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B75" w:rsidRPr="00517E7D" w:rsidRDefault="00081C6B">
      <w:pPr>
        <w:jc w:val="center"/>
        <w:rPr>
          <w:lang w:val="ru-RU"/>
        </w:rPr>
      </w:pPr>
      <w:r w:rsidRPr="00517E7D">
        <w:rPr>
          <w:rFonts w:ascii="Times New Roman" w:hAnsi="Times New Roman"/>
          <w:sz w:val="18"/>
          <w:lang w:val="ru-RU"/>
        </w:rPr>
        <w:t>Юридический адрес: БИН 140640023672</w:t>
      </w:r>
    </w:p>
    <w:p w:rsidR="00A97B75" w:rsidRPr="00517E7D" w:rsidRDefault="00081C6B">
      <w:pPr>
        <w:jc w:val="center"/>
        <w:rPr>
          <w:lang w:val="ru-RU"/>
        </w:rPr>
      </w:pPr>
      <w:r w:rsidRPr="00517E7D">
        <w:rPr>
          <w:rFonts w:ascii="Times New Roman" w:hAnsi="Times New Roman"/>
          <w:sz w:val="18"/>
          <w:lang w:val="ru-RU"/>
        </w:rPr>
        <w:t xml:space="preserve">г. Астана, район Есиль, проспект </w:t>
      </w:r>
      <w:proofErr w:type="spellStart"/>
      <w:r w:rsidRPr="00517E7D">
        <w:rPr>
          <w:rFonts w:ascii="Times New Roman" w:hAnsi="Times New Roman"/>
          <w:sz w:val="18"/>
          <w:lang w:val="ru-RU"/>
        </w:rPr>
        <w:t>Кабанбай</w:t>
      </w:r>
      <w:proofErr w:type="spellEnd"/>
      <w:r w:rsidRPr="00517E7D">
        <w:rPr>
          <w:rFonts w:ascii="Times New Roman" w:hAnsi="Times New Roman"/>
          <w:sz w:val="18"/>
          <w:lang w:val="ru-RU"/>
        </w:rPr>
        <w:t xml:space="preserve"> Батыра, дом №42, кв.84</w:t>
      </w:r>
    </w:p>
    <w:p w:rsidR="00A97B75" w:rsidRPr="00517E7D" w:rsidRDefault="00081C6B">
      <w:pPr>
        <w:jc w:val="center"/>
        <w:rPr>
          <w:lang w:val="ru-RU"/>
        </w:rPr>
      </w:pPr>
      <w:r w:rsidRPr="00517E7D">
        <w:rPr>
          <w:rFonts w:ascii="Times New Roman" w:hAnsi="Times New Roman"/>
          <w:b/>
          <w:sz w:val="20"/>
          <w:lang w:val="ru-RU"/>
        </w:rPr>
        <w:t>Поверочная лаборатория ТОО «М.Т.Ж.»</w:t>
      </w:r>
    </w:p>
    <w:p w:rsidR="00A97B75" w:rsidRPr="00517E7D" w:rsidRDefault="00081C6B">
      <w:pPr>
        <w:jc w:val="center"/>
        <w:rPr>
          <w:lang w:val="ru-RU"/>
        </w:rPr>
      </w:pPr>
      <w:r w:rsidRPr="00517E7D">
        <w:rPr>
          <w:rFonts w:ascii="Times New Roman" w:hAnsi="Times New Roman"/>
          <w:sz w:val="18"/>
          <w:lang w:val="ru-RU"/>
        </w:rPr>
        <w:t xml:space="preserve">фактический адрес: г. Астана, р-н Нура, </w:t>
      </w:r>
      <w:proofErr w:type="spellStart"/>
      <w:r w:rsidRPr="00517E7D">
        <w:rPr>
          <w:rFonts w:ascii="Times New Roman" w:hAnsi="Times New Roman"/>
          <w:sz w:val="18"/>
          <w:lang w:val="ru-RU"/>
        </w:rPr>
        <w:t>ул</w:t>
      </w:r>
      <w:proofErr w:type="gramStart"/>
      <w:r w:rsidRPr="00517E7D">
        <w:rPr>
          <w:rFonts w:ascii="Times New Roman" w:hAnsi="Times New Roman"/>
          <w:sz w:val="18"/>
          <w:lang w:val="ru-RU"/>
        </w:rPr>
        <w:t>.К</w:t>
      </w:r>
      <w:proofErr w:type="gramEnd"/>
      <w:r w:rsidRPr="00517E7D">
        <w:rPr>
          <w:rFonts w:ascii="Times New Roman" w:hAnsi="Times New Roman"/>
          <w:sz w:val="18"/>
          <w:lang w:val="ru-RU"/>
        </w:rPr>
        <w:t>азыбек</w:t>
      </w:r>
      <w:proofErr w:type="spellEnd"/>
      <w:r w:rsidRPr="00517E7D">
        <w:rPr>
          <w:rFonts w:ascii="Times New Roman" w:hAnsi="Times New Roman"/>
          <w:sz w:val="18"/>
          <w:lang w:val="ru-RU"/>
        </w:rPr>
        <w:t xml:space="preserve"> Би, дом №9, </w:t>
      </w:r>
      <w:proofErr w:type="spellStart"/>
      <w:r w:rsidRPr="00517E7D">
        <w:rPr>
          <w:rFonts w:ascii="Times New Roman" w:hAnsi="Times New Roman"/>
          <w:sz w:val="18"/>
          <w:lang w:val="ru-RU"/>
        </w:rPr>
        <w:t>н.п</w:t>
      </w:r>
      <w:proofErr w:type="spellEnd"/>
      <w:r w:rsidRPr="00517E7D">
        <w:rPr>
          <w:rFonts w:ascii="Times New Roman" w:hAnsi="Times New Roman"/>
          <w:sz w:val="18"/>
          <w:lang w:val="ru-RU"/>
        </w:rPr>
        <w:t>. 3</w:t>
      </w:r>
    </w:p>
    <w:p w:rsidR="00A97B75" w:rsidRPr="00A60476" w:rsidRDefault="00081C6B">
      <w:pPr>
        <w:jc w:val="center"/>
        <w:rPr>
          <w:lang w:val="ru-RU"/>
        </w:rPr>
      </w:pPr>
      <w:r w:rsidRPr="00A60476">
        <w:rPr>
          <w:rFonts w:ascii="Times New Roman" w:hAnsi="Times New Roman"/>
          <w:sz w:val="18"/>
          <w:lang w:val="ru-RU"/>
        </w:rPr>
        <w:t xml:space="preserve">Аттестат аккредитации: № </w:t>
      </w:r>
      <w:r>
        <w:rPr>
          <w:rFonts w:ascii="Times New Roman" w:hAnsi="Times New Roman"/>
          <w:sz w:val="18"/>
        </w:rPr>
        <w:t>KZ</w:t>
      </w:r>
      <w:r w:rsidRPr="00A60476">
        <w:rPr>
          <w:rFonts w:ascii="Times New Roman" w:hAnsi="Times New Roman"/>
          <w:sz w:val="18"/>
          <w:lang w:val="ru-RU"/>
        </w:rPr>
        <w:t>.</w:t>
      </w:r>
      <w:r>
        <w:rPr>
          <w:rFonts w:ascii="Times New Roman" w:hAnsi="Times New Roman"/>
          <w:sz w:val="18"/>
        </w:rPr>
        <w:t>P</w:t>
      </w:r>
      <w:r w:rsidRPr="00A60476">
        <w:rPr>
          <w:rFonts w:ascii="Times New Roman" w:hAnsi="Times New Roman"/>
          <w:sz w:val="18"/>
          <w:lang w:val="ru-RU"/>
        </w:rPr>
        <w:t>.01.3053</w:t>
      </w:r>
    </w:p>
    <w:p w:rsidR="00A97B75" w:rsidRPr="00A60476" w:rsidRDefault="00081C6B">
      <w:pPr>
        <w:spacing w:before="120"/>
        <w:jc w:val="center"/>
        <w:rPr>
          <w:lang w:val="ru-RU"/>
        </w:rPr>
      </w:pPr>
      <w:r w:rsidRPr="00A60476">
        <w:rPr>
          <w:rFonts w:ascii="Times New Roman" w:hAnsi="Times New Roman"/>
          <w:b/>
          <w:sz w:val="26"/>
          <w:lang w:val="ru-RU"/>
        </w:rPr>
        <w:t xml:space="preserve">ПРОТОКОЛ ПОВЕРКИ № </w:t>
      </w:r>
      <w:r w:rsidR="00517E7D" w:rsidRPr="00A60476">
        <w:rPr>
          <w:rFonts w:ascii="Times New Roman" w:hAnsi="Times New Roman"/>
          <w:b/>
          <w:sz w:val="26"/>
          <w:lang w:val="ru-RU"/>
        </w:rPr>
        <w:t>${</w:t>
      </w:r>
      <w:proofErr w:type="spellStart"/>
      <w:r w:rsidR="00517E7D">
        <w:rPr>
          <w:rFonts w:ascii="Times New Roman" w:hAnsi="Times New Roman"/>
          <w:b/>
          <w:sz w:val="26"/>
        </w:rPr>
        <w:t>certID</w:t>
      </w:r>
      <w:proofErr w:type="spellEnd"/>
      <w:r w:rsidR="00517E7D" w:rsidRPr="00A60476">
        <w:rPr>
          <w:rFonts w:ascii="Times New Roman" w:hAnsi="Times New Roman"/>
          <w:b/>
          <w:sz w:val="26"/>
          <w:lang w:val="ru-RU"/>
        </w:rPr>
        <w:t>}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087"/>
      </w:tblGrid>
      <w:tr w:rsidR="00A97B75" w:rsidRPr="0008454B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Наименование СИ:</w:t>
            </w:r>
          </w:p>
        </w:tc>
        <w:tc>
          <w:tcPr>
            <w:tcW w:w="7087" w:type="dxa"/>
          </w:tcPr>
          <w:p w:rsidR="00A97B75" w:rsidRPr="00517E7D" w:rsidRDefault="00081C6B">
            <w:pPr>
              <w:spacing w:before="20" w:after="20"/>
              <w:rPr>
                <w:lang w:val="ru-RU"/>
              </w:rPr>
            </w:pPr>
            <w:r w:rsidRPr="00517E7D">
              <w:rPr>
                <w:rFonts w:ascii="Times New Roman" w:hAnsi="Times New Roman"/>
                <w:sz w:val="18"/>
                <w:lang w:val="ru-RU"/>
              </w:rPr>
              <w:t xml:space="preserve">Счётчики холодной и горячей воды </w:t>
            </w:r>
            <w:proofErr w:type="spellStart"/>
            <w:r w:rsidRPr="00517E7D">
              <w:rPr>
                <w:rFonts w:ascii="Times New Roman" w:hAnsi="Times New Roman"/>
                <w:sz w:val="18"/>
                <w:lang w:val="ru-RU"/>
              </w:rPr>
              <w:t>крыльчатые</w:t>
            </w:r>
            <w:proofErr w:type="spellEnd"/>
          </w:p>
        </w:tc>
      </w:tr>
      <w:tr w:rsidR="00A97B75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</w:rPr>
              <w:t>или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</w:rPr>
              <w:t>модель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>:</w:t>
            </w:r>
          </w:p>
        </w:tc>
        <w:tc>
          <w:tcPr>
            <w:tcW w:w="7087" w:type="dxa"/>
          </w:tcPr>
          <w:p w:rsidR="00A97B75" w:rsidRDefault="00517E7D" w:rsidP="00517E7D"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${type}</w:t>
            </w:r>
          </w:p>
        </w:tc>
      </w:tr>
      <w:tr w:rsidR="00A97B75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Заводской №:</w:t>
            </w:r>
          </w:p>
        </w:tc>
        <w:tc>
          <w:tcPr>
            <w:tcW w:w="7087" w:type="dxa"/>
          </w:tcPr>
          <w:p w:rsidR="00A97B75" w:rsidRPr="00517E7D" w:rsidRDefault="00517E7D"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${</w:t>
            </w:r>
            <w:proofErr w:type="spellStart"/>
            <w:r w:rsidRPr="00517E7D">
              <w:rPr>
                <w:rFonts w:ascii="Times New Roman" w:hAnsi="Times New Roman"/>
                <w:sz w:val="18"/>
              </w:rPr>
              <w:t>zavod_number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A97B75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Класс точности:</w:t>
            </w:r>
          </w:p>
        </w:tc>
        <w:tc>
          <w:tcPr>
            <w:tcW w:w="7087" w:type="dxa"/>
          </w:tcPr>
          <w:p w:rsidR="00A97B75" w:rsidRDefault="00517E7D"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${class}</w:t>
            </w:r>
          </w:p>
        </w:tc>
      </w:tr>
      <w:tr w:rsidR="00A97B75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Год выпуска:</w:t>
            </w:r>
          </w:p>
        </w:tc>
        <w:tc>
          <w:tcPr>
            <w:tcW w:w="7087" w:type="dxa"/>
          </w:tcPr>
          <w:p w:rsidR="00A97B75" w:rsidRDefault="00517E7D"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${</w:t>
            </w:r>
            <w:proofErr w:type="spellStart"/>
            <w:r>
              <w:rPr>
                <w:rFonts w:ascii="Times New Roman" w:hAnsi="Times New Roman"/>
                <w:sz w:val="18"/>
              </w:rPr>
              <w:t>make_year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A97B75" w:rsidRPr="00517E7D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Изготовитель:</w:t>
            </w:r>
          </w:p>
        </w:tc>
        <w:tc>
          <w:tcPr>
            <w:tcW w:w="7087" w:type="dxa"/>
          </w:tcPr>
          <w:p w:rsidR="00A97B75" w:rsidRPr="00517E7D" w:rsidRDefault="00517E7D"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${</w:t>
            </w:r>
            <w:r w:rsidRPr="00517E7D">
              <w:rPr>
                <w:rFonts w:ascii="Times New Roman" w:hAnsi="Times New Roman"/>
                <w:sz w:val="18"/>
              </w:rPr>
              <w:t>manufacturer</w:t>
            </w:r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A97B75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Заказчик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>:</w:t>
            </w:r>
          </w:p>
        </w:tc>
        <w:tc>
          <w:tcPr>
            <w:tcW w:w="7087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ТОО «М.Т.Ж.»</w:t>
            </w:r>
          </w:p>
        </w:tc>
      </w:tr>
      <w:tr w:rsidR="00A97B75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Методика поверки:</w:t>
            </w:r>
          </w:p>
        </w:tc>
        <w:tc>
          <w:tcPr>
            <w:tcW w:w="7087" w:type="dxa"/>
          </w:tcPr>
          <w:p w:rsidR="00A97B75" w:rsidRPr="00517E7D" w:rsidRDefault="00517E7D">
            <w:pPr>
              <w:spacing w:before="20" w:after="20"/>
            </w:pPr>
            <w:r>
              <w:rPr>
                <w:rFonts w:ascii="Times New Roman" w:hAnsi="Times New Roman"/>
                <w:sz w:val="18"/>
              </w:rPr>
              <w:t>${</w:t>
            </w:r>
            <w:proofErr w:type="spellStart"/>
            <w:r w:rsidRPr="00517E7D">
              <w:rPr>
                <w:rFonts w:ascii="Times New Roman" w:hAnsi="Times New Roman"/>
                <w:sz w:val="18"/>
              </w:rPr>
              <w:t>verification_method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A97B75" w:rsidRPr="0008454B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Наименование эталонов:</w:t>
            </w:r>
          </w:p>
        </w:tc>
        <w:tc>
          <w:tcPr>
            <w:tcW w:w="7087" w:type="dxa"/>
          </w:tcPr>
          <w:p w:rsidR="00A97B75" w:rsidRPr="00517E7D" w:rsidRDefault="00081C6B">
            <w:pPr>
              <w:spacing w:before="20" w:after="20"/>
              <w:rPr>
                <w:lang w:val="ru-RU"/>
              </w:rPr>
            </w:pPr>
            <w:r w:rsidRPr="00517E7D">
              <w:rPr>
                <w:rFonts w:ascii="Times New Roman" w:hAnsi="Times New Roman"/>
                <w:sz w:val="18"/>
                <w:lang w:val="ru-RU"/>
              </w:rPr>
              <w:t>Установка ВПУ-</w:t>
            </w:r>
            <w:proofErr w:type="spellStart"/>
            <w:r w:rsidRPr="00517E7D">
              <w:rPr>
                <w:rFonts w:ascii="Times New Roman" w:hAnsi="Times New Roman"/>
                <w:sz w:val="18"/>
                <w:lang w:val="ru-RU"/>
              </w:rPr>
              <w:t>Энерго</w:t>
            </w:r>
            <w:proofErr w:type="spellEnd"/>
            <w:r w:rsidRPr="00517E7D">
              <w:rPr>
                <w:rFonts w:ascii="Times New Roman" w:hAnsi="Times New Roman"/>
                <w:sz w:val="18"/>
                <w:lang w:val="ru-RU"/>
              </w:rPr>
              <w:t xml:space="preserve"> М №020.25.0153, </w:t>
            </w:r>
            <w:proofErr w:type="spellStart"/>
            <w:r w:rsidRPr="00517E7D">
              <w:rPr>
                <w:rFonts w:ascii="Times New Roman" w:hAnsi="Times New Roman"/>
                <w:sz w:val="18"/>
                <w:lang w:val="ru-RU"/>
              </w:rPr>
              <w:t>термогигрометр</w:t>
            </w:r>
            <w:proofErr w:type="spellEnd"/>
            <w:r w:rsidRPr="00517E7D">
              <w:rPr>
                <w:rFonts w:ascii="Times New Roman" w:hAnsi="Times New Roman"/>
                <w:sz w:val="18"/>
                <w:lang w:val="ru-RU"/>
              </w:rPr>
              <w:t xml:space="preserve"> ИВА</w:t>
            </w:r>
            <w:proofErr w:type="gramStart"/>
            <w:r w:rsidRPr="00517E7D">
              <w:rPr>
                <w:rFonts w:ascii="Times New Roman" w:hAnsi="Times New Roman"/>
                <w:sz w:val="18"/>
                <w:lang w:val="ru-RU"/>
              </w:rPr>
              <w:t>6</w:t>
            </w:r>
            <w:proofErr w:type="gramEnd"/>
            <w:r w:rsidRPr="00517E7D">
              <w:rPr>
                <w:rFonts w:ascii="Times New Roman" w:hAnsi="Times New Roman"/>
                <w:sz w:val="18"/>
                <w:lang w:val="ru-RU"/>
              </w:rPr>
              <w:t xml:space="preserve"> зав.№ 42706</w:t>
            </w:r>
          </w:p>
        </w:tc>
      </w:tr>
      <w:tr w:rsidR="00A97B75" w:rsidRPr="0008454B">
        <w:trPr>
          <w:jc w:val="center"/>
        </w:trPr>
        <w:tc>
          <w:tcPr>
            <w:tcW w:w="2835" w:type="dxa"/>
          </w:tcPr>
          <w:p w:rsidR="00A97B75" w:rsidRDefault="00081C6B">
            <w:pPr>
              <w:spacing w:before="20" w:after="20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Условия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</w:rPr>
              <w:t>поверки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>:</w:t>
            </w:r>
          </w:p>
        </w:tc>
        <w:tc>
          <w:tcPr>
            <w:tcW w:w="7087" w:type="dxa"/>
          </w:tcPr>
          <w:p w:rsidR="00A97B75" w:rsidRPr="00517E7D" w:rsidRDefault="00081C6B">
            <w:pPr>
              <w:spacing w:before="20" w:after="20"/>
              <w:rPr>
                <w:lang w:val="ru-RU"/>
              </w:rPr>
            </w:pPr>
            <w:r w:rsidRPr="00517E7D">
              <w:rPr>
                <w:rFonts w:ascii="Times New Roman" w:hAnsi="Times New Roman"/>
                <w:sz w:val="18"/>
                <w:lang w:val="ru-RU"/>
              </w:rPr>
              <w:t>температура 21.9°С; влажность 63.6%; атмосферное давление 102.4 кПа</w:t>
            </w:r>
          </w:p>
        </w:tc>
      </w:tr>
    </w:tbl>
    <w:p w:rsidR="00A97B75" w:rsidRPr="00517E7D" w:rsidRDefault="00A97B75">
      <w:pPr>
        <w:rPr>
          <w:lang w:val="ru-RU"/>
        </w:rPr>
      </w:pPr>
    </w:p>
    <w:p w:rsidR="00A97B75" w:rsidRPr="00517E7D" w:rsidRDefault="00081C6B">
      <w:pPr>
        <w:spacing w:before="40" w:after="20"/>
        <w:rPr>
          <w:lang w:val="ru-RU"/>
        </w:rPr>
      </w:pPr>
      <w:r w:rsidRPr="00517E7D">
        <w:rPr>
          <w:rFonts w:ascii="Times New Roman" w:hAnsi="Times New Roman"/>
          <w:b/>
          <w:sz w:val="20"/>
          <w:lang w:val="ru-RU"/>
        </w:rPr>
        <w:t>Результаты поверки:</w:t>
      </w:r>
    </w:p>
    <w:p w:rsidR="00A97B75" w:rsidRPr="00517E7D" w:rsidRDefault="00081C6B">
      <w:pPr>
        <w:spacing w:before="20" w:after="20"/>
        <w:rPr>
          <w:lang w:val="ru-RU"/>
        </w:rPr>
      </w:pPr>
      <w:r w:rsidRPr="00517E7D">
        <w:rPr>
          <w:rFonts w:ascii="Times New Roman" w:hAnsi="Times New Roman"/>
          <w:b/>
          <w:sz w:val="20"/>
          <w:lang w:val="ru-RU"/>
        </w:rPr>
        <w:t xml:space="preserve">Внешний осмотр: </w:t>
      </w:r>
      <w:r w:rsidRPr="00517E7D">
        <w:rPr>
          <w:rFonts w:ascii="Times New Roman" w:hAnsi="Times New Roman"/>
          <w:sz w:val="20"/>
          <w:lang w:val="ru-RU"/>
        </w:rPr>
        <w:t>Соответствует требованиям НД</w:t>
      </w:r>
    </w:p>
    <w:p w:rsidR="00A97B75" w:rsidRPr="00517E7D" w:rsidRDefault="00081C6B">
      <w:pPr>
        <w:spacing w:before="20" w:after="20"/>
        <w:rPr>
          <w:lang w:val="ru-RU"/>
        </w:rPr>
      </w:pPr>
      <w:r w:rsidRPr="00517E7D">
        <w:rPr>
          <w:rFonts w:ascii="Times New Roman" w:hAnsi="Times New Roman"/>
          <w:b/>
          <w:sz w:val="20"/>
          <w:lang w:val="ru-RU"/>
        </w:rPr>
        <w:t xml:space="preserve">Опробование: </w:t>
      </w:r>
      <w:r w:rsidRPr="00517E7D">
        <w:rPr>
          <w:rFonts w:ascii="Times New Roman" w:hAnsi="Times New Roman"/>
          <w:sz w:val="20"/>
          <w:lang w:val="ru-RU"/>
        </w:rPr>
        <w:t>Соответствует требованиям НД</w:t>
      </w:r>
    </w:p>
    <w:p w:rsidR="00A97B75" w:rsidRPr="00517E7D" w:rsidRDefault="00081C6B">
      <w:pPr>
        <w:spacing w:before="60" w:after="40"/>
        <w:rPr>
          <w:lang w:val="ru-RU"/>
        </w:rPr>
      </w:pPr>
      <w:r w:rsidRPr="00517E7D">
        <w:rPr>
          <w:rFonts w:ascii="Times New Roman" w:hAnsi="Times New Roman"/>
          <w:b/>
          <w:sz w:val="20"/>
          <w:lang w:val="ru-RU"/>
        </w:rPr>
        <w:t>Результаты определения основной относительной погрешности: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652"/>
        <w:gridCol w:w="840"/>
        <w:gridCol w:w="845"/>
        <w:gridCol w:w="851"/>
        <w:gridCol w:w="738"/>
        <w:gridCol w:w="743"/>
        <w:gridCol w:w="749"/>
        <w:gridCol w:w="856"/>
        <w:gridCol w:w="861"/>
        <w:gridCol w:w="866"/>
        <w:gridCol w:w="802"/>
        <w:gridCol w:w="732"/>
      </w:tblGrid>
      <w:tr w:rsidR="00A60476" w:rsidTr="00A60476">
        <w:trPr>
          <w:jc w:val="center"/>
        </w:trPr>
        <w:tc>
          <w:tcPr>
            <w:tcW w:w="591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639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DN</w:t>
            </w:r>
            <w:r>
              <w:rPr>
                <w:rFonts w:ascii="Times New Roman" w:hAnsi="Times New Roman"/>
                <w:b/>
                <w:sz w:val="16"/>
              </w:rPr>
              <w:br/>
              <w:t>мм</w:t>
            </w:r>
          </w:p>
        </w:tc>
        <w:tc>
          <w:tcPr>
            <w:tcW w:w="2479" w:type="dxa"/>
            <w:gridSpan w:val="3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Qmin (Qнаим)</w:t>
            </w:r>
            <w:r>
              <w:rPr>
                <w:rFonts w:ascii="Times New Roman" w:hAnsi="Times New Roman"/>
                <w:b/>
                <w:sz w:val="16"/>
              </w:rPr>
              <w:br/>
              <w:t>0,03 м³/ч</w:t>
            </w:r>
          </w:p>
        </w:tc>
        <w:tc>
          <w:tcPr>
            <w:tcW w:w="2182" w:type="dxa"/>
            <w:gridSpan w:val="3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1,1Qn (Qп)</w:t>
            </w:r>
            <w:r>
              <w:rPr>
                <w:rFonts w:ascii="Times New Roman" w:hAnsi="Times New Roman"/>
                <w:b/>
                <w:sz w:val="16"/>
              </w:rPr>
              <w:br/>
              <w:t>0,12 м³/ч</w:t>
            </w:r>
          </w:p>
        </w:tc>
        <w:tc>
          <w:tcPr>
            <w:tcW w:w="2525" w:type="dxa"/>
            <w:gridSpan w:val="3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Qmax (Qн)</w:t>
            </w:r>
            <w:r>
              <w:rPr>
                <w:rFonts w:ascii="Times New Roman" w:hAnsi="Times New Roman"/>
                <w:b/>
                <w:sz w:val="16"/>
              </w:rPr>
              <w:br/>
              <w:t>1,5 м³/ч</w:t>
            </w:r>
          </w:p>
        </w:tc>
        <w:tc>
          <w:tcPr>
            <w:tcW w:w="785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До поверки</w:t>
            </w:r>
            <w:r>
              <w:rPr>
                <w:rFonts w:ascii="Times New Roman" w:hAnsi="Times New Roman"/>
                <w:b/>
                <w:sz w:val="16"/>
              </w:rPr>
              <w:br/>
              <w:t>м³</w:t>
            </w:r>
          </w:p>
        </w:tc>
        <w:tc>
          <w:tcPr>
            <w:tcW w:w="717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После поверки</w:t>
            </w:r>
            <w:r>
              <w:rPr>
                <w:rFonts w:ascii="Times New Roman" w:hAnsi="Times New Roman"/>
                <w:b/>
                <w:sz w:val="16"/>
              </w:rPr>
              <w:br/>
              <w:t>м³</w:t>
            </w:r>
          </w:p>
        </w:tc>
      </w:tr>
      <w:tr w:rsidR="00B331AE" w:rsidTr="00A60476">
        <w:trPr>
          <w:jc w:val="center"/>
        </w:trPr>
        <w:tc>
          <w:tcPr>
            <w:tcW w:w="591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</w:p>
        </w:tc>
        <w:tc>
          <w:tcPr>
            <w:tcW w:w="639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</w:p>
        </w:tc>
        <w:tc>
          <w:tcPr>
            <w:tcW w:w="821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Счётчик</w:t>
            </w:r>
            <w:r>
              <w:rPr>
                <w:rFonts w:ascii="Times New Roman" w:hAnsi="Times New Roman"/>
                <w:b/>
                <w:sz w:val="16"/>
              </w:rPr>
              <w:br/>
              <w:t>дм³</w:t>
            </w:r>
          </w:p>
        </w:tc>
        <w:tc>
          <w:tcPr>
            <w:tcW w:w="826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Эталон</w:t>
            </w:r>
            <w:r>
              <w:rPr>
                <w:rFonts w:ascii="Times New Roman" w:hAnsi="Times New Roman"/>
                <w:b/>
                <w:sz w:val="16"/>
              </w:rPr>
              <w:br/>
              <w:t>дм³</w:t>
            </w:r>
          </w:p>
        </w:tc>
        <w:tc>
          <w:tcPr>
            <w:tcW w:w="832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Погрешн.</w:t>
            </w:r>
            <w:r>
              <w:rPr>
                <w:rFonts w:ascii="Times New Roman" w:hAnsi="Times New Roman"/>
                <w:b/>
                <w:sz w:val="16"/>
              </w:rPr>
              <w:br/>
              <w:t>%</w:t>
            </w:r>
          </w:p>
        </w:tc>
        <w:tc>
          <w:tcPr>
            <w:tcW w:w="722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Счётчик</w:t>
            </w:r>
            <w:r>
              <w:rPr>
                <w:rFonts w:ascii="Times New Roman" w:hAnsi="Times New Roman"/>
                <w:b/>
                <w:sz w:val="16"/>
              </w:rPr>
              <w:br/>
              <w:t>дм³</w:t>
            </w:r>
          </w:p>
        </w:tc>
        <w:tc>
          <w:tcPr>
            <w:tcW w:w="727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Эталон</w:t>
            </w:r>
            <w:r>
              <w:rPr>
                <w:rFonts w:ascii="Times New Roman" w:hAnsi="Times New Roman"/>
                <w:b/>
                <w:sz w:val="16"/>
              </w:rPr>
              <w:br/>
              <w:t>дм³</w:t>
            </w:r>
          </w:p>
        </w:tc>
        <w:tc>
          <w:tcPr>
            <w:tcW w:w="733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Погрешн.</w:t>
            </w:r>
            <w:r>
              <w:rPr>
                <w:rFonts w:ascii="Times New Roman" w:hAnsi="Times New Roman"/>
                <w:b/>
                <w:sz w:val="16"/>
              </w:rPr>
              <w:br/>
              <w:t>%</w:t>
            </w:r>
          </w:p>
        </w:tc>
        <w:tc>
          <w:tcPr>
            <w:tcW w:w="837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Счётчик</w:t>
            </w:r>
            <w:r>
              <w:rPr>
                <w:rFonts w:ascii="Times New Roman" w:hAnsi="Times New Roman"/>
                <w:b/>
                <w:sz w:val="16"/>
              </w:rPr>
              <w:br/>
              <w:t>дм³</w:t>
            </w:r>
          </w:p>
        </w:tc>
        <w:tc>
          <w:tcPr>
            <w:tcW w:w="841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Эталон</w:t>
            </w:r>
            <w:r>
              <w:rPr>
                <w:rFonts w:ascii="Times New Roman" w:hAnsi="Times New Roman"/>
                <w:b/>
                <w:sz w:val="16"/>
              </w:rPr>
              <w:br/>
              <w:t>дм³</w:t>
            </w:r>
          </w:p>
        </w:tc>
        <w:tc>
          <w:tcPr>
            <w:tcW w:w="847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Погрешн.</w:t>
            </w:r>
            <w:r>
              <w:rPr>
                <w:rFonts w:ascii="Times New Roman" w:hAnsi="Times New Roman"/>
                <w:b/>
                <w:sz w:val="16"/>
              </w:rPr>
              <w:br/>
              <w:t>%</w:t>
            </w:r>
          </w:p>
        </w:tc>
        <w:tc>
          <w:tcPr>
            <w:tcW w:w="785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</w:p>
        </w:tc>
        <w:tc>
          <w:tcPr>
            <w:tcW w:w="717" w:type="dxa"/>
            <w:shd w:val="clear" w:color="auto" w:fill="D9D9D9"/>
          </w:tcPr>
          <w:p w:rsidR="00A60476" w:rsidRDefault="00A60476">
            <w:pPr>
              <w:spacing w:before="20" w:after="20"/>
              <w:jc w:val="center"/>
            </w:pPr>
          </w:p>
        </w:tc>
      </w:tr>
      <w:tr w:rsidR="00A60476" w:rsidTr="00A60476">
        <w:trPr>
          <w:jc w:val="center"/>
        </w:trPr>
        <w:tc>
          <w:tcPr>
            <w:tcW w:w="591" w:type="dxa"/>
          </w:tcPr>
          <w:p w:rsidR="00A60476" w:rsidRDefault="0008454B" w:rsidP="0008454B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${row_n}</w:t>
            </w:r>
            <w:bookmarkStart w:id="0" w:name="_GoBack"/>
            <w:bookmarkEnd w:id="0"/>
          </w:p>
        </w:tc>
        <w:tc>
          <w:tcPr>
            <w:tcW w:w="639" w:type="dxa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row_dn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821" w:type="dxa"/>
          </w:tcPr>
          <w:p w:rsidR="00A60476" w:rsidRDefault="00A60476" w:rsidP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row_qmin_s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826" w:type="dxa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row_qmin_e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832" w:type="dxa"/>
          </w:tcPr>
          <w:p w:rsidR="00A60476" w:rsidRDefault="00A60476" w:rsidP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row_qmin_p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} </w:t>
            </w:r>
          </w:p>
        </w:tc>
        <w:tc>
          <w:tcPr>
            <w:tcW w:w="722" w:type="dxa"/>
          </w:tcPr>
          <w:p w:rsidR="00A60476" w:rsidRDefault="00A60476" w:rsidP="002568C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row_qn_s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727" w:type="dxa"/>
          </w:tcPr>
          <w:p w:rsidR="00A60476" w:rsidRDefault="00A60476" w:rsidP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row_qn_e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733" w:type="dxa"/>
          </w:tcPr>
          <w:p w:rsidR="00A60476" w:rsidRDefault="00A60476" w:rsidP="002568C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row_qn_p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} </w:t>
            </w:r>
          </w:p>
        </w:tc>
        <w:tc>
          <w:tcPr>
            <w:tcW w:w="837" w:type="dxa"/>
          </w:tcPr>
          <w:p w:rsidR="00A60476" w:rsidRDefault="00A60476" w:rsidP="002568C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row_qmax_s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841" w:type="dxa"/>
          </w:tcPr>
          <w:p w:rsidR="00A60476" w:rsidRDefault="00A60476" w:rsidP="002568C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row_qmax_e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847" w:type="dxa"/>
          </w:tcPr>
          <w:p w:rsidR="00A60476" w:rsidRDefault="00A60476" w:rsidP="002568C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row_qmax_p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} </w:t>
            </w:r>
          </w:p>
        </w:tc>
        <w:tc>
          <w:tcPr>
            <w:tcW w:w="785" w:type="dxa"/>
          </w:tcPr>
          <w:p w:rsidR="00A60476" w:rsidRDefault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row_before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  <w:tc>
          <w:tcPr>
            <w:tcW w:w="717" w:type="dxa"/>
          </w:tcPr>
          <w:p w:rsidR="00A60476" w:rsidRDefault="00A60476" w:rsidP="00A60476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6"/>
              </w:rPr>
              <w:t>${</w:t>
            </w:r>
            <w:proofErr w:type="spellStart"/>
            <w:r>
              <w:rPr>
                <w:rFonts w:ascii="Times New Roman" w:hAnsi="Times New Roman"/>
                <w:sz w:val="16"/>
              </w:rPr>
              <w:t>row_after</w:t>
            </w:r>
            <w:proofErr w:type="spellEnd"/>
            <w:r>
              <w:rPr>
                <w:rFonts w:ascii="Times New Roman" w:hAnsi="Times New Roman"/>
                <w:sz w:val="16"/>
              </w:rPr>
              <w:t>}</w:t>
            </w:r>
          </w:p>
        </w:tc>
      </w:tr>
    </w:tbl>
    <w:p w:rsidR="00A97B75" w:rsidRDefault="00A97B75"/>
    <w:p w:rsidR="00A97B75" w:rsidRDefault="00081C6B">
      <w:pPr>
        <w:spacing w:before="20" w:after="20"/>
      </w:pPr>
      <w:r>
        <w:rPr>
          <w:rFonts w:ascii="Times New Roman" w:hAnsi="Times New Roman"/>
          <w:sz w:val="20"/>
        </w:rPr>
        <w:t>Относительная погрешность счётчика:</w:t>
      </w:r>
    </w:p>
    <w:p w:rsidR="00A97B75" w:rsidRPr="00517E7D" w:rsidRDefault="00081C6B">
      <w:pPr>
        <w:spacing w:before="20" w:after="20"/>
        <w:rPr>
          <w:lang w:val="ru-RU"/>
        </w:rPr>
      </w:pPr>
      <w:r w:rsidRPr="00517E7D">
        <w:rPr>
          <w:rFonts w:ascii="Times New Roman" w:hAnsi="Times New Roman"/>
          <w:sz w:val="20"/>
          <w:lang w:val="ru-RU"/>
        </w:rPr>
        <w:t xml:space="preserve">    на расходе </w:t>
      </w:r>
      <w:proofErr w:type="spellStart"/>
      <w:r>
        <w:rPr>
          <w:rFonts w:ascii="Times New Roman" w:hAnsi="Times New Roman"/>
          <w:sz w:val="20"/>
        </w:rPr>
        <w:t>Qmin</w:t>
      </w:r>
      <w:proofErr w:type="spellEnd"/>
      <w:r w:rsidRPr="00517E7D">
        <w:rPr>
          <w:rFonts w:ascii="Times New Roman" w:hAnsi="Times New Roman"/>
          <w:sz w:val="20"/>
          <w:lang w:val="ru-RU"/>
        </w:rPr>
        <w:t xml:space="preserve"> (</w:t>
      </w:r>
      <w:proofErr w:type="gramStart"/>
      <w:r>
        <w:rPr>
          <w:rFonts w:ascii="Times New Roman" w:hAnsi="Times New Roman"/>
          <w:sz w:val="20"/>
        </w:rPr>
        <w:t>Q</w:t>
      </w:r>
      <w:proofErr w:type="spellStart"/>
      <w:proofErr w:type="gramEnd"/>
      <w:r w:rsidRPr="00517E7D">
        <w:rPr>
          <w:rFonts w:ascii="Times New Roman" w:hAnsi="Times New Roman"/>
          <w:sz w:val="20"/>
          <w:lang w:val="ru-RU"/>
        </w:rPr>
        <w:t>наим</w:t>
      </w:r>
      <w:proofErr w:type="spellEnd"/>
      <w:r w:rsidRPr="00517E7D">
        <w:rPr>
          <w:rFonts w:ascii="Times New Roman" w:hAnsi="Times New Roman"/>
          <w:sz w:val="20"/>
          <w:lang w:val="ru-RU"/>
        </w:rPr>
        <w:t>) не более 5%:    +4.37%</w:t>
      </w:r>
    </w:p>
    <w:p w:rsidR="00A97B75" w:rsidRPr="00517E7D" w:rsidRDefault="00081C6B">
      <w:pPr>
        <w:spacing w:before="20" w:after="20"/>
        <w:rPr>
          <w:lang w:val="ru-RU"/>
        </w:rPr>
      </w:pPr>
      <w:r w:rsidRPr="00517E7D">
        <w:rPr>
          <w:rFonts w:ascii="Times New Roman" w:hAnsi="Times New Roman"/>
          <w:sz w:val="20"/>
          <w:lang w:val="ru-RU"/>
        </w:rPr>
        <w:t xml:space="preserve">    на расходе 1,1</w:t>
      </w:r>
      <w:proofErr w:type="spellStart"/>
      <w:r>
        <w:rPr>
          <w:rFonts w:ascii="Times New Roman" w:hAnsi="Times New Roman"/>
          <w:sz w:val="20"/>
        </w:rPr>
        <w:t>Qn</w:t>
      </w:r>
      <w:proofErr w:type="spellEnd"/>
      <w:r w:rsidRPr="00517E7D">
        <w:rPr>
          <w:rFonts w:ascii="Times New Roman" w:hAnsi="Times New Roman"/>
          <w:sz w:val="20"/>
          <w:lang w:val="ru-RU"/>
        </w:rPr>
        <w:t xml:space="preserve"> (</w:t>
      </w:r>
      <w:proofErr w:type="gramStart"/>
      <w:r>
        <w:rPr>
          <w:rFonts w:ascii="Times New Roman" w:hAnsi="Times New Roman"/>
          <w:sz w:val="20"/>
        </w:rPr>
        <w:t>Q</w:t>
      </w:r>
      <w:proofErr w:type="gramEnd"/>
      <w:r w:rsidRPr="00517E7D">
        <w:rPr>
          <w:rFonts w:ascii="Times New Roman" w:hAnsi="Times New Roman"/>
          <w:sz w:val="20"/>
          <w:lang w:val="ru-RU"/>
        </w:rPr>
        <w:t xml:space="preserve">п), </w:t>
      </w:r>
      <w:proofErr w:type="spellStart"/>
      <w:r>
        <w:rPr>
          <w:rFonts w:ascii="Times New Roman" w:hAnsi="Times New Roman"/>
          <w:sz w:val="20"/>
        </w:rPr>
        <w:t>Qmax</w:t>
      </w:r>
      <w:proofErr w:type="spellEnd"/>
      <w:r w:rsidRPr="00517E7D">
        <w:rPr>
          <w:rFonts w:ascii="Times New Roman" w:hAnsi="Times New Roman"/>
          <w:sz w:val="20"/>
          <w:lang w:val="ru-RU"/>
        </w:rPr>
        <w:t xml:space="preserve"> (</w:t>
      </w:r>
      <w:r>
        <w:rPr>
          <w:rFonts w:ascii="Times New Roman" w:hAnsi="Times New Roman"/>
          <w:sz w:val="20"/>
        </w:rPr>
        <w:t>Q</w:t>
      </w:r>
      <w:r w:rsidRPr="00517E7D">
        <w:rPr>
          <w:rFonts w:ascii="Times New Roman" w:hAnsi="Times New Roman"/>
          <w:sz w:val="20"/>
          <w:lang w:val="ru-RU"/>
        </w:rPr>
        <w:t>н) не более 2%:    +1.32%</w:t>
      </w:r>
    </w:p>
    <w:p w:rsidR="00A97B75" w:rsidRPr="00517E7D" w:rsidRDefault="00081C6B">
      <w:pPr>
        <w:spacing w:before="20" w:after="20"/>
        <w:rPr>
          <w:lang w:val="ru-RU"/>
        </w:rPr>
      </w:pPr>
      <w:r w:rsidRPr="00517E7D">
        <w:rPr>
          <w:rFonts w:ascii="Times New Roman" w:hAnsi="Times New Roman"/>
          <w:sz w:val="20"/>
          <w:lang w:val="ru-RU"/>
        </w:rPr>
        <w:t xml:space="preserve">Расширенная неопределённость: ±1.1%    </w:t>
      </w:r>
      <w:r>
        <w:rPr>
          <w:rFonts w:ascii="Times New Roman" w:hAnsi="Times New Roman"/>
          <w:sz w:val="20"/>
        </w:rPr>
        <w:t>k</w:t>
      </w:r>
      <w:r w:rsidRPr="00517E7D">
        <w:rPr>
          <w:rFonts w:ascii="Times New Roman" w:hAnsi="Times New Roman"/>
          <w:sz w:val="20"/>
          <w:lang w:val="ru-RU"/>
        </w:rPr>
        <w:t xml:space="preserve">=2, при </w:t>
      </w:r>
      <w:r>
        <w:rPr>
          <w:rFonts w:ascii="Times New Roman" w:hAnsi="Times New Roman"/>
          <w:sz w:val="20"/>
        </w:rPr>
        <w:t>P</w:t>
      </w:r>
      <w:r w:rsidRPr="00517E7D">
        <w:rPr>
          <w:rFonts w:ascii="Times New Roman" w:hAnsi="Times New Roman"/>
          <w:sz w:val="20"/>
          <w:lang w:val="ru-RU"/>
        </w:rPr>
        <w:t>=0,95%</w:t>
      </w:r>
    </w:p>
    <w:p w:rsidR="00A97B75" w:rsidRPr="00517E7D" w:rsidRDefault="00081C6B">
      <w:pPr>
        <w:spacing w:before="20" w:after="20"/>
        <w:rPr>
          <w:lang w:val="ru-RU"/>
        </w:rPr>
      </w:pPr>
      <w:r w:rsidRPr="00517E7D">
        <w:rPr>
          <w:rFonts w:ascii="Times New Roman" w:hAnsi="Times New Roman"/>
          <w:b/>
          <w:sz w:val="20"/>
          <w:lang w:val="ru-RU"/>
        </w:rPr>
        <w:t xml:space="preserve">Заключение: Счётчик соответствует требованиям </w:t>
      </w:r>
      <w:r w:rsidR="00517E7D" w:rsidRPr="00517E7D">
        <w:rPr>
          <w:rFonts w:ascii="Times New Roman" w:hAnsi="Times New Roman"/>
          <w:b/>
          <w:sz w:val="20"/>
          <w:lang w:val="ru-RU"/>
        </w:rPr>
        <w:t>${</w:t>
      </w:r>
      <w:proofErr w:type="spellStart"/>
      <w:r w:rsidR="00517E7D" w:rsidRPr="00517E7D">
        <w:rPr>
          <w:rFonts w:ascii="Times New Roman" w:hAnsi="Times New Roman"/>
          <w:b/>
          <w:sz w:val="20"/>
          <w:lang w:val="ru-RU"/>
        </w:rPr>
        <w:t>verification_method</w:t>
      </w:r>
      <w:proofErr w:type="spellEnd"/>
      <w:r w:rsidR="00517E7D" w:rsidRPr="00517E7D">
        <w:rPr>
          <w:rFonts w:ascii="Times New Roman" w:hAnsi="Times New Roman"/>
          <w:b/>
          <w:sz w:val="20"/>
          <w:lang w:val="ru-RU"/>
        </w:rPr>
        <w:t>}</w:t>
      </w:r>
    </w:p>
    <w:p w:rsidR="00A97B75" w:rsidRPr="00517E7D" w:rsidRDefault="00081C6B">
      <w:pPr>
        <w:spacing w:before="20" w:after="20"/>
        <w:rPr>
          <w:lang w:val="ru-RU"/>
        </w:rPr>
      </w:pPr>
      <w:r w:rsidRPr="00517E7D">
        <w:rPr>
          <w:rFonts w:ascii="Times New Roman" w:hAnsi="Times New Roman"/>
          <w:b/>
          <w:sz w:val="20"/>
          <w:lang w:val="ru-RU"/>
        </w:rPr>
        <w:t xml:space="preserve">                                                                                          ГОДЕН</w:t>
      </w:r>
    </w:p>
    <w:p w:rsidR="00A97B75" w:rsidRPr="00517E7D" w:rsidRDefault="00A97B75">
      <w:pPr>
        <w:rPr>
          <w:lang w:val="ru-RU"/>
        </w:rPr>
      </w:pPr>
    </w:p>
    <w:p w:rsidR="00A97B75" w:rsidRPr="00517E7D" w:rsidRDefault="00081C6B">
      <w:pPr>
        <w:spacing w:before="80"/>
        <w:rPr>
          <w:lang w:val="ru-RU"/>
        </w:rPr>
      </w:pPr>
      <w:r w:rsidRPr="00517E7D">
        <w:rPr>
          <w:rFonts w:ascii="Times New Roman" w:hAnsi="Times New Roman"/>
          <w:sz w:val="20"/>
          <w:lang w:val="ru-RU"/>
        </w:rPr>
        <w:t xml:space="preserve">Поверку провёл: _________________ </w:t>
      </w:r>
      <w:r>
        <w:rPr>
          <w:rFonts w:ascii="Times New Roman" w:hAnsi="Times New Roman"/>
          <w:sz w:val="20"/>
        </w:rPr>
        <w:t>${</w:t>
      </w:r>
      <w:r w:rsidRPr="00081C6B">
        <w:rPr>
          <w:rFonts w:ascii="Times New Roman" w:hAnsi="Times New Roman"/>
          <w:sz w:val="20"/>
        </w:rPr>
        <w:t>verifier</w:t>
      </w:r>
      <w:r>
        <w:rPr>
          <w:rFonts w:ascii="Times New Roman" w:hAnsi="Times New Roman"/>
          <w:sz w:val="20"/>
        </w:rPr>
        <w:t>}</w:t>
      </w:r>
      <w:r w:rsidRPr="00517E7D">
        <w:rPr>
          <w:rFonts w:ascii="Times New Roman" w:hAnsi="Times New Roman"/>
          <w:sz w:val="20"/>
          <w:lang w:val="ru-RU"/>
        </w:rPr>
        <w:t>.</w:t>
      </w:r>
    </w:p>
    <w:p w:rsidR="00A97B75" w:rsidRPr="00517E7D" w:rsidRDefault="00081C6B">
      <w:pPr>
        <w:spacing w:before="40"/>
        <w:rPr>
          <w:lang w:val="ru-RU"/>
        </w:rPr>
      </w:pPr>
      <w:r w:rsidRPr="00517E7D">
        <w:rPr>
          <w:rFonts w:ascii="Times New Roman" w:hAnsi="Times New Roman"/>
          <w:sz w:val="20"/>
          <w:lang w:val="ru-RU"/>
        </w:rPr>
        <w:t xml:space="preserve">Дата поверки: </w:t>
      </w:r>
      <w:r w:rsidRPr="00081C6B">
        <w:rPr>
          <w:rFonts w:ascii="Times New Roman" w:hAnsi="Times New Roman"/>
          <w:sz w:val="20"/>
          <w:lang w:val="ru-RU"/>
        </w:rPr>
        <w:t>${</w:t>
      </w:r>
      <w:proofErr w:type="spellStart"/>
      <w:r w:rsidRPr="00081C6B">
        <w:rPr>
          <w:rFonts w:ascii="Times New Roman" w:hAnsi="Times New Roman"/>
          <w:sz w:val="20"/>
          <w:lang w:val="ru-RU"/>
        </w:rPr>
        <w:t>check_date</w:t>
      </w:r>
      <w:proofErr w:type="spellEnd"/>
      <w:r w:rsidRPr="00081C6B">
        <w:rPr>
          <w:rFonts w:ascii="Times New Roman" w:hAnsi="Times New Roman"/>
          <w:sz w:val="20"/>
          <w:lang w:val="ru-RU"/>
        </w:rPr>
        <w:t xml:space="preserve">} </w:t>
      </w:r>
      <w:r w:rsidRPr="00517E7D">
        <w:rPr>
          <w:rFonts w:ascii="Times New Roman" w:hAnsi="Times New Roman"/>
          <w:sz w:val="20"/>
          <w:lang w:val="ru-RU"/>
        </w:rPr>
        <w:t>г.</w:t>
      </w:r>
    </w:p>
    <w:p w:rsidR="00A97B75" w:rsidRPr="00081C6B" w:rsidRDefault="00A97B75">
      <w:pPr>
        <w:rPr>
          <w:lang w:val="ru-RU"/>
        </w:rPr>
      </w:pPr>
    </w:p>
    <w:sectPr w:rsidR="00A97B75" w:rsidRPr="00081C6B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C6B"/>
    <w:rsid w:val="0008454B"/>
    <w:rsid w:val="0015074B"/>
    <w:rsid w:val="0029639D"/>
    <w:rsid w:val="00326F90"/>
    <w:rsid w:val="00517E7D"/>
    <w:rsid w:val="00A60476"/>
    <w:rsid w:val="00A97B75"/>
    <w:rsid w:val="00AA1D8D"/>
    <w:rsid w:val="00B331A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40A336-FBD3-4CF0-9FFE-E24CDE9C9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Алмат Кушебаев</cp:lastModifiedBy>
  <cp:revision>7</cp:revision>
  <dcterms:created xsi:type="dcterms:W3CDTF">2013-12-23T23:15:00Z</dcterms:created>
  <dcterms:modified xsi:type="dcterms:W3CDTF">2026-05-29T18:10:00Z</dcterms:modified>
  <cp:category/>
</cp:coreProperties>
</file>