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8247075"/>
        <w:docPartObj>
          <w:docPartGallery w:val="Cover Pages"/>
          <w:docPartUnique/>
        </w:docPartObj>
      </w:sdtPr>
      <w:sdtEndPr/>
      <w:sdtContent>
        <w:p w14:paraId="0BE412DA" w14:textId="77777777"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proofErr w:type="spellStart"/>
                    <w:r w:rsidRPr="000A6EEA">
                      <w:rPr>
                        <w:sz w:val="24"/>
                        <w:szCs w:val="24"/>
                      </w:rPr>
                      <w:t>Fontys</w:t>
                    </w:r>
                    <w:proofErr w:type="spellEnd"/>
                    <w:r w:rsidRPr="000A6EEA">
                      <w:rPr>
                        <w:sz w:val="24"/>
                        <w:szCs w:val="24"/>
                      </w:rPr>
                      <w:t xml:space="preserve"> </w:t>
                    </w:r>
                    <w:proofErr w:type="spellStart"/>
                    <w:r w:rsidRPr="000A6EEA">
                      <w:rPr>
                        <w:sz w:val="24"/>
                        <w:szCs w:val="24"/>
                      </w:rPr>
                      <w:t>Hogescholen</w:t>
                    </w:r>
                    <w:proofErr w:type="spellEnd"/>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0D8649A9" w:rsidR="000A6EEA" w:rsidRDefault="002A452B" w:rsidP="002A452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User Requirements Specifications</w:t>
                    </w:r>
                  </w:p>
                </w:sdtContent>
              </w:sdt>
            </w:tc>
          </w:tr>
          <w:tr w:rsidR="000A6EEA" w14:paraId="7902D494" w14:textId="77777777" w:rsidTr="000A6EEA">
            <w:sdt>
              <w:sdtPr>
                <w:rPr>
                  <w:sz w:val="24"/>
                  <w:szCs w:val="24"/>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5C3B2738" w:rsidR="000A6EEA" w:rsidRDefault="007E393C" w:rsidP="007E393C">
                    <w:pPr>
                      <w:pStyle w:val="NoSpacing"/>
                      <w:rPr>
                        <w:color w:val="2E74B5" w:themeColor="accent1" w:themeShade="BF"/>
                        <w:sz w:val="24"/>
                      </w:rPr>
                    </w:pPr>
                    <w:r>
                      <w:rPr>
                        <w:sz w:val="24"/>
                        <w:szCs w:val="24"/>
                      </w:rPr>
                      <w:t>Media Bazaar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14:paraId="13EF900D" w14:textId="77777777">
            <w:tc>
              <w:tcPr>
                <w:tcW w:w="7221" w:type="dxa"/>
                <w:tcMar>
                  <w:top w:w="216" w:type="dxa"/>
                  <w:left w:w="115" w:type="dxa"/>
                  <w:bottom w:w="216" w:type="dxa"/>
                  <w:right w:w="115" w:type="dxa"/>
                </w:tcMar>
              </w:tcPr>
              <w:p w14:paraId="7CA22E98" w14:textId="4569721C" w:rsidR="000A6EEA" w:rsidRDefault="007E393C">
                <w:pPr>
                  <w:pStyle w:val="NoSpacing"/>
                  <w:rPr>
                    <w:sz w:val="28"/>
                    <w:szCs w:val="28"/>
                  </w:rPr>
                </w:pPr>
                <w:r>
                  <w:rPr>
                    <w:sz w:val="28"/>
                    <w:szCs w:val="28"/>
                  </w:rPr>
                  <w:t>IBI Student Group</w:t>
                </w:r>
              </w:p>
              <w:p w14:paraId="65BD56D6" w14:textId="3B839888" w:rsidR="002B0BD1" w:rsidRPr="000A6EEA" w:rsidRDefault="002B0BD1">
                <w:pPr>
                  <w:pStyle w:val="NoSpacing"/>
                  <w:rPr>
                    <w:sz w:val="28"/>
                    <w:szCs w:val="28"/>
                  </w:rPr>
                </w:pPr>
                <w:r>
                  <w:rPr>
                    <w:sz w:val="28"/>
                    <w:szCs w:val="28"/>
                  </w:rPr>
                  <w:t>Supervisor</w:t>
                </w:r>
                <w:r w:rsidR="007E393C">
                  <w:rPr>
                    <w:sz w:val="28"/>
                    <w:szCs w:val="28"/>
                  </w:rPr>
                  <w:t xml:space="preserve">: </w:t>
                </w:r>
                <w:proofErr w:type="spellStart"/>
                <w:r w:rsidR="007E393C">
                  <w:rPr>
                    <w:sz w:val="28"/>
                    <w:szCs w:val="28"/>
                  </w:rPr>
                  <w:t>Roopali</w:t>
                </w:r>
                <w:proofErr w:type="spellEnd"/>
                <w:r w:rsidR="007E393C">
                  <w:rPr>
                    <w:sz w:val="28"/>
                    <w:szCs w:val="28"/>
                  </w:rPr>
                  <w:t xml:space="preserve"> Gupta</w:t>
                </w:r>
              </w:p>
              <w:p w14:paraId="74E26EBB" w14:textId="46D91D96" w:rsidR="000A6EEA" w:rsidRDefault="00803850">
                <w:pPr>
                  <w:pStyle w:val="NoSpacing"/>
                  <w:rPr>
                    <w:color w:val="5B9BD5" w:themeColor="accent1"/>
                    <w:sz w:val="28"/>
                    <w:szCs w:val="28"/>
                  </w:rPr>
                </w:pPr>
                <w:r w:rsidRPr="00803850">
                  <w:rPr>
                    <w:sz w:val="28"/>
                    <w:szCs w:val="28"/>
                  </w:rPr>
                  <w:t>E</w:t>
                </w:r>
                <w:r w:rsidR="003745E4">
                  <w:rPr>
                    <w:sz w:val="28"/>
                    <w:szCs w:val="28"/>
                  </w:rPr>
                  <w:t>indhoven, 17.02.2020</w:t>
                </w:r>
              </w:p>
              <w:p w14:paraId="2DBF0355" w14:textId="77777777" w:rsidR="000A6EEA" w:rsidRDefault="000A6EEA">
                <w:pPr>
                  <w:pStyle w:val="NoSpacing"/>
                  <w:rPr>
                    <w:color w:val="5B9BD5" w:themeColor="accent1"/>
                  </w:rPr>
                </w:pPr>
              </w:p>
            </w:tc>
          </w:tr>
        </w:tbl>
        <w:p w14:paraId="4E9C7F83" w14:textId="77777777" w:rsidR="00E85A9D" w:rsidRDefault="000A6EEA" w:rsidP="00E85A9D">
          <w:r>
            <w:br w:type="page"/>
          </w:r>
        </w:p>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lastRenderedPageBreak/>
        <w:t>Document Change Record</w:t>
      </w:r>
    </w:p>
    <w:tbl>
      <w:tblPr>
        <w:tblStyle w:val="TableGrid"/>
        <w:tblW w:w="0" w:type="auto"/>
        <w:tblLayout w:type="fixed"/>
        <w:tblLook w:val="04A0" w:firstRow="1" w:lastRow="0" w:firstColumn="1" w:lastColumn="0" w:noHBand="0" w:noVBand="1"/>
      </w:tblPr>
      <w:tblGrid>
        <w:gridCol w:w="1345"/>
        <w:gridCol w:w="1080"/>
        <w:gridCol w:w="2070"/>
        <w:gridCol w:w="4567"/>
      </w:tblGrid>
      <w:tr w:rsidR="00E85A9D" w14:paraId="538EBFC4" w14:textId="77777777" w:rsidTr="006154C2">
        <w:tc>
          <w:tcPr>
            <w:tcW w:w="1345" w:type="dxa"/>
          </w:tcPr>
          <w:p w14:paraId="6C0FDAC3" w14:textId="551DCB2C" w:rsidR="00E85A9D" w:rsidRPr="005A096D" w:rsidRDefault="00E85A9D" w:rsidP="00E85A9D">
            <w:pPr>
              <w:rPr>
                <w:i/>
                <w:iCs/>
              </w:rPr>
            </w:pPr>
            <w:r w:rsidRPr="005A096D">
              <w:rPr>
                <w:i/>
                <w:iCs/>
              </w:rPr>
              <w:t>Date</w:t>
            </w:r>
          </w:p>
        </w:tc>
        <w:tc>
          <w:tcPr>
            <w:tcW w:w="1080" w:type="dxa"/>
          </w:tcPr>
          <w:p w14:paraId="37486340" w14:textId="3A01D681" w:rsidR="00E85A9D" w:rsidRPr="005A096D" w:rsidRDefault="00E85A9D" w:rsidP="00E85A9D">
            <w:pPr>
              <w:rPr>
                <w:i/>
                <w:iCs/>
              </w:rPr>
            </w:pPr>
            <w:r w:rsidRPr="005A096D">
              <w:rPr>
                <w:i/>
                <w:iCs/>
              </w:rPr>
              <w:t>Version</w:t>
            </w:r>
          </w:p>
        </w:tc>
        <w:tc>
          <w:tcPr>
            <w:tcW w:w="2070" w:type="dxa"/>
          </w:tcPr>
          <w:p w14:paraId="6F146431" w14:textId="3FA7CAC2" w:rsidR="00E85A9D" w:rsidRPr="005A096D" w:rsidRDefault="00E85A9D" w:rsidP="00E85A9D">
            <w:pPr>
              <w:rPr>
                <w:i/>
                <w:iCs/>
              </w:rPr>
            </w:pPr>
            <w:r w:rsidRPr="005A096D">
              <w:rPr>
                <w:i/>
                <w:iCs/>
              </w:rPr>
              <w:t>Author</w:t>
            </w:r>
          </w:p>
        </w:tc>
        <w:tc>
          <w:tcPr>
            <w:tcW w:w="456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6154C2">
        <w:tc>
          <w:tcPr>
            <w:tcW w:w="1345" w:type="dxa"/>
          </w:tcPr>
          <w:p w14:paraId="265FB153" w14:textId="31766E02" w:rsidR="00E85A9D" w:rsidRDefault="006C6901" w:rsidP="004A729E">
            <w:r>
              <w:t>19</w:t>
            </w:r>
            <w:bookmarkStart w:id="0" w:name="_GoBack"/>
            <w:bookmarkEnd w:id="0"/>
            <w:r w:rsidR="003745E4">
              <w:t>.02.2020</w:t>
            </w:r>
          </w:p>
        </w:tc>
        <w:tc>
          <w:tcPr>
            <w:tcW w:w="1080" w:type="dxa"/>
          </w:tcPr>
          <w:p w14:paraId="40227EF1" w14:textId="47064E9E" w:rsidR="00E85A9D" w:rsidRDefault="00E85A9D" w:rsidP="00E85A9D">
            <w:r>
              <w:t>1.0</w:t>
            </w:r>
          </w:p>
        </w:tc>
        <w:tc>
          <w:tcPr>
            <w:tcW w:w="2070" w:type="dxa"/>
          </w:tcPr>
          <w:p w14:paraId="066CA976" w14:textId="592A6D56" w:rsidR="00E85A9D" w:rsidRDefault="003745E4" w:rsidP="00E85A9D">
            <w:r>
              <w:t>Kaloyan Aleksiev</w:t>
            </w:r>
          </w:p>
        </w:tc>
        <w:tc>
          <w:tcPr>
            <w:tcW w:w="4567" w:type="dxa"/>
          </w:tcPr>
          <w:p w14:paraId="11ADD967" w14:textId="1A84497F" w:rsidR="00E85A9D" w:rsidRDefault="003745E4" w:rsidP="00E85A9D">
            <w:r>
              <w:t>Definitions, Table of contents, Introduction, Background</w:t>
            </w:r>
          </w:p>
        </w:tc>
      </w:tr>
      <w:tr w:rsidR="00E85A9D" w14:paraId="2703E511" w14:textId="77777777" w:rsidTr="006154C2">
        <w:tc>
          <w:tcPr>
            <w:tcW w:w="1345" w:type="dxa"/>
          </w:tcPr>
          <w:p w14:paraId="4663B89E" w14:textId="77777777" w:rsidR="00E85A9D" w:rsidRDefault="00E85A9D" w:rsidP="00E85A9D"/>
        </w:tc>
        <w:tc>
          <w:tcPr>
            <w:tcW w:w="1080" w:type="dxa"/>
          </w:tcPr>
          <w:p w14:paraId="7AAE612F" w14:textId="77777777" w:rsidR="00E85A9D" w:rsidRDefault="00E85A9D" w:rsidP="00E85A9D"/>
        </w:tc>
        <w:tc>
          <w:tcPr>
            <w:tcW w:w="2070" w:type="dxa"/>
          </w:tcPr>
          <w:p w14:paraId="0ED33579" w14:textId="77777777" w:rsidR="00E85A9D" w:rsidRDefault="00E85A9D" w:rsidP="00E85A9D"/>
        </w:tc>
        <w:tc>
          <w:tcPr>
            <w:tcW w:w="4567" w:type="dxa"/>
          </w:tcPr>
          <w:p w14:paraId="57B71DED" w14:textId="77777777" w:rsidR="00E85A9D" w:rsidRDefault="00E85A9D" w:rsidP="00E85A9D"/>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44525C">
      <w:pPr>
        <w:pStyle w:val="Heading1"/>
        <w:numPr>
          <w:ilvl w:val="0"/>
          <w:numId w:val="0"/>
        </w:numPr>
      </w:pPr>
      <w:bookmarkStart w:id="1" w:name="_Toc32142994"/>
      <w:r w:rsidRPr="002A452B">
        <w:lastRenderedPageBreak/>
        <w:t>Definitions, Acronyms and Abbreviations</w:t>
      </w:r>
      <w:bookmarkEnd w:id="1"/>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43CE7691" w:rsidR="002A452B" w:rsidRDefault="003745E4">
            <w:r>
              <w:t>GUI</w:t>
            </w:r>
          </w:p>
        </w:tc>
        <w:tc>
          <w:tcPr>
            <w:tcW w:w="4531" w:type="dxa"/>
          </w:tcPr>
          <w:p w14:paraId="1A1DF298" w14:textId="68C025C2" w:rsidR="002A452B" w:rsidRDefault="003745E4">
            <w:r>
              <w:t>Graphic User Interface</w:t>
            </w:r>
          </w:p>
        </w:tc>
      </w:tr>
      <w:tr w:rsidR="002A452B" w14:paraId="770F975A" w14:textId="77777777" w:rsidTr="002A452B">
        <w:tc>
          <w:tcPr>
            <w:tcW w:w="4531" w:type="dxa"/>
          </w:tcPr>
          <w:p w14:paraId="67734567" w14:textId="6C38682B" w:rsidR="002A452B" w:rsidRDefault="003745E4">
            <w:r>
              <w:t>Interface</w:t>
            </w:r>
          </w:p>
        </w:tc>
        <w:tc>
          <w:tcPr>
            <w:tcW w:w="4531" w:type="dxa"/>
          </w:tcPr>
          <w:p w14:paraId="4C3A63B3" w14:textId="0470FAE4" w:rsidR="002A452B" w:rsidRDefault="003745E4">
            <w:r>
              <w:t>Screen for user interaction</w:t>
            </w:r>
          </w:p>
        </w:tc>
      </w:tr>
      <w:tr w:rsidR="002A452B" w14:paraId="32B56CF2" w14:textId="77777777" w:rsidTr="002A452B">
        <w:tc>
          <w:tcPr>
            <w:tcW w:w="4531" w:type="dxa"/>
          </w:tcPr>
          <w:p w14:paraId="2C2E42EB" w14:textId="77777777" w:rsidR="002A452B" w:rsidRDefault="002A452B"/>
        </w:tc>
        <w:tc>
          <w:tcPr>
            <w:tcW w:w="4531" w:type="dxa"/>
          </w:tcPr>
          <w:p w14:paraId="05CA0884" w14:textId="77777777" w:rsidR="002A452B" w:rsidRDefault="002A452B"/>
        </w:tc>
      </w:tr>
    </w:tbl>
    <w:p w14:paraId="4EF24221" w14:textId="7D55A570" w:rsidR="00685522" w:rsidRDefault="00685522">
      <w:r>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624D50E2" w14:textId="03B034DC" w:rsidR="004D7FC4" w:rsidRDefault="00685522">
          <w:pPr>
            <w:pStyle w:val="TOC1"/>
            <w:tabs>
              <w:tab w:val="right" w:leader="dot" w:pos="9062"/>
            </w:tabs>
            <w:rPr>
              <w:rFonts w:eastAsiaTheme="minorEastAsia" w:cs="Vrinda"/>
              <w:noProof/>
              <w:szCs w:val="28"/>
              <w:lang w:val="nl-NL" w:eastAsia="nl-NL" w:bidi="as-IN"/>
            </w:rPr>
          </w:pPr>
          <w:r>
            <w:fldChar w:fldCharType="begin"/>
          </w:r>
          <w:r>
            <w:instrText xml:space="preserve"> TOC \o "1-3" \h \z \u </w:instrText>
          </w:r>
          <w:r>
            <w:fldChar w:fldCharType="separate"/>
          </w:r>
          <w:hyperlink w:anchor="_Toc32142994" w:history="1">
            <w:r w:rsidR="004D7FC4" w:rsidRPr="005F3678">
              <w:rPr>
                <w:rStyle w:val="Hyperlink"/>
                <w:noProof/>
              </w:rPr>
              <w:t>Definitions, Acronyms and Abbreviations</w:t>
            </w:r>
            <w:r w:rsidR="004D7FC4">
              <w:rPr>
                <w:noProof/>
                <w:webHidden/>
              </w:rPr>
              <w:tab/>
            </w:r>
            <w:r w:rsidR="004D7FC4">
              <w:rPr>
                <w:noProof/>
                <w:webHidden/>
              </w:rPr>
              <w:fldChar w:fldCharType="begin"/>
            </w:r>
            <w:r w:rsidR="004D7FC4">
              <w:rPr>
                <w:noProof/>
                <w:webHidden/>
              </w:rPr>
              <w:instrText xml:space="preserve"> PAGEREF _Toc32142994 \h </w:instrText>
            </w:r>
            <w:r w:rsidR="004D7FC4">
              <w:rPr>
                <w:noProof/>
                <w:webHidden/>
              </w:rPr>
            </w:r>
            <w:r w:rsidR="004D7FC4">
              <w:rPr>
                <w:noProof/>
                <w:webHidden/>
              </w:rPr>
              <w:fldChar w:fldCharType="separate"/>
            </w:r>
            <w:r w:rsidR="004D7FC4">
              <w:rPr>
                <w:noProof/>
                <w:webHidden/>
              </w:rPr>
              <w:t>3</w:t>
            </w:r>
            <w:r w:rsidR="004D7FC4">
              <w:rPr>
                <w:noProof/>
                <w:webHidden/>
              </w:rPr>
              <w:fldChar w:fldCharType="end"/>
            </w:r>
          </w:hyperlink>
        </w:p>
        <w:p w14:paraId="4B24D4AE" w14:textId="70EDB344" w:rsidR="004D7FC4" w:rsidRDefault="00341938">
          <w:pPr>
            <w:pStyle w:val="TOC1"/>
            <w:tabs>
              <w:tab w:val="left" w:pos="440"/>
              <w:tab w:val="right" w:leader="dot" w:pos="9062"/>
            </w:tabs>
            <w:rPr>
              <w:rFonts w:eastAsiaTheme="minorEastAsia" w:cs="Vrinda"/>
              <w:noProof/>
              <w:szCs w:val="28"/>
              <w:lang w:val="nl-NL" w:eastAsia="nl-NL" w:bidi="as-IN"/>
            </w:rPr>
          </w:pPr>
          <w:hyperlink w:anchor="_Toc32142995" w:history="1">
            <w:r w:rsidR="004D7FC4" w:rsidRPr="005F3678">
              <w:rPr>
                <w:rStyle w:val="Hyperlink"/>
                <w:noProof/>
              </w:rPr>
              <w:t>1</w:t>
            </w:r>
            <w:r w:rsidR="004D7FC4">
              <w:rPr>
                <w:rFonts w:eastAsiaTheme="minorEastAsia" w:cs="Vrinda"/>
                <w:noProof/>
                <w:szCs w:val="28"/>
                <w:lang w:val="nl-NL" w:eastAsia="nl-NL" w:bidi="as-IN"/>
              </w:rPr>
              <w:tab/>
            </w:r>
            <w:r w:rsidR="004D7FC4" w:rsidRPr="005F3678">
              <w:rPr>
                <w:rStyle w:val="Hyperlink"/>
                <w:noProof/>
              </w:rPr>
              <w:t>Introduction</w:t>
            </w:r>
            <w:r w:rsidR="004D7FC4">
              <w:rPr>
                <w:noProof/>
                <w:webHidden/>
              </w:rPr>
              <w:tab/>
            </w:r>
            <w:r w:rsidR="004D7FC4">
              <w:rPr>
                <w:noProof/>
                <w:webHidden/>
              </w:rPr>
              <w:fldChar w:fldCharType="begin"/>
            </w:r>
            <w:r w:rsidR="004D7FC4">
              <w:rPr>
                <w:noProof/>
                <w:webHidden/>
              </w:rPr>
              <w:instrText xml:space="preserve"> PAGEREF _Toc32142995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5EFFE43C" w14:textId="1AD70346" w:rsidR="004D7FC4" w:rsidRDefault="00341938">
          <w:pPr>
            <w:pStyle w:val="TOC2"/>
            <w:tabs>
              <w:tab w:val="left" w:pos="880"/>
              <w:tab w:val="right" w:leader="dot" w:pos="9062"/>
            </w:tabs>
            <w:rPr>
              <w:rFonts w:eastAsiaTheme="minorEastAsia" w:cs="Vrinda"/>
              <w:noProof/>
              <w:szCs w:val="28"/>
              <w:lang w:val="nl-NL" w:eastAsia="nl-NL" w:bidi="as-IN"/>
            </w:rPr>
          </w:pPr>
          <w:hyperlink w:anchor="_Toc32142996" w:history="1">
            <w:r w:rsidR="004D7FC4" w:rsidRPr="005F3678">
              <w:rPr>
                <w:rStyle w:val="Hyperlink"/>
                <w:noProof/>
              </w:rPr>
              <w:t>1.1</w:t>
            </w:r>
            <w:r w:rsidR="004D7FC4">
              <w:rPr>
                <w:rFonts w:eastAsiaTheme="minorEastAsia" w:cs="Vrinda"/>
                <w:noProof/>
                <w:szCs w:val="28"/>
                <w:lang w:val="nl-NL" w:eastAsia="nl-NL" w:bidi="as-IN"/>
              </w:rPr>
              <w:tab/>
            </w:r>
            <w:r w:rsidR="004D7FC4" w:rsidRPr="005F3678">
              <w:rPr>
                <w:rStyle w:val="Hyperlink"/>
                <w:noProof/>
              </w:rPr>
              <w:t>Document Purpose</w:t>
            </w:r>
            <w:r w:rsidR="004D7FC4">
              <w:rPr>
                <w:noProof/>
                <w:webHidden/>
              </w:rPr>
              <w:tab/>
            </w:r>
            <w:r w:rsidR="004D7FC4">
              <w:rPr>
                <w:noProof/>
                <w:webHidden/>
              </w:rPr>
              <w:fldChar w:fldCharType="begin"/>
            </w:r>
            <w:r w:rsidR="004D7FC4">
              <w:rPr>
                <w:noProof/>
                <w:webHidden/>
              </w:rPr>
              <w:instrText xml:space="preserve"> PAGEREF _Toc32142996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19E3C783" w14:textId="0CA5C68E" w:rsidR="004D7FC4" w:rsidRDefault="00341938">
          <w:pPr>
            <w:pStyle w:val="TOC2"/>
            <w:tabs>
              <w:tab w:val="left" w:pos="880"/>
              <w:tab w:val="right" w:leader="dot" w:pos="9062"/>
            </w:tabs>
            <w:rPr>
              <w:rFonts w:eastAsiaTheme="minorEastAsia" w:cs="Vrinda"/>
              <w:noProof/>
              <w:szCs w:val="28"/>
              <w:lang w:val="nl-NL" w:eastAsia="nl-NL" w:bidi="as-IN"/>
            </w:rPr>
          </w:pPr>
          <w:hyperlink w:anchor="_Toc32142997" w:history="1">
            <w:r w:rsidR="004D7FC4" w:rsidRPr="005F3678">
              <w:rPr>
                <w:rStyle w:val="Hyperlink"/>
                <w:noProof/>
              </w:rPr>
              <w:t>1.2</w:t>
            </w:r>
            <w:r w:rsidR="004D7FC4">
              <w:rPr>
                <w:rFonts w:eastAsiaTheme="minorEastAsia" w:cs="Vrinda"/>
                <w:noProof/>
                <w:szCs w:val="28"/>
                <w:lang w:val="nl-NL" w:eastAsia="nl-NL" w:bidi="as-IN"/>
              </w:rPr>
              <w:tab/>
            </w:r>
            <w:r w:rsidR="004D7FC4" w:rsidRPr="005F3678">
              <w:rPr>
                <w:rStyle w:val="Hyperlink"/>
                <w:noProof/>
              </w:rPr>
              <w:t>Document Overview</w:t>
            </w:r>
            <w:r w:rsidR="004D7FC4">
              <w:rPr>
                <w:noProof/>
                <w:webHidden/>
              </w:rPr>
              <w:tab/>
            </w:r>
            <w:r w:rsidR="004D7FC4">
              <w:rPr>
                <w:noProof/>
                <w:webHidden/>
              </w:rPr>
              <w:fldChar w:fldCharType="begin"/>
            </w:r>
            <w:r w:rsidR="004D7FC4">
              <w:rPr>
                <w:noProof/>
                <w:webHidden/>
              </w:rPr>
              <w:instrText xml:space="preserve"> PAGEREF _Toc32142997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5269ADC7" w14:textId="2F601536" w:rsidR="004D7FC4" w:rsidRDefault="00341938">
          <w:pPr>
            <w:pStyle w:val="TOC1"/>
            <w:tabs>
              <w:tab w:val="left" w:pos="440"/>
              <w:tab w:val="right" w:leader="dot" w:pos="9062"/>
            </w:tabs>
            <w:rPr>
              <w:rFonts w:eastAsiaTheme="minorEastAsia" w:cs="Vrinda"/>
              <w:noProof/>
              <w:szCs w:val="28"/>
              <w:lang w:val="nl-NL" w:eastAsia="nl-NL" w:bidi="as-IN"/>
            </w:rPr>
          </w:pPr>
          <w:hyperlink w:anchor="_Toc32142998" w:history="1">
            <w:r w:rsidR="004D7FC4" w:rsidRPr="005F3678">
              <w:rPr>
                <w:rStyle w:val="Hyperlink"/>
                <w:noProof/>
              </w:rPr>
              <w:t>2</w:t>
            </w:r>
            <w:r w:rsidR="004D7FC4">
              <w:rPr>
                <w:rFonts w:eastAsiaTheme="minorEastAsia" w:cs="Vrinda"/>
                <w:noProof/>
                <w:szCs w:val="28"/>
                <w:lang w:val="nl-NL" w:eastAsia="nl-NL" w:bidi="as-IN"/>
              </w:rPr>
              <w:tab/>
            </w:r>
            <w:r w:rsidR="004D7FC4" w:rsidRPr="005F3678">
              <w:rPr>
                <w:rStyle w:val="Hyperlink"/>
                <w:noProof/>
              </w:rPr>
              <w:t>Background</w:t>
            </w:r>
            <w:r w:rsidR="004D7FC4">
              <w:rPr>
                <w:noProof/>
                <w:webHidden/>
              </w:rPr>
              <w:tab/>
            </w:r>
            <w:r w:rsidR="004D7FC4">
              <w:rPr>
                <w:noProof/>
                <w:webHidden/>
              </w:rPr>
              <w:fldChar w:fldCharType="begin"/>
            </w:r>
            <w:r w:rsidR="004D7FC4">
              <w:rPr>
                <w:noProof/>
                <w:webHidden/>
              </w:rPr>
              <w:instrText xml:space="preserve"> PAGEREF _Toc32142998 \h </w:instrText>
            </w:r>
            <w:r w:rsidR="004D7FC4">
              <w:rPr>
                <w:noProof/>
                <w:webHidden/>
              </w:rPr>
            </w:r>
            <w:r w:rsidR="004D7FC4">
              <w:rPr>
                <w:noProof/>
                <w:webHidden/>
              </w:rPr>
              <w:fldChar w:fldCharType="separate"/>
            </w:r>
            <w:r w:rsidR="004D7FC4">
              <w:rPr>
                <w:noProof/>
                <w:webHidden/>
              </w:rPr>
              <w:t>6</w:t>
            </w:r>
            <w:r w:rsidR="004D7FC4">
              <w:rPr>
                <w:noProof/>
                <w:webHidden/>
              </w:rPr>
              <w:fldChar w:fldCharType="end"/>
            </w:r>
          </w:hyperlink>
        </w:p>
        <w:p w14:paraId="3B3C862E" w14:textId="50D9BF82" w:rsidR="004D7FC4" w:rsidRDefault="00341938">
          <w:pPr>
            <w:pStyle w:val="TOC2"/>
            <w:tabs>
              <w:tab w:val="left" w:pos="880"/>
              <w:tab w:val="right" w:leader="dot" w:pos="9062"/>
            </w:tabs>
            <w:rPr>
              <w:rFonts w:eastAsiaTheme="minorEastAsia" w:cs="Vrinda"/>
              <w:noProof/>
              <w:szCs w:val="28"/>
              <w:lang w:val="nl-NL" w:eastAsia="nl-NL" w:bidi="as-IN"/>
            </w:rPr>
          </w:pPr>
          <w:hyperlink w:anchor="_Toc32142999" w:history="1">
            <w:r w:rsidR="004D7FC4" w:rsidRPr="005F3678">
              <w:rPr>
                <w:rStyle w:val="Hyperlink"/>
                <w:noProof/>
              </w:rPr>
              <w:t>2.1</w:t>
            </w:r>
            <w:r w:rsidR="004D7FC4">
              <w:rPr>
                <w:rFonts w:eastAsiaTheme="minorEastAsia" w:cs="Vrinda"/>
                <w:noProof/>
                <w:szCs w:val="28"/>
                <w:lang w:val="nl-NL" w:eastAsia="nl-NL" w:bidi="as-IN"/>
              </w:rPr>
              <w:tab/>
            </w:r>
            <w:r w:rsidR="004D7FC4" w:rsidRPr="005F3678">
              <w:rPr>
                <w:rStyle w:val="Hyperlink"/>
                <w:noProof/>
              </w:rPr>
              <w:t>Scope and Objectives</w:t>
            </w:r>
            <w:r w:rsidR="004D7FC4">
              <w:rPr>
                <w:noProof/>
                <w:webHidden/>
              </w:rPr>
              <w:tab/>
            </w:r>
            <w:r w:rsidR="004D7FC4">
              <w:rPr>
                <w:noProof/>
                <w:webHidden/>
              </w:rPr>
              <w:fldChar w:fldCharType="begin"/>
            </w:r>
            <w:r w:rsidR="004D7FC4">
              <w:rPr>
                <w:noProof/>
                <w:webHidden/>
              </w:rPr>
              <w:instrText xml:space="preserve"> PAGEREF _Toc32142999 \h </w:instrText>
            </w:r>
            <w:r w:rsidR="004D7FC4">
              <w:rPr>
                <w:noProof/>
                <w:webHidden/>
              </w:rPr>
            </w:r>
            <w:r w:rsidR="004D7FC4">
              <w:rPr>
                <w:noProof/>
                <w:webHidden/>
              </w:rPr>
              <w:fldChar w:fldCharType="separate"/>
            </w:r>
            <w:r w:rsidR="004D7FC4">
              <w:rPr>
                <w:noProof/>
                <w:webHidden/>
              </w:rPr>
              <w:t>6</w:t>
            </w:r>
            <w:r w:rsidR="004D7FC4">
              <w:rPr>
                <w:noProof/>
                <w:webHidden/>
              </w:rPr>
              <w:fldChar w:fldCharType="end"/>
            </w:r>
          </w:hyperlink>
        </w:p>
        <w:p w14:paraId="1BF47937" w14:textId="278F1DD7" w:rsidR="004D7FC4" w:rsidRDefault="00341938">
          <w:pPr>
            <w:pStyle w:val="TOC1"/>
            <w:tabs>
              <w:tab w:val="left" w:pos="440"/>
              <w:tab w:val="right" w:leader="dot" w:pos="9062"/>
            </w:tabs>
            <w:rPr>
              <w:rFonts w:eastAsiaTheme="minorEastAsia" w:cs="Vrinda"/>
              <w:noProof/>
              <w:szCs w:val="28"/>
              <w:lang w:val="nl-NL" w:eastAsia="nl-NL" w:bidi="as-IN"/>
            </w:rPr>
          </w:pPr>
          <w:hyperlink w:anchor="_Toc32143000" w:history="1">
            <w:r w:rsidR="004D7FC4" w:rsidRPr="005F3678">
              <w:rPr>
                <w:rStyle w:val="Hyperlink"/>
                <w:noProof/>
              </w:rPr>
              <w:t>3</w:t>
            </w:r>
            <w:r w:rsidR="004D7FC4">
              <w:rPr>
                <w:rFonts w:eastAsiaTheme="minorEastAsia" w:cs="Vrinda"/>
                <w:noProof/>
                <w:szCs w:val="28"/>
                <w:lang w:val="nl-NL" w:eastAsia="nl-NL" w:bidi="as-IN"/>
              </w:rPr>
              <w:tab/>
            </w:r>
            <w:r w:rsidR="004D7FC4" w:rsidRPr="005F3678">
              <w:rPr>
                <w:rStyle w:val="Hyperlink"/>
                <w:noProof/>
              </w:rPr>
              <w:t>Stakeholder and User Analysis</w:t>
            </w:r>
            <w:r w:rsidR="004D7FC4">
              <w:rPr>
                <w:noProof/>
                <w:webHidden/>
              </w:rPr>
              <w:tab/>
            </w:r>
            <w:r w:rsidR="004D7FC4">
              <w:rPr>
                <w:noProof/>
                <w:webHidden/>
              </w:rPr>
              <w:fldChar w:fldCharType="begin"/>
            </w:r>
            <w:r w:rsidR="004D7FC4">
              <w:rPr>
                <w:noProof/>
                <w:webHidden/>
              </w:rPr>
              <w:instrText xml:space="preserve"> PAGEREF _Toc32143000 \h </w:instrText>
            </w:r>
            <w:r w:rsidR="004D7FC4">
              <w:rPr>
                <w:noProof/>
                <w:webHidden/>
              </w:rPr>
            </w:r>
            <w:r w:rsidR="004D7FC4">
              <w:rPr>
                <w:noProof/>
                <w:webHidden/>
              </w:rPr>
              <w:fldChar w:fldCharType="separate"/>
            </w:r>
            <w:r w:rsidR="004D7FC4">
              <w:rPr>
                <w:noProof/>
                <w:webHidden/>
              </w:rPr>
              <w:t>7</w:t>
            </w:r>
            <w:r w:rsidR="004D7FC4">
              <w:rPr>
                <w:noProof/>
                <w:webHidden/>
              </w:rPr>
              <w:fldChar w:fldCharType="end"/>
            </w:r>
          </w:hyperlink>
        </w:p>
        <w:p w14:paraId="0CDAF90B" w14:textId="594DAA14" w:rsidR="004D7FC4" w:rsidRDefault="00341938">
          <w:pPr>
            <w:pStyle w:val="TOC1"/>
            <w:tabs>
              <w:tab w:val="left" w:pos="440"/>
              <w:tab w:val="right" w:leader="dot" w:pos="9062"/>
            </w:tabs>
            <w:rPr>
              <w:rFonts w:eastAsiaTheme="minorEastAsia" w:cs="Vrinda"/>
              <w:noProof/>
              <w:szCs w:val="28"/>
              <w:lang w:val="nl-NL" w:eastAsia="nl-NL" w:bidi="as-IN"/>
            </w:rPr>
          </w:pPr>
          <w:hyperlink w:anchor="_Toc32143001" w:history="1">
            <w:r w:rsidR="004D7FC4" w:rsidRPr="005F3678">
              <w:rPr>
                <w:rStyle w:val="Hyperlink"/>
                <w:noProof/>
              </w:rPr>
              <w:t>4</w:t>
            </w:r>
            <w:r w:rsidR="004D7FC4">
              <w:rPr>
                <w:rFonts w:eastAsiaTheme="minorEastAsia" w:cs="Vrinda"/>
                <w:noProof/>
                <w:szCs w:val="28"/>
                <w:lang w:val="nl-NL" w:eastAsia="nl-NL" w:bidi="as-IN"/>
              </w:rPr>
              <w:tab/>
            </w:r>
            <w:r w:rsidR="004D7FC4" w:rsidRPr="005F3678">
              <w:rPr>
                <w:rStyle w:val="Hyperlink"/>
                <w:noProof/>
              </w:rPr>
              <w:t>User Requirements</w:t>
            </w:r>
            <w:r w:rsidR="004D7FC4">
              <w:rPr>
                <w:noProof/>
                <w:webHidden/>
              </w:rPr>
              <w:tab/>
            </w:r>
            <w:r w:rsidR="004D7FC4">
              <w:rPr>
                <w:noProof/>
                <w:webHidden/>
              </w:rPr>
              <w:fldChar w:fldCharType="begin"/>
            </w:r>
            <w:r w:rsidR="004D7FC4">
              <w:rPr>
                <w:noProof/>
                <w:webHidden/>
              </w:rPr>
              <w:instrText xml:space="preserve"> PAGEREF _Toc32143001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4790C81A" w14:textId="50A78CAB" w:rsidR="004D7FC4" w:rsidRDefault="00341938">
          <w:pPr>
            <w:pStyle w:val="TOC2"/>
            <w:tabs>
              <w:tab w:val="left" w:pos="880"/>
              <w:tab w:val="right" w:leader="dot" w:pos="9062"/>
            </w:tabs>
            <w:rPr>
              <w:rFonts w:eastAsiaTheme="minorEastAsia" w:cs="Vrinda"/>
              <w:noProof/>
              <w:szCs w:val="28"/>
              <w:lang w:val="nl-NL" w:eastAsia="nl-NL" w:bidi="as-IN"/>
            </w:rPr>
          </w:pPr>
          <w:hyperlink w:anchor="_Toc32143002" w:history="1">
            <w:r w:rsidR="004D7FC4" w:rsidRPr="005F3678">
              <w:rPr>
                <w:rStyle w:val="Hyperlink"/>
                <w:noProof/>
              </w:rPr>
              <w:t>4.1</w:t>
            </w:r>
            <w:r w:rsidR="004D7FC4">
              <w:rPr>
                <w:rFonts w:eastAsiaTheme="minorEastAsia" w:cs="Vrinda"/>
                <w:noProof/>
                <w:szCs w:val="28"/>
                <w:lang w:val="nl-NL" w:eastAsia="nl-NL" w:bidi="as-IN"/>
              </w:rPr>
              <w:tab/>
            </w:r>
            <w:r w:rsidR="004D7FC4" w:rsidRPr="005F3678">
              <w:rPr>
                <w:rStyle w:val="Hyperlink"/>
                <w:noProof/>
              </w:rPr>
              <w:t>Functional Requirements</w:t>
            </w:r>
            <w:r w:rsidR="004D7FC4">
              <w:rPr>
                <w:noProof/>
                <w:webHidden/>
              </w:rPr>
              <w:tab/>
            </w:r>
            <w:r w:rsidR="004D7FC4">
              <w:rPr>
                <w:noProof/>
                <w:webHidden/>
              </w:rPr>
              <w:fldChar w:fldCharType="begin"/>
            </w:r>
            <w:r w:rsidR="004D7FC4">
              <w:rPr>
                <w:noProof/>
                <w:webHidden/>
              </w:rPr>
              <w:instrText xml:space="preserve"> PAGEREF _Toc32143002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185974A0" w14:textId="04509770" w:rsidR="004D7FC4" w:rsidRDefault="00341938">
          <w:pPr>
            <w:pStyle w:val="TOC2"/>
            <w:tabs>
              <w:tab w:val="left" w:pos="880"/>
              <w:tab w:val="right" w:leader="dot" w:pos="9062"/>
            </w:tabs>
            <w:rPr>
              <w:rFonts w:eastAsiaTheme="minorEastAsia" w:cs="Vrinda"/>
              <w:noProof/>
              <w:szCs w:val="28"/>
              <w:lang w:val="nl-NL" w:eastAsia="nl-NL" w:bidi="as-IN"/>
            </w:rPr>
          </w:pPr>
          <w:hyperlink w:anchor="_Toc32143003" w:history="1">
            <w:r w:rsidR="004D7FC4" w:rsidRPr="005F3678">
              <w:rPr>
                <w:rStyle w:val="Hyperlink"/>
                <w:noProof/>
              </w:rPr>
              <w:t>4.2</w:t>
            </w:r>
            <w:r w:rsidR="004D7FC4">
              <w:rPr>
                <w:rFonts w:eastAsiaTheme="minorEastAsia" w:cs="Vrinda"/>
                <w:noProof/>
                <w:szCs w:val="28"/>
                <w:lang w:val="nl-NL" w:eastAsia="nl-NL" w:bidi="as-IN"/>
              </w:rPr>
              <w:tab/>
            </w:r>
            <w:r w:rsidR="004D7FC4" w:rsidRPr="005F3678">
              <w:rPr>
                <w:rStyle w:val="Hyperlink"/>
                <w:noProof/>
              </w:rPr>
              <w:t>Non-Functional Requirements</w:t>
            </w:r>
            <w:r w:rsidR="004D7FC4">
              <w:rPr>
                <w:noProof/>
                <w:webHidden/>
              </w:rPr>
              <w:tab/>
            </w:r>
            <w:r w:rsidR="004D7FC4">
              <w:rPr>
                <w:noProof/>
                <w:webHidden/>
              </w:rPr>
              <w:fldChar w:fldCharType="begin"/>
            </w:r>
            <w:r w:rsidR="004D7FC4">
              <w:rPr>
                <w:noProof/>
                <w:webHidden/>
              </w:rPr>
              <w:instrText xml:space="preserve"> PAGEREF _Toc32143003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3ADBD62C" w14:textId="04DC3D57" w:rsidR="004D7FC4" w:rsidRDefault="00341938">
          <w:pPr>
            <w:pStyle w:val="TOC1"/>
            <w:tabs>
              <w:tab w:val="left" w:pos="440"/>
              <w:tab w:val="right" w:leader="dot" w:pos="9062"/>
            </w:tabs>
            <w:rPr>
              <w:rFonts w:eastAsiaTheme="minorEastAsia" w:cs="Vrinda"/>
              <w:noProof/>
              <w:szCs w:val="28"/>
              <w:lang w:val="nl-NL" w:eastAsia="nl-NL" w:bidi="as-IN"/>
            </w:rPr>
          </w:pPr>
          <w:hyperlink w:anchor="_Toc32143004" w:history="1">
            <w:r w:rsidR="004D7FC4" w:rsidRPr="005F3678">
              <w:rPr>
                <w:rStyle w:val="Hyperlink"/>
                <w:noProof/>
              </w:rPr>
              <w:t>5</w:t>
            </w:r>
            <w:r w:rsidR="004D7FC4">
              <w:rPr>
                <w:rFonts w:eastAsiaTheme="minorEastAsia" w:cs="Vrinda"/>
                <w:noProof/>
                <w:szCs w:val="28"/>
                <w:lang w:val="nl-NL" w:eastAsia="nl-NL" w:bidi="as-IN"/>
              </w:rPr>
              <w:tab/>
            </w:r>
            <w:r w:rsidR="004D7FC4" w:rsidRPr="005F3678">
              <w:rPr>
                <w:rStyle w:val="Hyperlink"/>
                <w:noProof/>
              </w:rPr>
              <w:t>Assumptions/Constraints</w:t>
            </w:r>
            <w:r w:rsidR="004D7FC4">
              <w:rPr>
                <w:noProof/>
                <w:webHidden/>
              </w:rPr>
              <w:tab/>
            </w:r>
            <w:r w:rsidR="004D7FC4">
              <w:rPr>
                <w:noProof/>
                <w:webHidden/>
              </w:rPr>
              <w:fldChar w:fldCharType="begin"/>
            </w:r>
            <w:r w:rsidR="004D7FC4">
              <w:rPr>
                <w:noProof/>
                <w:webHidden/>
              </w:rPr>
              <w:instrText xml:space="preserve"> PAGEREF _Toc32143004 \h </w:instrText>
            </w:r>
            <w:r w:rsidR="004D7FC4">
              <w:rPr>
                <w:noProof/>
                <w:webHidden/>
              </w:rPr>
            </w:r>
            <w:r w:rsidR="004D7FC4">
              <w:rPr>
                <w:noProof/>
                <w:webHidden/>
              </w:rPr>
              <w:fldChar w:fldCharType="separate"/>
            </w:r>
            <w:r w:rsidR="004D7FC4">
              <w:rPr>
                <w:noProof/>
                <w:webHidden/>
              </w:rPr>
              <w:t>9</w:t>
            </w:r>
            <w:r w:rsidR="004D7FC4">
              <w:rPr>
                <w:noProof/>
                <w:webHidden/>
              </w:rPr>
              <w:fldChar w:fldCharType="end"/>
            </w:r>
          </w:hyperlink>
        </w:p>
        <w:p w14:paraId="1EB42ABB" w14:textId="7A294697" w:rsidR="004D7FC4" w:rsidRDefault="00341938">
          <w:pPr>
            <w:pStyle w:val="TOC1"/>
            <w:tabs>
              <w:tab w:val="left" w:pos="440"/>
              <w:tab w:val="right" w:leader="dot" w:pos="9062"/>
            </w:tabs>
            <w:rPr>
              <w:rFonts w:eastAsiaTheme="minorEastAsia" w:cs="Vrinda"/>
              <w:noProof/>
              <w:szCs w:val="28"/>
              <w:lang w:val="nl-NL" w:eastAsia="nl-NL" w:bidi="as-IN"/>
            </w:rPr>
          </w:pPr>
          <w:hyperlink w:anchor="_Toc32143005" w:history="1">
            <w:r w:rsidR="004D7FC4" w:rsidRPr="005F3678">
              <w:rPr>
                <w:rStyle w:val="Hyperlink"/>
                <w:noProof/>
              </w:rPr>
              <w:t>6</w:t>
            </w:r>
            <w:r w:rsidR="004D7FC4">
              <w:rPr>
                <w:rFonts w:eastAsiaTheme="minorEastAsia" w:cs="Vrinda"/>
                <w:noProof/>
                <w:szCs w:val="28"/>
                <w:lang w:val="nl-NL" w:eastAsia="nl-NL" w:bidi="as-IN"/>
              </w:rPr>
              <w:tab/>
            </w:r>
            <w:r w:rsidR="004D7FC4" w:rsidRPr="005F3678">
              <w:rPr>
                <w:rStyle w:val="Hyperlink"/>
                <w:noProof/>
              </w:rPr>
              <w:t>Use Case Models</w:t>
            </w:r>
            <w:r w:rsidR="004D7FC4">
              <w:rPr>
                <w:noProof/>
                <w:webHidden/>
              </w:rPr>
              <w:tab/>
            </w:r>
            <w:r w:rsidR="004D7FC4">
              <w:rPr>
                <w:noProof/>
                <w:webHidden/>
              </w:rPr>
              <w:fldChar w:fldCharType="begin"/>
            </w:r>
            <w:r w:rsidR="004D7FC4">
              <w:rPr>
                <w:noProof/>
                <w:webHidden/>
              </w:rPr>
              <w:instrText xml:space="preserve"> PAGEREF _Toc32143005 \h </w:instrText>
            </w:r>
            <w:r w:rsidR="004D7FC4">
              <w:rPr>
                <w:noProof/>
                <w:webHidden/>
              </w:rPr>
            </w:r>
            <w:r w:rsidR="004D7FC4">
              <w:rPr>
                <w:noProof/>
                <w:webHidden/>
              </w:rPr>
              <w:fldChar w:fldCharType="separate"/>
            </w:r>
            <w:r w:rsidR="004D7FC4">
              <w:rPr>
                <w:noProof/>
                <w:webHidden/>
              </w:rPr>
              <w:t>10</w:t>
            </w:r>
            <w:r w:rsidR="004D7FC4">
              <w:rPr>
                <w:noProof/>
                <w:webHidden/>
              </w:rPr>
              <w:fldChar w:fldCharType="end"/>
            </w:r>
          </w:hyperlink>
        </w:p>
        <w:p w14:paraId="00D80C1F" w14:textId="0E317615" w:rsidR="004D7FC4" w:rsidRDefault="00341938">
          <w:pPr>
            <w:pStyle w:val="TOC1"/>
            <w:tabs>
              <w:tab w:val="left" w:pos="440"/>
              <w:tab w:val="right" w:leader="dot" w:pos="9062"/>
            </w:tabs>
            <w:rPr>
              <w:rFonts w:eastAsiaTheme="minorEastAsia" w:cs="Vrinda"/>
              <w:noProof/>
              <w:szCs w:val="28"/>
              <w:lang w:val="nl-NL" w:eastAsia="nl-NL" w:bidi="as-IN"/>
            </w:rPr>
          </w:pPr>
          <w:hyperlink w:anchor="_Toc32143006" w:history="1">
            <w:r w:rsidR="004D7FC4" w:rsidRPr="005F3678">
              <w:rPr>
                <w:rStyle w:val="Hyperlink"/>
                <w:noProof/>
                <w:lang w:val="en-GB"/>
              </w:rPr>
              <w:t>7</w:t>
            </w:r>
            <w:r w:rsidR="004D7FC4">
              <w:rPr>
                <w:rFonts w:eastAsiaTheme="minorEastAsia" w:cs="Vrinda"/>
                <w:noProof/>
                <w:szCs w:val="28"/>
                <w:lang w:val="nl-NL" w:eastAsia="nl-NL" w:bidi="as-IN"/>
              </w:rPr>
              <w:tab/>
            </w:r>
            <w:r w:rsidR="004D7FC4" w:rsidRPr="005F3678">
              <w:rPr>
                <w:rStyle w:val="Hyperlink"/>
                <w:noProof/>
                <w:lang w:val="en-GB"/>
              </w:rPr>
              <w:t>GUI</w:t>
            </w:r>
            <w:r w:rsidR="004D7FC4">
              <w:rPr>
                <w:noProof/>
                <w:webHidden/>
              </w:rPr>
              <w:tab/>
            </w:r>
            <w:r w:rsidR="004D7FC4">
              <w:rPr>
                <w:noProof/>
                <w:webHidden/>
              </w:rPr>
              <w:fldChar w:fldCharType="begin"/>
            </w:r>
            <w:r w:rsidR="004D7FC4">
              <w:rPr>
                <w:noProof/>
                <w:webHidden/>
              </w:rPr>
              <w:instrText xml:space="preserve"> PAGEREF _Toc32143006 \h </w:instrText>
            </w:r>
            <w:r w:rsidR="004D7FC4">
              <w:rPr>
                <w:noProof/>
                <w:webHidden/>
              </w:rPr>
            </w:r>
            <w:r w:rsidR="004D7FC4">
              <w:rPr>
                <w:noProof/>
                <w:webHidden/>
              </w:rPr>
              <w:fldChar w:fldCharType="separate"/>
            </w:r>
            <w:r w:rsidR="004D7FC4">
              <w:rPr>
                <w:noProof/>
                <w:webHidden/>
              </w:rPr>
              <w:t>11</w:t>
            </w:r>
            <w:r w:rsidR="004D7FC4">
              <w:rPr>
                <w:noProof/>
                <w:webHidden/>
              </w:rPr>
              <w:fldChar w:fldCharType="end"/>
            </w:r>
          </w:hyperlink>
        </w:p>
        <w:p w14:paraId="7B55BFF9" w14:textId="76811E6D" w:rsidR="004D7FC4" w:rsidRDefault="00341938">
          <w:pPr>
            <w:pStyle w:val="TOC1"/>
            <w:tabs>
              <w:tab w:val="left" w:pos="440"/>
              <w:tab w:val="right" w:leader="dot" w:pos="9062"/>
            </w:tabs>
            <w:rPr>
              <w:rFonts w:eastAsiaTheme="minorEastAsia" w:cs="Vrinda"/>
              <w:noProof/>
              <w:szCs w:val="28"/>
              <w:lang w:val="nl-NL" w:eastAsia="nl-NL" w:bidi="as-IN"/>
            </w:rPr>
          </w:pPr>
          <w:hyperlink w:anchor="_Toc32143007" w:history="1">
            <w:r w:rsidR="004D7FC4" w:rsidRPr="005F3678">
              <w:rPr>
                <w:rStyle w:val="Hyperlink"/>
                <w:noProof/>
              </w:rPr>
              <w:t>8</w:t>
            </w:r>
            <w:r w:rsidR="004D7FC4">
              <w:rPr>
                <w:rFonts w:eastAsiaTheme="minorEastAsia" w:cs="Vrinda"/>
                <w:noProof/>
                <w:szCs w:val="28"/>
                <w:lang w:val="nl-NL" w:eastAsia="nl-NL" w:bidi="as-IN"/>
              </w:rPr>
              <w:tab/>
            </w:r>
            <w:r w:rsidR="004D7FC4" w:rsidRPr="005F3678">
              <w:rPr>
                <w:rStyle w:val="Hyperlink"/>
                <w:noProof/>
              </w:rPr>
              <w:t>Website Wireframes (if not applicable, remove section)</w:t>
            </w:r>
            <w:r w:rsidR="004D7FC4">
              <w:rPr>
                <w:noProof/>
                <w:webHidden/>
              </w:rPr>
              <w:tab/>
            </w:r>
            <w:r w:rsidR="004D7FC4">
              <w:rPr>
                <w:noProof/>
                <w:webHidden/>
              </w:rPr>
              <w:fldChar w:fldCharType="begin"/>
            </w:r>
            <w:r w:rsidR="004D7FC4">
              <w:rPr>
                <w:noProof/>
                <w:webHidden/>
              </w:rPr>
              <w:instrText xml:space="preserve"> PAGEREF _Toc32143007 \h </w:instrText>
            </w:r>
            <w:r w:rsidR="004D7FC4">
              <w:rPr>
                <w:noProof/>
                <w:webHidden/>
              </w:rPr>
            </w:r>
            <w:r w:rsidR="004D7FC4">
              <w:rPr>
                <w:noProof/>
                <w:webHidden/>
              </w:rPr>
              <w:fldChar w:fldCharType="separate"/>
            </w:r>
            <w:r w:rsidR="004D7FC4">
              <w:rPr>
                <w:noProof/>
                <w:webHidden/>
              </w:rPr>
              <w:t>12</w:t>
            </w:r>
            <w:r w:rsidR="004D7FC4">
              <w:rPr>
                <w:noProof/>
                <w:webHidden/>
              </w:rPr>
              <w:fldChar w:fldCharType="end"/>
            </w:r>
          </w:hyperlink>
        </w:p>
        <w:p w14:paraId="1613D1C1" w14:textId="5BD700FA" w:rsidR="00685522" w:rsidRDefault="00685522">
          <w:r>
            <w:rPr>
              <w:b/>
              <w:bCs/>
              <w:noProof/>
            </w:rPr>
            <w:fldChar w:fldCharType="end"/>
          </w:r>
        </w:p>
      </w:sdtContent>
    </w:sdt>
    <w:p w14:paraId="63D68782" w14:textId="77777777" w:rsidR="00685522" w:rsidRDefault="00685522" w:rsidP="00E85A9D"/>
    <w:p w14:paraId="4469D11A" w14:textId="77777777" w:rsidR="00685522" w:rsidRDefault="00685522">
      <w:r>
        <w:br w:type="page"/>
      </w:r>
    </w:p>
    <w:p w14:paraId="667E6BD5" w14:textId="4D935C62" w:rsidR="00C411D8" w:rsidRDefault="00C411D8" w:rsidP="00C411D8">
      <w:pPr>
        <w:pStyle w:val="Heading1"/>
      </w:pPr>
      <w:bookmarkStart w:id="2" w:name="_Toc32142995"/>
      <w:r>
        <w:lastRenderedPageBreak/>
        <w:t>Introduction</w:t>
      </w:r>
      <w:bookmarkEnd w:id="2"/>
    </w:p>
    <w:p w14:paraId="1EECCAA6" w14:textId="6CBEBB68" w:rsidR="00C411D8" w:rsidRDefault="001C6F95" w:rsidP="00C411D8">
      <w:pPr>
        <w:pStyle w:val="Heading2"/>
      </w:pPr>
      <w:bookmarkStart w:id="3" w:name="_Toc32142996"/>
      <w:r>
        <w:t xml:space="preserve">Document </w:t>
      </w:r>
      <w:r w:rsidR="00C411D8">
        <w:t>Purpose</w:t>
      </w:r>
      <w:bookmarkEnd w:id="3"/>
    </w:p>
    <w:p w14:paraId="7CF605A2" w14:textId="07EB191A" w:rsidR="00C411D8" w:rsidRPr="00C411D8" w:rsidRDefault="001C6F95" w:rsidP="00C411D8">
      <w:r>
        <w:t>This document is the definitive specification of t</w:t>
      </w:r>
      <w:r w:rsidR="007E393C">
        <w:t>he user requirements for the Media Bazaar</w:t>
      </w:r>
      <w:r>
        <w:t xml:space="preserve"> project. It is a primary input to the technical development </w:t>
      </w:r>
      <w:r w:rsidR="00D977A3">
        <w:t>and the primary specification for the acceptance</w:t>
      </w:r>
      <w:r>
        <w:t xml:space="preserve"> criteria for those evaluating </w:t>
      </w:r>
      <w:r w:rsidR="001678A3">
        <w:t xml:space="preserve">the outcome </w:t>
      </w:r>
      <w:r>
        <w:t>after the development has been finalized. This document is intended to be read by all responsible for th</w:t>
      </w:r>
      <w:r w:rsidR="00CD2B7B">
        <w:t>e management of the development</w:t>
      </w:r>
      <w:r w:rsidR="007E393C">
        <w:t>.</w:t>
      </w:r>
    </w:p>
    <w:p w14:paraId="0E2ABE64" w14:textId="77777777" w:rsidR="00C411D8" w:rsidRDefault="00C411D8" w:rsidP="00C411D8">
      <w:pPr>
        <w:pStyle w:val="Heading2"/>
      </w:pPr>
      <w:bookmarkStart w:id="4" w:name="_Toc32142997"/>
      <w:r>
        <w:t>Document Overview</w:t>
      </w:r>
      <w:bookmarkEnd w:id="4"/>
      <w:r>
        <w:tab/>
      </w:r>
    </w:p>
    <w:p w14:paraId="26530407" w14:textId="59CE47B9" w:rsidR="00A31806" w:rsidRDefault="00B0148A" w:rsidP="00C411D8">
      <w:r>
        <w:t>Section 2 provides a gener</w:t>
      </w:r>
      <w:r w:rsidR="003745E4">
        <w:t>al description of the product</w:t>
      </w:r>
      <w:r>
        <w:t xml:space="preserve"> and the factors that affect their requirements</w:t>
      </w:r>
      <w:r w:rsidR="003745E4">
        <w:t>, including the objectives.</w:t>
      </w:r>
    </w:p>
    <w:p w14:paraId="3CDE17FA" w14:textId="77777777" w:rsidR="00B0148A" w:rsidRDefault="00B0148A">
      <w:pPr>
        <w:rPr>
          <w:rFonts w:asciiTheme="majorHAnsi" w:eastAsiaTheme="majorEastAsia" w:hAnsiTheme="majorHAnsi" w:cstheme="majorHAnsi"/>
          <w:color w:val="333333"/>
          <w:sz w:val="32"/>
          <w:szCs w:val="32"/>
          <w:shd w:val="clear" w:color="auto" w:fill="FFFFFF"/>
        </w:rPr>
      </w:pPr>
      <w:r>
        <w:br w:type="page"/>
      </w:r>
    </w:p>
    <w:p w14:paraId="4BBE7A5F" w14:textId="467909C1" w:rsidR="00B0148A" w:rsidRPr="00B0148A" w:rsidRDefault="00B0148A" w:rsidP="00B0148A">
      <w:pPr>
        <w:pStyle w:val="Heading1"/>
      </w:pPr>
      <w:bookmarkStart w:id="5" w:name="_Toc32142998"/>
      <w:r>
        <w:lastRenderedPageBreak/>
        <w:t>Background</w:t>
      </w:r>
      <w:bookmarkEnd w:id="5"/>
    </w:p>
    <w:p w14:paraId="2AC47F41" w14:textId="40F82AF3" w:rsidR="00B0148A" w:rsidRPr="00C0186C" w:rsidRDefault="00C0186C" w:rsidP="00C0186C">
      <w:pPr>
        <w:rPr>
          <w:rFonts w:cstheme="minorHAnsi"/>
        </w:rPr>
      </w:pPr>
      <w:r w:rsidRPr="00C0186C">
        <w:rPr>
          <w:rFonts w:cstheme="minorHAnsi"/>
        </w:rPr>
        <w:t>Media Bazaar</w:t>
      </w:r>
      <w:r w:rsidRPr="00C0186C">
        <w:rPr>
          <w:rFonts w:cstheme="minorHAnsi"/>
          <w:b/>
        </w:rPr>
        <w:t xml:space="preserve"> </w:t>
      </w:r>
      <w:r w:rsidRPr="00C0186C">
        <w:rPr>
          <w:rFonts w:cstheme="minorHAnsi"/>
        </w:rPr>
        <w:t>is a new hardware store funded by the parent company Jupiter</w:t>
      </w:r>
      <w:r w:rsidRPr="00C0186C">
        <w:rPr>
          <w:rFonts w:cstheme="minorHAnsi"/>
          <w:b/>
        </w:rPr>
        <w:t xml:space="preserve">. </w:t>
      </w:r>
      <w:r w:rsidRPr="00C0186C">
        <w:rPr>
          <w:rFonts w:cstheme="minorHAnsi"/>
        </w:rPr>
        <w:t>They are opening a new shop in Eindhoven and want to be as prepared as possible when it comes to keeping track of management and stocks. Because the administration is the backbone of that manages all aspects of the company, management would like to hire a team of software developers to implement an administrative system.</w:t>
      </w:r>
    </w:p>
    <w:p w14:paraId="6C407D54" w14:textId="39DA9975" w:rsidR="00B0148A" w:rsidRPr="00B0148A" w:rsidRDefault="00B0148A" w:rsidP="00B0148A">
      <w:pPr>
        <w:pStyle w:val="Heading2"/>
      </w:pPr>
      <w:bookmarkStart w:id="6" w:name="_Toc32142999"/>
      <w:r>
        <w:t>Scope and Objectives</w:t>
      </w:r>
      <w:bookmarkEnd w:id="6"/>
    </w:p>
    <w:p w14:paraId="79EFD776" w14:textId="3E4D4D7C" w:rsidR="00B0148A" w:rsidRDefault="00C0186C" w:rsidP="003A1EE7">
      <w:r>
        <w:t xml:space="preserve">The scope of the project includes developing a complete system which consists of a database, a website and a C# application, all of which should work together in order to let the client </w:t>
      </w:r>
      <w:r w:rsidR="00A51470">
        <w:t>manage their stocks and employees.</w:t>
      </w:r>
    </w:p>
    <w:p w14:paraId="7CC4B2DD" w14:textId="5DB8144E" w:rsidR="003A1EE7" w:rsidRDefault="003A1EE7" w:rsidP="003A1EE7">
      <w:pPr>
        <w:rPr>
          <w:rFonts w:asciiTheme="majorHAnsi" w:eastAsiaTheme="majorEastAsia" w:hAnsiTheme="majorHAnsi" w:cstheme="majorHAnsi"/>
          <w:color w:val="333333"/>
          <w:sz w:val="32"/>
          <w:szCs w:val="32"/>
          <w:shd w:val="clear" w:color="auto" w:fill="FFFFFF"/>
        </w:rPr>
      </w:pPr>
      <w:r>
        <w:br w:type="page"/>
      </w:r>
    </w:p>
    <w:p w14:paraId="3261B582" w14:textId="23C188D2" w:rsidR="00685522" w:rsidRPr="006758D9" w:rsidRDefault="003A1EE7" w:rsidP="00C411D8">
      <w:pPr>
        <w:pStyle w:val="Heading1"/>
      </w:pPr>
      <w:bookmarkStart w:id="7" w:name="_Toc32143000"/>
      <w:r w:rsidRPr="006758D9">
        <w:lastRenderedPageBreak/>
        <w:t>Stakeholder and User Analysis</w:t>
      </w:r>
      <w:bookmarkEnd w:id="7"/>
    </w:p>
    <w:p w14:paraId="3F0B63F3" w14:textId="48CDE18F" w:rsidR="009864BA" w:rsidRDefault="00426315">
      <w:r>
        <w:t xml:space="preserve">[Describe who </w:t>
      </w:r>
      <w:proofErr w:type="gramStart"/>
      <w:r>
        <w:t>are your stakeholders</w:t>
      </w:r>
      <w:proofErr w:type="gramEnd"/>
      <w:r>
        <w:t xml:space="preserve"> and who will be the users of this project solution</w:t>
      </w:r>
      <w:r w:rsidR="00AF00ED">
        <w:t>, describe the general characteristics of the users affecting the requirements; e.g. The system may be frequently used, but some individuals may use it only occasionally.</w:t>
      </w:r>
      <w:r>
        <w:t>]</w:t>
      </w:r>
    </w:p>
    <w:p w14:paraId="1EDD3511" w14:textId="77777777" w:rsidR="009864BA" w:rsidRDefault="009864BA">
      <w:pPr>
        <w:rPr>
          <w:rFonts w:asciiTheme="majorHAnsi" w:eastAsiaTheme="majorEastAsia" w:hAnsiTheme="majorHAnsi" w:cstheme="majorHAnsi"/>
          <w:color w:val="333333"/>
          <w:sz w:val="32"/>
          <w:szCs w:val="32"/>
          <w:shd w:val="clear" w:color="auto" w:fill="FFFFFF"/>
        </w:rPr>
      </w:pPr>
      <w:r>
        <w:br w:type="page"/>
      </w:r>
    </w:p>
    <w:p w14:paraId="0F14CCDA" w14:textId="17365A71" w:rsidR="003A1EE7" w:rsidRDefault="00DA16B5" w:rsidP="00C411D8">
      <w:pPr>
        <w:pStyle w:val="Heading1"/>
      </w:pPr>
      <w:bookmarkStart w:id="8" w:name="_Toc32143001"/>
      <w:r>
        <w:lastRenderedPageBreak/>
        <w:t>User</w:t>
      </w:r>
      <w:r w:rsidR="003A1EE7" w:rsidRPr="003A1EE7">
        <w:t xml:space="preserve"> Requirements</w:t>
      </w:r>
      <w:bookmarkEnd w:id="8"/>
    </w:p>
    <w:p w14:paraId="1B385DF8" w14:textId="187CCDE3" w:rsidR="00DA16B5" w:rsidRPr="00DA16B5" w:rsidRDefault="00DA16B5" w:rsidP="00DA16B5">
      <w:pPr>
        <w:pStyle w:val="Heading2"/>
      </w:pPr>
      <w:bookmarkStart w:id="9" w:name="_Toc32143002"/>
      <w:r>
        <w:t>Functional Requirements</w:t>
      </w:r>
      <w:bookmarkEnd w:id="9"/>
    </w:p>
    <w:p w14:paraId="090CED88" w14:textId="77777777" w:rsidR="00353DF4" w:rsidRDefault="00426315" w:rsidP="00426315">
      <w:r>
        <w:t>[All functional requirements</w:t>
      </w:r>
      <w:r w:rsidR="00E55162">
        <w:t>; if multiple stand-alone apps, either desktop or web, make sure to separate the requirements per app</w:t>
      </w:r>
    </w:p>
    <w:p w14:paraId="02735E70" w14:textId="2D79F583" w:rsidR="00426315" w:rsidRDefault="00353DF4" w:rsidP="00426315">
      <w:r>
        <w:t>Make sure to order them on priority</w:t>
      </w:r>
      <w:r w:rsidR="00426315">
        <w:t>]</w:t>
      </w:r>
    </w:p>
    <w:tbl>
      <w:tblPr>
        <w:tblStyle w:val="TableGrid"/>
        <w:tblW w:w="0" w:type="auto"/>
        <w:tblLook w:val="04A0" w:firstRow="1" w:lastRow="0" w:firstColumn="1" w:lastColumn="0" w:noHBand="0" w:noVBand="1"/>
      </w:tblPr>
      <w:tblGrid>
        <w:gridCol w:w="1075"/>
        <w:gridCol w:w="6660"/>
        <w:gridCol w:w="1327"/>
      </w:tblGrid>
      <w:tr w:rsidR="001F575B" w14:paraId="38C89017" w14:textId="1537C0F2" w:rsidTr="001F575B">
        <w:tc>
          <w:tcPr>
            <w:tcW w:w="1075" w:type="dxa"/>
          </w:tcPr>
          <w:p w14:paraId="4C0D3380" w14:textId="5A663BDC" w:rsidR="001F575B" w:rsidRPr="005A096D" w:rsidRDefault="001F575B" w:rsidP="00426315">
            <w:pPr>
              <w:rPr>
                <w:i/>
                <w:iCs/>
              </w:rPr>
            </w:pPr>
            <w:r w:rsidRPr="005A096D">
              <w:rPr>
                <w:i/>
                <w:iCs/>
              </w:rPr>
              <w:t>ID</w:t>
            </w:r>
          </w:p>
        </w:tc>
        <w:tc>
          <w:tcPr>
            <w:tcW w:w="6660" w:type="dxa"/>
          </w:tcPr>
          <w:p w14:paraId="317D8E4B" w14:textId="73387199" w:rsidR="001F575B" w:rsidRPr="005A096D" w:rsidRDefault="001F575B" w:rsidP="00426315">
            <w:pPr>
              <w:rPr>
                <w:i/>
                <w:iCs/>
              </w:rPr>
            </w:pPr>
            <w:r w:rsidRPr="005A096D">
              <w:rPr>
                <w:i/>
                <w:iCs/>
              </w:rPr>
              <w:t>Name</w:t>
            </w:r>
          </w:p>
        </w:tc>
        <w:tc>
          <w:tcPr>
            <w:tcW w:w="1327" w:type="dxa"/>
          </w:tcPr>
          <w:p w14:paraId="16F1C075" w14:textId="22AB6B62" w:rsidR="001F575B" w:rsidRPr="005A096D" w:rsidRDefault="001F575B" w:rsidP="00426315">
            <w:pPr>
              <w:rPr>
                <w:i/>
                <w:iCs/>
              </w:rPr>
            </w:pPr>
            <w:r>
              <w:rPr>
                <w:i/>
                <w:iCs/>
              </w:rPr>
              <w:t>Priority (</w:t>
            </w:r>
            <w:proofErr w:type="spellStart"/>
            <w:r>
              <w:rPr>
                <w:i/>
                <w:iCs/>
              </w:rPr>
              <w:t>MoSCoW</w:t>
            </w:r>
            <w:proofErr w:type="spellEnd"/>
            <w:r>
              <w:rPr>
                <w:i/>
                <w:iCs/>
              </w:rPr>
              <w:t>)</w:t>
            </w:r>
          </w:p>
        </w:tc>
      </w:tr>
      <w:tr w:rsidR="001F575B" w14:paraId="757433AA" w14:textId="06A9D918" w:rsidTr="001F575B">
        <w:tc>
          <w:tcPr>
            <w:tcW w:w="1075" w:type="dxa"/>
            <w:vMerge w:val="restart"/>
          </w:tcPr>
          <w:p w14:paraId="3956F31B" w14:textId="1AD388AB" w:rsidR="001F575B" w:rsidRDefault="001F575B" w:rsidP="00426315">
            <w:r>
              <w:t>FR-01</w:t>
            </w:r>
          </w:p>
        </w:tc>
        <w:tc>
          <w:tcPr>
            <w:tcW w:w="6660" w:type="dxa"/>
          </w:tcPr>
          <w:p w14:paraId="57B9295A" w14:textId="0BB02537" w:rsidR="001F575B" w:rsidRDefault="001F575B" w:rsidP="00426315">
            <w:r>
              <w:t>Customers should be able to buy products</w:t>
            </w:r>
          </w:p>
        </w:tc>
        <w:tc>
          <w:tcPr>
            <w:tcW w:w="1327" w:type="dxa"/>
            <w:vMerge w:val="restart"/>
          </w:tcPr>
          <w:p w14:paraId="461187ED" w14:textId="77777777" w:rsidR="001F575B" w:rsidRDefault="001F575B" w:rsidP="00426315">
            <w:r>
              <w:t>M</w:t>
            </w:r>
          </w:p>
          <w:p w14:paraId="3CFA0EFD" w14:textId="5D3D9EF1" w:rsidR="001F575B" w:rsidRDefault="001F575B" w:rsidP="00426315"/>
        </w:tc>
      </w:tr>
      <w:tr w:rsidR="001F575B" w14:paraId="139667DC" w14:textId="03C4D04F" w:rsidTr="001F575B">
        <w:tc>
          <w:tcPr>
            <w:tcW w:w="1075" w:type="dxa"/>
            <w:vMerge/>
          </w:tcPr>
          <w:p w14:paraId="05EEF606" w14:textId="77777777" w:rsidR="001F575B" w:rsidRDefault="001F575B" w:rsidP="00426315"/>
        </w:tc>
        <w:tc>
          <w:tcPr>
            <w:tcW w:w="6660" w:type="dxa"/>
          </w:tcPr>
          <w:p w14:paraId="3B6101FF" w14:textId="49625AE8" w:rsidR="001F575B" w:rsidRDefault="001F575B" w:rsidP="00426315">
            <w:r>
              <w:t xml:space="preserve">Buying products should always time-out within 10 minutes if no payment action is proceeded </w:t>
            </w:r>
          </w:p>
        </w:tc>
        <w:tc>
          <w:tcPr>
            <w:tcW w:w="1327" w:type="dxa"/>
            <w:vMerge/>
          </w:tcPr>
          <w:p w14:paraId="307817EE" w14:textId="3879654E" w:rsidR="001F575B" w:rsidRDefault="001F575B" w:rsidP="00426315"/>
        </w:tc>
      </w:tr>
      <w:tr w:rsidR="001F575B" w14:paraId="39D72FC7" w14:textId="691E8065" w:rsidTr="001F575B">
        <w:tc>
          <w:tcPr>
            <w:tcW w:w="1075" w:type="dxa"/>
          </w:tcPr>
          <w:p w14:paraId="0C1B1CB2" w14:textId="288A46F7" w:rsidR="001F575B" w:rsidRDefault="001F575B" w:rsidP="00426315">
            <w:r>
              <w:t>FR-02</w:t>
            </w:r>
          </w:p>
        </w:tc>
        <w:tc>
          <w:tcPr>
            <w:tcW w:w="6660" w:type="dxa"/>
          </w:tcPr>
          <w:p w14:paraId="07288DDE" w14:textId="6EB15B7D" w:rsidR="001F575B" w:rsidRDefault="001F575B" w:rsidP="00426315">
            <w:r>
              <w:t>Customers should buy products without logging in</w:t>
            </w:r>
          </w:p>
        </w:tc>
        <w:tc>
          <w:tcPr>
            <w:tcW w:w="1327" w:type="dxa"/>
          </w:tcPr>
          <w:p w14:paraId="52308B5E" w14:textId="63FFD326" w:rsidR="001F575B" w:rsidRDefault="001F575B" w:rsidP="00426315">
            <w:r>
              <w:t>W</w:t>
            </w:r>
          </w:p>
        </w:tc>
      </w:tr>
      <w:tr w:rsidR="001F575B" w14:paraId="57C48D93" w14:textId="6387F267" w:rsidTr="001F575B">
        <w:tc>
          <w:tcPr>
            <w:tcW w:w="1075" w:type="dxa"/>
          </w:tcPr>
          <w:p w14:paraId="0F50ACA1" w14:textId="77777777" w:rsidR="001F575B" w:rsidRDefault="001F575B" w:rsidP="00426315"/>
        </w:tc>
        <w:tc>
          <w:tcPr>
            <w:tcW w:w="6660" w:type="dxa"/>
          </w:tcPr>
          <w:p w14:paraId="24FB4CF8" w14:textId="77777777" w:rsidR="001F575B" w:rsidRDefault="001F575B" w:rsidP="00426315"/>
        </w:tc>
        <w:tc>
          <w:tcPr>
            <w:tcW w:w="1327" w:type="dxa"/>
          </w:tcPr>
          <w:p w14:paraId="716B44CA" w14:textId="77777777" w:rsidR="001F575B" w:rsidRDefault="001F575B" w:rsidP="00426315"/>
        </w:tc>
      </w:tr>
      <w:tr w:rsidR="001F575B" w14:paraId="07EB5198" w14:textId="28781B57" w:rsidTr="001F575B">
        <w:tc>
          <w:tcPr>
            <w:tcW w:w="1075" w:type="dxa"/>
          </w:tcPr>
          <w:p w14:paraId="2A78252F" w14:textId="77777777" w:rsidR="001F575B" w:rsidRDefault="001F575B" w:rsidP="00426315"/>
        </w:tc>
        <w:tc>
          <w:tcPr>
            <w:tcW w:w="6660" w:type="dxa"/>
          </w:tcPr>
          <w:p w14:paraId="5E373B50" w14:textId="77777777" w:rsidR="001F575B" w:rsidRDefault="001F575B" w:rsidP="00426315"/>
        </w:tc>
        <w:tc>
          <w:tcPr>
            <w:tcW w:w="1327" w:type="dxa"/>
          </w:tcPr>
          <w:p w14:paraId="22BD91ED" w14:textId="77777777" w:rsidR="001F575B" w:rsidRDefault="001F575B" w:rsidP="00426315"/>
        </w:tc>
      </w:tr>
      <w:tr w:rsidR="001F575B" w14:paraId="4047F0BE" w14:textId="0BE0CFD4" w:rsidTr="001F575B">
        <w:tc>
          <w:tcPr>
            <w:tcW w:w="1075" w:type="dxa"/>
          </w:tcPr>
          <w:p w14:paraId="69A5EC6A" w14:textId="77777777" w:rsidR="001F575B" w:rsidRDefault="001F575B" w:rsidP="00426315"/>
        </w:tc>
        <w:tc>
          <w:tcPr>
            <w:tcW w:w="6660" w:type="dxa"/>
          </w:tcPr>
          <w:p w14:paraId="1D6B8131" w14:textId="77777777" w:rsidR="001F575B" w:rsidRDefault="001F575B" w:rsidP="00426315"/>
        </w:tc>
        <w:tc>
          <w:tcPr>
            <w:tcW w:w="1327" w:type="dxa"/>
          </w:tcPr>
          <w:p w14:paraId="4A91BDA0" w14:textId="77777777" w:rsidR="001F575B" w:rsidRDefault="001F575B" w:rsidP="00426315"/>
        </w:tc>
      </w:tr>
      <w:tr w:rsidR="001F575B" w14:paraId="0040A3E7" w14:textId="77FDD621" w:rsidTr="001F575B">
        <w:tc>
          <w:tcPr>
            <w:tcW w:w="1075" w:type="dxa"/>
          </w:tcPr>
          <w:p w14:paraId="22EB8EDA" w14:textId="77777777" w:rsidR="001F575B" w:rsidRDefault="001F575B" w:rsidP="00426315"/>
        </w:tc>
        <w:tc>
          <w:tcPr>
            <w:tcW w:w="6660" w:type="dxa"/>
          </w:tcPr>
          <w:p w14:paraId="41D41544" w14:textId="77777777" w:rsidR="001F575B" w:rsidRDefault="001F575B" w:rsidP="00426315"/>
        </w:tc>
        <w:tc>
          <w:tcPr>
            <w:tcW w:w="1327" w:type="dxa"/>
          </w:tcPr>
          <w:p w14:paraId="600C99DC" w14:textId="77777777" w:rsidR="001F575B" w:rsidRDefault="001F575B" w:rsidP="00426315"/>
        </w:tc>
      </w:tr>
      <w:tr w:rsidR="001F575B" w14:paraId="749E4704" w14:textId="3BE70206" w:rsidTr="001F575B">
        <w:tc>
          <w:tcPr>
            <w:tcW w:w="1075" w:type="dxa"/>
          </w:tcPr>
          <w:p w14:paraId="4ADC925C" w14:textId="77777777" w:rsidR="001F575B" w:rsidRDefault="001F575B" w:rsidP="00426315"/>
        </w:tc>
        <w:tc>
          <w:tcPr>
            <w:tcW w:w="6660" w:type="dxa"/>
          </w:tcPr>
          <w:p w14:paraId="0AE7AB2B" w14:textId="6D0CFB03" w:rsidR="001F575B" w:rsidRDefault="001F575B" w:rsidP="00426315"/>
        </w:tc>
        <w:tc>
          <w:tcPr>
            <w:tcW w:w="1327" w:type="dxa"/>
          </w:tcPr>
          <w:p w14:paraId="284579F2" w14:textId="77777777" w:rsidR="001F575B" w:rsidRDefault="001F575B" w:rsidP="00426315"/>
        </w:tc>
      </w:tr>
    </w:tbl>
    <w:p w14:paraId="7416D349" w14:textId="77777777" w:rsidR="00FC2A7E" w:rsidRDefault="00FC2A7E" w:rsidP="00426315"/>
    <w:p w14:paraId="44BDF8F3" w14:textId="488765B5" w:rsidR="003A1EE7" w:rsidRDefault="003A1EE7" w:rsidP="00DA16B5">
      <w:pPr>
        <w:pStyle w:val="Heading2"/>
      </w:pPr>
      <w:bookmarkStart w:id="10" w:name="_Toc32143003"/>
      <w:r>
        <w:t>Non-Functional Requirements</w:t>
      </w:r>
      <w:bookmarkEnd w:id="10"/>
    </w:p>
    <w:p w14:paraId="2930B0E2" w14:textId="71430816" w:rsidR="00426315" w:rsidRDefault="00426315" w:rsidP="00426315">
      <w:r>
        <w:t>[All non-functional requirements]</w:t>
      </w:r>
    </w:p>
    <w:tbl>
      <w:tblPr>
        <w:tblStyle w:val="TableGrid"/>
        <w:tblW w:w="0" w:type="auto"/>
        <w:tblLook w:val="04A0" w:firstRow="1" w:lastRow="0" w:firstColumn="1" w:lastColumn="0" w:noHBand="0" w:noVBand="1"/>
      </w:tblPr>
      <w:tblGrid>
        <w:gridCol w:w="1075"/>
        <w:gridCol w:w="6660"/>
        <w:gridCol w:w="1327"/>
      </w:tblGrid>
      <w:tr w:rsidR="001F575B" w14:paraId="5D268D41" w14:textId="77777777" w:rsidTr="005A0F19">
        <w:tc>
          <w:tcPr>
            <w:tcW w:w="1075" w:type="dxa"/>
          </w:tcPr>
          <w:p w14:paraId="715124EE" w14:textId="77777777" w:rsidR="001F575B" w:rsidRPr="005A096D" w:rsidRDefault="001F575B" w:rsidP="005A0F19">
            <w:pPr>
              <w:rPr>
                <w:i/>
                <w:iCs/>
              </w:rPr>
            </w:pPr>
            <w:r w:rsidRPr="005A096D">
              <w:rPr>
                <w:i/>
                <w:iCs/>
              </w:rPr>
              <w:t>ID</w:t>
            </w:r>
          </w:p>
        </w:tc>
        <w:tc>
          <w:tcPr>
            <w:tcW w:w="6660" w:type="dxa"/>
          </w:tcPr>
          <w:p w14:paraId="5102C4CF" w14:textId="77777777" w:rsidR="001F575B" w:rsidRPr="005A096D" w:rsidRDefault="001F575B" w:rsidP="005A0F19">
            <w:pPr>
              <w:rPr>
                <w:i/>
                <w:iCs/>
              </w:rPr>
            </w:pPr>
            <w:r w:rsidRPr="005A096D">
              <w:rPr>
                <w:i/>
                <w:iCs/>
              </w:rPr>
              <w:t>Name</w:t>
            </w:r>
          </w:p>
        </w:tc>
        <w:tc>
          <w:tcPr>
            <w:tcW w:w="1327" w:type="dxa"/>
          </w:tcPr>
          <w:p w14:paraId="724506E6" w14:textId="5860F383" w:rsidR="001F575B" w:rsidRPr="005A096D" w:rsidRDefault="001F575B" w:rsidP="005A0F19">
            <w:pPr>
              <w:rPr>
                <w:i/>
                <w:iCs/>
              </w:rPr>
            </w:pPr>
            <w:r>
              <w:rPr>
                <w:i/>
                <w:iCs/>
              </w:rPr>
              <w:t>Priority (</w:t>
            </w:r>
            <w:proofErr w:type="spellStart"/>
            <w:r>
              <w:rPr>
                <w:i/>
                <w:iCs/>
              </w:rPr>
              <w:t>MoSCoW</w:t>
            </w:r>
            <w:proofErr w:type="spellEnd"/>
            <w:r>
              <w:rPr>
                <w:i/>
                <w:iCs/>
              </w:rPr>
              <w:t>)</w:t>
            </w:r>
          </w:p>
        </w:tc>
      </w:tr>
      <w:tr w:rsidR="001F575B" w14:paraId="6D1A6B33" w14:textId="77777777" w:rsidTr="005A0F19">
        <w:tc>
          <w:tcPr>
            <w:tcW w:w="1075" w:type="dxa"/>
          </w:tcPr>
          <w:p w14:paraId="2B05DF71" w14:textId="590E3D28" w:rsidR="001F575B" w:rsidRDefault="001F575B" w:rsidP="005A0F19">
            <w:r>
              <w:t>N-FR-01</w:t>
            </w:r>
          </w:p>
        </w:tc>
        <w:tc>
          <w:tcPr>
            <w:tcW w:w="6660" w:type="dxa"/>
          </w:tcPr>
          <w:p w14:paraId="1B59A9F3" w14:textId="77B3415E" w:rsidR="001F575B" w:rsidRDefault="001F575B" w:rsidP="005A0F19"/>
        </w:tc>
        <w:tc>
          <w:tcPr>
            <w:tcW w:w="1327" w:type="dxa"/>
          </w:tcPr>
          <w:p w14:paraId="0B5F966C" w14:textId="77777777" w:rsidR="001F575B" w:rsidRDefault="001F575B" w:rsidP="005A0F19"/>
        </w:tc>
      </w:tr>
      <w:tr w:rsidR="001F575B" w14:paraId="4CBA01A1" w14:textId="77777777" w:rsidTr="005A0F19">
        <w:tc>
          <w:tcPr>
            <w:tcW w:w="1075" w:type="dxa"/>
          </w:tcPr>
          <w:p w14:paraId="4E0C1C8B" w14:textId="1F30C0B4" w:rsidR="001F575B" w:rsidRDefault="001F575B" w:rsidP="005A0F19">
            <w:r>
              <w:t>N-FR-02</w:t>
            </w:r>
          </w:p>
        </w:tc>
        <w:tc>
          <w:tcPr>
            <w:tcW w:w="6660" w:type="dxa"/>
          </w:tcPr>
          <w:p w14:paraId="41AFF22A" w14:textId="49EDA115" w:rsidR="001F575B" w:rsidRDefault="001F575B" w:rsidP="005A0F19"/>
        </w:tc>
        <w:tc>
          <w:tcPr>
            <w:tcW w:w="1327" w:type="dxa"/>
          </w:tcPr>
          <w:p w14:paraId="15E9FDCB" w14:textId="32DFAC9C" w:rsidR="001F575B" w:rsidRDefault="001F575B" w:rsidP="005A0F19"/>
        </w:tc>
      </w:tr>
      <w:tr w:rsidR="001F575B" w14:paraId="51D9EBC3" w14:textId="77777777" w:rsidTr="005A0F19">
        <w:tc>
          <w:tcPr>
            <w:tcW w:w="1075" w:type="dxa"/>
          </w:tcPr>
          <w:p w14:paraId="16DD4FC3" w14:textId="77777777" w:rsidR="001F575B" w:rsidRDefault="001F575B" w:rsidP="005A0F19"/>
        </w:tc>
        <w:tc>
          <w:tcPr>
            <w:tcW w:w="6660" w:type="dxa"/>
          </w:tcPr>
          <w:p w14:paraId="4349B040" w14:textId="77777777" w:rsidR="001F575B" w:rsidRDefault="001F575B" w:rsidP="005A0F19"/>
        </w:tc>
        <w:tc>
          <w:tcPr>
            <w:tcW w:w="1327" w:type="dxa"/>
          </w:tcPr>
          <w:p w14:paraId="7CFB5ADE" w14:textId="77777777" w:rsidR="001F575B" w:rsidRDefault="001F575B" w:rsidP="005A0F19"/>
        </w:tc>
      </w:tr>
      <w:tr w:rsidR="001F575B" w14:paraId="0C285A45" w14:textId="77777777" w:rsidTr="005A0F19">
        <w:tc>
          <w:tcPr>
            <w:tcW w:w="1075" w:type="dxa"/>
          </w:tcPr>
          <w:p w14:paraId="30366E15" w14:textId="77777777" w:rsidR="001F575B" w:rsidRDefault="001F575B" w:rsidP="005A0F19"/>
        </w:tc>
        <w:tc>
          <w:tcPr>
            <w:tcW w:w="6660" w:type="dxa"/>
          </w:tcPr>
          <w:p w14:paraId="3329F817" w14:textId="77777777" w:rsidR="001F575B" w:rsidRDefault="001F575B" w:rsidP="005A0F19"/>
        </w:tc>
        <w:tc>
          <w:tcPr>
            <w:tcW w:w="1327" w:type="dxa"/>
          </w:tcPr>
          <w:p w14:paraId="6C1F69BD" w14:textId="77777777" w:rsidR="001F575B" w:rsidRDefault="001F575B" w:rsidP="005A0F19"/>
        </w:tc>
      </w:tr>
      <w:tr w:rsidR="001F575B" w14:paraId="3D8BDD60" w14:textId="77777777" w:rsidTr="005A0F19">
        <w:tc>
          <w:tcPr>
            <w:tcW w:w="1075" w:type="dxa"/>
          </w:tcPr>
          <w:p w14:paraId="031BBE0B" w14:textId="77777777" w:rsidR="001F575B" w:rsidRDefault="001F575B" w:rsidP="005A0F19"/>
        </w:tc>
        <w:tc>
          <w:tcPr>
            <w:tcW w:w="6660" w:type="dxa"/>
          </w:tcPr>
          <w:p w14:paraId="5A566F95" w14:textId="77777777" w:rsidR="001F575B" w:rsidRDefault="001F575B" w:rsidP="005A0F19"/>
        </w:tc>
        <w:tc>
          <w:tcPr>
            <w:tcW w:w="1327" w:type="dxa"/>
          </w:tcPr>
          <w:p w14:paraId="41037AD4" w14:textId="77777777" w:rsidR="001F575B" w:rsidRDefault="001F575B" w:rsidP="005A0F19"/>
        </w:tc>
      </w:tr>
      <w:tr w:rsidR="001F575B" w14:paraId="0301528E" w14:textId="77777777" w:rsidTr="005A0F19">
        <w:tc>
          <w:tcPr>
            <w:tcW w:w="1075" w:type="dxa"/>
          </w:tcPr>
          <w:p w14:paraId="39B874DB" w14:textId="77777777" w:rsidR="001F575B" w:rsidRDefault="001F575B" w:rsidP="005A0F19"/>
        </w:tc>
        <w:tc>
          <w:tcPr>
            <w:tcW w:w="6660" w:type="dxa"/>
          </w:tcPr>
          <w:p w14:paraId="7467CC3F" w14:textId="77777777" w:rsidR="001F575B" w:rsidRDefault="001F575B" w:rsidP="005A0F19"/>
        </w:tc>
        <w:tc>
          <w:tcPr>
            <w:tcW w:w="1327" w:type="dxa"/>
          </w:tcPr>
          <w:p w14:paraId="4D139328" w14:textId="77777777" w:rsidR="001F575B" w:rsidRDefault="001F575B" w:rsidP="005A0F19"/>
        </w:tc>
      </w:tr>
      <w:tr w:rsidR="001F575B" w14:paraId="3C821B04" w14:textId="77777777" w:rsidTr="005A0F19">
        <w:tc>
          <w:tcPr>
            <w:tcW w:w="1075" w:type="dxa"/>
          </w:tcPr>
          <w:p w14:paraId="64C8D013" w14:textId="77777777" w:rsidR="001F575B" w:rsidRDefault="001F575B" w:rsidP="005A0F19"/>
        </w:tc>
        <w:tc>
          <w:tcPr>
            <w:tcW w:w="6660" w:type="dxa"/>
          </w:tcPr>
          <w:p w14:paraId="06E3557B" w14:textId="77777777" w:rsidR="001F575B" w:rsidRDefault="001F575B" w:rsidP="005A0F19"/>
        </w:tc>
        <w:tc>
          <w:tcPr>
            <w:tcW w:w="1327" w:type="dxa"/>
          </w:tcPr>
          <w:p w14:paraId="5A52FB5E" w14:textId="77777777" w:rsidR="001F575B" w:rsidRDefault="001F575B" w:rsidP="005A0F19"/>
        </w:tc>
      </w:tr>
    </w:tbl>
    <w:p w14:paraId="339A2463" w14:textId="77777777" w:rsidR="001F575B" w:rsidRDefault="001F575B" w:rsidP="00426315"/>
    <w:p w14:paraId="6E1629B0" w14:textId="77777777" w:rsidR="003A1EE7" w:rsidRDefault="003A1EE7" w:rsidP="003A1EE7">
      <w:pPr>
        <w:rPr>
          <w:rFonts w:asciiTheme="majorHAnsi" w:eastAsiaTheme="majorEastAsia" w:hAnsiTheme="majorHAnsi" w:cstheme="majorHAnsi"/>
          <w:color w:val="333333"/>
          <w:sz w:val="32"/>
          <w:szCs w:val="32"/>
          <w:shd w:val="clear" w:color="auto" w:fill="FFFFFF"/>
        </w:rPr>
      </w:pPr>
      <w:r>
        <w:br w:type="page"/>
      </w:r>
    </w:p>
    <w:p w14:paraId="27DBB55C" w14:textId="11649778" w:rsidR="005703BC" w:rsidRDefault="005703BC" w:rsidP="00C411D8">
      <w:pPr>
        <w:pStyle w:val="Heading1"/>
      </w:pPr>
      <w:bookmarkStart w:id="11" w:name="_Toc32143004"/>
      <w:r>
        <w:lastRenderedPageBreak/>
        <w:t>Assumptions/Constraints</w:t>
      </w:r>
      <w:bookmarkEnd w:id="11"/>
    </w:p>
    <w:p w14:paraId="5B1394A2" w14:textId="36FB0E83" w:rsidR="005703BC" w:rsidRDefault="002578E5" w:rsidP="005703BC">
      <w:pPr>
        <w:rPr>
          <w:rFonts w:asciiTheme="majorHAnsi" w:eastAsiaTheme="majorEastAsia" w:hAnsiTheme="majorHAnsi" w:cstheme="majorHAnsi"/>
          <w:color w:val="333333"/>
          <w:sz w:val="32"/>
          <w:szCs w:val="32"/>
          <w:shd w:val="clear" w:color="auto" w:fill="FFFFFF"/>
        </w:rPr>
      </w:pPr>
      <w:r>
        <w:t>[Describe all constraints/assumptions for the project</w:t>
      </w:r>
      <w:r w:rsidR="002A452B">
        <w:t xml:space="preserve"> that the specific requirements; for example as the number of users, reliability of online interaction</w:t>
      </w:r>
      <w:r>
        <w:t>]</w:t>
      </w:r>
      <w:r w:rsidR="005703BC">
        <w:br w:type="page"/>
      </w:r>
    </w:p>
    <w:p w14:paraId="29E9FB02" w14:textId="23485249" w:rsidR="00DC5DF7" w:rsidRDefault="005703BC" w:rsidP="00DC5DF7">
      <w:pPr>
        <w:pStyle w:val="Heading1"/>
      </w:pPr>
      <w:bookmarkStart w:id="12" w:name="_Toc32143005"/>
      <w:r>
        <w:lastRenderedPageBreak/>
        <w:t>Use Case Models</w:t>
      </w:r>
      <w:bookmarkEnd w:id="12"/>
    </w:p>
    <w:p w14:paraId="288991AA" w14:textId="255B86AA" w:rsidR="00DC5DF7" w:rsidRPr="00DC5DF7" w:rsidRDefault="00DC5DF7" w:rsidP="00F426C9">
      <w:pPr>
        <w:pStyle w:val="ListParagraph"/>
        <w:numPr>
          <w:ilvl w:val="0"/>
          <w:numId w:val="13"/>
        </w:numPr>
        <w:spacing w:before="240"/>
      </w:pPr>
      <w:r w:rsidRPr="00F426C9">
        <w:rPr>
          <w:shd w:val="clear" w:color="auto" w:fill="FFFFFF"/>
          <w:lang w:val="en-GB"/>
        </w:rPr>
        <w:t>UC: Buy product(s) in shopping cart</w:t>
      </w:r>
    </w:p>
    <w:tbl>
      <w:tblPr>
        <w:tblStyle w:val="TableGrid"/>
        <w:tblW w:w="0" w:type="auto"/>
        <w:tblLook w:val="04A0" w:firstRow="1" w:lastRow="0" w:firstColumn="1" w:lastColumn="0" w:noHBand="0" w:noVBand="1"/>
      </w:tblPr>
      <w:tblGrid>
        <w:gridCol w:w="1885"/>
        <w:gridCol w:w="7177"/>
      </w:tblGrid>
      <w:tr w:rsidR="00B03D80" w14:paraId="08DB290F" w14:textId="77777777" w:rsidTr="00B03D80">
        <w:tc>
          <w:tcPr>
            <w:tcW w:w="1885" w:type="dxa"/>
          </w:tcPr>
          <w:p w14:paraId="72550382" w14:textId="235D7E8B" w:rsidR="00B03D80" w:rsidRDefault="00B03D80" w:rsidP="00B03D80">
            <w:pPr>
              <w:rPr>
                <w:shd w:val="clear" w:color="auto" w:fill="FFFFFF"/>
                <w:lang w:val="en-GB"/>
              </w:rPr>
            </w:pPr>
            <w:r>
              <w:rPr>
                <w:shd w:val="clear" w:color="auto" w:fill="FFFFFF"/>
                <w:lang w:val="en-GB"/>
              </w:rPr>
              <w:t>Use case:</w:t>
            </w:r>
          </w:p>
        </w:tc>
        <w:tc>
          <w:tcPr>
            <w:tcW w:w="7177" w:type="dxa"/>
          </w:tcPr>
          <w:p w14:paraId="427475E2" w14:textId="2211E218" w:rsidR="00B03D80" w:rsidRDefault="00B03D80" w:rsidP="00B03D80">
            <w:pPr>
              <w:rPr>
                <w:shd w:val="clear" w:color="auto" w:fill="FFFFFF"/>
                <w:lang w:val="en-GB"/>
              </w:rPr>
            </w:pPr>
            <w:r w:rsidRPr="00B03D80">
              <w:rPr>
                <w:shd w:val="clear" w:color="auto" w:fill="FFFFFF"/>
                <w:lang w:val="en-GB"/>
              </w:rPr>
              <w:t>Buy product(s) in shopping cart</w:t>
            </w:r>
            <w:r w:rsidR="00DC5DF7">
              <w:rPr>
                <w:shd w:val="clear" w:color="auto" w:fill="FFFFFF"/>
                <w:lang w:val="en-GB"/>
              </w:rPr>
              <w:t xml:space="preserve"> </w:t>
            </w:r>
            <w:r w:rsidR="000F646C">
              <w:rPr>
                <w:shd w:val="clear" w:color="auto" w:fill="FFFFFF"/>
                <w:lang w:val="en-GB"/>
              </w:rPr>
              <w:t>(</w:t>
            </w:r>
            <w:r w:rsidR="000F646C">
              <w:t>FR-01</w:t>
            </w:r>
            <w:r w:rsidR="000F646C">
              <w:rPr>
                <w:shd w:val="clear" w:color="auto" w:fill="FFFFFF"/>
                <w:lang w:val="en-GB"/>
              </w:rPr>
              <w:t>)</w:t>
            </w:r>
          </w:p>
        </w:tc>
      </w:tr>
      <w:tr w:rsidR="00B03D80" w14:paraId="46623552" w14:textId="77777777" w:rsidTr="00B03D80">
        <w:tc>
          <w:tcPr>
            <w:tcW w:w="1885" w:type="dxa"/>
          </w:tcPr>
          <w:p w14:paraId="5AC2E2A3" w14:textId="10FCBAE0" w:rsidR="00B03D80" w:rsidRDefault="00B03D80" w:rsidP="00B03D80">
            <w:pPr>
              <w:rPr>
                <w:shd w:val="clear" w:color="auto" w:fill="FFFFFF"/>
                <w:lang w:val="en-GB"/>
              </w:rPr>
            </w:pPr>
            <w:r>
              <w:rPr>
                <w:shd w:val="clear" w:color="auto" w:fill="FFFFFF"/>
                <w:lang w:val="en-GB"/>
              </w:rPr>
              <w:t>Actor:</w:t>
            </w:r>
          </w:p>
        </w:tc>
        <w:tc>
          <w:tcPr>
            <w:tcW w:w="7177" w:type="dxa"/>
          </w:tcPr>
          <w:p w14:paraId="017D7E48" w14:textId="607EF1C3" w:rsidR="00B03D80" w:rsidRDefault="00B03D80" w:rsidP="00B03D80">
            <w:pPr>
              <w:rPr>
                <w:shd w:val="clear" w:color="auto" w:fill="FFFFFF"/>
                <w:lang w:val="en-GB"/>
              </w:rPr>
            </w:pPr>
            <w:r w:rsidRPr="00B03D80">
              <w:rPr>
                <w:shd w:val="clear" w:color="auto" w:fill="FFFFFF"/>
                <w:lang w:val="en-GB"/>
              </w:rPr>
              <w:t>Customer</w:t>
            </w:r>
          </w:p>
        </w:tc>
      </w:tr>
      <w:tr w:rsidR="00FC2A7E" w14:paraId="01FA3525" w14:textId="77777777" w:rsidTr="00B03D80">
        <w:tc>
          <w:tcPr>
            <w:tcW w:w="1885" w:type="dxa"/>
          </w:tcPr>
          <w:p w14:paraId="196ADDDC" w14:textId="4BF4B7E2" w:rsidR="00FC2A7E" w:rsidRDefault="00FC2A7E" w:rsidP="00B03D80">
            <w:pPr>
              <w:rPr>
                <w:shd w:val="clear" w:color="auto" w:fill="FFFFFF"/>
                <w:lang w:val="en-GB"/>
              </w:rPr>
            </w:pPr>
            <w:r>
              <w:rPr>
                <w:shd w:val="clear" w:color="auto" w:fill="FFFFFF"/>
                <w:lang w:val="en-GB"/>
              </w:rPr>
              <w:t>Pre-condition:</w:t>
            </w:r>
          </w:p>
        </w:tc>
        <w:tc>
          <w:tcPr>
            <w:tcW w:w="7177" w:type="dxa"/>
          </w:tcPr>
          <w:p w14:paraId="33CE0748" w14:textId="49A5BD3F" w:rsidR="00FC2A7E" w:rsidRPr="00B03D80" w:rsidRDefault="00FC2A7E" w:rsidP="00B03D80">
            <w:pPr>
              <w:rPr>
                <w:shd w:val="clear" w:color="auto" w:fill="FFFFFF"/>
                <w:lang w:val="en-GB"/>
              </w:rPr>
            </w:pPr>
            <w:r>
              <w:rPr>
                <w:shd w:val="clear" w:color="auto" w:fill="FFFFFF"/>
                <w:lang w:val="en-GB"/>
              </w:rPr>
              <w:t>Customer must be logged in</w:t>
            </w:r>
          </w:p>
        </w:tc>
      </w:tr>
      <w:tr w:rsidR="00FC2A7E" w14:paraId="56AF5925" w14:textId="77777777" w:rsidTr="00B03D80">
        <w:tc>
          <w:tcPr>
            <w:tcW w:w="1885" w:type="dxa"/>
          </w:tcPr>
          <w:p w14:paraId="02758FB7" w14:textId="22C1A4D4" w:rsidR="00FC2A7E" w:rsidRDefault="00FC2A7E" w:rsidP="00B03D80">
            <w:pPr>
              <w:rPr>
                <w:shd w:val="clear" w:color="auto" w:fill="FFFFFF"/>
                <w:lang w:val="en-GB"/>
              </w:rPr>
            </w:pPr>
            <w:r>
              <w:rPr>
                <w:shd w:val="clear" w:color="auto" w:fill="FFFFFF"/>
                <w:lang w:val="en-GB"/>
              </w:rPr>
              <w:t>Trigger:</w:t>
            </w:r>
          </w:p>
        </w:tc>
        <w:tc>
          <w:tcPr>
            <w:tcW w:w="7177" w:type="dxa"/>
          </w:tcPr>
          <w:p w14:paraId="73170F35" w14:textId="70A727ED" w:rsidR="00FC2A7E" w:rsidRDefault="00FC2A7E" w:rsidP="00B03D80">
            <w:pPr>
              <w:rPr>
                <w:shd w:val="clear" w:color="auto" w:fill="FFFFFF"/>
                <w:lang w:val="en-GB"/>
              </w:rPr>
            </w:pPr>
            <w:r>
              <w:rPr>
                <w:shd w:val="clear" w:color="auto" w:fill="FFFFFF"/>
                <w:lang w:val="en-GB"/>
              </w:rPr>
              <w:t>Confirmed checkout is triggered</w:t>
            </w:r>
          </w:p>
        </w:tc>
      </w:tr>
      <w:tr w:rsidR="00B03D80" w14:paraId="5D3D133F" w14:textId="77777777" w:rsidTr="00B03D80">
        <w:tc>
          <w:tcPr>
            <w:tcW w:w="1885" w:type="dxa"/>
          </w:tcPr>
          <w:p w14:paraId="40A4683A" w14:textId="117DDE65" w:rsidR="00B03D80" w:rsidRDefault="00B03D80" w:rsidP="00B03D80">
            <w:pPr>
              <w:rPr>
                <w:shd w:val="clear" w:color="auto" w:fill="FFFFFF"/>
                <w:lang w:val="en-GB"/>
              </w:rPr>
            </w:pPr>
            <w:r>
              <w:rPr>
                <w:shd w:val="clear" w:color="auto" w:fill="FFFFFF"/>
                <w:lang w:val="en-GB"/>
              </w:rPr>
              <w:t>Main Success Scenario:</w:t>
            </w:r>
          </w:p>
        </w:tc>
        <w:tc>
          <w:tcPr>
            <w:tcW w:w="7177" w:type="dxa"/>
          </w:tcPr>
          <w:p w14:paraId="30038B0B" w14:textId="41402856" w:rsidR="00B03D80" w:rsidRPr="00B03D80" w:rsidRDefault="00731FC5" w:rsidP="00B03D80">
            <w:pPr>
              <w:rPr>
                <w:shd w:val="clear" w:color="auto" w:fill="FFFFFF"/>
                <w:lang w:val="nl-NL"/>
              </w:rPr>
            </w:pPr>
            <w:r>
              <w:rPr>
                <w:shd w:val="clear" w:color="auto" w:fill="FFFFFF"/>
                <w:lang w:val="en-GB"/>
              </w:rPr>
              <w:t>1</w:t>
            </w:r>
            <w:r w:rsidR="00B03D80">
              <w:rPr>
                <w:shd w:val="clear" w:color="auto" w:fill="FFFFFF"/>
                <w:lang w:val="en-GB"/>
              </w:rPr>
              <w:t xml:space="preserve">. </w:t>
            </w:r>
            <w:r w:rsidR="00B03D80" w:rsidRPr="00B03D80">
              <w:rPr>
                <w:shd w:val="clear" w:color="auto" w:fill="FFFFFF"/>
                <w:lang w:val="en-GB"/>
              </w:rPr>
              <w:t>System requests for shipping information</w:t>
            </w:r>
          </w:p>
          <w:p w14:paraId="12F9F553" w14:textId="7E1A85AC" w:rsidR="00B03D80" w:rsidRPr="00B03D80" w:rsidRDefault="00731FC5" w:rsidP="00B03D80">
            <w:pPr>
              <w:rPr>
                <w:shd w:val="clear" w:color="auto" w:fill="FFFFFF"/>
                <w:lang w:val="nl-NL"/>
              </w:rPr>
            </w:pPr>
            <w:r>
              <w:rPr>
                <w:shd w:val="clear" w:color="auto" w:fill="FFFFFF"/>
                <w:lang w:val="en-GB"/>
              </w:rPr>
              <w:t>2</w:t>
            </w:r>
            <w:r w:rsidR="00B03D80">
              <w:rPr>
                <w:shd w:val="clear" w:color="auto" w:fill="FFFFFF"/>
                <w:lang w:val="en-GB"/>
              </w:rPr>
              <w:t xml:space="preserve">. </w:t>
            </w:r>
            <w:r w:rsidR="00B03D80" w:rsidRPr="00B03D80">
              <w:rPr>
                <w:shd w:val="clear" w:color="auto" w:fill="FFFFFF"/>
                <w:lang w:val="en-GB"/>
              </w:rPr>
              <w:t>Customer fills in shipping information (address; next-day or 3-day delivery) and confirms</w:t>
            </w:r>
          </w:p>
          <w:p w14:paraId="1A4519D7" w14:textId="1E302CE4" w:rsidR="00B03D80" w:rsidRPr="00B03D80" w:rsidRDefault="00731FC5" w:rsidP="00B03D80">
            <w:pPr>
              <w:rPr>
                <w:shd w:val="clear" w:color="auto" w:fill="FFFFFF"/>
                <w:lang w:val="nl-NL"/>
              </w:rPr>
            </w:pPr>
            <w:r>
              <w:rPr>
                <w:shd w:val="clear" w:color="auto" w:fill="FFFFFF"/>
                <w:lang w:val="en-GB"/>
              </w:rPr>
              <w:t>3</w:t>
            </w:r>
            <w:r w:rsidR="00B03D80">
              <w:rPr>
                <w:shd w:val="clear" w:color="auto" w:fill="FFFFFF"/>
                <w:lang w:val="en-GB"/>
              </w:rPr>
              <w:t xml:space="preserve">. </w:t>
            </w:r>
            <w:r w:rsidR="00B03D80" w:rsidRPr="00B03D80">
              <w:rPr>
                <w:shd w:val="clear" w:color="auto" w:fill="FFFFFF"/>
                <w:lang w:val="en-GB"/>
              </w:rPr>
              <w:t>System shows full pricing information, including the shipping costs</w:t>
            </w:r>
          </w:p>
          <w:p w14:paraId="67FD18C8" w14:textId="6D26585D" w:rsidR="00B03D80" w:rsidRPr="00B03D80" w:rsidRDefault="00731FC5" w:rsidP="00B03D80">
            <w:pPr>
              <w:rPr>
                <w:shd w:val="clear" w:color="auto" w:fill="FFFFFF"/>
                <w:lang w:val="nl-NL"/>
              </w:rPr>
            </w:pPr>
            <w:r>
              <w:rPr>
                <w:shd w:val="clear" w:color="auto" w:fill="FFFFFF"/>
                <w:lang w:val="en-GB"/>
              </w:rPr>
              <w:t>4</w:t>
            </w:r>
            <w:r w:rsidR="00B03D80">
              <w:rPr>
                <w:shd w:val="clear" w:color="auto" w:fill="FFFFFF"/>
                <w:lang w:val="en-GB"/>
              </w:rPr>
              <w:t xml:space="preserve">. </w:t>
            </w:r>
            <w:r w:rsidR="00B03D80" w:rsidRPr="00B03D80">
              <w:rPr>
                <w:shd w:val="clear" w:color="auto" w:fill="FFFFFF"/>
                <w:lang w:val="en-GB"/>
              </w:rPr>
              <w:t>Customer fills in payment information and confirms</w:t>
            </w:r>
          </w:p>
          <w:p w14:paraId="7E3F4B6A" w14:textId="4DB431C5" w:rsidR="00B03D80" w:rsidRPr="00B03D80" w:rsidRDefault="00731FC5" w:rsidP="00B03D80">
            <w:pPr>
              <w:rPr>
                <w:shd w:val="clear" w:color="auto" w:fill="FFFFFF"/>
                <w:lang w:val="nl-NL"/>
              </w:rPr>
            </w:pPr>
            <w:r>
              <w:rPr>
                <w:shd w:val="clear" w:color="auto" w:fill="FFFFFF"/>
                <w:lang w:val="en-GB"/>
              </w:rPr>
              <w:t>5</w:t>
            </w:r>
            <w:r w:rsidR="00B03D80">
              <w:rPr>
                <w:shd w:val="clear" w:color="auto" w:fill="FFFFFF"/>
                <w:lang w:val="en-GB"/>
              </w:rPr>
              <w:t xml:space="preserve">. </w:t>
            </w:r>
            <w:r w:rsidR="00B03D80" w:rsidRPr="00B03D80">
              <w:rPr>
                <w:shd w:val="clear" w:color="auto" w:fill="FFFFFF"/>
                <w:lang w:val="en-GB"/>
              </w:rPr>
              <w:t>System confirms the payment was successfully and sends conformation an email to customer</w:t>
            </w:r>
          </w:p>
        </w:tc>
      </w:tr>
      <w:tr w:rsidR="00B03D80" w14:paraId="1BBB70CE" w14:textId="77777777" w:rsidTr="00B03D80">
        <w:tc>
          <w:tcPr>
            <w:tcW w:w="1885" w:type="dxa"/>
          </w:tcPr>
          <w:p w14:paraId="0B184DE7" w14:textId="308A8675" w:rsidR="00B03D80" w:rsidRDefault="00B03D80" w:rsidP="00B03D80">
            <w:pPr>
              <w:rPr>
                <w:shd w:val="clear" w:color="auto" w:fill="FFFFFF"/>
                <w:lang w:val="en-GB"/>
              </w:rPr>
            </w:pPr>
            <w:r>
              <w:rPr>
                <w:shd w:val="clear" w:color="auto" w:fill="FFFFFF"/>
                <w:lang w:val="en-GB"/>
              </w:rPr>
              <w:t>Extensions:</w:t>
            </w:r>
          </w:p>
        </w:tc>
        <w:tc>
          <w:tcPr>
            <w:tcW w:w="7177" w:type="dxa"/>
          </w:tcPr>
          <w:p w14:paraId="06D48F1F" w14:textId="77777777" w:rsidR="00B03D80" w:rsidRPr="00B03D80" w:rsidRDefault="00B03D80" w:rsidP="00B03D80">
            <w:pPr>
              <w:rPr>
                <w:shd w:val="clear" w:color="auto" w:fill="FFFFFF"/>
                <w:lang w:val="en-GB"/>
              </w:rPr>
            </w:pPr>
            <w:r w:rsidRPr="00B03D80">
              <w:rPr>
                <w:shd w:val="clear" w:color="auto" w:fill="FFFFFF"/>
                <w:lang w:val="en-GB"/>
              </w:rPr>
              <w:t>1a: No products are in the shopping cart</w:t>
            </w:r>
          </w:p>
          <w:p w14:paraId="576C3F22" w14:textId="54E6B55B" w:rsidR="00B03D80" w:rsidRDefault="00B03D80" w:rsidP="00B03D80">
            <w:pPr>
              <w:ind w:left="708"/>
              <w:rPr>
                <w:shd w:val="clear" w:color="auto" w:fill="FFFFFF"/>
                <w:lang w:val="en-GB"/>
              </w:rPr>
            </w:pPr>
            <w:r w:rsidRPr="00B03D80">
              <w:rPr>
                <w:shd w:val="clear" w:color="auto" w:fill="FFFFFF"/>
                <w:lang w:val="en-GB"/>
              </w:rPr>
              <w:t>.1: System displays an empty shopping cart message</w:t>
            </w:r>
          </w:p>
          <w:p w14:paraId="01FA18FE" w14:textId="77777777" w:rsidR="0018372E" w:rsidRDefault="00B03D80" w:rsidP="00731FC5">
            <w:pPr>
              <w:ind w:left="708"/>
              <w:rPr>
                <w:shd w:val="clear" w:color="auto" w:fill="FFFFFF"/>
                <w:lang w:val="en-GB"/>
              </w:rPr>
            </w:pPr>
            <w:r w:rsidRPr="00B03D80">
              <w:rPr>
                <w:shd w:val="clear" w:color="auto" w:fill="FFFFFF"/>
                <w:lang w:val="en-GB"/>
              </w:rPr>
              <w:t>.2: End of use case</w:t>
            </w:r>
          </w:p>
          <w:p w14:paraId="4AE92DF8" w14:textId="77777777" w:rsidR="0018372E" w:rsidRDefault="0018372E" w:rsidP="0018372E">
            <w:pPr>
              <w:rPr>
                <w:shd w:val="clear" w:color="auto" w:fill="FFFFFF"/>
                <w:lang w:val="en-GB"/>
              </w:rPr>
            </w:pPr>
            <w:r>
              <w:rPr>
                <w:shd w:val="clear" w:color="auto" w:fill="FFFFFF"/>
                <w:lang w:val="en-GB"/>
              </w:rPr>
              <w:t>2a: Customer decides to cancel the order</w:t>
            </w:r>
          </w:p>
          <w:p w14:paraId="0A97FF74" w14:textId="77777777" w:rsidR="0018372E" w:rsidRDefault="0018372E" w:rsidP="0018372E">
            <w:pPr>
              <w:ind w:left="708"/>
              <w:rPr>
                <w:shd w:val="clear" w:color="auto" w:fill="FFFFFF"/>
                <w:lang w:val="en-GB"/>
              </w:rPr>
            </w:pPr>
            <w:r>
              <w:rPr>
                <w:shd w:val="clear" w:color="auto" w:fill="FFFFFF"/>
                <w:lang w:val="en-GB"/>
              </w:rPr>
              <w:t>.1: End of case</w:t>
            </w:r>
          </w:p>
          <w:p w14:paraId="36CFEAD9" w14:textId="7E34466B" w:rsidR="0018372E" w:rsidRDefault="0018372E" w:rsidP="0018372E">
            <w:pPr>
              <w:rPr>
                <w:shd w:val="clear" w:color="auto" w:fill="FFFFFF"/>
                <w:lang w:val="en-GB"/>
              </w:rPr>
            </w:pPr>
            <w:r>
              <w:rPr>
                <w:shd w:val="clear" w:color="auto" w:fill="FFFFFF"/>
                <w:lang w:val="en-GB"/>
              </w:rPr>
              <w:t xml:space="preserve">2b: Customer does not fill shipping information and confirms </w:t>
            </w:r>
          </w:p>
          <w:p w14:paraId="7C15E3B1" w14:textId="4B55E3A6" w:rsidR="0018372E" w:rsidRDefault="0018372E" w:rsidP="0018372E">
            <w:pPr>
              <w:ind w:left="708"/>
              <w:rPr>
                <w:shd w:val="clear" w:color="auto" w:fill="FFFFFF"/>
                <w:lang w:val="en-GB"/>
              </w:rPr>
            </w:pPr>
            <w:r>
              <w:rPr>
                <w:shd w:val="clear" w:color="auto" w:fill="FFFFFF"/>
                <w:lang w:val="en-GB"/>
              </w:rPr>
              <w:t>.1: System notifies customer of error</w:t>
            </w:r>
          </w:p>
          <w:p w14:paraId="097279CE" w14:textId="77777777" w:rsidR="0018372E" w:rsidRDefault="0018372E" w:rsidP="0018372E">
            <w:pPr>
              <w:ind w:left="708"/>
              <w:rPr>
                <w:shd w:val="clear" w:color="auto" w:fill="FFFFFF"/>
                <w:lang w:val="en-GB"/>
              </w:rPr>
            </w:pPr>
            <w:r>
              <w:rPr>
                <w:shd w:val="clear" w:color="auto" w:fill="FFFFFF"/>
                <w:lang w:val="en-GB"/>
              </w:rPr>
              <w:t>.2: Return to MSS step 1</w:t>
            </w:r>
          </w:p>
          <w:p w14:paraId="3E714D9E" w14:textId="64A53791" w:rsidR="004A78AE" w:rsidRPr="00731FC5" w:rsidRDefault="004A78AE" w:rsidP="004A78AE">
            <w:pPr>
              <w:rPr>
                <w:shd w:val="clear" w:color="auto" w:fill="FFFFFF"/>
                <w:lang w:val="en-GB"/>
              </w:rPr>
            </w:pPr>
            <w:r>
              <w:rPr>
                <w:shd w:val="clear" w:color="auto" w:fill="FFFFFF"/>
                <w:lang w:val="en-GB"/>
              </w:rPr>
              <w:t>…</w:t>
            </w:r>
          </w:p>
        </w:tc>
      </w:tr>
    </w:tbl>
    <w:p w14:paraId="237DA5D6" w14:textId="668F53AE" w:rsidR="00DC5DF7" w:rsidRDefault="00DC5DF7" w:rsidP="00F426C9">
      <w:pPr>
        <w:pStyle w:val="ListParagraph"/>
        <w:numPr>
          <w:ilvl w:val="0"/>
          <w:numId w:val="13"/>
        </w:numPr>
        <w:spacing w:before="240"/>
        <w:rPr>
          <w:shd w:val="clear" w:color="auto" w:fill="FFFFFF"/>
          <w:lang w:val="en-GB"/>
        </w:rPr>
      </w:pPr>
      <w:r>
        <w:rPr>
          <w:shd w:val="clear" w:color="auto" w:fill="FFFFFF"/>
          <w:lang w:val="en-GB"/>
        </w:rPr>
        <w:t>UC: Title</w:t>
      </w:r>
    </w:p>
    <w:tbl>
      <w:tblPr>
        <w:tblStyle w:val="TableGrid"/>
        <w:tblW w:w="0" w:type="auto"/>
        <w:tblLook w:val="04A0" w:firstRow="1" w:lastRow="0" w:firstColumn="1" w:lastColumn="0" w:noHBand="0" w:noVBand="1"/>
      </w:tblPr>
      <w:tblGrid>
        <w:gridCol w:w="1885"/>
        <w:gridCol w:w="7177"/>
      </w:tblGrid>
      <w:tr w:rsidR="00DC5DF7" w14:paraId="279CBB64" w14:textId="77777777" w:rsidTr="005A0F19">
        <w:tc>
          <w:tcPr>
            <w:tcW w:w="1885" w:type="dxa"/>
          </w:tcPr>
          <w:p w14:paraId="1359BAFA" w14:textId="77777777" w:rsidR="00DC5DF7" w:rsidRDefault="00DC5DF7" w:rsidP="005A0F19">
            <w:pPr>
              <w:rPr>
                <w:shd w:val="clear" w:color="auto" w:fill="FFFFFF"/>
                <w:lang w:val="en-GB"/>
              </w:rPr>
            </w:pPr>
            <w:r>
              <w:rPr>
                <w:shd w:val="clear" w:color="auto" w:fill="FFFFFF"/>
                <w:lang w:val="en-GB"/>
              </w:rPr>
              <w:t>Use case:</w:t>
            </w:r>
          </w:p>
        </w:tc>
        <w:tc>
          <w:tcPr>
            <w:tcW w:w="7177" w:type="dxa"/>
          </w:tcPr>
          <w:p w14:paraId="7466D23F" w14:textId="41A8346B" w:rsidR="00DC5DF7" w:rsidRDefault="00DC5DF7" w:rsidP="005A0F19">
            <w:pPr>
              <w:rPr>
                <w:shd w:val="clear" w:color="auto" w:fill="FFFFFF"/>
                <w:lang w:val="en-GB"/>
              </w:rPr>
            </w:pPr>
          </w:p>
        </w:tc>
      </w:tr>
      <w:tr w:rsidR="00DC5DF7" w14:paraId="51D385C0" w14:textId="77777777" w:rsidTr="005A0F19">
        <w:tc>
          <w:tcPr>
            <w:tcW w:w="1885" w:type="dxa"/>
          </w:tcPr>
          <w:p w14:paraId="42CDB296" w14:textId="77777777" w:rsidR="00DC5DF7" w:rsidRDefault="00DC5DF7" w:rsidP="005A0F19">
            <w:pPr>
              <w:rPr>
                <w:shd w:val="clear" w:color="auto" w:fill="FFFFFF"/>
                <w:lang w:val="en-GB"/>
              </w:rPr>
            </w:pPr>
            <w:r>
              <w:rPr>
                <w:shd w:val="clear" w:color="auto" w:fill="FFFFFF"/>
                <w:lang w:val="en-GB"/>
              </w:rPr>
              <w:t>Actor:</w:t>
            </w:r>
          </w:p>
        </w:tc>
        <w:tc>
          <w:tcPr>
            <w:tcW w:w="7177" w:type="dxa"/>
          </w:tcPr>
          <w:p w14:paraId="6848F45D" w14:textId="4C22E22F" w:rsidR="00DC5DF7" w:rsidRDefault="00DC5DF7" w:rsidP="005A0F19">
            <w:pPr>
              <w:rPr>
                <w:shd w:val="clear" w:color="auto" w:fill="FFFFFF"/>
                <w:lang w:val="en-GB"/>
              </w:rPr>
            </w:pPr>
          </w:p>
        </w:tc>
      </w:tr>
      <w:tr w:rsidR="00DC5DF7" w14:paraId="1DD04105" w14:textId="77777777" w:rsidTr="005A0F19">
        <w:tc>
          <w:tcPr>
            <w:tcW w:w="1885" w:type="dxa"/>
          </w:tcPr>
          <w:p w14:paraId="3ABEFB28" w14:textId="77777777" w:rsidR="00DC5DF7" w:rsidRDefault="00DC5DF7" w:rsidP="005A0F19">
            <w:pPr>
              <w:rPr>
                <w:shd w:val="clear" w:color="auto" w:fill="FFFFFF"/>
                <w:lang w:val="en-GB"/>
              </w:rPr>
            </w:pPr>
            <w:r>
              <w:rPr>
                <w:shd w:val="clear" w:color="auto" w:fill="FFFFFF"/>
                <w:lang w:val="en-GB"/>
              </w:rPr>
              <w:t>Pre-condition:</w:t>
            </w:r>
          </w:p>
        </w:tc>
        <w:tc>
          <w:tcPr>
            <w:tcW w:w="7177" w:type="dxa"/>
          </w:tcPr>
          <w:p w14:paraId="4BB5F04B" w14:textId="3A3C09C4" w:rsidR="00DC5DF7" w:rsidRPr="00B03D80" w:rsidRDefault="00DC5DF7" w:rsidP="005A0F19">
            <w:pPr>
              <w:rPr>
                <w:shd w:val="clear" w:color="auto" w:fill="FFFFFF"/>
                <w:lang w:val="en-GB"/>
              </w:rPr>
            </w:pPr>
          </w:p>
        </w:tc>
      </w:tr>
      <w:tr w:rsidR="00DC5DF7" w14:paraId="36C46E9B" w14:textId="77777777" w:rsidTr="005A0F19">
        <w:tc>
          <w:tcPr>
            <w:tcW w:w="1885" w:type="dxa"/>
          </w:tcPr>
          <w:p w14:paraId="595B1323" w14:textId="77777777" w:rsidR="00DC5DF7" w:rsidRDefault="00DC5DF7" w:rsidP="005A0F19">
            <w:pPr>
              <w:rPr>
                <w:shd w:val="clear" w:color="auto" w:fill="FFFFFF"/>
                <w:lang w:val="en-GB"/>
              </w:rPr>
            </w:pPr>
            <w:r>
              <w:rPr>
                <w:shd w:val="clear" w:color="auto" w:fill="FFFFFF"/>
                <w:lang w:val="en-GB"/>
              </w:rPr>
              <w:t>Trigger:</w:t>
            </w:r>
          </w:p>
        </w:tc>
        <w:tc>
          <w:tcPr>
            <w:tcW w:w="7177" w:type="dxa"/>
          </w:tcPr>
          <w:p w14:paraId="15FA1A02" w14:textId="121EBB64" w:rsidR="00DC5DF7" w:rsidRDefault="00DC5DF7" w:rsidP="005A0F19">
            <w:pPr>
              <w:rPr>
                <w:shd w:val="clear" w:color="auto" w:fill="FFFFFF"/>
                <w:lang w:val="en-GB"/>
              </w:rPr>
            </w:pPr>
          </w:p>
        </w:tc>
      </w:tr>
      <w:tr w:rsidR="00DC5DF7" w14:paraId="525B2B5D" w14:textId="77777777" w:rsidTr="005A0F19">
        <w:tc>
          <w:tcPr>
            <w:tcW w:w="1885" w:type="dxa"/>
          </w:tcPr>
          <w:p w14:paraId="28D40CC6" w14:textId="77777777" w:rsidR="00DC5DF7" w:rsidRDefault="00DC5DF7" w:rsidP="005A0F19">
            <w:pPr>
              <w:rPr>
                <w:shd w:val="clear" w:color="auto" w:fill="FFFFFF"/>
                <w:lang w:val="en-GB"/>
              </w:rPr>
            </w:pPr>
            <w:r>
              <w:rPr>
                <w:shd w:val="clear" w:color="auto" w:fill="FFFFFF"/>
                <w:lang w:val="en-GB"/>
              </w:rPr>
              <w:t>Main Success Scenario:</w:t>
            </w:r>
          </w:p>
        </w:tc>
        <w:tc>
          <w:tcPr>
            <w:tcW w:w="7177" w:type="dxa"/>
          </w:tcPr>
          <w:p w14:paraId="52EC67E9" w14:textId="51D78E86" w:rsidR="00DC5DF7" w:rsidRPr="00B03D80" w:rsidRDefault="00DC5DF7" w:rsidP="005A0F19">
            <w:pPr>
              <w:rPr>
                <w:shd w:val="clear" w:color="auto" w:fill="FFFFFF"/>
                <w:lang w:val="nl-NL"/>
              </w:rPr>
            </w:pPr>
          </w:p>
        </w:tc>
      </w:tr>
      <w:tr w:rsidR="00DC5DF7" w14:paraId="7F655B8B" w14:textId="77777777" w:rsidTr="005A0F19">
        <w:tc>
          <w:tcPr>
            <w:tcW w:w="1885" w:type="dxa"/>
          </w:tcPr>
          <w:p w14:paraId="0E9B60D6" w14:textId="77777777" w:rsidR="00DC5DF7" w:rsidRDefault="00DC5DF7" w:rsidP="005A0F19">
            <w:pPr>
              <w:rPr>
                <w:shd w:val="clear" w:color="auto" w:fill="FFFFFF"/>
                <w:lang w:val="en-GB"/>
              </w:rPr>
            </w:pPr>
            <w:r>
              <w:rPr>
                <w:shd w:val="clear" w:color="auto" w:fill="FFFFFF"/>
                <w:lang w:val="en-GB"/>
              </w:rPr>
              <w:t>Extensions:</w:t>
            </w:r>
          </w:p>
        </w:tc>
        <w:tc>
          <w:tcPr>
            <w:tcW w:w="7177" w:type="dxa"/>
          </w:tcPr>
          <w:p w14:paraId="65D033F0" w14:textId="0899B55D" w:rsidR="00DC5DF7" w:rsidRPr="00731FC5" w:rsidRDefault="00DC5DF7" w:rsidP="005A0F19">
            <w:pPr>
              <w:rPr>
                <w:shd w:val="clear" w:color="auto" w:fill="FFFFFF"/>
                <w:lang w:val="en-GB"/>
              </w:rPr>
            </w:pPr>
          </w:p>
        </w:tc>
      </w:tr>
    </w:tbl>
    <w:p w14:paraId="2F0AC9E2" w14:textId="77777777" w:rsidR="00F426C9" w:rsidRDefault="00F426C9" w:rsidP="00F426C9">
      <w:pPr>
        <w:pStyle w:val="ListParagraph"/>
        <w:numPr>
          <w:ilvl w:val="0"/>
          <w:numId w:val="13"/>
        </w:numPr>
        <w:spacing w:before="240"/>
        <w:rPr>
          <w:shd w:val="clear" w:color="auto" w:fill="FFFFFF"/>
          <w:lang w:val="en-GB"/>
        </w:rPr>
      </w:pPr>
      <w:r>
        <w:rPr>
          <w:shd w:val="clear" w:color="auto" w:fill="FFFFFF"/>
          <w:lang w:val="en-GB"/>
        </w:rPr>
        <w:t>UC: Title</w:t>
      </w:r>
    </w:p>
    <w:tbl>
      <w:tblPr>
        <w:tblStyle w:val="TableGrid"/>
        <w:tblW w:w="0" w:type="auto"/>
        <w:tblLook w:val="04A0" w:firstRow="1" w:lastRow="0" w:firstColumn="1" w:lastColumn="0" w:noHBand="0" w:noVBand="1"/>
      </w:tblPr>
      <w:tblGrid>
        <w:gridCol w:w="1885"/>
        <w:gridCol w:w="7177"/>
      </w:tblGrid>
      <w:tr w:rsidR="00F426C9" w14:paraId="4A3F5A26" w14:textId="77777777" w:rsidTr="005A0F19">
        <w:tc>
          <w:tcPr>
            <w:tcW w:w="1885" w:type="dxa"/>
          </w:tcPr>
          <w:p w14:paraId="4BEFA7A9" w14:textId="77777777" w:rsidR="00F426C9" w:rsidRDefault="00F426C9" w:rsidP="005A0F19">
            <w:pPr>
              <w:rPr>
                <w:shd w:val="clear" w:color="auto" w:fill="FFFFFF"/>
                <w:lang w:val="en-GB"/>
              </w:rPr>
            </w:pPr>
            <w:r>
              <w:rPr>
                <w:shd w:val="clear" w:color="auto" w:fill="FFFFFF"/>
                <w:lang w:val="en-GB"/>
              </w:rPr>
              <w:t>Use case:</w:t>
            </w:r>
          </w:p>
        </w:tc>
        <w:tc>
          <w:tcPr>
            <w:tcW w:w="7177" w:type="dxa"/>
          </w:tcPr>
          <w:p w14:paraId="43FFDFF4" w14:textId="77777777" w:rsidR="00F426C9" w:rsidRDefault="00F426C9" w:rsidP="005A0F19">
            <w:pPr>
              <w:rPr>
                <w:shd w:val="clear" w:color="auto" w:fill="FFFFFF"/>
                <w:lang w:val="en-GB"/>
              </w:rPr>
            </w:pPr>
          </w:p>
        </w:tc>
      </w:tr>
      <w:tr w:rsidR="00F426C9" w14:paraId="046AA2C5" w14:textId="77777777" w:rsidTr="005A0F19">
        <w:tc>
          <w:tcPr>
            <w:tcW w:w="1885" w:type="dxa"/>
          </w:tcPr>
          <w:p w14:paraId="7B723AB8" w14:textId="77777777" w:rsidR="00F426C9" w:rsidRDefault="00F426C9" w:rsidP="005A0F19">
            <w:pPr>
              <w:rPr>
                <w:shd w:val="clear" w:color="auto" w:fill="FFFFFF"/>
                <w:lang w:val="en-GB"/>
              </w:rPr>
            </w:pPr>
            <w:r>
              <w:rPr>
                <w:shd w:val="clear" w:color="auto" w:fill="FFFFFF"/>
                <w:lang w:val="en-GB"/>
              </w:rPr>
              <w:t>Actor:</w:t>
            </w:r>
          </w:p>
        </w:tc>
        <w:tc>
          <w:tcPr>
            <w:tcW w:w="7177" w:type="dxa"/>
          </w:tcPr>
          <w:p w14:paraId="684399A8" w14:textId="77777777" w:rsidR="00F426C9" w:rsidRDefault="00F426C9" w:rsidP="005A0F19">
            <w:pPr>
              <w:rPr>
                <w:shd w:val="clear" w:color="auto" w:fill="FFFFFF"/>
                <w:lang w:val="en-GB"/>
              </w:rPr>
            </w:pPr>
          </w:p>
        </w:tc>
      </w:tr>
      <w:tr w:rsidR="00F426C9" w14:paraId="5242519C" w14:textId="77777777" w:rsidTr="005A0F19">
        <w:tc>
          <w:tcPr>
            <w:tcW w:w="1885" w:type="dxa"/>
          </w:tcPr>
          <w:p w14:paraId="09F2FFCA" w14:textId="77777777" w:rsidR="00F426C9" w:rsidRDefault="00F426C9" w:rsidP="005A0F19">
            <w:pPr>
              <w:rPr>
                <w:shd w:val="clear" w:color="auto" w:fill="FFFFFF"/>
                <w:lang w:val="en-GB"/>
              </w:rPr>
            </w:pPr>
            <w:r>
              <w:rPr>
                <w:shd w:val="clear" w:color="auto" w:fill="FFFFFF"/>
                <w:lang w:val="en-GB"/>
              </w:rPr>
              <w:t>Pre-condition:</w:t>
            </w:r>
          </w:p>
        </w:tc>
        <w:tc>
          <w:tcPr>
            <w:tcW w:w="7177" w:type="dxa"/>
          </w:tcPr>
          <w:p w14:paraId="4A4B9FE8" w14:textId="77777777" w:rsidR="00F426C9" w:rsidRPr="00B03D80" w:rsidRDefault="00F426C9" w:rsidP="005A0F19">
            <w:pPr>
              <w:rPr>
                <w:shd w:val="clear" w:color="auto" w:fill="FFFFFF"/>
                <w:lang w:val="en-GB"/>
              </w:rPr>
            </w:pPr>
          </w:p>
        </w:tc>
      </w:tr>
      <w:tr w:rsidR="00F426C9" w14:paraId="23317F3C" w14:textId="77777777" w:rsidTr="005A0F19">
        <w:tc>
          <w:tcPr>
            <w:tcW w:w="1885" w:type="dxa"/>
          </w:tcPr>
          <w:p w14:paraId="5541AEB4" w14:textId="77777777" w:rsidR="00F426C9" w:rsidRDefault="00F426C9" w:rsidP="005A0F19">
            <w:pPr>
              <w:rPr>
                <w:shd w:val="clear" w:color="auto" w:fill="FFFFFF"/>
                <w:lang w:val="en-GB"/>
              </w:rPr>
            </w:pPr>
            <w:r>
              <w:rPr>
                <w:shd w:val="clear" w:color="auto" w:fill="FFFFFF"/>
                <w:lang w:val="en-GB"/>
              </w:rPr>
              <w:t>Trigger:</w:t>
            </w:r>
          </w:p>
        </w:tc>
        <w:tc>
          <w:tcPr>
            <w:tcW w:w="7177" w:type="dxa"/>
          </w:tcPr>
          <w:p w14:paraId="53D811D8" w14:textId="77777777" w:rsidR="00F426C9" w:rsidRDefault="00F426C9" w:rsidP="005A0F19">
            <w:pPr>
              <w:rPr>
                <w:shd w:val="clear" w:color="auto" w:fill="FFFFFF"/>
                <w:lang w:val="en-GB"/>
              </w:rPr>
            </w:pPr>
          </w:p>
        </w:tc>
      </w:tr>
      <w:tr w:rsidR="00F426C9" w14:paraId="468B544D" w14:textId="77777777" w:rsidTr="005A0F19">
        <w:tc>
          <w:tcPr>
            <w:tcW w:w="1885" w:type="dxa"/>
          </w:tcPr>
          <w:p w14:paraId="3CEAECA0" w14:textId="77777777" w:rsidR="00F426C9" w:rsidRDefault="00F426C9" w:rsidP="005A0F19">
            <w:pPr>
              <w:rPr>
                <w:shd w:val="clear" w:color="auto" w:fill="FFFFFF"/>
                <w:lang w:val="en-GB"/>
              </w:rPr>
            </w:pPr>
            <w:r>
              <w:rPr>
                <w:shd w:val="clear" w:color="auto" w:fill="FFFFFF"/>
                <w:lang w:val="en-GB"/>
              </w:rPr>
              <w:t>Main Success Scenario:</w:t>
            </w:r>
          </w:p>
        </w:tc>
        <w:tc>
          <w:tcPr>
            <w:tcW w:w="7177" w:type="dxa"/>
          </w:tcPr>
          <w:p w14:paraId="1B848913" w14:textId="77777777" w:rsidR="00F426C9" w:rsidRPr="00B03D80" w:rsidRDefault="00F426C9" w:rsidP="005A0F19">
            <w:pPr>
              <w:rPr>
                <w:shd w:val="clear" w:color="auto" w:fill="FFFFFF"/>
                <w:lang w:val="nl-NL"/>
              </w:rPr>
            </w:pPr>
          </w:p>
        </w:tc>
      </w:tr>
      <w:tr w:rsidR="00F426C9" w14:paraId="2E0CD267" w14:textId="77777777" w:rsidTr="005A0F19">
        <w:tc>
          <w:tcPr>
            <w:tcW w:w="1885" w:type="dxa"/>
          </w:tcPr>
          <w:p w14:paraId="6A2DE2DD" w14:textId="77777777" w:rsidR="00F426C9" w:rsidRDefault="00F426C9" w:rsidP="005A0F19">
            <w:pPr>
              <w:rPr>
                <w:shd w:val="clear" w:color="auto" w:fill="FFFFFF"/>
                <w:lang w:val="en-GB"/>
              </w:rPr>
            </w:pPr>
            <w:r>
              <w:rPr>
                <w:shd w:val="clear" w:color="auto" w:fill="FFFFFF"/>
                <w:lang w:val="en-GB"/>
              </w:rPr>
              <w:t>Extensions:</w:t>
            </w:r>
          </w:p>
        </w:tc>
        <w:tc>
          <w:tcPr>
            <w:tcW w:w="7177" w:type="dxa"/>
          </w:tcPr>
          <w:p w14:paraId="7D6530C4" w14:textId="77777777" w:rsidR="00F426C9" w:rsidRPr="00731FC5" w:rsidRDefault="00F426C9" w:rsidP="005A0F19">
            <w:pPr>
              <w:rPr>
                <w:shd w:val="clear" w:color="auto" w:fill="FFFFFF"/>
                <w:lang w:val="en-GB"/>
              </w:rPr>
            </w:pPr>
          </w:p>
        </w:tc>
      </w:tr>
    </w:tbl>
    <w:p w14:paraId="0B5591E9" w14:textId="053981CB" w:rsidR="001F575B" w:rsidRDefault="001F575B" w:rsidP="00B03D80">
      <w:pPr>
        <w:rPr>
          <w:shd w:val="clear" w:color="auto" w:fill="FFFFFF"/>
          <w:lang w:val="en-GB"/>
        </w:rPr>
      </w:pPr>
    </w:p>
    <w:p w14:paraId="0A34FD0D" w14:textId="77777777" w:rsidR="001F575B" w:rsidRDefault="001F575B">
      <w:pPr>
        <w:rPr>
          <w:shd w:val="clear" w:color="auto" w:fill="FFFFFF"/>
          <w:lang w:val="en-GB"/>
        </w:rPr>
      </w:pPr>
      <w:r>
        <w:rPr>
          <w:shd w:val="clear" w:color="auto" w:fill="FFFFFF"/>
          <w:lang w:val="en-GB"/>
        </w:rPr>
        <w:br w:type="page"/>
      </w:r>
    </w:p>
    <w:p w14:paraId="0AF57295" w14:textId="057D6D62" w:rsidR="00B03D80" w:rsidRPr="00B03D80" w:rsidRDefault="001F575B" w:rsidP="001F575B">
      <w:pPr>
        <w:pStyle w:val="Heading1"/>
        <w:rPr>
          <w:lang w:val="en-GB"/>
        </w:rPr>
      </w:pPr>
      <w:bookmarkStart w:id="13" w:name="_Toc32143006"/>
      <w:r>
        <w:rPr>
          <w:lang w:val="en-GB"/>
        </w:rPr>
        <w:lastRenderedPageBreak/>
        <w:t>GUI</w:t>
      </w:r>
      <w:bookmarkEnd w:id="13"/>
    </w:p>
    <w:p w14:paraId="20456205" w14:textId="3883FE31" w:rsidR="00411839" w:rsidRDefault="001F575B" w:rsidP="00B03D80">
      <w:pPr>
        <w:rPr>
          <w:shd w:val="clear" w:color="auto" w:fill="FFFFFF"/>
        </w:rPr>
      </w:pPr>
      <w:r>
        <w:rPr>
          <w:shd w:val="clear" w:color="auto" w:fill="FFFFFF"/>
        </w:rPr>
        <w:t>[Add app screenshots and describe each view]</w:t>
      </w:r>
    </w:p>
    <w:p w14:paraId="3ABB7D1C" w14:textId="77777777" w:rsidR="00411839" w:rsidRDefault="00411839">
      <w:pPr>
        <w:rPr>
          <w:shd w:val="clear" w:color="auto" w:fill="FFFFFF"/>
        </w:rPr>
      </w:pPr>
      <w:r>
        <w:rPr>
          <w:shd w:val="clear" w:color="auto" w:fill="FFFFFF"/>
        </w:rPr>
        <w:br w:type="page"/>
      </w:r>
    </w:p>
    <w:p w14:paraId="2E52C608" w14:textId="56431273" w:rsidR="00685522" w:rsidRDefault="00411839" w:rsidP="00411839">
      <w:pPr>
        <w:pStyle w:val="Heading1"/>
      </w:pPr>
      <w:bookmarkStart w:id="14" w:name="_Toc32143007"/>
      <w:r>
        <w:lastRenderedPageBreak/>
        <w:t>Website Wireframes (if not applicable, remove section)</w:t>
      </w:r>
      <w:bookmarkEnd w:id="14"/>
    </w:p>
    <w:p w14:paraId="7C67B0DE" w14:textId="77777777" w:rsidR="00411839" w:rsidRDefault="00411839" w:rsidP="00411839">
      <w:pPr>
        <w:rPr>
          <w:shd w:val="clear" w:color="auto" w:fill="FFFFFF"/>
        </w:rPr>
      </w:pPr>
      <w:r>
        <w:rPr>
          <w:shd w:val="clear" w:color="auto" w:fill="FFFFFF"/>
        </w:rPr>
        <w:t>[Add app screenshots and describe each view]</w:t>
      </w:r>
    </w:p>
    <w:p w14:paraId="5AEE187B" w14:textId="77777777" w:rsidR="00411839" w:rsidRPr="00807BD7" w:rsidRDefault="00411839" w:rsidP="00B03D80">
      <w:pPr>
        <w:rPr>
          <w:shd w:val="clear" w:color="auto" w:fill="FFFFFF"/>
        </w:rPr>
      </w:pPr>
    </w:p>
    <w:p w14:paraId="7A7C0DB5" w14:textId="77777777" w:rsidR="00E85A9D" w:rsidRPr="00E85A9D" w:rsidRDefault="00E85A9D" w:rsidP="00E85A9D"/>
    <w:sectPr w:rsidR="00E85A9D" w:rsidRPr="00E85A9D" w:rsidSect="00E85A9D">
      <w:footerReference w:type="defaul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772485" w14:textId="77777777" w:rsidR="00341938" w:rsidRDefault="00341938" w:rsidP="00E85A9D">
      <w:pPr>
        <w:spacing w:after="0" w:line="240" w:lineRule="auto"/>
      </w:pPr>
      <w:r>
        <w:separator/>
      </w:r>
    </w:p>
  </w:endnote>
  <w:endnote w:type="continuationSeparator" w:id="0">
    <w:p w14:paraId="78F7E095" w14:textId="77777777" w:rsidR="00341938" w:rsidRDefault="00341938"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904090"/>
      <w:docPartObj>
        <w:docPartGallery w:val="Page Numbers (Bottom of Page)"/>
        <w:docPartUnique/>
      </w:docPartObj>
    </w:sdtPr>
    <w:sdtEndPr/>
    <w:sdtContent>
      <w:p w14:paraId="7FFE680E" w14:textId="0FE28EEA" w:rsidR="00E85A9D" w:rsidRDefault="00E85A9D">
        <w:pPr>
          <w:pStyle w:val="Footer"/>
          <w:jc w:val="center"/>
        </w:pPr>
        <w:r>
          <w:fldChar w:fldCharType="begin"/>
        </w:r>
        <w:r>
          <w:instrText>PAGE   \* MERGEFORMAT</w:instrText>
        </w:r>
        <w:r>
          <w:fldChar w:fldCharType="separate"/>
        </w:r>
        <w:r w:rsidR="006C6901" w:rsidRPr="006C6901">
          <w:rPr>
            <w:noProof/>
            <w:lang w:val="nl-NL"/>
          </w:rPr>
          <w:t>12</w:t>
        </w:r>
        <w:r>
          <w:fldChar w:fldCharType="end"/>
        </w:r>
      </w:p>
    </w:sdtContent>
  </w:sdt>
  <w:p w14:paraId="0243AD72" w14:textId="77777777" w:rsidR="00E85A9D" w:rsidRDefault="00E85A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F8EA3" w14:textId="77777777" w:rsidR="00341938" w:rsidRDefault="00341938" w:rsidP="00E85A9D">
      <w:pPr>
        <w:spacing w:after="0" w:line="240" w:lineRule="auto"/>
      </w:pPr>
      <w:r>
        <w:separator/>
      </w:r>
    </w:p>
  </w:footnote>
  <w:footnote w:type="continuationSeparator" w:id="0">
    <w:p w14:paraId="04F42D7F" w14:textId="77777777" w:rsidR="00341938" w:rsidRDefault="00341938" w:rsidP="00E85A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nsid w:val="1F4E246B"/>
    <w:multiLevelType w:val="multilevel"/>
    <w:tmpl w:val="4C8CE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8">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5"/>
  </w:num>
  <w:num w:numId="2">
    <w:abstractNumId w:val="1"/>
  </w:num>
  <w:num w:numId="3">
    <w:abstractNumId w:val="6"/>
  </w:num>
  <w:num w:numId="4">
    <w:abstractNumId w:val="6"/>
    <w:lvlOverride w:ilvl="0">
      <w:startOverride w:val="1"/>
    </w:lvlOverride>
  </w:num>
  <w:num w:numId="5">
    <w:abstractNumId w:val="0"/>
  </w:num>
  <w:num w:numId="6">
    <w:abstractNumId w:val="1"/>
    <w:lvlOverride w:ilvl="0">
      <w:startOverride w:val="1"/>
    </w:lvlOverride>
  </w:num>
  <w:num w:numId="7">
    <w:abstractNumId w:val="8"/>
  </w:num>
  <w:num w:numId="8">
    <w:abstractNumId w:val="3"/>
  </w:num>
  <w:num w:numId="9">
    <w:abstractNumId w:val="10"/>
  </w:num>
  <w:num w:numId="10">
    <w:abstractNumId w:val="4"/>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EEA"/>
    <w:rsid w:val="000A6EEA"/>
    <w:rsid w:val="000C72C5"/>
    <w:rsid w:val="000D09EA"/>
    <w:rsid w:val="000E5552"/>
    <w:rsid w:val="000F646C"/>
    <w:rsid w:val="001678A3"/>
    <w:rsid w:val="0018372E"/>
    <w:rsid w:val="001C6F95"/>
    <w:rsid w:val="001F575B"/>
    <w:rsid w:val="002578E5"/>
    <w:rsid w:val="002A452B"/>
    <w:rsid w:val="002B0BD1"/>
    <w:rsid w:val="00341938"/>
    <w:rsid w:val="00350FFF"/>
    <w:rsid w:val="00353DF4"/>
    <w:rsid w:val="003623C3"/>
    <w:rsid w:val="003745E4"/>
    <w:rsid w:val="003A1EE7"/>
    <w:rsid w:val="00411839"/>
    <w:rsid w:val="00426315"/>
    <w:rsid w:val="00433D81"/>
    <w:rsid w:val="0044525C"/>
    <w:rsid w:val="004A729E"/>
    <w:rsid w:val="004A78AE"/>
    <w:rsid w:val="004D3BE7"/>
    <w:rsid w:val="004D7FC4"/>
    <w:rsid w:val="005703BC"/>
    <w:rsid w:val="00572EF8"/>
    <w:rsid w:val="005A096D"/>
    <w:rsid w:val="006154C2"/>
    <w:rsid w:val="006758D9"/>
    <w:rsid w:val="00685522"/>
    <w:rsid w:val="006C17E7"/>
    <w:rsid w:val="006C6901"/>
    <w:rsid w:val="00731FC5"/>
    <w:rsid w:val="007619FC"/>
    <w:rsid w:val="007727E7"/>
    <w:rsid w:val="00773F5C"/>
    <w:rsid w:val="007E047B"/>
    <w:rsid w:val="007E393C"/>
    <w:rsid w:val="00803850"/>
    <w:rsid w:val="00807BD7"/>
    <w:rsid w:val="0086268F"/>
    <w:rsid w:val="00924E52"/>
    <w:rsid w:val="009864BA"/>
    <w:rsid w:val="00A31806"/>
    <w:rsid w:val="00A51470"/>
    <w:rsid w:val="00AF00ED"/>
    <w:rsid w:val="00B0148A"/>
    <w:rsid w:val="00B03D80"/>
    <w:rsid w:val="00BC1F6F"/>
    <w:rsid w:val="00C0186C"/>
    <w:rsid w:val="00C411D8"/>
    <w:rsid w:val="00C864DC"/>
    <w:rsid w:val="00CB4FEC"/>
    <w:rsid w:val="00CD2B7B"/>
    <w:rsid w:val="00D31612"/>
    <w:rsid w:val="00D473CC"/>
    <w:rsid w:val="00D977A3"/>
    <w:rsid w:val="00DA16B5"/>
    <w:rsid w:val="00DC5DF7"/>
    <w:rsid w:val="00DF3ACE"/>
    <w:rsid w:val="00E32DC0"/>
    <w:rsid w:val="00E55162"/>
    <w:rsid w:val="00E85A9D"/>
    <w:rsid w:val="00E97023"/>
    <w:rsid w:val="00EA4027"/>
    <w:rsid w:val="00F1473C"/>
    <w:rsid w:val="00F426C9"/>
    <w:rsid w:val="00F91055"/>
    <w:rsid w:val="00FC2A7E"/>
    <w:rsid w:val="00FC4F5D"/>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C411D8"/>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C411D8"/>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C411D8"/>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C411D8"/>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E74B5"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5B9BD5"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BB1"/>
    <w:rsid w:val="001F2F4A"/>
    <w:rsid w:val="005421D1"/>
    <w:rsid w:val="006E4D54"/>
    <w:rsid w:val="00CA7BB1"/>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5.xml><?xml version="1.0" encoding="utf-8"?>
<ds:datastoreItem xmlns:ds="http://schemas.openxmlformats.org/officeDocument/2006/customXml" ds:itemID="{D792036B-311F-40AB-B116-D5A935B08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12</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Hogescholen</Company>
  <LinksUpToDate>false</LinksUpToDate>
  <CharactersWithSpaces>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Media Bazaar Project</dc:subject>
  <dc:creator>Manolache,Georgiana G.</dc:creator>
  <cp:keywords/>
  <dc:description/>
  <cp:lastModifiedBy>Kaloyan Aleksiev</cp:lastModifiedBy>
  <cp:revision>49</cp:revision>
  <dcterms:created xsi:type="dcterms:W3CDTF">2020-02-06T10:36:00Z</dcterms:created>
  <dcterms:modified xsi:type="dcterms:W3CDTF">2020-02-19T15:22:00Z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