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630599478"/>
        <w:docPartObj>
          <w:docPartGallery w:val="Cover Pages"/>
          <w:docPartUnique/>
        </w:docPartObj>
      </w:sdtPr>
      <w:sdtEndPr>
        <w:rPr>
          <w:color w:val="auto"/>
          <w:sz w:val="22"/>
          <w:szCs w:val="22"/>
        </w:rPr>
      </w:sdtEndPr>
      <w:sdtContent>
        <w:p w:rsidR="00CB191C" w:rsidRDefault="00CB191C">
          <w:pPr>
            <w:jc w:val="right"/>
            <w:rPr>
              <w:color w:val="000000" w:themeColor="text1"/>
              <w:sz w:val="32"/>
              <w:szCs w:val="32"/>
            </w:rPr>
          </w:pPr>
          <w:sdt>
            <w:sdtPr>
              <w:rPr>
                <w:color w:val="000000" w:themeColor="text1"/>
                <w:sz w:val="32"/>
                <w:szCs w:val="32"/>
              </w:rPr>
              <w:alias w:val="Date "/>
              <w:id w:val="19000712"/>
              <w:placeholder>
                <w:docPart w:val="F4587A6B09E04B30A2A7F65579C30F2A"/>
              </w:placeholder>
              <w:dataBinding w:prefixMappings="xmlns:ns0='http://schemas.microsoft.com/office/2006/coverPageProps'" w:xpath="/ns0:CoverPageProperties[1]/ns0:PublishDate[1]" w:storeItemID="{55AF091B-3C7A-41E3-B477-F2FDAA23CFDA}"/>
              <w:date w:fullDate="2016-08-31T00:00:00Z">
                <w:dateFormat w:val="dd/MM/yyyy"/>
                <w:lid w:val="fr-FR"/>
                <w:storeMappedDataAs w:val="dateTime"/>
                <w:calendar w:val="gregorian"/>
              </w:date>
            </w:sdtPr>
            <w:sdtContent>
              <w:r>
                <w:rPr>
                  <w:color w:val="000000" w:themeColor="text1"/>
                  <w:sz w:val="32"/>
                  <w:szCs w:val="32"/>
                </w:rPr>
                <w:t>31/08/2016</w:t>
              </w:r>
            </w:sdtContent>
          </w:sdt>
          <w:r>
            <w:rPr>
              <w:noProof/>
              <w:color w:val="EEECE1" w:themeColor="background2"/>
              <w:sz w:val="32"/>
              <w:szCs w:val="32"/>
            </w:rPr>
            <mc:AlternateContent>
              <mc:Choice Requires="wpg">
                <w:drawing>
                  <wp:anchor distT="0" distB="0" distL="114300" distR="114300" simplePos="0" relativeHeight="251659264" behindDoc="1" locked="0" layoutInCell="0" allowOverlap="1" wp14:anchorId="1A27D2D5" wp14:editId="04CFE590">
                    <wp:simplePos x="0" y="0"/>
                    <wp:positionH relativeFrom="page">
                      <wp:align>center</wp:align>
                    </wp:positionH>
                    <wp:positionV relativeFrom="page">
                      <wp:align>center</wp:align>
                    </wp:positionV>
                    <wp:extent cx="7772400" cy="10058400"/>
                    <wp:effectExtent l="0" t="0" r="21590" b="1397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extLst/>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e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PGZQMAAGkJAAAOAAAAZHJzL2Uyb0RvYy54bWzMVllv1DAQfkfiP1h+3+Zo9oqaImjZCqkc&#10;4vgB3sRJLBI72N6mBfHfGY+T7G45BEVC7EPWjmfGM983R86e3LYNueHaCCUzGp2ElHCZq0LIKqMf&#10;3m9mK0qMZbJgjZI8o3fc0Cfnjx+d9V3KY1WrpuCagBFp0r7LaG1tlwaByWveMnOiOi7hsFS6ZRa2&#10;ugoKzXqw3jZBHIaLoFe66LTKuTHw9tIf0nO0X5Y8t6/L0nBLmoyCbxafGp9b9wzOz1haadbVIh/c&#10;YA/womVCwqWTqUtmGdlp8Z2pVuRaGVXak1y1gSpLkXOMAaKJwnvRXGm16zCWKu2rboIJoL2H04PN&#10;5q9u3mgiioyerk4pkawFkvBeTk7XDp6+q1KQutLdu+6N9jHC8lrlHw0cB/fP3b7ywmTbv1QFGGQ7&#10;qxCe21K3zgQETm6RhbuJBX5rSQ4vl8tlnIRAVg5nURjOV26HROU1sPmdYl4/H1SjGDQHRafmtAKW&#10;+lvR08EzFxYknNljav4O03c16zhSZRxaE6bJiOlbSEUmq4YT75a7HwRHTI0HlEh1UYMYf6q16mvO&#10;CvArwjCOFNzGAB0PQ/iXMLG008ZecdUSt8ioBs+RPHZzbaxHdBRxXAJvw/vRK4+usXcNdwKNfMtL&#10;yDHgNkZDWN38otHkhkFdFh8j/7pmBfev5iH8BvYmaeQSjTmrpWiaye5gwHWNY7ve3UEWvcWmMCmG&#10;P3PIK/JRGm9U0k6KrZBK/0i5sZ4v8NDLY40AXR4Oh9FWFXfAnVa+HUH7hEWt9GdKemhFGTWfdkxz&#10;SpoXEvhfR4nLaoubZL6MYaMPT7aHJ0zmYCqjlhK/vLC+3+06LaoabvJgSfUUqrIUyOjeq8FbKI1/&#10;ViPzH9QIYui8+gc1sohiSqDXLE5Xvs2MnSiKwmgxtJNkvkiO2skf14lRjSg2kLUul4yutlMBbPA3&#10;pvuhmK8tzFtocThQvqwjaHLP4vVss1gtZ8kmmc/Wy3A1C6P1s/UiTNbJ5eary8woSWtRFFxeC8nH&#10;4RYlv9fohjHrxxKON9JDKs7juU/6Qy+PgnGVu6/dQ7FWWJj1jWgzupqEWOq63HNZQMGx1DLR+HVw&#10;7D7WPqAx/kPHGesKp9I+gf//ssJBBPMcYxm+PdwHw+Eeg9t/IZ1/AwAA//8DAFBLAwQUAAYACAAA&#10;ACEAP1I1r90AAAAHAQAADwAAAGRycy9kb3ducmV2LnhtbEyPS0/DMBCE70j9D9ZW4kadRjyqEKeq&#10;KnoCCdEi2qMbb5PQeB1i58G/Z8sFLqsZzWr223Q52lr02PrKkYL5LAKBlDtTUaHgfbe5WYDwQZPR&#10;tSNU8I0eltnkKtWJcQO9Yb8NheAS8olWUIbQJFL6vESr/cw1SJydXGt1YNsW0rR64HJbyziK7qXV&#10;FfGFUje4LjE/bzur4PQ0NF0//9o8VB/Pn+hez/uXQ6TU9XRcPYIIOIa/ZbjgMzpkzHR0HRkvagX8&#10;SPidlyyOb9kfWd0tWMkslf/5sx8AAAD//wMAUEsBAi0AFAAGAAgAAAAhALaDOJL+AAAA4QEAABMA&#10;AAAAAAAAAAAAAAAAAAAAAFtDb250ZW50X1R5cGVzXS54bWxQSwECLQAUAAYACAAAACEAOP0h/9YA&#10;AACUAQAACwAAAAAAAAAAAAAAAAAvAQAAX3JlbHMvLnJlbHNQSwECLQAUAAYACAAAACEAvR0TxmUD&#10;AABpCQAADgAAAAAAAAAAAAAAAAAuAgAAZHJzL2Uyb0RvYy54bWxQSwECLQAUAAYACAAAACEAP1I1&#10;r90AAAAHAQAADwAAAAAAAAAAAAAAAAC/BQAAZHJzL2Rvd25yZXYueG1sUEsFBgAAAAAEAAQA8wAA&#10;AMk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p3sYA&#10;AADcAAAADwAAAGRycy9kb3ducmV2LnhtbESPQWvCQBCF74X+h2WEXopu0pYaoqtIpRBKEbRevA3Z&#10;MQnuzobsauK/7wqCx8eb97158+VgjbhQ5xvHCtJJAoK4dLrhSsH+73ucgfABWaNxTAqu5GG5eH6a&#10;Y65dz1u67EIlIoR9jgrqENpcSl/WZNFPXEscvaPrLIYou0rqDvsIt0a+JcmntNhwbKixpa+aytPu&#10;bOMbRW9+Dr9Xa4p05SjNNuvX6Uapl9GwmoEINITH8T1daAXv2QfcxkQC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Ip3sYAAADcAAAADwAAAAAAAAAAAAAAAACYAgAAZHJz&#10;L2Rvd25yZXYueG1sUEsFBgAAAAAEAAQA9QAAAIsDAAAAAA==&#10;" fillcolor="black [3200]" strokecolor="black [1600]" strokeweight="2pt"/>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CB191C">
            <w:trPr>
              <w:trHeight w:val="360"/>
            </w:trPr>
            <w:tc>
              <w:tcPr>
                <w:tcW w:w="9576" w:type="dxa"/>
              </w:tcPr>
              <w:p w:rsidR="00CB191C" w:rsidRDefault="00CB191C" w:rsidP="00CB191C">
                <w:pPr>
                  <w:pStyle w:val="NoSpacing"/>
                  <w:jc w:val="center"/>
                  <w:rPr>
                    <w:color w:val="000000" w:themeColor="text1"/>
                    <w:sz w:val="32"/>
                    <w:szCs w:val="32"/>
                  </w:rPr>
                </w:pPr>
                <w:sdt>
                  <w:sdtPr>
                    <w:rPr>
                      <w:color w:val="000000" w:themeColor="text1"/>
                      <w:sz w:val="32"/>
                      <w:szCs w:val="32"/>
                    </w:rPr>
                    <w:alias w:val="Sous-titre"/>
                    <w:id w:val="19000717"/>
                    <w:placeholder>
                      <w:docPart w:val="E7832D0A4D954273959B5DD49DE8B6E1"/>
                    </w:placeholder>
                    <w:dataBinding w:prefixMappings="xmlns:ns0='http://schemas.openxmlformats.org/package/2006/metadata/core-properties' xmlns:ns1='http://purl.org/dc/elements/1.1/'" w:xpath="/ns0:coreProperties[1]/ns1:subject[1]" w:storeItemID="{6C3C8BC8-F283-45AE-878A-BAB7291924A1}"/>
                    <w:text/>
                  </w:sdtPr>
                  <w:sdtContent>
                    <w:r>
                      <w:rPr>
                        <w:color w:val="000000" w:themeColor="text1"/>
                        <w:sz w:val="32"/>
                        <w:szCs w:val="32"/>
                      </w:rPr>
                      <w:t>Documentation</w:t>
                    </w:r>
                  </w:sdtContent>
                </w:sdt>
                <w:r>
                  <w:rPr>
                    <w:color w:val="000000" w:themeColor="text1"/>
                    <w:sz w:val="32"/>
                    <w:szCs w:val="32"/>
                  </w:rPr>
                  <w:t xml:space="preserve"> | </w:t>
                </w:r>
                <w:sdt>
                  <w:sdtPr>
                    <w:rPr>
                      <w:color w:val="000000" w:themeColor="text1"/>
                      <w:sz w:val="32"/>
                      <w:szCs w:val="32"/>
                    </w:rPr>
                    <w:alias w:val="Auteur"/>
                    <w:id w:val="19000724"/>
                    <w:placeholder>
                      <w:docPart w:val="BC97B90B70E74E11AB8C39C17311D934"/>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32"/>
                        <w:szCs w:val="32"/>
                      </w:rPr>
                      <w:t xml:space="preserve">Arnaud </w:t>
                    </w:r>
                    <w:proofErr w:type="spellStart"/>
                    <w:r>
                      <w:rPr>
                        <w:color w:val="000000" w:themeColor="text1"/>
                        <w:sz w:val="32"/>
                        <w:szCs w:val="32"/>
                      </w:rPr>
                      <w:t>Tschupp</w:t>
                    </w:r>
                    <w:proofErr w:type="spellEnd"/>
                  </w:sdtContent>
                </w:sdt>
              </w:p>
            </w:tc>
          </w:tr>
        </w:tbl>
        <w:p w:rsidR="00CB191C" w:rsidRDefault="00CB191C">
          <w:r>
            <w:rPr>
              <w:noProof/>
              <w:color w:val="EEECE1" w:themeColor="background2"/>
              <w:sz w:val="32"/>
              <w:szCs w:val="32"/>
            </w:rPr>
            <mc:AlternateContent>
              <mc:Choice Requires="wps">
                <w:drawing>
                  <wp:anchor distT="0" distB="0" distL="114300" distR="114300" simplePos="0" relativeHeight="251660288" behindDoc="0" locked="0" layoutInCell="0" allowOverlap="1" wp14:anchorId="36A670EC" wp14:editId="2A46DCA3">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864BE1">
                                  <w:trPr>
                                    <w:trHeight w:val="1080"/>
                                  </w:trPr>
                                  <w:sdt>
                                    <w:sdtPr>
                                      <w:rPr>
                                        <w:smallCaps/>
                                        <w:sz w:val="40"/>
                                        <w:szCs w:val="40"/>
                                      </w:rPr>
                                      <w:alias w:val="Société"/>
                                      <w:id w:val="-660937322"/>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864BE1" w:rsidRDefault="00864BE1" w:rsidP="00CB191C">
                                          <w:pPr>
                                            <w:pStyle w:val="NoSpacing"/>
                                            <w:rPr>
                                              <w:smallCaps/>
                                              <w:sz w:val="40"/>
                                              <w:szCs w:val="40"/>
                                            </w:rPr>
                                          </w:pPr>
                                          <w:r>
                                            <w:rPr>
                                              <w:smallCaps/>
                                              <w:sz w:val="40"/>
                                              <w:szCs w:val="40"/>
                                            </w:rPr>
                                            <w:t>DCU</w:t>
                                          </w:r>
                                        </w:p>
                                      </w:tc>
                                    </w:sdtContent>
                                  </w:sdt>
                                  <w:sdt>
                                    <w:sdtPr>
                                      <w:rPr>
                                        <w:smallCaps/>
                                        <w:color w:val="FFFFFF" w:themeColor="background1"/>
                                        <w:sz w:val="48"/>
                                        <w:szCs w:val="48"/>
                                      </w:rPr>
                                      <w:alias w:val="Titre"/>
                                      <w:id w:val="248933051"/>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864BE1" w:rsidRDefault="00864BE1" w:rsidP="0076343C">
                                          <w:pPr>
                                            <w:pStyle w:val="NoSpacing"/>
                                            <w:jc w:val="center"/>
                                            <w:rPr>
                                              <w:smallCaps/>
                                              <w:color w:val="FFFFFF" w:themeColor="background1"/>
                                              <w:sz w:val="48"/>
                                              <w:szCs w:val="48"/>
                                            </w:rPr>
                                          </w:pPr>
                                          <w:r>
                                            <w:rPr>
                                              <w:smallCaps/>
                                              <w:color w:val="FFFFFF" w:themeColor="background1"/>
                                              <w:sz w:val="48"/>
                                              <w:szCs w:val="48"/>
                                            </w:rPr>
                                            <w:t xml:space="preserve">Learning </w:t>
                                          </w:r>
                                          <w:proofErr w:type="spellStart"/>
                                          <w:r>
                                            <w:rPr>
                                              <w:smallCaps/>
                                              <w:color w:val="FFFFFF" w:themeColor="background1"/>
                                              <w:sz w:val="48"/>
                                              <w:szCs w:val="48"/>
                                            </w:rPr>
                                            <w:t>Analytic</w:t>
                                          </w:r>
                                          <w:proofErr w:type="spellEnd"/>
                                          <w:r>
                                            <w:rPr>
                                              <w:smallCaps/>
                                              <w:color w:val="FFFFFF" w:themeColor="background1"/>
                                              <w:sz w:val="48"/>
                                              <w:szCs w:val="48"/>
                                            </w:rPr>
                                            <w:t xml:space="preserve"> </w:t>
                                          </w:r>
                                          <w:proofErr w:type="spellStart"/>
                                          <w:r>
                                            <w:rPr>
                                              <w:smallCaps/>
                                              <w:color w:val="FFFFFF" w:themeColor="background1"/>
                                              <w:sz w:val="48"/>
                                              <w:szCs w:val="48"/>
                                            </w:rPr>
                                            <w:t>Tool</w:t>
                                          </w:r>
                                          <w:proofErr w:type="spellEnd"/>
                                        </w:p>
                                      </w:tc>
                                    </w:sdtContent>
                                  </w:sdt>
                                </w:tr>
                              </w:tbl>
                              <w:p w:rsidR="00864BE1" w:rsidRDefault="00864BE1">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864BE1">
                            <w:trPr>
                              <w:trHeight w:val="1080"/>
                            </w:trPr>
                            <w:sdt>
                              <w:sdtPr>
                                <w:rPr>
                                  <w:smallCaps/>
                                  <w:sz w:val="40"/>
                                  <w:szCs w:val="40"/>
                                </w:rPr>
                                <w:alias w:val="Société"/>
                                <w:id w:val="-660937322"/>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864BE1" w:rsidRDefault="00864BE1" w:rsidP="00CB191C">
                                    <w:pPr>
                                      <w:pStyle w:val="NoSpacing"/>
                                      <w:rPr>
                                        <w:smallCaps/>
                                        <w:sz w:val="40"/>
                                        <w:szCs w:val="40"/>
                                      </w:rPr>
                                    </w:pPr>
                                    <w:r>
                                      <w:rPr>
                                        <w:smallCaps/>
                                        <w:sz w:val="40"/>
                                        <w:szCs w:val="40"/>
                                      </w:rPr>
                                      <w:t>DCU</w:t>
                                    </w:r>
                                  </w:p>
                                </w:tc>
                              </w:sdtContent>
                            </w:sdt>
                            <w:sdt>
                              <w:sdtPr>
                                <w:rPr>
                                  <w:smallCaps/>
                                  <w:color w:val="FFFFFF" w:themeColor="background1"/>
                                  <w:sz w:val="48"/>
                                  <w:szCs w:val="48"/>
                                </w:rPr>
                                <w:alias w:val="Titre"/>
                                <w:id w:val="248933051"/>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864BE1" w:rsidRDefault="00864BE1" w:rsidP="0076343C">
                                    <w:pPr>
                                      <w:pStyle w:val="NoSpacing"/>
                                      <w:jc w:val="center"/>
                                      <w:rPr>
                                        <w:smallCaps/>
                                        <w:color w:val="FFFFFF" w:themeColor="background1"/>
                                        <w:sz w:val="48"/>
                                        <w:szCs w:val="48"/>
                                      </w:rPr>
                                    </w:pPr>
                                    <w:r>
                                      <w:rPr>
                                        <w:smallCaps/>
                                        <w:color w:val="FFFFFF" w:themeColor="background1"/>
                                        <w:sz w:val="48"/>
                                        <w:szCs w:val="48"/>
                                      </w:rPr>
                                      <w:t xml:space="preserve">Learning </w:t>
                                    </w:r>
                                    <w:proofErr w:type="spellStart"/>
                                    <w:r>
                                      <w:rPr>
                                        <w:smallCaps/>
                                        <w:color w:val="FFFFFF" w:themeColor="background1"/>
                                        <w:sz w:val="48"/>
                                        <w:szCs w:val="48"/>
                                      </w:rPr>
                                      <w:t>Analytic</w:t>
                                    </w:r>
                                    <w:proofErr w:type="spellEnd"/>
                                    <w:r>
                                      <w:rPr>
                                        <w:smallCaps/>
                                        <w:color w:val="FFFFFF" w:themeColor="background1"/>
                                        <w:sz w:val="48"/>
                                        <w:szCs w:val="48"/>
                                      </w:rPr>
                                      <w:t xml:space="preserve"> </w:t>
                                    </w:r>
                                    <w:proofErr w:type="spellStart"/>
                                    <w:r>
                                      <w:rPr>
                                        <w:smallCaps/>
                                        <w:color w:val="FFFFFF" w:themeColor="background1"/>
                                        <w:sz w:val="48"/>
                                        <w:szCs w:val="48"/>
                                      </w:rPr>
                                      <w:t>Tool</w:t>
                                    </w:r>
                                    <w:proofErr w:type="spellEnd"/>
                                  </w:p>
                                </w:tc>
                              </w:sdtContent>
                            </w:sdt>
                          </w:tr>
                        </w:tbl>
                        <w:p w:rsidR="00864BE1" w:rsidRDefault="00864BE1">
                          <w:pPr>
                            <w:pStyle w:val="NoSpacing"/>
                            <w:spacing w:line="14" w:lineRule="exact"/>
                          </w:pPr>
                        </w:p>
                      </w:txbxContent>
                    </v:textbox>
                    <w10:wrap anchorx="page" anchory="page"/>
                  </v:rect>
                </w:pict>
              </mc:Fallback>
            </mc:AlternateContent>
          </w:r>
          <w:r>
            <w:br w:type="page"/>
          </w:r>
        </w:p>
      </w:sdtContent>
    </w:sdt>
    <w:sdt>
      <w:sdtPr>
        <w:id w:val="-929736960"/>
        <w:docPartObj>
          <w:docPartGallery w:val="Table of Contents"/>
          <w:docPartUnique/>
        </w:docPartObj>
      </w:sdtPr>
      <w:sdtEndPr>
        <w:rPr>
          <w:rFonts w:asciiTheme="minorHAnsi" w:eastAsiaTheme="minorHAnsi" w:hAnsiTheme="minorHAnsi" w:cstheme="minorBidi"/>
          <w:noProof/>
          <w:color w:val="auto"/>
          <w:sz w:val="22"/>
          <w:szCs w:val="22"/>
          <w:lang w:val="fr-FR" w:eastAsia="en-US"/>
        </w:rPr>
      </w:sdtEndPr>
      <w:sdtContent>
        <w:p w:rsidR="00637041" w:rsidRDefault="00637041">
          <w:pPr>
            <w:pStyle w:val="TOCHeading"/>
          </w:pPr>
          <w:r>
            <w:t>Contents</w:t>
          </w:r>
        </w:p>
        <w:p w:rsidR="00637041" w:rsidRDefault="00637041">
          <w:pPr>
            <w:pStyle w:val="TOC1"/>
            <w:tabs>
              <w:tab w:val="right" w:leader="dot" w:pos="9062"/>
            </w:tabs>
            <w:rPr>
              <w:noProof/>
            </w:rPr>
          </w:pPr>
          <w:r>
            <w:fldChar w:fldCharType="begin"/>
          </w:r>
          <w:r>
            <w:instrText xml:space="preserve"> TOC \o "1-3" \h \z \u </w:instrText>
          </w:r>
          <w:r>
            <w:fldChar w:fldCharType="separate"/>
          </w:r>
          <w:hyperlink w:anchor="_Toc460415885" w:history="1">
            <w:r w:rsidRPr="00885B19">
              <w:rPr>
                <w:rStyle w:val="Hyperlink"/>
                <w:noProof/>
              </w:rPr>
              <w:t>Introduction</w:t>
            </w:r>
            <w:r>
              <w:rPr>
                <w:noProof/>
                <w:webHidden/>
              </w:rPr>
              <w:tab/>
            </w:r>
            <w:r>
              <w:rPr>
                <w:noProof/>
                <w:webHidden/>
              </w:rPr>
              <w:fldChar w:fldCharType="begin"/>
            </w:r>
            <w:r>
              <w:rPr>
                <w:noProof/>
                <w:webHidden/>
              </w:rPr>
              <w:instrText xml:space="preserve"> PAGEREF _Toc460415885 \h </w:instrText>
            </w:r>
            <w:r>
              <w:rPr>
                <w:noProof/>
                <w:webHidden/>
              </w:rPr>
            </w:r>
            <w:r>
              <w:rPr>
                <w:noProof/>
                <w:webHidden/>
              </w:rPr>
              <w:fldChar w:fldCharType="separate"/>
            </w:r>
            <w:r w:rsidR="00511FF6">
              <w:rPr>
                <w:noProof/>
                <w:webHidden/>
              </w:rPr>
              <w:t>1</w:t>
            </w:r>
            <w:r>
              <w:rPr>
                <w:noProof/>
                <w:webHidden/>
              </w:rPr>
              <w:fldChar w:fldCharType="end"/>
            </w:r>
          </w:hyperlink>
        </w:p>
        <w:p w:rsidR="00637041" w:rsidRDefault="00637041">
          <w:pPr>
            <w:pStyle w:val="TOC1"/>
            <w:tabs>
              <w:tab w:val="right" w:leader="dot" w:pos="9062"/>
            </w:tabs>
            <w:rPr>
              <w:noProof/>
            </w:rPr>
          </w:pPr>
          <w:hyperlink w:anchor="_Toc460415886" w:history="1">
            <w:r w:rsidRPr="00885B19">
              <w:rPr>
                <w:rStyle w:val="Hyperlink"/>
                <w:noProof/>
                <w:lang w:val="en-US"/>
              </w:rPr>
              <w:t>Structure of the tool</w:t>
            </w:r>
            <w:r>
              <w:rPr>
                <w:noProof/>
                <w:webHidden/>
              </w:rPr>
              <w:tab/>
            </w:r>
            <w:r>
              <w:rPr>
                <w:noProof/>
                <w:webHidden/>
              </w:rPr>
              <w:fldChar w:fldCharType="begin"/>
            </w:r>
            <w:r>
              <w:rPr>
                <w:noProof/>
                <w:webHidden/>
              </w:rPr>
              <w:instrText xml:space="preserve"> PAGEREF _Toc460415886 \h </w:instrText>
            </w:r>
            <w:r>
              <w:rPr>
                <w:noProof/>
                <w:webHidden/>
              </w:rPr>
            </w:r>
            <w:r>
              <w:rPr>
                <w:noProof/>
                <w:webHidden/>
              </w:rPr>
              <w:fldChar w:fldCharType="separate"/>
            </w:r>
            <w:r w:rsidR="00511FF6">
              <w:rPr>
                <w:noProof/>
                <w:webHidden/>
              </w:rPr>
              <w:t>2</w:t>
            </w:r>
            <w:r>
              <w:rPr>
                <w:noProof/>
                <w:webHidden/>
              </w:rPr>
              <w:fldChar w:fldCharType="end"/>
            </w:r>
          </w:hyperlink>
        </w:p>
        <w:p w:rsidR="00637041" w:rsidRDefault="00637041">
          <w:pPr>
            <w:pStyle w:val="TOC2"/>
            <w:tabs>
              <w:tab w:val="right" w:leader="dot" w:pos="9062"/>
            </w:tabs>
            <w:rPr>
              <w:noProof/>
            </w:rPr>
          </w:pPr>
          <w:hyperlink w:anchor="_Toc460415887" w:history="1">
            <w:r w:rsidRPr="00885B19">
              <w:rPr>
                <w:rStyle w:val="Hyperlink"/>
                <w:noProof/>
                <w:lang w:val="en-US"/>
              </w:rPr>
              <w:t>Data Object</w:t>
            </w:r>
            <w:r>
              <w:rPr>
                <w:noProof/>
                <w:webHidden/>
              </w:rPr>
              <w:tab/>
            </w:r>
            <w:r>
              <w:rPr>
                <w:noProof/>
                <w:webHidden/>
              </w:rPr>
              <w:fldChar w:fldCharType="begin"/>
            </w:r>
            <w:r>
              <w:rPr>
                <w:noProof/>
                <w:webHidden/>
              </w:rPr>
              <w:instrText xml:space="preserve"> PAGEREF _Toc460415887 \h </w:instrText>
            </w:r>
            <w:r>
              <w:rPr>
                <w:noProof/>
                <w:webHidden/>
              </w:rPr>
            </w:r>
            <w:r>
              <w:rPr>
                <w:noProof/>
                <w:webHidden/>
              </w:rPr>
              <w:fldChar w:fldCharType="separate"/>
            </w:r>
            <w:r w:rsidR="00511FF6">
              <w:rPr>
                <w:noProof/>
                <w:webHidden/>
              </w:rPr>
              <w:t>2</w:t>
            </w:r>
            <w:r>
              <w:rPr>
                <w:noProof/>
                <w:webHidden/>
              </w:rPr>
              <w:fldChar w:fldCharType="end"/>
            </w:r>
          </w:hyperlink>
        </w:p>
        <w:p w:rsidR="00637041" w:rsidRDefault="00637041">
          <w:pPr>
            <w:pStyle w:val="TOC2"/>
            <w:tabs>
              <w:tab w:val="right" w:leader="dot" w:pos="9062"/>
            </w:tabs>
            <w:rPr>
              <w:noProof/>
            </w:rPr>
          </w:pPr>
          <w:hyperlink w:anchor="_Toc460415888" w:history="1">
            <w:r w:rsidRPr="00885B19">
              <w:rPr>
                <w:rStyle w:val="Hyperlink"/>
                <w:noProof/>
                <w:lang w:val="en-US"/>
              </w:rPr>
              <w:t>Sample object</w:t>
            </w:r>
            <w:r>
              <w:rPr>
                <w:noProof/>
                <w:webHidden/>
              </w:rPr>
              <w:tab/>
            </w:r>
            <w:r>
              <w:rPr>
                <w:noProof/>
                <w:webHidden/>
              </w:rPr>
              <w:fldChar w:fldCharType="begin"/>
            </w:r>
            <w:r>
              <w:rPr>
                <w:noProof/>
                <w:webHidden/>
              </w:rPr>
              <w:instrText xml:space="preserve"> PAGEREF _Toc460415888 \h </w:instrText>
            </w:r>
            <w:r>
              <w:rPr>
                <w:noProof/>
                <w:webHidden/>
              </w:rPr>
            </w:r>
            <w:r>
              <w:rPr>
                <w:noProof/>
                <w:webHidden/>
              </w:rPr>
              <w:fldChar w:fldCharType="separate"/>
            </w:r>
            <w:r w:rsidR="00511FF6">
              <w:rPr>
                <w:noProof/>
                <w:webHidden/>
              </w:rPr>
              <w:t>2</w:t>
            </w:r>
            <w:r>
              <w:rPr>
                <w:noProof/>
                <w:webHidden/>
              </w:rPr>
              <w:fldChar w:fldCharType="end"/>
            </w:r>
          </w:hyperlink>
        </w:p>
        <w:p w:rsidR="00637041" w:rsidRDefault="00637041">
          <w:pPr>
            <w:pStyle w:val="TOC2"/>
            <w:tabs>
              <w:tab w:val="right" w:leader="dot" w:pos="9062"/>
            </w:tabs>
            <w:rPr>
              <w:noProof/>
            </w:rPr>
          </w:pPr>
          <w:hyperlink w:anchor="_Toc460415889" w:history="1">
            <w:r w:rsidRPr="00885B19">
              <w:rPr>
                <w:rStyle w:val="Hyperlink"/>
                <w:noProof/>
                <w:lang w:val="en-US"/>
              </w:rPr>
              <w:t>Learning Analytic</w:t>
            </w:r>
            <w:r>
              <w:rPr>
                <w:noProof/>
                <w:webHidden/>
              </w:rPr>
              <w:tab/>
            </w:r>
            <w:r>
              <w:rPr>
                <w:noProof/>
                <w:webHidden/>
              </w:rPr>
              <w:fldChar w:fldCharType="begin"/>
            </w:r>
            <w:r>
              <w:rPr>
                <w:noProof/>
                <w:webHidden/>
              </w:rPr>
              <w:instrText xml:space="preserve"> PAGEREF _Toc460415889 \h </w:instrText>
            </w:r>
            <w:r>
              <w:rPr>
                <w:noProof/>
                <w:webHidden/>
              </w:rPr>
            </w:r>
            <w:r>
              <w:rPr>
                <w:noProof/>
                <w:webHidden/>
              </w:rPr>
              <w:fldChar w:fldCharType="separate"/>
            </w:r>
            <w:r w:rsidR="00511FF6">
              <w:rPr>
                <w:noProof/>
                <w:webHidden/>
              </w:rPr>
              <w:t>3</w:t>
            </w:r>
            <w:r>
              <w:rPr>
                <w:noProof/>
                <w:webHidden/>
              </w:rPr>
              <w:fldChar w:fldCharType="end"/>
            </w:r>
          </w:hyperlink>
        </w:p>
        <w:p w:rsidR="00637041" w:rsidRDefault="00637041">
          <w:pPr>
            <w:pStyle w:val="TOC1"/>
            <w:tabs>
              <w:tab w:val="right" w:leader="dot" w:pos="9062"/>
            </w:tabs>
            <w:rPr>
              <w:noProof/>
            </w:rPr>
          </w:pPr>
          <w:hyperlink w:anchor="_Toc460415890" w:history="1">
            <w:r w:rsidRPr="00885B19">
              <w:rPr>
                <w:rStyle w:val="Hyperlink"/>
                <w:noProof/>
                <w:lang w:val="en-US"/>
              </w:rPr>
              <w:t>The Tool</w:t>
            </w:r>
            <w:r>
              <w:rPr>
                <w:noProof/>
                <w:webHidden/>
              </w:rPr>
              <w:tab/>
            </w:r>
            <w:r>
              <w:rPr>
                <w:noProof/>
                <w:webHidden/>
              </w:rPr>
              <w:fldChar w:fldCharType="begin"/>
            </w:r>
            <w:r>
              <w:rPr>
                <w:noProof/>
                <w:webHidden/>
              </w:rPr>
              <w:instrText xml:space="preserve"> PAGEREF _Toc460415890 \h </w:instrText>
            </w:r>
            <w:r>
              <w:rPr>
                <w:noProof/>
                <w:webHidden/>
              </w:rPr>
            </w:r>
            <w:r>
              <w:rPr>
                <w:noProof/>
                <w:webHidden/>
              </w:rPr>
              <w:fldChar w:fldCharType="separate"/>
            </w:r>
            <w:r w:rsidR="00511FF6">
              <w:rPr>
                <w:noProof/>
                <w:webHidden/>
              </w:rPr>
              <w:t>3</w:t>
            </w:r>
            <w:r>
              <w:rPr>
                <w:noProof/>
                <w:webHidden/>
              </w:rPr>
              <w:fldChar w:fldCharType="end"/>
            </w:r>
          </w:hyperlink>
        </w:p>
        <w:p w:rsidR="00637041" w:rsidRDefault="00637041">
          <w:pPr>
            <w:pStyle w:val="TOC2"/>
            <w:tabs>
              <w:tab w:val="right" w:leader="dot" w:pos="9062"/>
            </w:tabs>
            <w:rPr>
              <w:noProof/>
            </w:rPr>
          </w:pPr>
          <w:hyperlink w:anchor="_Toc460415891" w:history="1">
            <w:r w:rsidRPr="00885B19">
              <w:rPr>
                <w:rStyle w:val="Hyperlink"/>
                <w:noProof/>
                <w:lang w:val="en-US"/>
              </w:rPr>
              <w:t>Manipulation</w:t>
            </w:r>
            <w:r>
              <w:rPr>
                <w:noProof/>
                <w:webHidden/>
              </w:rPr>
              <w:tab/>
            </w:r>
            <w:r>
              <w:rPr>
                <w:noProof/>
                <w:webHidden/>
              </w:rPr>
              <w:fldChar w:fldCharType="begin"/>
            </w:r>
            <w:r>
              <w:rPr>
                <w:noProof/>
                <w:webHidden/>
              </w:rPr>
              <w:instrText xml:space="preserve"> PAGEREF _Toc460415891 \h </w:instrText>
            </w:r>
            <w:r>
              <w:rPr>
                <w:noProof/>
                <w:webHidden/>
              </w:rPr>
            </w:r>
            <w:r>
              <w:rPr>
                <w:noProof/>
                <w:webHidden/>
              </w:rPr>
              <w:fldChar w:fldCharType="separate"/>
            </w:r>
            <w:r w:rsidR="00511FF6">
              <w:rPr>
                <w:noProof/>
                <w:webHidden/>
              </w:rPr>
              <w:t>4</w:t>
            </w:r>
            <w:r>
              <w:rPr>
                <w:noProof/>
                <w:webHidden/>
              </w:rPr>
              <w:fldChar w:fldCharType="end"/>
            </w:r>
          </w:hyperlink>
        </w:p>
        <w:p w:rsidR="00637041" w:rsidRDefault="00637041">
          <w:pPr>
            <w:pStyle w:val="TOC3"/>
            <w:tabs>
              <w:tab w:val="right" w:leader="dot" w:pos="9062"/>
            </w:tabs>
            <w:rPr>
              <w:noProof/>
            </w:rPr>
          </w:pPr>
          <w:hyperlink w:anchor="_Toc460415892" w:history="1">
            <w:r w:rsidRPr="00885B19">
              <w:rPr>
                <w:rStyle w:val="Hyperlink"/>
                <w:noProof/>
                <w:lang w:val="en-US"/>
              </w:rPr>
              <w:t>Separated Functions</w:t>
            </w:r>
            <w:r>
              <w:rPr>
                <w:noProof/>
                <w:webHidden/>
              </w:rPr>
              <w:tab/>
            </w:r>
            <w:r>
              <w:rPr>
                <w:noProof/>
                <w:webHidden/>
              </w:rPr>
              <w:fldChar w:fldCharType="begin"/>
            </w:r>
            <w:r>
              <w:rPr>
                <w:noProof/>
                <w:webHidden/>
              </w:rPr>
              <w:instrText xml:space="preserve"> PAGEREF _Toc460415892 \h </w:instrText>
            </w:r>
            <w:r>
              <w:rPr>
                <w:noProof/>
                <w:webHidden/>
              </w:rPr>
            </w:r>
            <w:r>
              <w:rPr>
                <w:noProof/>
                <w:webHidden/>
              </w:rPr>
              <w:fldChar w:fldCharType="separate"/>
            </w:r>
            <w:r w:rsidR="00511FF6">
              <w:rPr>
                <w:noProof/>
                <w:webHidden/>
              </w:rPr>
              <w:t>4</w:t>
            </w:r>
            <w:r>
              <w:rPr>
                <w:noProof/>
                <w:webHidden/>
              </w:rPr>
              <w:fldChar w:fldCharType="end"/>
            </w:r>
          </w:hyperlink>
        </w:p>
        <w:p w:rsidR="00637041" w:rsidRDefault="00637041">
          <w:pPr>
            <w:pStyle w:val="TOC3"/>
            <w:tabs>
              <w:tab w:val="right" w:leader="dot" w:pos="9062"/>
            </w:tabs>
            <w:rPr>
              <w:noProof/>
            </w:rPr>
          </w:pPr>
          <w:hyperlink w:anchor="_Toc460415893" w:history="1">
            <w:r w:rsidRPr="00885B19">
              <w:rPr>
                <w:rStyle w:val="Hyperlink"/>
                <w:noProof/>
                <w:lang w:val="en-US"/>
              </w:rPr>
              <w:t>Sample Object</w:t>
            </w:r>
            <w:r>
              <w:rPr>
                <w:noProof/>
                <w:webHidden/>
              </w:rPr>
              <w:tab/>
            </w:r>
            <w:r>
              <w:rPr>
                <w:noProof/>
                <w:webHidden/>
              </w:rPr>
              <w:fldChar w:fldCharType="begin"/>
            </w:r>
            <w:r>
              <w:rPr>
                <w:noProof/>
                <w:webHidden/>
              </w:rPr>
              <w:instrText xml:space="preserve"> PAGEREF _Toc460415893 \h </w:instrText>
            </w:r>
            <w:r>
              <w:rPr>
                <w:noProof/>
                <w:webHidden/>
              </w:rPr>
            </w:r>
            <w:r>
              <w:rPr>
                <w:noProof/>
                <w:webHidden/>
              </w:rPr>
              <w:fldChar w:fldCharType="separate"/>
            </w:r>
            <w:r w:rsidR="00511FF6">
              <w:rPr>
                <w:noProof/>
                <w:webHidden/>
              </w:rPr>
              <w:t>4</w:t>
            </w:r>
            <w:r>
              <w:rPr>
                <w:noProof/>
                <w:webHidden/>
              </w:rPr>
              <w:fldChar w:fldCharType="end"/>
            </w:r>
          </w:hyperlink>
        </w:p>
        <w:p w:rsidR="00637041" w:rsidRDefault="00637041">
          <w:pPr>
            <w:pStyle w:val="TOC2"/>
            <w:tabs>
              <w:tab w:val="right" w:leader="dot" w:pos="9062"/>
            </w:tabs>
            <w:rPr>
              <w:noProof/>
            </w:rPr>
          </w:pPr>
          <w:hyperlink w:anchor="_Toc460415894" w:history="1">
            <w:r w:rsidRPr="00885B19">
              <w:rPr>
                <w:rStyle w:val="Hyperlink"/>
                <w:noProof/>
                <w:lang w:val="en-US"/>
              </w:rPr>
              <w:t>Read and write Files</w:t>
            </w:r>
            <w:r>
              <w:rPr>
                <w:noProof/>
                <w:webHidden/>
              </w:rPr>
              <w:tab/>
            </w:r>
            <w:r>
              <w:rPr>
                <w:noProof/>
                <w:webHidden/>
              </w:rPr>
              <w:fldChar w:fldCharType="begin"/>
            </w:r>
            <w:r>
              <w:rPr>
                <w:noProof/>
                <w:webHidden/>
              </w:rPr>
              <w:instrText xml:space="preserve"> PAGEREF _Toc460415894 \h </w:instrText>
            </w:r>
            <w:r>
              <w:rPr>
                <w:noProof/>
                <w:webHidden/>
              </w:rPr>
            </w:r>
            <w:r>
              <w:rPr>
                <w:noProof/>
                <w:webHidden/>
              </w:rPr>
              <w:fldChar w:fldCharType="separate"/>
            </w:r>
            <w:r w:rsidR="00511FF6">
              <w:rPr>
                <w:noProof/>
                <w:webHidden/>
              </w:rPr>
              <w:t>6</w:t>
            </w:r>
            <w:r>
              <w:rPr>
                <w:noProof/>
                <w:webHidden/>
              </w:rPr>
              <w:fldChar w:fldCharType="end"/>
            </w:r>
          </w:hyperlink>
        </w:p>
        <w:p w:rsidR="00637041" w:rsidRDefault="00637041">
          <w:pPr>
            <w:pStyle w:val="TOC3"/>
            <w:tabs>
              <w:tab w:val="right" w:leader="dot" w:pos="9062"/>
            </w:tabs>
            <w:rPr>
              <w:noProof/>
            </w:rPr>
          </w:pPr>
          <w:hyperlink w:anchor="_Toc460415895" w:history="1">
            <w:r w:rsidRPr="00885B19">
              <w:rPr>
                <w:rStyle w:val="Hyperlink"/>
                <w:noProof/>
                <w:lang w:val="en-US"/>
              </w:rPr>
              <w:t>Read</w:t>
            </w:r>
            <w:r>
              <w:rPr>
                <w:noProof/>
                <w:webHidden/>
              </w:rPr>
              <w:tab/>
            </w:r>
            <w:r>
              <w:rPr>
                <w:noProof/>
                <w:webHidden/>
              </w:rPr>
              <w:fldChar w:fldCharType="begin"/>
            </w:r>
            <w:r>
              <w:rPr>
                <w:noProof/>
                <w:webHidden/>
              </w:rPr>
              <w:instrText xml:space="preserve"> PAGEREF _Toc460415895 \h </w:instrText>
            </w:r>
            <w:r>
              <w:rPr>
                <w:noProof/>
                <w:webHidden/>
              </w:rPr>
            </w:r>
            <w:r>
              <w:rPr>
                <w:noProof/>
                <w:webHidden/>
              </w:rPr>
              <w:fldChar w:fldCharType="separate"/>
            </w:r>
            <w:r w:rsidR="00511FF6">
              <w:rPr>
                <w:noProof/>
                <w:webHidden/>
              </w:rPr>
              <w:t>6</w:t>
            </w:r>
            <w:r>
              <w:rPr>
                <w:noProof/>
                <w:webHidden/>
              </w:rPr>
              <w:fldChar w:fldCharType="end"/>
            </w:r>
          </w:hyperlink>
        </w:p>
        <w:p w:rsidR="00637041" w:rsidRDefault="00637041">
          <w:pPr>
            <w:pStyle w:val="TOC3"/>
            <w:tabs>
              <w:tab w:val="right" w:leader="dot" w:pos="9062"/>
            </w:tabs>
            <w:rPr>
              <w:noProof/>
            </w:rPr>
          </w:pPr>
          <w:hyperlink w:anchor="_Toc460415896" w:history="1">
            <w:r w:rsidRPr="00885B19">
              <w:rPr>
                <w:rStyle w:val="Hyperlink"/>
                <w:noProof/>
                <w:lang w:val="en-US"/>
              </w:rPr>
              <w:t>Write</w:t>
            </w:r>
            <w:r>
              <w:rPr>
                <w:noProof/>
                <w:webHidden/>
              </w:rPr>
              <w:tab/>
            </w:r>
            <w:r>
              <w:rPr>
                <w:noProof/>
                <w:webHidden/>
              </w:rPr>
              <w:fldChar w:fldCharType="begin"/>
            </w:r>
            <w:r>
              <w:rPr>
                <w:noProof/>
                <w:webHidden/>
              </w:rPr>
              <w:instrText xml:space="preserve"> PAGEREF _Toc460415896 \h </w:instrText>
            </w:r>
            <w:r>
              <w:rPr>
                <w:noProof/>
                <w:webHidden/>
              </w:rPr>
            </w:r>
            <w:r>
              <w:rPr>
                <w:noProof/>
                <w:webHidden/>
              </w:rPr>
              <w:fldChar w:fldCharType="separate"/>
            </w:r>
            <w:r w:rsidR="00511FF6">
              <w:rPr>
                <w:noProof/>
                <w:webHidden/>
              </w:rPr>
              <w:t>6</w:t>
            </w:r>
            <w:r>
              <w:rPr>
                <w:noProof/>
                <w:webHidden/>
              </w:rPr>
              <w:fldChar w:fldCharType="end"/>
            </w:r>
          </w:hyperlink>
        </w:p>
        <w:p w:rsidR="00637041" w:rsidRDefault="00637041">
          <w:pPr>
            <w:pStyle w:val="TOC2"/>
            <w:tabs>
              <w:tab w:val="right" w:leader="dot" w:pos="9062"/>
            </w:tabs>
            <w:rPr>
              <w:noProof/>
            </w:rPr>
          </w:pPr>
          <w:hyperlink w:anchor="_Toc460415897" w:history="1">
            <w:r w:rsidRPr="00885B19">
              <w:rPr>
                <w:rStyle w:val="Hyperlink"/>
                <w:noProof/>
                <w:lang w:val="en-US"/>
              </w:rPr>
              <w:t>Populate</w:t>
            </w:r>
            <w:r>
              <w:rPr>
                <w:noProof/>
                <w:webHidden/>
              </w:rPr>
              <w:tab/>
            </w:r>
            <w:r>
              <w:rPr>
                <w:noProof/>
                <w:webHidden/>
              </w:rPr>
              <w:fldChar w:fldCharType="begin"/>
            </w:r>
            <w:r>
              <w:rPr>
                <w:noProof/>
                <w:webHidden/>
              </w:rPr>
              <w:instrText xml:space="preserve"> PAGEREF _Toc460415897 \h </w:instrText>
            </w:r>
            <w:r>
              <w:rPr>
                <w:noProof/>
                <w:webHidden/>
              </w:rPr>
            </w:r>
            <w:r>
              <w:rPr>
                <w:noProof/>
                <w:webHidden/>
              </w:rPr>
              <w:fldChar w:fldCharType="separate"/>
            </w:r>
            <w:r w:rsidR="00511FF6">
              <w:rPr>
                <w:noProof/>
                <w:webHidden/>
              </w:rPr>
              <w:t>7</w:t>
            </w:r>
            <w:r>
              <w:rPr>
                <w:noProof/>
                <w:webHidden/>
              </w:rPr>
              <w:fldChar w:fldCharType="end"/>
            </w:r>
          </w:hyperlink>
        </w:p>
        <w:p w:rsidR="00637041" w:rsidRDefault="00637041">
          <w:pPr>
            <w:pStyle w:val="TOC3"/>
            <w:tabs>
              <w:tab w:val="right" w:leader="dot" w:pos="9062"/>
            </w:tabs>
            <w:rPr>
              <w:noProof/>
            </w:rPr>
          </w:pPr>
          <w:hyperlink w:anchor="_Toc460415898" w:history="1">
            <w:r w:rsidRPr="00885B19">
              <w:rPr>
                <w:rStyle w:val="Hyperlink"/>
                <w:noProof/>
                <w:lang w:val="en-US"/>
              </w:rPr>
              <w:t>First step</w:t>
            </w:r>
            <w:r>
              <w:rPr>
                <w:noProof/>
                <w:webHidden/>
              </w:rPr>
              <w:tab/>
            </w:r>
            <w:r>
              <w:rPr>
                <w:noProof/>
                <w:webHidden/>
              </w:rPr>
              <w:fldChar w:fldCharType="begin"/>
            </w:r>
            <w:r>
              <w:rPr>
                <w:noProof/>
                <w:webHidden/>
              </w:rPr>
              <w:instrText xml:space="preserve"> PAGEREF _Toc460415898 \h </w:instrText>
            </w:r>
            <w:r>
              <w:rPr>
                <w:noProof/>
                <w:webHidden/>
              </w:rPr>
            </w:r>
            <w:r>
              <w:rPr>
                <w:noProof/>
                <w:webHidden/>
              </w:rPr>
              <w:fldChar w:fldCharType="separate"/>
            </w:r>
            <w:r w:rsidR="00511FF6">
              <w:rPr>
                <w:noProof/>
                <w:webHidden/>
              </w:rPr>
              <w:t>7</w:t>
            </w:r>
            <w:r>
              <w:rPr>
                <w:noProof/>
                <w:webHidden/>
              </w:rPr>
              <w:fldChar w:fldCharType="end"/>
            </w:r>
          </w:hyperlink>
        </w:p>
        <w:p w:rsidR="00637041" w:rsidRDefault="00637041">
          <w:pPr>
            <w:pStyle w:val="TOC3"/>
            <w:tabs>
              <w:tab w:val="right" w:leader="dot" w:pos="9062"/>
            </w:tabs>
            <w:rPr>
              <w:noProof/>
            </w:rPr>
          </w:pPr>
          <w:hyperlink w:anchor="_Toc460415899" w:history="1">
            <w:r w:rsidRPr="00885B19">
              <w:rPr>
                <w:rStyle w:val="Hyperlink"/>
                <w:noProof/>
                <w:lang w:val="en-US"/>
              </w:rPr>
              <w:t>Second step</w:t>
            </w:r>
            <w:r>
              <w:rPr>
                <w:noProof/>
                <w:webHidden/>
              </w:rPr>
              <w:tab/>
            </w:r>
            <w:r>
              <w:rPr>
                <w:noProof/>
                <w:webHidden/>
              </w:rPr>
              <w:fldChar w:fldCharType="begin"/>
            </w:r>
            <w:r>
              <w:rPr>
                <w:noProof/>
                <w:webHidden/>
              </w:rPr>
              <w:instrText xml:space="preserve"> PAGEREF _Toc460415899 \h </w:instrText>
            </w:r>
            <w:r>
              <w:rPr>
                <w:noProof/>
                <w:webHidden/>
              </w:rPr>
            </w:r>
            <w:r>
              <w:rPr>
                <w:noProof/>
                <w:webHidden/>
              </w:rPr>
              <w:fldChar w:fldCharType="separate"/>
            </w:r>
            <w:r w:rsidR="00511FF6">
              <w:rPr>
                <w:noProof/>
                <w:webHidden/>
              </w:rPr>
              <w:t>7</w:t>
            </w:r>
            <w:r>
              <w:rPr>
                <w:noProof/>
                <w:webHidden/>
              </w:rPr>
              <w:fldChar w:fldCharType="end"/>
            </w:r>
          </w:hyperlink>
        </w:p>
        <w:p w:rsidR="00637041" w:rsidRDefault="00637041">
          <w:pPr>
            <w:pStyle w:val="TOC3"/>
            <w:tabs>
              <w:tab w:val="right" w:leader="dot" w:pos="9062"/>
            </w:tabs>
            <w:rPr>
              <w:noProof/>
            </w:rPr>
          </w:pPr>
          <w:hyperlink w:anchor="_Toc460415900" w:history="1">
            <w:r w:rsidRPr="00885B19">
              <w:rPr>
                <w:rStyle w:val="Hyperlink"/>
                <w:noProof/>
                <w:lang w:val="en-US"/>
              </w:rPr>
              <w:t>Third step</w:t>
            </w:r>
            <w:r>
              <w:rPr>
                <w:noProof/>
                <w:webHidden/>
              </w:rPr>
              <w:tab/>
            </w:r>
            <w:r>
              <w:rPr>
                <w:noProof/>
                <w:webHidden/>
              </w:rPr>
              <w:fldChar w:fldCharType="begin"/>
            </w:r>
            <w:r>
              <w:rPr>
                <w:noProof/>
                <w:webHidden/>
              </w:rPr>
              <w:instrText xml:space="preserve"> PAGEREF _Toc460415900 \h </w:instrText>
            </w:r>
            <w:r>
              <w:rPr>
                <w:noProof/>
                <w:webHidden/>
              </w:rPr>
            </w:r>
            <w:r>
              <w:rPr>
                <w:noProof/>
                <w:webHidden/>
              </w:rPr>
              <w:fldChar w:fldCharType="separate"/>
            </w:r>
            <w:r w:rsidR="00511FF6">
              <w:rPr>
                <w:noProof/>
                <w:webHidden/>
              </w:rPr>
              <w:t>7</w:t>
            </w:r>
            <w:r>
              <w:rPr>
                <w:noProof/>
                <w:webHidden/>
              </w:rPr>
              <w:fldChar w:fldCharType="end"/>
            </w:r>
          </w:hyperlink>
        </w:p>
        <w:p w:rsidR="00637041" w:rsidRDefault="00637041">
          <w:pPr>
            <w:pStyle w:val="TOC1"/>
            <w:tabs>
              <w:tab w:val="right" w:leader="dot" w:pos="9062"/>
            </w:tabs>
            <w:rPr>
              <w:noProof/>
            </w:rPr>
          </w:pPr>
          <w:hyperlink w:anchor="_Toc460415901" w:history="1">
            <w:r w:rsidRPr="00885B19">
              <w:rPr>
                <w:rStyle w:val="Hyperlink"/>
                <w:noProof/>
                <w:lang w:val="en-US"/>
              </w:rPr>
              <w:t>Conclusion</w:t>
            </w:r>
            <w:r>
              <w:rPr>
                <w:noProof/>
                <w:webHidden/>
              </w:rPr>
              <w:tab/>
            </w:r>
            <w:r>
              <w:rPr>
                <w:noProof/>
                <w:webHidden/>
              </w:rPr>
              <w:fldChar w:fldCharType="begin"/>
            </w:r>
            <w:r>
              <w:rPr>
                <w:noProof/>
                <w:webHidden/>
              </w:rPr>
              <w:instrText xml:space="preserve"> PAGEREF _Toc460415901 \h </w:instrText>
            </w:r>
            <w:r>
              <w:rPr>
                <w:noProof/>
                <w:webHidden/>
              </w:rPr>
            </w:r>
            <w:r>
              <w:rPr>
                <w:noProof/>
                <w:webHidden/>
              </w:rPr>
              <w:fldChar w:fldCharType="separate"/>
            </w:r>
            <w:r w:rsidR="00511FF6">
              <w:rPr>
                <w:noProof/>
                <w:webHidden/>
              </w:rPr>
              <w:t>7</w:t>
            </w:r>
            <w:r>
              <w:rPr>
                <w:noProof/>
                <w:webHidden/>
              </w:rPr>
              <w:fldChar w:fldCharType="end"/>
            </w:r>
          </w:hyperlink>
        </w:p>
        <w:p w:rsidR="00637041" w:rsidRDefault="00637041">
          <w:r>
            <w:rPr>
              <w:b/>
              <w:bCs/>
              <w:noProof/>
            </w:rPr>
            <w:fldChar w:fldCharType="end"/>
          </w:r>
        </w:p>
      </w:sdtContent>
    </w:sdt>
    <w:p w:rsidR="00832BC6" w:rsidRDefault="00832BC6" w:rsidP="0076343C">
      <w:pPr>
        <w:pStyle w:val="Heading1"/>
        <w:jc w:val="both"/>
      </w:pPr>
    </w:p>
    <w:p w:rsidR="00637041" w:rsidRDefault="00637041" w:rsidP="00637041"/>
    <w:p w:rsidR="00637041" w:rsidRDefault="00637041" w:rsidP="00637041"/>
    <w:p w:rsidR="00637041" w:rsidRDefault="00637041" w:rsidP="00637041"/>
    <w:p w:rsidR="00637041" w:rsidRDefault="00637041" w:rsidP="00637041"/>
    <w:p w:rsidR="00637041" w:rsidRDefault="00637041" w:rsidP="00637041"/>
    <w:p w:rsidR="00637041" w:rsidRDefault="00637041" w:rsidP="00637041"/>
    <w:p w:rsidR="00637041" w:rsidRPr="00637041" w:rsidRDefault="00637041" w:rsidP="00637041">
      <w:bookmarkStart w:id="0" w:name="_GoBack"/>
      <w:bookmarkEnd w:id="0"/>
    </w:p>
    <w:p w:rsidR="00832BC6" w:rsidRDefault="00832BC6" w:rsidP="0076343C">
      <w:pPr>
        <w:pStyle w:val="Heading1"/>
        <w:jc w:val="both"/>
      </w:pPr>
    </w:p>
    <w:p w:rsidR="00F10843" w:rsidRDefault="00CB191C" w:rsidP="0076343C">
      <w:pPr>
        <w:pStyle w:val="Heading1"/>
        <w:jc w:val="both"/>
      </w:pPr>
      <w:bookmarkStart w:id="1" w:name="_Toc460415885"/>
      <w:r>
        <w:t>Introduction</w:t>
      </w:r>
      <w:bookmarkEnd w:id="1"/>
    </w:p>
    <w:p w:rsidR="00CB191C" w:rsidRDefault="00CB191C" w:rsidP="0076343C">
      <w:pPr>
        <w:jc w:val="both"/>
      </w:pPr>
    </w:p>
    <w:p w:rsidR="00CB191C" w:rsidRDefault="00CB191C" w:rsidP="0076343C">
      <w:pPr>
        <w:jc w:val="both"/>
        <w:rPr>
          <w:lang w:val="en-US"/>
        </w:rPr>
      </w:pPr>
      <w:r w:rsidRPr="00CB191C">
        <w:rPr>
          <w:lang w:val="en-US"/>
        </w:rPr>
        <w:lastRenderedPageBreak/>
        <w:t>The learning analytic tool has been made to see in an easy way all the results off the student</w:t>
      </w:r>
      <w:r>
        <w:rPr>
          <w:lang w:val="en-US"/>
        </w:rPr>
        <w:t>s. In this document we’ll see the structure of the tool and what it can do actually. This tool is not really a tool but you must see it more as a library.</w:t>
      </w:r>
    </w:p>
    <w:p w:rsidR="00CB191C" w:rsidRDefault="00CB191C" w:rsidP="0076343C">
      <w:pPr>
        <w:jc w:val="both"/>
        <w:rPr>
          <w:lang w:val="en-US"/>
        </w:rPr>
      </w:pPr>
    </w:p>
    <w:p w:rsidR="00CB191C" w:rsidRDefault="00CB191C" w:rsidP="0076343C">
      <w:pPr>
        <w:pStyle w:val="Heading1"/>
        <w:jc w:val="both"/>
        <w:rPr>
          <w:lang w:val="en-US"/>
        </w:rPr>
      </w:pPr>
      <w:bookmarkStart w:id="2" w:name="_Toc460415886"/>
      <w:r>
        <w:rPr>
          <w:lang w:val="en-US"/>
        </w:rPr>
        <w:t>Structure of the tool</w:t>
      </w:r>
      <w:bookmarkEnd w:id="2"/>
    </w:p>
    <w:p w:rsidR="00CB191C" w:rsidRDefault="00CB191C" w:rsidP="0076343C">
      <w:pPr>
        <w:jc w:val="both"/>
        <w:rPr>
          <w:lang w:val="en-US"/>
        </w:rPr>
      </w:pPr>
    </w:p>
    <w:p w:rsidR="00CB191C" w:rsidRDefault="00CB191C" w:rsidP="0076343C">
      <w:pPr>
        <w:jc w:val="both"/>
        <w:rPr>
          <w:lang w:val="en-US"/>
        </w:rPr>
      </w:pPr>
      <w:r>
        <w:rPr>
          <w:lang w:val="en-US"/>
        </w:rPr>
        <w:t xml:space="preserve">The tool has been coded in python for the easy way to </w:t>
      </w:r>
      <w:r w:rsidR="006132BA">
        <w:rPr>
          <w:lang w:val="en-US"/>
        </w:rPr>
        <w:t xml:space="preserve">use. The tool has been made in three parts in the aim of an easy read of the code, an easy use and </w:t>
      </w:r>
      <w:r w:rsidR="00033A49">
        <w:rPr>
          <w:lang w:val="en-US"/>
        </w:rPr>
        <w:t>fewer</w:t>
      </w:r>
      <w:r w:rsidR="006132BA">
        <w:rPr>
          <w:lang w:val="en-US"/>
        </w:rPr>
        <w:t xml:space="preserve"> bugs.</w:t>
      </w:r>
    </w:p>
    <w:p w:rsidR="00832BC6" w:rsidRDefault="00832BC6" w:rsidP="0076343C">
      <w:pPr>
        <w:pStyle w:val="Heading2"/>
        <w:rPr>
          <w:lang w:val="en-US"/>
        </w:rPr>
      </w:pPr>
    </w:p>
    <w:p w:rsidR="0076343C" w:rsidRDefault="0076343C" w:rsidP="0076343C">
      <w:pPr>
        <w:pStyle w:val="Heading2"/>
        <w:rPr>
          <w:lang w:val="en-US"/>
        </w:rPr>
      </w:pPr>
      <w:bookmarkStart w:id="3" w:name="_Toc460415887"/>
      <w:r>
        <w:rPr>
          <w:lang w:val="en-US"/>
        </w:rPr>
        <w:t>Data Object</w:t>
      </w:r>
      <w:bookmarkEnd w:id="3"/>
    </w:p>
    <w:p w:rsidR="0076343C" w:rsidRDefault="0076343C" w:rsidP="005C4EF4">
      <w:pPr>
        <w:jc w:val="both"/>
        <w:rPr>
          <w:lang w:val="en-US"/>
        </w:rPr>
      </w:pPr>
      <w:r>
        <w:rPr>
          <w:lang w:val="en-US"/>
        </w:rPr>
        <w:t xml:space="preserve">I choose to create a data object because I needed to define what a data is. You can see three different data. </w:t>
      </w:r>
    </w:p>
    <w:p w:rsidR="003B4C0D" w:rsidRDefault="0076343C" w:rsidP="005C4EF4">
      <w:pPr>
        <w:jc w:val="both"/>
        <w:rPr>
          <w:lang w:val="en-US"/>
        </w:rPr>
      </w:pPr>
      <w:r>
        <w:rPr>
          <w:lang w:val="en-US"/>
        </w:rPr>
        <w:t xml:space="preserve">The first one is the data in a text file. There is an IP of the computer, Name of the Student, Type and Topic of the exercise, Score of the Student, </w:t>
      </w:r>
      <w:r w:rsidR="003B4C0D">
        <w:rPr>
          <w:lang w:val="en-US"/>
        </w:rPr>
        <w:t>Timestamp at the start of the exercise and Timestamp at the end of the exercise. So a text Data looks like this:</w:t>
      </w:r>
    </w:p>
    <w:p w:rsidR="0076343C" w:rsidRDefault="003B4C0D" w:rsidP="005C4EF4">
      <w:pPr>
        <w:jc w:val="both"/>
        <w:rPr>
          <w:lang w:val="en-US"/>
        </w:rPr>
      </w:pPr>
      <w:r>
        <w:rPr>
          <w:noProof/>
          <w:lang w:eastAsia="fr-FR"/>
        </w:rPr>
        <w:drawing>
          <wp:inline distT="0" distB="0" distL="0" distR="0" wp14:anchorId="476FF2D0" wp14:editId="2CC30043">
            <wp:extent cx="3734124" cy="2057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Data.png"/>
                    <pic:cNvPicPr/>
                  </pic:nvPicPr>
                  <pic:blipFill>
                    <a:blip r:embed="rId7">
                      <a:extLst>
                        <a:ext uri="{28A0092B-C50C-407E-A947-70E740481C1C}">
                          <a14:useLocalDpi xmlns:a14="http://schemas.microsoft.com/office/drawing/2010/main" val="0"/>
                        </a:ext>
                      </a:extLst>
                    </a:blip>
                    <a:stretch>
                      <a:fillRect/>
                    </a:stretch>
                  </pic:blipFill>
                  <pic:spPr>
                    <a:xfrm>
                      <a:off x="0" y="0"/>
                      <a:ext cx="3734124" cy="205758"/>
                    </a:xfrm>
                    <a:prstGeom prst="rect">
                      <a:avLst/>
                    </a:prstGeom>
                  </pic:spPr>
                </pic:pic>
              </a:graphicData>
            </a:graphic>
          </wp:inline>
        </w:drawing>
      </w:r>
      <w:r w:rsidR="0076343C">
        <w:rPr>
          <w:lang w:val="en-US"/>
        </w:rPr>
        <w:t xml:space="preserve"> </w:t>
      </w:r>
    </w:p>
    <w:p w:rsidR="003B4C0D" w:rsidRDefault="003B4C0D" w:rsidP="005C4EF4">
      <w:pPr>
        <w:jc w:val="both"/>
        <w:rPr>
          <w:lang w:val="en-US"/>
        </w:rPr>
      </w:pPr>
      <w:r>
        <w:rPr>
          <w:lang w:val="en-US"/>
        </w:rPr>
        <w:t xml:space="preserve">The second one is in the data base. There is the Id of the data, Id of the student, Type and Topic of the exercise, Score of the student, </w:t>
      </w:r>
      <w:proofErr w:type="spellStart"/>
      <w:r>
        <w:rPr>
          <w:lang w:val="en-US"/>
        </w:rPr>
        <w:t>Datetime</w:t>
      </w:r>
      <w:proofErr w:type="spellEnd"/>
      <w:r>
        <w:rPr>
          <w:lang w:val="en-US"/>
        </w:rPr>
        <w:t xml:space="preserve"> at the start of the exercise and </w:t>
      </w:r>
      <w:proofErr w:type="spellStart"/>
      <w:r>
        <w:rPr>
          <w:lang w:val="en-US"/>
        </w:rPr>
        <w:t>Datetime</w:t>
      </w:r>
      <w:proofErr w:type="spellEnd"/>
      <w:r>
        <w:rPr>
          <w:lang w:val="en-US"/>
        </w:rPr>
        <w:t xml:space="preserve"> at the end of the exercise. So a database Data looks like this:</w:t>
      </w:r>
    </w:p>
    <w:p w:rsidR="003B4C0D" w:rsidRDefault="005C4EF4" w:rsidP="005C4EF4">
      <w:pPr>
        <w:jc w:val="both"/>
        <w:rPr>
          <w:lang w:val="en-US"/>
        </w:rPr>
      </w:pPr>
      <w:r>
        <w:rPr>
          <w:noProof/>
          <w:lang w:eastAsia="fr-FR"/>
        </w:rPr>
        <w:drawing>
          <wp:inline distT="0" distB="0" distL="0" distR="0" wp14:anchorId="4FEDD6FE" wp14:editId="725DA124">
            <wp:extent cx="5760720" cy="532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32130"/>
                    </a:xfrm>
                    <a:prstGeom prst="rect">
                      <a:avLst/>
                    </a:prstGeom>
                  </pic:spPr>
                </pic:pic>
              </a:graphicData>
            </a:graphic>
          </wp:inline>
        </w:drawing>
      </w:r>
    </w:p>
    <w:p w:rsidR="005C4EF4" w:rsidRDefault="005C4EF4" w:rsidP="005C4EF4">
      <w:pPr>
        <w:jc w:val="both"/>
        <w:rPr>
          <w:lang w:val="en-US"/>
        </w:rPr>
      </w:pPr>
      <w:r>
        <w:rPr>
          <w:lang w:val="en-US"/>
        </w:rPr>
        <w:t>The third one is a data in a csv file. There is Id of the data (generally NULL), Id of the student, Type and Topic of the exercise, Score of the student</w:t>
      </w:r>
      <w:r w:rsidRPr="005C4EF4">
        <w:rPr>
          <w:lang w:val="en-US"/>
        </w:rPr>
        <w:t xml:space="preserve"> </w:t>
      </w:r>
      <w:proofErr w:type="spellStart"/>
      <w:r>
        <w:rPr>
          <w:lang w:val="en-US"/>
        </w:rPr>
        <w:t>Datetime</w:t>
      </w:r>
      <w:proofErr w:type="spellEnd"/>
      <w:r>
        <w:rPr>
          <w:lang w:val="en-US"/>
        </w:rPr>
        <w:t xml:space="preserve"> at the start of the exercise and </w:t>
      </w:r>
      <w:proofErr w:type="spellStart"/>
      <w:r>
        <w:rPr>
          <w:lang w:val="en-US"/>
        </w:rPr>
        <w:t>Datetime</w:t>
      </w:r>
      <w:proofErr w:type="spellEnd"/>
      <w:r>
        <w:rPr>
          <w:lang w:val="en-US"/>
        </w:rPr>
        <w:t xml:space="preserve"> at the end of the exercise. So a database Data looks like this:</w:t>
      </w:r>
    </w:p>
    <w:p w:rsidR="005C4EF4" w:rsidRDefault="005C4EF4" w:rsidP="005C4EF4">
      <w:pPr>
        <w:jc w:val="both"/>
        <w:rPr>
          <w:lang w:val="en-US"/>
        </w:rPr>
      </w:pPr>
      <w:r>
        <w:rPr>
          <w:noProof/>
          <w:lang w:eastAsia="fr-FR"/>
        </w:rPr>
        <w:drawing>
          <wp:inline distT="0" distB="0" distL="0" distR="0" wp14:anchorId="0CFBDE3D" wp14:editId="35897CE3">
            <wp:extent cx="4336156" cy="1371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vData.png"/>
                    <pic:cNvPicPr/>
                  </pic:nvPicPr>
                  <pic:blipFill>
                    <a:blip r:embed="rId9">
                      <a:extLst>
                        <a:ext uri="{28A0092B-C50C-407E-A947-70E740481C1C}">
                          <a14:useLocalDpi xmlns:a14="http://schemas.microsoft.com/office/drawing/2010/main" val="0"/>
                        </a:ext>
                      </a:extLst>
                    </a:blip>
                    <a:stretch>
                      <a:fillRect/>
                    </a:stretch>
                  </pic:blipFill>
                  <pic:spPr>
                    <a:xfrm>
                      <a:off x="0" y="0"/>
                      <a:ext cx="4336156" cy="137172"/>
                    </a:xfrm>
                    <a:prstGeom prst="rect">
                      <a:avLst/>
                    </a:prstGeom>
                  </pic:spPr>
                </pic:pic>
              </a:graphicData>
            </a:graphic>
          </wp:inline>
        </w:drawing>
      </w:r>
    </w:p>
    <w:p w:rsidR="005C4EF4" w:rsidRDefault="005C4EF4" w:rsidP="005C4EF4">
      <w:pPr>
        <w:jc w:val="both"/>
        <w:rPr>
          <w:lang w:val="en-US"/>
        </w:rPr>
      </w:pPr>
      <w:r>
        <w:rPr>
          <w:lang w:val="en-US"/>
        </w:rPr>
        <w:t>The data object has some function to read and write a data in each case. You can read the commentaries in the code for further explanations.</w:t>
      </w:r>
    </w:p>
    <w:p w:rsidR="00832BC6" w:rsidRDefault="00832BC6" w:rsidP="005C4EF4">
      <w:pPr>
        <w:pStyle w:val="Heading2"/>
        <w:rPr>
          <w:lang w:val="en-US"/>
        </w:rPr>
      </w:pPr>
    </w:p>
    <w:p w:rsidR="005C4EF4" w:rsidRDefault="005C4EF4" w:rsidP="005C4EF4">
      <w:pPr>
        <w:pStyle w:val="Heading2"/>
        <w:rPr>
          <w:lang w:val="en-US"/>
        </w:rPr>
      </w:pPr>
      <w:bookmarkStart w:id="4" w:name="_Toc460415888"/>
      <w:r>
        <w:rPr>
          <w:lang w:val="en-US"/>
        </w:rPr>
        <w:t>Sample object</w:t>
      </w:r>
      <w:bookmarkEnd w:id="4"/>
    </w:p>
    <w:p w:rsidR="005C4EF4" w:rsidRDefault="005C4EF4" w:rsidP="005C4EF4">
      <w:pPr>
        <w:rPr>
          <w:lang w:val="en-US"/>
        </w:rPr>
      </w:pPr>
      <w:r>
        <w:rPr>
          <w:lang w:val="en-US"/>
        </w:rPr>
        <w:t xml:space="preserve">A sample object is just a list of data </w:t>
      </w:r>
      <w:r w:rsidR="006132BA">
        <w:rPr>
          <w:lang w:val="en-US"/>
        </w:rPr>
        <w:t>object. This object was essential because I needed to treat more than only one data.</w:t>
      </w:r>
    </w:p>
    <w:p w:rsidR="006132BA" w:rsidRDefault="006132BA" w:rsidP="005C4EF4">
      <w:pPr>
        <w:rPr>
          <w:lang w:val="en-US"/>
        </w:rPr>
      </w:pPr>
      <w:r>
        <w:rPr>
          <w:lang w:val="en-US"/>
        </w:rPr>
        <w:lastRenderedPageBreak/>
        <w:t>This object regroups many methods to work with data and to make figures and files with them. Thanks to that object you can make figures, files or populate a database with data objects. But we’ll see later how that’s really works.</w:t>
      </w:r>
    </w:p>
    <w:p w:rsidR="006132BA" w:rsidRDefault="006132BA" w:rsidP="006132BA">
      <w:pPr>
        <w:pStyle w:val="Heading2"/>
        <w:rPr>
          <w:lang w:val="en-US"/>
        </w:rPr>
      </w:pPr>
      <w:bookmarkStart w:id="5" w:name="_Toc460415889"/>
      <w:r>
        <w:rPr>
          <w:lang w:val="en-US"/>
        </w:rPr>
        <w:t>Learning Analytic</w:t>
      </w:r>
      <w:bookmarkEnd w:id="5"/>
    </w:p>
    <w:p w:rsidR="006132BA" w:rsidRDefault="006132BA" w:rsidP="006132BA">
      <w:pPr>
        <w:rPr>
          <w:lang w:val="en-US"/>
        </w:rPr>
      </w:pPr>
      <w:r>
        <w:rPr>
          <w:lang w:val="en-US"/>
        </w:rPr>
        <w:t>This part is a kind of main for the tool, here you can do whatever you want with sample objects. This is what you’ll execute to make the program run.</w:t>
      </w:r>
    </w:p>
    <w:p w:rsidR="006132BA" w:rsidRDefault="006132BA" w:rsidP="006132BA">
      <w:pPr>
        <w:rPr>
          <w:lang w:val="en-US"/>
        </w:rPr>
      </w:pPr>
      <w:r>
        <w:rPr>
          <w:lang w:val="en-US"/>
        </w:rPr>
        <w:t xml:space="preserve">There are some examples of what you can do with the tool but you can change as you want everything. </w:t>
      </w:r>
    </w:p>
    <w:p w:rsidR="00832BC6" w:rsidRDefault="00832BC6" w:rsidP="006132BA">
      <w:pPr>
        <w:pStyle w:val="Heading1"/>
        <w:rPr>
          <w:lang w:val="en-US"/>
        </w:rPr>
      </w:pPr>
    </w:p>
    <w:p w:rsidR="00864BE1" w:rsidRPr="00864BE1" w:rsidRDefault="00864BE1" w:rsidP="00864BE1">
      <w:pPr>
        <w:rPr>
          <w:lang w:val="en-US"/>
        </w:rPr>
      </w:pPr>
    </w:p>
    <w:p w:rsidR="00832BC6" w:rsidRDefault="00832BC6" w:rsidP="006132BA">
      <w:pPr>
        <w:pStyle w:val="Heading1"/>
        <w:rPr>
          <w:lang w:val="en-US"/>
        </w:rPr>
      </w:pPr>
    </w:p>
    <w:p w:rsidR="00832BC6" w:rsidRDefault="00832BC6" w:rsidP="006132BA">
      <w:pPr>
        <w:pStyle w:val="Heading1"/>
        <w:rPr>
          <w:lang w:val="en-US"/>
        </w:rPr>
      </w:pPr>
    </w:p>
    <w:p w:rsidR="00832BC6" w:rsidRDefault="00832BC6" w:rsidP="006132BA">
      <w:pPr>
        <w:pStyle w:val="Heading1"/>
        <w:rPr>
          <w:lang w:val="en-US"/>
        </w:rPr>
      </w:pPr>
    </w:p>
    <w:p w:rsidR="00832BC6" w:rsidRDefault="00832BC6" w:rsidP="006132BA">
      <w:pPr>
        <w:pStyle w:val="Heading1"/>
        <w:rPr>
          <w:lang w:val="en-US"/>
        </w:rPr>
      </w:pPr>
    </w:p>
    <w:p w:rsidR="00832BC6" w:rsidRDefault="00832BC6" w:rsidP="006132BA">
      <w:pPr>
        <w:pStyle w:val="Heading1"/>
        <w:rPr>
          <w:lang w:val="en-US"/>
        </w:rPr>
      </w:pPr>
    </w:p>
    <w:p w:rsidR="00832BC6" w:rsidRDefault="00832BC6" w:rsidP="006132BA">
      <w:pPr>
        <w:pStyle w:val="Heading1"/>
        <w:rPr>
          <w:lang w:val="en-US"/>
        </w:rPr>
      </w:pPr>
    </w:p>
    <w:p w:rsidR="00832BC6" w:rsidRDefault="00832BC6" w:rsidP="006132BA">
      <w:pPr>
        <w:pStyle w:val="Heading1"/>
        <w:rPr>
          <w:lang w:val="en-US"/>
        </w:rPr>
      </w:pPr>
    </w:p>
    <w:p w:rsidR="00864BE1" w:rsidRDefault="00864BE1" w:rsidP="006132BA">
      <w:pPr>
        <w:pStyle w:val="Heading1"/>
        <w:rPr>
          <w:lang w:val="en-US"/>
        </w:rPr>
      </w:pPr>
    </w:p>
    <w:p w:rsidR="00864BE1" w:rsidRPr="00864BE1" w:rsidRDefault="00864BE1" w:rsidP="00864BE1">
      <w:pPr>
        <w:rPr>
          <w:lang w:val="en-US"/>
        </w:rPr>
      </w:pPr>
    </w:p>
    <w:p w:rsidR="006132BA" w:rsidRDefault="006132BA" w:rsidP="006132BA">
      <w:pPr>
        <w:pStyle w:val="Heading1"/>
        <w:rPr>
          <w:lang w:val="en-US"/>
        </w:rPr>
      </w:pPr>
      <w:bookmarkStart w:id="6" w:name="_Toc460415890"/>
      <w:r>
        <w:rPr>
          <w:lang w:val="en-US"/>
        </w:rPr>
        <w:t>The Tool</w:t>
      </w:r>
      <w:bookmarkEnd w:id="6"/>
    </w:p>
    <w:p w:rsidR="006132BA" w:rsidRDefault="006132BA" w:rsidP="006132BA">
      <w:pPr>
        <w:rPr>
          <w:lang w:val="en-US"/>
        </w:rPr>
      </w:pPr>
    </w:p>
    <w:p w:rsidR="006132BA" w:rsidRDefault="00033A49" w:rsidP="006132BA">
      <w:pPr>
        <w:rPr>
          <w:lang w:val="en-US"/>
        </w:rPr>
      </w:pPr>
      <w:r>
        <w:rPr>
          <w:lang w:val="en-US"/>
        </w:rPr>
        <w:t>At the first sight this tool looks basic, because it is, but you can do many things with it. You can do manipulations on the data, work on files and populate databases.</w:t>
      </w:r>
    </w:p>
    <w:p w:rsidR="00033A49" w:rsidRDefault="00033A49" w:rsidP="00033A49">
      <w:pPr>
        <w:pStyle w:val="Heading2"/>
        <w:rPr>
          <w:lang w:val="en-US"/>
        </w:rPr>
      </w:pPr>
      <w:bookmarkStart w:id="7" w:name="_Toc460415891"/>
      <w:r>
        <w:rPr>
          <w:lang w:val="en-US"/>
        </w:rPr>
        <w:lastRenderedPageBreak/>
        <w:t>Manipulation</w:t>
      </w:r>
      <w:bookmarkEnd w:id="7"/>
    </w:p>
    <w:p w:rsidR="00033A49" w:rsidRDefault="00033A49" w:rsidP="00033A49">
      <w:pPr>
        <w:rPr>
          <w:lang w:val="en-US"/>
        </w:rPr>
      </w:pPr>
      <w:r>
        <w:rPr>
          <w:lang w:val="en-US"/>
        </w:rPr>
        <w:t>Most of the methods to work on data manipulation are in the Sample object. There are just two functions that are separated.</w:t>
      </w:r>
    </w:p>
    <w:p w:rsidR="00033A49" w:rsidRDefault="00033A49" w:rsidP="00033A49">
      <w:pPr>
        <w:pStyle w:val="Heading3"/>
        <w:rPr>
          <w:lang w:val="en-US"/>
        </w:rPr>
      </w:pPr>
      <w:bookmarkStart w:id="8" w:name="_Toc460415892"/>
      <w:r>
        <w:rPr>
          <w:lang w:val="en-US"/>
        </w:rPr>
        <w:t>Separated Functions</w:t>
      </w:r>
      <w:bookmarkEnd w:id="8"/>
    </w:p>
    <w:p w:rsidR="00033A49" w:rsidRDefault="00033A49" w:rsidP="00033A49">
      <w:pPr>
        <w:rPr>
          <w:lang w:val="en-US"/>
        </w:rPr>
      </w:pPr>
      <w:r>
        <w:rPr>
          <w:noProof/>
          <w:lang w:eastAsia="fr-FR"/>
        </w:rPr>
        <w:drawing>
          <wp:inline distT="0" distB="0" distL="0" distR="0">
            <wp:extent cx="5715496" cy="281202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aratedFunctions.png"/>
                    <pic:cNvPicPr/>
                  </pic:nvPicPr>
                  <pic:blipFill>
                    <a:blip r:embed="rId10">
                      <a:extLst>
                        <a:ext uri="{28A0092B-C50C-407E-A947-70E740481C1C}">
                          <a14:useLocalDpi xmlns:a14="http://schemas.microsoft.com/office/drawing/2010/main" val="0"/>
                        </a:ext>
                      </a:extLst>
                    </a:blip>
                    <a:stretch>
                      <a:fillRect/>
                    </a:stretch>
                  </pic:blipFill>
                  <pic:spPr>
                    <a:xfrm>
                      <a:off x="0" y="0"/>
                      <a:ext cx="5715496" cy="2812024"/>
                    </a:xfrm>
                    <a:prstGeom prst="rect">
                      <a:avLst/>
                    </a:prstGeom>
                  </pic:spPr>
                </pic:pic>
              </a:graphicData>
            </a:graphic>
          </wp:inline>
        </w:drawing>
      </w:r>
    </w:p>
    <w:p w:rsidR="00033A49" w:rsidRDefault="00033A49" w:rsidP="00033A49">
      <w:pPr>
        <w:rPr>
          <w:lang w:val="en-US"/>
        </w:rPr>
      </w:pPr>
      <w:r>
        <w:rPr>
          <w:lang w:val="en-US"/>
        </w:rPr>
        <w:t>These are two functions to change a date in timestamp or a timestamp into a date. There are important because a timestamp is easier to use in the code but a date is easier to read for a human. That’s why you’ll see many uses of them in the code.</w:t>
      </w:r>
    </w:p>
    <w:p w:rsidR="00864BE1" w:rsidRDefault="00864BE1" w:rsidP="00033A49">
      <w:pPr>
        <w:rPr>
          <w:lang w:val="en-US"/>
        </w:rPr>
      </w:pPr>
    </w:p>
    <w:p w:rsidR="00864BE1" w:rsidRDefault="00864BE1" w:rsidP="00033A49">
      <w:pPr>
        <w:rPr>
          <w:lang w:val="en-US"/>
        </w:rPr>
      </w:pPr>
    </w:p>
    <w:p w:rsidR="00864BE1" w:rsidRDefault="00864BE1" w:rsidP="00033A49">
      <w:pPr>
        <w:rPr>
          <w:lang w:val="en-US"/>
        </w:rPr>
      </w:pPr>
    </w:p>
    <w:p w:rsidR="00864BE1" w:rsidRDefault="00864BE1" w:rsidP="00033A49">
      <w:pPr>
        <w:rPr>
          <w:lang w:val="en-US"/>
        </w:rPr>
      </w:pPr>
    </w:p>
    <w:p w:rsidR="00864BE1" w:rsidRDefault="00864BE1" w:rsidP="00033A49">
      <w:pPr>
        <w:rPr>
          <w:lang w:val="en-US"/>
        </w:rPr>
      </w:pPr>
    </w:p>
    <w:p w:rsidR="00864BE1" w:rsidRDefault="00864BE1" w:rsidP="00033A49">
      <w:pPr>
        <w:rPr>
          <w:lang w:val="en-US"/>
        </w:rPr>
      </w:pPr>
    </w:p>
    <w:p w:rsidR="00864BE1" w:rsidRDefault="00864BE1" w:rsidP="00033A49">
      <w:pPr>
        <w:rPr>
          <w:lang w:val="en-US"/>
        </w:rPr>
      </w:pPr>
    </w:p>
    <w:p w:rsidR="00864BE1" w:rsidRDefault="00864BE1" w:rsidP="00033A49">
      <w:pPr>
        <w:rPr>
          <w:lang w:val="en-US"/>
        </w:rPr>
      </w:pPr>
    </w:p>
    <w:p w:rsidR="00864BE1" w:rsidRDefault="00864BE1" w:rsidP="00033A49">
      <w:pPr>
        <w:rPr>
          <w:lang w:val="en-US"/>
        </w:rPr>
      </w:pPr>
    </w:p>
    <w:p w:rsidR="00033A49" w:rsidRDefault="00033A49" w:rsidP="00033A49">
      <w:pPr>
        <w:pStyle w:val="Heading3"/>
        <w:rPr>
          <w:lang w:val="en-US"/>
        </w:rPr>
      </w:pPr>
      <w:bookmarkStart w:id="9" w:name="_Toc460415893"/>
      <w:r>
        <w:rPr>
          <w:lang w:val="en-US"/>
        </w:rPr>
        <w:t>Sample Object</w:t>
      </w:r>
      <w:bookmarkEnd w:id="9"/>
    </w:p>
    <w:p w:rsidR="003048E7" w:rsidRDefault="00033A49" w:rsidP="00033A49">
      <w:pPr>
        <w:rPr>
          <w:lang w:val="en-US"/>
        </w:rPr>
      </w:pPr>
      <w:r>
        <w:rPr>
          <w:lang w:val="en-US"/>
        </w:rPr>
        <w:t xml:space="preserve">You can make three </w:t>
      </w:r>
      <w:proofErr w:type="gramStart"/>
      <w:r>
        <w:rPr>
          <w:lang w:val="en-US"/>
        </w:rPr>
        <w:t>kind</w:t>
      </w:r>
      <w:proofErr w:type="gramEnd"/>
      <w:r>
        <w:rPr>
          <w:lang w:val="en-US"/>
        </w:rPr>
        <w:t xml:space="preserve"> of figures </w:t>
      </w:r>
      <w:r w:rsidR="003048E7">
        <w:rPr>
          <w:lang w:val="en-US"/>
        </w:rPr>
        <w:t>with the sample object’s methods. You can make a pie of the average score of the sample</w:t>
      </w:r>
      <w:proofErr w:type="gramStart"/>
      <w:r w:rsidR="003048E7">
        <w:rPr>
          <w:lang w:val="en-US"/>
        </w:rPr>
        <w:t>:</w:t>
      </w:r>
      <w:proofErr w:type="gramEnd"/>
      <w:r w:rsidR="003048E7">
        <w:rPr>
          <w:noProof/>
          <w:lang w:eastAsia="fr-FR"/>
        </w:rPr>
        <w:lastRenderedPageBreak/>
        <w:drawing>
          <wp:inline distT="0" distB="0" distL="0" distR="0">
            <wp:extent cx="5654040" cy="42405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ClassScore.png"/>
                    <pic:cNvPicPr/>
                  </pic:nvPicPr>
                  <pic:blipFill>
                    <a:blip r:embed="rId11">
                      <a:extLst>
                        <a:ext uri="{28A0092B-C50C-407E-A947-70E740481C1C}">
                          <a14:useLocalDpi xmlns:a14="http://schemas.microsoft.com/office/drawing/2010/main" val="0"/>
                        </a:ext>
                      </a:extLst>
                    </a:blip>
                    <a:stretch>
                      <a:fillRect/>
                    </a:stretch>
                  </pic:blipFill>
                  <pic:spPr>
                    <a:xfrm>
                      <a:off x="0" y="0"/>
                      <a:ext cx="5654040" cy="4240530"/>
                    </a:xfrm>
                    <a:prstGeom prst="rect">
                      <a:avLst/>
                    </a:prstGeom>
                  </pic:spPr>
                </pic:pic>
              </a:graphicData>
            </a:graphic>
          </wp:inline>
        </w:drawing>
      </w:r>
      <w:r w:rsidR="00864BE1">
        <w:rPr>
          <w:lang w:val="en-US"/>
        </w:rPr>
        <w:t>Y</w:t>
      </w:r>
      <w:r w:rsidR="003048E7">
        <w:rPr>
          <w:lang w:val="en-US"/>
        </w:rPr>
        <w:t>ou can make a plot of the time spend on each exercise:</w:t>
      </w:r>
      <w:r w:rsidR="003048E7">
        <w:rPr>
          <w:noProof/>
          <w:lang w:eastAsia="fr-FR"/>
        </w:rPr>
        <w:drawing>
          <wp:inline distT="0" distB="0" distL="0" distR="0">
            <wp:extent cx="5760720" cy="4320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o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864BE1" w:rsidRDefault="003048E7" w:rsidP="00864BE1">
      <w:pPr>
        <w:rPr>
          <w:lang w:val="en-US"/>
        </w:rPr>
      </w:pPr>
      <w:r>
        <w:rPr>
          <w:lang w:val="en-US"/>
        </w:rPr>
        <w:lastRenderedPageBreak/>
        <w:t xml:space="preserve">And you can make the plot of the score’s evolution by </w:t>
      </w:r>
      <w:proofErr w:type="gramStart"/>
      <w:r>
        <w:rPr>
          <w:lang w:val="en-US"/>
        </w:rPr>
        <w:t>week :</w:t>
      </w:r>
      <w:proofErr w:type="gramEnd"/>
      <w:r>
        <w:rPr>
          <w:noProof/>
          <w:lang w:eastAsia="fr-FR"/>
        </w:rPr>
        <w:drawing>
          <wp:inline distT="0" distB="0" distL="0" distR="0">
            <wp:extent cx="5760720" cy="4320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io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3048E7" w:rsidRDefault="003048E7" w:rsidP="003048E7">
      <w:pPr>
        <w:pStyle w:val="Heading2"/>
        <w:rPr>
          <w:lang w:val="en-US"/>
        </w:rPr>
      </w:pPr>
      <w:bookmarkStart w:id="10" w:name="_Toc460415894"/>
      <w:r>
        <w:rPr>
          <w:lang w:val="en-US"/>
        </w:rPr>
        <w:t>Read and write Files</w:t>
      </w:r>
      <w:bookmarkEnd w:id="10"/>
    </w:p>
    <w:p w:rsidR="003048E7" w:rsidRDefault="003048E7" w:rsidP="003048E7">
      <w:pPr>
        <w:rPr>
          <w:lang w:val="en-US"/>
        </w:rPr>
      </w:pPr>
    </w:p>
    <w:p w:rsidR="003048E7" w:rsidRDefault="003048E7" w:rsidP="003048E7">
      <w:pPr>
        <w:pStyle w:val="Heading3"/>
        <w:rPr>
          <w:lang w:val="en-US"/>
        </w:rPr>
      </w:pPr>
      <w:bookmarkStart w:id="11" w:name="_Toc460415895"/>
      <w:r>
        <w:rPr>
          <w:lang w:val="en-US"/>
        </w:rPr>
        <w:t>Read</w:t>
      </w:r>
      <w:bookmarkEnd w:id="11"/>
    </w:p>
    <w:p w:rsidR="003048E7" w:rsidRDefault="003048E7" w:rsidP="003048E7">
      <w:pPr>
        <w:rPr>
          <w:lang w:val="en-US"/>
        </w:rPr>
      </w:pPr>
      <w:r>
        <w:rPr>
          <w:lang w:val="en-US"/>
        </w:rPr>
        <w:t>There are two different way to read data in the tool. There is the text way and the database way.</w:t>
      </w:r>
    </w:p>
    <w:p w:rsidR="003048E7" w:rsidRDefault="003048E7" w:rsidP="003048E7">
      <w:pPr>
        <w:rPr>
          <w:lang w:val="en-US"/>
        </w:rPr>
      </w:pPr>
      <w:r>
        <w:rPr>
          <w:lang w:val="en-US"/>
        </w:rPr>
        <w:t xml:space="preserve">If you want to read a text file you just have to create a sample object and then use </w:t>
      </w:r>
      <w:proofErr w:type="spellStart"/>
      <w:r>
        <w:rPr>
          <w:lang w:val="en-US"/>
        </w:rPr>
        <w:t>sampleReadTxtSample</w:t>
      </w:r>
      <w:proofErr w:type="spellEnd"/>
      <w:r>
        <w:rPr>
          <w:lang w:val="en-US"/>
        </w:rPr>
        <w:t xml:space="preserve"> method to read the text file.</w:t>
      </w:r>
    </w:p>
    <w:p w:rsidR="003048E7" w:rsidRDefault="003048E7" w:rsidP="003048E7">
      <w:pPr>
        <w:rPr>
          <w:lang w:val="en-US"/>
        </w:rPr>
      </w:pPr>
      <w:r>
        <w:rPr>
          <w:lang w:val="en-US"/>
        </w:rPr>
        <w:t xml:space="preserve">If you want to read data from the database you have to create a sample object and then use </w:t>
      </w:r>
      <w:proofErr w:type="spellStart"/>
      <w:r>
        <w:rPr>
          <w:lang w:val="en-US"/>
        </w:rPr>
        <w:t>sampleReadDBSample</w:t>
      </w:r>
      <w:proofErr w:type="spellEnd"/>
      <w:r>
        <w:rPr>
          <w:lang w:val="en-US"/>
        </w:rPr>
        <w:t xml:space="preserve"> method to read data in the database.</w:t>
      </w:r>
    </w:p>
    <w:p w:rsidR="003048E7" w:rsidRDefault="003048E7" w:rsidP="003048E7">
      <w:pPr>
        <w:pStyle w:val="Heading3"/>
        <w:rPr>
          <w:lang w:val="en-US"/>
        </w:rPr>
      </w:pPr>
      <w:bookmarkStart w:id="12" w:name="_Toc460415896"/>
      <w:r>
        <w:rPr>
          <w:lang w:val="en-US"/>
        </w:rPr>
        <w:t>Write</w:t>
      </w:r>
      <w:bookmarkEnd w:id="12"/>
    </w:p>
    <w:p w:rsidR="003048E7" w:rsidRDefault="003048E7" w:rsidP="003048E7">
      <w:pPr>
        <w:rPr>
          <w:lang w:val="en-US"/>
        </w:rPr>
      </w:pPr>
      <w:r>
        <w:rPr>
          <w:lang w:val="en-US"/>
        </w:rPr>
        <w:t>There are two different way to write a sample of data. You can write it in a text file or in a csv file.</w:t>
      </w:r>
    </w:p>
    <w:p w:rsidR="003048E7" w:rsidRDefault="003048E7" w:rsidP="003048E7">
      <w:pPr>
        <w:rPr>
          <w:lang w:val="en-US"/>
        </w:rPr>
      </w:pPr>
      <w:r>
        <w:rPr>
          <w:lang w:val="en-US"/>
        </w:rPr>
        <w:t xml:space="preserve">If you want to write a csv file you can use </w:t>
      </w:r>
      <w:proofErr w:type="spellStart"/>
      <w:r>
        <w:rPr>
          <w:lang w:val="en-US"/>
        </w:rPr>
        <w:t>sampleCsvWrite</w:t>
      </w:r>
      <w:proofErr w:type="spellEnd"/>
      <w:r>
        <w:rPr>
          <w:lang w:val="en-US"/>
        </w:rPr>
        <w:t xml:space="preserve"> or </w:t>
      </w:r>
      <w:proofErr w:type="spellStart"/>
      <w:r>
        <w:rPr>
          <w:lang w:val="en-US"/>
        </w:rPr>
        <w:t>sampleCsvAddWrite</w:t>
      </w:r>
      <w:proofErr w:type="spellEnd"/>
      <w:r>
        <w:rPr>
          <w:lang w:val="en-US"/>
        </w:rPr>
        <w:t xml:space="preserve"> with the name of the file. The difference between the two is that the first one rewrite on the file if exist and the other </w:t>
      </w:r>
      <w:r w:rsidR="00832BC6">
        <w:rPr>
          <w:lang w:val="en-US"/>
        </w:rPr>
        <w:t>just add content in the file if exist.</w:t>
      </w:r>
    </w:p>
    <w:p w:rsidR="00832BC6" w:rsidRDefault="00832BC6" w:rsidP="00832BC6">
      <w:pPr>
        <w:rPr>
          <w:lang w:val="en-US"/>
        </w:rPr>
      </w:pPr>
      <w:r>
        <w:rPr>
          <w:lang w:val="en-US"/>
        </w:rPr>
        <w:t xml:space="preserve">If you want to write a txt file you can use </w:t>
      </w:r>
      <w:proofErr w:type="spellStart"/>
      <w:r>
        <w:rPr>
          <w:lang w:val="en-US"/>
        </w:rPr>
        <w:t>sampleWrite</w:t>
      </w:r>
      <w:proofErr w:type="spellEnd"/>
      <w:r>
        <w:rPr>
          <w:lang w:val="en-US"/>
        </w:rPr>
        <w:t xml:space="preserve"> or </w:t>
      </w:r>
      <w:proofErr w:type="spellStart"/>
      <w:r>
        <w:rPr>
          <w:lang w:val="en-US"/>
        </w:rPr>
        <w:t>sampleAddWrite</w:t>
      </w:r>
      <w:proofErr w:type="spellEnd"/>
      <w:r>
        <w:rPr>
          <w:lang w:val="en-US"/>
        </w:rPr>
        <w:t xml:space="preserve"> with the name of the file. The difference between the two is that the first one rewrite on the file if exist and the other just add content in the file if exist.</w:t>
      </w:r>
    </w:p>
    <w:p w:rsidR="00832BC6" w:rsidRDefault="00832BC6" w:rsidP="00832BC6">
      <w:pPr>
        <w:pStyle w:val="Heading2"/>
        <w:rPr>
          <w:lang w:val="en-US"/>
        </w:rPr>
      </w:pPr>
      <w:bookmarkStart w:id="13" w:name="_Toc460415897"/>
      <w:r>
        <w:rPr>
          <w:lang w:val="en-US"/>
        </w:rPr>
        <w:lastRenderedPageBreak/>
        <w:t>Populate</w:t>
      </w:r>
      <w:bookmarkEnd w:id="13"/>
    </w:p>
    <w:p w:rsidR="00832BC6" w:rsidRDefault="00832BC6" w:rsidP="00832BC6">
      <w:pPr>
        <w:rPr>
          <w:lang w:val="en-US"/>
        </w:rPr>
      </w:pPr>
      <w:r>
        <w:rPr>
          <w:lang w:val="en-US"/>
        </w:rPr>
        <w:t xml:space="preserve">If you want to populate data in the database you can use the tool to help you. </w:t>
      </w:r>
    </w:p>
    <w:p w:rsidR="00832BC6" w:rsidRDefault="00832BC6" w:rsidP="00832BC6">
      <w:pPr>
        <w:pStyle w:val="Heading3"/>
        <w:rPr>
          <w:lang w:val="en-US"/>
        </w:rPr>
      </w:pPr>
      <w:bookmarkStart w:id="14" w:name="_Toc460415898"/>
      <w:r>
        <w:rPr>
          <w:lang w:val="en-US"/>
        </w:rPr>
        <w:t>First step</w:t>
      </w:r>
      <w:bookmarkEnd w:id="14"/>
    </w:p>
    <w:p w:rsidR="00832BC6" w:rsidRDefault="00832BC6" w:rsidP="00832BC6">
      <w:pPr>
        <w:rPr>
          <w:lang w:val="en-US"/>
        </w:rPr>
      </w:pPr>
      <w:r>
        <w:rPr>
          <w:lang w:val="en-US"/>
        </w:rPr>
        <w:t>You have to read data you want to populate using one of the two functions presented above</w:t>
      </w:r>
    </w:p>
    <w:p w:rsidR="00832BC6" w:rsidRDefault="00832BC6" w:rsidP="00832BC6">
      <w:pPr>
        <w:pStyle w:val="Heading3"/>
        <w:rPr>
          <w:lang w:val="en-US"/>
        </w:rPr>
      </w:pPr>
      <w:bookmarkStart w:id="15" w:name="_Toc460415899"/>
      <w:r>
        <w:rPr>
          <w:lang w:val="en-US"/>
        </w:rPr>
        <w:t>Second step</w:t>
      </w:r>
      <w:bookmarkEnd w:id="15"/>
    </w:p>
    <w:p w:rsidR="00832BC6" w:rsidRDefault="00832BC6" w:rsidP="00832BC6">
      <w:pPr>
        <w:rPr>
          <w:lang w:val="en-US"/>
        </w:rPr>
      </w:pPr>
      <w:r>
        <w:rPr>
          <w:lang w:val="en-US"/>
        </w:rPr>
        <w:t xml:space="preserve">You have to write the sample you’ve read in a csv file using one of the two functions presented above. I recommend using </w:t>
      </w:r>
      <w:proofErr w:type="spellStart"/>
      <w:r>
        <w:rPr>
          <w:lang w:val="en-US"/>
        </w:rPr>
        <w:t>sampleCsvWrite</w:t>
      </w:r>
      <w:proofErr w:type="spellEnd"/>
      <w:r>
        <w:rPr>
          <w:lang w:val="en-US"/>
        </w:rPr>
        <w:t xml:space="preserve"> to rewrite on the file otherwise it can make some bugs.</w:t>
      </w:r>
    </w:p>
    <w:p w:rsidR="00832BC6" w:rsidRDefault="00832BC6" w:rsidP="00832BC6">
      <w:pPr>
        <w:pStyle w:val="Heading3"/>
        <w:rPr>
          <w:lang w:val="en-US"/>
        </w:rPr>
      </w:pPr>
      <w:bookmarkStart w:id="16" w:name="_Toc460415900"/>
      <w:r>
        <w:rPr>
          <w:lang w:val="en-US"/>
        </w:rPr>
        <w:t>Third step</w:t>
      </w:r>
      <w:bookmarkEnd w:id="16"/>
    </w:p>
    <w:p w:rsidR="00832BC6" w:rsidRDefault="00832BC6" w:rsidP="00832BC6">
      <w:pPr>
        <w:rPr>
          <w:lang w:val="en-US"/>
        </w:rPr>
      </w:pPr>
      <w:r>
        <w:rPr>
          <w:lang w:val="en-US"/>
        </w:rPr>
        <w:t xml:space="preserve">Go on </w:t>
      </w:r>
      <w:proofErr w:type="spellStart"/>
      <w:r>
        <w:rPr>
          <w:lang w:val="en-US"/>
        </w:rPr>
        <w:t>phpmyadmin</w:t>
      </w:r>
      <w:proofErr w:type="spellEnd"/>
      <w:r>
        <w:rPr>
          <w:lang w:val="en-US"/>
        </w:rPr>
        <w:t xml:space="preserve"> and populate the data by importing the csv file.</w:t>
      </w:r>
    </w:p>
    <w:p w:rsidR="00864BE1" w:rsidRDefault="00864BE1" w:rsidP="00832BC6">
      <w:pPr>
        <w:pStyle w:val="Heading1"/>
        <w:rPr>
          <w:lang w:val="en-US"/>
        </w:rPr>
      </w:pPr>
    </w:p>
    <w:p w:rsidR="00832BC6" w:rsidRDefault="00832BC6" w:rsidP="00832BC6">
      <w:pPr>
        <w:pStyle w:val="Heading1"/>
        <w:rPr>
          <w:lang w:val="en-US"/>
        </w:rPr>
      </w:pPr>
      <w:bookmarkStart w:id="17" w:name="_Toc460415901"/>
      <w:r>
        <w:rPr>
          <w:lang w:val="en-US"/>
        </w:rPr>
        <w:t>Conclusion</w:t>
      </w:r>
      <w:bookmarkEnd w:id="17"/>
    </w:p>
    <w:p w:rsidR="00832BC6" w:rsidRDefault="00832BC6" w:rsidP="00832BC6">
      <w:pPr>
        <w:rPr>
          <w:lang w:val="en-US"/>
        </w:rPr>
      </w:pPr>
    </w:p>
    <w:p w:rsidR="00832BC6" w:rsidRPr="00832BC6" w:rsidRDefault="00832BC6" w:rsidP="00832BC6">
      <w:pPr>
        <w:rPr>
          <w:lang w:val="en-US"/>
        </w:rPr>
      </w:pPr>
      <w:r>
        <w:rPr>
          <w:lang w:val="en-US"/>
        </w:rPr>
        <w:t>The tool is on start and is not perfect, you can change what you want, add things, etc. Nevertheless you can already do many things with it. I let many examples of what I’ve done to help.</w:t>
      </w:r>
    </w:p>
    <w:sectPr w:rsidR="00832BC6" w:rsidRPr="00832BC6" w:rsidSect="00CB191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91C"/>
    <w:rsid w:val="00033A49"/>
    <w:rsid w:val="00160BAB"/>
    <w:rsid w:val="003048E7"/>
    <w:rsid w:val="003B4C0D"/>
    <w:rsid w:val="00511FF6"/>
    <w:rsid w:val="005C4EF4"/>
    <w:rsid w:val="006132BA"/>
    <w:rsid w:val="00637041"/>
    <w:rsid w:val="0076343C"/>
    <w:rsid w:val="00832BC6"/>
    <w:rsid w:val="00864BE1"/>
    <w:rsid w:val="00CB191C"/>
    <w:rsid w:val="00F10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A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191C"/>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B191C"/>
    <w:rPr>
      <w:rFonts w:eastAsiaTheme="minorEastAsia"/>
      <w:lang w:eastAsia="fr-FR"/>
    </w:rPr>
  </w:style>
  <w:style w:type="paragraph" w:styleId="BalloonText">
    <w:name w:val="Balloon Text"/>
    <w:basedOn w:val="Normal"/>
    <w:link w:val="BalloonTextChar"/>
    <w:uiPriority w:val="99"/>
    <w:semiHidden/>
    <w:unhideWhenUsed/>
    <w:rsid w:val="00CB1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91C"/>
    <w:rPr>
      <w:rFonts w:ascii="Tahoma" w:hAnsi="Tahoma" w:cs="Tahoma"/>
      <w:sz w:val="16"/>
      <w:szCs w:val="16"/>
    </w:rPr>
  </w:style>
  <w:style w:type="character" w:customStyle="1" w:styleId="Heading1Char">
    <w:name w:val="Heading 1 Char"/>
    <w:basedOn w:val="DefaultParagraphFont"/>
    <w:link w:val="Heading1"/>
    <w:uiPriority w:val="9"/>
    <w:rsid w:val="00CB19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34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A4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37041"/>
    <w:pPr>
      <w:outlineLvl w:val="9"/>
    </w:pPr>
    <w:rPr>
      <w:lang w:val="en-US" w:eastAsia="ja-JP"/>
    </w:rPr>
  </w:style>
  <w:style w:type="paragraph" w:styleId="TOC1">
    <w:name w:val="toc 1"/>
    <w:basedOn w:val="Normal"/>
    <w:next w:val="Normal"/>
    <w:autoRedefine/>
    <w:uiPriority w:val="39"/>
    <w:unhideWhenUsed/>
    <w:rsid w:val="00637041"/>
    <w:pPr>
      <w:spacing w:after="100"/>
    </w:pPr>
  </w:style>
  <w:style w:type="paragraph" w:styleId="TOC2">
    <w:name w:val="toc 2"/>
    <w:basedOn w:val="Normal"/>
    <w:next w:val="Normal"/>
    <w:autoRedefine/>
    <w:uiPriority w:val="39"/>
    <w:unhideWhenUsed/>
    <w:rsid w:val="00637041"/>
    <w:pPr>
      <w:spacing w:after="100"/>
      <w:ind w:left="220"/>
    </w:pPr>
  </w:style>
  <w:style w:type="paragraph" w:styleId="TOC3">
    <w:name w:val="toc 3"/>
    <w:basedOn w:val="Normal"/>
    <w:next w:val="Normal"/>
    <w:autoRedefine/>
    <w:uiPriority w:val="39"/>
    <w:unhideWhenUsed/>
    <w:rsid w:val="00637041"/>
    <w:pPr>
      <w:spacing w:after="100"/>
      <w:ind w:left="440"/>
    </w:pPr>
  </w:style>
  <w:style w:type="character" w:styleId="Hyperlink">
    <w:name w:val="Hyperlink"/>
    <w:basedOn w:val="DefaultParagraphFont"/>
    <w:uiPriority w:val="99"/>
    <w:unhideWhenUsed/>
    <w:rsid w:val="006370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A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191C"/>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B191C"/>
    <w:rPr>
      <w:rFonts w:eastAsiaTheme="minorEastAsia"/>
      <w:lang w:eastAsia="fr-FR"/>
    </w:rPr>
  </w:style>
  <w:style w:type="paragraph" w:styleId="BalloonText">
    <w:name w:val="Balloon Text"/>
    <w:basedOn w:val="Normal"/>
    <w:link w:val="BalloonTextChar"/>
    <w:uiPriority w:val="99"/>
    <w:semiHidden/>
    <w:unhideWhenUsed/>
    <w:rsid w:val="00CB1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91C"/>
    <w:rPr>
      <w:rFonts w:ascii="Tahoma" w:hAnsi="Tahoma" w:cs="Tahoma"/>
      <w:sz w:val="16"/>
      <w:szCs w:val="16"/>
    </w:rPr>
  </w:style>
  <w:style w:type="character" w:customStyle="1" w:styleId="Heading1Char">
    <w:name w:val="Heading 1 Char"/>
    <w:basedOn w:val="DefaultParagraphFont"/>
    <w:link w:val="Heading1"/>
    <w:uiPriority w:val="9"/>
    <w:rsid w:val="00CB19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34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A4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37041"/>
    <w:pPr>
      <w:outlineLvl w:val="9"/>
    </w:pPr>
    <w:rPr>
      <w:lang w:val="en-US" w:eastAsia="ja-JP"/>
    </w:rPr>
  </w:style>
  <w:style w:type="paragraph" w:styleId="TOC1">
    <w:name w:val="toc 1"/>
    <w:basedOn w:val="Normal"/>
    <w:next w:val="Normal"/>
    <w:autoRedefine/>
    <w:uiPriority w:val="39"/>
    <w:unhideWhenUsed/>
    <w:rsid w:val="00637041"/>
    <w:pPr>
      <w:spacing w:after="100"/>
    </w:pPr>
  </w:style>
  <w:style w:type="paragraph" w:styleId="TOC2">
    <w:name w:val="toc 2"/>
    <w:basedOn w:val="Normal"/>
    <w:next w:val="Normal"/>
    <w:autoRedefine/>
    <w:uiPriority w:val="39"/>
    <w:unhideWhenUsed/>
    <w:rsid w:val="00637041"/>
    <w:pPr>
      <w:spacing w:after="100"/>
      <w:ind w:left="220"/>
    </w:pPr>
  </w:style>
  <w:style w:type="paragraph" w:styleId="TOC3">
    <w:name w:val="toc 3"/>
    <w:basedOn w:val="Normal"/>
    <w:next w:val="Normal"/>
    <w:autoRedefine/>
    <w:uiPriority w:val="39"/>
    <w:unhideWhenUsed/>
    <w:rsid w:val="00637041"/>
    <w:pPr>
      <w:spacing w:after="100"/>
      <w:ind w:left="440"/>
    </w:pPr>
  </w:style>
  <w:style w:type="character" w:styleId="Hyperlink">
    <w:name w:val="Hyperlink"/>
    <w:basedOn w:val="DefaultParagraphFont"/>
    <w:uiPriority w:val="99"/>
    <w:unhideWhenUsed/>
    <w:rsid w:val="006370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587A6B09E04B30A2A7F65579C30F2A"/>
        <w:category>
          <w:name w:val="General"/>
          <w:gallery w:val="placeholder"/>
        </w:category>
        <w:types>
          <w:type w:val="bbPlcHdr"/>
        </w:types>
        <w:behaviors>
          <w:behavior w:val="content"/>
        </w:behaviors>
        <w:guid w:val="{C5F016F6-8AEA-48E5-BBFE-C8F5E54FE44A}"/>
      </w:docPartPr>
      <w:docPartBody>
        <w:p w:rsidR="00A234FB" w:rsidRDefault="00A234FB" w:rsidP="00A234FB">
          <w:pPr>
            <w:pStyle w:val="F4587A6B09E04B30A2A7F65579C30F2A"/>
          </w:pPr>
          <w:r>
            <w:rPr>
              <w:color w:val="000000" w:themeColor="text1"/>
              <w:sz w:val="32"/>
              <w:szCs w:val="32"/>
            </w:rPr>
            <w:t>[Choisir la date]</w:t>
          </w:r>
        </w:p>
      </w:docPartBody>
    </w:docPart>
    <w:docPart>
      <w:docPartPr>
        <w:name w:val="E7832D0A4D954273959B5DD49DE8B6E1"/>
        <w:category>
          <w:name w:val="General"/>
          <w:gallery w:val="placeholder"/>
        </w:category>
        <w:types>
          <w:type w:val="bbPlcHdr"/>
        </w:types>
        <w:behaviors>
          <w:behavior w:val="content"/>
        </w:behaviors>
        <w:guid w:val="{14676C17-DEE8-4C23-A01D-F7353BCD7096}"/>
      </w:docPartPr>
      <w:docPartBody>
        <w:p w:rsidR="00A234FB" w:rsidRDefault="00A234FB" w:rsidP="00A234FB">
          <w:pPr>
            <w:pStyle w:val="E7832D0A4D954273959B5DD49DE8B6E1"/>
          </w:pPr>
          <w:r>
            <w:rPr>
              <w:color w:val="000000" w:themeColor="text1"/>
              <w:sz w:val="32"/>
              <w:szCs w:val="32"/>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4FB"/>
    <w:rsid w:val="00A23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87A6B09E04B30A2A7F65579C30F2A">
    <w:name w:val="F4587A6B09E04B30A2A7F65579C30F2A"/>
    <w:rsid w:val="00A234FB"/>
  </w:style>
  <w:style w:type="paragraph" w:customStyle="1" w:styleId="E7832D0A4D954273959B5DD49DE8B6E1">
    <w:name w:val="E7832D0A4D954273959B5DD49DE8B6E1"/>
    <w:rsid w:val="00A234FB"/>
  </w:style>
  <w:style w:type="paragraph" w:customStyle="1" w:styleId="BC97B90B70E74E11AB8C39C17311D934">
    <w:name w:val="BC97B90B70E74E11AB8C39C17311D934"/>
    <w:rsid w:val="00A234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87A6B09E04B30A2A7F65579C30F2A">
    <w:name w:val="F4587A6B09E04B30A2A7F65579C30F2A"/>
    <w:rsid w:val="00A234FB"/>
  </w:style>
  <w:style w:type="paragraph" w:customStyle="1" w:styleId="E7832D0A4D954273959B5DD49DE8B6E1">
    <w:name w:val="E7832D0A4D954273959B5DD49DE8B6E1"/>
    <w:rsid w:val="00A234FB"/>
  </w:style>
  <w:style w:type="paragraph" w:customStyle="1" w:styleId="BC97B90B70E74E11AB8C39C17311D934">
    <w:name w:val="BC97B90B70E74E11AB8C39C17311D934"/>
    <w:rsid w:val="00A234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D321F-51AF-4E87-9F74-459CAB4A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941</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Learning Analytic Tool</vt:lpstr>
    </vt:vector>
  </TitlesOfParts>
  <Company>DCU</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Analytic Tool</dc:title>
  <dc:subject>Documentation</dc:subject>
  <dc:creator>Arnaud Tschupp</dc:creator>
  <cp:lastModifiedBy>Eleve</cp:lastModifiedBy>
  <cp:revision>3</cp:revision>
  <cp:lastPrinted>2016-08-31T13:10:00Z</cp:lastPrinted>
  <dcterms:created xsi:type="dcterms:W3CDTF">2016-08-31T10:07:00Z</dcterms:created>
  <dcterms:modified xsi:type="dcterms:W3CDTF">2016-08-31T14:17:00Z</dcterms:modified>
</cp:coreProperties>
</file>