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C3C751" w:rsidP="18410DC8" w:rsidRDefault="38C3C751" w14:paraId="62C7F905" w14:textId="50DCFE04">
      <w:pPr>
        <w:jc w:val="center"/>
        <w:rPr>
          <w:rFonts w:ascii="Aptos" w:hAnsi="Aptos" w:eastAsia="Aptos" w:cs="Aptos"/>
          <w:sz w:val="52"/>
          <w:szCs w:val="52"/>
        </w:rPr>
      </w:pPr>
      <w:r w:rsidRPr="18410DC8" w:rsidR="38C3C751">
        <w:rPr>
          <w:rFonts w:ascii="Aptos" w:hAnsi="Aptos" w:eastAsia="Aptos" w:cs="Aptos"/>
          <w:sz w:val="52"/>
          <w:szCs w:val="52"/>
        </w:rPr>
        <w:t>Нов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български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университет</w:t>
      </w:r>
    </w:p>
    <w:p w:rsidR="18410DC8" w:rsidP="18410DC8" w:rsidRDefault="18410DC8" w14:paraId="4E294C2E" w14:textId="0DF35108">
      <w:pPr>
        <w:jc w:val="center"/>
        <w:rPr>
          <w:rFonts w:ascii="Aptos" w:hAnsi="Aptos" w:eastAsia="Aptos" w:cs="Aptos"/>
          <w:sz w:val="52"/>
          <w:szCs w:val="52"/>
        </w:rPr>
      </w:pPr>
    </w:p>
    <w:p w:rsidR="38C3C751" w:rsidP="18410DC8" w:rsidRDefault="38C3C751" w14:paraId="36BC7246" w14:textId="72AB6BD1">
      <w:pPr>
        <w:jc w:val="center"/>
        <w:rPr>
          <w:rFonts w:ascii="Aptos" w:hAnsi="Aptos" w:eastAsia="Aptos" w:cs="Aptos"/>
          <w:sz w:val="52"/>
          <w:szCs w:val="52"/>
        </w:rPr>
      </w:pPr>
      <w:r w:rsidRPr="18410DC8" w:rsidR="38C3C751">
        <w:rPr>
          <w:rFonts w:ascii="Aptos" w:hAnsi="Aptos" w:eastAsia="Aptos" w:cs="Aptos"/>
          <w:sz w:val="52"/>
          <w:szCs w:val="52"/>
        </w:rPr>
        <w:t xml:space="preserve">GENB005 </w:t>
      </w:r>
      <w:r w:rsidRPr="18410DC8" w:rsidR="38C3C751">
        <w:rPr>
          <w:rFonts w:ascii="Aptos" w:hAnsi="Aptos" w:eastAsia="Aptos" w:cs="Aptos"/>
          <w:sz w:val="52"/>
          <w:szCs w:val="52"/>
        </w:rPr>
        <w:t>Основи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на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информатиката</w:t>
      </w:r>
    </w:p>
    <w:p w:rsidR="18410DC8" w:rsidP="18410DC8" w:rsidRDefault="18410DC8" w14:paraId="4B795914" w14:textId="06E6636B">
      <w:pPr>
        <w:pStyle w:val="Normal"/>
        <w:jc w:val="center"/>
        <w:rPr>
          <w:rFonts w:ascii="Aptos" w:hAnsi="Aptos" w:eastAsia="Aptos" w:cs="Aptos"/>
          <w:sz w:val="52"/>
          <w:szCs w:val="52"/>
        </w:rPr>
      </w:pPr>
    </w:p>
    <w:p w:rsidR="38C3C751" w:rsidP="18410DC8" w:rsidRDefault="38C3C751" w14:paraId="7D0798E9" w14:textId="3DC59357">
      <w:pPr>
        <w:jc w:val="center"/>
        <w:rPr>
          <w:rFonts w:ascii="Aptos" w:hAnsi="Aptos" w:eastAsia="Aptos" w:cs="Aptos"/>
          <w:sz w:val="52"/>
          <w:szCs w:val="52"/>
        </w:rPr>
      </w:pPr>
      <w:r w:rsidRPr="18410DC8" w:rsidR="38C3C751">
        <w:rPr>
          <w:rFonts w:ascii="Aptos" w:hAnsi="Aptos" w:eastAsia="Aptos" w:cs="Aptos"/>
          <w:sz w:val="52"/>
          <w:szCs w:val="52"/>
        </w:rPr>
        <w:t>Тема</w:t>
      </w:r>
      <w:r w:rsidRPr="18410DC8" w:rsidR="38C3C751">
        <w:rPr>
          <w:rFonts w:ascii="Aptos" w:hAnsi="Aptos" w:eastAsia="Aptos" w:cs="Aptos"/>
          <w:sz w:val="52"/>
          <w:szCs w:val="52"/>
        </w:rPr>
        <w:t>: “</w:t>
      </w:r>
      <w:r w:rsidRPr="18410DC8" w:rsidR="38C3C751">
        <w:rPr>
          <w:rFonts w:ascii="Aptos" w:hAnsi="Aptos" w:eastAsia="Aptos" w:cs="Aptos"/>
          <w:sz w:val="52"/>
          <w:szCs w:val="52"/>
        </w:rPr>
        <w:t>Система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за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у</w:t>
      </w:r>
      <w:r w:rsidRPr="18410DC8" w:rsidR="4CAF78EE">
        <w:rPr>
          <w:rFonts w:ascii="Aptos" w:hAnsi="Aptos" w:eastAsia="Aptos" w:cs="Aptos"/>
          <w:sz w:val="52"/>
          <w:szCs w:val="52"/>
        </w:rPr>
        <w:t>прав</w:t>
      </w:r>
      <w:r w:rsidRPr="18410DC8" w:rsidR="4CAF78EE">
        <w:rPr>
          <w:rFonts w:ascii="Aptos" w:hAnsi="Aptos" w:eastAsia="Aptos" w:cs="Aptos"/>
          <w:sz w:val="52"/>
          <w:szCs w:val="52"/>
        </w:rPr>
        <w:t>ление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на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документи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за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градски</w:t>
      </w:r>
      <w:r w:rsidRPr="18410DC8" w:rsidR="38C3C751">
        <w:rPr>
          <w:rFonts w:ascii="Aptos" w:hAnsi="Aptos" w:eastAsia="Aptos" w:cs="Aptos"/>
          <w:sz w:val="52"/>
          <w:szCs w:val="52"/>
        </w:rPr>
        <w:t xml:space="preserve"> </w:t>
      </w:r>
      <w:r w:rsidRPr="18410DC8" w:rsidR="38C3C751">
        <w:rPr>
          <w:rFonts w:ascii="Aptos" w:hAnsi="Aptos" w:eastAsia="Aptos" w:cs="Aptos"/>
          <w:sz w:val="52"/>
          <w:szCs w:val="52"/>
        </w:rPr>
        <w:t>транспорт</w:t>
      </w:r>
      <w:r w:rsidRPr="18410DC8" w:rsidR="38C3C751">
        <w:rPr>
          <w:rFonts w:ascii="Aptos" w:hAnsi="Aptos" w:eastAsia="Aptos" w:cs="Aptos"/>
          <w:sz w:val="52"/>
          <w:szCs w:val="52"/>
        </w:rPr>
        <w:t>”</w:t>
      </w:r>
    </w:p>
    <w:p w:rsidR="18410DC8" w:rsidP="18410DC8" w:rsidRDefault="18410DC8" w14:paraId="04B208DD" w14:textId="24334D5A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58B87D2A" w14:textId="3595466B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4DA5DEDE" w14:textId="258DF3A4">
      <w:pPr>
        <w:jc w:val="center"/>
        <w:rPr>
          <w:rFonts w:ascii="Aptos" w:hAnsi="Aptos" w:eastAsia="Aptos" w:cs="Aptos"/>
          <w:sz w:val="24"/>
          <w:szCs w:val="24"/>
        </w:rPr>
      </w:pPr>
    </w:p>
    <w:p w:rsidR="38C3C751" w:rsidP="18410DC8" w:rsidRDefault="38C3C751" w14:paraId="2C9926A0" w14:textId="2993C6FE">
      <w:pPr>
        <w:jc w:val="left"/>
        <w:rPr>
          <w:rFonts w:ascii="Aptos" w:hAnsi="Aptos" w:eastAsia="Aptos" w:cs="Aptos"/>
          <w:sz w:val="36"/>
          <w:szCs w:val="36"/>
        </w:rPr>
      </w:pPr>
      <w:r w:rsidRPr="18410DC8" w:rsidR="38C3C751">
        <w:rPr>
          <w:rFonts w:ascii="Aptos" w:hAnsi="Aptos" w:eastAsia="Aptos" w:cs="Aptos"/>
          <w:sz w:val="36"/>
          <w:szCs w:val="36"/>
        </w:rPr>
        <w:t>Разработили</w:t>
      </w:r>
      <w:r w:rsidRPr="18410DC8" w:rsidR="37680F35">
        <w:rPr>
          <w:rFonts w:ascii="Aptos" w:hAnsi="Aptos" w:eastAsia="Aptos" w:cs="Aptos"/>
          <w:sz w:val="36"/>
          <w:szCs w:val="36"/>
        </w:rPr>
        <w:t>: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0"/>
        <w:gridCol w:w="3010"/>
        <w:gridCol w:w="3000"/>
      </w:tblGrid>
      <w:tr w:rsidR="18410DC8" w:rsidTr="18410DC8" w14:paraId="406657A1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01219112" w14:textId="34D2F3C5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Име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фамилия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, Ф. №</w:t>
            </w:r>
            <w:r w:rsidRPr="18410DC8" w:rsidR="69CB5EFC">
              <w:rPr>
                <w:rFonts w:ascii="Aptos" w:hAnsi="Aptos" w:eastAsia="Aptos" w:cs="Aptos"/>
                <w:sz w:val="24"/>
                <w:szCs w:val="24"/>
              </w:rPr>
              <w:t>:</w:t>
            </w:r>
          </w:p>
        </w:tc>
        <w:tc>
          <w:tcPr>
            <w:tcW w:w="3010" w:type="dxa"/>
            <w:tcMar/>
          </w:tcPr>
          <w:p w:rsidR="1424E4C5" w:rsidP="18410DC8" w:rsidRDefault="1424E4C5" w14:paraId="001DC109" w14:textId="0267514B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Роля</w:t>
            </w:r>
            <w:r w:rsidRPr="18410DC8" w:rsidR="7E72E910">
              <w:rPr>
                <w:rFonts w:ascii="Aptos" w:hAnsi="Aptos" w:eastAsia="Aptos" w:cs="Aptos"/>
                <w:sz w:val="24"/>
                <w:szCs w:val="24"/>
              </w:rPr>
              <w:t>:</w:t>
            </w:r>
          </w:p>
        </w:tc>
        <w:tc>
          <w:tcPr>
            <w:tcW w:w="3000" w:type="dxa"/>
            <w:tcMar/>
          </w:tcPr>
          <w:p w:rsidR="1424E4C5" w:rsidP="18410DC8" w:rsidRDefault="1424E4C5" w14:paraId="5ED71197" w14:textId="0E7BBD09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Изпълнена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задача</w:t>
            </w:r>
            <w:r w:rsidRPr="18410DC8" w:rsidR="2D773780">
              <w:rPr>
                <w:rFonts w:ascii="Aptos" w:hAnsi="Aptos" w:eastAsia="Aptos" w:cs="Aptos"/>
                <w:sz w:val="24"/>
                <w:szCs w:val="24"/>
              </w:rPr>
              <w:t>:</w:t>
            </w:r>
          </w:p>
        </w:tc>
      </w:tr>
      <w:tr w:rsidR="18410DC8" w:rsidTr="18410DC8" w14:paraId="696D0028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32524EAF" w14:textId="1521F57C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bookmarkStart w:name="_Int_gfMu6rPH" w:id="106046145"/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Калоян</w:t>
            </w:r>
            <w:bookmarkEnd w:id="106046145"/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Милчев</w:t>
            </w:r>
          </w:p>
        </w:tc>
        <w:tc>
          <w:tcPr>
            <w:tcW w:w="3010" w:type="dxa"/>
            <w:tcMar/>
          </w:tcPr>
          <w:p w:rsidR="1424E4C5" w:rsidP="18410DC8" w:rsidRDefault="1424E4C5" w14:paraId="0956BBCC" w14:textId="0536F038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Ръководител</w:t>
            </w:r>
          </w:p>
        </w:tc>
        <w:tc>
          <w:tcPr>
            <w:tcW w:w="3000" w:type="dxa"/>
            <w:tcMar/>
          </w:tcPr>
          <w:p w:rsidR="1E56DF67" w:rsidP="18410DC8" w:rsidRDefault="1E56DF67" w14:paraId="4D5835ED" w14:textId="731014DD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E56DF67">
              <w:rPr>
                <w:rFonts w:ascii="Aptos" w:hAnsi="Aptos" w:eastAsia="Aptos" w:cs="Aptos"/>
                <w:sz w:val="24"/>
                <w:szCs w:val="24"/>
              </w:rPr>
              <w:t>B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ack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end</w:t>
            </w:r>
          </w:p>
        </w:tc>
      </w:tr>
      <w:tr w:rsidR="18410DC8" w:rsidTr="18410DC8" w14:paraId="2BEC6006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3A0DC9FC" w14:textId="72C4A1AA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Ивайло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Аб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аджиев</w:t>
            </w:r>
            <w:r w:rsidRPr="18410DC8" w:rsidR="70A5F478">
              <w:rPr>
                <w:rFonts w:ascii="Aptos" w:hAnsi="Aptos" w:eastAsia="Aptos" w:cs="Aptos"/>
                <w:sz w:val="24"/>
                <w:szCs w:val="24"/>
              </w:rPr>
              <w:t xml:space="preserve"> - F117505</w:t>
            </w:r>
          </w:p>
        </w:tc>
        <w:tc>
          <w:tcPr>
            <w:tcW w:w="3010" w:type="dxa"/>
            <w:tcMar/>
          </w:tcPr>
          <w:p w:rsidR="1424E4C5" w:rsidP="18410DC8" w:rsidRDefault="1424E4C5" w14:paraId="4A62AB7A" w14:textId="085F5925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Участни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к</w:t>
            </w:r>
          </w:p>
        </w:tc>
        <w:tc>
          <w:tcPr>
            <w:tcW w:w="3000" w:type="dxa"/>
            <w:tcMar/>
          </w:tcPr>
          <w:p w:rsidR="26B4F63D" w:rsidP="18410DC8" w:rsidRDefault="26B4F63D" w14:paraId="7D0E8E1A" w14:textId="6F5CF4F0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26B4F63D">
              <w:rPr>
                <w:rFonts w:ascii="Aptos" w:hAnsi="Aptos" w:eastAsia="Aptos" w:cs="Aptos"/>
                <w:sz w:val="24"/>
                <w:szCs w:val="24"/>
              </w:rPr>
              <w:t>F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rontend</w:t>
            </w:r>
          </w:p>
        </w:tc>
      </w:tr>
      <w:tr w:rsidR="18410DC8" w:rsidTr="18410DC8" w14:paraId="5E43AB39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37998502" w14:textId="4AC5FB05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Васил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Ора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ков</w:t>
            </w:r>
          </w:p>
        </w:tc>
        <w:tc>
          <w:tcPr>
            <w:tcW w:w="3010" w:type="dxa"/>
            <w:tcMar/>
          </w:tcPr>
          <w:p w:rsidR="1424E4C5" w:rsidP="18410DC8" w:rsidRDefault="1424E4C5" w14:paraId="27D526DB" w14:textId="7C7DDF88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Участ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ник</w:t>
            </w:r>
          </w:p>
        </w:tc>
        <w:tc>
          <w:tcPr>
            <w:tcW w:w="3000" w:type="dxa"/>
            <w:tcMar/>
          </w:tcPr>
          <w:p w:rsidR="6B0CEB46" w:rsidP="18410DC8" w:rsidRDefault="6B0CEB46" w14:paraId="399A0154" w14:textId="27279E0F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6B0CEB46">
              <w:rPr>
                <w:rFonts w:ascii="Aptos" w:hAnsi="Aptos" w:eastAsia="Aptos" w:cs="Aptos"/>
                <w:sz w:val="24"/>
                <w:szCs w:val="24"/>
              </w:rPr>
              <w:t>F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r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ontend</w:t>
            </w:r>
          </w:p>
        </w:tc>
      </w:tr>
      <w:tr w:rsidR="18410DC8" w:rsidTr="18410DC8" w14:paraId="1AE972DF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5035229D" w14:textId="48E3BD2D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Мартин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Бо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жино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в</w:t>
            </w:r>
            <w:r w:rsidRPr="18410DC8" w:rsidR="24FECF3D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5011819F">
              <w:rPr>
                <w:rFonts w:ascii="Aptos" w:hAnsi="Aptos" w:eastAsia="Aptos" w:cs="Aptos"/>
                <w:sz w:val="24"/>
                <w:szCs w:val="24"/>
              </w:rPr>
              <w:t>-F118632</w:t>
            </w:r>
          </w:p>
        </w:tc>
        <w:tc>
          <w:tcPr>
            <w:tcW w:w="3010" w:type="dxa"/>
            <w:tcMar/>
          </w:tcPr>
          <w:p w:rsidR="1424E4C5" w:rsidP="18410DC8" w:rsidRDefault="1424E4C5" w14:paraId="1058F0F4" w14:textId="51032105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Участ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ник</w:t>
            </w:r>
          </w:p>
        </w:tc>
        <w:tc>
          <w:tcPr>
            <w:tcW w:w="3000" w:type="dxa"/>
            <w:tcMar/>
          </w:tcPr>
          <w:p w:rsidR="598CC48D" w:rsidP="18410DC8" w:rsidRDefault="598CC48D" w14:paraId="3EBFB6FE" w14:textId="2E84DC04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598CC48D">
              <w:rPr>
                <w:rFonts w:ascii="Aptos" w:hAnsi="Aptos" w:eastAsia="Aptos" w:cs="Aptos"/>
                <w:sz w:val="24"/>
                <w:szCs w:val="24"/>
              </w:rPr>
              <w:t>D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oc</w:t>
            </w:r>
            <w:r w:rsidRPr="18410DC8" w:rsidR="1424E4C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u</w:t>
            </w:r>
            <w:r w:rsidRPr="18410DC8" w:rsidR="1424E4C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m</w:t>
            </w:r>
            <w:r w:rsidRPr="18410DC8" w:rsidR="1424E4C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</w:t>
            </w:r>
            <w:r w:rsidRPr="18410DC8" w:rsidR="1424E4C5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ntation</w:t>
            </w:r>
          </w:p>
        </w:tc>
      </w:tr>
      <w:tr w:rsidR="18410DC8" w:rsidTr="18410DC8" w14:paraId="136F91B0">
        <w:trPr>
          <w:trHeight w:val="300"/>
        </w:trPr>
        <w:tc>
          <w:tcPr>
            <w:tcW w:w="3000" w:type="dxa"/>
            <w:tcMar/>
          </w:tcPr>
          <w:p w:rsidR="1424E4C5" w:rsidP="18410DC8" w:rsidRDefault="1424E4C5" w14:paraId="1E295862" w14:textId="6C38914B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Божидар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Вас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ев</w:t>
            </w:r>
          </w:p>
        </w:tc>
        <w:tc>
          <w:tcPr>
            <w:tcW w:w="3010" w:type="dxa"/>
            <w:tcMar/>
          </w:tcPr>
          <w:p w:rsidR="1424E4C5" w:rsidP="18410DC8" w:rsidRDefault="1424E4C5" w14:paraId="0E9D6C5C" w14:textId="53E33E3A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Участн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ик</w:t>
            </w:r>
          </w:p>
        </w:tc>
        <w:tc>
          <w:tcPr>
            <w:tcW w:w="3000" w:type="dxa"/>
            <w:tcMar/>
          </w:tcPr>
          <w:p w:rsidR="0931282D" w:rsidP="18410DC8" w:rsidRDefault="0931282D" w14:paraId="2EA2F37C" w14:textId="08602F90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8410DC8" w:rsidR="0931282D">
              <w:rPr>
                <w:rFonts w:ascii="Aptos" w:hAnsi="Aptos" w:eastAsia="Aptos" w:cs="Aptos"/>
                <w:sz w:val="24"/>
                <w:szCs w:val="24"/>
              </w:rPr>
              <w:t>B</w:t>
            </w:r>
            <w:r w:rsidRPr="18410DC8" w:rsidR="1424E4C5">
              <w:rPr>
                <w:rFonts w:ascii="Aptos" w:hAnsi="Aptos" w:eastAsia="Aptos" w:cs="Aptos"/>
                <w:sz w:val="24"/>
                <w:szCs w:val="24"/>
              </w:rPr>
              <w:t>ackend</w:t>
            </w:r>
          </w:p>
        </w:tc>
      </w:tr>
    </w:tbl>
    <w:p w:rsidR="18410DC8" w:rsidP="18410DC8" w:rsidRDefault="18410DC8" w14:paraId="119F6729" w14:textId="4D5BB120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635B729A" w14:textId="3F684B21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741E8DE3" w14:textId="679B1AA4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2FE731C1" w14:textId="0C66736A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6A2B49F5" w14:textId="066C2A5A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0E8634CB" w14:textId="2E394310">
      <w:pPr>
        <w:jc w:val="center"/>
        <w:rPr>
          <w:rFonts w:ascii="Aptos" w:hAnsi="Aptos" w:eastAsia="Aptos" w:cs="Aptos"/>
          <w:sz w:val="24"/>
          <w:szCs w:val="24"/>
        </w:rPr>
      </w:pPr>
    </w:p>
    <w:p w:rsidR="18410DC8" w:rsidP="18410DC8" w:rsidRDefault="18410DC8" w14:paraId="096BF27D" w14:textId="743DD60E">
      <w:pPr>
        <w:jc w:val="center"/>
        <w:rPr>
          <w:rFonts w:ascii="Aptos" w:hAnsi="Aptos" w:eastAsia="Aptos" w:cs="Aptos"/>
          <w:sz w:val="24"/>
          <w:szCs w:val="24"/>
        </w:rPr>
      </w:pPr>
    </w:p>
    <w:p w:rsidR="0E53B48C" w:rsidP="18410DC8" w:rsidRDefault="0E53B48C" w14:paraId="00EE3BAD" w14:textId="057414F8">
      <w:pPr>
        <w:pStyle w:val="Normal"/>
        <w:jc w:val="left"/>
        <w:rPr>
          <w:rFonts w:ascii="Aptos" w:hAnsi="Aptos" w:eastAsia="Aptos" w:cs="Aptos"/>
          <w:sz w:val="24"/>
          <w:szCs w:val="24"/>
        </w:rPr>
      </w:pPr>
      <w:r w:rsidRPr="18410DC8" w:rsidR="0E53B48C">
        <w:rPr>
          <w:rFonts w:ascii="Aptos" w:hAnsi="Aptos" w:eastAsia="Aptos" w:cs="Aptos"/>
          <w:sz w:val="24"/>
          <w:szCs w:val="24"/>
        </w:rPr>
        <w:t>Дата: 26.03.2025</w:t>
      </w:r>
    </w:p>
    <w:p w:rsidR="18410DC8" w:rsidRDefault="18410DC8" w14:paraId="47B3A057" w14:textId="5CA7972D">
      <w:r>
        <w:br w:type="page"/>
      </w:r>
    </w:p>
    <w:p w:rsidR="18410DC8" w:rsidP="18410DC8" w:rsidRDefault="18410DC8" w14:paraId="2C2E47A2" w14:textId="70CAA765">
      <w:pPr>
        <w:pStyle w:val="Normal"/>
        <w:jc w:val="left"/>
        <w:rPr>
          <w:rFonts w:ascii="Aptos" w:hAnsi="Aptos" w:eastAsia="Aptos" w:cs="Aptos"/>
          <w:sz w:val="24"/>
          <w:szCs w:val="24"/>
        </w:rPr>
      </w:pPr>
    </w:p>
    <w:p w:rsidR="18410DC8" w:rsidRDefault="18410DC8" w14:paraId="71D08E5E" w14:textId="01FFED82">
      <w:r>
        <w:br w:type="page"/>
      </w:r>
    </w:p>
    <w:p w:rsidR="18410DC8" w:rsidP="18410DC8" w:rsidRDefault="18410DC8" w14:paraId="3E42EC4B" w14:textId="608BBA2C">
      <w:pPr>
        <w:pStyle w:val="Normal"/>
        <w:jc w:val="left"/>
        <w:rPr>
          <w:rFonts w:ascii="Aptos" w:hAnsi="Aptos" w:eastAsia="Aptos" w:cs="Aptos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BcNKb7pk4zg81" int2:id="jJaKHz4d">
      <int2:state int2:type="AugLoop_Text_Critique" int2:value="Rejected"/>
    </int2:textHash>
    <int2:textHash int2:hashCode="9/Ap7LmKvpeQdK" int2:id="z0xvqR5G">
      <int2:state int2:type="AugLoop_Text_Critique" int2:value="Rejected"/>
    </int2:textHash>
    <int2:textHash int2:hashCode="RK81SP1DuyBQQw" int2:id="mZdsEHps">
      <int2:state int2:type="AugLoop_Text_Critique" int2:value="Rejected"/>
    </int2:textHash>
    <int2:textHash int2:hashCode="nsyEWepfOfnaVc" int2:id="hVqxPXZz">
      <int2:state int2:type="AugLoop_Text_Critique" int2:value="Rejected"/>
    </int2:textHash>
    <int2:textHash int2:hashCode="dUoI3fi8sc8i8x" int2:id="Wng8NSob">
      <int2:state int2:type="AugLoop_Text_Critique" int2:value="Rejected"/>
    </int2:textHash>
    <int2:textHash int2:hashCode="6pvfi2vGSpIggF" int2:id="mPMj0oIJ">
      <int2:state int2:type="AugLoop_Text_Critique" int2:value="Rejected"/>
    </int2:textHash>
    <int2:textHash int2:hashCode="HpspfkDcasQD0U" int2:id="6FwoVtvy">
      <int2:state int2:type="AugLoop_Text_Critique" int2:value="Rejected"/>
    </int2:textHash>
    <int2:bookmark int2:bookmarkName="_Int_gfMu6rPH" int2:invalidationBookmarkName="" int2:hashCode="HQ3YMV4cqyQ2SK" int2:id="Zq2nInf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89C35"/>
    <w:rsid w:val="039129F3"/>
    <w:rsid w:val="0931282D"/>
    <w:rsid w:val="0E53B48C"/>
    <w:rsid w:val="11B57171"/>
    <w:rsid w:val="1424E4C5"/>
    <w:rsid w:val="18410DC8"/>
    <w:rsid w:val="1D16D74B"/>
    <w:rsid w:val="1E56DF67"/>
    <w:rsid w:val="2197FB3F"/>
    <w:rsid w:val="2197FB3F"/>
    <w:rsid w:val="239675C6"/>
    <w:rsid w:val="24FECF3D"/>
    <w:rsid w:val="2645B88A"/>
    <w:rsid w:val="26B4F63D"/>
    <w:rsid w:val="2B4B5B40"/>
    <w:rsid w:val="2D773780"/>
    <w:rsid w:val="3356D914"/>
    <w:rsid w:val="35ED41A2"/>
    <w:rsid w:val="37680F35"/>
    <w:rsid w:val="38C3C751"/>
    <w:rsid w:val="3F5805CF"/>
    <w:rsid w:val="4399BA27"/>
    <w:rsid w:val="4A2A3C06"/>
    <w:rsid w:val="4C2F2740"/>
    <w:rsid w:val="4CAF78EE"/>
    <w:rsid w:val="4DFBC9A2"/>
    <w:rsid w:val="4F6281D1"/>
    <w:rsid w:val="5011819F"/>
    <w:rsid w:val="598CC48D"/>
    <w:rsid w:val="667A6EC3"/>
    <w:rsid w:val="69CB5EFC"/>
    <w:rsid w:val="6B0CEB46"/>
    <w:rsid w:val="70A5F478"/>
    <w:rsid w:val="72989C35"/>
    <w:rsid w:val="7704825C"/>
    <w:rsid w:val="7E72E910"/>
    <w:rsid w:val="7ED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9C35"/>
  <w15:chartTrackingRefBased/>
  <w15:docId w15:val="{D3427F34-B3FF-4899-BF9A-BF61D1EB15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8410DC8"/>
    <w:rPr>
      <w:noProof w:val="0"/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8410DC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410DC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8410DC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8410DC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8410DC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8410DC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8410DC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8410DC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8410DC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8410DC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8410DC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8410DC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8410DC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d503c4df2ce4c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Bozhinov</dc:creator>
  <keywords/>
  <dc:description/>
  <lastModifiedBy>Martin Bozhinov</lastModifiedBy>
  <revision>2</revision>
  <dcterms:created xsi:type="dcterms:W3CDTF">2025-03-26T15:56:24.8191283Z</dcterms:created>
  <dcterms:modified xsi:type="dcterms:W3CDTF">2025-03-26T16:11:12.4726206Z</dcterms:modified>
</coreProperties>
</file>