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3F" w:rsidRPr="000251CB" w:rsidRDefault="00C7163F" w:rsidP="000251CB">
      <w:pPr>
        <w:jc w:val="center"/>
        <w:rPr>
          <w:b/>
          <w:sz w:val="56"/>
          <w:szCs w:val="56"/>
        </w:rPr>
      </w:pPr>
      <w:r w:rsidRPr="000251CB">
        <w:rPr>
          <w:b/>
          <w:sz w:val="56"/>
          <w:szCs w:val="56"/>
        </w:rPr>
        <w:t>TURNING ON MONITOR MODE</w:t>
      </w:r>
    </w:p>
    <w:p w:rsidR="00C7163F" w:rsidRPr="00C7163F" w:rsidRDefault="00C7163F" w:rsidP="00C7163F">
      <w:pPr>
        <w:rPr>
          <w:sz w:val="32"/>
          <w:szCs w:val="32"/>
        </w:rPr>
      </w:pPr>
      <w:bookmarkStart w:id="0" w:name="_GoBack"/>
      <w:bookmarkEnd w:id="0"/>
    </w:p>
    <w:p w:rsidR="00C7163F" w:rsidRPr="000251CB" w:rsidRDefault="00C7163F" w:rsidP="00C7163F">
      <w:pPr>
        <w:rPr>
          <w:color w:val="FF0000"/>
          <w:sz w:val="32"/>
          <w:szCs w:val="32"/>
        </w:rPr>
      </w:pPr>
      <w:r w:rsidRPr="000251CB">
        <w:rPr>
          <w:color w:val="FF0000"/>
          <w:sz w:val="32"/>
          <w:szCs w:val="32"/>
        </w:rPr>
        <w:t>iwconfig == all wireless interfaces only</w:t>
      </w:r>
    </w:p>
    <w:p w:rsidR="00C7163F" w:rsidRPr="00C7163F" w:rsidRDefault="00C7163F" w:rsidP="00C7163F">
      <w:pPr>
        <w:rPr>
          <w:sz w:val="32"/>
          <w:szCs w:val="32"/>
        </w:rPr>
      </w:pPr>
    </w:p>
    <w:p w:rsidR="00C7163F" w:rsidRPr="000251CB" w:rsidRDefault="00C7163F" w:rsidP="00C7163F">
      <w:pPr>
        <w:rPr>
          <w:color w:val="FF0000"/>
          <w:sz w:val="32"/>
          <w:szCs w:val="32"/>
        </w:rPr>
      </w:pPr>
      <w:r w:rsidRPr="000251CB">
        <w:rPr>
          <w:color w:val="FF0000"/>
          <w:sz w:val="32"/>
          <w:szCs w:val="32"/>
        </w:rPr>
        <w:t>Mode = In what mode currently is the wireless interface set</w:t>
      </w:r>
    </w:p>
    <w:p w:rsidR="00C7163F" w:rsidRPr="00C7163F" w:rsidRDefault="00C7163F" w:rsidP="00C7163F">
      <w:pPr>
        <w:rPr>
          <w:sz w:val="32"/>
          <w:szCs w:val="32"/>
        </w:rPr>
      </w:pPr>
    </w:p>
    <w:p w:rsidR="00C7163F" w:rsidRPr="000251CB" w:rsidRDefault="00C7163F" w:rsidP="00C7163F">
      <w:pPr>
        <w:rPr>
          <w:color w:val="FF0000"/>
          <w:sz w:val="32"/>
          <w:szCs w:val="32"/>
        </w:rPr>
      </w:pPr>
      <w:r w:rsidRPr="000251CB">
        <w:rPr>
          <w:color w:val="FF0000"/>
          <w:sz w:val="32"/>
          <w:szCs w:val="32"/>
        </w:rPr>
        <w:t>Mode:Managed = Default Mode</w:t>
      </w:r>
    </w:p>
    <w:p w:rsidR="00C7163F" w:rsidRPr="00C7163F" w:rsidRDefault="00C7163F" w:rsidP="00C7163F">
      <w:pPr>
        <w:rPr>
          <w:sz w:val="32"/>
          <w:szCs w:val="32"/>
        </w:rPr>
      </w:pPr>
      <w:r w:rsidRPr="00C7163F">
        <w:rPr>
          <w:sz w:val="32"/>
          <w:szCs w:val="32"/>
        </w:rPr>
        <w:t>- This device will only capture packets that has the destination MAC as the MAC Address of this device</w:t>
      </w:r>
    </w:p>
    <w:p w:rsidR="00C7163F" w:rsidRPr="00C7163F" w:rsidRDefault="00C7163F" w:rsidP="00C7163F">
      <w:pPr>
        <w:rPr>
          <w:sz w:val="32"/>
          <w:szCs w:val="32"/>
        </w:rPr>
      </w:pPr>
    </w:p>
    <w:p w:rsidR="00C7163F" w:rsidRPr="00C7163F" w:rsidRDefault="00C7163F" w:rsidP="00C7163F">
      <w:pPr>
        <w:rPr>
          <w:sz w:val="32"/>
          <w:szCs w:val="32"/>
        </w:rPr>
      </w:pPr>
      <w:r w:rsidRPr="00C7163F">
        <w:rPr>
          <w:sz w:val="32"/>
          <w:szCs w:val="32"/>
        </w:rPr>
        <w:t>To capture all the packets that are within our range even if they are sent to the router and even if they are sent to another device we need to set the Mode to Monitor Mode instead of Managed Mode</w:t>
      </w:r>
    </w:p>
    <w:p w:rsidR="00C7163F" w:rsidRPr="00C7163F" w:rsidRDefault="00C7163F" w:rsidP="00C7163F">
      <w:pPr>
        <w:rPr>
          <w:sz w:val="32"/>
          <w:szCs w:val="32"/>
        </w:rPr>
      </w:pPr>
    </w:p>
    <w:p w:rsidR="00C7163F" w:rsidRPr="000251CB" w:rsidRDefault="00C7163F" w:rsidP="00C7163F">
      <w:pPr>
        <w:rPr>
          <w:b/>
          <w:sz w:val="32"/>
          <w:szCs w:val="32"/>
        </w:rPr>
      </w:pPr>
      <w:r w:rsidRPr="000251CB">
        <w:rPr>
          <w:b/>
          <w:sz w:val="32"/>
          <w:szCs w:val="32"/>
        </w:rPr>
        <w:t>To do so you need to disable the wireless interface first</w:t>
      </w:r>
    </w:p>
    <w:p w:rsidR="00C7163F" w:rsidRPr="00C7163F" w:rsidRDefault="00C7163F" w:rsidP="00C7163F">
      <w:pPr>
        <w:rPr>
          <w:sz w:val="32"/>
          <w:szCs w:val="32"/>
        </w:rPr>
      </w:pPr>
    </w:p>
    <w:p w:rsidR="00C7163F" w:rsidRPr="000251CB" w:rsidRDefault="00C7163F" w:rsidP="00C7163F">
      <w:pPr>
        <w:rPr>
          <w:b/>
          <w:sz w:val="32"/>
          <w:szCs w:val="32"/>
        </w:rPr>
      </w:pPr>
      <w:r w:rsidRPr="000251CB">
        <w:rPr>
          <w:b/>
          <w:sz w:val="32"/>
          <w:szCs w:val="32"/>
        </w:rPr>
        <w:t>second:</w:t>
      </w:r>
    </w:p>
    <w:p w:rsidR="00C7163F" w:rsidRPr="00C7163F" w:rsidRDefault="00C7163F" w:rsidP="00C7163F">
      <w:pPr>
        <w:rPr>
          <w:sz w:val="32"/>
          <w:szCs w:val="32"/>
        </w:rPr>
      </w:pPr>
      <w:r w:rsidRPr="00C7163F">
        <w:rPr>
          <w:sz w:val="32"/>
          <w:szCs w:val="32"/>
        </w:rPr>
        <w:t>Run a command to kill any process that could interfere with using the interface in Monitor Mode</w:t>
      </w:r>
    </w:p>
    <w:p w:rsidR="00C7163F" w:rsidRDefault="00C7163F" w:rsidP="00C7163F">
      <w:pPr>
        <w:rPr>
          <w:sz w:val="32"/>
          <w:szCs w:val="32"/>
        </w:rPr>
      </w:pPr>
      <w:r w:rsidRPr="00C7163F">
        <w:rPr>
          <w:sz w:val="32"/>
          <w:szCs w:val="32"/>
        </w:rPr>
        <w:t>It's not mandatory but running it will actually give you better results</w:t>
      </w:r>
    </w:p>
    <w:p w:rsidR="000251CB" w:rsidRPr="00C7163F" w:rsidRDefault="000251CB" w:rsidP="00C7163F">
      <w:pPr>
        <w:rPr>
          <w:sz w:val="32"/>
          <w:szCs w:val="32"/>
        </w:rPr>
      </w:pPr>
    </w:p>
    <w:p w:rsidR="00C7163F" w:rsidRPr="000251CB" w:rsidRDefault="00C7163F" w:rsidP="00C7163F">
      <w:pPr>
        <w:rPr>
          <w:color w:val="FF0000"/>
          <w:sz w:val="32"/>
          <w:szCs w:val="32"/>
        </w:rPr>
      </w:pPr>
      <w:r w:rsidRPr="000251CB">
        <w:rPr>
          <w:color w:val="FF0000"/>
          <w:sz w:val="32"/>
          <w:szCs w:val="32"/>
        </w:rPr>
        <w:t>airmon-ng check kill</w:t>
      </w:r>
    </w:p>
    <w:p w:rsidR="000251CB" w:rsidRPr="00C7163F" w:rsidRDefault="000251CB" w:rsidP="00C7163F">
      <w:pPr>
        <w:rPr>
          <w:sz w:val="32"/>
          <w:szCs w:val="32"/>
        </w:rPr>
      </w:pPr>
    </w:p>
    <w:p w:rsidR="00C7163F" w:rsidRPr="00C7163F" w:rsidRDefault="00C7163F" w:rsidP="00C7163F">
      <w:pPr>
        <w:rPr>
          <w:sz w:val="32"/>
          <w:szCs w:val="32"/>
        </w:rPr>
      </w:pPr>
      <w:r w:rsidRPr="00C7163F">
        <w:rPr>
          <w:sz w:val="32"/>
          <w:szCs w:val="32"/>
        </w:rPr>
        <w:t>It will kill the network manager</w:t>
      </w:r>
    </w:p>
    <w:p w:rsidR="00C7163F" w:rsidRPr="00C7163F" w:rsidRDefault="00C7163F" w:rsidP="00C7163F">
      <w:pPr>
        <w:rPr>
          <w:sz w:val="32"/>
          <w:szCs w:val="32"/>
        </w:rPr>
      </w:pPr>
      <w:r w:rsidRPr="00C7163F">
        <w:rPr>
          <w:sz w:val="32"/>
          <w:szCs w:val="32"/>
        </w:rPr>
        <w:lastRenderedPageBreak/>
        <w:t>We will lose internet connection</w:t>
      </w:r>
    </w:p>
    <w:p w:rsidR="00C7163F" w:rsidRPr="00C7163F" w:rsidRDefault="00C7163F" w:rsidP="00C7163F">
      <w:pPr>
        <w:rPr>
          <w:sz w:val="32"/>
          <w:szCs w:val="32"/>
        </w:rPr>
      </w:pPr>
      <w:r w:rsidRPr="00C7163F">
        <w:rPr>
          <w:sz w:val="32"/>
          <w:szCs w:val="32"/>
        </w:rPr>
        <w:t>It's not a problem because we will only need to be in monitor mode when we are running pre-connection attacks - attack that do not require us to connect to any network</w:t>
      </w:r>
    </w:p>
    <w:p w:rsidR="00C7163F" w:rsidRPr="00C7163F" w:rsidRDefault="00C7163F" w:rsidP="00C7163F">
      <w:pPr>
        <w:rPr>
          <w:sz w:val="32"/>
          <w:szCs w:val="32"/>
        </w:rPr>
      </w:pPr>
    </w:p>
    <w:p w:rsidR="00C7163F" w:rsidRPr="000251CB" w:rsidRDefault="00C7163F" w:rsidP="00C7163F">
      <w:pPr>
        <w:rPr>
          <w:b/>
          <w:sz w:val="32"/>
          <w:szCs w:val="32"/>
        </w:rPr>
      </w:pPr>
      <w:r w:rsidRPr="000251CB">
        <w:rPr>
          <w:b/>
          <w:sz w:val="32"/>
          <w:szCs w:val="32"/>
        </w:rPr>
        <w:t>third:</w:t>
      </w:r>
    </w:p>
    <w:p w:rsidR="00C7163F" w:rsidRDefault="00C7163F" w:rsidP="00C7163F">
      <w:pPr>
        <w:rPr>
          <w:sz w:val="32"/>
          <w:szCs w:val="32"/>
        </w:rPr>
      </w:pPr>
      <w:r w:rsidRPr="00C7163F">
        <w:rPr>
          <w:sz w:val="32"/>
          <w:szCs w:val="32"/>
        </w:rPr>
        <w:t>Enabling monitor mode</w:t>
      </w:r>
    </w:p>
    <w:p w:rsidR="000251CB" w:rsidRPr="00C7163F" w:rsidRDefault="000251CB" w:rsidP="00C7163F">
      <w:pPr>
        <w:rPr>
          <w:sz w:val="32"/>
          <w:szCs w:val="32"/>
        </w:rPr>
      </w:pPr>
    </w:p>
    <w:p w:rsidR="00C7163F" w:rsidRPr="000251CB" w:rsidRDefault="00C7163F" w:rsidP="00C7163F">
      <w:pPr>
        <w:rPr>
          <w:color w:val="FF0000"/>
          <w:sz w:val="32"/>
          <w:szCs w:val="32"/>
        </w:rPr>
      </w:pPr>
      <w:r w:rsidRPr="000251CB">
        <w:rPr>
          <w:color w:val="FF0000"/>
          <w:sz w:val="32"/>
          <w:szCs w:val="32"/>
        </w:rPr>
        <w:t>iwconfig wlan0 mode monitor</w:t>
      </w:r>
    </w:p>
    <w:p w:rsidR="00C7163F" w:rsidRPr="00C7163F" w:rsidRDefault="00C7163F" w:rsidP="00C7163F">
      <w:pPr>
        <w:rPr>
          <w:sz w:val="32"/>
          <w:szCs w:val="32"/>
        </w:rPr>
      </w:pPr>
    </w:p>
    <w:p w:rsidR="00C7163F" w:rsidRPr="000251CB" w:rsidRDefault="00C7163F" w:rsidP="00C7163F">
      <w:pPr>
        <w:rPr>
          <w:b/>
          <w:sz w:val="32"/>
          <w:szCs w:val="32"/>
        </w:rPr>
      </w:pPr>
      <w:r w:rsidRPr="000251CB">
        <w:rPr>
          <w:b/>
          <w:sz w:val="32"/>
          <w:szCs w:val="32"/>
        </w:rPr>
        <w:t>fourth:</w:t>
      </w:r>
    </w:p>
    <w:p w:rsidR="00C7163F" w:rsidRPr="00C7163F" w:rsidRDefault="00C7163F" w:rsidP="00C7163F">
      <w:pPr>
        <w:rPr>
          <w:sz w:val="32"/>
          <w:szCs w:val="32"/>
        </w:rPr>
      </w:pPr>
      <w:r w:rsidRPr="00C7163F">
        <w:rPr>
          <w:sz w:val="32"/>
          <w:szCs w:val="32"/>
        </w:rPr>
        <w:t>Enable the wireless  interface</w:t>
      </w:r>
    </w:p>
    <w:p w:rsidR="00C7163F" w:rsidRPr="00C7163F" w:rsidRDefault="00C7163F" w:rsidP="00C7163F">
      <w:pPr>
        <w:rPr>
          <w:sz w:val="32"/>
          <w:szCs w:val="32"/>
        </w:rPr>
      </w:pPr>
    </w:p>
    <w:p w:rsidR="00C7163F" w:rsidRPr="00C7163F" w:rsidRDefault="00C7163F" w:rsidP="00C7163F">
      <w:pPr>
        <w:rPr>
          <w:sz w:val="32"/>
          <w:szCs w:val="32"/>
        </w:rPr>
      </w:pPr>
      <w:r w:rsidRPr="00C7163F">
        <w:rPr>
          <w:sz w:val="32"/>
          <w:szCs w:val="32"/>
        </w:rPr>
        <w:t>To check if Monitor Mode is working look up in iwconfig</w:t>
      </w:r>
    </w:p>
    <w:p w:rsidR="00C7163F" w:rsidRPr="00C7163F" w:rsidRDefault="00C7163F" w:rsidP="00C7163F">
      <w:pPr>
        <w:rPr>
          <w:sz w:val="32"/>
          <w:szCs w:val="32"/>
        </w:rPr>
      </w:pPr>
    </w:p>
    <w:p w:rsidR="00C7163F" w:rsidRPr="00C7163F" w:rsidRDefault="00C7163F" w:rsidP="00C7163F">
      <w:pPr>
        <w:rPr>
          <w:sz w:val="32"/>
          <w:szCs w:val="32"/>
        </w:rPr>
      </w:pPr>
    </w:p>
    <w:p w:rsidR="00C7163F" w:rsidRPr="000251CB" w:rsidRDefault="00C7163F" w:rsidP="00C7163F">
      <w:pPr>
        <w:rPr>
          <w:b/>
          <w:color w:val="FF0000"/>
          <w:sz w:val="32"/>
          <w:szCs w:val="32"/>
        </w:rPr>
      </w:pPr>
      <w:r w:rsidRPr="000251CB">
        <w:rPr>
          <w:b/>
          <w:color w:val="FF0000"/>
          <w:sz w:val="32"/>
          <w:szCs w:val="32"/>
        </w:rPr>
        <w:t>!! Not every Wifi Adapter supports Monitor Mode and injection !!</w:t>
      </w:r>
    </w:p>
    <w:p w:rsidR="00C7163F" w:rsidRPr="00C7163F" w:rsidRDefault="00C7163F" w:rsidP="00C7163F">
      <w:pPr>
        <w:rPr>
          <w:sz w:val="32"/>
          <w:szCs w:val="32"/>
        </w:rPr>
      </w:pPr>
    </w:p>
    <w:p w:rsidR="00C7163F" w:rsidRPr="00C7163F" w:rsidRDefault="00C7163F" w:rsidP="00C7163F">
      <w:pPr>
        <w:rPr>
          <w:sz w:val="32"/>
          <w:szCs w:val="32"/>
        </w:rPr>
      </w:pPr>
      <w:r w:rsidRPr="00C7163F">
        <w:rPr>
          <w:sz w:val="32"/>
          <w:szCs w:val="32"/>
        </w:rPr>
        <w:t>Now you can capture all the Wifi packets sent within our range even if the packet is not directed to our computer, even if we are not connected to the target networ and even without knowing the key or the password to the target network</w:t>
      </w:r>
    </w:p>
    <w:p w:rsidR="00C7163F" w:rsidRPr="00C7163F" w:rsidRDefault="00C7163F" w:rsidP="00C7163F">
      <w:pPr>
        <w:rPr>
          <w:sz w:val="32"/>
          <w:szCs w:val="32"/>
        </w:rPr>
      </w:pPr>
    </w:p>
    <w:p w:rsidR="00DA2331" w:rsidRPr="000251CB" w:rsidRDefault="00C7163F" w:rsidP="00C7163F">
      <w:pPr>
        <w:rPr>
          <w:b/>
          <w:color w:val="FF0000"/>
          <w:sz w:val="32"/>
          <w:szCs w:val="32"/>
        </w:rPr>
      </w:pPr>
      <w:r w:rsidRPr="00C7163F">
        <w:rPr>
          <w:sz w:val="32"/>
          <w:szCs w:val="32"/>
        </w:rPr>
        <w:t xml:space="preserve">To capture the packets we need to use </w:t>
      </w:r>
      <w:r w:rsidRPr="000251CB">
        <w:rPr>
          <w:b/>
          <w:color w:val="FF0000"/>
          <w:sz w:val="32"/>
          <w:szCs w:val="32"/>
        </w:rPr>
        <w:t>Airodump-ng</w:t>
      </w:r>
    </w:p>
    <w:sectPr w:rsidR="00DA2331" w:rsidRPr="00025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3F"/>
    <w:rsid w:val="000251CB"/>
    <w:rsid w:val="006C0D22"/>
    <w:rsid w:val="00C7163F"/>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E895"/>
  <w15:chartTrackingRefBased/>
  <w15:docId w15:val="{A7257A7A-032E-45CA-9BCA-534CDA37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2020-04-28T14:49:00Z</dcterms:created>
  <dcterms:modified xsi:type="dcterms:W3CDTF">2020-04-30T11:28:00Z</dcterms:modified>
</cp:coreProperties>
</file>