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4A95" w14:textId="38D3CABA" w:rsidR="008812D1" w:rsidRPr="00CD3040" w:rsidRDefault="00CB7E40" w:rsidP="00CB7E40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CD3040">
        <w:rPr>
          <w:rFonts w:ascii="Arial" w:hAnsi="Arial" w:cs="Arial"/>
          <w:b/>
          <w:bCs/>
          <w:sz w:val="52"/>
          <w:szCs w:val="52"/>
          <w:lang w:val="en-US"/>
        </w:rPr>
        <w:t>Hexadecimal</w:t>
      </w:r>
    </w:p>
    <w:p w14:paraId="30150CF3" w14:textId="3BF12DA7" w:rsidR="00CB7E40" w:rsidRPr="00CD3040" w:rsidRDefault="00CB7E40" w:rsidP="00CB7E40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D3040">
        <w:rPr>
          <w:rFonts w:ascii="Arial" w:hAnsi="Arial" w:cs="Arial"/>
          <w:b/>
          <w:bCs/>
          <w:sz w:val="52"/>
          <w:szCs w:val="52"/>
        </w:rPr>
        <w:t>Шестнайсетична бройна система</w:t>
      </w:r>
    </w:p>
    <w:p w14:paraId="2E713B9C" w14:textId="77AD7246" w:rsidR="00CB7E40" w:rsidRPr="00CD3040" w:rsidRDefault="00CB7E40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>Шестнайсетичната бройна система е система</w:t>
      </w:r>
      <w:r w:rsidRPr="00CD3040">
        <w:rPr>
          <w:rFonts w:ascii="Arial" w:hAnsi="Arial" w:cs="Arial"/>
          <w:sz w:val="32"/>
          <w:szCs w:val="32"/>
          <w:lang w:val="en-US"/>
        </w:rPr>
        <w:t>,</w:t>
      </w:r>
      <w:r w:rsidRPr="00CD3040">
        <w:rPr>
          <w:rFonts w:ascii="Arial" w:hAnsi="Arial" w:cs="Arial"/>
          <w:sz w:val="32"/>
          <w:szCs w:val="32"/>
        </w:rPr>
        <w:t xml:space="preserve"> в която числата се представят с 16 динамични символа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  <w:r w:rsidRPr="00CD3040">
        <w:rPr>
          <w:rFonts w:ascii="Arial" w:hAnsi="Arial" w:cs="Arial"/>
          <w:sz w:val="32"/>
          <w:szCs w:val="32"/>
        </w:rPr>
        <w:t xml:space="preserve"> Те са символите от 0-9 и </w:t>
      </w:r>
      <w:r w:rsidRPr="00CD3040">
        <w:rPr>
          <w:rFonts w:ascii="Arial" w:hAnsi="Arial" w:cs="Arial"/>
          <w:sz w:val="32"/>
          <w:szCs w:val="32"/>
          <w:lang w:val="en-US"/>
        </w:rPr>
        <w:t>A, B, C, D, E, F (</w:t>
      </w:r>
      <w:r w:rsidRPr="00CD3040">
        <w:rPr>
          <w:rFonts w:ascii="Arial" w:hAnsi="Arial" w:cs="Arial"/>
          <w:sz w:val="32"/>
          <w:szCs w:val="32"/>
        </w:rPr>
        <w:t xml:space="preserve">ири </w:t>
      </w:r>
      <w:r w:rsidRPr="00CD3040">
        <w:rPr>
          <w:rFonts w:ascii="Arial" w:hAnsi="Arial" w:cs="Arial"/>
          <w:sz w:val="32"/>
          <w:szCs w:val="32"/>
          <w:lang w:val="en-US"/>
        </w:rPr>
        <w:t>a-f),</w:t>
      </w:r>
      <w:r w:rsidRPr="00CD3040">
        <w:rPr>
          <w:rFonts w:ascii="Arial" w:hAnsi="Arial" w:cs="Arial"/>
          <w:sz w:val="32"/>
          <w:szCs w:val="32"/>
        </w:rPr>
        <w:t xml:space="preserve"> който символи представят стойностите от 10 до 15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5405D4D3" w14:textId="7EC283FB" w:rsidR="001F1276" w:rsidRPr="00CD3040" w:rsidRDefault="001F1276" w:rsidP="00CB7E40">
      <w:pPr>
        <w:rPr>
          <w:rFonts w:ascii="Arial" w:hAnsi="Arial" w:cs="Arial"/>
          <w:sz w:val="32"/>
          <w:szCs w:val="32"/>
          <w:lang w:val="en-US"/>
        </w:rPr>
      </w:pPr>
    </w:p>
    <w:p w14:paraId="2618CC95" w14:textId="0A4F5BE8" w:rsidR="001F1276" w:rsidRPr="00CD3040" w:rsidRDefault="00087CEB" w:rsidP="00CB7E40">
      <w:pP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r w:rsidRPr="00CD3040">
        <w:rPr>
          <w:rFonts w:ascii="Arial" w:hAnsi="Arial" w:cs="Arial"/>
          <w:color w:val="4472C4" w:themeColor="accent1"/>
          <w:sz w:val="32"/>
          <w:szCs w:val="32"/>
          <w:lang w:val="en-US"/>
        </w:rPr>
        <w:t>Hex:</w:t>
      </w:r>
      <w:r w:rsidRPr="00CD3040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proofErr w:type="gramStart"/>
      <w:r w:rsidRPr="00CD3040">
        <w:rPr>
          <w:rFonts w:ascii="Arial" w:hAnsi="Arial" w:cs="Arial"/>
          <w:color w:val="4472C4" w:themeColor="accent1"/>
          <w:sz w:val="32"/>
          <w:szCs w:val="32"/>
        </w:rPr>
        <w:t>0  1</w:t>
      </w:r>
      <w:proofErr w:type="gramEnd"/>
      <w:r w:rsidRPr="00CD3040">
        <w:rPr>
          <w:rFonts w:ascii="Arial" w:hAnsi="Arial" w:cs="Arial"/>
          <w:color w:val="4472C4" w:themeColor="accent1"/>
          <w:sz w:val="32"/>
          <w:szCs w:val="32"/>
        </w:rPr>
        <w:t xml:space="preserve">  2  3  4  5  6  7  8  9</w:t>
      </w:r>
      <w:r w:rsidRPr="00CD3040">
        <w:rPr>
          <w:rFonts w:ascii="Arial" w:hAnsi="Arial" w:cs="Arial"/>
          <w:color w:val="4472C4" w:themeColor="accent1"/>
          <w:sz w:val="32"/>
          <w:szCs w:val="32"/>
          <w:lang w:val="en-US"/>
        </w:rPr>
        <w:t xml:space="preserve">  A   B   C   D   E   F</w:t>
      </w:r>
    </w:p>
    <w:p w14:paraId="4B7316D7" w14:textId="05F49E84" w:rsidR="00087CEB" w:rsidRPr="00CD3040" w:rsidRDefault="00087CEB" w:rsidP="00CB7E40">
      <w:pPr>
        <w:rPr>
          <w:rFonts w:ascii="Arial" w:hAnsi="Arial" w:cs="Arial"/>
          <w:color w:val="FF0000"/>
          <w:sz w:val="32"/>
          <w:szCs w:val="32"/>
          <w:lang w:val="en-US"/>
        </w:rPr>
      </w:pPr>
      <w:r w:rsidRPr="00CD3040">
        <w:rPr>
          <w:rFonts w:ascii="Arial" w:hAnsi="Arial" w:cs="Arial"/>
          <w:color w:val="FF0000"/>
          <w:sz w:val="32"/>
          <w:szCs w:val="32"/>
          <w:lang w:val="en-US"/>
        </w:rPr>
        <w:t xml:space="preserve">Dec: 0  1  2  3  4  5  6  7  8  9 10 </w:t>
      </w:r>
      <w:r w:rsidR="003E305C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CD3040">
        <w:rPr>
          <w:rFonts w:ascii="Arial" w:hAnsi="Arial" w:cs="Arial"/>
          <w:color w:val="FF0000"/>
          <w:sz w:val="32"/>
          <w:szCs w:val="32"/>
          <w:lang w:val="en-US"/>
        </w:rPr>
        <w:t xml:space="preserve">11 </w:t>
      </w:r>
      <w:r w:rsidR="003E305C">
        <w:rPr>
          <w:rFonts w:ascii="Arial" w:hAnsi="Arial" w:cs="Arial"/>
          <w:color w:val="FF0000"/>
          <w:sz w:val="32"/>
          <w:szCs w:val="32"/>
          <w:lang w:val="en-US"/>
        </w:rPr>
        <w:t xml:space="preserve"> </w:t>
      </w:r>
      <w:r w:rsidRPr="00CD3040">
        <w:rPr>
          <w:rFonts w:ascii="Arial" w:hAnsi="Arial" w:cs="Arial"/>
          <w:color w:val="FF0000"/>
          <w:sz w:val="32"/>
          <w:szCs w:val="32"/>
          <w:lang w:val="en-US"/>
        </w:rPr>
        <w:t>12 13 14 15</w:t>
      </w:r>
    </w:p>
    <w:p w14:paraId="6533D5E5" w14:textId="10A18DAF" w:rsidR="00087CEB" w:rsidRPr="00CD3040" w:rsidRDefault="00087CEB" w:rsidP="00CB7E40">
      <w:pPr>
        <w:rPr>
          <w:rFonts w:ascii="Arial" w:hAnsi="Arial" w:cs="Arial"/>
          <w:color w:val="FF0000"/>
          <w:sz w:val="32"/>
          <w:szCs w:val="32"/>
          <w:lang w:val="en-US"/>
        </w:rPr>
      </w:pPr>
    </w:p>
    <w:p w14:paraId="20C51DBC" w14:textId="7344501C" w:rsidR="00087CEB" w:rsidRPr="00CD3040" w:rsidRDefault="00087CEB" w:rsidP="00CB7E40">
      <w:pPr>
        <w:rPr>
          <w:rFonts w:ascii="Arial" w:hAnsi="Arial" w:cs="Arial"/>
          <w:b/>
          <w:bCs/>
          <w:sz w:val="52"/>
          <w:szCs w:val="52"/>
        </w:rPr>
      </w:pPr>
      <w:r w:rsidRPr="00CD3040">
        <w:rPr>
          <w:rFonts w:ascii="Arial" w:hAnsi="Arial" w:cs="Arial"/>
          <w:b/>
          <w:bCs/>
          <w:sz w:val="52"/>
          <w:szCs w:val="52"/>
        </w:rPr>
        <w:t>Преобразуване от шестнайсетична в десетична</w:t>
      </w:r>
    </w:p>
    <w:p w14:paraId="1EC2277A" w14:textId="05F45AD1" w:rsidR="00087CEB" w:rsidRPr="00CD3040" w:rsidRDefault="00087CEB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 xml:space="preserve">Ако например вземем числото 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A9C (hexadecimal) </w:t>
      </w:r>
      <w:r w:rsidRPr="00CD3040">
        <w:rPr>
          <w:rFonts w:ascii="Arial" w:hAnsi="Arial" w:cs="Arial"/>
          <w:sz w:val="32"/>
          <w:szCs w:val="32"/>
        </w:rPr>
        <w:t>преобразуването му ще стане по следния начин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  <w:r w:rsidRPr="00CD3040">
        <w:rPr>
          <w:rFonts w:ascii="Arial" w:hAnsi="Arial" w:cs="Arial"/>
          <w:sz w:val="32"/>
          <w:szCs w:val="32"/>
        </w:rPr>
        <w:t xml:space="preserve"> Взима се всеки символ в случая А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, </w:t>
      </w:r>
      <w:r w:rsidRPr="00CD3040">
        <w:rPr>
          <w:rFonts w:ascii="Arial" w:hAnsi="Arial" w:cs="Arial"/>
          <w:sz w:val="32"/>
          <w:szCs w:val="32"/>
        </w:rPr>
        <w:t>което в шестнайсетичн</w:t>
      </w:r>
      <w:r w:rsidR="00E140F9" w:rsidRPr="00CD3040">
        <w:rPr>
          <w:rFonts w:ascii="Arial" w:hAnsi="Arial" w:cs="Arial"/>
          <w:sz w:val="32"/>
          <w:szCs w:val="32"/>
        </w:rPr>
        <w:t>о</w:t>
      </w:r>
      <w:r w:rsidRPr="00CD3040">
        <w:rPr>
          <w:rFonts w:ascii="Arial" w:hAnsi="Arial" w:cs="Arial"/>
          <w:sz w:val="32"/>
          <w:szCs w:val="32"/>
        </w:rPr>
        <w:t xml:space="preserve"> отговаря на десет и се умножава по </w:t>
      </w:r>
      <w:r w:rsidR="00027C79" w:rsidRPr="00CD3040">
        <w:rPr>
          <w:rFonts w:ascii="Arial" w:hAnsi="Arial" w:cs="Arial"/>
          <w:sz w:val="32"/>
          <w:szCs w:val="32"/>
        </w:rPr>
        <w:t>шестнайсет на съответната степен</w:t>
      </w:r>
      <w:r w:rsidR="00027C79" w:rsidRPr="00CD3040">
        <w:rPr>
          <w:rFonts w:ascii="Arial" w:hAnsi="Arial" w:cs="Arial"/>
          <w:sz w:val="32"/>
          <w:szCs w:val="32"/>
          <w:lang w:val="en-US"/>
        </w:rPr>
        <w:t xml:space="preserve"> </w:t>
      </w:r>
      <w:r w:rsidR="00027C79" w:rsidRPr="00CD3040">
        <w:rPr>
          <w:rFonts w:ascii="Arial" w:hAnsi="Arial" w:cs="Arial"/>
          <w:sz w:val="32"/>
          <w:szCs w:val="32"/>
          <w:highlight w:val="yellow"/>
          <w:lang w:val="en-US"/>
        </w:rPr>
        <w:t>(</w:t>
      </w:r>
      <w:r w:rsidR="00027C79" w:rsidRPr="00CD3040">
        <w:rPr>
          <w:rFonts w:ascii="Arial" w:hAnsi="Arial" w:cs="Arial"/>
          <w:sz w:val="32"/>
          <w:szCs w:val="32"/>
          <w:highlight w:val="yellow"/>
        </w:rPr>
        <w:t>степените започват от нула</w:t>
      </w:r>
      <w:r w:rsidR="00027C79" w:rsidRPr="00CD3040">
        <w:rPr>
          <w:rFonts w:ascii="Arial" w:hAnsi="Arial" w:cs="Arial"/>
          <w:sz w:val="32"/>
          <w:szCs w:val="32"/>
          <w:highlight w:val="yellow"/>
          <w:lang w:val="en-US"/>
        </w:rPr>
        <w:t>)</w:t>
      </w:r>
      <w:r w:rsidR="00027C79"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6F800FF9" w14:textId="1EF1B98C" w:rsidR="00027C79" w:rsidRPr="00CD3040" w:rsidRDefault="00027C79" w:rsidP="00CB7E40">
      <w:pPr>
        <w:rPr>
          <w:rFonts w:ascii="Arial" w:hAnsi="Arial" w:cs="Arial"/>
          <w:sz w:val="32"/>
          <w:szCs w:val="32"/>
          <w:lang w:val="en-US"/>
        </w:rPr>
      </w:pPr>
    </w:p>
    <w:p w14:paraId="3A67ED87" w14:textId="19161E2D" w:rsidR="00027C79" w:rsidRPr="00CD3040" w:rsidRDefault="00027C79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 xml:space="preserve">Числото в шестнайсетична – </w:t>
      </w:r>
      <w:r w:rsidRPr="00CD3040">
        <w:rPr>
          <w:rFonts w:ascii="Arial" w:hAnsi="Arial" w:cs="Arial"/>
          <w:sz w:val="32"/>
          <w:szCs w:val="32"/>
          <w:highlight w:val="green"/>
          <w:lang w:val="en-US"/>
        </w:rPr>
        <w:t>A</w:t>
      </w:r>
      <w:r w:rsidRPr="00CD3040">
        <w:rPr>
          <w:rFonts w:ascii="Arial" w:hAnsi="Arial" w:cs="Arial"/>
          <w:sz w:val="32"/>
          <w:szCs w:val="32"/>
          <w:highlight w:val="magenta"/>
          <w:lang w:val="en-US"/>
        </w:rPr>
        <w:t>9</w:t>
      </w:r>
      <w:r w:rsidRPr="00CD3040">
        <w:rPr>
          <w:rFonts w:ascii="Arial" w:hAnsi="Arial" w:cs="Arial"/>
          <w:sz w:val="32"/>
          <w:szCs w:val="32"/>
          <w:highlight w:val="yellow"/>
          <w:lang w:val="en-US"/>
        </w:rPr>
        <w:t>C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0905C79" w14:textId="193C6521" w:rsidR="00027C79" w:rsidRPr="00CD3040" w:rsidRDefault="00027C79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  <w:highlight w:val="green"/>
        </w:rPr>
        <w:t>10 * 16</w:t>
      </w:r>
      <w:r w:rsidRPr="00CD3040">
        <w:rPr>
          <w:rFonts w:ascii="Arial" w:hAnsi="Arial" w:cs="Arial"/>
          <w:sz w:val="32"/>
          <w:szCs w:val="32"/>
          <w:highlight w:val="green"/>
          <w:vertAlign w:val="superscript"/>
        </w:rPr>
        <w:t>2</w:t>
      </w:r>
      <w:r w:rsidRPr="00CD3040">
        <w:rPr>
          <w:rFonts w:ascii="Arial" w:hAnsi="Arial" w:cs="Arial"/>
          <w:sz w:val="32"/>
          <w:szCs w:val="32"/>
        </w:rPr>
        <w:t xml:space="preserve"> + </w:t>
      </w:r>
      <w:r w:rsidRPr="00CD3040">
        <w:rPr>
          <w:rFonts w:ascii="Arial" w:hAnsi="Arial" w:cs="Arial"/>
          <w:sz w:val="32"/>
          <w:szCs w:val="32"/>
          <w:highlight w:val="magenta"/>
        </w:rPr>
        <w:t>9 * 16</w:t>
      </w:r>
      <w:r w:rsidRPr="00CD3040">
        <w:rPr>
          <w:rFonts w:ascii="Arial" w:hAnsi="Arial" w:cs="Arial"/>
          <w:sz w:val="32"/>
          <w:szCs w:val="32"/>
          <w:highlight w:val="magenta"/>
          <w:vertAlign w:val="superscript"/>
        </w:rPr>
        <w:t>1</w:t>
      </w:r>
      <w:r w:rsidRPr="00CD3040">
        <w:rPr>
          <w:rFonts w:ascii="Arial" w:hAnsi="Arial" w:cs="Arial"/>
          <w:sz w:val="32"/>
          <w:szCs w:val="32"/>
        </w:rPr>
        <w:t xml:space="preserve"> + </w:t>
      </w:r>
      <w:r w:rsidRPr="00CD3040">
        <w:rPr>
          <w:rFonts w:ascii="Arial" w:hAnsi="Arial" w:cs="Arial"/>
          <w:sz w:val="32"/>
          <w:szCs w:val="32"/>
          <w:highlight w:val="yellow"/>
        </w:rPr>
        <w:t>12 * 16</w:t>
      </w:r>
      <w:r w:rsidRPr="00CD3040">
        <w:rPr>
          <w:rFonts w:ascii="Arial" w:hAnsi="Arial" w:cs="Arial"/>
          <w:sz w:val="32"/>
          <w:szCs w:val="32"/>
          <w:highlight w:val="yellow"/>
          <w:vertAlign w:val="superscript"/>
        </w:rPr>
        <w:t>0</w:t>
      </w:r>
      <w:r w:rsidRPr="00CD3040">
        <w:rPr>
          <w:rFonts w:ascii="Arial" w:hAnsi="Arial" w:cs="Arial"/>
          <w:sz w:val="32"/>
          <w:szCs w:val="32"/>
        </w:rPr>
        <w:t xml:space="preserve"> 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= </w:t>
      </w:r>
      <w:r w:rsidRPr="00CD3040">
        <w:rPr>
          <w:rFonts w:ascii="Arial" w:hAnsi="Arial" w:cs="Arial"/>
          <w:sz w:val="32"/>
          <w:szCs w:val="32"/>
          <w:highlight w:val="green"/>
        </w:rPr>
        <w:t>2560</w:t>
      </w:r>
      <w:r w:rsidRPr="00CD3040">
        <w:rPr>
          <w:rFonts w:ascii="Arial" w:hAnsi="Arial" w:cs="Arial"/>
          <w:sz w:val="32"/>
          <w:szCs w:val="32"/>
        </w:rPr>
        <w:t xml:space="preserve"> + </w:t>
      </w:r>
      <w:r w:rsidRPr="00CD3040">
        <w:rPr>
          <w:rFonts w:ascii="Arial" w:hAnsi="Arial" w:cs="Arial"/>
          <w:sz w:val="32"/>
          <w:szCs w:val="32"/>
          <w:highlight w:val="magenta"/>
        </w:rPr>
        <w:t>144</w:t>
      </w:r>
      <w:r w:rsidRPr="00CD3040">
        <w:rPr>
          <w:rFonts w:ascii="Arial" w:hAnsi="Arial" w:cs="Arial"/>
          <w:sz w:val="32"/>
          <w:szCs w:val="32"/>
        </w:rPr>
        <w:t xml:space="preserve"> + </w:t>
      </w:r>
      <w:r w:rsidRPr="00CD3040">
        <w:rPr>
          <w:rFonts w:ascii="Arial" w:hAnsi="Arial" w:cs="Arial"/>
          <w:sz w:val="32"/>
          <w:szCs w:val="32"/>
          <w:highlight w:val="yellow"/>
        </w:rPr>
        <w:t>12</w:t>
      </w:r>
      <w:r w:rsidRPr="00CD3040">
        <w:rPr>
          <w:rFonts w:ascii="Arial" w:hAnsi="Arial" w:cs="Arial"/>
          <w:sz w:val="32"/>
          <w:szCs w:val="32"/>
        </w:rPr>
        <w:t xml:space="preserve"> </w:t>
      </w:r>
      <w:r w:rsidRPr="00CD3040">
        <w:rPr>
          <w:rFonts w:ascii="Arial" w:hAnsi="Arial" w:cs="Arial"/>
          <w:sz w:val="32"/>
          <w:szCs w:val="32"/>
          <w:lang w:val="en-US"/>
        </w:rPr>
        <w:t>=</w:t>
      </w:r>
      <w:r w:rsidRPr="00CD3040">
        <w:rPr>
          <w:rFonts w:ascii="Arial" w:hAnsi="Arial" w:cs="Arial"/>
          <w:sz w:val="32"/>
          <w:szCs w:val="32"/>
        </w:rPr>
        <w:t xml:space="preserve"> 2716</w:t>
      </w:r>
    </w:p>
    <w:p w14:paraId="3D006740" w14:textId="66B7C7A5" w:rsidR="00027C79" w:rsidRPr="00CD3040" w:rsidRDefault="00027C79" w:rsidP="00CB7E40">
      <w:pPr>
        <w:rPr>
          <w:rFonts w:ascii="Arial" w:hAnsi="Arial" w:cs="Arial"/>
          <w:sz w:val="32"/>
          <w:szCs w:val="32"/>
        </w:rPr>
      </w:pPr>
    </w:p>
    <w:p w14:paraId="3372F197" w14:textId="5BAAEFDE" w:rsidR="00027C79" w:rsidRPr="00CD3040" w:rsidRDefault="00027C79" w:rsidP="00CB7E40">
      <w:pPr>
        <w:rPr>
          <w:rFonts w:ascii="Arial" w:hAnsi="Arial" w:cs="Arial"/>
          <w:sz w:val="32"/>
          <w:szCs w:val="32"/>
        </w:rPr>
      </w:pPr>
    </w:p>
    <w:p w14:paraId="47C0F276" w14:textId="77777777" w:rsidR="00027C79" w:rsidRPr="00CD3040" w:rsidRDefault="00027C79" w:rsidP="00CB7E40">
      <w:pPr>
        <w:rPr>
          <w:rFonts w:ascii="Arial" w:hAnsi="Arial" w:cs="Arial"/>
          <w:sz w:val="32"/>
          <w:szCs w:val="32"/>
        </w:rPr>
      </w:pPr>
    </w:p>
    <w:p w14:paraId="4E53F2D1" w14:textId="2621585D" w:rsidR="00027C79" w:rsidRPr="00CD3040" w:rsidRDefault="00027C79" w:rsidP="00CB7E40">
      <w:pPr>
        <w:rPr>
          <w:rFonts w:ascii="Arial" w:hAnsi="Arial" w:cs="Arial"/>
          <w:b/>
          <w:bCs/>
          <w:sz w:val="52"/>
          <w:szCs w:val="52"/>
        </w:rPr>
      </w:pPr>
      <w:r w:rsidRPr="00CD3040">
        <w:rPr>
          <w:rFonts w:ascii="Arial" w:hAnsi="Arial" w:cs="Arial"/>
          <w:b/>
          <w:bCs/>
          <w:sz w:val="52"/>
          <w:szCs w:val="52"/>
        </w:rPr>
        <w:t>Преобразуване от десетична в шестнайсетична</w:t>
      </w:r>
    </w:p>
    <w:p w14:paraId="0BBC6217" w14:textId="4BFCA5D1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lastRenderedPageBreak/>
        <w:t>Да вземем например числото 579 в десетичен вид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  <w:r w:rsidRPr="00CD3040">
        <w:rPr>
          <w:rFonts w:ascii="Arial" w:hAnsi="Arial" w:cs="Arial"/>
          <w:sz w:val="32"/>
          <w:szCs w:val="32"/>
        </w:rPr>
        <w:t xml:space="preserve"> Преобразуването ще стане по следния начин</w:t>
      </w:r>
      <w:r w:rsidRPr="00CD3040">
        <w:rPr>
          <w:rFonts w:ascii="Arial" w:hAnsi="Arial" w:cs="Arial"/>
          <w:sz w:val="32"/>
          <w:szCs w:val="32"/>
          <w:lang w:val="en-US"/>
        </w:rPr>
        <w:t>,</w:t>
      </w:r>
      <w:r w:rsidRPr="00CD3040">
        <w:rPr>
          <w:rFonts w:ascii="Arial" w:hAnsi="Arial" w:cs="Arial"/>
          <w:sz w:val="32"/>
          <w:szCs w:val="32"/>
        </w:rPr>
        <w:t xml:space="preserve"> делим на шестнайсет докато не получим нула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  <w:r w:rsidRPr="00CD3040">
        <w:rPr>
          <w:rFonts w:ascii="Arial" w:hAnsi="Arial" w:cs="Arial"/>
          <w:sz w:val="32"/>
          <w:szCs w:val="32"/>
        </w:rPr>
        <w:t xml:space="preserve"> Остатъкът от всяко деление записан в обратен ред е числото представено в шестнайсетичен вид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69C32876" w14:textId="7EF4393D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</w:p>
    <w:p w14:paraId="7A44DB75" w14:textId="42A4D356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t>Числото в десетичен вид 579</w:t>
      </w:r>
    </w:p>
    <w:p w14:paraId="66890BB1" w14:textId="32926164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</w:p>
    <w:p w14:paraId="641A8E93" w14:textId="6A4F5600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t xml:space="preserve">579 / 16 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= </w:t>
      </w:r>
      <w:r w:rsidRPr="00CD3040">
        <w:rPr>
          <w:rFonts w:ascii="Arial" w:hAnsi="Arial" w:cs="Arial"/>
          <w:sz w:val="32"/>
          <w:szCs w:val="32"/>
        </w:rPr>
        <w:t xml:space="preserve">36 с остатък </w:t>
      </w:r>
      <w:r w:rsidRPr="00CD3040">
        <w:rPr>
          <w:rFonts w:ascii="Arial" w:hAnsi="Arial" w:cs="Arial"/>
          <w:sz w:val="32"/>
          <w:szCs w:val="32"/>
          <w:highlight w:val="red"/>
        </w:rPr>
        <w:t>3</w:t>
      </w:r>
    </w:p>
    <w:p w14:paraId="1C5A9E10" w14:textId="11496BEC" w:rsidR="005C6D73" w:rsidRPr="00CD3040" w:rsidRDefault="005C6D73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t xml:space="preserve">36 / 16 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= </w:t>
      </w:r>
      <w:r w:rsidRPr="00CD3040">
        <w:rPr>
          <w:rFonts w:ascii="Arial" w:hAnsi="Arial" w:cs="Arial"/>
          <w:sz w:val="32"/>
          <w:szCs w:val="32"/>
        </w:rPr>
        <w:t>2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 </w:t>
      </w:r>
      <w:r w:rsidRPr="00CD3040">
        <w:rPr>
          <w:rFonts w:ascii="Arial" w:hAnsi="Arial" w:cs="Arial"/>
          <w:sz w:val="32"/>
          <w:szCs w:val="32"/>
        </w:rPr>
        <w:t xml:space="preserve">с остатък </w:t>
      </w:r>
      <w:r w:rsidRPr="00CD3040">
        <w:rPr>
          <w:rFonts w:ascii="Arial" w:hAnsi="Arial" w:cs="Arial"/>
          <w:sz w:val="32"/>
          <w:szCs w:val="32"/>
          <w:highlight w:val="green"/>
        </w:rPr>
        <w:t>4</w:t>
      </w:r>
    </w:p>
    <w:p w14:paraId="34AEF5DF" w14:textId="1DE2D3C0" w:rsidR="005C6D73" w:rsidRPr="00CD3040" w:rsidRDefault="00E140F9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t>2</w:t>
      </w:r>
      <w:r w:rsidR="005C6D73" w:rsidRPr="00CD3040">
        <w:rPr>
          <w:rFonts w:ascii="Arial" w:hAnsi="Arial" w:cs="Arial"/>
          <w:sz w:val="32"/>
          <w:szCs w:val="32"/>
        </w:rPr>
        <w:t xml:space="preserve"> / 16 </w:t>
      </w:r>
      <w:r w:rsidR="005C6D73" w:rsidRPr="00CD3040">
        <w:rPr>
          <w:rFonts w:ascii="Arial" w:hAnsi="Arial" w:cs="Arial"/>
          <w:sz w:val="32"/>
          <w:szCs w:val="32"/>
          <w:lang w:val="en-US"/>
        </w:rPr>
        <w:t xml:space="preserve">= 0 </w:t>
      </w:r>
      <w:r w:rsidR="005C6D73" w:rsidRPr="00CD3040">
        <w:rPr>
          <w:rFonts w:ascii="Arial" w:hAnsi="Arial" w:cs="Arial"/>
          <w:sz w:val="32"/>
          <w:szCs w:val="32"/>
        </w:rPr>
        <w:t xml:space="preserve">с остатък </w:t>
      </w:r>
      <w:r w:rsidRPr="00CD3040">
        <w:rPr>
          <w:rFonts w:ascii="Arial" w:hAnsi="Arial" w:cs="Arial"/>
          <w:sz w:val="32"/>
          <w:szCs w:val="32"/>
          <w:highlight w:val="yellow"/>
        </w:rPr>
        <w:t>2</w:t>
      </w:r>
    </w:p>
    <w:p w14:paraId="21E23A9A" w14:textId="7EEEF537" w:rsidR="00E140F9" w:rsidRPr="00CD3040" w:rsidRDefault="00E140F9" w:rsidP="00CB7E40">
      <w:pPr>
        <w:rPr>
          <w:rFonts w:ascii="Arial" w:hAnsi="Arial" w:cs="Arial"/>
          <w:sz w:val="32"/>
          <w:szCs w:val="32"/>
        </w:rPr>
      </w:pPr>
    </w:p>
    <w:p w14:paraId="304245ED" w14:textId="1C614F3A" w:rsidR="00E140F9" w:rsidRPr="00CD3040" w:rsidRDefault="00E140F9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 xml:space="preserve">Числото записано наобратно тоест </w:t>
      </w:r>
      <w:r w:rsidRPr="00CD3040">
        <w:rPr>
          <w:rFonts w:ascii="Arial" w:hAnsi="Arial" w:cs="Arial"/>
          <w:sz w:val="32"/>
          <w:szCs w:val="32"/>
          <w:highlight w:val="yellow"/>
        </w:rPr>
        <w:t>2</w:t>
      </w:r>
      <w:r w:rsidRPr="00CD3040">
        <w:rPr>
          <w:rFonts w:ascii="Arial" w:hAnsi="Arial" w:cs="Arial"/>
          <w:sz w:val="32"/>
          <w:szCs w:val="32"/>
          <w:highlight w:val="green"/>
        </w:rPr>
        <w:t>4</w:t>
      </w:r>
      <w:r w:rsidRPr="00CD3040">
        <w:rPr>
          <w:rFonts w:ascii="Arial" w:hAnsi="Arial" w:cs="Arial"/>
          <w:sz w:val="32"/>
          <w:szCs w:val="32"/>
          <w:highlight w:val="red"/>
        </w:rPr>
        <w:t>3</w:t>
      </w:r>
      <w:r w:rsidRPr="00CD3040">
        <w:rPr>
          <w:rFonts w:ascii="Arial" w:hAnsi="Arial" w:cs="Arial"/>
          <w:sz w:val="32"/>
          <w:szCs w:val="32"/>
        </w:rPr>
        <w:t xml:space="preserve"> в шестнайсетичн вид е равно на 579 в десетичен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5C291B11" w14:textId="053E0E5E" w:rsidR="00E140F9" w:rsidRPr="00CD3040" w:rsidRDefault="00E140F9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>Ако остатъкът е повече от девет се записва в шестайсетичен вид</w:t>
      </w:r>
      <w:r w:rsidRPr="00CD3040">
        <w:rPr>
          <w:rFonts w:ascii="Arial" w:hAnsi="Arial" w:cs="Arial"/>
          <w:sz w:val="32"/>
          <w:szCs w:val="32"/>
          <w:lang w:val="en-US"/>
        </w:rPr>
        <w:t>,</w:t>
      </w:r>
      <w:r w:rsidRPr="00CD3040">
        <w:rPr>
          <w:rFonts w:ascii="Arial" w:hAnsi="Arial" w:cs="Arial"/>
          <w:sz w:val="32"/>
          <w:szCs w:val="32"/>
        </w:rPr>
        <w:t xml:space="preserve"> например ако преобразуваме 30 в шестнайсетичен вид ще се получи следното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38B9D463" w14:textId="4C15A232" w:rsidR="00E140F9" w:rsidRPr="00CD3040" w:rsidRDefault="00E140F9" w:rsidP="00CB7E40">
      <w:pPr>
        <w:rPr>
          <w:rFonts w:ascii="Arial" w:hAnsi="Arial" w:cs="Arial"/>
          <w:sz w:val="32"/>
          <w:szCs w:val="32"/>
          <w:lang w:val="en-US"/>
        </w:rPr>
      </w:pPr>
    </w:p>
    <w:p w14:paraId="74FC35E5" w14:textId="1A4E38C5" w:rsidR="00E140F9" w:rsidRPr="00CD3040" w:rsidRDefault="00E140F9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  <w:lang w:val="en-US"/>
        </w:rPr>
        <w:t xml:space="preserve">30 / 16 = 1 </w:t>
      </w:r>
      <w:r w:rsidRPr="00CD3040">
        <w:rPr>
          <w:rFonts w:ascii="Arial" w:hAnsi="Arial" w:cs="Arial"/>
          <w:sz w:val="32"/>
          <w:szCs w:val="32"/>
        </w:rPr>
        <w:t xml:space="preserve">с остатък </w:t>
      </w:r>
      <w:r w:rsidRPr="00CD3040">
        <w:rPr>
          <w:rFonts w:ascii="Arial" w:hAnsi="Arial" w:cs="Arial"/>
          <w:sz w:val="32"/>
          <w:szCs w:val="32"/>
          <w:highlight w:val="green"/>
        </w:rPr>
        <w:t>14</w:t>
      </w:r>
      <w:r w:rsidRPr="00CD3040">
        <w:rPr>
          <w:rFonts w:ascii="Arial" w:hAnsi="Arial" w:cs="Arial"/>
          <w:sz w:val="32"/>
          <w:szCs w:val="32"/>
          <w:lang w:val="en-US"/>
        </w:rPr>
        <w:t>(</w:t>
      </w:r>
      <w:r w:rsidRPr="00CD3040">
        <w:rPr>
          <w:rFonts w:ascii="Arial" w:hAnsi="Arial" w:cs="Arial"/>
          <w:sz w:val="32"/>
          <w:szCs w:val="32"/>
        </w:rPr>
        <w:t>тоест Е в шестнайсетичен вид</w:t>
      </w:r>
      <w:r w:rsidRPr="00CD3040">
        <w:rPr>
          <w:rFonts w:ascii="Arial" w:hAnsi="Arial" w:cs="Arial"/>
          <w:sz w:val="32"/>
          <w:szCs w:val="32"/>
          <w:lang w:val="en-US"/>
        </w:rPr>
        <w:t>)</w:t>
      </w:r>
    </w:p>
    <w:p w14:paraId="33AA201B" w14:textId="0FE27FB4" w:rsidR="00E140F9" w:rsidRPr="00CD3040" w:rsidRDefault="00E140F9" w:rsidP="00CB7E40">
      <w:p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</w:rPr>
        <w:t xml:space="preserve">1 / 16 </w:t>
      </w:r>
      <w:r w:rsidRPr="00CD3040">
        <w:rPr>
          <w:rFonts w:ascii="Arial" w:hAnsi="Arial" w:cs="Arial"/>
          <w:sz w:val="32"/>
          <w:szCs w:val="32"/>
          <w:lang w:val="en-US"/>
        </w:rPr>
        <w:t xml:space="preserve">= 0 </w:t>
      </w:r>
      <w:r w:rsidRPr="00CD3040">
        <w:rPr>
          <w:rFonts w:ascii="Arial" w:hAnsi="Arial" w:cs="Arial"/>
          <w:sz w:val="32"/>
          <w:szCs w:val="32"/>
        </w:rPr>
        <w:t xml:space="preserve">с остатък </w:t>
      </w:r>
      <w:r w:rsidRPr="00CD3040">
        <w:rPr>
          <w:rFonts w:ascii="Arial" w:hAnsi="Arial" w:cs="Arial"/>
          <w:sz w:val="32"/>
          <w:szCs w:val="32"/>
          <w:highlight w:val="yellow"/>
        </w:rPr>
        <w:t>1</w:t>
      </w:r>
      <w:r w:rsidRPr="00CD3040">
        <w:rPr>
          <w:rFonts w:ascii="Arial" w:hAnsi="Arial" w:cs="Arial"/>
          <w:sz w:val="32"/>
          <w:szCs w:val="32"/>
        </w:rPr>
        <w:t xml:space="preserve"> </w:t>
      </w:r>
    </w:p>
    <w:p w14:paraId="7F49D1D0" w14:textId="77777777" w:rsidR="00E140F9" w:rsidRPr="00CD3040" w:rsidRDefault="00E140F9" w:rsidP="00CB7E40">
      <w:pPr>
        <w:rPr>
          <w:rFonts w:ascii="Arial" w:hAnsi="Arial" w:cs="Arial"/>
          <w:sz w:val="32"/>
          <w:szCs w:val="32"/>
        </w:rPr>
      </w:pPr>
    </w:p>
    <w:p w14:paraId="7096B6E2" w14:textId="2C8ED131" w:rsidR="00E140F9" w:rsidRPr="00CD3040" w:rsidRDefault="00E140F9" w:rsidP="00CB7E40">
      <w:pPr>
        <w:rPr>
          <w:rFonts w:ascii="Arial" w:hAnsi="Arial" w:cs="Arial"/>
          <w:sz w:val="32"/>
          <w:szCs w:val="32"/>
          <w:lang w:val="en-US"/>
        </w:rPr>
      </w:pPr>
      <w:r w:rsidRPr="00CD3040">
        <w:rPr>
          <w:rFonts w:ascii="Arial" w:hAnsi="Arial" w:cs="Arial"/>
          <w:sz w:val="32"/>
          <w:szCs w:val="32"/>
        </w:rPr>
        <w:t xml:space="preserve">Числото записано на обратно </w:t>
      </w:r>
      <w:r w:rsidRPr="00CD3040">
        <w:rPr>
          <w:rFonts w:ascii="Arial" w:hAnsi="Arial" w:cs="Arial"/>
          <w:sz w:val="32"/>
          <w:szCs w:val="32"/>
          <w:highlight w:val="yellow"/>
        </w:rPr>
        <w:t>1</w:t>
      </w:r>
      <w:r w:rsidRPr="00CD3040">
        <w:rPr>
          <w:rFonts w:ascii="Arial" w:hAnsi="Arial" w:cs="Arial"/>
          <w:sz w:val="32"/>
          <w:szCs w:val="32"/>
          <w:highlight w:val="green"/>
        </w:rPr>
        <w:t>Е</w:t>
      </w:r>
      <w:r w:rsidRPr="00CD3040">
        <w:rPr>
          <w:rFonts w:ascii="Arial" w:hAnsi="Arial" w:cs="Arial"/>
          <w:sz w:val="32"/>
          <w:szCs w:val="32"/>
        </w:rPr>
        <w:t xml:space="preserve"> отговаря на 30 в десетичен вид</w:t>
      </w:r>
      <w:r w:rsidRPr="00CD3040">
        <w:rPr>
          <w:rFonts w:ascii="Arial" w:hAnsi="Arial" w:cs="Arial"/>
          <w:sz w:val="32"/>
          <w:szCs w:val="32"/>
          <w:lang w:val="en-US"/>
        </w:rPr>
        <w:t>.</w:t>
      </w:r>
    </w:p>
    <w:p w14:paraId="5571D199" w14:textId="0A4CB30F" w:rsidR="00027C79" w:rsidRPr="00CD3040" w:rsidRDefault="00027C79" w:rsidP="00CB7E40">
      <w:pPr>
        <w:rPr>
          <w:rFonts w:ascii="Arial" w:hAnsi="Arial" w:cs="Arial"/>
          <w:sz w:val="32"/>
          <w:szCs w:val="32"/>
          <w:lang w:val="en-US"/>
        </w:rPr>
      </w:pPr>
    </w:p>
    <w:p w14:paraId="3B7E0397" w14:textId="62A14A61" w:rsidR="00E140F9" w:rsidRPr="00CD3040" w:rsidRDefault="00E140F9" w:rsidP="00CB7E40">
      <w:pPr>
        <w:rPr>
          <w:rFonts w:ascii="Arial" w:hAnsi="Arial" w:cs="Arial"/>
          <w:b/>
          <w:bCs/>
          <w:sz w:val="52"/>
          <w:szCs w:val="52"/>
        </w:rPr>
      </w:pPr>
      <w:r w:rsidRPr="00CD3040">
        <w:rPr>
          <w:rFonts w:ascii="Arial" w:hAnsi="Arial" w:cs="Arial"/>
          <w:b/>
          <w:bCs/>
          <w:sz w:val="52"/>
          <w:szCs w:val="52"/>
        </w:rPr>
        <w:t>Къде се използва шестнайсетичната бройна система</w:t>
      </w:r>
    </w:p>
    <w:p w14:paraId="60AF5BEE" w14:textId="3169E1F5" w:rsidR="00E140F9" w:rsidRPr="00CD3040" w:rsidRDefault="00E140F9" w:rsidP="00E140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  <w:lang w:val="en-US"/>
        </w:rPr>
        <w:lastRenderedPageBreak/>
        <w:t>To define locations in memory</w:t>
      </w:r>
    </w:p>
    <w:p w14:paraId="460E5496" w14:textId="550CB3BF" w:rsidR="00E140F9" w:rsidRPr="00CD3040" w:rsidRDefault="00E140F9" w:rsidP="00E140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  <w:lang w:val="en-US"/>
        </w:rPr>
        <w:t>To define colo</w:t>
      </w:r>
      <w:r w:rsidR="00CD3040" w:rsidRPr="00CD3040">
        <w:rPr>
          <w:rFonts w:ascii="Arial" w:hAnsi="Arial" w:cs="Arial"/>
          <w:sz w:val="32"/>
          <w:szCs w:val="32"/>
          <w:lang w:val="en-US"/>
        </w:rPr>
        <w:t>rs on web pages</w:t>
      </w:r>
    </w:p>
    <w:p w14:paraId="63589667" w14:textId="11198B11" w:rsidR="00CD3040" w:rsidRPr="00CD3040" w:rsidRDefault="00CD3040" w:rsidP="00E140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  <w:lang w:val="en-US"/>
        </w:rPr>
        <w:t>To represent MAC addresses</w:t>
      </w:r>
    </w:p>
    <w:p w14:paraId="4E16595A" w14:textId="79750077" w:rsidR="00CD3040" w:rsidRPr="00CD3040" w:rsidRDefault="00CD3040" w:rsidP="00E140F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3040">
        <w:rPr>
          <w:rFonts w:ascii="Arial" w:hAnsi="Arial" w:cs="Arial"/>
          <w:sz w:val="32"/>
          <w:szCs w:val="32"/>
          <w:lang w:val="en-US"/>
        </w:rPr>
        <w:t>To display error message -</w:t>
      </w:r>
      <w:r w:rsidRPr="00CD3040">
        <w:rPr>
          <w:rFonts w:ascii="Arial" w:hAnsi="Arial" w:cs="Arial"/>
          <w:sz w:val="32"/>
          <w:szCs w:val="32"/>
          <w:shd w:val="clear" w:color="auto" w:fill="FFFFFF"/>
        </w:rPr>
        <w:t>Hexadecimals are used to define the memory location of the error</w:t>
      </w:r>
    </w:p>
    <w:p w14:paraId="38E93C36" w14:textId="572BBD1A" w:rsidR="00027C79" w:rsidRDefault="00CD3040" w:rsidP="00CB7E40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Преимуществото на шестнайсетичната система</w:t>
      </w:r>
    </w:p>
    <w:p w14:paraId="44027BFE" w14:textId="77777777" w:rsidR="00CD3040" w:rsidRDefault="00CD3040" w:rsidP="00CB7E40">
      <w:pPr>
        <w:rPr>
          <w:rFonts w:ascii="Arial" w:hAnsi="Arial" w:cs="Arial"/>
          <w:b/>
          <w:bCs/>
          <w:sz w:val="52"/>
          <w:szCs w:val="52"/>
        </w:rPr>
      </w:pPr>
    </w:p>
    <w:p w14:paraId="3FF030A9" w14:textId="504D398B" w:rsidR="00CD3040" w:rsidRPr="00CD3040" w:rsidRDefault="00CD3040" w:rsidP="00CD304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Факта</w:t>
      </w:r>
      <w:r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</w:rPr>
        <w:t xml:space="preserve"> че се използват 16 символа означава</w:t>
      </w:r>
      <w:r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</w:rPr>
        <w:t xml:space="preserve"> че броят на използваните символи за дадено число е по-малък</w:t>
      </w:r>
      <w:r>
        <w:rPr>
          <w:rFonts w:ascii="Arial" w:hAnsi="Arial" w:cs="Arial"/>
          <w:sz w:val="32"/>
          <w:szCs w:val="32"/>
          <w:lang w:val="en-US"/>
        </w:rPr>
        <w:t>,</w:t>
      </w:r>
      <w:r>
        <w:rPr>
          <w:rFonts w:ascii="Arial" w:hAnsi="Arial" w:cs="Arial"/>
          <w:sz w:val="32"/>
          <w:szCs w:val="32"/>
        </w:rPr>
        <w:t xml:space="preserve"> отколкото ако същото число бъде в двоичен или десетичен вид</w:t>
      </w:r>
      <w:r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</w:rPr>
        <w:t xml:space="preserve"> Тази система позволява съхраняването да повече информация с използването на по-малко символи</w:t>
      </w:r>
      <w:r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</w:rPr>
        <w:t xml:space="preserve"> Ако например вземем числото </w:t>
      </w:r>
      <w:r w:rsidRPr="00CD3040">
        <w:rPr>
          <w:rFonts w:ascii="Arial" w:hAnsi="Arial" w:cs="Arial"/>
          <w:sz w:val="32"/>
          <w:szCs w:val="32"/>
          <w:highlight w:val="yellow"/>
          <w:lang w:val="en-US"/>
        </w:rPr>
        <w:t>1234567</w:t>
      </w:r>
      <w:r>
        <w:rPr>
          <w:rFonts w:ascii="Arial" w:hAnsi="Arial" w:cs="Arial"/>
          <w:sz w:val="32"/>
          <w:szCs w:val="32"/>
        </w:rPr>
        <w:t xml:space="preserve"> в десетичен вид то в двоичен вид то ще бъде </w:t>
      </w:r>
      <w:r w:rsidRPr="00CD3040">
        <w:rPr>
          <w:rFonts w:ascii="Arial" w:hAnsi="Arial" w:cs="Arial"/>
          <w:sz w:val="32"/>
          <w:szCs w:val="32"/>
          <w:highlight w:val="yellow"/>
        </w:rPr>
        <w:t>1001000110100010101100111</w:t>
      </w:r>
      <w:r>
        <w:rPr>
          <w:rFonts w:ascii="Arial" w:hAnsi="Arial" w:cs="Arial"/>
          <w:sz w:val="32"/>
          <w:szCs w:val="32"/>
        </w:rPr>
        <w:t xml:space="preserve"> а в шестнайсетичен </w:t>
      </w:r>
      <w:r w:rsidRPr="00CD3040">
        <w:rPr>
          <w:rFonts w:ascii="Arial" w:hAnsi="Arial" w:cs="Arial"/>
          <w:sz w:val="32"/>
          <w:szCs w:val="32"/>
          <w:highlight w:val="yellow"/>
        </w:rPr>
        <w:t>12D687</w:t>
      </w:r>
      <w:r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</w:rPr>
        <w:t xml:space="preserve"> Малко или много се спестяват символи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3DA55B18" w14:textId="29099E10" w:rsidR="00CD3040" w:rsidRPr="00094F56" w:rsidRDefault="00CD3040" w:rsidP="00CD304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 xml:space="preserve">Преобразуването между шестнайсетична </w:t>
      </w:r>
      <w:r w:rsidR="00094F56">
        <w:rPr>
          <w:rFonts w:ascii="Arial" w:hAnsi="Arial" w:cs="Arial"/>
          <w:sz w:val="32"/>
          <w:szCs w:val="32"/>
        </w:rPr>
        <w:t>и двойчна е бързо и лесно</w:t>
      </w:r>
      <w:r w:rsidR="00094F56">
        <w:rPr>
          <w:rFonts w:ascii="Arial" w:hAnsi="Arial" w:cs="Arial"/>
          <w:sz w:val="32"/>
          <w:szCs w:val="32"/>
          <w:lang w:val="en-US"/>
        </w:rPr>
        <w:t>.</w:t>
      </w:r>
      <w:r w:rsidR="00094F56">
        <w:rPr>
          <w:rFonts w:ascii="Arial" w:hAnsi="Arial" w:cs="Arial"/>
          <w:sz w:val="32"/>
          <w:szCs w:val="32"/>
        </w:rPr>
        <w:t xml:space="preserve"> Шестнайсетичната система може да се използва за записването на големи бинарни числа просто с няколко символа</w:t>
      </w:r>
      <w:r w:rsidR="00094F56">
        <w:rPr>
          <w:rFonts w:ascii="Arial" w:hAnsi="Arial" w:cs="Arial"/>
          <w:sz w:val="32"/>
          <w:szCs w:val="32"/>
          <w:lang w:val="en-US"/>
        </w:rPr>
        <w:t>.</w:t>
      </w:r>
    </w:p>
    <w:p w14:paraId="71018D60" w14:textId="3DE64B22" w:rsidR="00094F56" w:rsidRPr="00CD3040" w:rsidRDefault="00094F56" w:rsidP="00CD304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Тази система също е малко по-четима за хората</w:t>
      </w:r>
      <w:r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</w:rPr>
        <w:t xml:space="preserve">Все пак ще отнеме по-малко време ако се опиташ да преобразуваш </w:t>
      </w:r>
      <w:r w:rsidRPr="00094F56">
        <w:rPr>
          <w:rFonts w:ascii="Arial" w:hAnsi="Arial" w:cs="Arial"/>
          <w:sz w:val="32"/>
          <w:szCs w:val="32"/>
          <w:highlight w:val="yellow"/>
        </w:rPr>
        <w:t>122DD1BA5</w:t>
      </w:r>
      <w:r>
        <w:rPr>
          <w:rFonts w:ascii="Arial" w:hAnsi="Arial" w:cs="Arial"/>
          <w:sz w:val="32"/>
          <w:szCs w:val="32"/>
        </w:rPr>
        <w:t xml:space="preserve"> число в шестнайсетичен вид отколкото в бинарен </w:t>
      </w:r>
      <w:r w:rsidRPr="00094F56">
        <w:rPr>
          <w:rFonts w:ascii="Arial" w:hAnsi="Arial" w:cs="Arial"/>
          <w:sz w:val="32"/>
          <w:szCs w:val="32"/>
          <w:highlight w:val="yellow"/>
        </w:rPr>
        <w:t>100100010110111010001101110100101</w:t>
      </w:r>
      <w:r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</w:rPr>
        <w:t xml:space="preserve"> И двете числа са равни на </w:t>
      </w:r>
      <w:r w:rsidRPr="00094F56">
        <w:rPr>
          <w:rFonts w:ascii="Arial" w:hAnsi="Arial" w:cs="Arial"/>
          <w:sz w:val="32"/>
          <w:szCs w:val="32"/>
          <w:highlight w:val="yellow"/>
        </w:rPr>
        <w:t>4879883173</w:t>
      </w:r>
      <w:r>
        <w:rPr>
          <w:rFonts w:ascii="Arial" w:hAnsi="Arial" w:cs="Arial"/>
          <w:sz w:val="32"/>
          <w:szCs w:val="32"/>
        </w:rPr>
        <w:t xml:space="preserve"> в десетичен вид</w:t>
      </w:r>
      <w:r>
        <w:rPr>
          <w:rFonts w:ascii="Arial" w:hAnsi="Arial" w:cs="Arial"/>
          <w:sz w:val="32"/>
          <w:szCs w:val="32"/>
          <w:lang w:val="en-US"/>
        </w:rPr>
        <w:t>.</w:t>
      </w:r>
    </w:p>
    <w:sectPr w:rsidR="00094F56" w:rsidRPr="00CD3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7031"/>
    <w:multiLevelType w:val="hybridMultilevel"/>
    <w:tmpl w:val="A1DE32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9579D3"/>
    <w:multiLevelType w:val="hybridMultilevel"/>
    <w:tmpl w:val="D58CD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F70657"/>
    <w:multiLevelType w:val="hybridMultilevel"/>
    <w:tmpl w:val="BF92D4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5C"/>
    <w:rsid w:val="00027C79"/>
    <w:rsid w:val="00087CEB"/>
    <w:rsid w:val="00094F56"/>
    <w:rsid w:val="001F1276"/>
    <w:rsid w:val="003E305C"/>
    <w:rsid w:val="005C6D73"/>
    <w:rsid w:val="008812D1"/>
    <w:rsid w:val="0096185C"/>
    <w:rsid w:val="009A187A"/>
    <w:rsid w:val="00CB7E40"/>
    <w:rsid w:val="00CD3040"/>
    <w:rsid w:val="00E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736E2"/>
  <w15:chartTrackingRefBased/>
  <w15:docId w15:val="{DAC6A32E-72AB-4F2C-B45E-75BA13C0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</dc:creator>
  <cp:keywords/>
  <dc:description/>
  <cp:lastModifiedBy>Bojidar</cp:lastModifiedBy>
  <cp:revision>4</cp:revision>
  <dcterms:created xsi:type="dcterms:W3CDTF">2020-04-29T07:02:00Z</dcterms:created>
  <dcterms:modified xsi:type="dcterms:W3CDTF">2020-04-30T11:08:00Z</dcterms:modified>
</cp:coreProperties>
</file>