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ttendance-marking-error-fix-applied"/>
    <w:p>
      <w:pPr>
        <w:pStyle w:val="Heading1"/>
      </w:pPr>
      <w:r>
        <w:t xml:space="preserve">Attendance Marking Error Fix Applied</w:t>
      </w:r>
    </w:p>
    <w:bookmarkStart w:id="20" w:name="issue-resolved"/>
    <w:p>
      <w:pPr>
        <w:pStyle w:val="Heading2"/>
      </w:pPr>
      <w:r>
        <w:t xml:space="preserve">Issue Resolved</w:t>
      </w:r>
    </w:p>
    <w:p>
      <w:pPr>
        <w:pStyle w:val="FirstParagraph"/>
      </w:pPr>
      <w:r>
        <w:rPr>
          <w:bCs/>
          <w:b/>
        </w:rPr>
        <w:t xml:space="preserve">Error</w:t>
      </w:r>
      <w:r>
        <w:t xml:space="preserve">:</w:t>
      </w:r>
      <w:r>
        <w:t xml:space="preserve"> </w:t>
      </w:r>
      <w:r>
        <w:t xml:space="preserve">“</w:t>
      </w:r>
      <w:r>
        <w:t xml:space="preserve">Failed to update attendance record: null value in column</w:t>
      </w:r>
      <w:r>
        <w:t xml:space="preserve"> </w:t>
      </w:r>
      <w:r>
        <w:t xml:space="preserve">‘</w:t>
      </w:r>
      <w:r>
        <w:t xml:space="preserve">roster_id</w:t>
      </w:r>
      <w:r>
        <w:t xml:space="preserve">’</w:t>
      </w:r>
      <w:r>
        <w:t xml:space="preserve"> </w:t>
      </w:r>
      <w:r>
        <w:t xml:space="preserve">of relation</w:t>
      </w:r>
      <w:r>
        <w:t xml:space="preserve"> </w:t>
      </w:r>
      <w:r>
        <w:t xml:space="preserve">‘</w:t>
      </w:r>
      <w:r>
        <w:t xml:space="preserve">attendance</w:t>
      </w:r>
      <w:r>
        <w:t xml:space="preserve">’</w:t>
      </w:r>
      <w:r>
        <w:t xml:space="preserve"> </w:t>
      </w:r>
      <w:r>
        <w:t xml:space="preserve">violates not-null constraint</w:t>
      </w:r>
      <w:r>
        <w:t xml:space="preserve">”</w:t>
      </w:r>
    </w:p>
    <w:bookmarkEnd w:id="20"/>
    <w:bookmarkStart w:id="21" w:name="root-cause"/>
    <w:p>
      <w:pPr>
        <w:pStyle w:val="Heading2"/>
      </w:pPr>
      <w:r>
        <w:t xml:space="preserve">Root Cause</w:t>
      </w:r>
    </w:p>
    <w:p>
      <w:pPr>
        <w:pStyle w:val="FirstParagraph"/>
      </w:pPr>
      <w:r>
        <w:t xml:space="preserve">The error occurred because attendance records were being created without including the required</w:t>
      </w:r>
      <w:r>
        <w:t xml:space="preserve"> </w:t>
      </w:r>
      <w:r>
        <w:rPr>
          <w:rStyle w:val="VerbatimChar"/>
        </w:rPr>
        <w:t xml:space="preserve">roster_id</w:t>
      </w:r>
      <w:r>
        <w:t xml:space="preserve"> </w:t>
      </w:r>
      <w:r>
        <w:t xml:space="preserve">field. The database has a NOT NULL constraint on the</w:t>
      </w:r>
      <w:r>
        <w:t xml:space="preserve"> </w:t>
      </w:r>
      <w:r>
        <w:rPr>
          <w:rStyle w:val="VerbatimChar"/>
        </w:rPr>
        <w:t xml:space="preserve">roster_id</w:t>
      </w:r>
      <w:r>
        <w:t xml:space="preserve"> </w:t>
      </w:r>
      <w:r>
        <w:t xml:space="preserve">column, but the application code was not populating this field during attendance marking operations.</w:t>
      </w:r>
    </w:p>
    <w:bookmarkEnd w:id="21"/>
    <w:bookmarkStart w:id="25" w:name="fix-applied"/>
    <w:p>
      <w:pPr>
        <w:pStyle w:val="Heading2"/>
      </w:pPr>
      <w:r>
        <w:t xml:space="preserve">Fix Applied</w:t>
      </w:r>
    </w:p>
    <w:bookmarkStart w:id="22" w:name="Xbd40e97a46e68a3d6012e25d7cdb5dd2011e911"/>
    <w:p>
      <w:pPr>
        <w:pStyle w:val="Heading3"/>
      </w:pPr>
      <w:r>
        <w:t xml:space="preserve">1. Identified All Attendance Insert Operations</w:t>
      </w:r>
    </w:p>
    <w:p>
      <w:pPr>
        <w:pStyle w:val="FirstParagraph"/>
      </w:pPr>
      <w:r>
        <w:t xml:space="preserve">Found three locations where attendance records are created: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recordAttendance()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attendanceUtils.ts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singleScanAttendance()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attendanceUtils.ts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createFirstCheckIn()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scan.ts</w:t>
      </w:r>
      <w:r>
        <w:t xml:space="preserve"> </w:t>
      </w:r>
      <w:r>
        <w:t xml:space="preserve">API</w:t>
      </w:r>
    </w:p>
    <w:bookmarkEnd w:id="22"/>
    <w:bookmarkStart w:id="23" w:name="added-roster-retrieval-logic"/>
    <w:p>
      <w:pPr>
        <w:pStyle w:val="Heading3"/>
      </w:pPr>
      <w:r>
        <w:t xml:space="preserve">2. Added Roster Retrieval Logic</w:t>
      </w:r>
    </w:p>
    <w:p>
      <w:pPr>
        <w:pStyle w:val="FirstParagraph"/>
      </w:pPr>
      <w:r>
        <w:t xml:space="preserve">For each function that creates attendance records:</w:t>
      </w:r>
      <w:r>
        <w:t xml:space="preserve"> </w:t>
      </w:r>
      <w:r>
        <w:t xml:space="preserve">- Added roster lookup to get the employee’s active roster</w:t>
      </w:r>
      <w:r>
        <w:t xml:space="preserve"> </w:t>
      </w:r>
      <w:r>
        <w:t xml:space="preserve">- Added validation to ensure roster exists before proceeding</w:t>
      </w:r>
      <w:r>
        <w:t xml:space="preserve"> </w:t>
      </w:r>
      <w:r>
        <w:t xml:space="preserve">- Added proper error handling for missing rosters</w:t>
      </w:r>
    </w:p>
    <w:bookmarkEnd w:id="23"/>
    <w:bookmarkStart w:id="24" w:name="updated-insert-data-objects"/>
    <w:p>
      <w:pPr>
        <w:pStyle w:val="Heading3"/>
      </w:pPr>
      <w:r>
        <w:t xml:space="preserve">3. Updated Insert Data Objects</w:t>
      </w:r>
    </w:p>
    <w:p>
      <w:pPr>
        <w:pStyle w:val="FirstParagraph"/>
      </w:pPr>
      <w:r>
        <w:t xml:space="preserve">Modified all attendance insert operations to include: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insertData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employee_id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employeeId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roster_id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roster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Added to satisfy NOT NULL constraint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other fields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4"/>
    <w:bookmarkEnd w:id="25"/>
    <w:bookmarkStart w:id="31" w:name="technical-details"/>
    <w:p>
      <w:pPr>
        <w:pStyle w:val="Heading2"/>
      </w:pPr>
      <w:r>
        <w:t xml:space="preserve">Technical Details</w:t>
      </w:r>
    </w:p>
    <w:bookmarkStart w:id="28" w:name="files-modified"/>
    <w:p>
      <w:pPr>
        <w:pStyle w:val="Heading3"/>
      </w:pPr>
      <w:r>
        <w:t xml:space="preserve">Files Modified</w:t>
      </w:r>
    </w:p>
    <w:bookmarkStart w:id="26" w:name="srcutilsattendanceutils.ts"/>
    <w:p>
      <w:pPr>
        <w:pStyle w:val="Heading4"/>
      </w:pPr>
      <w:r>
        <w:t xml:space="preserve">1.</w:t>
      </w:r>
      <w:r>
        <w:t xml:space="preserve"> </w:t>
      </w:r>
      <w:r>
        <w:rPr>
          <w:rStyle w:val="VerbatimChar"/>
        </w:rPr>
        <w:t xml:space="preserve">src/utils/attendanceUtils.ts</w:t>
      </w:r>
    </w:p>
    <w:p>
      <w:pPr>
        <w:pStyle w:val="FirstParagraph"/>
      </w:pPr>
      <w:r>
        <w:rPr>
          <w:bCs/>
          <w:b/>
        </w:rPr>
        <w:t xml:space="preserve">Function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recordAttendance()</w:t>
      </w:r>
      <w:r>
        <w:t xml:space="preserve"> </w:t>
      </w:r>
      <w:r>
        <w:t xml:space="preserve">- Added roster retrieval using existing</w:t>
      </w:r>
      <w:r>
        <w:t xml:space="preserve"> </w:t>
      </w:r>
      <w:r>
        <w:rPr>
          <w:rStyle w:val="VerbatimChar"/>
        </w:rPr>
        <w:t xml:space="preserve">getEmployeeRoster()</w:t>
      </w:r>
      <w:r>
        <w:t xml:space="preserve"> </w:t>
      </w:r>
      <w:r>
        <w:t xml:space="preserve">function</w:t>
      </w:r>
      <w:r>
        <w:t xml:space="preserve"> </w:t>
      </w:r>
      <w:r>
        <w:t xml:space="preserve">- Included</w:t>
      </w:r>
      <w:r>
        <w:t xml:space="preserve"> </w:t>
      </w:r>
      <w:r>
        <w:rPr>
          <w:rStyle w:val="VerbatimChar"/>
        </w:rPr>
        <w:t xml:space="preserve">roster_id: roster.id</w:t>
      </w:r>
      <w:r>
        <w:t xml:space="preserve"> </w:t>
      </w:r>
      <w:r>
        <w:t xml:space="preserve">in insertData</w:t>
      </w:r>
    </w:p>
    <w:p>
      <w:pPr>
        <w:pStyle w:val="BodyText"/>
      </w:pPr>
      <w:r>
        <w:rPr>
          <w:bCs/>
          <w:b/>
        </w:rPr>
        <w:t xml:space="preserve">Function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singleScanAttendance()</w:t>
      </w:r>
      <w:r>
        <w:t xml:space="preserve"> </w:t>
      </w:r>
      <w:r>
        <w:t xml:space="preserve">- Added roster retrieval using existing</w:t>
      </w:r>
      <w:r>
        <w:t xml:space="preserve"> </w:t>
      </w:r>
      <w:r>
        <w:rPr>
          <w:rStyle w:val="VerbatimChar"/>
        </w:rPr>
        <w:t xml:space="preserve">getEmployeeRoster()</w:t>
      </w:r>
      <w:r>
        <w:t xml:space="preserve"> </w:t>
      </w:r>
      <w:r>
        <w:t xml:space="preserve">function</w:t>
      </w:r>
      <w:r>
        <w:br/>
      </w:r>
      <w:r>
        <w:t xml:space="preserve">- Added roster validation with proper error handling</w:t>
      </w:r>
      <w:r>
        <w:t xml:space="preserve"> </w:t>
      </w:r>
      <w:r>
        <w:t xml:space="preserve">- Included</w:t>
      </w:r>
      <w:r>
        <w:t xml:space="preserve"> </w:t>
      </w:r>
      <w:r>
        <w:rPr>
          <w:rStyle w:val="VerbatimChar"/>
        </w:rPr>
        <w:t xml:space="preserve">roster_id: roster.id</w:t>
      </w:r>
      <w:r>
        <w:t xml:space="preserve"> </w:t>
      </w:r>
      <w:r>
        <w:t xml:space="preserve">in insertData</w:t>
      </w:r>
    </w:p>
    <w:bookmarkEnd w:id="26"/>
    <w:bookmarkStart w:id="27" w:name="srcpagesapiattendancescan.ts"/>
    <w:p>
      <w:pPr>
        <w:pStyle w:val="Heading4"/>
      </w:pPr>
      <w:r>
        <w:t xml:space="preserve">2.</w:t>
      </w:r>
      <w:r>
        <w:t xml:space="preserve"> </w:t>
      </w:r>
      <w:r>
        <w:rPr>
          <w:rStyle w:val="VerbatimChar"/>
        </w:rPr>
        <w:t xml:space="preserve">src/pages/api/attendance/scan.ts</w:t>
      </w:r>
    </w:p>
    <w:p>
      <w:pPr>
        <w:pStyle w:val="FirstParagraph"/>
      </w:pPr>
      <w:r>
        <w:rPr>
          <w:bCs/>
          <w:b/>
        </w:rPr>
        <w:t xml:space="preserve">Function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createFirstCheckIn()</w:t>
      </w:r>
      <w:r>
        <w:t xml:space="preserve"> </w:t>
      </w:r>
      <w:r>
        <w:t xml:space="preserve">- Added roster lookup query to get active roster for employee</w:t>
      </w:r>
      <w:r>
        <w:t xml:space="preserve"> </w:t>
      </w:r>
      <w:r>
        <w:t xml:space="preserve">- Added roster validation with AttendanceError on failure</w:t>
      </w:r>
      <w:r>
        <w:t xml:space="preserve"> </w:t>
      </w:r>
      <w:r>
        <w:t xml:space="preserve">- Included</w:t>
      </w:r>
      <w:r>
        <w:t xml:space="preserve"> </w:t>
      </w:r>
      <w:r>
        <w:rPr>
          <w:rStyle w:val="VerbatimChar"/>
        </w:rPr>
        <w:t xml:space="preserve">roster_id: roster.id</w:t>
      </w:r>
      <w:r>
        <w:t xml:space="preserve"> </w:t>
      </w:r>
      <w:r>
        <w:t xml:space="preserve">in insertData</w:t>
      </w:r>
    </w:p>
    <w:bookmarkEnd w:id="27"/>
    <w:bookmarkEnd w:id="28"/>
    <w:bookmarkStart w:id="29" w:name="database-constraint"/>
    <w:p>
      <w:pPr>
        <w:pStyle w:val="Heading3"/>
      </w:pPr>
      <w:r>
        <w:t xml:space="preserve">Database Constraint</w:t>
      </w:r>
    </w:p>
    <w:p>
      <w:pPr>
        <w:pStyle w:val="SourceCode"/>
      </w:pPr>
      <w:r>
        <w:rPr>
          <w:rStyle w:val="KeywordTok"/>
        </w:rPr>
        <w:t xml:space="preserve">COLUMN</w:t>
      </w:r>
      <w:r>
        <w:rPr>
          <w:rStyle w:val="NormalTok"/>
        </w:rPr>
        <w:t xml:space="preserve"> roster_id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attendance_roster_id_fkey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(roster_id)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rosters(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</w:p>
    <w:bookmarkEnd w:id="29"/>
    <w:bookmarkStart w:id="30" w:name="error-handling"/>
    <w:p>
      <w:pPr>
        <w:pStyle w:val="Heading3"/>
      </w:pPr>
      <w:r>
        <w:t xml:space="preserve">Error Handling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Missing Roster</w:t>
      </w:r>
      <w:r>
        <w:t xml:space="preserve">: Functions now throw descriptive errors when no active roster is found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Validation</w:t>
      </w:r>
      <w:r>
        <w:t xml:space="preserve">: NOT NULL constraint prevents any future roster_id omissions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User Experience</w:t>
      </w:r>
      <w:r>
        <w:t xml:space="preserve">: Clear error messages help identify roster configuration issues</w:t>
      </w:r>
    </w:p>
    <w:bookmarkEnd w:id="30"/>
    <w:bookmarkEnd w:id="31"/>
    <w:bookmarkStart w:id="34" w:name="impact"/>
    <w:p>
      <w:pPr>
        <w:pStyle w:val="Heading2"/>
      </w:pPr>
      <w:r>
        <w:t xml:space="preserve">Impact</w:t>
      </w:r>
    </w:p>
    <w:bookmarkStart w:id="32" w:name="before-fix"/>
    <w:p>
      <w:pPr>
        <w:pStyle w:val="Heading3"/>
      </w:pPr>
      <w:r>
        <w:t xml:space="preserve">Before Fix</w:t>
      </w:r>
    </w:p>
    <w:p>
      <w:pPr>
        <w:numPr>
          <w:ilvl w:val="0"/>
          <w:numId w:val="1002"/>
        </w:numPr>
        <w:pStyle w:val="Compact"/>
      </w:pPr>
      <w:r>
        <w:t xml:space="preserve">Attendance marking would fail with database constraint violation</w:t>
      </w:r>
    </w:p>
    <w:p>
      <w:pPr>
        <w:numPr>
          <w:ilvl w:val="0"/>
          <w:numId w:val="1002"/>
        </w:numPr>
        <w:pStyle w:val="Compact"/>
      </w:pPr>
      <w:r>
        <w:t xml:space="preserve">Users would see</w:t>
      </w:r>
      <w:r>
        <w:t xml:space="preserve"> </w:t>
      </w:r>
      <w:r>
        <w:t xml:space="preserve">“</w:t>
      </w:r>
      <w:r>
        <w:t xml:space="preserve">null value in column</w:t>
      </w:r>
      <w:r>
        <w:t xml:space="preserve"> </w:t>
      </w:r>
      <w:r>
        <w:t xml:space="preserve">‘</w:t>
      </w:r>
      <w:r>
        <w:t xml:space="preserve">roster_id</w:t>
      </w:r>
      <w:r>
        <w:t xml:space="preserve">’</w:t>
      </w:r>
      <w:r>
        <w:t xml:space="preserve">”</w:t>
      </w:r>
      <w:r>
        <w:t xml:space="preserve"> </w:t>
      </w:r>
      <w:r>
        <w:t xml:space="preserve">error</w:t>
      </w:r>
    </w:p>
    <w:p>
      <w:pPr>
        <w:numPr>
          <w:ilvl w:val="0"/>
          <w:numId w:val="1002"/>
        </w:numPr>
        <w:pStyle w:val="Compact"/>
      </w:pPr>
      <w:r>
        <w:t xml:space="preserve">Operations would be blocked completely</w:t>
      </w:r>
    </w:p>
    <w:bookmarkEnd w:id="32"/>
    <w:bookmarkStart w:id="33" w:name="after-fix"/>
    <w:p>
      <w:pPr>
        <w:pStyle w:val="Heading3"/>
      </w:pPr>
      <w:r>
        <w:t xml:space="preserve">After Fix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Attendance Marking Works</w:t>
      </w:r>
      <w:r>
        <w:t xml:space="preserve">: All attendance operations include required roster_id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Proper Validation</w:t>
      </w:r>
      <w:r>
        <w:t xml:space="preserve">: Clear error messages when roster is missing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 Integrity</w:t>
      </w:r>
      <w:r>
        <w:t xml:space="preserve">: Database constraints are satisfied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Comprehensive Coverage</w:t>
      </w:r>
      <w:r>
        <w:t xml:space="preserve">: All attendance creation paths fixed</w:t>
      </w:r>
    </w:p>
    <w:bookmarkEnd w:id="33"/>
    <w:bookmarkEnd w:id="34"/>
    <w:bookmarkStart w:id="35" w:name="verification"/>
    <w:p>
      <w:pPr>
        <w:pStyle w:val="Heading2"/>
      </w:pPr>
      <w:r>
        <w:t xml:space="preserve">Verification</w:t>
      </w:r>
    </w:p>
    <w:p>
      <w:pPr>
        <w:numPr>
          <w:ilvl w:val="0"/>
          <w:numId w:val="1004"/>
        </w:numPr>
        <w:pStyle w:val="Compact"/>
      </w:pPr>
      <w:r>
        <w:t xml:space="preserve">✅ All attendance insert operations now include roster_id</w:t>
      </w:r>
    </w:p>
    <w:p>
      <w:pPr>
        <w:numPr>
          <w:ilvl w:val="0"/>
          <w:numId w:val="1004"/>
        </w:numPr>
        <w:pStyle w:val="Compact"/>
      </w:pPr>
      <w:r>
        <w:t xml:space="preserve">✅ Roster validation added with proper error handling</w:t>
      </w:r>
    </w:p>
    <w:p>
      <w:pPr>
        <w:numPr>
          <w:ilvl w:val="0"/>
          <w:numId w:val="1004"/>
        </w:numPr>
        <w:pStyle w:val="Compact"/>
      </w:pPr>
      <w:r>
        <w:t xml:space="preserve">✅ Database constraint requirements satisfied</w:t>
      </w:r>
    </w:p>
    <w:p>
      <w:pPr>
        <w:numPr>
          <w:ilvl w:val="0"/>
          <w:numId w:val="1004"/>
        </w:numPr>
        <w:pStyle w:val="Compact"/>
      </w:pPr>
      <w:r>
        <w:t xml:space="preserve">✅ No breaking changes to existing functionality</w:t>
      </w:r>
    </w:p>
    <w:bookmarkEnd w:id="35"/>
    <w:bookmarkStart w:id="36" w:name="status"/>
    <w:p>
      <w:pPr>
        <w:pStyle w:val="Heading2"/>
      </w:pPr>
      <w:r>
        <w:t xml:space="preserve">Status</w:t>
      </w:r>
    </w:p>
    <w:p>
      <w:pPr>
        <w:pStyle w:val="FirstParagraph"/>
      </w:pPr>
      <w:r>
        <w:t xml:space="preserve">🟢</w:t>
      </w:r>
      <w:r>
        <w:t xml:space="preserve"> </w:t>
      </w:r>
      <w:r>
        <w:rPr>
          <w:bCs/>
          <w:b/>
        </w:rPr>
        <w:t xml:space="preserve">FIXED</w:t>
      </w:r>
      <w:r>
        <w:t xml:space="preserve"> </w:t>
      </w:r>
      <w:r>
        <w:t xml:space="preserve">- The attendance marking error has been completely resolved. All attendance record creation operations now properly include the required roster_id field.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Fix applied on: 2025-08-16 20:29:51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2025-08-16T12:37:30Z</dcterms:created>
  <dcterms:modified xsi:type="dcterms:W3CDTF">2025-08-16T12:37:30Z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