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7238B" w14:textId="746AAD24" w:rsidR="00DB717F" w:rsidRDefault="00DB717F" w:rsidP="00DB717F">
      <w:pPr>
        <w:spacing w:after="98" w:line="259" w:lineRule="auto"/>
        <w:ind w:left="0" w:firstLine="0"/>
        <w:rPr>
          <w:b/>
          <w:bCs/>
          <w:color w:val="0070C0"/>
          <w:sz w:val="40"/>
          <w:szCs w:val="40"/>
        </w:rPr>
      </w:pPr>
      <w:r>
        <w:rPr>
          <w:noProof/>
        </w:rPr>
        <w:drawing>
          <wp:anchor distT="0" distB="0" distL="114300" distR="114300" simplePos="0" relativeHeight="251659264" behindDoc="0" locked="0" layoutInCell="1" allowOverlap="0" wp14:anchorId="3B8133B7" wp14:editId="1F6E8923">
            <wp:simplePos x="0" y="0"/>
            <wp:positionH relativeFrom="page">
              <wp:posOffset>5981700</wp:posOffset>
            </wp:positionH>
            <wp:positionV relativeFrom="page">
              <wp:posOffset>182880</wp:posOffset>
            </wp:positionV>
            <wp:extent cx="1273683" cy="387350"/>
            <wp:effectExtent l="0" t="0" r="0" b="0"/>
            <wp:wrapSquare wrapText="bothSides"/>
            <wp:docPr id="963" name="Picture 963"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963" name="Picture 963" descr="A picture containing icon&#10;&#10;Description automatically generated"/>
                    <pic:cNvPicPr/>
                  </pic:nvPicPr>
                  <pic:blipFill>
                    <a:blip r:embed="rId8"/>
                    <a:stretch>
                      <a:fillRect/>
                    </a:stretch>
                  </pic:blipFill>
                  <pic:spPr>
                    <a:xfrm>
                      <a:off x="0" y="0"/>
                      <a:ext cx="1273683" cy="387350"/>
                    </a:xfrm>
                    <a:prstGeom prst="rect">
                      <a:avLst/>
                    </a:prstGeom>
                  </pic:spPr>
                </pic:pic>
              </a:graphicData>
            </a:graphic>
          </wp:anchor>
        </w:drawing>
      </w:r>
    </w:p>
    <w:p w14:paraId="2B9ED16C" w14:textId="77777777" w:rsidR="009276BB" w:rsidRDefault="009276BB" w:rsidP="009276BB">
      <w:pPr>
        <w:spacing w:after="0" w:line="259" w:lineRule="auto"/>
        <w:ind w:left="0" w:firstLine="0"/>
        <w:jc w:val="center"/>
        <w:rPr>
          <w:rFonts w:asciiTheme="minorHAnsi" w:hAnsiTheme="minorHAnsi" w:cstheme="minorHAnsi"/>
          <w:color w:val="0070C0"/>
          <w:sz w:val="88"/>
          <w:szCs w:val="88"/>
        </w:rPr>
      </w:pPr>
    </w:p>
    <w:p w14:paraId="3030C843" w14:textId="77777777" w:rsidR="009276BB" w:rsidRDefault="009276BB" w:rsidP="009276BB">
      <w:pPr>
        <w:spacing w:after="0" w:line="259" w:lineRule="auto"/>
        <w:ind w:left="0" w:firstLine="0"/>
        <w:jc w:val="center"/>
        <w:rPr>
          <w:rFonts w:asciiTheme="minorHAnsi" w:hAnsiTheme="minorHAnsi" w:cstheme="minorHAnsi"/>
          <w:color w:val="0070C0"/>
          <w:sz w:val="88"/>
          <w:szCs w:val="88"/>
        </w:rPr>
      </w:pPr>
    </w:p>
    <w:p w14:paraId="6635204B" w14:textId="77777777" w:rsidR="009276BB" w:rsidRDefault="009276BB" w:rsidP="009276BB">
      <w:pPr>
        <w:spacing w:after="0" w:line="259" w:lineRule="auto"/>
        <w:ind w:left="0" w:firstLine="0"/>
        <w:jc w:val="center"/>
        <w:rPr>
          <w:rFonts w:asciiTheme="minorHAnsi" w:hAnsiTheme="minorHAnsi" w:cstheme="minorHAnsi"/>
          <w:color w:val="0070C0"/>
          <w:sz w:val="88"/>
          <w:szCs w:val="88"/>
        </w:rPr>
      </w:pPr>
    </w:p>
    <w:p w14:paraId="44CA601C" w14:textId="5A7F7194" w:rsidR="009276BB" w:rsidRPr="00D709AC" w:rsidRDefault="009276BB" w:rsidP="009276BB">
      <w:pPr>
        <w:spacing w:after="0" w:line="259" w:lineRule="auto"/>
        <w:ind w:left="0" w:firstLine="0"/>
        <w:jc w:val="center"/>
        <w:rPr>
          <w:rFonts w:asciiTheme="minorHAnsi" w:hAnsiTheme="minorHAnsi" w:cstheme="minorHAnsi"/>
          <w:color w:val="1F4E79" w:themeColor="accent5" w:themeShade="80"/>
          <w:sz w:val="88"/>
          <w:szCs w:val="88"/>
        </w:rPr>
      </w:pPr>
      <w:r w:rsidRPr="00D709AC">
        <w:rPr>
          <w:rFonts w:asciiTheme="minorHAnsi" w:hAnsiTheme="minorHAnsi" w:cstheme="minorHAnsi"/>
          <w:color w:val="1F4E79" w:themeColor="accent5" w:themeShade="80"/>
          <w:sz w:val="88"/>
          <w:szCs w:val="88"/>
        </w:rPr>
        <w:t>High Level Design</w:t>
      </w:r>
    </w:p>
    <w:p w14:paraId="22D5F7A0" w14:textId="77777777" w:rsidR="009276BB" w:rsidRPr="00FB745D" w:rsidRDefault="009276BB" w:rsidP="009276BB">
      <w:pPr>
        <w:spacing w:after="160" w:line="259" w:lineRule="auto"/>
        <w:ind w:left="0" w:firstLine="0"/>
        <w:jc w:val="center"/>
        <w:rPr>
          <w:color w:val="5B9BD5" w:themeColor="accent5"/>
          <w:sz w:val="56"/>
          <w:szCs w:val="56"/>
        </w:rPr>
      </w:pPr>
      <w:r w:rsidRPr="00FB745D">
        <w:rPr>
          <w:color w:val="5B9BD5" w:themeColor="accent5"/>
          <w:sz w:val="56"/>
          <w:szCs w:val="56"/>
        </w:rPr>
        <w:t>Thyroid Disease Detection</w:t>
      </w:r>
    </w:p>
    <w:p w14:paraId="05898CB8" w14:textId="77777777" w:rsidR="009276BB" w:rsidRDefault="009276BB" w:rsidP="009276BB">
      <w:pPr>
        <w:spacing w:after="160" w:line="259" w:lineRule="auto"/>
        <w:ind w:left="0" w:firstLine="0"/>
      </w:pPr>
      <w:r>
        <w:rPr>
          <w:color w:val="5A5A5A"/>
          <w:sz w:val="32"/>
        </w:rPr>
        <w:t xml:space="preserve"> </w:t>
      </w:r>
    </w:p>
    <w:p w14:paraId="08E82F49" w14:textId="77777777" w:rsidR="009276BB" w:rsidRDefault="009276BB" w:rsidP="009276BB">
      <w:pPr>
        <w:spacing w:after="162" w:line="259" w:lineRule="auto"/>
        <w:ind w:left="0" w:firstLine="0"/>
      </w:pPr>
      <w:r>
        <w:rPr>
          <w:color w:val="5A5A5A"/>
          <w:sz w:val="32"/>
        </w:rPr>
        <w:t xml:space="preserve"> </w:t>
      </w:r>
    </w:p>
    <w:p w14:paraId="4E6ABF16" w14:textId="77777777" w:rsidR="009276BB" w:rsidRDefault="009276BB" w:rsidP="009276BB">
      <w:pPr>
        <w:spacing w:after="0" w:line="259" w:lineRule="auto"/>
        <w:ind w:left="0" w:firstLine="0"/>
        <w:rPr>
          <w:color w:val="5A5A5A"/>
          <w:sz w:val="32"/>
        </w:rPr>
      </w:pPr>
    </w:p>
    <w:p w14:paraId="70319857" w14:textId="77777777" w:rsidR="009276BB" w:rsidRDefault="009276BB" w:rsidP="009276BB">
      <w:pPr>
        <w:spacing w:after="0" w:line="259" w:lineRule="auto"/>
        <w:ind w:left="0" w:firstLine="0"/>
        <w:jc w:val="center"/>
        <w:rPr>
          <w:color w:val="5A5A5A"/>
          <w:sz w:val="32"/>
        </w:rPr>
      </w:pPr>
    </w:p>
    <w:p w14:paraId="39AE2A48" w14:textId="77777777" w:rsidR="009276BB" w:rsidRPr="00F64D98" w:rsidRDefault="009276BB" w:rsidP="009276BB">
      <w:pPr>
        <w:spacing w:after="0" w:line="259" w:lineRule="auto"/>
        <w:ind w:left="0" w:firstLine="0"/>
        <w:jc w:val="center"/>
        <w:rPr>
          <w:color w:val="5A5A5A"/>
          <w:sz w:val="40"/>
          <w:szCs w:val="40"/>
        </w:rPr>
      </w:pPr>
      <w:r w:rsidRPr="00F64D98">
        <w:rPr>
          <w:color w:val="5A5A5A"/>
          <w:sz w:val="40"/>
          <w:szCs w:val="40"/>
        </w:rPr>
        <w:t>Revision number: 2.0</w:t>
      </w:r>
    </w:p>
    <w:p w14:paraId="6F188C31" w14:textId="6998DC8D" w:rsidR="00DB717F" w:rsidRDefault="009276BB" w:rsidP="009276BB">
      <w:pPr>
        <w:spacing w:after="98" w:line="259" w:lineRule="auto"/>
        <w:ind w:left="0" w:firstLine="0"/>
        <w:jc w:val="center"/>
        <w:rPr>
          <w:b/>
          <w:bCs/>
          <w:color w:val="0070C0"/>
          <w:sz w:val="40"/>
          <w:szCs w:val="40"/>
        </w:rPr>
      </w:pPr>
      <w:r w:rsidRPr="00F64D98">
        <w:rPr>
          <w:color w:val="5A5A5A"/>
          <w:sz w:val="40"/>
          <w:szCs w:val="40"/>
        </w:rPr>
        <w:t>Last date of revision: 29/08/2021</w:t>
      </w:r>
    </w:p>
    <w:p w14:paraId="42E6AA56" w14:textId="77777777" w:rsidR="00DB717F" w:rsidRDefault="00DB717F" w:rsidP="00DB717F">
      <w:pPr>
        <w:spacing w:after="98" w:line="259" w:lineRule="auto"/>
        <w:ind w:left="0" w:firstLine="0"/>
        <w:rPr>
          <w:b/>
          <w:bCs/>
          <w:color w:val="0070C0"/>
          <w:sz w:val="40"/>
          <w:szCs w:val="40"/>
        </w:rPr>
      </w:pPr>
    </w:p>
    <w:p w14:paraId="6E00FB34" w14:textId="7D2D6981" w:rsidR="0088701C" w:rsidRDefault="0088701C" w:rsidP="00DB717F">
      <w:pPr>
        <w:spacing w:after="98" w:line="259" w:lineRule="auto"/>
        <w:ind w:left="0" w:firstLine="0"/>
        <w:rPr>
          <w:b/>
          <w:bCs/>
          <w:color w:val="0070C0"/>
          <w:sz w:val="40"/>
          <w:szCs w:val="40"/>
        </w:rPr>
      </w:pPr>
    </w:p>
    <w:p w14:paraId="52357186" w14:textId="77777777" w:rsidR="0088701C" w:rsidRDefault="0088701C">
      <w:pPr>
        <w:spacing w:after="160" w:line="259" w:lineRule="auto"/>
        <w:ind w:left="0" w:firstLine="0"/>
        <w:rPr>
          <w:b/>
          <w:bCs/>
          <w:color w:val="0070C0"/>
          <w:sz w:val="40"/>
          <w:szCs w:val="40"/>
        </w:rPr>
      </w:pPr>
      <w:r>
        <w:rPr>
          <w:b/>
          <w:bCs/>
          <w:color w:val="0070C0"/>
          <w:sz w:val="40"/>
          <w:szCs w:val="40"/>
        </w:rPr>
        <w:br w:type="page"/>
      </w:r>
    </w:p>
    <w:p w14:paraId="22696F84" w14:textId="77777777" w:rsidR="0088701C" w:rsidRDefault="0088701C" w:rsidP="0088701C">
      <w:pPr>
        <w:spacing w:after="98" w:line="259" w:lineRule="auto"/>
        <w:ind w:left="0" w:firstLine="0"/>
        <w:rPr>
          <w:b/>
          <w:bCs/>
          <w:color w:val="0070C0"/>
          <w:sz w:val="40"/>
          <w:szCs w:val="40"/>
        </w:rPr>
      </w:pPr>
      <w:r>
        <w:rPr>
          <w:noProof/>
        </w:rPr>
        <w:lastRenderedPageBreak/>
        <w:drawing>
          <wp:anchor distT="0" distB="0" distL="114300" distR="114300" simplePos="0" relativeHeight="251661312" behindDoc="0" locked="0" layoutInCell="1" allowOverlap="0" wp14:anchorId="4F0688E1" wp14:editId="19665170">
            <wp:simplePos x="0" y="0"/>
            <wp:positionH relativeFrom="page">
              <wp:posOffset>6111240</wp:posOffset>
            </wp:positionH>
            <wp:positionV relativeFrom="page">
              <wp:posOffset>220980</wp:posOffset>
            </wp:positionV>
            <wp:extent cx="1273683" cy="387350"/>
            <wp:effectExtent l="0" t="0" r="0" b="0"/>
            <wp:wrapSquare wrapText="bothSides"/>
            <wp:docPr id="1" name="Picture 1"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963" name="Picture 963" descr="A picture containing icon&#10;&#10;Description automatically generated"/>
                    <pic:cNvPicPr/>
                  </pic:nvPicPr>
                  <pic:blipFill>
                    <a:blip r:embed="rId8"/>
                    <a:stretch>
                      <a:fillRect/>
                    </a:stretch>
                  </pic:blipFill>
                  <pic:spPr>
                    <a:xfrm>
                      <a:off x="0" y="0"/>
                      <a:ext cx="1273683" cy="387350"/>
                    </a:xfrm>
                    <a:prstGeom prst="rect">
                      <a:avLst/>
                    </a:prstGeom>
                  </pic:spPr>
                </pic:pic>
              </a:graphicData>
            </a:graphic>
          </wp:anchor>
        </w:drawing>
      </w:r>
    </w:p>
    <w:p w14:paraId="00AB30EA" w14:textId="57953FDA" w:rsidR="0088701C" w:rsidRPr="00D709AC" w:rsidRDefault="0088701C" w:rsidP="0088701C">
      <w:pPr>
        <w:spacing w:after="98" w:line="259" w:lineRule="auto"/>
        <w:ind w:left="0" w:firstLine="0"/>
        <w:rPr>
          <w:b/>
          <w:bCs/>
          <w:color w:val="1F4E79" w:themeColor="accent5" w:themeShade="80"/>
          <w:sz w:val="40"/>
          <w:szCs w:val="40"/>
        </w:rPr>
      </w:pPr>
      <w:r w:rsidRPr="00D709AC">
        <w:rPr>
          <w:b/>
          <w:bCs/>
          <w:color w:val="1F4E79" w:themeColor="accent5" w:themeShade="80"/>
          <w:sz w:val="40"/>
          <w:szCs w:val="40"/>
        </w:rPr>
        <w:t>Document Version Control</w:t>
      </w:r>
    </w:p>
    <w:p w14:paraId="13BF7320" w14:textId="77777777" w:rsidR="0088701C" w:rsidRDefault="0088701C" w:rsidP="0088701C">
      <w:pPr>
        <w:spacing w:after="98" w:line="259" w:lineRule="auto"/>
        <w:ind w:left="0" w:firstLine="0"/>
        <w:rPr>
          <w:b/>
          <w:bCs/>
          <w:color w:val="0070C0"/>
          <w:sz w:val="40"/>
          <w:szCs w:val="40"/>
        </w:rPr>
      </w:pPr>
    </w:p>
    <w:p w14:paraId="7A2E26D9" w14:textId="77777777" w:rsidR="0088701C" w:rsidRPr="004D13F6" w:rsidRDefault="0088701C" w:rsidP="0088701C">
      <w:pPr>
        <w:spacing w:after="98" w:line="259" w:lineRule="auto"/>
        <w:ind w:left="0" w:firstLine="0"/>
        <w:rPr>
          <w:b/>
          <w:bCs/>
          <w:color w:val="0070C0"/>
          <w:sz w:val="40"/>
          <w:szCs w:val="40"/>
        </w:rPr>
      </w:pPr>
    </w:p>
    <w:tbl>
      <w:tblPr>
        <w:tblStyle w:val="GridTable1Light-Accent5"/>
        <w:tblpPr w:leftFromText="180" w:rightFromText="180" w:vertAnchor="page" w:horzAnchor="margin" w:tblpY="2761"/>
        <w:tblW w:w="9493" w:type="dxa"/>
        <w:tblLook w:val="04A0" w:firstRow="1" w:lastRow="0" w:firstColumn="1" w:lastColumn="0" w:noHBand="0" w:noVBand="1"/>
      </w:tblPr>
      <w:tblGrid>
        <w:gridCol w:w="1692"/>
        <w:gridCol w:w="1280"/>
        <w:gridCol w:w="2410"/>
        <w:gridCol w:w="4111"/>
      </w:tblGrid>
      <w:tr w:rsidR="0088701C" w14:paraId="3A4D60ED" w14:textId="77777777" w:rsidTr="00996E78">
        <w:trPr>
          <w:cnfStyle w:val="100000000000" w:firstRow="1" w:lastRow="0" w:firstColumn="0" w:lastColumn="0" w:oddVBand="0" w:evenVBand="0" w:oddHBand="0"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1692" w:type="dxa"/>
          </w:tcPr>
          <w:p w14:paraId="42802B7E" w14:textId="77777777" w:rsidR="0088701C" w:rsidRPr="00B120A0" w:rsidRDefault="0088701C" w:rsidP="00996E78">
            <w:pPr>
              <w:spacing w:after="98" w:line="259" w:lineRule="auto"/>
              <w:ind w:left="0" w:firstLine="0"/>
              <w:rPr>
                <w:b w:val="0"/>
                <w:bCs w:val="0"/>
                <w:color w:val="0070C0"/>
                <w:sz w:val="28"/>
                <w:szCs w:val="28"/>
              </w:rPr>
            </w:pPr>
            <w:r w:rsidRPr="00B120A0">
              <w:rPr>
                <w:sz w:val="28"/>
                <w:szCs w:val="28"/>
              </w:rPr>
              <w:t xml:space="preserve">Date Issued </w:t>
            </w:r>
          </w:p>
        </w:tc>
        <w:tc>
          <w:tcPr>
            <w:tcW w:w="1280" w:type="dxa"/>
          </w:tcPr>
          <w:p w14:paraId="4A115A3D" w14:textId="77777777" w:rsidR="0088701C" w:rsidRPr="00B120A0" w:rsidRDefault="0088701C" w:rsidP="00996E78">
            <w:pPr>
              <w:spacing w:after="98" w:line="259" w:lineRule="auto"/>
              <w:ind w:left="0" w:firstLine="0"/>
              <w:cnfStyle w:val="100000000000" w:firstRow="1" w:lastRow="0" w:firstColumn="0" w:lastColumn="0" w:oddVBand="0" w:evenVBand="0" w:oddHBand="0" w:evenHBand="0" w:firstRowFirstColumn="0" w:firstRowLastColumn="0" w:lastRowFirstColumn="0" w:lastRowLastColumn="0"/>
              <w:rPr>
                <w:b w:val="0"/>
                <w:bCs w:val="0"/>
                <w:color w:val="0070C0"/>
                <w:sz w:val="28"/>
                <w:szCs w:val="28"/>
              </w:rPr>
            </w:pPr>
            <w:r w:rsidRPr="00B120A0">
              <w:rPr>
                <w:sz w:val="28"/>
                <w:szCs w:val="28"/>
              </w:rPr>
              <w:t xml:space="preserve">Version </w:t>
            </w:r>
          </w:p>
        </w:tc>
        <w:tc>
          <w:tcPr>
            <w:tcW w:w="2410" w:type="dxa"/>
          </w:tcPr>
          <w:p w14:paraId="16BFB6D2" w14:textId="77777777" w:rsidR="0088701C" w:rsidRPr="00B120A0" w:rsidRDefault="0088701C" w:rsidP="00996E78">
            <w:pPr>
              <w:spacing w:after="98" w:line="259" w:lineRule="auto"/>
              <w:ind w:left="0" w:firstLine="0"/>
              <w:cnfStyle w:val="100000000000" w:firstRow="1" w:lastRow="0" w:firstColumn="0" w:lastColumn="0" w:oddVBand="0" w:evenVBand="0" w:oddHBand="0" w:evenHBand="0" w:firstRowFirstColumn="0" w:firstRowLastColumn="0" w:lastRowFirstColumn="0" w:lastRowLastColumn="0"/>
              <w:rPr>
                <w:b w:val="0"/>
                <w:bCs w:val="0"/>
                <w:color w:val="0070C0"/>
                <w:sz w:val="28"/>
                <w:szCs w:val="28"/>
              </w:rPr>
            </w:pPr>
            <w:r w:rsidRPr="00B120A0">
              <w:rPr>
                <w:sz w:val="28"/>
                <w:szCs w:val="28"/>
              </w:rPr>
              <w:t xml:space="preserve">Description </w:t>
            </w:r>
          </w:p>
        </w:tc>
        <w:tc>
          <w:tcPr>
            <w:tcW w:w="4111" w:type="dxa"/>
          </w:tcPr>
          <w:p w14:paraId="53D555E7" w14:textId="77777777" w:rsidR="0088701C" w:rsidRPr="00B120A0" w:rsidRDefault="0088701C" w:rsidP="00996E78">
            <w:pPr>
              <w:spacing w:after="98" w:line="259" w:lineRule="auto"/>
              <w:ind w:left="0" w:firstLine="0"/>
              <w:cnfStyle w:val="100000000000" w:firstRow="1" w:lastRow="0" w:firstColumn="0" w:lastColumn="0" w:oddVBand="0" w:evenVBand="0" w:oddHBand="0" w:evenHBand="0" w:firstRowFirstColumn="0" w:firstRowLastColumn="0" w:lastRowFirstColumn="0" w:lastRowLastColumn="0"/>
              <w:rPr>
                <w:b w:val="0"/>
                <w:bCs w:val="0"/>
                <w:color w:val="0070C0"/>
                <w:sz w:val="28"/>
                <w:szCs w:val="28"/>
              </w:rPr>
            </w:pPr>
            <w:r w:rsidRPr="00B120A0">
              <w:rPr>
                <w:sz w:val="28"/>
                <w:szCs w:val="28"/>
              </w:rPr>
              <w:t>Author</w:t>
            </w:r>
          </w:p>
        </w:tc>
      </w:tr>
      <w:tr w:rsidR="0088701C" w14:paraId="0D8C1569" w14:textId="77777777" w:rsidTr="00996E78">
        <w:trPr>
          <w:trHeight w:val="737"/>
        </w:trPr>
        <w:tc>
          <w:tcPr>
            <w:cnfStyle w:val="001000000000" w:firstRow="0" w:lastRow="0" w:firstColumn="1" w:lastColumn="0" w:oddVBand="0" w:evenVBand="0" w:oddHBand="0" w:evenHBand="0" w:firstRowFirstColumn="0" w:firstRowLastColumn="0" w:lastRowFirstColumn="0" w:lastRowLastColumn="0"/>
            <w:tcW w:w="1692" w:type="dxa"/>
          </w:tcPr>
          <w:p w14:paraId="458C2E0D" w14:textId="77777777" w:rsidR="0088701C" w:rsidRPr="00B120A0" w:rsidRDefault="0088701C" w:rsidP="00996E78">
            <w:pPr>
              <w:spacing w:after="98" w:line="259" w:lineRule="auto"/>
              <w:ind w:left="0" w:firstLine="0"/>
              <w:rPr>
                <w:b w:val="0"/>
                <w:bCs w:val="0"/>
                <w:color w:val="000000" w:themeColor="text1"/>
                <w:sz w:val="28"/>
                <w:szCs w:val="28"/>
              </w:rPr>
            </w:pPr>
            <w:r w:rsidRPr="00B120A0">
              <w:rPr>
                <w:b w:val="0"/>
                <w:bCs w:val="0"/>
                <w:color w:val="000000" w:themeColor="text1"/>
                <w:sz w:val="28"/>
                <w:szCs w:val="28"/>
              </w:rPr>
              <w:t>30/08/2021</w:t>
            </w:r>
          </w:p>
        </w:tc>
        <w:tc>
          <w:tcPr>
            <w:tcW w:w="1280" w:type="dxa"/>
          </w:tcPr>
          <w:p w14:paraId="2DCF8D47" w14:textId="77777777" w:rsidR="0088701C" w:rsidRPr="00B120A0" w:rsidRDefault="0088701C" w:rsidP="00996E78">
            <w:pPr>
              <w:spacing w:after="98" w:line="259" w:lineRule="auto"/>
              <w:ind w:left="0" w:firstLine="0"/>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B120A0">
              <w:rPr>
                <w:color w:val="000000" w:themeColor="text1"/>
                <w:sz w:val="28"/>
                <w:szCs w:val="28"/>
              </w:rPr>
              <w:t>1</w:t>
            </w:r>
          </w:p>
        </w:tc>
        <w:tc>
          <w:tcPr>
            <w:tcW w:w="2410" w:type="dxa"/>
          </w:tcPr>
          <w:p w14:paraId="0E6BAD7E" w14:textId="77777777" w:rsidR="0088701C" w:rsidRPr="00B120A0" w:rsidRDefault="0088701C" w:rsidP="00996E78">
            <w:pPr>
              <w:spacing w:after="98" w:line="259" w:lineRule="auto"/>
              <w:ind w:left="0" w:firstLine="0"/>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B120A0">
              <w:rPr>
                <w:color w:val="000000" w:themeColor="text1"/>
                <w:sz w:val="28"/>
                <w:szCs w:val="28"/>
              </w:rPr>
              <w:t>Initial HLD-V1.0</w:t>
            </w:r>
          </w:p>
        </w:tc>
        <w:tc>
          <w:tcPr>
            <w:tcW w:w="4111" w:type="dxa"/>
          </w:tcPr>
          <w:p w14:paraId="53EB864D" w14:textId="77777777" w:rsidR="0088701C" w:rsidRPr="00B120A0" w:rsidRDefault="0088701C" w:rsidP="00996E78">
            <w:pPr>
              <w:spacing w:after="98" w:line="259" w:lineRule="auto"/>
              <w:ind w:left="0" w:firstLine="0"/>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B120A0">
              <w:rPr>
                <w:color w:val="000000" w:themeColor="text1"/>
                <w:sz w:val="28"/>
                <w:szCs w:val="28"/>
              </w:rPr>
              <w:t xml:space="preserve">Kalpana Gaunolla, </w:t>
            </w:r>
            <w:proofErr w:type="spellStart"/>
            <w:r w:rsidRPr="00B120A0">
              <w:rPr>
                <w:color w:val="000000" w:themeColor="text1"/>
                <w:sz w:val="28"/>
                <w:szCs w:val="28"/>
              </w:rPr>
              <w:t>Ojjaswi</w:t>
            </w:r>
            <w:proofErr w:type="spellEnd"/>
            <w:r w:rsidRPr="00B120A0">
              <w:rPr>
                <w:color w:val="000000" w:themeColor="text1"/>
                <w:sz w:val="28"/>
                <w:szCs w:val="28"/>
              </w:rPr>
              <w:t xml:space="preserve"> Nirmal</w:t>
            </w:r>
          </w:p>
        </w:tc>
      </w:tr>
      <w:tr w:rsidR="0088701C" w14:paraId="43A9BE14" w14:textId="77777777" w:rsidTr="00996E78">
        <w:trPr>
          <w:trHeight w:val="737"/>
        </w:trPr>
        <w:tc>
          <w:tcPr>
            <w:cnfStyle w:val="001000000000" w:firstRow="0" w:lastRow="0" w:firstColumn="1" w:lastColumn="0" w:oddVBand="0" w:evenVBand="0" w:oddHBand="0" w:evenHBand="0" w:firstRowFirstColumn="0" w:firstRowLastColumn="0" w:lastRowFirstColumn="0" w:lastRowLastColumn="0"/>
            <w:tcW w:w="1692" w:type="dxa"/>
          </w:tcPr>
          <w:p w14:paraId="521E2407" w14:textId="7F074696" w:rsidR="0088701C" w:rsidRPr="00B120A0" w:rsidRDefault="000F45C1" w:rsidP="00996E78">
            <w:pPr>
              <w:spacing w:after="98" w:line="259" w:lineRule="auto"/>
              <w:ind w:left="0" w:firstLine="0"/>
              <w:rPr>
                <w:color w:val="000000" w:themeColor="text1"/>
                <w:sz w:val="28"/>
                <w:szCs w:val="28"/>
              </w:rPr>
            </w:pPr>
            <w:r w:rsidRPr="00B120A0">
              <w:rPr>
                <w:b w:val="0"/>
                <w:bCs w:val="0"/>
                <w:color w:val="000000" w:themeColor="text1"/>
                <w:sz w:val="28"/>
                <w:szCs w:val="28"/>
              </w:rPr>
              <w:t>3</w:t>
            </w:r>
            <w:r>
              <w:rPr>
                <w:b w:val="0"/>
                <w:bCs w:val="0"/>
                <w:color w:val="000000" w:themeColor="text1"/>
                <w:sz w:val="28"/>
                <w:szCs w:val="28"/>
              </w:rPr>
              <w:t>1</w:t>
            </w:r>
            <w:r w:rsidRPr="00B120A0">
              <w:rPr>
                <w:b w:val="0"/>
                <w:bCs w:val="0"/>
                <w:color w:val="000000" w:themeColor="text1"/>
                <w:sz w:val="28"/>
                <w:szCs w:val="28"/>
              </w:rPr>
              <w:t>/08/2021</w:t>
            </w:r>
          </w:p>
        </w:tc>
        <w:tc>
          <w:tcPr>
            <w:tcW w:w="1280" w:type="dxa"/>
          </w:tcPr>
          <w:p w14:paraId="6958F3F0" w14:textId="552BE52C" w:rsidR="0088701C" w:rsidRPr="00B120A0" w:rsidRDefault="000F45C1" w:rsidP="00996E78">
            <w:pPr>
              <w:spacing w:after="98" w:line="259" w:lineRule="auto"/>
              <w:ind w:left="0" w:firstLine="0"/>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Pr>
                <w:color w:val="000000" w:themeColor="text1"/>
                <w:sz w:val="28"/>
                <w:szCs w:val="28"/>
              </w:rPr>
              <w:t>2</w:t>
            </w:r>
          </w:p>
        </w:tc>
        <w:tc>
          <w:tcPr>
            <w:tcW w:w="2410" w:type="dxa"/>
          </w:tcPr>
          <w:p w14:paraId="14931E66" w14:textId="42BEDB00" w:rsidR="0088701C" w:rsidRPr="00B120A0" w:rsidRDefault="000F45C1" w:rsidP="00996E78">
            <w:pPr>
              <w:spacing w:after="98" w:line="259" w:lineRule="auto"/>
              <w:ind w:left="0" w:firstLine="0"/>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Pr>
                <w:color w:val="000000" w:themeColor="text1"/>
                <w:sz w:val="28"/>
                <w:szCs w:val="28"/>
              </w:rPr>
              <w:t>Final HLD-V2.0</w:t>
            </w:r>
          </w:p>
        </w:tc>
        <w:tc>
          <w:tcPr>
            <w:tcW w:w="4111" w:type="dxa"/>
          </w:tcPr>
          <w:p w14:paraId="6B01EB38" w14:textId="59166EC0" w:rsidR="0088701C" w:rsidRPr="00B120A0" w:rsidRDefault="000F45C1" w:rsidP="00996E78">
            <w:pPr>
              <w:spacing w:after="98" w:line="259" w:lineRule="auto"/>
              <w:ind w:left="0" w:firstLine="0"/>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B120A0">
              <w:rPr>
                <w:color w:val="000000" w:themeColor="text1"/>
                <w:sz w:val="28"/>
                <w:szCs w:val="28"/>
              </w:rPr>
              <w:t xml:space="preserve">Kalpana Gaunolla, </w:t>
            </w:r>
            <w:proofErr w:type="spellStart"/>
            <w:r w:rsidRPr="00B120A0">
              <w:rPr>
                <w:color w:val="000000" w:themeColor="text1"/>
                <w:sz w:val="28"/>
                <w:szCs w:val="28"/>
              </w:rPr>
              <w:t>Ojjaswi</w:t>
            </w:r>
            <w:proofErr w:type="spellEnd"/>
            <w:r w:rsidRPr="00B120A0">
              <w:rPr>
                <w:color w:val="000000" w:themeColor="text1"/>
                <w:sz w:val="28"/>
                <w:szCs w:val="28"/>
              </w:rPr>
              <w:t xml:space="preserve"> Nirmal</w:t>
            </w:r>
          </w:p>
        </w:tc>
      </w:tr>
    </w:tbl>
    <w:p w14:paraId="6355EDBD" w14:textId="77777777" w:rsidR="00DB717F" w:rsidRDefault="00DB717F" w:rsidP="00DB717F">
      <w:pPr>
        <w:spacing w:after="98" w:line="259" w:lineRule="auto"/>
        <w:ind w:left="0" w:firstLine="0"/>
        <w:rPr>
          <w:b/>
          <w:bCs/>
          <w:color w:val="0070C0"/>
          <w:sz w:val="40"/>
          <w:szCs w:val="40"/>
        </w:rPr>
      </w:pPr>
    </w:p>
    <w:p w14:paraId="5AB906E2" w14:textId="77777777" w:rsidR="00DB717F" w:rsidRDefault="00DB717F" w:rsidP="00DB717F">
      <w:pPr>
        <w:spacing w:after="98" w:line="259" w:lineRule="auto"/>
        <w:ind w:left="0" w:firstLine="0"/>
        <w:rPr>
          <w:b/>
          <w:bCs/>
          <w:color w:val="0070C0"/>
          <w:sz w:val="40"/>
          <w:szCs w:val="40"/>
        </w:rPr>
      </w:pPr>
    </w:p>
    <w:p w14:paraId="383DE947" w14:textId="77777777" w:rsidR="00DB717F" w:rsidRDefault="00DB717F" w:rsidP="00DB717F">
      <w:pPr>
        <w:spacing w:after="98" w:line="259" w:lineRule="auto"/>
        <w:ind w:left="0" w:firstLine="0"/>
        <w:rPr>
          <w:b/>
          <w:bCs/>
          <w:color w:val="0070C0"/>
          <w:sz w:val="40"/>
          <w:szCs w:val="40"/>
        </w:rPr>
      </w:pPr>
    </w:p>
    <w:p w14:paraId="2108131E" w14:textId="77777777" w:rsidR="00DB717F" w:rsidRDefault="00DB717F" w:rsidP="00DB717F">
      <w:pPr>
        <w:spacing w:after="98" w:line="259" w:lineRule="auto"/>
        <w:ind w:left="0" w:firstLine="0"/>
        <w:rPr>
          <w:b/>
          <w:bCs/>
          <w:color w:val="0070C0"/>
          <w:sz w:val="40"/>
          <w:szCs w:val="40"/>
        </w:rPr>
      </w:pPr>
    </w:p>
    <w:p w14:paraId="107A85AC" w14:textId="77777777" w:rsidR="00DB717F" w:rsidRDefault="00DB717F" w:rsidP="00DB717F">
      <w:pPr>
        <w:spacing w:after="98" w:line="259" w:lineRule="auto"/>
        <w:ind w:left="0" w:firstLine="0"/>
        <w:rPr>
          <w:b/>
          <w:bCs/>
          <w:color w:val="0070C0"/>
          <w:sz w:val="40"/>
          <w:szCs w:val="40"/>
        </w:rPr>
      </w:pPr>
    </w:p>
    <w:p w14:paraId="4C2C208F" w14:textId="77777777" w:rsidR="00DB717F" w:rsidRDefault="00DB717F" w:rsidP="00DB717F">
      <w:pPr>
        <w:spacing w:after="98" w:line="259" w:lineRule="auto"/>
        <w:ind w:left="0" w:firstLine="0"/>
        <w:rPr>
          <w:b/>
          <w:bCs/>
          <w:color w:val="0070C0"/>
          <w:sz w:val="40"/>
          <w:szCs w:val="40"/>
        </w:rPr>
      </w:pPr>
    </w:p>
    <w:p w14:paraId="4EBBCA13" w14:textId="77777777" w:rsidR="00DB717F" w:rsidRDefault="00DB717F" w:rsidP="00DB717F">
      <w:pPr>
        <w:spacing w:after="98" w:line="259" w:lineRule="auto"/>
        <w:ind w:left="0" w:firstLine="0"/>
        <w:rPr>
          <w:b/>
          <w:bCs/>
          <w:color w:val="0070C0"/>
          <w:sz w:val="40"/>
          <w:szCs w:val="40"/>
        </w:rPr>
      </w:pPr>
    </w:p>
    <w:p w14:paraId="6DD725F9" w14:textId="77777777" w:rsidR="00DB717F" w:rsidRDefault="00DB717F" w:rsidP="00DB717F">
      <w:pPr>
        <w:spacing w:after="98" w:line="259" w:lineRule="auto"/>
        <w:ind w:left="0" w:firstLine="0"/>
        <w:rPr>
          <w:b/>
          <w:bCs/>
          <w:color w:val="0070C0"/>
          <w:sz w:val="40"/>
          <w:szCs w:val="40"/>
        </w:rPr>
      </w:pPr>
    </w:p>
    <w:p w14:paraId="1FA7AEE4" w14:textId="77777777" w:rsidR="00DB717F" w:rsidRDefault="00DB717F" w:rsidP="00DB717F">
      <w:pPr>
        <w:spacing w:after="98" w:line="259" w:lineRule="auto"/>
        <w:ind w:left="0" w:firstLine="0"/>
        <w:rPr>
          <w:b/>
          <w:bCs/>
          <w:color w:val="0070C0"/>
          <w:sz w:val="40"/>
          <w:szCs w:val="40"/>
        </w:rPr>
      </w:pPr>
    </w:p>
    <w:p w14:paraId="6A24EF81" w14:textId="77777777" w:rsidR="00DB717F" w:rsidRDefault="00DB717F" w:rsidP="00DB717F">
      <w:pPr>
        <w:spacing w:after="98" w:line="259" w:lineRule="auto"/>
        <w:ind w:left="0" w:firstLine="0"/>
        <w:rPr>
          <w:b/>
          <w:bCs/>
          <w:color w:val="0070C0"/>
          <w:sz w:val="40"/>
          <w:szCs w:val="40"/>
        </w:rPr>
      </w:pPr>
    </w:p>
    <w:p w14:paraId="2AD41468" w14:textId="77777777" w:rsidR="00DB717F" w:rsidRDefault="00DB717F" w:rsidP="00DB717F">
      <w:pPr>
        <w:spacing w:after="98" w:line="259" w:lineRule="auto"/>
        <w:ind w:left="0" w:firstLine="0"/>
        <w:rPr>
          <w:b/>
          <w:bCs/>
          <w:color w:val="0070C0"/>
          <w:sz w:val="40"/>
          <w:szCs w:val="40"/>
        </w:rPr>
      </w:pPr>
    </w:p>
    <w:p w14:paraId="4A4682F0" w14:textId="77777777" w:rsidR="00DB717F" w:rsidRDefault="00DB717F" w:rsidP="00DB717F">
      <w:pPr>
        <w:spacing w:after="98" w:line="259" w:lineRule="auto"/>
        <w:ind w:left="0" w:firstLine="0"/>
        <w:rPr>
          <w:b/>
          <w:bCs/>
          <w:color w:val="0070C0"/>
          <w:sz w:val="40"/>
          <w:szCs w:val="40"/>
        </w:rPr>
      </w:pPr>
    </w:p>
    <w:p w14:paraId="164E726D" w14:textId="77777777" w:rsidR="00DB717F" w:rsidRDefault="00DB717F" w:rsidP="00DB717F">
      <w:pPr>
        <w:spacing w:after="98" w:line="259" w:lineRule="auto"/>
        <w:ind w:left="0" w:firstLine="0"/>
        <w:rPr>
          <w:b/>
          <w:bCs/>
          <w:color w:val="0070C0"/>
          <w:sz w:val="40"/>
          <w:szCs w:val="40"/>
        </w:rPr>
      </w:pPr>
    </w:p>
    <w:p w14:paraId="432E897C" w14:textId="77777777" w:rsidR="00DB717F" w:rsidRDefault="00DB717F" w:rsidP="00DB717F">
      <w:pPr>
        <w:spacing w:after="98" w:line="259" w:lineRule="auto"/>
        <w:ind w:left="0" w:firstLine="0"/>
        <w:rPr>
          <w:b/>
          <w:bCs/>
          <w:color w:val="0070C0"/>
          <w:sz w:val="40"/>
          <w:szCs w:val="40"/>
        </w:rPr>
      </w:pPr>
    </w:p>
    <w:sdt>
      <w:sdtPr>
        <w:rPr>
          <w:rFonts w:ascii="Calibri" w:eastAsia="Calibri" w:hAnsi="Calibri" w:cs="Calibri"/>
          <w:color w:val="000000"/>
          <w:sz w:val="22"/>
          <w:szCs w:val="22"/>
        </w:rPr>
        <w:id w:val="1488214760"/>
        <w:docPartObj>
          <w:docPartGallery w:val="Table of Contents"/>
          <w:docPartUnique/>
        </w:docPartObj>
      </w:sdtPr>
      <w:sdtEndPr>
        <w:rPr>
          <w:b/>
          <w:bCs/>
          <w:noProof/>
        </w:rPr>
      </w:sdtEndPr>
      <w:sdtContent>
        <w:p w14:paraId="33B6AA07" w14:textId="77777777" w:rsidR="0088701C" w:rsidRPr="00D709AC" w:rsidRDefault="0088701C" w:rsidP="0088701C">
          <w:pPr>
            <w:pStyle w:val="TOCHeading"/>
            <w:rPr>
              <w:rFonts w:asciiTheme="minorHAnsi" w:hAnsiTheme="minorHAnsi" w:cstheme="minorHAnsi"/>
              <w:b/>
              <w:bCs/>
              <w:color w:val="1F4E79" w:themeColor="accent5" w:themeShade="80"/>
              <w:sz w:val="40"/>
              <w:szCs w:val="40"/>
            </w:rPr>
          </w:pPr>
          <w:r w:rsidRPr="00D709AC">
            <w:rPr>
              <w:rFonts w:asciiTheme="minorHAnsi" w:hAnsiTheme="minorHAnsi" w:cstheme="minorHAnsi"/>
              <w:b/>
              <w:bCs/>
              <w:color w:val="1F4E79" w:themeColor="accent5" w:themeShade="80"/>
              <w:sz w:val="40"/>
              <w:szCs w:val="40"/>
            </w:rPr>
            <w:t>Contents</w:t>
          </w:r>
        </w:p>
        <w:p w14:paraId="01A5AAA2" w14:textId="77777777" w:rsidR="0088701C" w:rsidRDefault="0088701C" w:rsidP="0088701C"/>
        <w:p w14:paraId="4B8FC565" w14:textId="6CEB4F07" w:rsidR="0088701C" w:rsidRDefault="0088701C" w:rsidP="0088701C">
          <w:r>
            <w:t>Document Version Control………………………………………………………………………………………………………</w:t>
          </w:r>
          <w:r w:rsidR="007769AB">
            <w:t>….</w:t>
          </w:r>
          <w:r w:rsidR="007769AB">
            <w:tab/>
          </w:r>
          <w:r>
            <w:t>2</w:t>
          </w:r>
        </w:p>
        <w:p w14:paraId="6594848A" w14:textId="6F90520F" w:rsidR="0088701C" w:rsidRDefault="0088701C" w:rsidP="0088701C">
          <w:r>
            <w:t>Abstract…………………………………………………………………………………………………………………………………</w:t>
          </w:r>
          <w:r w:rsidR="007769AB">
            <w:t>…….</w:t>
          </w:r>
          <w:r w:rsidR="007769AB">
            <w:tab/>
          </w:r>
          <w:r>
            <w:t>4</w:t>
          </w:r>
        </w:p>
        <w:p w14:paraId="0DAD8711" w14:textId="48A2737A" w:rsidR="0088701C" w:rsidRDefault="0088701C" w:rsidP="0088701C">
          <w:r>
            <w:t>1. Introduction………………………………………………………………………………………………………………………</w:t>
          </w:r>
          <w:r w:rsidR="007769AB">
            <w:t>…….</w:t>
          </w:r>
          <w:r w:rsidR="007769AB">
            <w:tab/>
          </w:r>
          <w:r w:rsidR="0020749D">
            <w:t>5</w:t>
          </w:r>
        </w:p>
        <w:p w14:paraId="55233DFD" w14:textId="6E80BCD5" w:rsidR="0088701C" w:rsidRDefault="0088701C" w:rsidP="0088701C">
          <w:pPr>
            <w:pStyle w:val="ListParagraph"/>
            <w:numPr>
              <w:ilvl w:val="1"/>
              <w:numId w:val="3"/>
            </w:numPr>
          </w:pPr>
          <w:r>
            <w:t>Why</w:t>
          </w:r>
          <w:r w:rsidRPr="00915B7C">
            <w:rPr>
              <w:spacing w:val="-3"/>
            </w:rPr>
            <w:t xml:space="preserve"> </w:t>
          </w:r>
          <w:r>
            <w:t>this</w:t>
          </w:r>
          <w:r w:rsidRPr="00915B7C">
            <w:rPr>
              <w:spacing w:val="-2"/>
            </w:rPr>
            <w:t xml:space="preserve"> </w:t>
          </w:r>
          <w:r>
            <w:t>High-Level</w:t>
          </w:r>
          <w:r w:rsidRPr="00915B7C">
            <w:rPr>
              <w:spacing w:val="-1"/>
            </w:rPr>
            <w:t xml:space="preserve"> </w:t>
          </w:r>
          <w:r>
            <w:t>Document?..................................................................................</w:t>
          </w:r>
          <w:r w:rsidR="007769AB">
            <w:t>......</w:t>
          </w:r>
          <w:r w:rsidR="007769AB">
            <w:tab/>
          </w:r>
          <w:r w:rsidR="0020749D">
            <w:t>5</w:t>
          </w:r>
        </w:p>
        <w:p w14:paraId="440DF032" w14:textId="75CE6D25" w:rsidR="0088701C" w:rsidRDefault="0088701C" w:rsidP="0088701C">
          <w:pPr>
            <w:pStyle w:val="ListParagraph"/>
            <w:numPr>
              <w:ilvl w:val="1"/>
              <w:numId w:val="3"/>
            </w:numPr>
          </w:pPr>
          <w:r w:rsidRPr="00915B7C">
            <w:t>Scope</w:t>
          </w:r>
          <w:r>
            <w:t>………………………………………………………………………………………………………………………</w:t>
          </w:r>
          <w:r w:rsidR="007769AB">
            <w:t>…….</w:t>
          </w:r>
          <w:r w:rsidR="007769AB">
            <w:tab/>
          </w:r>
          <w:r w:rsidR="0020749D">
            <w:t>5</w:t>
          </w:r>
        </w:p>
        <w:p w14:paraId="65C48D79" w14:textId="34D993E9" w:rsidR="0088701C" w:rsidRDefault="0088701C" w:rsidP="0088701C">
          <w:pPr>
            <w:pStyle w:val="ListParagraph"/>
            <w:numPr>
              <w:ilvl w:val="1"/>
              <w:numId w:val="3"/>
            </w:numPr>
          </w:pPr>
          <w:r w:rsidRPr="00915B7C">
            <w:t>Definitions</w:t>
          </w:r>
          <w:r>
            <w:t>………………………………………………………………………………………………………………</w:t>
          </w:r>
          <w:r w:rsidR="007769AB">
            <w:t>…….</w:t>
          </w:r>
          <w:r w:rsidR="007769AB">
            <w:tab/>
          </w:r>
          <w:r w:rsidR="0020749D">
            <w:t>5</w:t>
          </w:r>
        </w:p>
        <w:p w14:paraId="40743698" w14:textId="1FC5FDCD" w:rsidR="0088701C" w:rsidRDefault="0088701C" w:rsidP="0088701C">
          <w:r>
            <w:t xml:space="preserve">2. </w:t>
          </w:r>
          <w:r w:rsidRPr="00915B7C">
            <w:t>General Description</w:t>
          </w:r>
          <w:r>
            <w:t>…………………………………………………………………………………………………………</w:t>
          </w:r>
          <w:r w:rsidR="007769AB">
            <w:t>………</w:t>
          </w:r>
          <w:r w:rsidR="007769AB">
            <w:tab/>
          </w:r>
          <w:r w:rsidR="0020749D">
            <w:t>6</w:t>
          </w:r>
        </w:p>
        <w:p w14:paraId="455F44AD" w14:textId="20B323E9" w:rsidR="0088701C" w:rsidRDefault="0088701C" w:rsidP="0088701C">
          <w:pPr>
            <w:pStyle w:val="ListParagraph"/>
            <w:ind w:left="360" w:firstLine="0"/>
          </w:pPr>
          <w:r>
            <w:t xml:space="preserve">2.1 </w:t>
          </w:r>
          <w:r w:rsidRPr="00915B7C">
            <w:t>Product Perspective</w:t>
          </w:r>
          <w:r>
            <w:t>………………………………………………………………………………………………</w:t>
          </w:r>
          <w:r w:rsidR="007769AB">
            <w:t>…………</w:t>
          </w:r>
          <w:r w:rsidR="007769AB">
            <w:tab/>
          </w:r>
          <w:r w:rsidR="0020749D">
            <w:t>6</w:t>
          </w:r>
        </w:p>
        <w:p w14:paraId="72DA8A6B" w14:textId="77B5BC96" w:rsidR="0088701C" w:rsidRDefault="0088701C" w:rsidP="0088701C">
          <w:pPr>
            <w:pStyle w:val="ListParagraph"/>
            <w:ind w:left="360" w:firstLine="0"/>
          </w:pPr>
          <w:r>
            <w:t xml:space="preserve">2.2 </w:t>
          </w:r>
          <w:r w:rsidRPr="00915B7C">
            <w:t>Problem Statement</w:t>
          </w:r>
          <w:r>
            <w:t>…………………………………………………………………………………………………</w:t>
          </w:r>
          <w:r w:rsidR="007769AB">
            <w:t>………</w:t>
          </w:r>
          <w:r w:rsidR="007769AB">
            <w:tab/>
          </w:r>
          <w:r w:rsidR="0020749D">
            <w:t>6</w:t>
          </w:r>
        </w:p>
        <w:p w14:paraId="3F05AE1A" w14:textId="28D0DDD2" w:rsidR="0088701C" w:rsidRDefault="0088701C" w:rsidP="00D709AC">
          <w:pPr>
            <w:pStyle w:val="ListParagraph"/>
            <w:ind w:left="360" w:firstLine="0"/>
          </w:pPr>
          <w:r>
            <w:t xml:space="preserve">2.3 </w:t>
          </w:r>
          <w:r w:rsidRPr="00915B7C">
            <w:t>Proposed Solution</w:t>
          </w:r>
          <w:r>
            <w:t>……………………………………………………………………………………………………</w:t>
          </w:r>
          <w:r w:rsidR="007769AB">
            <w:t>………</w:t>
          </w:r>
          <w:r w:rsidR="007769AB">
            <w:tab/>
          </w:r>
          <w:r w:rsidR="0020749D">
            <w:t>6</w:t>
          </w:r>
        </w:p>
        <w:p w14:paraId="57F4EB9E" w14:textId="5BF811BA" w:rsidR="0088701C" w:rsidRDefault="0088701C" w:rsidP="0088701C">
          <w:pPr>
            <w:pStyle w:val="ListParagraph"/>
            <w:ind w:left="360" w:firstLine="0"/>
          </w:pPr>
          <w:r>
            <w:t>2.</w:t>
          </w:r>
          <w:r w:rsidR="00D709AC">
            <w:t>4</w:t>
          </w:r>
          <w:r>
            <w:t xml:space="preserve"> Data Requirements…………………………………………………………………………………………………</w:t>
          </w:r>
          <w:r w:rsidR="007769AB">
            <w:t>……….</w:t>
          </w:r>
          <w:r w:rsidR="007769AB">
            <w:tab/>
          </w:r>
          <w:r w:rsidR="0020749D">
            <w:t>6</w:t>
          </w:r>
        </w:p>
        <w:p w14:paraId="69FFF3DF" w14:textId="09EC3CBB" w:rsidR="0088701C" w:rsidRDefault="0088701C" w:rsidP="0088701C">
          <w:pPr>
            <w:pStyle w:val="ListParagraph"/>
            <w:ind w:left="360" w:firstLine="0"/>
          </w:pPr>
          <w:r>
            <w:t>2.</w:t>
          </w:r>
          <w:r w:rsidR="00D709AC">
            <w:t>5</w:t>
          </w:r>
          <w:r>
            <w:t xml:space="preserve"> Tools</w:t>
          </w:r>
          <w:r w:rsidRPr="00915B7C">
            <w:rPr>
              <w:spacing w:val="-3"/>
            </w:rPr>
            <w:t xml:space="preserve"> </w:t>
          </w:r>
          <w:r>
            <w:t>Used………………………………………………………………………………………………………………</w:t>
          </w:r>
          <w:r w:rsidR="007769AB">
            <w:t>……….</w:t>
          </w:r>
          <w:r w:rsidR="007769AB">
            <w:tab/>
          </w:r>
          <w:r w:rsidR="0020749D">
            <w:t>7</w:t>
          </w:r>
        </w:p>
        <w:p w14:paraId="1B3BAC4C" w14:textId="385B9F66" w:rsidR="0088701C" w:rsidRDefault="0088701C" w:rsidP="0088701C">
          <w:pPr>
            <w:pStyle w:val="ListParagraph"/>
            <w:ind w:left="360" w:firstLine="0"/>
          </w:pPr>
          <w:r>
            <w:t>2.</w:t>
          </w:r>
          <w:r w:rsidR="00D709AC">
            <w:t>6</w:t>
          </w:r>
          <w:r>
            <w:t xml:space="preserve"> Constraints………………………………………………………………………………………………………………</w:t>
          </w:r>
          <w:r w:rsidR="007769AB">
            <w:t>………</w:t>
          </w:r>
          <w:r w:rsidR="007769AB">
            <w:tab/>
          </w:r>
          <w:r w:rsidR="0020749D">
            <w:t>8</w:t>
          </w:r>
        </w:p>
        <w:p w14:paraId="5B4DA3DE" w14:textId="4855BEC7" w:rsidR="0088701C" w:rsidRDefault="0088701C" w:rsidP="0088701C">
          <w:pPr>
            <w:pStyle w:val="ListParagraph"/>
            <w:ind w:left="360" w:firstLine="0"/>
          </w:pPr>
          <w:r>
            <w:t>2.</w:t>
          </w:r>
          <w:r w:rsidR="00D709AC">
            <w:t>7</w:t>
          </w:r>
          <w:r>
            <w:t xml:space="preserve"> Assumptions……………………………………………………………………………………………………………</w:t>
          </w:r>
          <w:r w:rsidR="007769AB">
            <w:t>……...</w:t>
          </w:r>
          <w:r w:rsidR="007769AB">
            <w:tab/>
          </w:r>
          <w:r w:rsidR="0020749D">
            <w:t>8</w:t>
          </w:r>
        </w:p>
        <w:p w14:paraId="4C9467B2" w14:textId="2406138D" w:rsidR="0088701C" w:rsidRDefault="0088701C" w:rsidP="0088701C">
          <w:r>
            <w:t xml:space="preserve">3. </w:t>
          </w:r>
          <w:r w:rsidRPr="00915B7C">
            <w:t>Design Details</w:t>
          </w:r>
          <w:r>
            <w:t>…………………………………………………………………………………………………………………</w:t>
          </w:r>
          <w:r w:rsidR="007769AB">
            <w:t>……….</w:t>
          </w:r>
          <w:r w:rsidR="007769AB">
            <w:tab/>
          </w:r>
          <w:r w:rsidR="0020749D">
            <w:t>9</w:t>
          </w:r>
        </w:p>
        <w:p w14:paraId="745AEEA7" w14:textId="4A073FFD" w:rsidR="0088701C" w:rsidRDefault="0088701C" w:rsidP="0088701C">
          <w:pPr>
            <w:pStyle w:val="ListParagraph"/>
            <w:ind w:left="360" w:firstLine="0"/>
          </w:pPr>
          <w:r>
            <w:t xml:space="preserve">3.1 </w:t>
          </w:r>
          <w:r w:rsidRPr="00915B7C">
            <w:t>Process flow</w:t>
          </w:r>
          <w:r>
            <w:t>…………………………………………………………………………………………………………</w:t>
          </w:r>
          <w:r w:rsidR="007769AB">
            <w:t>………….</w:t>
          </w:r>
          <w:r w:rsidR="007769AB">
            <w:tab/>
          </w:r>
          <w:r w:rsidR="0020749D">
            <w:t>9</w:t>
          </w:r>
        </w:p>
        <w:p w14:paraId="5F827873" w14:textId="0D272D1C" w:rsidR="0088701C" w:rsidRDefault="0088701C" w:rsidP="0088701C">
          <w:pPr>
            <w:pStyle w:val="ListParagraph"/>
            <w:ind w:left="792" w:firstLine="0"/>
          </w:pPr>
          <w:r>
            <w:t>3.1.1 Model</w:t>
          </w:r>
          <w:r w:rsidRPr="00915B7C">
            <w:rPr>
              <w:spacing w:val="-2"/>
            </w:rPr>
            <w:t xml:space="preserve"> </w:t>
          </w:r>
          <w:r>
            <w:t>Training</w:t>
          </w:r>
          <w:r w:rsidRPr="00915B7C">
            <w:rPr>
              <w:spacing w:val="-4"/>
            </w:rPr>
            <w:t xml:space="preserve"> </w:t>
          </w:r>
          <w:r>
            <w:t>&amp;</w:t>
          </w:r>
          <w:r w:rsidRPr="00915B7C">
            <w:rPr>
              <w:spacing w:val="-3"/>
            </w:rPr>
            <w:t xml:space="preserve"> </w:t>
          </w:r>
          <w:r>
            <w:t>Evaluation…………………………………………………………………………</w:t>
          </w:r>
          <w:r w:rsidR="007769AB">
            <w:t>……….</w:t>
          </w:r>
          <w:r w:rsidR="007769AB">
            <w:tab/>
          </w:r>
          <w:r w:rsidR="0020749D">
            <w:t>9</w:t>
          </w:r>
        </w:p>
        <w:p w14:paraId="2B53B051" w14:textId="1ABF9F6F" w:rsidR="0088701C" w:rsidRDefault="0088701C" w:rsidP="0088701C">
          <w:pPr>
            <w:pStyle w:val="ListParagraph"/>
            <w:ind w:left="792" w:firstLine="0"/>
          </w:pPr>
          <w:r>
            <w:t xml:space="preserve">3.1.2 </w:t>
          </w:r>
          <w:r w:rsidRPr="00915B7C">
            <w:t>Deployment Process</w:t>
          </w:r>
          <w:r>
            <w:t>………………………………………………………………………………………</w:t>
          </w:r>
          <w:r w:rsidR="007769AB">
            <w:t>………</w:t>
          </w:r>
          <w:r w:rsidR="007769AB">
            <w:tab/>
          </w:r>
          <w:r w:rsidR="0020749D">
            <w:t>10</w:t>
          </w:r>
        </w:p>
        <w:p w14:paraId="449FD36A" w14:textId="06CBD2D6" w:rsidR="0088701C" w:rsidRDefault="0088701C" w:rsidP="0088701C">
          <w:pPr>
            <w:pStyle w:val="ListParagraph"/>
            <w:ind w:left="360" w:firstLine="0"/>
          </w:pPr>
          <w:r>
            <w:t xml:space="preserve">3.2 </w:t>
          </w:r>
          <w:r w:rsidRPr="00915B7C">
            <w:t>Event log</w:t>
          </w:r>
          <w:r>
            <w:t>…………………………………………………………………………………………………………………</w:t>
          </w:r>
          <w:r w:rsidR="007769AB">
            <w:t>……….</w:t>
          </w:r>
          <w:r w:rsidR="007769AB">
            <w:tab/>
          </w:r>
          <w:r w:rsidR="0020749D">
            <w:t>10</w:t>
          </w:r>
        </w:p>
        <w:p w14:paraId="427E67FE" w14:textId="5649816E" w:rsidR="0088701C" w:rsidRDefault="0088701C" w:rsidP="0088701C">
          <w:pPr>
            <w:pStyle w:val="ListParagraph"/>
            <w:ind w:left="360" w:firstLine="0"/>
          </w:pPr>
          <w:r>
            <w:t xml:space="preserve">3.3 </w:t>
          </w:r>
          <w:r w:rsidRPr="00915B7C">
            <w:t>Error Handling</w:t>
          </w:r>
          <w:r>
            <w:t>…………………………………………………………………………………………………………</w:t>
          </w:r>
          <w:r w:rsidR="007769AB">
            <w:t>………</w:t>
          </w:r>
          <w:r w:rsidR="007769AB">
            <w:tab/>
          </w:r>
          <w:r w:rsidR="0020749D">
            <w:t>10</w:t>
          </w:r>
        </w:p>
        <w:p w14:paraId="066856FD" w14:textId="2B092239" w:rsidR="0088701C" w:rsidRDefault="00BD3406" w:rsidP="00BD3406">
          <w:r>
            <w:t xml:space="preserve">4. </w:t>
          </w:r>
          <w:r w:rsidR="0088701C">
            <w:t>Performance……………………………………………………………………………………………………………………</w:t>
          </w:r>
          <w:r w:rsidR="007769AB">
            <w:t>……….</w:t>
          </w:r>
          <w:r w:rsidR="007769AB">
            <w:tab/>
          </w:r>
          <w:r w:rsidR="0020749D">
            <w:t>1</w:t>
          </w:r>
          <w:r w:rsidR="00026AE0">
            <w:t>1</w:t>
          </w:r>
        </w:p>
        <w:p w14:paraId="6BDDE7F9" w14:textId="55BAF899" w:rsidR="0088701C" w:rsidRDefault="00BD3406" w:rsidP="0088701C">
          <w:pPr>
            <w:pStyle w:val="ListParagraph"/>
            <w:ind w:left="360" w:firstLine="0"/>
          </w:pPr>
          <w:r>
            <w:t>4.1</w:t>
          </w:r>
          <w:r w:rsidR="0088701C">
            <w:t xml:space="preserve"> Reusability………………………………………………………………………………………………………………</w:t>
          </w:r>
          <w:r w:rsidR="007769AB">
            <w:t>……….</w:t>
          </w:r>
          <w:r w:rsidR="007769AB">
            <w:tab/>
          </w:r>
          <w:r w:rsidR="0020749D">
            <w:t>11</w:t>
          </w:r>
        </w:p>
        <w:p w14:paraId="3B1920E9" w14:textId="38F8E5ED" w:rsidR="0088701C" w:rsidRDefault="00BD3406" w:rsidP="0088701C">
          <w:pPr>
            <w:pStyle w:val="ListParagraph"/>
            <w:ind w:left="360" w:firstLine="0"/>
          </w:pPr>
          <w:r>
            <w:t>4.2</w:t>
          </w:r>
          <w:r w:rsidR="0088701C">
            <w:t xml:space="preserve"> Application Capability……………………………………………………………………………………………</w:t>
          </w:r>
          <w:r w:rsidR="007769AB">
            <w:t>…………</w:t>
          </w:r>
          <w:r w:rsidR="007769AB">
            <w:tab/>
          </w:r>
          <w:r w:rsidR="0020749D">
            <w:t>11</w:t>
          </w:r>
        </w:p>
        <w:p w14:paraId="4E106263" w14:textId="6F0B883C" w:rsidR="0088701C" w:rsidRDefault="00BD3406" w:rsidP="0088701C">
          <w:pPr>
            <w:pStyle w:val="ListParagraph"/>
            <w:ind w:left="360" w:firstLine="0"/>
          </w:pPr>
          <w:r>
            <w:t>4.3</w:t>
          </w:r>
          <w:r w:rsidR="0088701C">
            <w:t xml:space="preserve"> Resource Utilization………………………………………………………………………………………………</w:t>
          </w:r>
          <w:r w:rsidR="007769AB">
            <w:t>…………</w:t>
          </w:r>
          <w:r w:rsidR="007769AB">
            <w:tab/>
          </w:r>
          <w:r w:rsidR="0020749D">
            <w:t>11</w:t>
          </w:r>
        </w:p>
        <w:p w14:paraId="659B3E56" w14:textId="14D542C8" w:rsidR="0088701C" w:rsidRDefault="00BD3406" w:rsidP="0088701C">
          <w:pPr>
            <w:pStyle w:val="ListParagraph"/>
            <w:ind w:left="360" w:firstLine="0"/>
          </w:pPr>
          <w:r>
            <w:t>4.4</w:t>
          </w:r>
          <w:r w:rsidR="0088701C">
            <w:t xml:space="preserve"> Deployment……………………………………………………………………………………………………………</w:t>
          </w:r>
          <w:r w:rsidR="007769AB">
            <w:t xml:space="preserve">………… </w:t>
          </w:r>
          <w:r w:rsidR="0020749D">
            <w:t>11</w:t>
          </w:r>
        </w:p>
        <w:p w14:paraId="0FB3694C" w14:textId="021F33E7" w:rsidR="0088701C" w:rsidRDefault="00BD3406" w:rsidP="0088701C">
          <w:r>
            <w:t>5</w:t>
          </w:r>
          <w:r w:rsidR="0088701C">
            <w:t>. Conclusion………………………………………………………………………………………………………………………</w:t>
          </w:r>
          <w:r w:rsidR="007769AB">
            <w:t>……….</w:t>
          </w:r>
          <w:r w:rsidR="007769AB">
            <w:tab/>
          </w:r>
          <w:r w:rsidR="0020749D">
            <w:t>1</w:t>
          </w:r>
          <w:r w:rsidR="00026AE0">
            <w:t>2</w:t>
          </w:r>
        </w:p>
        <w:p w14:paraId="70DB4C58" w14:textId="3FC38006" w:rsidR="0088701C" w:rsidRDefault="00BD3406" w:rsidP="0088701C">
          <w:pPr>
            <w:rPr>
              <w:b/>
              <w:bCs/>
              <w:noProof/>
            </w:rPr>
          </w:pPr>
          <w:r>
            <w:t>6</w:t>
          </w:r>
          <w:r w:rsidR="0088701C">
            <w:t>. References………………………………………………………………………………………………………………………</w:t>
          </w:r>
          <w:r w:rsidR="00250E3E">
            <w:t>……….</w:t>
          </w:r>
          <w:r w:rsidR="007769AB">
            <w:tab/>
          </w:r>
          <w:r w:rsidR="0020749D">
            <w:t>1</w:t>
          </w:r>
          <w:r w:rsidR="00026AE0">
            <w:t>3</w:t>
          </w:r>
        </w:p>
      </w:sdtContent>
    </w:sdt>
    <w:p w14:paraId="6FD071D4" w14:textId="77777777" w:rsidR="00DB717F" w:rsidRDefault="00DB717F" w:rsidP="00DB717F">
      <w:pPr>
        <w:spacing w:after="98" w:line="259" w:lineRule="auto"/>
        <w:ind w:left="0" w:firstLine="0"/>
        <w:rPr>
          <w:b/>
          <w:bCs/>
          <w:color w:val="0070C0"/>
          <w:sz w:val="40"/>
          <w:szCs w:val="40"/>
        </w:rPr>
      </w:pPr>
    </w:p>
    <w:p w14:paraId="17F53669" w14:textId="09F0E918" w:rsidR="00DB717F" w:rsidRDefault="00DB717F" w:rsidP="00DB717F">
      <w:pPr>
        <w:spacing w:after="98" w:line="259" w:lineRule="auto"/>
        <w:ind w:left="0" w:firstLine="0"/>
        <w:rPr>
          <w:b/>
          <w:bCs/>
          <w:color w:val="0070C0"/>
          <w:sz w:val="40"/>
          <w:szCs w:val="40"/>
        </w:rPr>
      </w:pPr>
    </w:p>
    <w:p w14:paraId="7A2AEBDF" w14:textId="5BA7C604" w:rsidR="0088701C" w:rsidRDefault="0088701C" w:rsidP="00DB717F">
      <w:pPr>
        <w:spacing w:after="98" w:line="259" w:lineRule="auto"/>
        <w:ind w:left="0" w:firstLine="0"/>
        <w:rPr>
          <w:b/>
          <w:bCs/>
          <w:color w:val="0070C0"/>
          <w:sz w:val="40"/>
          <w:szCs w:val="40"/>
        </w:rPr>
      </w:pPr>
    </w:p>
    <w:p w14:paraId="4E6478F8" w14:textId="7F81A30C" w:rsidR="0088701C" w:rsidRDefault="0088701C" w:rsidP="00DB717F">
      <w:pPr>
        <w:spacing w:after="98" w:line="259" w:lineRule="auto"/>
        <w:ind w:left="0" w:firstLine="0"/>
        <w:rPr>
          <w:b/>
          <w:bCs/>
          <w:color w:val="0070C0"/>
          <w:sz w:val="40"/>
          <w:szCs w:val="40"/>
        </w:rPr>
      </w:pPr>
    </w:p>
    <w:p w14:paraId="2B590536" w14:textId="1129BA38" w:rsidR="0088701C" w:rsidRDefault="0088701C" w:rsidP="00DB717F">
      <w:pPr>
        <w:spacing w:after="98" w:line="259" w:lineRule="auto"/>
        <w:ind w:left="0" w:firstLine="0"/>
        <w:rPr>
          <w:b/>
          <w:bCs/>
          <w:color w:val="0070C0"/>
          <w:sz w:val="40"/>
          <w:szCs w:val="40"/>
        </w:rPr>
      </w:pPr>
    </w:p>
    <w:p w14:paraId="08D9A268" w14:textId="20381BC4" w:rsidR="0088701C" w:rsidRDefault="0088701C" w:rsidP="00DB717F">
      <w:pPr>
        <w:spacing w:after="98" w:line="259" w:lineRule="auto"/>
        <w:ind w:left="0" w:firstLine="0"/>
        <w:rPr>
          <w:b/>
          <w:bCs/>
          <w:color w:val="0070C0"/>
          <w:sz w:val="40"/>
          <w:szCs w:val="40"/>
        </w:rPr>
      </w:pPr>
    </w:p>
    <w:p w14:paraId="238DF995" w14:textId="18AC98A1" w:rsidR="0088701C" w:rsidRDefault="0088701C" w:rsidP="00DB717F">
      <w:pPr>
        <w:spacing w:after="98" w:line="259" w:lineRule="auto"/>
        <w:ind w:left="0" w:firstLine="0"/>
        <w:rPr>
          <w:b/>
          <w:bCs/>
          <w:color w:val="0070C0"/>
          <w:sz w:val="40"/>
          <w:szCs w:val="40"/>
        </w:rPr>
      </w:pPr>
    </w:p>
    <w:p w14:paraId="3068279D" w14:textId="798BDBF6" w:rsidR="0088701C" w:rsidRPr="00D709AC" w:rsidRDefault="00B23C32" w:rsidP="00DB717F">
      <w:pPr>
        <w:spacing w:after="98" w:line="259" w:lineRule="auto"/>
        <w:ind w:left="0" w:firstLine="0"/>
        <w:rPr>
          <w:b/>
          <w:bCs/>
          <w:color w:val="1F4E79" w:themeColor="accent5" w:themeShade="80"/>
          <w:sz w:val="40"/>
          <w:szCs w:val="40"/>
        </w:rPr>
      </w:pPr>
      <w:r w:rsidRPr="00D709AC">
        <w:rPr>
          <w:b/>
          <w:bCs/>
          <w:color w:val="1F4E79" w:themeColor="accent5" w:themeShade="80"/>
          <w:sz w:val="40"/>
          <w:szCs w:val="40"/>
        </w:rPr>
        <w:t>Abstract</w:t>
      </w:r>
    </w:p>
    <w:p w14:paraId="79E97995" w14:textId="57C2BEF3" w:rsidR="00BB7098" w:rsidRDefault="00BB7098" w:rsidP="00BB7098">
      <w:r>
        <w:t xml:space="preserve">Thyroid disease a very common problem in India, more than one crore people are suffering with the disease every year. Especially it is more common in female. </w:t>
      </w:r>
      <w:r w:rsidRPr="00026A29">
        <w:t xml:space="preserve">Hyperthyroidism and hypothyroidism are </w:t>
      </w:r>
      <w:r>
        <w:t xml:space="preserve">the most </w:t>
      </w:r>
      <w:r w:rsidRPr="00026A29">
        <w:t xml:space="preserve">two common diseases </w:t>
      </w:r>
      <w:r>
        <w:t xml:space="preserve">caused by irregular function of thyroid gland. Thyroid disorder can speed up or slow down the metabolism of the body. In the </w:t>
      </w:r>
      <w:r w:rsidR="00A35BE2">
        <w:t xml:space="preserve">world of rising new technology and innovation, healthcare industry is advancing with the role of Artificial Intelligence. </w:t>
      </w:r>
      <w:r w:rsidR="00A72ADB">
        <w:t>M</w:t>
      </w:r>
      <w:r w:rsidR="00A35BE2">
        <w:t>achine learning algorithms</w:t>
      </w:r>
      <w:r w:rsidR="00E421AF">
        <w:t xml:space="preserve"> </w:t>
      </w:r>
      <w:r w:rsidR="00A72ADB">
        <w:t xml:space="preserve">can help to early detection of the disease and to improve the quality of the life. </w:t>
      </w:r>
      <w:r w:rsidR="00E421AF">
        <w:t xml:space="preserve">This study demonstrates the how different classification algorithms can forecasts the presence of the disease. </w:t>
      </w:r>
      <w:r w:rsidR="00A72ADB">
        <w:t>Different classification algorithms such as Logistic regression, Random Forest, Decision Tree, Naïve Bayes, Support Vector Machine have been tested and compared to predict the better outcome of the model.</w:t>
      </w:r>
    </w:p>
    <w:p w14:paraId="65245607" w14:textId="77777777" w:rsidR="00A72ADB" w:rsidRDefault="00A72ADB" w:rsidP="00BB7098"/>
    <w:p w14:paraId="0582533F" w14:textId="77777777" w:rsidR="00B23C32" w:rsidRPr="00B23C32" w:rsidRDefault="00B23C32" w:rsidP="00DB717F">
      <w:pPr>
        <w:spacing w:after="98" w:line="259" w:lineRule="auto"/>
        <w:ind w:left="0" w:firstLine="0"/>
        <w:rPr>
          <w:color w:val="0070C0"/>
        </w:rPr>
      </w:pPr>
    </w:p>
    <w:p w14:paraId="5C22EE76" w14:textId="43230A3F" w:rsidR="0088701C" w:rsidRDefault="0088701C" w:rsidP="00DB717F">
      <w:pPr>
        <w:spacing w:after="98" w:line="259" w:lineRule="auto"/>
        <w:ind w:left="0" w:firstLine="0"/>
        <w:rPr>
          <w:b/>
          <w:bCs/>
          <w:color w:val="0070C0"/>
          <w:sz w:val="40"/>
          <w:szCs w:val="40"/>
        </w:rPr>
      </w:pPr>
    </w:p>
    <w:p w14:paraId="324CE383" w14:textId="4AC0DD26" w:rsidR="0088701C" w:rsidRDefault="0088701C" w:rsidP="00DB717F">
      <w:pPr>
        <w:spacing w:after="98" w:line="259" w:lineRule="auto"/>
        <w:ind w:left="0" w:firstLine="0"/>
        <w:rPr>
          <w:b/>
          <w:bCs/>
          <w:color w:val="0070C0"/>
          <w:sz w:val="40"/>
          <w:szCs w:val="40"/>
        </w:rPr>
      </w:pPr>
    </w:p>
    <w:p w14:paraId="63F0DC5C" w14:textId="2A42A24B" w:rsidR="0088701C" w:rsidRDefault="0088701C" w:rsidP="00DB717F">
      <w:pPr>
        <w:spacing w:after="98" w:line="259" w:lineRule="auto"/>
        <w:ind w:left="0" w:firstLine="0"/>
        <w:rPr>
          <w:b/>
          <w:bCs/>
          <w:color w:val="0070C0"/>
          <w:sz w:val="40"/>
          <w:szCs w:val="40"/>
        </w:rPr>
      </w:pPr>
    </w:p>
    <w:p w14:paraId="5958EE29" w14:textId="43B58FB5" w:rsidR="0088701C" w:rsidRDefault="0088701C" w:rsidP="00DB717F">
      <w:pPr>
        <w:spacing w:after="98" w:line="259" w:lineRule="auto"/>
        <w:ind w:left="0" w:firstLine="0"/>
        <w:rPr>
          <w:b/>
          <w:bCs/>
          <w:color w:val="0070C0"/>
          <w:sz w:val="40"/>
          <w:szCs w:val="40"/>
        </w:rPr>
      </w:pPr>
    </w:p>
    <w:p w14:paraId="2756F36A" w14:textId="4DC4E91F" w:rsidR="0088701C" w:rsidRDefault="0088701C" w:rsidP="00DB717F">
      <w:pPr>
        <w:spacing w:after="98" w:line="259" w:lineRule="auto"/>
        <w:ind w:left="0" w:firstLine="0"/>
        <w:rPr>
          <w:b/>
          <w:bCs/>
          <w:color w:val="0070C0"/>
          <w:sz w:val="40"/>
          <w:szCs w:val="40"/>
        </w:rPr>
      </w:pPr>
    </w:p>
    <w:p w14:paraId="16302C45" w14:textId="511F1D05" w:rsidR="0088701C" w:rsidRDefault="0088701C" w:rsidP="00DB717F">
      <w:pPr>
        <w:spacing w:after="98" w:line="259" w:lineRule="auto"/>
        <w:ind w:left="0" w:firstLine="0"/>
        <w:rPr>
          <w:b/>
          <w:bCs/>
          <w:color w:val="0070C0"/>
          <w:sz w:val="40"/>
          <w:szCs w:val="40"/>
        </w:rPr>
      </w:pPr>
    </w:p>
    <w:p w14:paraId="31A92D5F" w14:textId="423E6636" w:rsidR="0088701C" w:rsidRDefault="0088701C" w:rsidP="00DB717F">
      <w:pPr>
        <w:spacing w:after="98" w:line="259" w:lineRule="auto"/>
        <w:ind w:left="0" w:firstLine="0"/>
        <w:rPr>
          <w:b/>
          <w:bCs/>
          <w:color w:val="0070C0"/>
          <w:sz w:val="40"/>
          <w:szCs w:val="40"/>
        </w:rPr>
      </w:pPr>
    </w:p>
    <w:p w14:paraId="6EE3F124" w14:textId="39A6F5E1" w:rsidR="0088701C" w:rsidRDefault="0088701C" w:rsidP="00DB717F">
      <w:pPr>
        <w:spacing w:after="98" w:line="259" w:lineRule="auto"/>
        <w:ind w:left="0" w:firstLine="0"/>
        <w:rPr>
          <w:b/>
          <w:bCs/>
          <w:color w:val="0070C0"/>
          <w:sz w:val="40"/>
          <w:szCs w:val="40"/>
        </w:rPr>
      </w:pPr>
    </w:p>
    <w:p w14:paraId="55337FB2" w14:textId="77777777" w:rsidR="0088701C" w:rsidRDefault="0088701C" w:rsidP="00DB717F">
      <w:pPr>
        <w:spacing w:after="98" w:line="259" w:lineRule="auto"/>
        <w:ind w:left="0" w:firstLine="0"/>
        <w:rPr>
          <w:b/>
          <w:bCs/>
          <w:color w:val="0070C0"/>
          <w:sz w:val="40"/>
          <w:szCs w:val="40"/>
        </w:rPr>
      </w:pPr>
    </w:p>
    <w:p w14:paraId="50FEEB6C" w14:textId="77777777" w:rsidR="00DB717F" w:rsidRDefault="00DB717F" w:rsidP="00DB717F">
      <w:pPr>
        <w:spacing w:after="98" w:line="259" w:lineRule="auto"/>
        <w:ind w:left="0" w:firstLine="0"/>
        <w:rPr>
          <w:b/>
          <w:bCs/>
          <w:color w:val="0070C0"/>
          <w:sz w:val="40"/>
          <w:szCs w:val="40"/>
        </w:rPr>
      </w:pPr>
    </w:p>
    <w:p w14:paraId="65B9C583" w14:textId="77777777" w:rsidR="00DB717F" w:rsidRDefault="00DB717F" w:rsidP="00DB717F">
      <w:pPr>
        <w:spacing w:after="98" w:line="259" w:lineRule="auto"/>
        <w:ind w:left="0" w:firstLine="0"/>
        <w:rPr>
          <w:b/>
          <w:bCs/>
          <w:color w:val="0070C0"/>
          <w:sz w:val="40"/>
          <w:szCs w:val="40"/>
        </w:rPr>
      </w:pPr>
    </w:p>
    <w:p w14:paraId="4944C073" w14:textId="77777777" w:rsidR="00DB717F" w:rsidRDefault="00DB717F" w:rsidP="00DB717F">
      <w:pPr>
        <w:spacing w:after="98" w:line="259" w:lineRule="auto"/>
        <w:ind w:left="0" w:firstLine="0"/>
        <w:rPr>
          <w:b/>
          <w:bCs/>
          <w:color w:val="0070C0"/>
          <w:sz w:val="40"/>
          <w:szCs w:val="40"/>
        </w:rPr>
      </w:pPr>
    </w:p>
    <w:p w14:paraId="6B449D46" w14:textId="77777777" w:rsidR="0088701C" w:rsidRDefault="0088701C" w:rsidP="00DB717F">
      <w:pPr>
        <w:spacing w:after="98" w:line="259" w:lineRule="auto"/>
        <w:ind w:left="0" w:firstLine="0"/>
        <w:rPr>
          <w:b/>
          <w:bCs/>
          <w:color w:val="0070C0"/>
          <w:sz w:val="40"/>
          <w:szCs w:val="40"/>
        </w:rPr>
      </w:pPr>
    </w:p>
    <w:p w14:paraId="418E8996" w14:textId="77777777" w:rsidR="0027313F" w:rsidRDefault="0027313F" w:rsidP="00DB717F">
      <w:pPr>
        <w:spacing w:after="98" w:line="259" w:lineRule="auto"/>
        <w:ind w:left="0" w:firstLine="0"/>
        <w:rPr>
          <w:b/>
          <w:bCs/>
          <w:color w:val="0070C0"/>
          <w:sz w:val="40"/>
          <w:szCs w:val="40"/>
        </w:rPr>
      </w:pPr>
    </w:p>
    <w:p w14:paraId="3AD81E4B" w14:textId="77777777" w:rsidR="00EE09E4" w:rsidRDefault="00EE09E4" w:rsidP="00DB717F">
      <w:pPr>
        <w:spacing w:after="98" w:line="259" w:lineRule="auto"/>
        <w:ind w:left="0" w:firstLine="0"/>
        <w:rPr>
          <w:b/>
          <w:bCs/>
          <w:color w:val="1F4E79" w:themeColor="accent5" w:themeShade="80"/>
          <w:sz w:val="40"/>
          <w:szCs w:val="40"/>
        </w:rPr>
      </w:pPr>
    </w:p>
    <w:p w14:paraId="0499A319" w14:textId="72A4E452" w:rsidR="00DB717F" w:rsidRPr="00D709AC" w:rsidRDefault="0088701C" w:rsidP="00DB717F">
      <w:pPr>
        <w:spacing w:after="98" w:line="259" w:lineRule="auto"/>
        <w:ind w:left="0" w:firstLine="0"/>
        <w:rPr>
          <w:b/>
          <w:bCs/>
          <w:color w:val="1F4E79" w:themeColor="accent5" w:themeShade="80"/>
          <w:sz w:val="40"/>
          <w:szCs w:val="40"/>
        </w:rPr>
      </w:pPr>
      <w:r w:rsidRPr="00D709AC">
        <w:rPr>
          <w:noProof/>
          <w:color w:val="1F4E79" w:themeColor="accent5" w:themeShade="80"/>
        </w:rPr>
        <w:drawing>
          <wp:anchor distT="0" distB="0" distL="114300" distR="114300" simplePos="0" relativeHeight="251636224" behindDoc="0" locked="0" layoutInCell="1" allowOverlap="0" wp14:anchorId="6F1DFAC8" wp14:editId="04839862">
            <wp:simplePos x="0" y="0"/>
            <wp:positionH relativeFrom="page">
              <wp:posOffset>6156960</wp:posOffset>
            </wp:positionH>
            <wp:positionV relativeFrom="page">
              <wp:posOffset>190500</wp:posOffset>
            </wp:positionV>
            <wp:extent cx="1273683" cy="387350"/>
            <wp:effectExtent l="0" t="0" r="0" b="0"/>
            <wp:wrapSquare wrapText="bothSides"/>
            <wp:docPr id="2" name="Picture 2"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963" name="Picture 963" descr="A picture containing icon&#10;&#10;Description automatically generated"/>
                    <pic:cNvPicPr/>
                  </pic:nvPicPr>
                  <pic:blipFill>
                    <a:blip r:embed="rId8"/>
                    <a:stretch>
                      <a:fillRect/>
                    </a:stretch>
                  </pic:blipFill>
                  <pic:spPr>
                    <a:xfrm>
                      <a:off x="0" y="0"/>
                      <a:ext cx="1273683" cy="387350"/>
                    </a:xfrm>
                    <a:prstGeom prst="rect">
                      <a:avLst/>
                    </a:prstGeom>
                  </pic:spPr>
                </pic:pic>
              </a:graphicData>
            </a:graphic>
          </wp:anchor>
        </w:drawing>
      </w:r>
      <w:r w:rsidR="00DB717F" w:rsidRPr="00D709AC">
        <w:rPr>
          <w:b/>
          <w:bCs/>
          <w:color w:val="1F4E79" w:themeColor="accent5" w:themeShade="80"/>
          <w:sz w:val="40"/>
          <w:szCs w:val="40"/>
        </w:rPr>
        <w:t>1.   Introduction</w:t>
      </w:r>
    </w:p>
    <w:p w14:paraId="1512A630" w14:textId="77777777" w:rsidR="00DB717F" w:rsidRDefault="00DB717F" w:rsidP="00DB717F">
      <w:pPr>
        <w:spacing w:after="98" w:line="259" w:lineRule="auto"/>
        <w:ind w:left="0" w:firstLine="0"/>
      </w:pPr>
    </w:p>
    <w:p w14:paraId="077E4A72" w14:textId="77777777" w:rsidR="00DB717F" w:rsidRPr="00026AE0" w:rsidRDefault="00DB717F" w:rsidP="00DB717F">
      <w:pPr>
        <w:spacing w:after="98" w:line="259" w:lineRule="auto"/>
        <w:ind w:left="0" w:firstLine="0"/>
        <w:rPr>
          <w:color w:val="0070C0"/>
          <w:sz w:val="32"/>
          <w:szCs w:val="32"/>
        </w:rPr>
      </w:pPr>
      <w:r w:rsidRPr="00026AE0">
        <w:rPr>
          <w:color w:val="0070C0"/>
          <w:sz w:val="32"/>
          <w:szCs w:val="32"/>
        </w:rPr>
        <w:t>1.1 Why this High-Level Document?</w:t>
      </w:r>
    </w:p>
    <w:p w14:paraId="12FAA413" w14:textId="6BF664D2" w:rsidR="00DB717F" w:rsidRDefault="00DB717F" w:rsidP="00DB717F">
      <w:pPr>
        <w:spacing w:after="98" w:line="259" w:lineRule="auto"/>
        <w:ind w:left="0" w:firstLine="0"/>
      </w:pPr>
      <w:r>
        <w:t xml:space="preserve">The purpose of this High-Level Design (HLD) Document is to add necessary details to the current project description to represent a suitable model for coding. This model is also intended to help detect contradictions prior to coding and can be used as a reference manual for how the modules interact at a high level. </w:t>
      </w:r>
    </w:p>
    <w:p w14:paraId="34752A45" w14:textId="77777777" w:rsidR="00DB717F" w:rsidRPr="009B0198" w:rsidRDefault="00DB717F" w:rsidP="00DB717F">
      <w:pPr>
        <w:spacing w:after="98" w:line="259" w:lineRule="auto"/>
        <w:ind w:left="0" w:firstLine="0"/>
        <w:rPr>
          <w:b/>
          <w:bCs/>
        </w:rPr>
      </w:pPr>
      <w:r w:rsidRPr="009B0198">
        <w:rPr>
          <w:b/>
          <w:bCs/>
        </w:rPr>
        <w:t xml:space="preserve">The HLD will: </w:t>
      </w:r>
    </w:p>
    <w:p w14:paraId="0DE369D8" w14:textId="77777777" w:rsidR="00DB717F" w:rsidRDefault="00DB717F" w:rsidP="00DB717F">
      <w:pPr>
        <w:pStyle w:val="NoSpacing"/>
        <w:numPr>
          <w:ilvl w:val="0"/>
          <w:numId w:val="1"/>
        </w:numPr>
      </w:pPr>
      <w:r>
        <w:t>Present all the design aspects and define them in detail</w:t>
      </w:r>
    </w:p>
    <w:p w14:paraId="68602F99" w14:textId="25D5EACA" w:rsidR="00DB717F" w:rsidRDefault="00DB717F" w:rsidP="00DB717F">
      <w:pPr>
        <w:pStyle w:val="NoSpacing"/>
        <w:numPr>
          <w:ilvl w:val="0"/>
          <w:numId w:val="1"/>
        </w:numPr>
      </w:pPr>
      <w:r>
        <w:t xml:space="preserve">Describe the user interface being implemented </w:t>
      </w:r>
    </w:p>
    <w:p w14:paraId="4D0F0042" w14:textId="77777777" w:rsidR="00DB717F" w:rsidRDefault="00DB717F" w:rsidP="00DB717F">
      <w:pPr>
        <w:pStyle w:val="NoSpacing"/>
        <w:numPr>
          <w:ilvl w:val="0"/>
          <w:numId w:val="1"/>
        </w:numPr>
      </w:pPr>
      <w:r>
        <w:t xml:space="preserve">Describe the hardware and software interfaces </w:t>
      </w:r>
    </w:p>
    <w:p w14:paraId="5389D199" w14:textId="77777777" w:rsidR="00DB717F" w:rsidRDefault="00DB717F" w:rsidP="00DB717F">
      <w:pPr>
        <w:pStyle w:val="NoSpacing"/>
        <w:numPr>
          <w:ilvl w:val="0"/>
          <w:numId w:val="1"/>
        </w:numPr>
      </w:pPr>
      <w:r>
        <w:t xml:space="preserve">Describe the performance and requirements </w:t>
      </w:r>
    </w:p>
    <w:p w14:paraId="693AAA74" w14:textId="77777777" w:rsidR="00DB717F" w:rsidRDefault="00DB717F" w:rsidP="00DB717F">
      <w:pPr>
        <w:pStyle w:val="NoSpacing"/>
        <w:numPr>
          <w:ilvl w:val="0"/>
          <w:numId w:val="1"/>
        </w:numPr>
      </w:pPr>
      <w:r>
        <w:t xml:space="preserve">Include design features and the architecture of the project </w:t>
      </w:r>
    </w:p>
    <w:p w14:paraId="0AAA161C" w14:textId="77777777" w:rsidR="00DB717F" w:rsidRDefault="00DB717F" w:rsidP="00DB717F">
      <w:pPr>
        <w:pStyle w:val="NoSpacing"/>
        <w:numPr>
          <w:ilvl w:val="0"/>
          <w:numId w:val="1"/>
        </w:numPr>
      </w:pPr>
      <w:r>
        <w:t>List and describe the non-functional attributes like:</w:t>
      </w:r>
    </w:p>
    <w:p w14:paraId="3A1EEE37" w14:textId="77777777" w:rsidR="00DB717F" w:rsidRDefault="00DB717F" w:rsidP="00DB717F">
      <w:pPr>
        <w:pStyle w:val="NoSpacing"/>
        <w:numPr>
          <w:ilvl w:val="2"/>
          <w:numId w:val="2"/>
        </w:numPr>
      </w:pPr>
      <w:r>
        <w:t xml:space="preserve">Security </w:t>
      </w:r>
    </w:p>
    <w:p w14:paraId="4FA576BE" w14:textId="77777777" w:rsidR="00DB717F" w:rsidRDefault="00DB717F" w:rsidP="00DB717F">
      <w:pPr>
        <w:pStyle w:val="NoSpacing"/>
        <w:numPr>
          <w:ilvl w:val="2"/>
          <w:numId w:val="2"/>
        </w:numPr>
      </w:pPr>
      <w:r>
        <w:t xml:space="preserve">Reliability </w:t>
      </w:r>
    </w:p>
    <w:p w14:paraId="19C92ACC" w14:textId="4F9EFFA7" w:rsidR="00DB717F" w:rsidRDefault="00DB717F" w:rsidP="00DB717F">
      <w:pPr>
        <w:pStyle w:val="NoSpacing"/>
        <w:numPr>
          <w:ilvl w:val="2"/>
          <w:numId w:val="2"/>
        </w:numPr>
      </w:pPr>
      <w:r>
        <w:t xml:space="preserve">Maintainability </w:t>
      </w:r>
    </w:p>
    <w:p w14:paraId="557B8A6E" w14:textId="77777777" w:rsidR="00DB717F" w:rsidRDefault="00DB717F" w:rsidP="00DB717F">
      <w:pPr>
        <w:pStyle w:val="NoSpacing"/>
        <w:numPr>
          <w:ilvl w:val="2"/>
          <w:numId w:val="2"/>
        </w:numPr>
      </w:pPr>
      <w:r>
        <w:t xml:space="preserve">Portability </w:t>
      </w:r>
    </w:p>
    <w:p w14:paraId="7F7A923F" w14:textId="77777777" w:rsidR="00DB717F" w:rsidRDefault="00DB717F" w:rsidP="00DB717F">
      <w:pPr>
        <w:pStyle w:val="NoSpacing"/>
        <w:numPr>
          <w:ilvl w:val="2"/>
          <w:numId w:val="2"/>
        </w:numPr>
      </w:pPr>
      <w:r>
        <w:t xml:space="preserve">Reusability </w:t>
      </w:r>
    </w:p>
    <w:p w14:paraId="1C49777F" w14:textId="66E130EA" w:rsidR="00DB717F" w:rsidRDefault="00DB717F" w:rsidP="00DB717F">
      <w:pPr>
        <w:pStyle w:val="NoSpacing"/>
        <w:numPr>
          <w:ilvl w:val="2"/>
          <w:numId w:val="2"/>
        </w:numPr>
      </w:pPr>
      <w:r>
        <w:t xml:space="preserve">Application compatibility </w:t>
      </w:r>
    </w:p>
    <w:p w14:paraId="4979F94F" w14:textId="77777777" w:rsidR="00DB717F" w:rsidRDefault="00DB717F" w:rsidP="00DB717F">
      <w:pPr>
        <w:pStyle w:val="NoSpacing"/>
        <w:numPr>
          <w:ilvl w:val="2"/>
          <w:numId w:val="2"/>
        </w:numPr>
      </w:pPr>
      <w:r>
        <w:t xml:space="preserve">Resource utilization </w:t>
      </w:r>
    </w:p>
    <w:p w14:paraId="675E320D" w14:textId="77777777" w:rsidR="00DB717F" w:rsidRDefault="00DB717F" w:rsidP="00DB717F">
      <w:pPr>
        <w:pStyle w:val="NoSpacing"/>
        <w:numPr>
          <w:ilvl w:val="2"/>
          <w:numId w:val="2"/>
        </w:numPr>
      </w:pPr>
      <w:r>
        <w:t>Serviceability</w:t>
      </w:r>
    </w:p>
    <w:p w14:paraId="23B2FB36" w14:textId="4A9BCFCA" w:rsidR="00DB717F" w:rsidRDefault="00DB717F" w:rsidP="00DB717F">
      <w:pPr>
        <w:pStyle w:val="NoSpacing"/>
      </w:pPr>
    </w:p>
    <w:p w14:paraId="245BFBF8" w14:textId="77777777" w:rsidR="00DB717F" w:rsidRDefault="00DB717F" w:rsidP="00DB717F">
      <w:pPr>
        <w:pStyle w:val="NoSpacing"/>
      </w:pPr>
    </w:p>
    <w:p w14:paraId="77DE1928" w14:textId="5554283E" w:rsidR="00DB717F" w:rsidRPr="00026AE0" w:rsidRDefault="00DB717F" w:rsidP="00DB717F">
      <w:pPr>
        <w:rPr>
          <w:color w:val="0070C0"/>
          <w:sz w:val="32"/>
          <w:szCs w:val="32"/>
        </w:rPr>
      </w:pPr>
      <w:r w:rsidRPr="00026AE0">
        <w:rPr>
          <w:color w:val="0070C0"/>
          <w:sz w:val="32"/>
          <w:szCs w:val="32"/>
        </w:rPr>
        <w:t>1.2 Scope</w:t>
      </w:r>
    </w:p>
    <w:p w14:paraId="1E77F8FD" w14:textId="15859129" w:rsidR="00DB717F" w:rsidRDefault="00DB717F" w:rsidP="00DB717F">
      <w:r w:rsidRPr="006D10B5">
        <w:t xml:space="preserve">The HLD documentation presents the structure of the system, such as the database architecture, application architecture, application flow (Navigations), and technology architecture. The HLD uses non-technical to </w:t>
      </w:r>
      <w:proofErr w:type="spellStart"/>
      <w:r w:rsidRPr="006D10B5">
        <w:t>miIdIy</w:t>
      </w:r>
      <w:proofErr w:type="spellEnd"/>
      <w:r w:rsidRPr="006D10B5">
        <w:t>-technical term which should be understandable to the administrator of the system</w:t>
      </w:r>
      <w:r>
        <w:t>.</w:t>
      </w:r>
    </w:p>
    <w:p w14:paraId="7B97B349" w14:textId="7E05AA24" w:rsidR="00DB717F" w:rsidRDefault="00DB717F" w:rsidP="00DB717F"/>
    <w:p w14:paraId="05C5EC43" w14:textId="77777777" w:rsidR="00DB717F" w:rsidRPr="00026AE0" w:rsidRDefault="00DB717F" w:rsidP="00DB717F">
      <w:pPr>
        <w:ind w:left="0" w:firstLine="0"/>
        <w:rPr>
          <w:color w:val="0070C0"/>
          <w:sz w:val="32"/>
          <w:szCs w:val="32"/>
        </w:rPr>
      </w:pPr>
      <w:r w:rsidRPr="00026AE0">
        <w:rPr>
          <w:color w:val="0070C0"/>
          <w:sz w:val="32"/>
          <w:szCs w:val="32"/>
        </w:rPr>
        <w:t xml:space="preserve">1.3 Definitions </w:t>
      </w:r>
    </w:p>
    <w:tbl>
      <w:tblPr>
        <w:tblStyle w:val="PlainTable3"/>
        <w:tblpPr w:leftFromText="180" w:rightFromText="180" w:vertAnchor="text" w:horzAnchor="margin" w:tblpY="436"/>
        <w:tblW w:w="0" w:type="auto"/>
        <w:tblLook w:val="04A0" w:firstRow="1" w:lastRow="0" w:firstColumn="1" w:lastColumn="0" w:noHBand="0" w:noVBand="1"/>
      </w:tblPr>
      <w:tblGrid>
        <w:gridCol w:w="1696"/>
        <w:gridCol w:w="5954"/>
      </w:tblGrid>
      <w:tr w:rsidR="00DB717F" w:rsidRPr="00B06CA2" w14:paraId="59FF7EF8" w14:textId="77777777" w:rsidTr="00996E78">
        <w:trPr>
          <w:cnfStyle w:val="100000000000" w:firstRow="1" w:lastRow="0" w:firstColumn="0" w:lastColumn="0" w:oddVBand="0" w:evenVBand="0" w:oddHBand="0" w:evenHBand="0" w:firstRowFirstColumn="0" w:firstRowLastColumn="0" w:lastRowFirstColumn="0" w:lastRowLastColumn="0"/>
          <w:trHeight w:val="260"/>
        </w:trPr>
        <w:tc>
          <w:tcPr>
            <w:cnfStyle w:val="001000000100" w:firstRow="0" w:lastRow="0" w:firstColumn="1" w:lastColumn="0" w:oddVBand="0" w:evenVBand="0" w:oddHBand="0" w:evenHBand="0" w:firstRowFirstColumn="1" w:firstRowLastColumn="0" w:lastRowFirstColumn="0" w:lastRowLastColumn="0"/>
            <w:tcW w:w="1696" w:type="dxa"/>
          </w:tcPr>
          <w:p w14:paraId="150579D2" w14:textId="77777777" w:rsidR="00DB717F" w:rsidRPr="00117474" w:rsidRDefault="00DB717F" w:rsidP="00996E78">
            <w:pPr>
              <w:ind w:left="0" w:firstLine="0"/>
              <w:jc w:val="both"/>
              <w:rPr>
                <w:color w:val="000000" w:themeColor="text1"/>
                <w:sz w:val="28"/>
                <w:szCs w:val="28"/>
              </w:rPr>
            </w:pPr>
            <w:r w:rsidRPr="00117474">
              <w:rPr>
                <w:color w:val="000000" w:themeColor="text1"/>
                <w:sz w:val="28"/>
                <w:szCs w:val="28"/>
              </w:rPr>
              <w:t>Term</w:t>
            </w:r>
          </w:p>
        </w:tc>
        <w:tc>
          <w:tcPr>
            <w:tcW w:w="5954" w:type="dxa"/>
          </w:tcPr>
          <w:p w14:paraId="0E1F189A" w14:textId="77777777" w:rsidR="00DB717F" w:rsidRPr="00117474" w:rsidRDefault="00DB717F" w:rsidP="00996E78">
            <w:pPr>
              <w:ind w:left="0" w:firstLine="0"/>
              <w:jc w:val="both"/>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117474">
              <w:rPr>
                <w:color w:val="000000" w:themeColor="text1"/>
                <w:sz w:val="28"/>
                <w:szCs w:val="28"/>
              </w:rPr>
              <w:t>Description</w:t>
            </w:r>
          </w:p>
        </w:tc>
      </w:tr>
      <w:tr w:rsidR="00DB717F" w:rsidRPr="00B06CA2" w14:paraId="35F1377E" w14:textId="77777777" w:rsidTr="00996E78">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696" w:type="dxa"/>
          </w:tcPr>
          <w:p w14:paraId="39B6E4AF" w14:textId="77777777" w:rsidR="00DB717F" w:rsidRPr="00B06CA2" w:rsidRDefault="00DB717F" w:rsidP="00996E78">
            <w:pPr>
              <w:ind w:left="0" w:firstLine="0"/>
              <w:rPr>
                <w:color w:val="000000" w:themeColor="text1"/>
              </w:rPr>
            </w:pPr>
            <w:r w:rsidRPr="00B06CA2">
              <w:rPr>
                <w:color w:val="000000" w:themeColor="text1"/>
              </w:rPr>
              <w:t>D</w:t>
            </w:r>
            <w:r>
              <w:rPr>
                <w:caps w:val="0"/>
                <w:color w:val="000000" w:themeColor="text1"/>
              </w:rPr>
              <w:t>atabase</w:t>
            </w:r>
          </w:p>
        </w:tc>
        <w:tc>
          <w:tcPr>
            <w:tcW w:w="5954" w:type="dxa"/>
          </w:tcPr>
          <w:p w14:paraId="386FD954" w14:textId="77777777" w:rsidR="00DB717F" w:rsidRPr="00B06CA2" w:rsidRDefault="00DB717F" w:rsidP="00996E78">
            <w:pPr>
              <w:ind w:left="0"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B06CA2">
              <w:rPr>
                <w:color w:val="000000" w:themeColor="text1"/>
              </w:rPr>
              <w:t>Collection of all the information monitored by this system</w:t>
            </w:r>
          </w:p>
        </w:tc>
      </w:tr>
      <w:tr w:rsidR="00DB717F" w:rsidRPr="00B06CA2" w14:paraId="6DEDB8DE" w14:textId="77777777" w:rsidTr="00996E78">
        <w:trPr>
          <w:trHeight w:val="260"/>
        </w:trPr>
        <w:tc>
          <w:tcPr>
            <w:cnfStyle w:val="001000000000" w:firstRow="0" w:lastRow="0" w:firstColumn="1" w:lastColumn="0" w:oddVBand="0" w:evenVBand="0" w:oddHBand="0" w:evenHBand="0" w:firstRowFirstColumn="0" w:firstRowLastColumn="0" w:lastRowFirstColumn="0" w:lastRowLastColumn="0"/>
            <w:tcW w:w="1696" w:type="dxa"/>
          </w:tcPr>
          <w:p w14:paraId="01EABDA9" w14:textId="77777777" w:rsidR="00DB717F" w:rsidRPr="00B06CA2" w:rsidRDefault="00DB717F" w:rsidP="00996E78">
            <w:pPr>
              <w:ind w:left="0" w:firstLine="0"/>
              <w:rPr>
                <w:color w:val="000000" w:themeColor="text1"/>
              </w:rPr>
            </w:pPr>
            <w:r w:rsidRPr="00B06CA2">
              <w:rPr>
                <w:color w:val="000000" w:themeColor="text1"/>
              </w:rPr>
              <w:t>IDE</w:t>
            </w:r>
          </w:p>
        </w:tc>
        <w:tc>
          <w:tcPr>
            <w:tcW w:w="5954" w:type="dxa"/>
          </w:tcPr>
          <w:p w14:paraId="257AAA8D" w14:textId="77777777" w:rsidR="00DB717F" w:rsidRPr="00B06CA2" w:rsidRDefault="00DB717F" w:rsidP="00996E78">
            <w:pPr>
              <w:ind w:left="0" w:firstLine="0"/>
              <w:cnfStyle w:val="000000000000" w:firstRow="0" w:lastRow="0" w:firstColumn="0" w:lastColumn="0" w:oddVBand="0" w:evenVBand="0" w:oddHBand="0" w:evenHBand="0" w:firstRowFirstColumn="0" w:firstRowLastColumn="0" w:lastRowFirstColumn="0" w:lastRowLastColumn="0"/>
              <w:rPr>
                <w:color w:val="000000" w:themeColor="text1"/>
              </w:rPr>
            </w:pPr>
            <w:r w:rsidRPr="00B06CA2">
              <w:rPr>
                <w:color w:val="000000" w:themeColor="text1"/>
              </w:rPr>
              <w:t>Integrated Development Environment</w:t>
            </w:r>
          </w:p>
        </w:tc>
      </w:tr>
      <w:tr w:rsidR="00DB717F" w:rsidRPr="00B06CA2" w14:paraId="5178BDDC" w14:textId="77777777" w:rsidTr="00996E78">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696" w:type="dxa"/>
          </w:tcPr>
          <w:p w14:paraId="53D9FEBB" w14:textId="77777777" w:rsidR="00DB717F" w:rsidRPr="00B06CA2" w:rsidRDefault="00DB717F" w:rsidP="00996E78">
            <w:pPr>
              <w:ind w:left="0" w:firstLine="0"/>
              <w:rPr>
                <w:color w:val="000000" w:themeColor="text1"/>
              </w:rPr>
            </w:pPr>
            <w:r w:rsidRPr="00B06CA2">
              <w:rPr>
                <w:color w:val="000000" w:themeColor="text1"/>
              </w:rPr>
              <w:t>AWS</w:t>
            </w:r>
          </w:p>
        </w:tc>
        <w:tc>
          <w:tcPr>
            <w:tcW w:w="5954" w:type="dxa"/>
          </w:tcPr>
          <w:p w14:paraId="6D0E1CEE" w14:textId="77777777" w:rsidR="00DB717F" w:rsidRPr="00B06CA2" w:rsidRDefault="00DB717F" w:rsidP="00996E78">
            <w:pPr>
              <w:ind w:left="0"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B06CA2">
              <w:rPr>
                <w:color w:val="000000" w:themeColor="text1"/>
              </w:rPr>
              <w:t>Amazon Web Services</w:t>
            </w:r>
          </w:p>
        </w:tc>
      </w:tr>
    </w:tbl>
    <w:p w14:paraId="2018943D" w14:textId="77777777" w:rsidR="00DB717F" w:rsidRDefault="00DB717F" w:rsidP="00DB717F"/>
    <w:p w14:paraId="69FBB08A" w14:textId="77777777" w:rsidR="00DB717F" w:rsidRDefault="00DB717F" w:rsidP="00DB717F">
      <w:pPr>
        <w:ind w:left="0" w:firstLine="0"/>
        <w:rPr>
          <w:color w:val="0070C0"/>
        </w:rPr>
      </w:pPr>
    </w:p>
    <w:p w14:paraId="77B089CD" w14:textId="77777777" w:rsidR="00DB717F" w:rsidRDefault="00DB717F" w:rsidP="00DB717F">
      <w:pPr>
        <w:spacing w:after="160" w:line="259" w:lineRule="auto"/>
        <w:ind w:left="0" w:firstLine="0"/>
        <w:rPr>
          <w:color w:val="0070C0"/>
        </w:rPr>
      </w:pPr>
    </w:p>
    <w:p w14:paraId="4AA37E59" w14:textId="77777777" w:rsidR="00DB717F" w:rsidRDefault="00DB717F" w:rsidP="00DB717F">
      <w:pPr>
        <w:spacing w:after="160" w:line="259" w:lineRule="auto"/>
        <w:ind w:left="0" w:firstLine="0"/>
        <w:rPr>
          <w:color w:val="0070C0"/>
        </w:rPr>
      </w:pPr>
      <w:r>
        <w:rPr>
          <w:color w:val="0070C0"/>
        </w:rPr>
        <w:br w:type="page"/>
      </w:r>
    </w:p>
    <w:p w14:paraId="7D33065A" w14:textId="6C005085" w:rsidR="00DB717F" w:rsidRPr="00D709AC" w:rsidRDefault="0088701C" w:rsidP="00DB717F">
      <w:pPr>
        <w:spacing w:after="160" w:line="259" w:lineRule="auto"/>
        <w:ind w:left="0" w:firstLine="0"/>
        <w:rPr>
          <w:b/>
          <w:bCs/>
          <w:color w:val="1F4E79" w:themeColor="accent5" w:themeShade="80"/>
          <w:sz w:val="40"/>
          <w:szCs w:val="40"/>
        </w:rPr>
      </w:pPr>
      <w:r w:rsidRPr="00D709AC">
        <w:rPr>
          <w:noProof/>
          <w:color w:val="1F4E79" w:themeColor="accent5" w:themeShade="80"/>
        </w:rPr>
        <w:lastRenderedPageBreak/>
        <w:drawing>
          <wp:anchor distT="0" distB="0" distL="114300" distR="114300" simplePos="0" relativeHeight="251635200" behindDoc="0" locked="0" layoutInCell="1" allowOverlap="0" wp14:anchorId="70E0595F" wp14:editId="6152D4DC">
            <wp:simplePos x="0" y="0"/>
            <wp:positionH relativeFrom="page">
              <wp:posOffset>6103620</wp:posOffset>
            </wp:positionH>
            <wp:positionV relativeFrom="page">
              <wp:posOffset>220980</wp:posOffset>
            </wp:positionV>
            <wp:extent cx="1273683" cy="387350"/>
            <wp:effectExtent l="0" t="0" r="0" b="0"/>
            <wp:wrapSquare wrapText="bothSides"/>
            <wp:docPr id="3" name="Picture 3"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963" name="Picture 963" descr="A picture containing icon&#10;&#10;Description automatically generated"/>
                    <pic:cNvPicPr/>
                  </pic:nvPicPr>
                  <pic:blipFill>
                    <a:blip r:embed="rId8"/>
                    <a:stretch>
                      <a:fillRect/>
                    </a:stretch>
                  </pic:blipFill>
                  <pic:spPr>
                    <a:xfrm>
                      <a:off x="0" y="0"/>
                      <a:ext cx="1273683" cy="387350"/>
                    </a:xfrm>
                    <a:prstGeom prst="rect">
                      <a:avLst/>
                    </a:prstGeom>
                  </pic:spPr>
                </pic:pic>
              </a:graphicData>
            </a:graphic>
          </wp:anchor>
        </w:drawing>
      </w:r>
      <w:r w:rsidR="00DB717F" w:rsidRPr="00D709AC">
        <w:rPr>
          <w:b/>
          <w:bCs/>
          <w:color w:val="1F4E79" w:themeColor="accent5" w:themeShade="80"/>
          <w:sz w:val="40"/>
          <w:szCs w:val="40"/>
        </w:rPr>
        <w:t>2. General Description</w:t>
      </w:r>
    </w:p>
    <w:p w14:paraId="2987ABB9" w14:textId="77777777" w:rsidR="00DB717F" w:rsidRPr="00026AE0" w:rsidRDefault="00DB717F" w:rsidP="00DB717F">
      <w:pPr>
        <w:ind w:left="0" w:firstLine="0"/>
        <w:rPr>
          <w:color w:val="0070C0"/>
          <w:sz w:val="32"/>
          <w:szCs w:val="32"/>
        </w:rPr>
      </w:pPr>
      <w:r w:rsidRPr="00026AE0">
        <w:rPr>
          <w:color w:val="0070C0"/>
          <w:sz w:val="32"/>
          <w:szCs w:val="32"/>
        </w:rPr>
        <w:t>2.1 Product Perspective</w:t>
      </w:r>
    </w:p>
    <w:p w14:paraId="49C1925A" w14:textId="100EEA82" w:rsidR="00A1203F" w:rsidRDefault="00DB717F" w:rsidP="00DB717F">
      <w:pPr>
        <w:ind w:left="0" w:firstLine="0"/>
        <w:rPr>
          <w:color w:val="000000" w:themeColor="text1"/>
        </w:rPr>
      </w:pPr>
      <w:r w:rsidRPr="00507BF8">
        <w:rPr>
          <w:color w:val="000000" w:themeColor="text1"/>
        </w:rPr>
        <w:t>The Thyroid Disease detection is a machine learning based</w:t>
      </w:r>
      <w:r>
        <w:rPr>
          <w:color w:val="000000" w:themeColor="text1"/>
        </w:rPr>
        <w:t xml:space="preserve"> multi classification</w:t>
      </w:r>
      <w:r w:rsidRPr="00507BF8">
        <w:rPr>
          <w:color w:val="000000" w:themeColor="text1"/>
        </w:rPr>
        <w:t xml:space="preserve"> model which will help us</w:t>
      </w:r>
      <w:r>
        <w:rPr>
          <w:color w:val="000000" w:themeColor="text1"/>
        </w:rPr>
        <w:t xml:space="preserve"> to detect the thyroid disease whether it is primary thyroid or secondary thyroid and take the necessary action.</w:t>
      </w:r>
    </w:p>
    <w:p w14:paraId="274726BD" w14:textId="77777777" w:rsidR="00EE09E4" w:rsidRDefault="00EE09E4" w:rsidP="00DB717F">
      <w:pPr>
        <w:ind w:left="0" w:firstLine="0"/>
        <w:rPr>
          <w:color w:val="000000" w:themeColor="text1"/>
        </w:rPr>
      </w:pPr>
    </w:p>
    <w:p w14:paraId="47BD881B" w14:textId="77777777" w:rsidR="00DB717F" w:rsidRPr="00026AE0" w:rsidRDefault="00DB717F" w:rsidP="00DB717F">
      <w:pPr>
        <w:ind w:left="0" w:firstLine="0"/>
        <w:rPr>
          <w:color w:val="0070C0"/>
          <w:sz w:val="32"/>
          <w:szCs w:val="32"/>
        </w:rPr>
      </w:pPr>
      <w:r w:rsidRPr="00026AE0">
        <w:rPr>
          <w:color w:val="0070C0"/>
          <w:sz w:val="32"/>
          <w:szCs w:val="32"/>
        </w:rPr>
        <w:t>2.2 Problem Statement</w:t>
      </w:r>
    </w:p>
    <w:p w14:paraId="4B65AABE" w14:textId="77777777" w:rsidR="00EE09E4" w:rsidRDefault="00DB717F" w:rsidP="00A1203F">
      <w:r w:rsidRPr="0067724E">
        <w:rPr>
          <w:color w:val="000000" w:themeColor="text1"/>
        </w:rPr>
        <w:t xml:space="preserve">The main goal of this project is to predict the risk of hyperthyroid and hypothyroid based on various factors of individuals. </w:t>
      </w:r>
      <w:r>
        <w:t xml:space="preserve">Thyroid disease is a common cause of medical diagnosis and prediction, with an onset that is difficult to forecast in medical research. </w:t>
      </w:r>
      <w:r>
        <w:rPr>
          <w:color w:val="000000" w:themeColor="text1"/>
        </w:rPr>
        <w:t xml:space="preserve">It will </w:t>
      </w:r>
      <w:r>
        <w:t>play a decisive</w:t>
      </w:r>
      <w:r>
        <w:rPr>
          <w:color w:val="000000" w:themeColor="text1"/>
        </w:rPr>
        <w:t xml:space="preserve"> role </w:t>
      </w:r>
      <w:proofErr w:type="gramStart"/>
      <w:r>
        <w:rPr>
          <w:color w:val="000000" w:themeColor="text1"/>
        </w:rPr>
        <w:t>in order to</w:t>
      </w:r>
      <w:proofErr w:type="gramEnd"/>
      <w:r>
        <w:rPr>
          <w:color w:val="000000" w:themeColor="text1"/>
        </w:rPr>
        <w:t xml:space="preserve"> early detection, accurate identification of the disease and </w:t>
      </w:r>
      <w:r>
        <w:t>helps the doctors to make proper decisions and better treatment.</w:t>
      </w:r>
    </w:p>
    <w:p w14:paraId="1ACC49FF" w14:textId="6FA5EC43" w:rsidR="00A1203F" w:rsidRDefault="00DB717F" w:rsidP="00A1203F">
      <w:r>
        <w:t xml:space="preserve"> </w:t>
      </w:r>
    </w:p>
    <w:p w14:paraId="1230DF36" w14:textId="368C355C" w:rsidR="00A1203F" w:rsidRPr="00026AE0" w:rsidRDefault="00DB717F" w:rsidP="00A1203F">
      <w:pPr>
        <w:rPr>
          <w:color w:val="0070C0"/>
          <w:sz w:val="32"/>
          <w:szCs w:val="32"/>
        </w:rPr>
      </w:pPr>
      <w:r w:rsidRPr="00026AE0">
        <w:rPr>
          <w:color w:val="0070C0"/>
          <w:sz w:val="32"/>
          <w:szCs w:val="32"/>
        </w:rPr>
        <w:t xml:space="preserve">2.3 </w:t>
      </w:r>
      <w:r w:rsidR="0027313F" w:rsidRPr="00026AE0">
        <w:rPr>
          <w:color w:val="0070C0"/>
          <w:sz w:val="32"/>
          <w:szCs w:val="32"/>
        </w:rPr>
        <w:t>Proposed Solution</w:t>
      </w:r>
    </w:p>
    <w:p w14:paraId="2C312BA0" w14:textId="77777777" w:rsidR="000F45C1" w:rsidRDefault="000F45C1" w:rsidP="000F45C1">
      <w:pPr>
        <w:rPr>
          <w:color w:val="000000" w:themeColor="text1"/>
        </w:rPr>
      </w:pPr>
      <w:r>
        <w:rPr>
          <w:color w:val="000000" w:themeColor="text1"/>
        </w:rPr>
        <w:t>The proposed solution for this project is Machine learning algorithms can be implemented to predict the risk of thyroid disease. Considering various features like age, sex, level of thyroxine, anti-thyroid medication as inputs from the web app, the implemented classification model will predict the output as presence or absence of the thyroid.</w:t>
      </w:r>
    </w:p>
    <w:p w14:paraId="75636506" w14:textId="77777777" w:rsidR="000F45C1" w:rsidRDefault="000F45C1" w:rsidP="000F45C1">
      <w:r>
        <w:t>Here, we have used Random Forest Classifier to predict whether the patient is having Thyroid or not.</w:t>
      </w:r>
    </w:p>
    <w:p w14:paraId="01279776" w14:textId="77777777" w:rsidR="000F45C1" w:rsidRDefault="000F45C1" w:rsidP="000F45C1">
      <w:r>
        <w:t>However, drawing a baseline model is important since it tells us how well other models have performed compared to base model. Here, the base model for Thyroid Disease Detection dataset is Logistic Regression.</w:t>
      </w:r>
    </w:p>
    <w:p w14:paraId="66EA3C24" w14:textId="77777777" w:rsidR="000F45C1" w:rsidRDefault="000F45C1" w:rsidP="000F45C1">
      <w:pPr>
        <w:pStyle w:val="ListParagraph"/>
        <w:numPr>
          <w:ilvl w:val="0"/>
          <w:numId w:val="9"/>
        </w:numPr>
        <w:spacing w:after="160" w:line="259" w:lineRule="auto"/>
      </w:pPr>
      <w:r>
        <w:t>Baseline Model: Logistic Regression</w:t>
      </w:r>
    </w:p>
    <w:p w14:paraId="43122CB6" w14:textId="77777777" w:rsidR="000F45C1" w:rsidRDefault="000F45C1" w:rsidP="000F45C1">
      <w:pPr>
        <w:pStyle w:val="ListParagraph"/>
        <w:numPr>
          <w:ilvl w:val="0"/>
          <w:numId w:val="9"/>
        </w:numPr>
        <w:spacing w:after="160" w:line="259" w:lineRule="auto"/>
      </w:pPr>
      <w:r>
        <w:t>Actual Model: Random Forest</w:t>
      </w:r>
    </w:p>
    <w:p w14:paraId="34FB9993" w14:textId="77777777" w:rsidR="00EE09E4" w:rsidRPr="00A1203F" w:rsidRDefault="00EE09E4" w:rsidP="00A1203F">
      <w:pPr>
        <w:rPr>
          <w:color w:val="000000" w:themeColor="text1"/>
        </w:rPr>
      </w:pPr>
    </w:p>
    <w:p w14:paraId="7C621058" w14:textId="2E779448" w:rsidR="0027313F" w:rsidRPr="00026AE0" w:rsidRDefault="00D709AC" w:rsidP="00DB717F">
      <w:pPr>
        <w:rPr>
          <w:color w:val="0070C0"/>
          <w:sz w:val="32"/>
          <w:szCs w:val="32"/>
        </w:rPr>
      </w:pPr>
      <w:r w:rsidRPr="00026AE0">
        <w:rPr>
          <w:color w:val="0070C0"/>
          <w:sz w:val="32"/>
          <w:szCs w:val="32"/>
        </w:rPr>
        <w:t xml:space="preserve">2.4. </w:t>
      </w:r>
      <w:r w:rsidR="00EE09E4" w:rsidRPr="00026AE0">
        <w:rPr>
          <w:color w:val="0070C0"/>
          <w:sz w:val="32"/>
          <w:szCs w:val="32"/>
        </w:rPr>
        <w:t>Data</w:t>
      </w:r>
      <w:r w:rsidRPr="00026AE0">
        <w:rPr>
          <w:color w:val="0070C0"/>
          <w:sz w:val="32"/>
          <w:szCs w:val="32"/>
        </w:rPr>
        <w:t xml:space="preserve"> Requirements</w:t>
      </w:r>
    </w:p>
    <w:p w14:paraId="7009F90D" w14:textId="39F884F0" w:rsidR="00373C72" w:rsidRDefault="00EE09E4">
      <w:r>
        <w:t>The</w:t>
      </w:r>
      <w:r w:rsidR="00FF0409">
        <w:t xml:space="preserve"> </w:t>
      </w:r>
      <w:proofErr w:type="spellStart"/>
      <w:r w:rsidR="00FF0409">
        <w:t>allhypo</w:t>
      </w:r>
      <w:proofErr w:type="spellEnd"/>
      <w:r w:rsidR="00FF0409">
        <w:t xml:space="preserve"> data used for</w:t>
      </w:r>
      <w:r>
        <w:t xml:space="preserve"> this project</w:t>
      </w:r>
      <w:r w:rsidR="00FF0409">
        <w:t xml:space="preserve">, </w:t>
      </w:r>
      <w:r>
        <w:t xml:space="preserve">taken from the UCI Machine Learning Repository. </w:t>
      </w:r>
      <w:r w:rsidR="00FF0409">
        <w:t>The given dataset contains 2800 records and 30 features. Features are distributed as 7 continuous features and 23 categorical features. The given features are:</w:t>
      </w:r>
    </w:p>
    <w:p w14:paraId="0E10C6C1" w14:textId="77777777" w:rsidR="00FF0409" w:rsidRDefault="00FF0409"/>
    <w:tbl>
      <w:tblPr>
        <w:tblStyle w:val="GridTable4-Accent1"/>
        <w:tblW w:w="0" w:type="auto"/>
        <w:tblLook w:val="04A0" w:firstRow="1" w:lastRow="0" w:firstColumn="1" w:lastColumn="0" w:noHBand="0" w:noVBand="1"/>
      </w:tblPr>
      <w:tblGrid>
        <w:gridCol w:w="3510"/>
        <w:gridCol w:w="5722"/>
      </w:tblGrid>
      <w:tr w:rsidR="00FF0409" w14:paraId="2F92EB4A" w14:textId="77777777" w:rsidTr="00541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EC8C598" w14:textId="00AA3599" w:rsidR="00FF0409" w:rsidRPr="005C01E7" w:rsidRDefault="00FF0409">
            <w:pPr>
              <w:ind w:left="0" w:firstLine="0"/>
              <w:rPr>
                <w:color w:val="FFFFFF" w:themeColor="background1"/>
              </w:rPr>
            </w:pPr>
            <w:r w:rsidRPr="005C01E7">
              <w:rPr>
                <w:color w:val="FFFFFF" w:themeColor="background1"/>
              </w:rPr>
              <w:t>Name</w:t>
            </w:r>
          </w:p>
        </w:tc>
        <w:tc>
          <w:tcPr>
            <w:tcW w:w="5722" w:type="dxa"/>
          </w:tcPr>
          <w:p w14:paraId="675128B1" w14:textId="2787903F" w:rsidR="00FF0409" w:rsidRPr="005C01E7" w:rsidRDefault="005C01E7">
            <w:pPr>
              <w:ind w:left="0" w:firstLine="0"/>
              <w:cnfStyle w:val="100000000000" w:firstRow="1" w:lastRow="0" w:firstColumn="0" w:lastColumn="0" w:oddVBand="0" w:evenVBand="0" w:oddHBand="0" w:evenHBand="0" w:firstRowFirstColumn="0" w:firstRowLastColumn="0" w:lastRowFirstColumn="0" w:lastRowLastColumn="0"/>
              <w:rPr>
                <w:color w:val="FFFFFF" w:themeColor="background1"/>
              </w:rPr>
            </w:pPr>
            <w:r w:rsidRPr="005C01E7">
              <w:rPr>
                <w:color w:val="FFFFFF" w:themeColor="background1"/>
              </w:rPr>
              <w:t>Description</w:t>
            </w:r>
          </w:p>
        </w:tc>
      </w:tr>
      <w:tr w:rsidR="00FF0409" w14:paraId="19990CD2" w14:textId="77777777" w:rsidTr="00541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2593952" w14:textId="67302561" w:rsidR="00FF0409" w:rsidRDefault="00541098">
            <w:pPr>
              <w:ind w:left="0" w:firstLine="0"/>
            </w:pPr>
            <w:r>
              <w:t>A</w:t>
            </w:r>
            <w:r w:rsidR="00FF0409">
              <w:t>ge</w:t>
            </w:r>
          </w:p>
        </w:tc>
        <w:tc>
          <w:tcPr>
            <w:tcW w:w="5722" w:type="dxa"/>
          </w:tcPr>
          <w:p w14:paraId="23F8C48D" w14:textId="0C030D8D" w:rsidR="00FF0409" w:rsidRDefault="00541098">
            <w:pPr>
              <w:ind w:left="0" w:firstLine="0"/>
              <w:cnfStyle w:val="000000100000" w:firstRow="0" w:lastRow="0" w:firstColumn="0" w:lastColumn="0" w:oddVBand="0" w:evenVBand="0" w:oddHBand="1" w:evenHBand="0" w:firstRowFirstColumn="0" w:firstRowLastColumn="0" w:lastRowFirstColumn="0" w:lastRowLastColumn="0"/>
            </w:pPr>
            <w:r>
              <w:t>Age of the person</w:t>
            </w:r>
          </w:p>
        </w:tc>
      </w:tr>
      <w:tr w:rsidR="00FF0409" w14:paraId="29E47A40" w14:textId="77777777" w:rsidTr="00541098">
        <w:tc>
          <w:tcPr>
            <w:cnfStyle w:val="001000000000" w:firstRow="0" w:lastRow="0" w:firstColumn="1" w:lastColumn="0" w:oddVBand="0" w:evenVBand="0" w:oddHBand="0" w:evenHBand="0" w:firstRowFirstColumn="0" w:firstRowLastColumn="0" w:lastRowFirstColumn="0" w:lastRowLastColumn="0"/>
            <w:tcW w:w="3510" w:type="dxa"/>
          </w:tcPr>
          <w:p w14:paraId="1F8DA597" w14:textId="31E69D03" w:rsidR="00FF0409" w:rsidRDefault="00541098">
            <w:pPr>
              <w:ind w:left="0" w:firstLine="0"/>
            </w:pPr>
            <w:r>
              <w:t>Sex</w:t>
            </w:r>
          </w:p>
        </w:tc>
        <w:tc>
          <w:tcPr>
            <w:tcW w:w="5722" w:type="dxa"/>
          </w:tcPr>
          <w:p w14:paraId="18164868" w14:textId="4D33E201" w:rsidR="00FF0409" w:rsidRDefault="00541098">
            <w:pPr>
              <w:ind w:left="0" w:firstLine="0"/>
              <w:cnfStyle w:val="000000000000" w:firstRow="0" w:lastRow="0" w:firstColumn="0" w:lastColumn="0" w:oddVBand="0" w:evenVBand="0" w:oddHBand="0" w:evenHBand="0" w:firstRowFirstColumn="0" w:firstRowLastColumn="0" w:lastRowFirstColumn="0" w:lastRowLastColumn="0"/>
            </w:pPr>
            <w:r>
              <w:t>Male, female</w:t>
            </w:r>
          </w:p>
        </w:tc>
      </w:tr>
      <w:tr w:rsidR="00FF0409" w14:paraId="1D4A9A39" w14:textId="77777777" w:rsidTr="00541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D32B321" w14:textId="7BF0F580" w:rsidR="00FF0409" w:rsidRDefault="00541098">
            <w:pPr>
              <w:ind w:left="0" w:firstLine="0"/>
            </w:pPr>
            <w:r>
              <w:t>O</w:t>
            </w:r>
            <w:r w:rsidRPr="00541098">
              <w:t>n thyroxine</w:t>
            </w:r>
          </w:p>
        </w:tc>
        <w:tc>
          <w:tcPr>
            <w:tcW w:w="5722" w:type="dxa"/>
          </w:tcPr>
          <w:p w14:paraId="5D0ED693" w14:textId="4AEB514F" w:rsidR="00FF0409" w:rsidRDefault="00541098">
            <w:pPr>
              <w:ind w:left="0" w:firstLine="0"/>
              <w:cnfStyle w:val="000000100000" w:firstRow="0" w:lastRow="0" w:firstColumn="0" w:lastColumn="0" w:oddVBand="0" w:evenVBand="0" w:oddHBand="1" w:evenHBand="0" w:firstRowFirstColumn="0" w:firstRowLastColumn="0" w:lastRowFirstColumn="0" w:lastRowLastColumn="0"/>
            </w:pPr>
            <w:r>
              <w:t>True, false</w:t>
            </w:r>
          </w:p>
        </w:tc>
      </w:tr>
      <w:tr w:rsidR="00FF0409" w14:paraId="002BCA3B" w14:textId="77777777" w:rsidTr="00541098">
        <w:tc>
          <w:tcPr>
            <w:cnfStyle w:val="001000000000" w:firstRow="0" w:lastRow="0" w:firstColumn="1" w:lastColumn="0" w:oddVBand="0" w:evenVBand="0" w:oddHBand="0" w:evenHBand="0" w:firstRowFirstColumn="0" w:firstRowLastColumn="0" w:lastRowFirstColumn="0" w:lastRowLastColumn="0"/>
            <w:tcW w:w="3510" w:type="dxa"/>
          </w:tcPr>
          <w:p w14:paraId="520B47DC" w14:textId="685A3D2C" w:rsidR="00FF0409" w:rsidRDefault="00541098">
            <w:pPr>
              <w:ind w:left="0" w:firstLine="0"/>
            </w:pPr>
            <w:r>
              <w:t>Q</w:t>
            </w:r>
            <w:r w:rsidRPr="00541098">
              <w:t>uery on thyroxine</w:t>
            </w:r>
          </w:p>
        </w:tc>
        <w:tc>
          <w:tcPr>
            <w:tcW w:w="5722" w:type="dxa"/>
          </w:tcPr>
          <w:p w14:paraId="15D0A3E2" w14:textId="409B10F3" w:rsidR="00FF0409" w:rsidRDefault="00541098">
            <w:pPr>
              <w:ind w:left="0" w:firstLine="0"/>
              <w:cnfStyle w:val="000000000000" w:firstRow="0" w:lastRow="0" w:firstColumn="0" w:lastColumn="0" w:oddVBand="0" w:evenVBand="0" w:oddHBand="0" w:evenHBand="0" w:firstRowFirstColumn="0" w:firstRowLastColumn="0" w:lastRowFirstColumn="0" w:lastRowLastColumn="0"/>
            </w:pPr>
            <w:r>
              <w:t>True, false</w:t>
            </w:r>
          </w:p>
        </w:tc>
      </w:tr>
      <w:tr w:rsidR="00FF0409" w14:paraId="1646B957" w14:textId="77777777" w:rsidTr="00541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AF9E498" w14:textId="4717780E" w:rsidR="00FF0409" w:rsidRDefault="00541098">
            <w:pPr>
              <w:ind w:left="0" w:firstLine="0"/>
            </w:pPr>
            <w:r>
              <w:t>O</w:t>
            </w:r>
            <w:r w:rsidRPr="00541098">
              <w:t>n antithyroid medication</w:t>
            </w:r>
          </w:p>
        </w:tc>
        <w:tc>
          <w:tcPr>
            <w:tcW w:w="5722" w:type="dxa"/>
          </w:tcPr>
          <w:p w14:paraId="4FC366AC" w14:textId="17E61E89" w:rsidR="00FF0409" w:rsidRDefault="00541098">
            <w:pPr>
              <w:ind w:left="0" w:firstLine="0"/>
              <w:cnfStyle w:val="000000100000" w:firstRow="0" w:lastRow="0" w:firstColumn="0" w:lastColumn="0" w:oddVBand="0" w:evenVBand="0" w:oddHBand="1" w:evenHBand="0" w:firstRowFirstColumn="0" w:firstRowLastColumn="0" w:lastRowFirstColumn="0" w:lastRowLastColumn="0"/>
            </w:pPr>
            <w:r>
              <w:t>True, false</w:t>
            </w:r>
          </w:p>
        </w:tc>
      </w:tr>
      <w:tr w:rsidR="00FF0409" w14:paraId="74FA8906" w14:textId="77777777" w:rsidTr="00541098">
        <w:tc>
          <w:tcPr>
            <w:cnfStyle w:val="001000000000" w:firstRow="0" w:lastRow="0" w:firstColumn="1" w:lastColumn="0" w:oddVBand="0" w:evenVBand="0" w:oddHBand="0" w:evenHBand="0" w:firstRowFirstColumn="0" w:firstRowLastColumn="0" w:lastRowFirstColumn="0" w:lastRowLastColumn="0"/>
            <w:tcW w:w="3510" w:type="dxa"/>
          </w:tcPr>
          <w:p w14:paraId="324104D0" w14:textId="0E0FD0A6" w:rsidR="00FF0409" w:rsidRDefault="00541098">
            <w:pPr>
              <w:ind w:left="0" w:firstLine="0"/>
            </w:pPr>
            <w:r>
              <w:lastRenderedPageBreak/>
              <w:t>S</w:t>
            </w:r>
            <w:r w:rsidRPr="00541098">
              <w:t>ick</w:t>
            </w:r>
          </w:p>
        </w:tc>
        <w:tc>
          <w:tcPr>
            <w:tcW w:w="5722" w:type="dxa"/>
          </w:tcPr>
          <w:p w14:paraId="036280F9" w14:textId="1BB5B3C5" w:rsidR="00FF0409" w:rsidRDefault="00541098">
            <w:pPr>
              <w:ind w:left="0" w:firstLine="0"/>
              <w:cnfStyle w:val="000000000000" w:firstRow="0" w:lastRow="0" w:firstColumn="0" w:lastColumn="0" w:oddVBand="0" w:evenVBand="0" w:oddHBand="0" w:evenHBand="0" w:firstRowFirstColumn="0" w:firstRowLastColumn="0" w:lastRowFirstColumn="0" w:lastRowLastColumn="0"/>
            </w:pPr>
            <w:r>
              <w:t>True, false</w:t>
            </w:r>
          </w:p>
        </w:tc>
      </w:tr>
      <w:tr w:rsidR="00FF0409" w14:paraId="286C94CD" w14:textId="77777777" w:rsidTr="00541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A67B0B4" w14:textId="36E2F919" w:rsidR="00FF0409" w:rsidRDefault="00541098">
            <w:pPr>
              <w:ind w:left="0" w:firstLine="0"/>
            </w:pPr>
            <w:r>
              <w:t>P</w:t>
            </w:r>
            <w:r w:rsidRPr="00541098">
              <w:t>regnant</w:t>
            </w:r>
          </w:p>
        </w:tc>
        <w:tc>
          <w:tcPr>
            <w:tcW w:w="5722" w:type="dxa"/>
          </w:tcPr>
          <w:p w14:paraId="06F2B73F" w14:textId="24BE49A3" w:rsidR="00FF0409" w:rsidRDefault="00541098">
            <w:pPr>
              <w:ind w:left="0" w:firstLine="0"/>
              <w:cnfStyle w:val="000000100000" w:firstRow="0" w:lastRow="0" w:firstColumn="0" w:lastColumn="0" w:oddVBand="0" w:evenVBand="0" w:oddHBand="1" w:evenHBand="0" w:firstRowFirstColumn="0" w:firstRowLastColumn="0" w:lastRowFirstColumn="0" w:lastRowLastColumn="0"/>
            </w:pPr>
            <w:r>
              <w:t>True, false</w:t>
            </w:r>
          </w:p>
        </w:tc>
      </w:tr>
      <w:tr w:rsidR="00541098" w14:paraId="02AA8123" w14:textId="77777777" w:rsidTr="00541098">
        <w:tc>
          <w:tcPr>
            <w:cnfStyle w:val="001000000000" w:firstRow="0" w:lastRow="0" w:firstColumn="1" w:lastColumn="0" w:oddVBand="0" w:evenVBand="0" w:oddHBand="0" w:evenHBand="0" w:firstRowFirstColumn="0" w:firstRowLastColumn="0" w:lastRowFirstColumn="0" w:lastRowLastColumn="0"/>
            <w:tcW w:w="3510" w:type="dxa"/>
          </w:tcPr>
          <w:p w14:paraId="57003977" w14:textId="52DF9FC7" w:rsidR="00541098" w:rsidRDefault="00541098">
            <w:pPr>
              <w:ind w:left="0" w:firstLine="0"/>
            </w:pPr>
            <w:r>
              <w:t>T</w:t>
            </w:r>
            <w:r w:rsidRPr="00541098">
              <w:t>hyroid surgery</w:t>
            </w:r>
          </w:p>
        </w:tc>
        <w:tc>
          <w:tcPr>
            <w:tcW w:w="5722" w:type="dxa"/>
          </w:tcPr>
          <w:p w14:paraId="3EA95EE6" w14:textId="5EE900F0" w:rsidR="00541098" w:rsidRDefault="00541098">
            <w:pPr>
              <w:ind w:left="0" w:firstLine="0"/>
              <w:cnfStyle w:val="000000000000" w:firstRow="0" w:lastRow="0" w:firstColumn="0" w:lastColumn="0" w:oddVBand="0" w:evenVBand="0" w:oddHBand="0" w:evenHBand="0" w:firstRowFirstColumn="0" w:firstRowLastColumn="0" w:lastRowFirstColumn="0" w:lastRowLastColumn="0"/>
            </w:pPr>
            <w:r>
              <w:t>True, false</w:t>
            </w:r>
          </w:p>
        </w:tc>
      </w:tr>
      <w:tr w:rsidR="00541098" w14:paraId="1E20C737" w14:textId="77777777" w:rsidTr="00541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3262DC5" w14:textId="03A9A321" w:rsidR="00541098" w:rsidRDefault="00541098">
            <w:pPr>
              <w:ind w:left="0" w:firstLine="0"/>
            </w:pPr>
            <w:r w:rsidRPr="00541098">
              <w:t>I131 treatment</w:t>
            </w:r>
          </w:p>
        </w:tc>
        <w:tc>
          <w:tcPr>
            <w:tcW w:w="5722" w:type="dxa"/>
          </w:tcPr>
          <w:p w14:paraId="0AB6B3EA" w14:textId="5E98C41F" w:rsidR="00541098" w:rsidRDefault="00541098">
            <w:pPr>
              <w:ind w:left="0" w:firstLine="0"/>
              <w:cnfStyle w:val="000000100000" w:firstRow="0" w:lastRow="0" w:firstColumn="0" w:lastColumn="0" w:oddVBand="0" w:evenVBand="0" w:oddHBand="1" w:evenHBand="0" w:firstRowFirstColumn="0" w:firstRowLastColumn="0" w:lastRowFirstColumn="0" w:lastRowLastColumn="0"/>
            </w:pPr>
            <w:r>
              <w:t>True, false</w:t>
            </w:r>
          </w:p>
        </w:tc>
      </w:tr>
      <w:tr w:rsidR="00541098" w14:paraId="5D34DCC9" w14:textId="77777777" w:rsidTr="00541098">
        <w:tc>
          <w:tcPr>
            <w:cnfStyle w:val="001000000000" w:firstRow="0" w:lastRow="0" w:firstColumn="1" w:lastColumn="0" w:oddVBand="0" w:evenVBand="0" w:oddHBand="0" w:evenHBand="0" w:firstRowFirstColumn="0" w:firstRowLastColumn="0" w:lastRowFirstColumn="0" w:lastRowLastColumn="0"/>
            <w:tcW w:w="3510" w:type="dxa"/>
          </w:tcPr>
          <w:p w14:paraId="2C2E1E3F" w14:textId="645C3071" w:rsidR="00541098" w:rsidRPr="00541098" w:rsidRDefault="00541098">
            <w:pPr>
              <w:ind w:left="0" w:firstLine="0"/>
            </w:pPr>
            <w:r>
              <w:t>Q</w:t>
            </w:r>
            <w:r w:rsidRPr="00541098">
              <w:t>uery hypothyroid</w:t>
            </w:r>
          </w:p>
        </w:tc>
        <w:tc>
          <w:tcPr>
            <w:tcW w:w="5722" w:type="dxa"/>
          </w:tcPr>
          <w:p w14:paraId="004B20C5" w14:textId="25A8C815" w:rsidR="00541098" w:rsidRDefault="00541098">
            <w:pPr>
              <w:ind w:left="0" w:firstLine="0"/>
              <w:cnfStyle w:val="000000000000" w:firstRow="0" w:lastRow="0" w:firstColumn="0" w:lastColumn="0" w:oddVBand="0" w:evenVBand="0" w:oddHBand="0" w:evenHBand="0" w:firstRowFirstColumn="0" w:firstRowLastColumn="0" w:lastRowFirstColumn="0" w:lastRowLastColumn="0"/>
            </w:pPr>
            <w:r>
              <w:t>True, false</w:t>
            </w:r>
          </w:p>
        </w:tc>
      </w:tr>
      <w:tr w:rsidR="00541098" w14:paraId="239609E1" w14:textId="77777777" w:rsidTr="00541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04AC3E2" w14:textId="67ED1554" w:rsidR="00541098" w:rsidRDefault="00541098" w:rsidP="00541098">
            <w:pPr>
              <w:ind w:left="0" w:firstLine="0"/>
            </w:pPr>
            <w:r>
              <w:t>Q</w:t>
            </w:r>
            <w:r w:rsidRPr="00541098">
              <w:t>uery hyperthyroid</w:t>
            </w:r>
          </w:p>
        </w:tc>
        <w:tc>
          <w:tcPr>
            <w:tcW w:w="5722" w:type="dxa"/>
          </w:tcPr>
          <w:p w14:paraId="5F498C3E" w14:textId="206515DD" w:rsidR="00541098" w:rsidRDefault="00541098" w:rsidP="00541098">
            <w:pPr>
              <w:ind w:left="0" w:firstLine="0"/>
              <w:cnfStyle w:val="000000100000" w:firstRow="0" w:lastRow="0" w:firstColumn="0" w:lastColumn="0" w:oddVBand="0" w:evenVBand="0" w:oddHBand="1" w:evenHBand="0" w:firstRowFirstColumn="0" w:firstRowLastColumn="0" w:lastRowFirstColumn="0" w:lastRowLastColumn="0"/>
            </w:pPr>
            <w:r w:rsidRPr="00036326">
              <w:t>True, false</w:t>
            </w:r>
          </w:p>
        </w:tc>
      </w:tr>
      <w:tr w:rsidR="00541098" w14:paraId="60649D28" w14:textId="77777777" w:rsidTr="00541098">
        <w:tc>
          <w:tcPr>
            <w:cnfStyle w:val="001000000000" w:firstRow="0" w:lastRow="0" w:firstColumn="1" w:lastColumn="0" w:oddVBand="0" w:evenVBand="0" w:oddHBand="0" w:evenHBand="0" w:firstRowFirstColumn="0" w:firstRowLastColumn="0" w:lastRowFirstColumn="0" w:lastRowLastColumn="0"/>
            <w:tcW w:w="3510" w:type="dxa"/>
          </w:tcPr>
          <w:p w14:paraId="5D13A1D7" w14:textId="78BB1B3A" w:rsidR="00541098" w:rsidRDefault="00541098" w:rsidP="00541098">
            <w:pPr>
              <w:ind w:left="0" w:firstLine="0"/>
            </w:pPr>
            <w:r>
              <w:t>L</w:t>
            </w:r>
            <w:r w:rsidRPr="00541098">
              <w:t>ithium</w:t>
            </w:r>
          </w:p>
        </w:tc>
        <w:tc>
          <w:tcPr>
            <w:tcW w:w="5722" w:type="dxa"/>
          </w:tcPr>
          <w:p w14:paraId="5534A9D8" w14:textId="610472C2" w:rsidR="00541098" w:rsidRDefault="00541098" w:rsidP="00541098">
            <w:pPr>
              <w:ind w:left="0" w:firstLine="0"/>
              <w:cnfStyle w:val="000000000000" w:firstRow="0" w:lastRow="0" w:firstColumn="0" w:lastColumn="0" w:oddVBand="0" w:evenVBand="0" w:oddHBand="0" w:evenHBand="0" w:firstRowFirstColumn="0" w:firstRowLastColumn="0" w:lastRowFirstColumn="0" w:lastRowLastColumn="0"/>
            </w:pPr>
            <w:r w:rsidRPr="00036326">
              <w:t>True, false</w:t>
            </w:r>
          </w:p>
        </w:tc>
      </w:tr>
      <w:tr w:rsidR="00541098" w14:paraId="6213D699" w14:textId="77777777" w:rsidTr="00541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1FEF59B" w14:textId="507AD897" w:rsidR="00541098" w:rsidRDefault="00541098" w:rsidP="00541098">
            <w:pPr>
              <w:ind w:left="0" w:firstLine="0"/>
            </w:pPr>
            <w:proofErr w:type="spellStart"/>
            <w:r>
              <w:t>G</w:t>
            </w:r>
            <w:r w:rsidRPr="00541098">
              <w:t>oitre</w:t>
            </w:r>
            <w:proofErr w:type="spellEnd"/>
          </w:p>
        </w:tc>
        <w:tc>
          <w:tcPr>
            <w:tcW w:w="5722" w:type="dxa"/>
          </w:tcPr>
          <w:p w14:paraId="2D20E592" w14:textId="02B37484" w:rsidR="00541098" w:rsidRDefault="00541098" w:rsidP="00541098">
            <w:pPr>
              <w:ind w:left="0" w:firstLine="0"/>
              <w:cnfStyle w:val="000000100000" w:firstRow="0" w:lastRow="0" w:firstColumn="0" w:lastColumn="0" w:oddVBand="0" w:evenVBand="0" w:oddHBand="1" w:evenHBand="0" w:firstRowFirstColumn="0" w:firstRowLastColumn="0" w:lastRowFirstColumn="0" w:lastRowLastColumn="0"/>
            </w:pPr>
            <w:r w:rsidRPr="00036326">
              <w:t>True, false</w:t>
            </w:r>
          </w:p>
        </w:tc>
      </w:tr>
      <w:tr w:rsidR="00541098" w14:paraId="5CD04B7B" w14:textId="77777777" w:rsidTr="00541098">
        <w:tc>
          <w:tcPr>
            <w:cnfStyle w:val="001000000000" w:firstRow="0" w:lastRow="0" w:firstColumn="1" w:lastColumn="0" w:oddVBand="0" w:evenVBand="0" w:oddHBand="0" w:evenHBand="0" w:firstRowFirstColumn="0" w:firstRowLastColumn="0" w:lastRowFirstColumn="0" w:lastRowLastColumn="0"/>
            <w:tcW w:w="3510" w:type="dxa"/>
          </w:tcPr>
          <w:p w14:paraId="1F7E81FC" w14:textId="508E07CB" w:rsidR="00541098" w:rsidRDefault="00541098" w:rsidP="00541098">
            <w:pPr>
              <w:ind w:left="0" w:firstLine="0"/>
            </w:pPr>
            <w:r>
              <w:t>T</w:t>
            </w:r>
            <w:r w:rsidRPr="00541098">
              <w:t>umor</w:t>
            </w:r>
          </w:p>
        </w:tc>
        <w:tc>
          <w:tcPr>
            <w:tcW w:w="5722" w:type="dxa"/>
          </w:tcPr>
          <w:p w14:paraId="534D700C" w14:textId="39899EFB" w:rsidR="00541098" w:rsidRDefault="00541098" w:rsidP="00541098">
            <w:pPr>
              <w:ind w:left="0" w:firstLine="0"/>
              <w:cnfStyle w:val="000000000000" w:firstRow="0" w:lastRow="0" w:firstColumn="0" w:lastColumn="0" w:oddVBand="0" w:evenVBand="0" w:oddHBand="0" w:evenHBand="0" w:firstRowFirstColumn="0" w:firstRowLastColumn="0" w:lastRowFirstColumn="0" w:lastRowLastColumn="0"/>
            </w:pPr>
            <w:r w:rsidRPr="00036326">
              <w:t>True, false</w:t>
            </w:r>
          </w:p>
        </w:tc>
      </w:tr>
      <w:tr w:rsidR="00541098" w14:paraId="7C32DFC2" w14:textId="77777777" w:rsidTr="00541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91A773C" w14:textId="49648DB4" w:rsidR="00541098" w:rsidRDefault="00541098" w:rsidP="00541098">
            <w:pPr>
              <w:ind w:left="0" w:firstLine="0"/>
            </w:pPr>
            <w:r>
              <w:t>H</w:t>
            </w:r>
            <w:r w:rsidRPr="00541098">
              <w:t>ypopituitary</w:t>
            </w:r>
          </w:p>
        </w:tc>
        <w:tc>
          <w:tcPr>
            <w:tcW w:w="5722" w:type="dxa"/>
          </w:tcPr>
          <w:p w14:paraId="675D2A76" w14:textId="6FA4D169" w:rsidR="00541098" w:rsidRDefault="00541098" w:rsidP="00541098">
            <w:pPr>
              <w:ind w:left="0" w:firstLine="0"/>
              <w:cnfStyle w:val="000000100000" w:firstRow="0" w:lastRow="0" w:firstColumn="0" w:lastColumn="0" w:oddVBand="0" w:evenVBand="0" w:oddHBand="1" w:evenHBand="0" w:firstRowFirstColumn="0" w:firstRowLastColumn="0" w:lastRowFirstColumn="0" w:lastRowLastColumn="0"/>
            </w:pPr>
            <w:r w:rsidRPr="00036326">
              <w:t>True, false</w:t>
            </w:r>
          </w:p>
        </w:tc>
      </w:tr>
      <w:tr w:rsidR="00541098" w14:paraId="3E6FC838" w14:textId="77777777" w:rsidTr="00541098">
        <w:tc>
          <w:tcPr>
            <w:cnfStyle w:val="001000000000" w:firstRow="0" w:lastRow="0" w:firstColumn="1" w:lastColumn="0" w:oddVBand="0" w:evenVBand="0" w:oddHBand="0" w:evenHBand="0" w:firstRowFirstColumn="0" w:firstRowLastColumn="0" w:lastRowFirstColumn="0" w:lastRowLastColumn="0"/>
            <w:tcW w:w="3510" w:type="dxa"/>
          </w:tcPr>
          <w:p w14:paraId="03E6AF2C" w14:textId="7D9F25D2" w:rsidR="00541098" w:rsidRDefault="00541098" w:rsidP="00541098">
            <w:pPr>
              <w:ind w:left="0" w:firstLine="0"/>
            </w:pPr>
            <w:r>
              <w:t>P</w:t>
            </w:r>
            <w:r w:rsidRPr="00541098">
              <w:t>sych</w:t>
            </w:r>
          </w:p>
        </w:tc>
        <w:tc>
          <w:tcPr>
            <w:tcW w:w="5722" w:type="dxa"/>
          </w:tcPr>
          <w:p w14:paraId="43DADD7C" w14:textId="21028BE7" w:rsidR="00541098" w:rsidRDefault="00541098" w:rsidP="00541098">
            <w:pPr>
              <w:ind w:left="0" w:firstLine="0"/>
              <w:cnfStyle w:val="000000000000" w:firstRow="0" w:lastRow="0" w:firstColumn="0" w:lastColumn="0" w:oddVBand="0" w:evenVBand="0" w:oddHBand="0" w:evenHBand="0" w:firstRowFirstColumn="0" w:firstRowLastColumn="0" w:lastRowFirstColumn="0" w:lastRowLastColumn="0"/>
            </w:pPr>
            <w:r w:rsidRPr="00036326">
              <w:t>True, false</w:t>
            </w:r>
          </w:p>
        </w:tc>
      </w:tr>
      <w:tr w:rsidR="00175E18" w14:paraId="50A25313" w14:textId="77777777" w:rsidTr="00541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AE05998" w14:textId="4DFC5983" w:rsidR="00175E18" w:rsidRDefault="00175E18" w:rsidP="00541098">
            <w:pPr>
              <w:ind w:left="0" w:firstLine="0"/>
            </w:pPr>
            <w:r w:rsidRPr="00175E18">
              <w:t>TSH measured</w:t>
            </w:r>
          </w:p>
        </w:tc>
        <w:tc>
          <w:tcPr>
            <w:tcW w:w="5722" w:type="dxa"/>
          </w:tcPr>
          <w:p w14:paraId="5BD9E13A" w14:textId="01D24996" w:rsidR="00175E18" w:rsidRPr="00036326" w:rsidRDefault="005C01E7" w:rsidP="00541098">
            <w:pPr>
              <w:ind w:left="0" w:firstLine="0"/>
              <w:cnfStyle w:val="000000100000" w:firstRow="0" w:lastRow="0" w:firstColumn="0" w:lastColumn="0" w:oddVBand="0" w:evenVBand="0" w:oddHBand="1" w:evenHBand="0" w:firstRowFirstColumn="0" w:firstRowLastColumn="0" w:lastRowFirstColumn="0" w:lastRowLastColumn="0"/>
            </w:pPr>
            <w:r w:rsidRPr="00036326">
              <w:t>True, false</w:t>
            </w:r>
          </w:p>
        </w:tc>
      </w:tr>
      <w:tr w:rsidR="00175E18" w14:paraId="762BECCD" w14:textId="77777777" w:rsidTr="00541098">
        <w:tc>
          <w:tcPr>
            <w:cnfStyle w:val="001000000000" w:firstRow="0" w:lastRow="0" w:firstColumn="1" w:lastColumn="0" w:oddVBand="0" w:evenVBand="0" w:oddHBand="0" w:evenHBand="0" w:firstRowFirstColumn="0" w:firstRowLastColumn="0" w:lastRowFirstColumn="0" w:lastRowLastColumn="0"/>
            <w:tcW w:w="3510" w:type="dxa"/>
          </w:tcPr>
          <w:p w14:paraId="40CB386C" w14:textId="17D2D56C" w:rsidR="00175E18" w:rsidRDefault="00175E18" w:rsidP="00541098">
            <w:pPr>
              <w:ind w:left="0" w:firstLine="0"/>
            </w:pPr>
            <w:r>
              <w:t>TSH</w:t>
            </w:r>
          </w:p>
        </w:tc>
        <w:tc>
          <w:tcPr>
            <w:tcW w:w="5722" w:type="dxa"/>
          </w:tcPr>
          <w:p w14:paraId="4F407095" w14:textId="07196E46" w:rsidR="00175E18" w:rsidRPr="00264257" w:rsidRDefault="00264257" w:rsidP="00264257">
            <w:pPr>
              <w:ind w:left="0" w:firstLine="0"/>
              <w:cnfStyle w:val="000000000000" w:firstRow="0" w:lastRow="0" w:firstColumn="0" w:lastColumn="0" w:oddVBand="0" w:evenVBand="0" w:oddHBand="0" w:evenHBand="0" w:firstRowFirstColumn="0" w:firstRowLastColumn="0" w:lastRowFirstColumn="0" w:lastRowLastColumn="0"/>
            </w:pPr>
            <w:r>
              <w:t>T</w:t>
            </w:r>
            <w:r w:rsidRPr="00264257">
              <w:t>hyroid stimulating hormone floating value</w:t>
            </w:r>
          </w:p>
        </w:tc>
      </w:tr>
      <w:tr w:rsidR="00175E18" w14:paraId="1D0BDE92" w14:textId="77777777" w:rsidTr="00541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D0A0E19" w14:textId="23E84C98" w:rsidR="00175E18" w:rsidRDefault="00175E18" w:rsidP="00541098">
            <w:pPr>
              <w:ind w:left="0" w:firstLine="0"/>
            </w:pPr>
            <w:r w:rsidRPr="00175E18">
              <w:t>T3 measured</w:t>
            </w:r>
          </w:p>
        </w:tc>
        <w:tc>
          <w:tcPr>
            <w:tcW w:w="5722" w:type="dxa"/>
          </w:tcPr>
          <w:p w14:paraId="75CB8DCD" w14:textId="7B5DB8B2" w:rsidR="00175E18" w:rsidRPr="00036326" w:rsidRDefault="005C01E7" w:rsidP="00541098">
            <w:pPr>
              <w:ind w:left="0" w:firstLine="0"/>
              <w:cnfStyle w:val="000000100000" w:firstRow="0" w:lastRow="0" w:firstColumn="0" w:lastColumn="0" w:oddVBand="0" w:evenVBand="0" w:oddHBand="1" w:evenHBand="0" w:firstRowFirstColumn="0" w:firstRowLastColumn="0" w:lastRowFirstColumn="0" w:lastRowLastColumn="0"/>
            </w:pPr>
            <w:r w:rsidRPr="00036326">
              <w:t>True, false</w:t>
            </w:r>
          </w:p>
        </w:tc>
      </w:tr>
      <w:tr w:rsidR="00175E18" w14:paraId="43F82B11" w14:textId="77777777" w:rsidTr="00541098">
        <w:tc>
          <w:tcPr>
            <w:cnfStyle w:val="001000000000" w:firstRow="0" w:lastRow="0" w:firstColumn="1" w:lastColumn="0" w:oddVBand="0" w:evenVBand="0" w:oddHBand="0" w:evenHBand="0" w:firstRowFirstColumn="0" w:firstRowLastColumn="0" w:lastRowFirstColumn="0" w:lastRowLastColumn="0"/>
            <w:tcW w:w="3510" w:type="dxa"/>
          </w:tcPr>
          <w:p w14:paraId="77418498" w14:textId="217852E6" w:rsidR="00175E18" w:rsidRDefault="00175E18" w:rsidP="00541098">
            <w:pPr>
              <w:ind w:left="0" w:firstLine="0"/>
            </w:pPr>
            <w:r>
              <w:t>T3</w:t>
            </w:r>
          </w:p>
        </w:tc>
        <w:tc>
          <w:tcPr>
            <w:tcW w:w="5722" w:type="dxa"/>
          </w:tcPr>
          <w:p w14:paraId="2788BE45" w14:textId="3E330679" w:rsidR="00175E18" w:rsidRPr="00264257" w:rsidRDefault="00264257" w:rsidP="00264257">
            <w:pPr>
              <w:cnfStyle w:val="000000000000" w:firstRow="0" w:lastRow="0" w:firstColumn="0" w:lastColumn="0" w:oddVBand="0" w:evenVBand="0" w:oddHBand="0" w:evenHBand="0" w:firstRowFirstColumn="0" w:firstRowLastColumn="0" w:lastRowFirstColumn="0" w:lastRowLastColumn="0"/>
            </w:pPr>
            <w:r>
              <w:t>T</w:t>
            </w:r>
            <w:r w:rsidRPr="00264257">
              <w:t>riiodothyronine value</w:t>
            </w:r>
          </w:p>
        </w:tc>
      </w:tr>
      <w:tr w:rsidR="00175E18" w14:paraId="6C26BACD" w14:textId="77777777" w:rsidTr="00541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A30079D" w14:textId="2F421DE7" w:rsidR="00175E18" w:rsidRDefault="005C01E7" w:rsidP="00541098">
            <w:pPr>
              <w:ind w:left="0" w:firstLine="0"/>
            </w:pPr>
            <w:r w:rsidRPr="005C01E7">
              <w:t>TT4 measured</w:t>
            </w:r>
          </w:p>
        </w:tc>
        <w:tc>
          <w:tcPr>
            <w:tcW w:w="5722" w:type="dxa"/>
          </w:tcPr>
          <w:p w14:paraId="4FA0F012" w14:textId="558374E1" w:rsidR="00175E18" w:rsidRPr="00036326" w:rsidRDefault="005C01E7" w:rsidP="00541098">
            <w:pPr>
              <w:ind w:left="0" w:firstLine="0"/>
              <w:cnfStyle w:val="000000100000" w:firstRow="0" w:lastRow="0" w:firstColumn="0" w:lastColumn="0" w:oddVBand="0" w:evenVBand="0" w:oddHBand="1" w:evenHBand="0" w:firstRowFirstColumn="0" w:firstRowLastColumn="0" w:lastRowFirstColumn="0" w:lastRowLastColumn="0"/>
            </w:pPr>
            <w:r w:rsidRPr="00036326">
              <w:t>True, false</w:t>
            </w:r>
          </w:p>
        </w:tc>
      </w:tr>
      <w:tr w:rsidR="00175E18" w14:paraId="7323CF7C" w14:textId="77777777" w:rsidTr="00541098">
        <w:tc>
          <w:tcPr>
            <w:cnfStyle w:val="001000000000" w:firstRow="0" w:lastRow="0" w:firstColumn="1" w:lastColumn="0" w:oddVBand="0" w:evenVBand="0" w:oddHBand="0" w:evenHBand="0" w:firstRowFirstColumn="0" w:firstRowLastColumn="0" w:lastRowFirstColumn="0" w:lastRowLastColumn="0"/>
            <w:tcW w:w="3510" w:type="dxa"/>
          </w:tcPr>
          <w:p w14:paraId="03FBE099" w14:textId="171BDB52" w:rsidR="00175E18" w:rsidRDefault="005C01E7" w:rsidP="00541098">
            <w:pPr>
              <w:ind w:left="0" w:firstLine="0"/>
            </w:pPr>
            <w:r>
              <w:t>TT4</w:t>
            </w:r>
          </w:p>
        </w:tc>
        <w:tc>
          <w:tcPr>
            <w:tcW w:w="5722" w:type="dxa"/>
          </w:tcPr>
          <w:p w14:paraId="70E3EDB9" w14:textId="6BBD0CAA" w:rsidR="00175E18" w:rsidRPr="00264257" w:rsidRDefault="00264257" w:rsidP="00264257">
            <w:pPr>
              <w:cnfStyle w:val="000000000000" w:firstRow="0" w:lastRow="0" w:firstColumn="0" w:lastColumn="0" w:oddVBand="0" w:evenVBand="0" w:oddHBand="0" w:evenHBand="0" w:firstRowFirstColumn="0" w:firstRowLastColumn="0" w:lastRowFirstColumn="0" w:lastRowLastColumn="0"/>
            </w:pPr>
            <w:r w:rsidRPr="00264257">
              <w:t>Thyroxine value</w:t>
            </w:r>
          </w:p>
        </w:tc>
      </w:tr>
      <w:tr w:rsidR="00175E18" w14:paraId="76E1AAE7" w14:textId="77777777" w:rsidTr="00541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FA4DDF4" w14:textId="771B6493" w:rsidR="00175E18" w:rsidRDefault="005C01E7" w:rsidP="00541098">
            <w:pPr>
              <w:ind w:left="0" w:firstLine="0"/>
            </w:pPr>
            <w:r w:rsidRPr="005C01E7">
              <w:t>T4U measured</w:t>
            </w:r>
          </w:p>
        </w:tc>
        <w:tc>
          <w:tcPr>
            <w:tcW w:w="5722" w:type="dxa"/>
          </w:tcPr>
          <w:p w14:paraId="02E3C3F8" w14:textId="2F27B1FB" w:rsidR="00175E18" w:rsidRPr="00036326" w:rsidRDefault="005C01E7" w:rsidP="00541098">
            <w:pPr>
              <w:ind w:left="0" w:firstLine="0"/>
              <w:cnfStyle w:val="000000100000" w:firstRow="0" w:lastRow="0" w:firstColumn="0" w:lastColumn="0" w:oddVBand="0" w:evenVBand="0" w:oddHBand="1" w:evenHBand="0" w:firstRowFirstColumn="0" w:firstRowLastColumn="0" w:lastRowFirstColumn="0" w:lastRowLastColumn="0"/>
            </w:pPr>
            <w:r w:rsidRPr="00036326">
              <w:t>True, false</w:t>
            </w:r>
          </w:p>
        </w:tc>
      </w:tr>
      <w:tr w:rsidR="005C01E7" w14:paraId="28E734E1" w14:textId="77777777" w:rsidTr="00541098">
        <w:tc>
          <w:tcPr>
            <w:cnfStyle w:val="001000000000" w:firstRow="0" w:lastRow="0" w:firstColumn="1" w:lastColumn="0" w:oddVBand="0" w:evenVBand="0" w:oddHBand="0" w:evenHBand="0" w:firstRowFirstColumn="0" w:firstRowLastColumn="0" w:lastRowFirstColumn="0" w:lastRowLastColumn="0"/>
            <w:tcW w:w="3510" w:type="dxa"/>
          </w:tcPr>
          <w:p w14:paraId="1522572C" w14:textId="5E16B5F4" w:rsidR="005C01E7" w:rsidRPr="005C01E7" w:rsidRDefault="005C01E7" w:rsidP="00541098">
            <w:pPr>
              <w:ind w:left="0" w:firstLine="0"/>
            </w:pPr>
            <w:r>
              <w:t>T4U</w:t>
            </w:r>
          </w:p>
        </w:tc>
        <w:tc>
          <w:tcPr>
            <w:tcW w:w="5722" w:type="dxa"/>
          </w:tcPr>
          <w:p w14:paraId="6176E2C9" w14:textId="5371DE63" w:rsidR="005C01E7" w:rsidRPr="00264257" w:rsidRDefault="00264257" w:rsidP="00264257">
            <w:pPr>
              <w:cnfStyle w:val="000000000000" w:firstRow="0" w:lastRow="0" w:firstColumn="0" w:lastColumn="0" w:oddVBand="0" w:evenVBand="0" w:oddHBand="0" w:evenHBand="0" w:firstRowFirstColumn="0" w:firstRowLastColumn="0" w:lastRowFirstColumn="0" w:lastRowLastColumn="0"/>
            </w:pPr>
            <w:r>
              <w:t>N</w:t>
            </w:r>
            <w:r w:rsidRPr="00264257">
              <w:t>umerical value</w:t>
            </w:r>
          </w:p>
        </w:tc>
      </w:tr>
      <w:tr w:rsidR="005C01E7" w14:paraId="55EE9917" w14:textId="77777777" w:rsidTr="00541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2613604" w14:textId="017CA8D5" w:rsidR="005C01E7" w:rsidRDefault="005C01E7" w:rsidP="00541098">
            <w:pPr>
              <w:ind w:left="0" w:firstLine="0"/>
            </w:pPr>
            <w:r w:rsidRPr="005C01E7">
              <w:t>FTI measured</w:t>
            </w:r>
          </w:p>
        </w:tc>
        <w:tc>
          <w:tcPr>
            <w:tcW w:w="5722" w:type="dxa"/>
          </w:tcPr>
          <w:p w14:paraId="6661EDD9" w14:textId="20E3C6A6" w:rsidR="005C01E7" w:rsidRPr="00036326" w:rsidRDefault="005C01E7" w:rsidP="00541098">
            <w:pPr>
              <w:ind w:left="0" w:firstLine="0"/>
              <w:cnfStyle w:val="000000100000" w:firstRow="0" w:lastRow="0" w:firstColumn="0" w:lastColumn="0" w:oddVBand="0" w:evenVBand="0" w:oddHBand="1" w:evenHBand="0" w:firstRowFirstColumn="0" w:firstRowLastColumn="0" w:lastRowFirstColumn="0" w:lastRowLastColumn="0"/>
            </w:pPr>
            <w:r w:rsidRPr="00036326">
              <w:t>True, false</w:t>
            </w:r>
          </w:p>
        </w:tc>
      </w:tr>
      <w:tr w:rsidR="005C01E7" w14:paraId="13C48560" w14:textId="77777777" w:rsidTr="00541098">
        <w:tc>
          <w:tcPr>
            <w:cnfStyle w:val="001000000000" w:firstRow="0" w:lastRow="0" w:firstColumn="1" w:lastColumn="0" w:oddVBand="0" w:evenVBand="0" w:oddHBand="0" w:evenHBand="0" w:firstRowFirstColumn="0" w:firstRowLastColumn="0" w:lastRowFirstColumn="0" w:lastRowLastColumn="0"/>
            <w:tcW w:w="3510" w:type="dxa"/>
          </w:tcPr>
          <w:p w14:paraId="295C39A3" w14:textId="4E7D84B5" w:rsidR="005C01E7" w:rsidRDefault="005C01E7" w:rsidP="00541098">
            <w:pPr>
              <w:ind w:left="0" w:firstLine="0"/>
            </w:pPr>
            <w:r>
              <w:t>FTI</w:t>
            </w:r>
          </w:p>
        </w:tc>
        <w:tc>
          <w:tcPr>
            <w:tcW w:w="5722" w:type="dxa"/>
          </w:tcPr>
          <w:p w14:paraId="521BE8F3" w14:textId="04193C2F" w:rsidR="005C01E7" w:rsidRPr="00264257" w:rsidRDefault="00264257" w:rsidP="00264257">
            <w:pPr>
              <w:cnfStyle w:val="000000000000" w:firstRow="0" w:lastRow="0" w:firstColumn="0" w:lastColumn="0" w:oddVBand="0" w:evenVBand="0" w:oddHBand="0" w:evenHBand="0" w:firstRowFirstColumn="0" w:firstRowLastColumn="0" w:lastRowFirstColumn="0" w:lastRowLastColumn="0"/>
            </w:pPr>
            <w:r w:rsidRPr="00264257">
              <w:t>Free Thyroxine Index</w:t>
            </w:r>
          </w:p>
        </w:tc>
      </w:tr>
      <w:tr w:rsidR="005C01E7" w14:paraId="3C29B43B" w14:textId="77777777" w:rsidTr="00541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761C77E" w14:textId="48E691C5" w:rsidR="005C01E7" w:rsidRDefault="005C01E7" w:rsidP="00541098">
            <w:pPr>
              <w:ind w:left="0" w:firstLine="0"/>
            </w:pPr>
            <w:r w:rsidRPr="005C01E7">
              <w:t>TBG measured</w:t>
            </w:r>
          </w:p>
        </w:tc>
        <w:tc>
          <w:tcPr>
            <w:tcW w:w="5722" w:type="dxa"/>
          </w:tcPr>
          <w:p w14:paraId="6D2EEC3C" w14:textId="5D488753" w:rsidR="005C01E7" w:rsidRPr="00036326" w:rsidRDefault="005C01E7" w:rsidP="00541098">
            <w:pPr>
              <w:ind w:left="0" w:firstLine="0"/>
              <w:cnfStyle w:val="000000100000" w:firstRow="0" w:lastRow="0" w:firstColumn="0" w:lastColumn="0" w:oddVBand="0" w:evenVBand="0" w:oddHBand="1" w:evenHBand="0" w:firstRowFirstColumn="0" w:firstRowLastColumn="0" w:lastRowFirstColumn="0" w:lastRowLastColumn="0"/>
            </w:pPr>
            <w:r w:rsidRPr="00036326">
              <w:t>True, false</w:t>
            </w:r>
          </w:p>
        </w:tc>
      </w:tr>
      <w:tr w:rsidR="005C01E7" w14:paraId="6B7F51D6" w14:textId="77777777" w:rsidTr="00541098">
        <w:tc>
          <w:tcPr>
            <w:cnfStyle w:val="001000000000" w:firstRow="0" w:lastRow="0" w:firstColumn="1" w:lastColumn="0" w:oddVBand="0" w:evenVBand="0" w:oddHBand="0" w:evenHBand="0" w:firstRowFirstColumn="0" w:firstRowLastColumn="0" w:lastRowFirstColumn="0" w:lastRowLastColumn="0"/>
            <w:tcW w:w="3510" w:type="dxa"/>
          </w:tcPr>
          <w:p w14:paraId="569A3AB0" w14:textId="0EDB560F" w:rsidR="005C01E7" w:rsidRDefault="005C01E7" w:rsidP="00541098">
            <w:pPr>
              <w:ind w:left="0" w:firstLine="0"/>
            </w:pPr>
            <w:r>
              <w:t>TBG</w:t>
            </w:r>
          </w:p>
        </w:tc>
        <w:tc>
          <w:tcPr>
            <w:tcW w:w="5722" w:type="dxa"/>
          </w:tcPr>
          <w:p w14:paraId="75CA4328" w14:textId="03E8D110" w:rsidR="005C01E7" w:rsidRPr="00264257" w:rsidRDefault="00264257" w:rsidP="00264257">
            <w:pPr>
              <w:cnfStyle w:val="000000000000" w:firstRow="0" w:lastRow="0" w:firstColumn="0" w:lastColumn="0" w:oddVBand="0" w:evenVBand="0" w:oddHBand="0" w:evenHBand="0" w:firstRowFirstColumn="0" w:firstRowLastColumn="0" w:lastRowFirstColumn="0" w:lastRowLastColumn="0"/>
            </w:pPr>
            <w:r w:rsidRPr="00264257">
              <w:t>Thyroid-Binding Globulin value</w:t>
            </w:r>
          </w:p>
        </w:tc>
      </w:tr>
      <w:tr w:rsidR="005C01E7" w14:paraId="2D825EDC" w14:textId="77777777" w:rsidTr="00541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2F1B493" w14:textId="2CDBA02A" w:rsidR="005C01E7" w:rsidRDefault="005C01E7" w:rsidP="00541098">
            <w:pPr>
              <w:ind w:left="0" w:firstLine="0"/>
            </w:pPr>
            <w:r>
              <w:t>R</w:t>
            </w:r>
            <w:r w:rsidRPr="005C01E7">
              <w:t>eferral source</w:t>
            </w:r>
          </w:p>
        </w:tc>
        <w:tc>
          <w:tcPr>
            <w:tcW w:w="5722" w:type="dxa"/>
          </w:tcPr>
          <w:p w14:paraId="0DA92879" w14:textId="3C3BFC49" w:rsidR="005C01E7" w:rsidRPr="00036326" w:rsidRDefault="005C01E7" w:rsidP="00541098">
            <w:pPr>
              <w:ind w:left="0" w:firstLine="0"/>
              <w:cnfStyle w:val="000000100000" w:firstRow="0" w:lastRow="0" w:firstColumn="0" w:lastColumn="0" w:oddVBand="0" w:evenVBand="0" w:oddHBand="1" w:evenHBand="0" w:firstRowFirstColumn="0" w:firstRowLastColumn="0" w:lastRowFirstColumn="0" w:lastRowLastColumn="0"/>
            </w:pPr>
            <w:r w:rsidRPr="005C01E7">
              <w:t>WEST, STMW, SVHC, SVI, SVHD, other</w:t>
            </w:r>
          </w:p>
        </w:tc>
      </w:tr>
    </w:tbl>
    <w:p w14:paraId="3ECC0592" w14:textId="77777777" w:rsidR="00FF0409" w:rsidRDefault="00FF0409"/>
    <w:p w14:paraId="68E67BFD" w14:textId="77777777" w:rsidR="00DC0C68" w:rsidRDefault="00DC0C68" w:rsidP="00EF3087">
      <w:pPr>
        <w:rPr>
          <w:color w:val="1F4E79" w:themeColor="accent5" w:themeShade="80"/>
          <w:sz w:val="32"/>
          <w:szCs w:val="32"/>
        </w:rPr>
      </w:pPr>
    </w:p>
    <w:p w14:paraId="4BD7B372" w14:textId="171DAF9B" w:rsidR="00EF3087" w:rsidRPr="00026AE0" w:rsidRDefault="00EF3087" w:rsidP="00EF3087">
      <w:pPr>
        <w:rPr>
          <w:color w:val="0070C0"/>
          <w:sz w:val="32"/>
          <w:szCs w:val="32"/>
        </w:rPr>
      </w:pPr>
      <w:r w:rsidRPr="00026AE0">
        <w:rPr>
          <w:color w:val="0070C0"/>
          <w:sz w:val="32"/>
          <w:szCs w:val="32"/>
        </w:rPr>
        <w:t>2.5. Tools used</w:t>
      </w:r>
    </w:p>
    <w:p w14:paraId="444336DF" w14:textId="5F786117" w:rsidR="00EF3087" w:rsidRDefault="00EF3087" w:rsidP="00EF3087">
      <w:pPr>
        <w:pStyle w:val="BodyText"/>
        <w:spacing w:before="35" w:line="259" w:lineRule="auto"/>
        <w:ind w:right="605"/>
      </w:pPr>
      <w:r>
        <w:t>Python programming language and frameworks such as NumPy, Pandas, Scikit-learn,</w:t>
      </w:r>
      <w:r>
        <w:rPr>
          <w:spacing w:val="-52"/>
        </w:rPr>
        <w:t xml:space="preserve"> </w:t>
      </w:r>
      <w:r>
        <w:t>Flask,</w:t>
      </w:r>
      <w:r>
        <w:rPr>
          <w:spacing w:val="-1"/>
        </w:rPr>
        <w:t xml:space="preserve"> </w:t>
      </w:r>
      <w:r>
        <w:t>Heroku, Git.</w:t>
      </w:r>
    </w:p>
    <w:p w14:paraId="02E96598" w14:textId="0D9C01EA" w:rsidR="00EF3087" w:rsidRPr="000F45C1" w:rsidRDefault="00DC0C68" w:rsidP="000F45C1">
      <w:pPr>
        <w:pStyle w:val="BodyText"/>
        <w:spacing w:before="5"/>
        <w:rPr>
          <w:sz w:val="22"/>
        </w:rPr>
      </w:pPr>
      <w:r>
        <w:rPr>
          <w:noProof/>
        </w:rPr>
        <w:drawing>
          <wp:anchor distT="0" distB="0" distL="0" distR="0" simplePos="0" relativeHeight="251665920" behindDoc="0" locked="0" layoutInCell="1" allowOverlap="1" wp14:anchorId="1BE1B8F3" wp14:editId="4C861800">
            <wp:simplePos x="0" y="0"/>
            <wp:positionH relativeFrom="page">
              <wp:posOffset>4563989</wp:posOffset>
            </wp:positionH>
            <wp:positionV relativeFrom="paragraph">
              <wp:posOffset>538871</wp:posOffset>
            </wp:positionV>
            <wp:extent cx="2084864" cy="618978"/>
            <wp:effectExtent l="0" t="0" r="0" b="0"/>
            <wp:wrapTopAndBottom/>
            <wp:docPr id="33" name="image22.png" descr="pandas (softwar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2.png"/>
                    <pic:cNvPicPr/>
                  </pic:nvPicPr>
                  <pic:blipFill>
                    <a:blip r:embed="rId9" cstate="print"/>
                    <a:stretch>
                      <a:fillRect/>
                    </a:stretch>
                  </pic:blipFill>
                  <pic:spPr>
                    <a:xfrm>
                      <a:off x="0" y="0"/>
                      <a:ext cx="2084864" cy="61897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56704" behindDoc="0" locked="0" layoutInCell="1" allowOverlap="1" wp14:anchorId="4F820E27" wp14:editId="7917C16D">
            <wp:simplePos x="0" y="0"/>
            <wp:positionH relativeFrom="page">
              <wp:posOffset>2320973</wp:posOffset>
            </wp:positionH>
            <wp:positionV relativeFrom="paragraph">
              <wp:posOffset>341630</wp:posOffset>
            </wp:positionV>
            <wp:extent cx="2033379" cy="916655"/>
            <wp:effectExtent l="0" t="0" r="0" b="0"/>
            <wp:wrapTopAndBottom/>
            <wp:docPr id="31" name="image21.png" descr="The Ultimate Guide to the NumPy Package for Scientific Computing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png"/>
                    <pic:cNvPicPr/>
                  </pic:nvPicPr>
                  <pic:blipFill>
                    <a:blip r:embed="rId10" cstate="print"/>
                    <a:stretch>
                      <a:fillRect/>
                    </a:stretch>
                  </pic:blipFill>
                  <pic:spPr>
                    <a:xfrm>
                      <a:off x="0" y="0"/>
                      <a:ext cx="2033379" cy="9166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46464" behindDoc="0" locked="0" layoutInCell="1" allowOverlap="1" wp14:anchorId="5CBA1FB7" wp14:editId="43F4FB79">
            <wp:simplePos x="0" y="0"/>
            <wp:positionH relativeFrom="page">
              <wp:posOffset>984396</wp:posOffset>
            </wp:positionH>
            <wp:positionV relativeFrom="paragraph">
              <wp:posOffset>215362</wp:posOffset>
            </wp:positionV>
            <wp:extent cx="1093211" cy="1091886"/>
            <wp:effectExtent l="0" t="0" r="0" b="0"/>
            <wp:wrapTopAndBottom/>
            <wp:docPr id="29" name="image20.png" descr="Python Concepts - Wik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0.png"/>
                    <pic:cNvPicPr/>
                  </pic:nvPicPr>
                  <pic:blipFill>
                    <a:blip r:embed="rId11" cstate="print"/>
                    <a:stretch>
                      <a:fillRect/>
                    </a:stretch>
                  </pic:blipFill>
                  <pic:spPr>
                    <a:xfrm>
                      <a:off x="0" y="0"/>
                      <a:ext cx="1093211" cy="1091886"/>
                    </a:xfrm>
                    <a:prstGeom prst="rect">
                      <a:avLst/>
                    </a:prstGeom>
                  </pic:spPr>
                </pic:pic>
              </a:graphicData>
            </a:graphic>
            <wp14:sizeRelH relativeFrom="margin">
              <wp14:pctWidth>0</wp14:pctWidth>
            </wp14:sizeRelH>
            <wp14:sizeRelV relativeFrom="margin">
              <wp14:pctHeight>0</wp14:pctHeight>
            </wp14:sizeRelV>
          </wp:anchor>
        </w:drawing>
      </w:r>
    </w:p>
    <w:p w14:paraId="2E90A1FF" w14:textId="498A931E" w:rsidR="00EF3087" w:rsidRDefault="00EF3087"/>
    <w:p w14:paraId="03555714" w14:textId="72AEFE6D" w:rsidR="00EF3087" w:rsidRDefault="000F45C1">
      <w:r>
        <w:pict w14:anchorId="2E690002">
          <v:group id="_x0000_s1031" style="position:absolute;left:0;text-align:left;margin-left:242.55pt;margin-top:14.25pt;width:197.6pt;height:163.4pt;z-index:251675648;mso-position-horizontal-relative:page" coordorigin="4983,-3990" coordsize="3952,32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alt="Flasks in Python. Flask is a micro web framework written… | by Shivangi  Sareen | Medium" style="position:absolute;left:5049;top:-3990;width:1189;height:1512">
              <v:imagedata r:id="rId12" o:title=""/>
            </v:shape>
            <v:shape id="_x0000_s1033" type="#_x0000_t75" alt="Heroku Logs - The Complete Guide - Coralogix" style="position:absolute;left:6705;top:-3648;width:2229;height:1164">
              <v:imagedata r:id="rId13" o:title=""/>
            </v:shape>
            <v:shape id="_x0000_s1034" type="#_x0000_t75" style="position:absolute;left:4983;top:-2427;width:1704;height:1704">
              <v:imagedata r:id="rId14" o:title=""/>
            </v:shape>
            <v:shape id="_x0000_s1035" type="#_x0000_t75" alt="Visual Studio Code (@code) | Twitter" style="position:absolute;left:6968;top:-2457;width:1699;height:1692">
              <v:imagedata r:id="rId15" o:title=""/>
            </v:shape>
            <w10:wrap anchorx="page"/>
          </v:group>
        </w:pict>
      </w:r>
    </w:p>
    <w:p w14:paraId="4C4BC649" w14:textId="39647485" w:rsidR="00EF3087" w:rsidRDefault="000F45C1">
      <w:r w:rsidRPr="00EF3087">
        <w:rPr>
          <w:noProof/>
        </w:rPr>
        <w:drawing>
          <wp:anchor distT="0" distB="0" distL="0" distR="0" simplePos="0" relativeHeight="251660288" behindDoc="0" locked="0" layoutInCell="1" allowOverlap="1" wp14:anchorId="18A6BEFD" wp14:editId="78AA6630">
            <wp:simplePos x="0" y="0"/>
            <wp:positionH relativeFrom="page">
              <wp:posOffset>1022985</wp:posOffset>
            </wp:positionH>
            <wp:positionV relativeFrom="page">
              <wp:posOffset>1463675</wp:posOffset>
            </wp:positionV>
            <wp:extent cx="1540285" cy="828675"/>
            <wp:effectExtent l="0" t="0" r="0" b="0"/>
            <wp:wrapNone/>
            <wp:docPr id="4" name="image23.png" descr="scikit-lear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3.png" descr="scikit-learn - Wikipedia"/>
                    <pic:cNvPicPr/>
                  </pic:nvPicPr>
                  <pic:blipFill>
                    <a:blip r:embed="rId16" cstate="print"/>
                    <a:stretch>
                      <a:fillRect/>
                    </a:stretch>
                  </pic:blipFill>
                  <pic:spPr>
                    <a:xfrm>
                      <a:off x="0" y="0"/>
                      <a:ext cx="1540285" cy="828675"/>
                    </a:xfrm>
                    <a:prstGeom prst="rect">
                      <a:avLst/>
                    </a:prstGeom>
                  </pic:spPr>
                </pic:pic>
              </a:graphicData>
            </a:graphic>
          </wp:anchor>
        </w:drawing>
      </w:r>
    </w:p>
    <w:p w14:paraId="0BE6446D" w14:textId="1CAFABF2" w:rsidR="00EF3087" w:rsidRDefault="00EF3087"/>
    <w:p w14:paraId="5A24BA3A" w14:textId="79E00043" w:rsidR="00EF3087" w:rsidRDefault="00EF3087"/>
    <w:p w14:paraId="4E452CB7" w14:textId="2D46A485" w:rsidR="00EF3087" w:rsidRDefault="00EF3087"/>
    <w:p w14:paraId="4AD92D42" w14:textId="5BE01CAE" w:rsidR="00EF3087" w:rsidRDefault="00EF3087"/>
    <w:p w14:paraId="22BD24AF" w14:textId="12C228A5" w:rsidR="00DC0C68" w:rsidRDefault="00DC0C68" w:rsidP="00EF3087">
      <w:pPr>
        <w:ind w:left="0" w:firstLine="0"/>
      </w:pPr>
      <w:r w:rsidRPr="00EF3087">
        <w:rPr>
          <w:noProof/>
        </w:rPr>
        <w:drawing>
          <wp:anchor distT="0" distB="0" distL="0" distR="0" simplePos="0" relativeHeight="251655168" behindDoc="0" locked="0" layoutInCell="1" allowOverlap="1" wp14:anchorId="3D9E05D4" wp14:editId="72525F38">
            <wp:simplePos x="0" y="0"/>
            <wp:positionH relativeFrom="page">
              <wp:posOffset>914400</wp:posOffset>
            </wp:positionH>
            <wp:positionV relativeFrom="paragraph">
              <wp:posOffset>0</wp:posOffset>
            </wp:positionV>
            <wp:extent cx="1651537" cy="690562"/>
            <wp:effectExtent l="0" t="0" r="0" b="0"/>
            <wp:wrapNone/>
            <wp:docPr id="39" name="image28.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8.png" descr="Icon&#10;&#10;Description automatically generated"/>
                    <pic:cNvPicPr/>
                  </pic:nvPicPr>
                  <pic:blipFill>
                    <a:blip r:embed="rId17" cstate="print"/>
                    <a:stretch>
                      <a:fillRect/>
                    </a:stretch>
                  </pic:blipFill>
                  <pic:spPr>
                    <a:xfrm>
                      <a:off x="0" y="0"/>
                      <a:ext cx="1651537" cy="690562"/>
                    </a:xfrm>
                    <a:prstGeom prst="rect">
                      <a:avLst/>
                    </a:prstGeom>
                  </pic:spPr>
                </pic:pic>
              </a:graphicData>
            </a:graphic>
          </wp:anchor>
        </w:drawing>
      </w:r>
    </w:p>
    <w:p w14:paraId="05E63C5B" w14:textId="77777777" w:rsidR="00DC0C68" w:rsidRDefault="00DC0C68" w:rsidP="00EF3087">
      <w:pPr>
        <w:ind w:left="0" w:firstLine="0"/>
      </w:pPr>
    </w:p>
    <w:p w14:paraId="3B5FA0C3" w14:textId="77777777" w:rsidR="00DC0C68" w:rsidRDefault="00DC0C68" w:rsidP="00EF3087">
      <w:pPr>
        <w:ind w:left="0" w:firstLine="0"/>
      </w:pPr>
    </w:p>
    <w:p w14:paraId="4FA08B43" w14:textId="77777777" w:rsidR="00DC0C68" w:rsidRDefault="00DC0C68" w:rsidP="00EF3087">
      <w:pPr>
        <w:ind w:left="0" w:firstLine="0"/>
      </w:pPr>
    </w:p>
    <w:p w14:paraId="18CBEEAE" w14:textId="127FF5DE" w:rsidR="00DC0C68" w:rsidRDefault="00DC0C68" w:rsidP="00EF3087">
      <w:pPr>
        <w:ind w:left="0" w:firstLine="0"/>
      </w:pPr>
    </w:p>
    <w:p w14:paraId="10B3832A" w14:textId="77777777" w:rsidR="00DC0C68" w:rsidRDefault="00DC0C68" w:rsidP="00DC0C68">
      <w:pPr>
        <w:widowControl w:val="0"/>
        <w:tabs>
          <w:tab w:val="left" w:pos="1475"/>
          <w:tab w:val="left" w:pos="1476"/>
        </w:tabs>
        <w:autoSpaceDE w:val="0"/>
        <w:autoSpaceDN w:val="0"/>
        <w:spacing w:before="100" w:after="0" w:line="240" w:lineRule="auto"/>
      </w:pPr>
    </w:p>
    <w:p w14:paraId="0D3212F0" w14:textId="06908E47" w:rsidR="00DC0C68" w:rsidRPr="00DC0C68" w:rsidRDefault="00DC0C68" w:rsidP="00DC0C68">
      <w:pPr>
        <w:pStyle w:val="ListParagraph"/>
        <w:widowControl w:val="0"/>
        <w:numPr>
          <w:ilvl w:val="0"/>
          <w:numId w:val="5"/>
        </w:numPr>
        <w:tabs>
          <w:tab w:val="left" w:pos="1475"/>
          <w:tab w:val="left" w:pos="1476"/>
        </w:tabs>
        <w:autoSpaceDE w:val="0"/>
        <w:autoSpaceDN w:val="0"/>
        <w:spacing w:before="100" w:after="0" w:line="240" w:lineRule="auto"/>
      </w:pPr>
      <w:r w:rsidRPr="00DC0C68">
        <w:t>PyCharm</w:t>
      </w:r>
      <w:r w:rsidRPr="00DC0C68">
        <w:rPr>
          <w:spacing w:val="-3"/>
        </w:rPr>
        <w:t xml:space="preserve"> </w:t>
      </w:r>
      <w:r w:rsidRPr="00DC0C68">
        <w:t>is used</w:t>
      </w:r>
      <w:r w:rsidRPr="00DC0C68">
        <w:rPr>
          <w:spacing w:val="-1"/>
        </w:rPr>
        <w:t xml:space="preserve"> </w:t>
      </w:r>
      <w:r w:rsidRPr="00DC0C68">
        <w:t>as</w:t>
      </w:r>
      <w:r w:rsidRPr="00DC0C68">
        <w:rPr>
          <w:spacing w:val="-4"/>
        </w:rPr>
        <w:t xml:space="preserve"> </w:t>
      </w:r>
      <w:r w:rsidRPr="00DC0C68">
        <w:t>IDE.</w:t>
      </w:r>
    </w:p>
    <w:p w14:paraId="550D3C3B" w14:textId="77777777" w:rsidR="00DC0C68" w:rsidRPr="00DC0C68" w:rsidRDefault="00DC0C68" w:rsidP="00DC0C68">
      <w:pPr>
        <w:pStyle w:val="ListParagraph"/>
        <w:widowControl w:val="0"/>
        <w:numPr>
          <w:ilvl w:val="0"/>
          <w:numId w:val="5"/>
        </w:numPr>
        <w:tabs>
          <w:tab w:val="left" w:pos="1475"/>
          <w:tab w:val="left" w:pos="1476"/>
        </w:tabs>
        <w:autoSpaceDE w:val="0"/>
        <w:autoSpaceDN w:val="0"/>
        <w:spacing w:before="18" w:after="0" w:line="240" w:lineRule="auto"/>
      </w:pPr>
      <w:r w:rsidRPr="00DC0C68">
        <w:t>For</w:t>
      </w:r>
      <w:r w:rsidRPr="00DC0C68">
        <w:rPr>
          <w:spacing w:val="-2"/>
        </w:rPr>
        <w:t xml:space="preserve"> </w:t>
      </w:r>
      <w:r w:rsidRPr="00DC0C68">
        <w:t>visualization</w:t>
      </w:r>
      <w:r w:rsidRPr="00DC0C68">
        <w:rPr>
          <w:spacing w:val="-4"/>
        </w:rPr>
        <w:t xml:space="preserve"> </w:t>
      </w:r>
      <w:r w:rsidRPr="00DC0C68">
        <w:t>of</w:t>
      </w:r>
      <w:r w:rsidRPr="00DC0C68">
        <w:rPr>
          <w:spacing w:val="-1"/>
        </w:rPr>
        <w:t xml:space="preserve"> </w:t>
      </w:r>
      <w:r w:rsidRPr="00DC0C68">
        <w:t>the</w:t>
      </w:r>
      <w:r w:rsidRPr="00DC0C68">
        <w:rPr>
          <w:spacing w:val="-2"/>
        </w:rPr>
        <w:t xml:space="preserve"> </w:t>
      </w:r>
      <w:r w:rsidRPr="00DC0C68">
        <w:t>plots,</w:t>
      </w:r>
      <w:r w:rsidRPr="00DC0C68">
        <w:rPr>
          <w:spacing w:val="-2"/>
        </w:rPr>
        <w:t xml:space="preserve"> </w:t>
      </w:r>
      <w:r w:rsidRPr="00DC0C68">
        <w:t>Matplotlib,</w:t>
      </w:r>
      <w:r w:rsidRPr="00DC0C68">
        <w:rPr>
          <w:spacing w:val="-3"/>
        </w:rPr>
        <w:t xml:space="preserve"> </w:t>
      </w:r>
      <w:r w:rsidRPr="00DC0C68">
        <w:t>Seaborn</w:t>
      </w:r>
      <w:r w:rsidRPr="00DC0C68">
        <w:rPr>
          <w:spacing w:val="-3"/>
        </w:rPr>
        <w:t xml:space="preserve"> </w:t>
      </w:r>
      <w:r w:rsidRPr="00DC0C68">
        <w:t>and</w:t>
      </w:r>
      <w:r w:rsidRPr="00DC0C68">
        <w:rPr>
          <w:spacing w:val="-4"/>
        </w:rPr>
        <w:t xml:space="preserve"> </w:t>
      </w:r>
      <w:proofErr w:type="spellStart"/>
      <w:r w:rsidRPr="00DC0C68">
        <w:t>Plotly</w:t>
      </w:r>
      <w:proofErr w:type="spellEnd"/>
      <w:r w:rsidRPr="00DC0C68">
        <w:rPr>
          <w:spacing w:val="-1"/>
        </w:rPr>
        <w:t xml:space="preserve"> </w:t>
      </w:r>
      <w:r w:rsidRPr="00DC0C68">
        <w:t>are</w:t>
      </w:r>
      <w:r w:rsidRPr="00DC0C68">
        <w:rPr>
          <w:spacing w:val="-2"/>
        </w:rPr>
        <w:t xml:space="preserve"> </w:t>
      </w:r>
      <w:r w:rsidRPr="00DC0C68">
        <w:t>used.</w:t>
      </w:r>
    </w:p>
    <w:p w14:paraId="77CC825D" w14:textId="743AF55F" w:rsidR="00DC0C68" w:rsidRPr="00DC0C68" w:rsidRDefault="00DC0C68" w:rsidP="00DC0C68">
      <w:pPr>
        <w:pStyle w:val="ListParagraph"/>
        <w:widowControl w:val="0"/>
        <w:numPr>
          <w:ilvl w:val="0"/>
          <w:numId w:val="5"/>
        </w:numPr>
        <w:tabs>
          <w:tab w:val="left" w:pos="1475"/>
          <w:tab w:val="left" w:pos="1476"/>
        </w:tabs>
        <w:autoSpaceDE w:val="0"/>
        <w:autoSpaceDN w:val="0"/>
        <w:spacing w:before="13" w:after="0" w:line="240" w:lineRule="auto"/>
      </w:pPr>
      <w:r w:rsidRPr="00DC0C68">
        <w:t>Heroku</w:t>
      </w:r>
      <w:r w:rsidRPr="00DC0C68">
        <w:rPr>
          <w:spacing w:val="-2"/>
        </w:rPr>
        <w:t xml:space="preserve"> and AWS </w:t>
      </w:r>
      <w:r w:rsidRPr="00DC0C68">
        <w:t>are</w:t>
      </w:r>
      <w:r w:rsidRPr="00DC0C68">
        <w:rPr>
          <w:spacing w:val="-1"/>
        </w:rPr>
        <w:t xml:space="preserve"> </w:t>
      </w:r>
      <w:r w:rsidRPr="00DC0C68">
        <w:t>used</w:t>
      </w:r>
      <w:r w:rsidRPr="00DC0C68">
        <w:rPr>
          <w:spacing w:val="-3"/>
        </w:rPr>
        <w:t xml:space="preserve"> </w:t>
      </w:r>
      <w:r w:rsidRPr="00DC0C68">
        <w:t>for</w:t>
      </w:r>
      <w:r w:rsidRPr="00DC0C68">
        <w:rPr>
          <w:spacing w:val="-1"/>
        </w:rPr>
        <w:t xml:space="preserve"> </w:t>
      </w:r>
      <w:r w:rsidRPr="00DC0C68">
        <w:t>deployment</w:t>
      </w:r>
      <w:r w:rsidRPr="00DC0C68">
        <w:rPr>
          <w:spacing w:val="-4"/>
        </w:rPr>
        <w:t xml:space="preserve"> </w:t>
      </w:r>
      <w:r w:rsidRPr="00DC0C68">
        <w:t>of</w:t>
      </w:r>
      <w:r w:rsidRPr="00DC0C68">
        <w:rPr>
          <w:spacing w:val="-1"/>
        </w:rPr>
        <w:t xml:space="preserve"> </w:t>
      </w:r>
      <w:r w:rsidRPr="00DC0C68">
        <w:t>the</w:t>
      </w:r>
      <w:r w:rsidRPr="00DC0C68">
        <w:rPr>
          <w:spacing w:val="-2"/>
        </w:rPr>
        <w:t xml:space="preserve"> </w:t>
      </w:r>
      <w:r w:rsidRPr="00DC0C68">
        <w:t>model.</w:t>
      </w:r>
    </w:p>
    <w:p w14:paraId="7BB22F4E" w14:textId="2030D88D" w:rsidR="00DC0C68" w:rsidRPr="00DC0C68" w:rsidRDefault="00DC0C68" w:rsidP="00DC0C68">
      <w:pPr>
        <w:pStyle w:val="ListParagraph"/>
        <w:widowControl w:val="0"/>
        <w:numPr>
          <w:ilvl w:val="0"/>
          <w:numId w:val="5"/>
        </w:numPr>
        <w:tabs>
          <w:tab w:val="left" w:pos="1475"/>
          <w:tab w:val="left" w:pos="1476"/>
        </w:tabs>
        <w:autoSpaceDE w:val="0"/>
        <w:autoSpaceDN w:val="0"/>
        <w:spacing w:before="18" w:after="0" w:line="240" w:lineRule="auto"/>
      </w:pPr>
      <w:r w:rsidRPr="00DC0C68">
        <w:t>MongoDB</w:t>
      </w:r>
      <w:r w:rsidRPr="00DC0C68">
        <w:rPr>
          <w:spacing w:val="-4"/>
        </w:rPr>
        <w:t xml:space="preserve"> </w:t>
      </w:r>
      <w:r w:rsidRPr="00DC0C68">
        <w:t>is</w:t>
      </w:r>
      <w:r w:rsidRPr="00DC0C68">
        <w:rPr>
          <w:spacing w:val="-1"/>
        </w:rPr>
        <w:t xml:space="preserve"> </w:t>
      </w:r>
      <w:r w:rsidRPr="00DC0C68">
        <w:t>used</w:t>
      </w:r>
      <w:r w:rsidRPr="00DC0C68">
        <w:rPr>
          <w:spacing w:val="-3"/>
        </w:rPr>
        <w:t xml:space="preserve"> </w:t>
      </w:r>
      <w:r w:rsidRPr="00DC0C68">
        <w:t>to</w:t>
      </w:r>
      <w:r w:rsidRPr="00DC0C68">
        <w:rPr>
          <w:spacing w:val="-4"/>
        </w:rPr>
        <w:t xml:space="preserve"> </w:t>
      </w:r>
      <w:r w:rsidRPr="00DC0C68">
        <w:t>retrieve,</w:t>
      </w:r>
      <w:r w:rsidRPr="00DC0C68">
        <w:rPr>
          <w:spacing w:val="-1"/>
        </w:rPr>
        <w:t xml:space="preserve"> </w:t>
      </w:r>
      <w:r w:rsidRPr="00DC0C68">
        <w:t>insert,</w:t>
      </w:r>
      <w:r w:rsidRPr="00DC0C68">
        <w:rPr>
          <w:spacing w:val="-3"/>
        </w:rPr>
        <w:t xml:space="preserve"> </w:t>
      </w:r>
      <w:r w:rsidRPr="00DC0C68">
        <w:t>delete,</w:t>
      </w:r>
      <w:r w:rsidRPr="00DC0C68">
        <w:rPr>
          <w:spacing w:val="-2"/>
        </w:rPr>
        <w:t xml:space="preserve"> </w:t>
      </w:r>
      <w:r w:rsidRPr="00DC0C68">
        <w:t>and</w:t>
      </w:r>
      <w:r w:rsidRPr="00DC0C68">
        <w:rPr>
          <w:spacing w:val="-3"/>
        </w:rPr>
        <w:t xml:space="preserve"> </w:t>
      </w:r>
      <w:r w:rsidRPr="00DC0C68">
        <w:t>update</w:t>
      </w:r>
      <w:r w:rsidRPr="00DC0C68">
        <w:rPr>
          <w:spacing w:val="-3"/>
        </w:rPr>
        <w:t xml:space="preserve"> </w:t>
      </w:r>
      <w:r w:rsidRPr="00DC0C68">
        <w:t>the</w:t>
      </w:r>
      <w:r w:rsidRPr="00DC0C68">
        <w:rPr>
          <w:spacing w:val="-1"/>
        </w:rPr>
        <w:t xml:space="preserve"> </w:t>
      </w:r>
      <w:r w:rsidRPr="00DC0C68">
        <w:t>database</w:t>
      </w:r>
    </w:p>
    <w:p w14:paraId="01CBA819" w14:textId="77777777" w:rsidR="00DC0C68" w:rsidRPr="00DC0C68" w:rsidRDefault="00DC0C68" w:rsidP="00DC0C68">
      <w:pPr>
        <w:pStyle w:val="ListParagraph"/>
        <w:widowControl w:val="0"/>
        <w:numPr>
          <w:ilvl w:val="0"/>
          <w:numId w:val="5"/>
        </w:numPr>
        <w:tabs>
          <w:tab w:val="left" w:pos="1475"/>
          <w:tab w:val="left" w:pos="1476"/>
        </w:tabs>
        <w:autoSpaceDE w:val="0"/>
        <w:autoSpaceDN w:val="0"/>
        <w:spacing w:before="18" w:after="0" w:line="240" w:lineRule="auto"/>
      </w:pPr>
      <w:r w:rsidRPr="00DC0C68">
        <w:t xml:space="preserve">Frontend development is done using HTML/CSS </w:t>
      </w:r>
    </w:p>
    <w:p w14:paraId="7D8C0AE5" w14:textId="6DADFB2D" w:rsidR="00DC0C68" w:rsidRPr="00DC0C68" w:rsidRDefault="00DC0C68" w:rsidP="00DC0C68">
      <w:pPr>
        <w:pStyle w:val="ListParagraph"/>
        <w:widowControl w:val="0"/>
        <w:numPr>
          <w:ilvl w:val="0"/>
          <w:numId w:val="5"/>
        </w:numPr>
        <w:tabs>
          <w:tab w:val="left" w:pos="1475"/>
          <w:tab w:val="left" w:pos="1476"/>
        </w:tabs>
        <w:autoSpaceDE w:val="0"/>
        <w:autoSpaceDN w:val="0"/>
        <w:spacing w:before="18" w:after="0" w:line="240" w:lineRule="auto"/>
      </w:pPr>
      <w:r w:rsidRPr="00DC0C68">
        <w:t xml:space="preserve">Python Flask is used for backend development. </w:t>
      </w:r>
    </w:p>
    <w:p w14:paraId="68C202E1" w14:textId="0CF05F49" w:rsidR="00DC0C68" w:rsidRPr="00DC0C68" w:rsidRDefault="00DC0C68" w:rsidP="00DC0C68">
      <w:pPr>
        <w:pStyle w:val="ListParagraph"/>
        <w:widowControl w:val="0"/>
        <w:numPr>
          <w:ilvl w:val="0"/>
          <w:numId w:val="5"/>
        </w:numPr>
        <w:tabs>
          <w:tab w:val="left" w:pos="1475"/>
          <w:tab w:val="left" w:pos="1476"/>
        </w:tabs>
        <w:autoSpaceDE w:val="0"/>
        <w:autoSpaceDN w:val="0"/>
        <w:spacing w:before="18" w:after="0" w:line="240" w:lineRule="auto"/>
      </w:pPr>
      <w:r w:rsidRPr="00DC0C68">
        <w:t>GitHub is used as version control system.</w:t>
      </w:r>
    </w:p>
    <w:p w14:paraId="7C84209F" w14:textId="77777777" w:rsidR="00DC0C68" w:rsidRPr="00DC0C68" w:rsidRDefault="00DC0C68" w:rsidP="00DC0C68">
      <w:pPr>
        <w:widowControl w:val="0"/>
        <w:tabs>
          <w:tab w:val="left" w:pos="1475"/>
          <w:tab w:val="left" w:pos="1476"/>
        </w:tabs>
        <w:autoSpaceDE w:val="0"/>
        <w:autoSpaceDN w:val="0"/>
        <w:spacing w:before="18" w:after="0" w:line="240" w:lineRule="auto"/>
        <w:rPr>
          <w:sz w:val="24"/>
        </w:rPr>
      </w:pPr>
    </w:p>
    <w:p w14:paraId="6F3AA210" w14:textId="452FDDE9" w:rsidR="00FF0409" w:rsidRPr="00026AE0" w:rsidRDefault="009946D6" w:rsidP="00EF3087">
      <w:pPr>
        <w:ind w:left="0" w:firstLine="0"/>
        <w:rPr>
          <w:color w:val="0070C0"/>
          <w:sz w:val="32"/>
          <w:szCs w:val="32"/>
        </w:rPr>
      </w:pPr>
      <w:r w:rsidRPr="00026AE0">
        <w:rPr>
          <w:color w:val="0070C0"/>
          <w:sz w:val="32"/>
          <w:szCs w:val="32"/>
        </w:rPr>
        <w:t>2.6 Constraints</w:t>
      </w:r>
    </w:p>
    <w:p w14:paraId="5FACB820" w14:textId="17AF1C16" w:rsidR="009946D6" w:rsidRDefault="009946D6" w:rsidP="009946D6">
      <w:pPr>
        <w:pStyle w:val="BodyText"/>
        <w:spacing w:before="34" w:line="259" w:lineRule="auto"/>
        <w:ind w:right="577"/>
      </w:pPr>
      <w:r>
        <w:t>The</w:t>
      </w:r>
      <w:r>
        <w:rPr>
          <w:spacing w:val="-3"/>
        </w:rPr>
        <w:t xml:space="preserve"> </w:t>
      </w:r>
      <w:r>
        <w:t xml:space="preserve">thyroid disease detection </w:t>
      </w:r>
      <w:r w:rsidR="00B15C3E">
        <w:t xml:space="preserve">application </w:t>
      </w:r>
      <w:r>
        <w:t>must</w:t>
      </w:r>
      <w:r>
        <w:rPr>
          <w:spacing w:val="-4"/>
        </w:rPr>
        <w:t xml:space="preserve"> </w:t>
      </w:r>
      <w:r>
        <w:t>be</w:t>
      </w:r>
      <w:r>
        <w:rPr>
          <w:spacing w:val="-4"/>
        </w:rPr>
        <w:t xml:space="preserve"> </w:t>
      </w:r>
      <w:r>
        <w:t>user</w:t>
      </w:r>
      <w:r>
        <w:rPr>
          <w:spacing w:val="-2"/>
        </w:rPr>
        <w:t xml:space="preserve"> </w:t>
      </w:r>
      <w:r>
        <w:t>friendly,</w:t>
      </w:r>
      <w:r>
        <w:rPr>
          <w:spacing w:val="-3"/>
        </w:rPr>
        <w:t xml:space="preserve"> </w:t>
      </w:r>
      <w:r>
        <w:t>as</w:t>
      </w:r>
      <w:r>
        <w:rPr>
          <w:spacing w:val="-3"/>
        </w:rPr>
        <w:t xml:space="preserve"> </w:t>
      </w:r>
      <w:r>
        <w:t>automated</w:t>
      </w:r>
      <w:r>
        <w:rPr>
          <w:spacing w:val="-5"/>
        </w:rPr>
        <w:t xml:space="preserve"> </w:t>
      </w:r>
      <w:r>
        <w:t>as</w:t>
      </w:r>
      <w:r>
        <w:rPr>
          <w:spacing w:val="-2"/>
        </w:rPr>
        <w:t xml:space="preserve"> </w:t>
      </w:r>
      <w:r>
        <w:t>possible</w:t>
      </w:r>
      <w:r>
        <w:rPr>
          <w:spacing w:val="-51"/>
        </w:rPr>
        <w:t xml:space="preserve"> </w:t>
      </w:r>
      <w:r>
        <w:t>and</w:t>
      </w:r>
      <w:r>
        <w:rPr>
          <w:spacing w:val="-2"/>
        </w:rPr>
        <w:t xml:space="preserve"> </w:t>
      </w:r>
      <w:r>
        <w:t>users</w:t>
      </w:r>
      <w:r>
        <w:rPr>
          <w:spacing w:val="2"/>
        </w:rPr>
        <w:t xml:space="preserve"> </w:t>
      </w:r>
      <w:r>
        <w:t>should</w:t>
      </w:r>
      <w:r>
        <w:rPr>
          <w:spacing w:val="-1"/>
        </w:rPr>
        <w:t xml:space="preserve"> </w:t>
      </w:r>
      <w:r>
        <w:t>not</w:t>
      </w:r>
      <w:r>
        <w:rPr>
          <w:spacing w:val="-1"/>
        </w:rPr>
        <w:t xml:space="preserve"> </w:t>
      </w:r>
      <w:r>
        <w:t>be</w:t>
      </w:r>
      <w:r>
        <w:rPr>
          <w:spacing w:val="-1"/>
        </w:rPr>
        <w:t xml:space="preserve"> </w:t>
      </w:r>
      <w:r>
        <w:t>required</w:t>
      </w:r>
      <w:r>
        <w:rPr>
          <w:spacing w:val="-1"/>
        </w:rPr>
        <w:t xml:space="preserve"> </w:t>
      </w:r>
      <w:r>
        <w:t>to</w:t>
      </w:r>
      <w:r>
        <w:rPr>
          <w:spacing w:val="-2"/>
        </w:rPr>
        <w:t xml:space="preserve"> </w:t>
      </w:r>
      <w:r>
        <w:t>know</w:t>
      </w:r>
      <w:r>
        <w:rPr>
          <w:spacing w:val="-3"/>
        </w:rPr>
        <w:t xml:space="preserve"> </w:t>
      </w:r>
      <w:r>
        <w:t>any of</w:t>
      </w:r>
      <w:r>
        <w:rPr>
          <w:spacing w:val="1"/>
        </w:rPr>
        <w:t xml:space="preserve"> </w:t>
      </w:r>
      <w:r>
        <w:t>the</w:t>
      </w:r>
      <w:r>
        <w:rPr>
          <w:spacing w:val="4"/>
        </w:rPr>
        <w:t xml:space="preserve"> </w:t>
      </w:r>
      <w:r>
        <w:t>workings.</w:t>
      </w:r>
    </w:p>
    <w:p w14:paraId="33D53283" w14:textId="20203D88" w:rsidR="00B15C3E" w:rsidRDefault="00B15C3E" w:rsidP="009946D6">
      <w:pPr>
        <w:pStyle w:val="BodyText"/>
        <w:spacing w:before="34" w:line="259" w:lineRule="auto"/>
        <w:ind w:right="577"/>
      </w:pPr>
    </w:p>
    <w:p w14:paraId="0FE55CE8" w14:textId="18F3FFD5" w:rsidR="00E575FE" w:rsidRPr="00026AE0" w:rsidRDefault="00E575FE" w:rsidP="009946D6">
      <w:pPr>
        <w:pStyle w:val="BodyText"/>
        <w:spacing w:before="34" w:line="259" w:lineRule="auto"/>
        <w:ind w:right="577"/>
        <w:rPr>
          <w:color w:val="0070C0"/>
          <w:sz w:val="32"/>
          <w:szCs w:val="32"/>
        </w:rPr>
      </w:pPr>
      <w:r w:rsidRPr="00026AE0">
        <w:rPr>
          <w:color w:val="0070C0"/>
          <w:sz w:val="32"/>
          <w:szCs w:val="32"/>
        </w:rPr>
        <w:t>2.7 Assumptions</w:t>
      </w:r>
    </w:p>
    <w:p w14:paraId="47709D03" w14:textId="53C86469" w:rsidR="00F3303A" w:rsidRDefault="000B5243" w:rsidP="009946D6">
      <w:pPr>
        <w:pStyle w:val="BodyText"/>
        <w:spacing w:before="34" w:line="259" w:lineRule="auto"/>
        <w:ind w:right="577"/>
        <w:rPr>
          <w:color w:val="000000" w:themeColor="text1"/>
        </w:rPr>
      </w:pPr>
      <w:r>
        <w:t xml:space="preserve">The main objective of this project is to predict the risk of hyperthyroid and hypothyroid based on various factors of individuals. A machine learning-based classification model has been used for detecting the use case based on the user input. It is also assumed that all aspects of this project </w:t>
      </w:r>
      <w:proofErr w:type="gramStart"/>
      <w:r>
        <w:t>have the ability to</w:t>
      </w:r>
      <w:proofErr w:type="gramEnd"/>
      <w:r>
        <w:t xml:space="preserve"> work together as the designers is expecting. </w:t>
      </w:r>
    </w:p>
    <w:p w14:paraId="46621FFA" w14:textId="3D71A126" w:rsidR="00F3303A" w:rsidRDefault="00F3303A" w:rsidP="009946D6">
      <w:pPr>
        <w:pStyle w:val="BodyText"/>
        <w:spacing w:before="34" w:line="259" w:lineRule="auto"/>
        <w:ind w:right="577"/>
        <w:rPr>
          <w:color w:val="000000" w:themeColor="text1"/>
        </w:rPr>
      </w:pPr>
    </w:p>
    <w:p w14:paraId="4B3FF4CA" w14:textId="6F9EB5E2" w:rsidR="00F3303A" w:rsidRDefault="00F3303A" w:rsidP="009946D6">
      <w:pPr>
        <w:pStyle w:val="BodyText"/>
        <w:spacing w:before="34" w:line="259" w:lineRule="auto"/>
        <w:ind w:right="577"/>
        <w:rPr>
          <w:color w:val="000000" w:themeColor="text1"/>
        </w:rPr>
      </w:pPr>
    </w:p>
    <w:p w14:paraId="36B48A66" w14:textId="472E4917" w:rsidR="00F3303A" w:rsidRDefault="00F3303A" w:rsidP="009946D6">
      <w:pPr>
        <w:pStyle w:val="BodyText"/>
        <w:spacing w:before="34" w:line="259" w:lineRule="auto"/>
        <w:ind w:right="577"/>
        <w:rPr>
          <w:color w:val="000000" w:themeColor="text1"/>
        </w:rPr>
      </w:pPr>
    </w:p>
    <w:p w14:paraId="55B6CF9F" w14:textId="6147DF8D" w:rsidR="00F3303A" w:rsidRDefault="00F3303A" w:rsidP="009946D6">
      <w:pPr>
        <w:pStyle w:val="BodyText"/>
        <w:spacing w:before="34" w:line="259" w:lineRule="auto"/>
        <w:ind w:right="577"/>
        <w:rPr>
          <w:color w:val="000000" w:themeColor="text1"/>
        </w:rPr>
      </w:pPr>
    </w:p>
    <w:p w14:paraId="1D58076E" w14:textId="5521CD51" w:rsidR="00F3303A" w:rsidRDefault="00F3303A" w:rsidP="009946D6">
      <w:pPr>
        <w:pStyle w:val="BodyText"/>
        <w:spacing w:before="34" w:line="259" w:lineRule="auto"/>
        <w:ind w:right="577"/>
        <w:rPr>
          <w:color w:val="000000" w:themeColor="text1"/>
        </w:rPr>
      </w:pPr>
    </w:p>
    <w:p w14:paraId="0CCE8BC6" w14:textId="6AD4DB42" w:rsidR="00F3303A" w:rsidRDefault="00F3303A" w:rsidP="009946D6">
      <w:pPr>
        <w:pStyle w:val="BodyText"/>
        <w:spacing w:before="34" w:line="259" w:lineRule="auto"/>
        <w:ind w:right="577"/>
        <w:rPr>
          <w:color w:val="000000" w:themeColor="text1"/>
        </w:rPr>
      </w:pPr>
    </w:p>
    <w:p w14:paraId="02EC52E4" w14:textId="3F34951F" w:rsidR="00F3303A" w:rsidRDefault="00F3303A" w:rsidP="009946D6">
      <w:pPr>
        <w:pStyle w:val="BodyText"/>
        <w:spacing w:before="34" w:line="259" w:lineRule="auto"/>
        <w:ind w:right="577"/>
        <w:rPr>
          <w:color w:val="000000" w:themeColor="text1"/>
        </w:rPr>
      </w:pPr>
    </w:p>
    <w:p w14:paraId="5F49AB1E" w14:textId="28367B1C" w:rsidR="00F3303A" w:rsidRDefault="00F3303A" w:rsidP="009946D6">
      <w:pPr>
        <w:pStyle w:val="BodyText"/>
        <w:spacing w:before="34" w:line="259" w:lineRule="auto"/>
        <w:ind w:right="577"/>
        <w:rPr>
          <w:color w:val="000000" w:themeColor="text1"/>
        </w:rPr>
      </w:pPr>
    </w:p>
    <w:p w14:paraId="4D1DB983" w14:textId="6245BCB2" w:rsidR="00F3303A" w:rsidRPr="0083159B" w:rsidRDefault="00F3303A" w:rsidP="009946D6">
      <w:pPr>
        <w:pStyle w:val="BodyText"/>
        <w:spacing w:before="34" w:line="259" w:lineRule="auto"/>
        <w:ind w:right="577"/>
        <w:rPr>
          <w:b/>
          <w:bCs/>
          <w:color w:val="1F4E79" w:themeColor="accent5" w:themeShade="80"/>
          <w:sz w:val="40"/>
          <w:szCs w:val="40"/>
        </w:rPr>
      </w:pPr>
      <w:r w:rsidRPr="0083159B">
        <w:rPr>
          <w:b/>
          <w:bCs/>
          <w:color w:val="1F4E79" w:themeColor="accent5" w:themeShade="80"/>
          <w:sz w:val="40"/>
          <w:szCs w:val="40"/>
        </w:rPr>
        <w:lastRenderedPageBreak/>
        <w:t xml:space="preserve">3. </w:t>
      </w:r>
      <w:r w:rsidR="0083159B" w:rsidRPr="0083159B">
        <w:rPr>
          <w:b/>
          <w:bCs/>
          <w:color w:val="1F4E79" w:themeColor="accent5" w:themeShade="80"/>
          <w:sz w:val="40"/>
          <w:szCs w:val="40"/>
        </w:rPr>
        <w:t>Design Details</w:t>
      </w:r>
    </w:p>
    <w:p w14:paraId="4CCEEDEA" w14:textId="0928FEFD" w:rsidR="00E575FE" w:rsidRDefault="00E575FE" w:rsidP="009946D6">
      <w:pPr>
        <w:pStyle w:val="BodyText"/>
        <w:spacing w:before="34" w:line="259" w:lineRule="auto"/>
        <w:ind w:right="577"/>
      </w:pPr>
    </w:p>
    <w:p w14:paraId="04CAF5D2" w14:textId="5B9C62C0" w:rsidR="0083159B" w:rsidRPr="00026AE0" w:rsidRDefault="0083159B" w:rsidP="009946D6">
      <w:pPr>
        <w:pStyle w:val="BodyText"/>
        <w:spacing w:before="34" w:line="259" w:lineRule="auto"/>
        <w:ind w:right="577"/>
        <w:rPr>
          <w:color w:val="0070C0"/>
          <w:sz w:val="32"/>
          <w:szCs w:val="32"/>
        </w:rPr>
      </w:pPr>
      <w:r w:rsidRPr="00026AE0">
        <w:rPr>
          <w:color w:val="0070C0"/>
          <w:sz w:val="32"/>
          <w:szCs w:val="32"/>
        </w:rPr>
        <w:t>3.1 Process Flow</w:t>
      </w:r>
    </w:p>
    <w:p w14:paraId="198558C3" w14:textId="0381341D" w:rsidR="0083159B" w:rsidRDefault="0083159B" w:rsidP="0083159B">
      <w:pPr>
        <w:ind w:left="0" w:firstLine="0"/>
      </w:pPr>
      <w:r>
        <w:t xml:space="preserve">For predicting the thyroid disease, we will use classification model. Below is the process flow diagram </w:t>
      </w:r>
      <w:r w:rsidR="002047A8">
        <w:t>is as shown below.</w:t>
      </w:r>
    </w:p>
    <w:p w14:paraId="0EB8E034" w14:textId="657DF00C" w:rsidR="002047A8" w:rsidRDefault="002047A8" w:rsidP="0083159B">
      <w:pPr>
        <w:ind w:left="0" w:firstLine="0"/>
      </w:pPr>
    </w:p>
    <w:p w14:paraId="1111CD9D" w14:textId="0653F57E" w:rsidR="002047A8" w:rsidRPr="00026AE0" w:rsidRDefault="002047A8" w:rsidP="0083159B">
      <w:pPr>
        <w:ind w:left="0" w:firstLine="0"/>
        <w:rPr>
          <w:color w:val="0070C0"/>
          <w:sz w:val="32"/>
          <w:szCs w:val="32"/>
        </w:rPr>
      </w:pPr>
      <w:r w:rsidRPr="00026AE0">
        <w:rPr>
          <w:color w:val="0070C0"/>
          <w:sz w:val="32"/>
          <w:szCs w:val="32"/>
        </w:rPr>
        <w:t xml:space="preserve">Proposed Methodology </w:t>
      </w:r>
    </w:p>
    <w:p w14:paraId="693618D4" w14:textId="77777777" w:rsidR="002047A8" w:rsidRDefault="002047A8" w:rsidP="00EF3087">
      <w:pPr>
        <w:ind w:left="0" w:firstLine="0"/>
        <w:rPr>
          <w:color w:val="1F4E79" w:themeColor="accent5" w:themeShade="80"/>
          <w:sz w:val="32"/>
          <w:szCs w:val="32"/>
        </w:rPr>
      </w:pPr>
    </w:p>
    <w:p w14:paraId="58610AEF" w14:textId="68A5B5B2" w:rsidR="009946D6" w:rsidRDefault="003860BC" w:rsidP="00EF3087">
      <w:pPr>
        <w:ind w:left="0" w:firstLine="0"/>
        <w:rPr>
          <w:color w:val="1F4E79" w:themeColor="accent5" w:themeShade="80"/>
          <w:sz w:val="32"/>
          <w:szCs w:val="32"/>
        </w:rPr>
      </w:pPr>
      <w:r>
        <w:rPr>
          <w:noProof/>
          <w:color w:val="1F4E79" w:themeColor="accent5" w:themeShade="80"/>
          <w:sz w:val="32"/>
          <w:szCs w:val="32"/>
        </w:rPr>
        <w:pict w14:anchorId="56369471">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50" type="#_x0000_t13" style="position:absolute;margin-left:322.8pt;margin-top:82.1pt;width:42.6pt;height:7.15pt;rotation:90;z-index:251685376"/>
        </w:pict>
      </w:r>
      <w:r>
        <w:rPr>
          <w:noProof/>
          <w:color w:val="1F4E79" w:themeColor="accent5" w:themeShade="80"/>
          <w:sz w:val="32"/>
          <w:szCs w:val="32"/>
        </w:rPr>
        <w:pict w14:anchorId="05EC75F3">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40" type="#_x0000_t176" style="position:absolute;margin-left:291.6pt;margin-top:107.6pt;width:103.2pt;height:58.8pt;z-index:251682304" fillcolor="white [3201]" strokecolor="#4472c4 [3204]" strokeweight="2.5pt">
            <v:shadow color="#868686"/>
            <v:textbox>
              <w:txbxContent>
                <w:p w14:paraId="54421237" w14:textId="77777777" w:rsidR="00E76C9F" w:rsidRDefault="00E76C9F" w:rsidP="00E76C9F">
                  <w:pPr>
                    <w:ind w:left="0"/>
                    <w:jc w:val="center"/>
                    <w:rPr>
                      <w:sz w:val="2"/>
                      <w:szCs w:val="2"/>
                    </w:rPr>
                  </w:pPr>
                </w:p>
                <w:p w14:paraId="56685ADB" w14:textId="7FB16A25" w:rsidR="00E76C9F" w:rsidRDefault="00E76C9F" w:rsidP="00E76C9F">
                  <w:pPr>
                    <w:ind w:left="0"/>
                    <w:jc w:val="center"/>
                  </w:pPr>
                  <w:r>
                    <w:t>Prediction of the output</w:t>
                  </w:r>
                </w:p>
              </w:txbxContent>
            </v:textbox>
          </v:shape>
        </w:pict>
      </w:r>
      <w:r>
        <w:rPr>
          <w:noProof/>
          <w:color w:val="1F4E79" w:themeColor="accent5" w:themeShade="80"/>
          <w:sz w:val="32"/>
          <w:szCs w:val="32"/>
        </w:rPr>
        <w:pict w14:anchorId="05EC75F3">
          <v:shape id="_x0000_s1039" type="#_x0000_t176" style="position:absolute;margin-left:294pt;margin-top:5.6pt;width:103.2pt;height:58.8pt;z-index:251681280" fillcolor="white [3201]" strokecolor="#70ad47 [3209]" strokeweight="2.5pt">
            <v:shadow color="#868686"/>
            <v:textbox>
              <w:txbxContent>
                <w:p w14:paraId="26B5CE64" w14:textId="77777777" w:rsidR="00E76C9F" w:rsidRDefault="00E76C9F" w:rsidP="00E76C9F">
                  <w:pPr>
                    <w:ind w:left="0"/>
                    <w:jc w:val="center"/>
                    <w:rPr>
                      <w:sz w:val="2"/>
                      <w:szCs w:val="2"/>
                    </w:rPr>
                  </w:pPr>
                </w:p>
                <w:p w14:paraId="22D7551A" w14:textId="050B89E5" w:rsidR="00E76C9F" w:rsidRDefault="00E76C9F" w:rsidP="00E76C9F">
                  <w:pPr>
                    <w:ind w:left="0"/>
                    <w:jc w:val="center"/>
                  </w:pPr>
                  <w:r>
                    <w:t xml:space="preserve">ML model for classification </w:t>
                  </w:r>
                </w:p>
              </w:txbxContent>
            </v:textbox>
          </v:shape>
        </w:pict>
      </w:r>
      <w:r>
        <w:rPr>
          <w:noProof/>
          <w:color w:val="1F4E79" w:themeColor="accent5" w:themeShade="80"/>
          <w:sz w:val="32"/>
          <w:szCs w:val="32"/>
        </w:rPr>
        <w:pict w14:anchorId="05EC75F3">
          <v:shape id="_x0000_s1038" type="#_x0000_t176" style="position:absolute;margin-left:148.2pt;margin-top:7.4pt;width:103.2pt;height:58.8pt;z-index:251680256" fillcolor="white [3201]" strokecolor="#4472c4 [3204]" strokeweight="2.5pt">
            <v:shadow color="#868686"/>
            <v:textbox>
              <w:txbxContent>
                <w:p w14:paraId="24C3063E" w14:textId="3DB7A3CB" w:rsidR="00E76C9F" w:rsidRDefault="00E76C9F" w:rsidP="00E76C9F">
                  <w:pPr>
                    <w:ind w:left="0"/>
                    <w:jc w:val="center"/>
                  </w:pPr>
                  <w:r>
                    <w:t>Training / validation on dataset</w:t>
                  </w:r>
                </w:p>
              </w:txbxContent>
            </v:textbox>
          </v:shape>
        </w:pict>
      </w:r>
      <w:r>
        <w:rPr>
          <w:noProof/>
          <w:color w:val="1F4E79" w:themeColor="accent5" w:themeShade="80"/>
          <w:sz w:val="32"/>
          <w:szCs w:val="32"/>
        </w:rPr>
        <w:pict w14:anchorId="56369471">
          <v:shape id="_x0000_s1049" type="#_x0000_t13" style="position:absolute;margin-left:250.8pt;margin-top:34.45pt;width:42.6pt;height:7.15pt;z-index:251684352"/>
        </w:pict>
      </w:r>
      <w:r>
        <w:rPr>
          <w:noProof/>
          <w:color w:val="1F4E79" w:themeColor="accent5" w:themeShade="80"/>
          <w:sz w:val="32"/>
          <w:szCs w:val="32"/>
        </w:rPr>
        <w:pict w14:anchorId="56369471">
          <v:shape id="_x0000_s1048" type="#_x0000_t13" style="position:absolute;margin-left:103.8pt;margin-top:33.2pt;width:42.6pt;height:7.15pt;z-index:251683328"/>
        </w:pict>
      </w:r>
      <w:r>
        <w:rPr>
          <w:noProof/>
          <w:color w:val="1F4E79" w:themeColor="accent5" w:themeShade="80"/>
          <w:sz w:val="32"/>
          <w:szCs w:val="32"/>
        </w:rPr>
        <w:pict w14:anchorId="05EC75F3">
          <v:shape id="_x0000_s1036" type="#_x0000_t176" style="position:absolute;margin-left:.6pt;margin-top:6.2pt;width:103.2pt;height:58.8pt;z-index:251679232" fillcolor="white [3201]" strokecolor="#70ad47 [3209]" strokeweight="2.5pt">
            <v:shadow color="#868686"/>
            <v:textbox>
              <w:txbxContent>
                <w:p w14:paraId="4A33D4A1" w14:textId="77777777" w:rsidR="00E76C9F" w:rsidRDefault="00E76C9F" w:rsidP="00E76C9F">
                  <w:pPr>
                    <w:ind w:left="0"/>
                    <w:jc w:val="center"/>
                    <w:rPr>
                      <w:sz w:val="2"/>
                      <w:szCs w:val="2"/>
                    </w:rPr>
                  </w:pPr>
                </w:p>
                <w:p w14:paraId="01AF3CB0" w14:textId="7990FC81" w:rsidR="00E76C9F" w:rsidRDefault="00E76C9F" w:rsidP="00E76C9F">
                  <w:pPr>
                    <w:ind w:left="0"/>
                    <w:jc w:val="center"/>
                  </w:pPr>
                  <w:r>
                    <w:t>Capture the data from the web app</w:t>
                  </w:r>
                </w:p>
              </w:txbxContent>
            </v:textbox>
          </v:shape>
        </w:pict>
      </w:r>
      <w:r w:rsidR="002047A8">
        <w:rPr>
          <w:color w:val="1F4E79" w:themeColor="accent5" w:themeShade="80"/>
          <w:sz w:val="32"/>
          <w:szCs w:val="32"/>
        </w:rPr>
        <w:t xml:space="preserve">                      </w:t>
      </w:r>
    </w:p>
    <w:p w14:paraId="3838512B" w14:textId="638EC0DA" w:rsidR="002047A8" w:rsidRDefault="002047A8" w:rsidP="00EF3087">
      <w:pPr>
        <w:ind w:left="0" w:firstLine="0"/>
        <w:rPr>
          <w:color w:val="1F4E79" w:themeColor="accent5" w:themeShade="80"/>
          <w:sz w:val="32"/>
          <w:szCs w:val="32"/>
        </w:rPr>
      </w:pPr>
    </w:p>
    <w:p w14:paraId="76894A0D" w14:textId="0BEAD348" w:rsidR="002047A8" w:rsidRDefault="002047A8" w:rsidP="00EF3087">
      <w:pPr>
        <w:ind w:left="0" w:firstLine="0"/>
        <w:rPr>
          <w:color w:val="1F4E79" w:themeColor="accent5" w:themeShade="80"/>
          <w:sz w:val="32"/>
          <w:szCs w:val="32"/>
        </w:rPr>
      </w:pPr>
    </w:p>
    <w:p w14:paraId="4AB81CB0" w14:textId="14317A3C" w:rsidR="002047A8" w:rsidRDefault="002047A8" w:rsidP="00EF3087">
      <w:pPr>
        <w:ind w:left="0" w:firstLine="0"/>
        <w:rPr>
          <w:color w:val="1F4E79" w:themeColor="accent5" w:themeShade="80"/>
          <w:sz w:val="32"/>
          <w:szCs w:val="32"/>
        </w:rPr>
      </w:pPr>
    </w:p>
    <w:p w14:paraId="492B11A9" w14:textId="14514D46" w:rsidR="002047A8" w:rsidRDefault="002047A8" w:rsidP="00EF3087">
      <w:pPr>
        <w:ind w:left="0" w:firstLine="0"/>
        <w:rPr>
          <w:color w:val="1F4E79" w:themeColor="accent5" w:themeShade="80"/>
          <w:sz w:val="32"/>
          <w:szCs w:val="32"/>
        </w:rPr>
      </w:pPr>
    </w:p>
    <w:p w14:paraId="0E0E37D8" w14:textId="528122E6" w:rsidR="002047A8" w:rsidRDefault="002047A8" w:rsidP="00EF3087">
      <w:pPr>
        <w:ind w:left="0" w:firstLine="0"/>
        <w:rPr>
          <w:color w:val="1F4E79" w:themeColor="accent5" w:themeShade="80"/>
          <w:sz w:val="32"/>
          <w:szCs w:val="32"/>
        </w:rPr>
      </w:pPr>
    </w:p>
    <w:p w14:paraId="3F24ABB2" w14:textId="7CDB92D8" w:rsidR="002047A8" w:rsidRDefault="002047A8" w:rsidP="00EF3087">
      <w:pPr>
        <w:ind w:left="0" w:firstLine="0"/>
        <w:rPr>
          <w:color w:val="1F4E79" w:themeColor="accent5" w:themeShade="80"/>
          <w:sz w:val="32"/>
          <w:szCs w:val="32"/>
        </w:rPr>
      </w:pPr>
    </w:p>
    <w:p w14:paraId="0E9D57BE" w14:textId="453BBD75" w:rsidR="002047A8" w:rsidRDefault="002047A8" w:rsidP="00EF3087">
      <w:pPr>
        <w:ind w:left="0" w:firstLine="0"/>
        <w:rPr>
          <w:color w:val="1F4E79" w:themeColor="accent5" w:themeShade="80"/>
          <w:sz w:val="32"/>
          <w:szCs w:val="32"/>
        </w:rPr>
      </w:pPr>
    </w:p>
    <w:p w14:paraId="1FE01C81" w14:textId="73B24306" w:rsidR="002047A8" w:rsidRDefault="002047A8" w:rsidP="00EF3087">
      <w:pPr>
        <w:ind w:left="0" w:firstLine="0"/>
        <w:rPr>
          <w:color w:val="1F4E79" w:themeColor="accent5" w:themeShade="80"/>
          <w:sz w:val="32"/>
          <w:szCs w:val="32"/>
        </w:rPr>
      </w:pPr>
    </w:p>
    <w:p w14:paraId="18C225EF" w14:textId="196B52E9" w:rsidR="002047A8" w:rsidRPr="00026AE0" w:rsidRDefault="008872C2" w:rsidP="00EF3087">
      <w:pPr>
        <w:ind w:left="0" w:firstLine="0"/>
        <w:rPr>
          <w:color w:val="0070C0"/>
          <w:sz w:val="32"/>
          <w:szCs w:val="32"/>
        </w:rPr>
      </w:pPr>
      <w:r w:rsidRPr="00026AE0">
        <w:rPr>
          <w:color w:val="0070C0"/>
          <w:sz w:val="32"/>
          <w:szCs w:val="32"/>
        </w:rPr>
        <w:t xml:space="preserve">3.1.1 Model Training and </w:t>
      </w:r>
      <w:r w:rsidR="009C7713" w:rsidRPr="00026AE0">
        <w:rPr>
          <w:color w:val="0070C0"/>
          <w:sz w:val="32"/>
          <w:szCs w:val="32"/>
        </w:rPr>
        <w:t>Evaluation</w:t>
      </w:r>
    </w:p>
    <w:p w14:paraId="4558724F" w14:textId="6ACCE03B" w:rsidR="009C7713" w:rsidRDefault="003860BC" w:rsidP="00EF3087">
      <w:pPr>
        <w:ind w:left="0" w:firstLine="0"/>
        <w:rPr>
          <w:color w:val="1F4E79" w:themeColor="accent5" w:themeShade="80"/>
          <w:sz w:val="32"/>
          <w:szCs w:val="32"/>
        </w:rPr>
      </w:pPr>
      <w:r>
        <w:rPr>
          <w:noProof/>
          <w:color w:val="1F4E79" w:themeColor="accent5" w:themeShade="80"/>
          <w:sz w:val="32"/>
          <w:szCs w:val="32"/>
        </w:rPr>
        <w:pict w14:anchorId="6BF444A6">
          <v:group id="_x0000_s1068" style="position:absolute;margin-left:.6pt;margin-top:17.95pt;width:418.2pt;height:156.6pt;z-index:251701760" coordorigin="1452,10572" coordsize="7457,2676">
            <v:roundrect id="_x0000_s1051" style="position:absolute;left:1452;top:10860;width:1368;height:864" arcsize="10923f" fillcolor="#fbe4d5 [661]">
              <v:textbox>
                <w:txbxContent>
                  <w:p w14:paraId="66C2325F" w14:textId="485FC0B9" w:rsidR="009C7713" w:rsidRPr="00005679" w:rsidRDefault="009C7713" w:rsidP="009C7713">
                    <w:pPr>
                      <w:ind w:left="0"/>
                      <w:jc w:val="center"/>
                      <w:rPr>
                        <w:b/>
                        <w:bCs/>
                        <w:sz w:val="18"/>
                        <w:szCs w:val="18"/>
                      </w:rPr>
                    </w:pPr>
                    <w:r w:rsidRPr="00005679">
                      <w:rPr>
                        <w:b/>
                        <w:bCs/>
                        <w:sz w:val="18"/>
                        <w:szCs w:val="18"/>
                      </w:rPr>
                      <w:t>Data collection from source</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52" type="#_x0000_t132" style="position:absolute;left:3492;top:10572;width:1104;height:1356" fillcolor="#ededed [662]">
              <v:textbox>
                <w:txbxContent>
                  <w:p w14:paraId="359BCB34" w14:textId="2EB8CAE9" w:rsidR="009C7713" w:rsidRPr="00005679" w:rsidRDefault="009C7713" w:rsidP="009C7713">
                    <w:pPr>
                      <w:ind w:left="0"/>
                      <w:jc w:val="center"/>
                      <w:rPr>
                        <w:b/>
                        <w:bCs/>
                        <w:sz w:val="18"/>
                        <w:szCs w:val="18"/>
                      </w:rPr>
                    </w:pPr>
                    <w:r w:rsidRPr="00005679">
                      <w:rPr>
                        <w:b/>
                        <w:bCs/>
                        <w:sz w:val="18"/>
                        <w:szCs w:val="18"/>
                      </w:rPr>
                      <w:t>Insertion into database</w:t>
                    </w:r>
                  </w:p>
                </w:txbxContent>
              </v:textbox>
            </v:shape>
            <v:shape id="_x0000_s1053" type="#_x0000_t176" style="position:absolute;left:5268;top:10872;width:1512;height:876" fillcolor="#e2efd9 [665]">
              <v:textbox style="mso-next-textbox:#_x0000_s1053">
                <w:txbxContent>
                  <w:p w14:paraId="57999170" w14:textId="7677B9DA" w:rsidR="00E153AB" w:rsidRPr="00005679" w:rsidRDefault="00E153AB" w:rsidP="00E153AB">
                    <w:pPr>
                      <w:ind w:left="0"/>
                      <w:jc w:val="center"/>
                      <w:rPr>
                        <w:b/>
                        <w:bCs/>
                        <w:sz w:val="18"/>
                        <w:szCs w:val="18"/>
                      </w:rPr>
                    </w:pPr>
                    <w:r w:rsidRPr="00005679">
                      <w:rPr>
                        <w:b/>
                        <w:bCs/>
                        <w:sz w:val="18"/>
                        <w:szCs w:val="18"/>
                      </w:rPr>
                      <w:t>Data pre-processioning / Feature Eng.</w:t>
                    </w:r>
                  </w:p>
                </w:txbxContent>
              </v:textbox>
            </v:shape>
            <v:shape id="_x0000_s1054" type="#_x0000_t176" style="position:absolute;left:7481;top:10848;width:1428;height:840" fillcolor="#fbe4d5 [661]">
              <v:textbox style="mso-next-textbox:#_x0000_s1054">
                <w:txbxContent>
                  <w:p w14:paraId="563D05F1" w14:textId="085A15C9" w:rsidR="00E153AB" w:rsidRPr="00005679" w:rsidRDefault="00E153AB" w:rsidP="00E153AB">
                    <w:pPr>
                      <w:ind w:left="0"/>
                      <w:jc w:val="center"/>
                      <w:rPr>
                        <w:b/>
                        <w:bCs/>
                        <w:sz w:val="18"/>
                        <w:szCs w:val="18"/>
                      </w:rPr>
                    </w:pPr>
                    <w:r w:rsidRPr="00005679">
                      <w:rPr>
                        <w:b/>
                        <w:bCs/>
                        <w:sz w:val="18"/>
                        <w:szCs w:val="18"/>
                      </w:rPr>
                      <w:t>Split the data into train &amp; test</w:t>
                    </w:r>
                  </w:p>
                </w:txbxContent>
              </v:textbox>
            </v:shape>
            <v:shape id="_x0000_s1055" type="#_x0000_t176" style="position:absolute;left:7464;top:12384;width:1416;height:852" fillcolor="#ededed [662]">
              <v:textbox style="mso-next-textbox:#_x0000_s1055">
                <w:txbxContent>
                  <w:p w14:paraId="608FF993" w14:textId="5D226A64" w:rsidR="00E153AB" w:rsidRPr="00005679" w:rsidRDefault="00E153AB" w:rsidP="00E153AB">
                    <w:pPr>
                      <w:ind w:left="0"/>
                      <w:jc w:val="center"/>
                      <w:rPr>
                        <w:b/>
                        <w:bCs/>
                        <w:sz w:val="18"/>
                        <w:szCs w:val="18"/>
                      </w:rPr>
                    </w:pPr>
                    <w:r w:rsidRPr="00005679">
                      <w:rPr>
                        <w:b/>
                        <w:bCs/>
                        <w:sz w:val="18"/>
                        <w:szCs w:val="18"/>
                      </w:rPr>
                      <w:t>Feature selection</w:t>
                    </w:r>
                  </w:p>
                </w:txbxContent>
              </v:textbox>
            </v:shape>
            <v:shape id="_x0000_s1056" type="#_x0000_t176" style="position:absolute;left:5304;top:12396;width:1476;height:852" fillcolor="#fff2cc [663]">
              <v:textbox style="mso-next-textbox:#_x0000_s1056">
                <w:txbxContent>
                  <w:p w14:paraId="7D2EAE8D" w14:textId="7BD886FF" w:rsidR="00E153AB" w:rsidRPr="00005679" w:rsidRDefault="00E153AB" w:rsidP="00E153AB">
                    <w:pPr>
                      <w:pStyle w:val="NoSpacing"/>
                      <w:jc w:val="center"/>
                      <w:rPr>
                        <w:b/>
                        <w:bCs/>
                        <w:sz w:val="18"/>
                        <w:szCs w:val="18"/>
                      </w:rPr>
                    </w:pPr>
                    <w:r w:rsidRPr="00005679">
                      <w:rPr>
                        <w:b/>
                        <w:bCs/>
                        <w:sz w:val="18"/>
                        <w:szCs w:val="18"/>
                      </w:rPr>
                      <w:t>Train the</w:t>
                    </w:r>
                  </w:p>
                  <w:p w14:paraId="2D7C99FB" w14:textId="30711490" w:rsidR="00E153AB" w:rsidRPr="00005679" w:rsidRDefault="00E153AB" w:rsidP="00E153AB">
                    <w:pPr>
                      <w:pStyle w:val="NoSpacing"/>
                      <w:jc w:val="center"/>
                      <w:rPr>
                        <w:b/>
                        <w:bCs/>
                        <w:sz w:val="18"/>
                        <w:szCs w:val="18"/>
                      </w:rPr>
                    </w:pPr>
                    <w:r w:rsidRPr="00005679">
                      <w:rPr>
                        <w:b/>
                        <w:bCs/>
                        <w:sz w:val="18"/>
                        <w:szCs w:val="18"/>
                      </w:rPr>
                      <w:t>model</w:t>
                    </w:r>
                  </w:p>
                </w:txbxContent>
              </v:textbox>
            </v:shape>
            <v:shape id="_x0000_s1057" type="#_x0000_t176" style="position:absolute;left:3420;top:12372;width:1224;height:864" fillcolor="#e2efd9 [665]">
              <v:textbox style="mso-next-textbox:#_x0000_s1057">
                <w:txbxContent>
                  <w:p w14:paraId="5110675C" w14:textId="56E232A3" w:rsidR="00FE5E04" w:rsidRPr="00005679" w:rsidRDefault="00FE5E04" w:rsidP="00FE5E04">
                    <w:pPr>
                      <w:ind w:left="0"/>
                      <w:jc w:val="center"/>
                      <w:rPr>
                        <w:b/>
                        <w:bCs/>
                        <w:sz w:val="18"/>
                        <w:szCs w:val="18"/>
                      </w:rPr>
                    </w:pPr>
                    <w:r w:rsidRPr="00005679">
                      <w:rPr>
                        <w:b/>
                        <w:bCs/>
                        <w:sz w:val="18"/>
                        <w:szCs w:val="18"/>
                      </w:rPr>
                      <w:t>Test the model</w:t>
                    </w:r>
                  </w:p>
                </w:txbxContent>
              </v:textbox>
            </v:shape>
            <v:shape id="_x0000_s1058" type="#_x0000_t176" style="position:absolute;left:1452;top:12372;width:1272;height:864" fillcolor="#ededed [662]">
              <v:textbox>
                <w:txbxContent>
                  <w:p w14:paraId="08220FAC" w14:textId="75AC241B" w:rsidR="00FE5E04" w:rsidRPr="00005679" w:rsidRDefault="00FE5E04" w:rsidP="00FE5E04">
                    <w:pPr>
                      <w:ind w:left="0"/>
                      <w:jc w:val="center"/>
                      <w:rPr>
                        <w:b/>
                        <w:bCs/>
                        <w:sz w:val="18"/>
                        <w:szCs w:val="18"/>
                      </w:rPr>
                    </w:pPr>
                    <w:r w:rsidRPr="00005679">
                      <w:rPr>
                        <w:b/>
                        <w:bCs/>
                        <w:sz w:val="18"/>
                        <w:szCs w:val="18"/>
                      </w:rPr>
                      <w:t>Improve the model</w:t>
                    </w:r>
                  </w:p>
                </w:txbxContent>
              </v:textbox>
            </v:shape>
            <v:shapetype id="_x0000_t32" coordsize="21600,21600" o:spt="32" o:oned="t" path="m,l21600,21600e" filled="f">
              <v:path arrowok="t" fillok="f" o:connecttype="none"/>
              <o:lock v:ext="edit" shapetype="t"/>
            </v:shapetype>
            <v:shape id="_x0000_s1061" type="#_x0000_t32" style="position:absolute;left:2808;top:11329;width:684;height:0" o:connectortype="straight">
              <v:stroke endarrow="block"/>
            </v:shape>
            <v:shape id="_x0000_s1062" type="#_x0000_t32" style="position:absolute;left:4584;top:11305;width:684;height:0" o:connectortype="straight">
              <v:stroke endarrow="block"/>
            </v:shape>
            <v:shape id="_x0000_s1063" type="#_x0000_t32" style="position:absolute;left:6780;top:11306;width:684;height:0" o:connectortype="straight">
              <v:stroke endarrow="block"/>
            </v:shape>
            <v:shape id="_x0000_s1064" type="#_x0000_t32" style="position:absolute;left:7848;top:12026;width:684;height:0;rotation:90" o:connectortype="straight">
              <v:stroke endarrow="block"/>
            </v:shape>
            <v:shape id="_x0000_s1065" type="#_x0000_t32" style="position:absolute;left:6780;top:12818;width:684;height:0;flip:x" o:connectortype="straight">
              <v:stroke endarrow="block"/>
            </v:shape>
            <v:shape id="_x0000_s1066" type="#_x0000_t32" style="position:absolute;left:4632;top:12796;width:684;height:0;flip:x" o:connectortype="straight">
              <v:stroke endarrow="block"/>
            </v:shape>
            <v:shape id="_x0000_s1067" type="#_x0000_t32" style="position:absolute;left:2712;top:12796;width:684;height:0;flip:x" o:connectortype="straight">
              <v:stroke endarrow="block"/>
            </v:shape>
          </v:group>
        </w:pict>
      </w:r>
    </w:p>
    <w:p w14:paraId="6CA67157" w14:textId="20315A74" w:rsidR="009C7713" w:rsidRDefault="009C7713" w:rsidP="00EF3087">
      <w:pPr>
        <w:ind w:left="0" w:firstLine="0"/>
        <w:rPr>
          <w:color w:val="1F4E79" w:themeColor="accent5" w:themeShade="80"/>
          <w:sz w:val="32"/>
          <w:szCs w:val="32"/>
        </w:rPr>
      </w:pPr>
    </w:p>
    <w:p w14:paraId="2067D45B" w14:textId="4A4A7416" w:rsidR="00262A31" w:rsidRDefault="00262A31" w:rsidP="00EF3087">
      <w:pPr>
        <w:ind w:left="0" w:firstLine="0"/>
        <w:rPr>
          <w:color w:val="1F4E79" w:themeColor="accent5" w:themeShade="80"/>
          <w:sz w:val="32"/>
          <w:szCs w:val="32"/>
        </w:rPr>
      </w:pPr>
    </w:p>
    <w:p w14:paraId="25543F58" w14:textId="2C0ED428" w:rsidR="00262A31" w:rsidRDefault="00262A31" w:rsidP="00EF3087">
      <w:pPr>
        <w:ind w:left="0" w:firstLine="0"/>
        <w:rPr>
          <w:color w:val="1F4E79" w:themeColor="accent5" w:themeShade="80"/>
          <w:sz w:val="32"/>
          <w:szCs w:val="32"/>
        </w:rPr>
      </w:pPr>
    </w:p>
    <w:p w14:paraId="4FEDDD6B" w14:textId="7354385F" w:rsidR="00262A31" w:rsidRDefault="00262A31" w:rsidP="00EF3087">
      <w:pPr>
        <w:ind w:left="0" w:firstLine="0"/>
        <w:rPr>
          <w:color w:val="1F4E79" w:themeColor="accent5" w:themeShade="80"/>
          <w:sz w:val="32"/>
          <w:szCs w:val="32"/>
        </w:rPr>
      </w:pPr>
    </w:p>
    <w:p w14:paraId="010380F0" w14:textId="7E76245E" w:rsidR="00262A31" w:rsidRDefault="00262A31" w:rsidP="00EF3087">
      <w:pPr>
        <w:ind w:left="0" w:firstLine="0"/>
        <w:rPr>
          <w:color w:val="1F4E79" w:themeColor="accent5" w:themeShade="80"/>
          <w:sz w:val="32"/>
          <w:szCs w:val="32"/>
        </w:rPr>
      </w:pPr>
    </w:p>
    <w:p w14:paraId="155E184C" w14:textId="55D6DB13" w:rsidR="00262A31" w:rsidRDefault="00262A31" w:rsidP="00EF3087">
      <w:pPr>
        <w:ind w:left="0" w:firstLine="0"/>
        <w:rPr>
          <w:color w:val="1F4E79" w:themeColor="accent5" w:themeShade="80"/>
          <w:sz w:val="32"/>
          <w:szCs w:val="32"/>
        </w:rPr>
      </w:pPr>
    </w:p>
    <w:p w14:paraId="2E9F3BF9" w14:textId="2DCC91A8" w:rsidR="00262A31" w:rsidRDefault="00262A31" w:rsidP="00EF3087">
      <w:pPr>
        <w:ind w:left="0" w:firstLine="0"/>
        <w:rPr>
          <w:color w:val="1F4E79" w:themeColor="accent5" w:themeShade="80"/>
          <w:sz w:val="32"/>
          <w:szCs w:val="32"/>
        </w:rPr>
      </w:pPr>
    </w:p>
    <w:p w14:paraId="1BFC977A" w14:textId="444BD4B3" w:rsidR="00262A31" w:rsidRDefault="00262A31" w:rsidP="00EF3087">
      <w:pPr>
        <w:ind w:left="0" w:firstLine="0"/>
        <w:rPr>
          <w:color w:val="1F4E79" w:themeColor="accent5" w:themeShade="80"/>
          <w:sz w:val="32"/>
          <w:szCs w:val="32"/>
        </w:rPr>
      </w:pPr>
    </w:p>
    <w:p w14:paraId="2C2BA567" w14:textId="1230AED9" w:rsidR="00262A31" w:rsidRPr="00026AE0" w:rsidRDefault="00262A31" w:rsidP="00EF3087">
      <w:pPr>
        <w:ind w:left="0" w:firstLine="0"/>
        <w:rPr>
          <w:color w:val="0070C0"/>
          <w:sz w:val="32"/>
          <w:szCs w:val="32"/>
        </w:rPr>
      </w:pPr>
      <w:r w:rsidRPr="00026AE0">
        <w:rPr>
          <w:color w:val="0070C0"/>
          <w:sz w:val="32"/>
          <w:szCs w:val="32"/>
        </w:rPr>
        <w:lastRenderedPageBreak/>
        <w:t>3.1.2 Deployment Process</w:t>
      </w:r>
    </w:p>
    <w:p w14:paraId="70B077AC" w14:textId="2A815C0D" w:rsidR="00262A31" w:rsidRDefault="003860BC" w:rsidP="00EF3087">
      <w:pPr>
        <w:ind w:left="0" w:firstLine="0"/>
        <w:rPr>
          <w:color w:val="1F4E79" w:themeColor="accent5" w:themeShade="80"/>
          <w:sz w:val="32"/>
          <w:szCs w:val="32"/>
        </w:rPr>
      </w:pPr>
      <w:r>
        <w:rPr>
          <w:noProof/>
          <w:color w:val="1F4E79" w:themeColor="accent5" w:themeShade="80"/>
          <w:sz w:val="32"/>
          <w:szCs w:val="32"/>
        </w:rPr>
        <w:pict w14:anchorId="42613E34">
          <v:group id="_x0000_s1110" style="position:absolute;margin-left:.9pt;margin-top:36.2pt;width:379.5pt;height:152.1pt;z-index:251735552" coordorigin="1458,2694" coordsize="7590,3042">
            <v:shapetype id="_x0000_t116" coordsize="21600,21600" o:spt="116" path="m3475,qx,10800,3475,21600l18125,21600qx21600,10800,18125,xe">
              <v:stroke joinstyle="miter"/>
              <v:path gradientshapeok="t" o:connecttype="rect" textboxrect="1018,3163,20582,18437"/>
            </v:shapetype>
            <v:shape id="_x0000_s1070" type="#_x0000_t116" style="position:absolute;left:1413;top:2739;width:1170;height:1080;rotation:-90" fillcolor="white [3201]" strokecolor="#4472c4 [3204]" strokeweight="2.5pt">
              <v:shadow color="#868686"/>
              <v:textbox style="mso-next-textbox:#_x0000_s1070">
                <w:txbxContent>
                  <w:p w14:paraId="7C8C9938" w14:textId="77777777" w:rsidR="0025644D" w:rsidRDefault="0025644D" w:rsidP="0025644D">
                    <w:pPr>
                      <w:ind w:left="0" w:firstLine="0"/>
                      <w:jc w:val="center"/>
                      <w:rPr>
                        <w:sz w:val="10"/>
                        <w:szCs w:val="10"/>
                      </w:rPr>
                    </w:pPr>
                  </w:p>
                  <w:p w14:paraId="206022C3" w14:textId="46AD2C62" w:rsidR="0025644D" w:rsidRDefault="0025644D" w:rsidP="0025644D">
                    <w:pPr>
                      <w:ind w:left="0" w:firstLine="0"/>
                      <w:jc w:val="center"/>
                    </w:pPr>
                    <w:r>
                      <w:t>Data</w:t>
                    </w:r>
                  </w:p>
                </w:txbxContent>
              </v:textbox>
            </v:shape>
            <v:shape id="_x0000_s1072" type="#_x0000_t116" style="position:absolute;left:3276;top:2808;width:1500;height:1008;rotation:-180" fillcolor="white [3201]" strokecolor="#ed7d31 [3205]" strokeweight="2.5pt">
              <v:shadow color="#868686"/>
              <v:textbox style="mso-next-textbox:#_x0000_s1072">
                <w:txbxContent>
                  <w:p w14:paraId="64228193" w14:textId="144E7709" w:rsidR="0025644D" w:rsidRDefault="0025644D" w:rsidP="0025644D">
                    <w:pPr>
                      <w:ind w:left="0"/>
                      <w:jc w:val="center"/>
                    </w:pPr>
                    <w:r>
                      <w:t>ML model training</w:t>
                    </w:r>
                  </w:p>
                </w:txbxContent>
              </v:textbox>
            </v:shape>
            <v:shape id="_x0000_s1073" type="#_x0000_t116" style="position:absolute;left:5532;top:2844;width:1512;height:924;rotation:-180" fillcolor="white [3201]" strokecolor="#a5a5a5 [3206]" strokeweight="2.5pt">
              <v:shadow color="#868686"/>
              <v:textbox style="mso-next-textbox:#_x0000_s1073">
                <w:txbxContent>
                  <w:p w14:paraId="26310187" w14:textId="36CB1EA3" w:rsidR="0025644D" w:rsidRDefault="0025644D" w:rsidP="0025644D">
                    <w:pPr>
                      <w:ind w:left="0"/>
                      <w:jc w:val="center"/>
                    </w:pPr>
                    <w:r>
                      <w:t>Model prediction</w:t>
                    </w:r>
                  </w:p>
                </w:txbxContent>
              </v:textbox>
            </v:shape>
            <v:rect id="_x0000_s1075" style="position:absolute;left:7920;top:2760;width:1116;height:1080" fillcolor="white [3201]" strokecolor="#70ad47 [3209]" strokeweight="2.5pt">
              <v:shadow color="#868686"/>
              <v:textbox style="mso-next-textbox:#_x0000_s1075">
                <w:txbxContent>
                  <w:p w14:paraId="2C4EC0E7" w14:textId="16B96650" w:rsidR="0025644D" w:rsidRDefault="0025644D" w:rsidP="0025644D">
                    <w:pPr>
                      <w:ind w:left="0"/>
                      <w:jc w:val="center"/>
                    </w:pPr>
                    <w:r>
                      <w:t>Flask</w:t>
                    </w:r>
                  </w:p>
                  <w:p w14:paraId="0FADE215" w14:textId="0334AC0F" w:rsidR="0025644D" w:rsidRPr="0025644D" w:rsidRDefault="0025644D" w:rsidP="0025644D">
                    <w:pPr>
                      <w:ind w:left="0"/>
                      <w:jc w:val="center"/>
                      <w:rPr>
                        <w:sz w:val="18"/>
                        <w:szCs w:val="18"/>
                      </w:rPr>
                    </w:pPr>
                    <w:r w:rsidRPr="0025644D">
                      <w:rPr>
                        <w:sz w:val="18"/>
                        <w:szCs w:val="18"/>
                      </w:rPr>
                      <w:t>HTTP / Rest API</w:t>
                    </w:r>
                  </w:p>
                </w:txbxContent>
              </v:textbox>
            </v:rect>
            <v:rect id="_x0000_s1076" style="position:absolute;left:7932;top:4692;width:1116;height:960" fillcolor="white [3201]" strokecolor="#4472c4 [3204]" strokeweight="2.5pt">
              <v:shadow color="#868686"/>
              <v:textbox style="mso-next-textbox:#_x0000_s1076">
                <w:txbxContent>
                  <w:p w14:paraId="781F2145" w14:textId="45B9B6BC" w:rsidR="00DF7FC1" w:rsidRDefault="00DF7FC1" w:rsidP="00DF7FC1">
                    <w:pPr>
                      <w:ind w:left="0"/>
                      <w:jc w:val="center"/>
                    </w:pPr>
                    <w:r>
                      <w:t>WSGI HTTP server</w:t>
                    </w:r>
                  </w:p>
                </w:txbxContent>
              </v:textbox>
            </v:rect>
            <v:shape id="_x0000_s1077" type="#_x0000_t176" style="position:absolute;left:5424;top:4752;width:1632;height:960" fillcolor="white [3201]" strokecolor="#ed7d31 [3205]" strokeweight="2.5pt">
              <v:shadow color="#868686"/>
              <v:textbox style="mso-next-textbox:#_x0000_s1077">
                <w:txbxContent>
                  <w:p w14:paraId="603AC1F1" w14:textId="78F8944D" w:rsidR="00DF7FC1" w:rsidRDefault="00DF7FC1" w:rsidP="00DF7FC1">
                    <w:pPr>
                      <w:ind w:left="0"/>
                      <w:jc w:val="center"/>
                    </w:pPr>
                    <w:r>
                      <w:t xml:space="preserve">Heroku </w:t>
                    </w:r>
                    <w:proofErr w:type="gramStart"/>
                    <w:r>
                      <w:t>/  AWS</w:t>
                    </w:r>
                    <w:proofErr w:type="gramEnd"/>
                  </w:p>
                </w:txbxContent>
              </v:textbox>
            </v:shape>
            <v:shape id="_x0000_s1078" type="#_x0000_t116" style="position:absolute;left:3528;top:4752;width:1020;height:984" fillcolor="white [3201]" strokecolor="#70ad47 [3209]" strokeweight="2.5pt">
              <v:shadow color="#868686"/>
              <v:textbox style="mso-next-textbox:#_x0000_s1078">
                <w:txbxContent>
                  <w:p w14:paraId="051D830E" w14:textId="77777777" w:rsidR="00DF7FC1" w:rsidRDefault="00DF7FC1" w:rsidP="00DF7FC1">
                    <w:pPr>
                      <w:ind w:left="0"/>
                      <w:jc w:val="center"/>
                      <w:rPr>
                        <w:sz w:val="2"/>
                        <w:szCs w:val="2"/>
                      </w:rPr>
                    </w:pPr>
                  </w:p>
                  <w:p w14:paraId="7B7D8577" w14:textId="335CAB1F" w:rsidR="00DF7FC1" w:rsidRDefault="00DF7FC1" w:rsidP="00DF7FC1">
                    <w:pPr>
                      <w:ind w:left="0"/>
                      <w:jc w:val="center"/>
                    </w:pPr>
                    <w:r>
                      <w:t>User</w:t>
                    </w:r>
                  </w:p>
                </w:txbxContent>
              </v:textbox>
            </v:shape>
            <v:shape id="_x0000_s1095" type="#_x0000_t32" style="position:absolute;left:2529;top:3298;width:767;height:0" o:connectortype="straight">
              <v:stroke endarrow="block"/>
            </v:shape>
            <v:shape id="_x0000_s1096" type="#_x0000_t32" style="position:absolute;left:4776;top:3298;width:767;height:0" o:connectortype="straight">
              <v:stroke endarrow="block"/>
            </v:shape>
            <v:shape id="_x0000_s1105" type="#_x0000_t32" style="position:absolute;left:4559;top:5244;width:852;height:0" o:connectortype="straight">
              <v:stroke startarrow="block" endarrow="block"/>
            </v:shape>
            <v:shape id="_x0000_s1106" type="#_x0000_t32" style="position:absolute;left:7056;top:5220;width:852;height:0" o:connectortype="straight">
              <v:stroke startarrow="block" endarrow="block"/>
            </v:shape>
            <v:shape id="_x0000_s1108" type="#_x0000_t32" style="position:absolute;left:7067;top:3312;width:852;height:0" o:connectortype="straight">
              <v:stroke startarrow="block" endarrow="block"/>
            </v:shape>
            <v:shape id="_x0000_s1109" type="#_x0000_t32" style="position:absolute;left:8015;top:4272;width:852;height:0;rotation:-90" o:connectortype="straight">
              <v:stroke startarrow="block" endarrow="block"/>
            </v:shape>
          </v:group>
        </w:pict>
      </w:r>
    </w:p>
    <w:p w14:paraId="3FB52561" w14:textId="2367DF18" w:rsidR="00BD3406" w:rsidRDefault="00BD3406" w:rsidP="00EF3087">
      <w:pPr>
        <w:ind w:left="0" w:firstLine="0"/>
        <w:rPr>
          <w:color w:val="1F4E79" w:themeColor="accent5" w:themeShade="80"/>
          <w:sz w:val="32"/>
          <w:szCs w:val="32"/>
        </w:rPr>
      </w:pPr>
    </w:p>
    <w:p w14:paraId="62E661ED" w14:textId="3B47A281" w:rsidR="00BD3406" w:rsidRDefault="00BD3406" w:rsidP="00EF3087">
      <w:pPr>
        <w:ind w:left="0" w:firstLine="0"/>
        <w:rPr>
          <w:color w:val="1F4E79" w:themeColor="accent5" w:themeShade="80"/>
          <w:sz w:val="32"/>
          <w:szCs w:val="32"/>
        </w:rPr>
      </w:pPr>
    </w:p>
    <w:p w14:paraId="46320DCC" w14:textId="09482A46" w:rsidR="00BD3406" w:rsidRDefault="00BD3406" w:rsidP="00EF3087">
      <w:pPr>
        <w:ind w:left="0" w:firstLine="0"/>
        <w:rPr>
          <w:color w:val="1F4E79" w:themeColor="accent5" w:themeShade="80"/>
          <w:sz w:val="32"/>
          <w:szCs w:val="32"/>
        </w:rPr>
      </w:pPr>
    </w:p>
    <w:p w14:paraId="308A66C5" w14:textId="489554E7" w:rsidR="00BD3406" w:rsidRDefault="00BD3406" w:rsidP="00EF3087">
      <w:pPr>
        <w:ind w:left="0" w:firstLine="0"/>
        <w:rPr>
          <w:color w:val="1F4E79" w:themeColor="accent5" w:themeShade="80"/>
          <w:sz w:val="32"/>
          <w:szCs w:val="32"/>
        </w:rPr>
      </w:pPr>
    </w:p>
    <w:p w14:paraId="23E70ABF" w14:textId="7193F948" w:rsidR="00BD3406" w:rsidRDefault="00BD3406" w:rsidP="00EF3087">
      <w:pPr>
        <w:ind w:left="0" w:firstLine="0"/>
        <w:rPr>
          <w:color w:val="1F4E79" w:themeColor="accent5" w:themeShade="80"/>
          <w:sz w:val="32"/>
          <w:szCs w:val="32"/>
        </w:rPr>
      </w:pPr>
    </w:p>
    <w:p w14:paraId="54CF2C53" w14:textId="2AE45F05" w:rsidR="00BD3406" w:rsidRDefault="00BD3406" w:rsidP="00EF3087">
      <w:pPr>
        <w:ind w:left="0" w:firstLine="0"/>
        <w:rPr>
          <w:color w:val="1F4E79" w:themeColor="accent5" w:themeShade="80"/>
          <w:sz w:val="32"/>
          <w:szCs w:val="32"/>
        </w:rPr>
      </w:pPr>
    </w:p>
    <w:p w14:paraId="161E07C1" w14:textId="191C2ECA" w:rsidR="00BD3406" w:rsidRDefault="00BD3406" w:rsidP="00EF3087">
      <w:pPr>
        <w:ind w:left="0" w:firstLine="0"/>
        <w:rPr>
          <w:color w:val="1F4E79" w:themeColor="accent5" w:themeShade="80"/>
          <w:sz w:val="32"/>
          <w:szCs w:val="32"/>
        </w:rPr>
      </w:pPr>
    </w:p>
    <w:p w14:paraId="693BAD48" w14:textId="3173A250" w:rsidR="00BD3406" w:rsidRDefault="00BD3406" w:rsidP="00EF3087">
      <w:pPr>
        <w:ind w:left="0" w:firstLine="0"/>
        <w:rPr>
          <w:color w:val="1F4E79" w:themeColor="accent5" w:themeShade="80"/>
          <w:sz w:val="32"/>
          <w:szCs w:val="32"/>
        </w:rPr>
      </w:pPr>
    </w:p>
    <w:p w14:paraId="3C2693E8" w14:textId="466A0BA6" w:rsidR="00BD3406" w:rsidRPr="00026AE0" w:rsidRDefault="00BD3406" w:rsidP="00EF3087">
      <w:pPr>
        <w:ind w:left="0" w:firstLine="0"/>
        <w:rPr>
          <w:color w:val="0070C0"/>
          <w:sz w:val="32"/>
          <w:szCs w:val="32"/>
        </w:rPr>
      </w:pPr>
      <w:r w:rsidRPr="00026AE0">
        <w:rPr>
          <w:color w:val="0070C0"/>
          <w:sz w:val="32"/>
          <w:szCs w:val="32"/>
        </w:rPr>
        <w:t>3.2 Event Log</w:t>
      </w:r>
    </w:p>
    <w:p w14:paraId="786EAB80" w14:textId="77777777" w:rsidR="00BD3406" w:rsidRDefault="00BD3406" w:rsidP="00EF3087">
      <w:pPr>
        <w:ind w:left="0" w:firstLine="0"/>
      </w:pPr>
      <w:r>
        <w:t xml:space="preserve">The system should log every event so that the user will know that process is running internally. </w:t>
      </w:r>
    </w:p>
    <w:p w14:paraId="122C4275" w14:textId="77777777" w:rsidR="00BD3406" w:rsidRPr="00BD3406" w:rsidRDefault="00BD3406" w:rsidP="00EF3087">
      <w:pPr>
        <w:ind w:left="0" w:firstLine="0"/>
        <w:rPr>
          <w:b/>
          <w:bCs/>
        </w:rPr>
      </w:pPr>
      <w:r w:rsidRPr="00BD3406">
        <w:rPr>
          <w:b/>
          <w:bCs/>
        </w:rPr>
        <w:t xml:space="preserve">Initial Step-By-Step Description: </w:t>
      </w:r>
    </w:p>
    <w:p w14:paraId="22BFC078" w14:textId="1DAFBC58" w:rsidR="00BD3406" w:rsidRDefault="00BD3406" w:rsidP="00BD3406">
      <w:pPr>
        <w:pStyle w:val="ListParagraph"/>
        <w:numPr>
          <w:ilvl w:val="0"/>
          <w:numId w:val="6"/>
        </w:numPr>
      </w:pPr>
      <w:r>
        <w:t xml:space="preserve">The system identifies at what step logging required. </w:t>
      </w:r>
    </w:p>
    <w:p w14:paraId="1DAAA9A2" w14:textId="720750B2" w:rsidR="00BD3406" w:rsidRDefault="00BD3406" w:rsidP="00BD3406">
      <w:pPr>
        <w:pStyle w:val="ListParagraph"/>
        <w:numPr>
          <w:ilvl w:val="0"/>
          <w:numId w:val="6"/>
        </w:numPr>
      </w:pPr>
      <w:r>
        <w:t xml:space="preserve">The system should be able to log </w:t>
      </w:r>
      <w:proofErr w:type="gramStart"/>
      <w:r>
        <w:t>each and every</w:t>
      </w:r>
      <w:proofErr w:type="gramEnd"/>
      <w:r>
        <w:t xml:space="preserve"> system flow. </w:t>
      </w:r>
    </w:p>
    <w:p w14:paraId="597B5C3E" w14:textId="7B9A4461" w:rsidR="00BD3406" w:rsidRDefault="00BD3406" w:rsidP="00BD3406">
      <w:pPr>
        <w:pStyle w:val="ListParagraph"/>
        <w:numPr>
          <w:ilvl w:val="0"/>
          <w:numId w:val="6"/>
        </w:numPr>
      </w:pPr>
      <w:r>
        <w:t xml:space="preserve">Developer can choose logging method. You can choose database logging / File logging as well. </w:t>
      </w:r>
    </w:p>
    <w:p w14:paraId="7699A303" w14:textId="4461ABC4" w:rsidR="00BD3406" w:rsidRDefault="00BD3406" w:rsidP="00BD3406">
      <w:pPr>
        <w:pStyle w:val="ListParagraph"/>
        <w:numPr>
          <w:ilvl w:val="0"/>
          <w:numId w:val="6"/>
        </w:numPr>
      </w:pPr>
      <w:r>
        <w:t>System should not hang even after using loggings. Logging just because we can easily debug issues, so logging is mandatory to do.</w:t>
      </w:r>
    </w:p>
    <w:p w14:paraId="33B60563" w14:textId="3242460F" w:rsidR="00BD3406" w:rsidRDefault="00BD3406" w:rsidP="00BD3406"/>
    <w:p w14:paraId="33867229" w14:textId="24AC8625" w:rsidR="00BD3406" w:rsidRPr="00026AE0" w:rsidRDefault="00BD3406" w:rsidP="00BD3406">
      <w:pPr>
        <w:rPr>
          <w:color w:val="0070C0"/>
          <w:sz w:val="32"/>
          <w:szCs w:val="32"/>
        </w:rPr>
      </w:pPr>
      <w:r w:rsidRPr="00026AE0">
        <w:rPr>
          <w:color w:val="0070C0"/>
          <w:sz w:val="32"/>
          <w:szCs w:val="32"/>
        </w:rPr>
        <w:t>3.3 Error Handling</w:t>
      </w:r>
    </w:p>
    <w:p w14:paraId="09A30619" w14:textId="00F49771" w:rsidR="00BD3406" w:rsidRDefault="00BD3406" w:rsidP="00BD3406">
      <w:r>
        <w:t>Should error be encountered, an explanation will be displayed as to what went wrong? An error will be defined as anything that falls outside the normal and intended usage</w:t>
      </w:r>
    </w:p>
    <w:p w14:paraId="42626CBE" w14:textId="54F292AF" w:rsidR="00BD3406" w:rsidRDefault="00BD3406" w:rsidP="00BD3406"/>
    <w:p w14:paraId="729F427E" w14:textId="77777777" w:rsidR="00026AE0" w:rsidRDefault="00026AE0" w:rsidP="00BD3406">
      <w:pPr>
        <w:rPr>
          <w:b/>
          <w:bCs/>
          <w:color w:val="1F4E79" w:themeColor="accent5" w:themeShade="80"/>
          <w:sz w:val="40"/>
          <w:szCs w:val="40"/>
        </w:rPr>
      </w:pPr>
    </w:p>
    <w:p w14:paraId="00F20328" w14:textId="77777777" w:rsidR="00026AE0" w:rsidRDefault="00026AE0" w:rsidP="00BD3406">
      <w:pPr>
        <w:rPr>
          <w:b/>
          <w:bCs/>
          <w:color w:val="1F4E79" w:themeColor="accent5" w:themeShade="80"/>
          <w:sz w:val="40"/>
          <w:szCs w:val="40"/>
        </w:rPr>
      </w:pPr>
    </w:p>
    <w:p w14:paraId="5DFDC938" w14:textId="77777777" w:rsidR="00026AE0" w:rsidRDefault="00026AE0" w:rsidP="00BD3406">
      <w:pPr>
        <w:rPr>
          <w:b/>
          <w:bCs/>
          <w:color w:val="1F4E79" w:themeColor="accent5" w:themeShade="80"/>
          <w:sz w:val="40"/>
          <w:szCs w:val="40"/>
        </w:rPr>
      </w:pPr>
    </w:p>
    <w:p w14:paraId="3A596BBB" w14:textId="77777777" w:rsidR="00026AE0" w:rsidRDefault="00026AE0" w:rsidP="00BD3406">
      <w:pPr>
        <w:rPr>
          <w:b/>
          <w:bCs/>
          <w:color w:val="1F4E79" w:themeColor="accent5" w:themeShade="80"/>
          <w:sz w:val="40"/>
          <w:szCs w:val="40"/>
        </w:rPr>
      </w:pPr>
    </w:p>
    <w:p w14:paraId="2F74B017" w14:textId="77777777" w:rsidR="00026AE0" w:rsidRDefault="00026AE0" w:rsidP="00BD3406">
      <w:pPr>
        <w:rPr>
          <w:b/>
          <w:bCs/>
          <w:color w:val="1F4E79" w:themeColor="accent5" w:themeShade="80"/>
          <w:sz w:val="40"/>
          <w:szCs w:val="40"/>
        </w:rPr>
      </w:pPr>
    </w:p>
    <w:p w14:paraId="78F22AD2" w14:textId="1386A500" w:rsidR="00BD3406" w:rsidRDefault="00BD3406" w:rsidP="00BD3406">
      <w:pPr>
        <w:rPr>
          <w:b/>
          <w:bCs/>
          <w:color w:val="1F4E79" w:themeColor="accent5" w:themeShade="80"/>
          <w:sz w:val="40"/>
          <w:szCs w:val="40"/>
        </w:rPr>
      </w:pPr>
      <w:r w:rsidRPr="00BD3406">
        <w:rPr>
          <w:b/>
          <w:bCs/>
          <w:color w:val="1F4E79" w:themeColor="accent5" w:themeShade="80"/>
          <w:sz w:val="40"/>
          <w:szCs w:val="40"/>
        </w:rPr>
        <w:lastRenderedPageBreak/>
        <w:t xml:space="preserve">4. Performance </w:t>
      </w:r>
    </w:p>
    <w:p w14:paraId="34494480" w14:textId="29E325D1" w:rsidR="00BD3406" w:rsidRDefault="000A4472" w:rsidP="00BD3406">
      <w:r>
        <w:t xml:space="preserve">We can observe that the accuracy of the predicted output was seen at 97.97% using </w:t>
      </w:r>
      <w:proofErr w:type="gramStart"/>
      <w:r>
        <w:t>Random forest</w:t>
      </w:r>
      <w:proofErr w:type="gramEnd"/>
      <w:r>
        <w:t xml:space="preserve"> classifier. Other classification models such as logistic regression and decision tree have given good accuracy above 90%.</w:t>
      </w:r>
    </w:p>
    <w:p w14:paraId="21A193D5" w14:textId="4EB10F12" w:rsidR="000A4472" w:rsidRDefault="000A4472" w:rsidP="00026AE0">
      <w:pPr>
        <w:ind w:left="0" w:firstLine="0"/>
      </w:pPr>
    </w:p>
    <w:p w14:paraId="4BE20321" w14:textId="632291FA" w:rsidR="003068CA" w:rsidRPr="00026AE0" w:rsidRDefault="003068CA" w:rsidP="003068CA">
      <w:pPr>
        <w:rPr>
          <w:color w:val="0070C0"/>
          <w:sz w:val="32"/>
          <w:szCs w:val="32"/>
        </w:rPr>
      </w:pPr>
      <w:r w:rsidRPr="00026AE0">
        <w:rPr>
          <w:color w:val="0070C0"/>
          <w:sz w:val="32"/>
          <w:szCs w:val="32"/>
        </w:rPr>
        <w:t>4.1 Reusability</w:t>
      </w:r>
    </w:p>
    <w:p w14:paraId="18989C6B" w14:textId="40470FCB" w:rsidR="00BD3406" w:rsidRDefault="003068CA" w:rsidP="00BD3406">
      <w:r>
        <w:t>The code written and the components used should have the ability to be reused with no problems.</w:t>
      </w:r>
    </w:p>
    <w:p w14:paraId="0135AEC6" w14:textId="037E951C" w:rsidR="003068CA" w:rsidRDefault="003068CA" w:rsidP="00BD3406"/>
    <w:p w14:paraId="2A2B08F9" w14:textId="0EF653D3" w:rsidR="003068CA" w:rsidRPr="00026AE0" w:rsidRDefault="003068CA" w:rsidP="00BD3406">
      <w:pPr>
        <w:rPr>
          <w:color w:val="0070C0"/>
          <w:sz w:val="32"/>
          <w:szCs w:val="32"/>
        </w:rPr>
      </w:pPr>
      <w:r w:rsidRPr="00026AE0">
        <w:rPr>
          <w:color w:val="0070C0"/>
          <w:sz w:val="32"/>
          <w:szCs w:val="32"/>
        </w:rPr>
        <w:t>4.2 Application Compatibility</w:t>
      </w:r>
    </w:p>
    <w:p w14:paraId="00D3CA19" w14:textId="77B1E0CB" w:rsidR="00BD3406" w:rsidRDefault="003068CA" w:rsidP="003068CA">
      <w:pPr>
        <w:ind w:left="0" w:firstLine="0"/>
      </w:pPr>
      <w:r>
        <w:t>The different components for this project will be using as an interface between them. Each component will have its own task to perform, and it is the job of the python to ensure proper transfer of information.</w:t>
      </w:r>
    </w:p>
    <w:p w14:paraId="7E09B8EA" w14:textId="5607DBDF" w:rsidR="003068CA" w:rsidRDefault="003068CA" w:rsidP="003068CA">
      <w:pPr>
        <w:ind w:left="0" w:firstLine="0"/>
      </w:pPr>
    </w:p>
    <w:p w14:paraId="068AE563" w14:textId="79FC82C5" w:rsidR="003068CA" w:rsidRPr="00026AE0" w:rsidRDefault="003068CA" w:rsidP="003068CA">
      <w:pPr>
        <w:ind w:left="0" w:firstLine="0"/>
        <w:rPr>
          <w:color w:val="0070C0"/>
          <w:sz w:val="32"/>
          <w:szCs w:val="32"/>
        </w:rPr>
      </w:pPr>
      <w:r w:rsidRPr="00026AE0">
        <w:rPr>
          <w:color w:val="0070C0"/>
          <w:sz w:val="32"/>
          <w:szCs w:val="32"/>
        </w:rPr>
        <w:t>4.3 Resource Utilization</w:t>
      </w:r>
    </w:p>
    <w:p w14:paraId="6731B799" w14:textId="39FF2FBB" w:rsidR="003068CA" w:rsidRDefault="003068CA" w:rsidP="003068CA">
      <w:pPr>
        <w:ind w:left="0" w:firstLine="0"/>
      </w:pPr>
      <w:r>
        <w:t>When any task is performed, it will likely use all the processing power available until that function is finished.</w:t>
      </w:r>
    </w:p>
    <w:p w14:paraId="0DD6DB8C" w14:textId="06B14FB2" w:rsidR="003068CA" w:rsidRDefault="003068CA" w:rsidP="003068CA">
      <w:pPr>
        <w:ind w:left="0" w:firstLine="0"/>
      </w:pPr>
    </w:p>
    <w:p w14:paraId="487F86CF" w14:textId="5F63817F" w:rsidR="003068CA" w:rsidRPr="00026AE0" w:rsidRDefault="003068CA" w:rsidP="003068CA">
      <w:pPr>
        <w:ind w:left="0" w:firstLine="0"/>
        <w:rPr>
          <w:color w:val="0070C0"/>
          <w:sz w:val="32"/>
          <w:szCs w:val="32"/>
        </w:rPr>
      </w:pPr>
      <w:r w:rsidRPr="00026AE0">
        <w:rPr>
          <w:color w:val="0070C0"/>
          <w:sz w:val="32"/>
          <w:szCs w:val="32"/>
        </w:rPr>
        <w:t>4.4 Deployment</w:t>
      </w:r>
    </w:p>
    <w:p w14:paraId="4853E4D7" w14:textId="6F344FE7" w:rsidR="003068CA" w:rsidRPr="003068CA" w:rsidRDefault="003068CA" w:rsidP="003068CA">
      <w:pPr>
        <w:ind w:left="0" w:firstLine="0"/>
        <w:rPr>
          <w:color w:val="1F4E79" w:themeColor="accent5" w:themeShade="80"/>
          <w:sz w:val="32"/>
          <w:szCs w:val="32"/>
        </w:rPr>
      </w:pPr>
      <w:r>
        <w:rPr>
          <w:noProof/>
        </w:rPr>
        <w:drawing>
          <wp:inline distT="0" distB="0" distL="0" distR="0" wp14:anchorId="5C255361" wp14:editId="212B5262">
            <wp:extent cx="1447800" cy="1751965"/>
            <wp:effectExtent l="0" t="0" r="0" b="0"/>
            <wp:docPr id="5" name="Picture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6438" t="15411" r="12565" b="12242"/>
                    <a:stretch/>
                  </pic:blipFill>
                  <pic:spPr bwMode="auto">
                    <a:xfrm>
                      <a:off x="0" y="0"/>
                      <a:ext cx="1451025" cy="1755867"/>
                    </a:xfrm>
                    <a:prstGeom prst="rect">
                      <a:avLst/>
                    </a:prstGeom>
                    <a:noFill/>
                    <a:ln>
                      <a:noFill/>
                    </a:ln>
                    <a:extLst>
                      <a:ext uri="{53640926-AAD7-44D8-BBD7-CCE9431645EC}">
                        <a14:shadowObscured xmlns:a14="http://schemas.microsoft.com/office/drawing/2010/main"/>
                      </a:ext>
                    </a:extLst>
                  </pic:spPr>
                </pic:pic>
              </a:graphicData>
            </a:graphic>
          </wp:inline>
        </w:drawing>
      </w:r>
      <w:r>
        <w:rPr>
          <w:color w:val="1F4E79" w:themeColor="accent5" w:themeShade="80"/>
          <w:sz w:val="32"/>
          <w:szCs w:val="32"/>
        </w:rPr>
        <w:t xml:space="preserve">        </w:t>
      </w:r>
      <w:r>
        <w:rPr>
          <w:noProof/>
        </w:rPr>
        <w:drawing>
          <wp:inline distT="0" distB="0" distL="0" distR="0" wp14:anchorId="5DF0F2F5" wp14:editId="175A983E">
            <wp:extent cx="2712720" cy="1646109"/>
            <wp:effectExtent l="0" t="0" r="0" b="0"/>
            <wp:docPr id="6" name="Picture 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31797" cy="1657685"/>
                    </a:xfrm>
                    <a:prstGeom prst="rect">
                      <a:avLst/>
                    </a:prstGeom>
                    <a:noFill/>
                    <a:ln>
                      <a:noFill/>
                    </a:ln>
                  </pic:spPr>
                </pic:pic>
              </a:graphicData>
            </a:graphic>
          </wp:inline>
        </w:drawing>
      </w:r>
    </w:p>
    <w:p w14:paraId="1A08BCE6" w14:textId="5C4391EE" w:rsidR="00BD3406" w:rsidRDefault="00BD3406" w:rsidP="00BD3406"/>
    <w:p w14:paraId="27423127" w14:textId="316468E8" w:rsidR="00BD3406" w:rsidRDefault="00BD3406" w:rsidP="00BD3406"/>
    <w:p w14:paraId="137FDFB8" w14:textId="77777777" w:rsidR="00026AE0" w:rsidRDefault="00026AE0" w:rsidP="00BD3406">
      <w:pPr>
        <w:rPr>
          <w:b/>
          <w:bCs/>
          <w:color w:val="1F4E79" w:themeColor="accent5" w:themeShade="80"/>
          <w:sz w:val="40"/>
          <w:szCs w:val="40"/>
        </w:rPr>
      </w:pPr>
    </w:p>
    <w:p w14:paraId="0C5E127F" w14:textId="77777777" w:rsidR="00026AE0" w:rsidRDefault="00026AE0" w:rsidP="00BD3406">
      <w:pPr>
        <w:rPr>
          <w:b/>
          <w:bCs/>
          <w:color w:val="1F4E79" w:themeColor="accent5" w:themeShade="80"/>
          <w:sz w:val="40"/>
          <w:szCs w:val="40"/>
        </w:rPr>
      </w:pPr>
    </w:p>
    <w:p w14:paraId="44CC901A" w14:textId="77777777" w:rsidR="00026AE0" w:rsidRDefault="00026AE0" w:rsidP="00BD3406">
      <w:pPr>
        <w:rPr>
          <w:b/>
          <w:bCs/>
          <w:color w:val="1F4E79" w:themeColor="accent5" w:themeShade="80"/>
          <w:sz w:val="40"/>
          <w:szCs w:val="40"/>
        </w:rPr>
      </w:pPr>
    </w:p>
    <w:p w14:paraId="65D647D0" w14:textId="77777777" w:rsidR="00026AE0" w:rsidRDefault="00026AE0" w:rsidP="00BD3406">
      <w:pPr>
        <w:rPr>
          <w:b/>
          <w:bCs/>
          <w:color w:val="1F4E79" w:themeColor="accent5" w:themeShade="80"/>
          <w:sz w:val="40"/>
          <w:szCs w:val="40"/>
        </w:rPr>
      </w:pPr>
    </w:p>
    <w:p w14:paraId="7419478C" w14:textId="76C1047E" w:rsidR="00BD3406" w:rsidRPr="009C1906" w:rsidRDefault="003068CA" w:rsidP="00BD3406">
      <w:pPr>
        <w:rPr>
          <w:b/>
          <w:bCs/>
          <w:color w:val="1F4E79" w:themeColor="accent5" w:themeShade="80"/>
          <w:sz w:val="40"/>
          <w:szCs w:val="40"/>
        </w:rPr>
      </w:pPr>
      <w:r w:rsidRPr="009C1906">
        <w:rPr>
          <w:b/>
          <w:bCs/>
          <w:color w:val="1F4E79" w:themeColor="accent5" w:themeShade="80"/>
          <w:sz w:val="40"/>
          <w:szCs w:val="40"/>
        </w:rPr>
        <w:lastRenderedPageBreak/>
        <w:t xml:space="preserve">5. </w:t>
      </w:r>
      <w:r w:rsidR="009C1906" w:rsidRPr="009C1906">
        <w:rPr>
          <w:b/>
          <w:bCs/>
          <w:color w:val="1F4E79" w:themeColor="accent5" w:themeShade="80"/>
          <w:sz w:val="40"/>
          <w:szCs w:val="40"/>
        </w:rPr>
        <w:t>Conclusion</w:t>
      </w:r>
    </w:p>
    <w:p w14:paraId="38DA2625" w14:textId="0BC72259" w:rsidR="009C1906" w:rsidRDefault="009C1906" w:rsidP="00BD3406">
      <w:r>
        <w:t xml:space="preserve">In this project, about five machine learning classification models are evaluated for the given dataset to predict the thyroid disease. The </w:t>
      </w:r>
      <w:proofErr w:type="spellStart"/>
      <w:r>
        <w:t>allhypo</w:t>
      </w:r>
      <w:proofErr w:type="spellEnd"/>
      <w:r>
        <w:t xml:space="preserve"> data was used to develop the five classification models, and the predicted the output from these models by comparing with actual target to check the accuracies of these models. It has been found that </w:t>
      </w:r>
      <w:r w:rsidR="00C21A93">
        <w:t>Random Forest</w:t>
      </w:r>
      <w:r>
        <w:t xml:space="preserve"> model which is built upon decision tree is the best performing the model among them and improved the model further with hyper parameter tuning. </w:t>
      </w:r>
    </w:p>
    <w:p w14:paraId="789F3E76" w14:textId="102C34C6" w:rsidR="00C21A93" w:rsidRDefault="00C21A93" w:rsidP="00BD3406"/>
    <w:p w14:paraId="0AF145CF" w14:textId="650FBA50" w:rsidR="00C21A93" w:rsidRDefault="00C21A93" w:rsidP="00BD3406"/>
    <w:p w14:paraId="276B7E08" w14:textId="61CED31E" w:rsidR="00C21A93" w:rsidRDefault="00C21A93" w:rsidP="00BD3406"/>
    <w:p w14:paraId="56861A69" w14:textId="77777777" w:rsidR="00C21A93" w:rsidRDefault="00C21A93" w:rsidP="00BD3406"/>
    <w:p w14:paraId="4A12DAF9" w14:textId="717D6A8C" w:rsidR="00BD3406" w:rsidRDefault="00BD3406" w:rsidP="00BD3406"/>
    <w:p w14:paraId="736D823B" w14:textId="4B29F78F" w:rsidR="00C21A93" w:rsidRDefault="00C21A93" w:rsidP="00BD3406"/>
    <w:p w14:paraId="26273292" w14:textId="77777777" w:rsidR="00026AE0" w:rsidRDefault="00026AE0" w:rsidP="00BD3406">
      <w:pPr>
        <w:rPr>
          <w:b/>
          <w:bCs/>
          <w:color w:val="1F4E79" w:themeColor="accent5" w:themeShade="80"/>
          <w:sz w:val="40"/>
          <w:szCs w:val="40"/>
        </w:rPr>
      </w:pPr>
    </w:p>
    <w:p w14:paraId="4F01B577" w14:textId="77777777" w:rsidR="00026AE0" w:rsidRDefault="00026AE0" w:rsidP="00BD3406">
      <w:pPr>
        <w:rPr>
          <w:b/>
          <w:bCs/>
          <w:color w:val="1F4E79" w:themeColor="accent5" w:themeShade="80"/>
          <w:sz w:val="40"/>
          <w:szCs w:val="40"/>
        </w:rPr>
      </w:pPr>
    </w:p>
    <w:p w14:paraId="58F93647" w14:textId="77777777" w:rsidR="00026AE0" w:rsidRDefault="00026AE0" w:rsidP="00BD3406">
      <w:pPr>
        <w:rPr>
          <w:b/>
          <w:bCs/>
          <w:color w:val="1F4E79" w:themeColor="accent5" w:themeShade="80"/>
          <w:sz w:val="40"/>
          <w:szCs w:val="40"/>
        </w:rPr>
      </w:pPr>
    </w:p>
    <w:p w14:paraId="15D578B6" w14:textId="77777777" w:rsidR="00026AE0" w:rsidRDefault="00026AE0" w:rsidP="00BD3406">
      <w:pPr>
        <w:rPr>
          <w:b/>
          <w:bCs/>
          <w:color w:val="1F4E79" w:themeColor="accent5" w:themeShade="80"/>
          <w:sz w:val="40"/>
          <w:szCs w:val="40"/>
        </w:rPr>
      </w:pPr>
    </w:p>
    <w:p w14:paraId="2E67BF2B" w14:textId="77777777" w:rsidR="00026AE0" w:rsidRDefault="00026AE0" w:rsidP="00BD3406">
      <w:pPr>
        <w:rPr>
          <w:b/>
          <w:bCs/>
          <w:color w:val="1F4E79" w:themeColor="accent5" w:themeShade="80"/>
          <w:sz w:val="40"/>
          <w:szCs w:val="40"/>
        </w:rPr>
      </w:pPr>
    </w:p>
    <w:p w14:paraId="534B1E1D" w14:textId="77777777" w:rsidR="00026AE0" w:rsidRDefault="00026AE0" w:rsidP="00BD3406">
      <w:pPr>
        <w:rPr>
          <w:b/>
          <w:bCs/>
          <w:color w:val="1F4E79" w:themeColor="accent5" w:themeShade="80"/>
          <w:sz w:val="40"/>
          <w:szCs w:val="40"/>
        </w:rPr>
      </w:pPr>
    </w:p>
    <w:p w14:paraId="3A17F5DC" w14:textId="77777777" w:rsidR="00026AE0" w:rsidRDefault="00026AE0" w:rsidP="00BD3406">
      <w:pPr>
        <w:rPr>
          <w:b/>
          <w:bCs/>
          <w:color w:val="1F4E79" w:themeColor="accent5" w:themeShade="80"/>
          <w:sz w:val="40"/>
          <w:szCs w:val="40"/>
        </w:rPr>
      </w:pPr>
    </w:p>
    <w:p w14:paraId="5DED26E0" w14:textId="77777777" w:rsidR="00026AE0" w:rsidRDefault="00026AE0" w:rsidP="00BD3406">
      <w:pPr>
        <w:rPr>
          <w:b/>
          <w:bCs/>
          <w:color w:val="1F4E79" w:themeColor="accent5" w:themeShade="80"/>
          <w:sz w:val="40"/>
          <w:szCs w:val="40"/>
        </w:rPr>
      </w:pPr>
    </w:p>
    <w:p w14:paraId="0E79349F" w14:textId="77777777" w:rsidR="00026AE0" w:rsidRDefault="00026AE0" w:rsidP="00BD3406">
      <w:pPr>
        <w:rPr>
          <w:b/>
          <w:bCs/>
          <w:color w:val="1F4E79" w:themeColor="accent5" w:themeShade="80"/>
          <w:sz w:val="40"/>
          <w:szCs w:val="40"/>
        </w:rPr>
      </w:pPr>
    </w:p>
    <w:p w14:paraId="060FEA90" w14:textId="77777777" w:rsidR="00026AE0" w:rsidRDefault="00026AE0" w:rsidP="00BD3406">
      <w:pPr>
        <w:rPr>
          <w:b/>
          <w:bCs/>
          <w:color w:val="1F4E79" w:themeColor="accent5" w:themeShade="80"/>
          <w:sz w:val="40"/>
          <w:szCs w:val="40"/>
        </w:rPr>
      </w:pPr>
    </w:p>
    <w:p w14:paraId="259D59BB" w14:textId="77777777" w:rsidR="00026AE0" w:rsidRDefault="00026AE0" w:rsidP="00BD3406">
      <w:pPr>
        <w:rPr>
          <w:b/>
          <w:bCs/>
          <w:color w:val="1F4E79" w:themeColor="accent5" w:themeShade="80"/>
          <w:sz w:val="40"/>
          <w:szCs w:val="40"/>
        </w:rPr>
      </w:pPr>
    </w:p>
    <w:p w14:paraId="1EEE2033" w14:textId="77777777" w:rsidR="00026AE0" w:rsidRDefault="00026AE0" w:rsidP="00BD3406">
      <w:pPr>
        <w:rPr>
          <w:b/>
          <w:bCs/>
          <w:color w:val="1F4E79" w:themeColor="accent5" w:themeShade="80"/>
          <w:sz w:val="40"/>
          <w:szCs w:val="40"/>
        </w:rPr>
      </w:pPr>
    </w:p>
    <w:p w14:paraId="6CFB5153" w14:textId="77777777" w:rsidR="00026AE0" w:rsidRDefault="00026AE0" w:rsidP="00BD3406">
      <w:pPr>
        <w:rPr>
          <w:b/>
          <w:bCs/>
          <w:color w:val="1F4E79" w:themeColor="accent5" w:themeShade="80"/>
          <w:sz w:val="40"/>
          <w:szCs w:val="40"/>
        </w:rPr>
      </w:pPr>
    </w:p>
    <w:p w14:paraId="4573B9AB" w14:textId="77777777" w:rsidR="00026AE0" w:rsidRDefault="00026AE0" w:rsidP="00BD3406">
      <w:pPr>
        <w:rPr>
          <w:b/>
          <w:bCs/>
          <w:color w:val="1F4E79" w:themeColor="accent5" w:themeShade="80"/>
          <w:sz w:val="40"/>
          <w:szCs w:val="40"/>
        </w:rPr>
      </w:pPr>
    </w:p>
    <w:p w14:paraId="240B18F8" w14:textId="006BDFC2" w:rsidR="00C21A93" w:rsidRDefault="00C21A93" w:rsidP="00BD3406">
      <w:pPr>
        <w:rPr>
          <w:b/>
          <w:bCs/>
          <w:color w:val="1F4E79" w:themeColor="accent5" w:themeShade="80"/>
          <w:sz w:val="40"/>
          <w:szCs w:val="40"/>
        </w:rPr>
      </w:pPr>
      <w:r w:rsidRPr="00C21A93">
        <w:rPr>
          <w:b/>
          <w:bCs/>
          <w:color w:val="1F4E79" w:themeColor="accent5" w:themeShade="80"/>
          <w:sz w:val="40"/>
          <w:szCs w:val="40"/>
        </w:rPr>
        <w:lastRenderedPageBreak/>
        <w:t>6. References</w:t>
      </w:r>
    </w:p>
    <w:p w14:paraId="1261772F" w14:textId="77777777" w:rsidR="0020749D" w:rsidRDefault="003860BC" w:rsidP="0020749D">
      <w:pPr>
        <w:pStyle w:val="ListParagraph"/>
        <w:numPr>
          <w:ilvl w:val="0"/>
          <w:numId w:val="8"/>
        </w:numPr>
      </w:pPr>
      <w:hyperlink r:id="rId20" w:anchor=":~:text=Thyroid%20Disease%20Classification%20uses%20dataset%20extracted%20from%20the,variables%20which%20are%20used%20for%20classification%20of%20Thyroid." w:tgtFrame="_blank" w:history="1">
        <w:r w:rsidR="0020749D" w:rsidRPr="0020749D">
          <w:rPr>
            <w:rStyle w:val="Hyperlink"/>
          </w:rPr>
          <w:t>Classification of Thyroid Disease using Machine Learning</w:t>
        </w:r>
      </w:hyperlink>
    </w:p>
    <w:p w14:paraId="500F2626" w14:textId="13DFF909" w:rsidR="0020749D" w:rsidRPr="0020749D" w:rsidRDefault="003860BC" w:rsidP="0020749D">
      <w:pPr>
        <w:pStyle w:val="ListParagraph"/>
        <w:numPr>
          <w:ilvl w:val="0"/>
          <w:numId w:val="8"/>
        </w:numPr>
        <w:rPr>
          <w:rStyle w:val="Hyperlink"/>
          <w:color w:val="000000"/>
          <w:u w:val="none"/>
        </w:rPr>
      </w:pPr>
      <w:hyperlink r:id="rId21" w:history="1">
        <w:r w:rsidR="0020749D">
          <w:rPr>
            <w:rStyle w:val="Hyperlink"/>
          </w:rPr>
          <w:t>Thyroid Disease: Causes, Symptoms, Risk Factors, Testing &amp; Treatment (clevelandclinic.org)</w:t>
        </w:r>
      </w:hyperlink>
    </w:p>
    <w:p w14:paraId="70377238" w14:textId="77777777" w:rsidR="0020749D" w:rsidRDefault="003860BC" w:rsidP="0020749D">
      <w:pPr>
        <w:pStyle w:val="ListParagraph"/>
        <w:numPr>
          <w:ilvl w:val="0"/>
          <w:numId w:val="8"/>
        </w:numPr>
      </w:pPr>
      <w:hyperlink r:id="rId22" w:anchor="Treatment" w:history="1">
        <w:r w:rsidR="0020749D">
          <w:rPr>
            <w:rStyle w:val="Hyperlink"/>
          </w:rPr>
          <w:t>Thyroid disease - Wikipedia</w:t>
        </w:r>
      </w:hyperlink>
    </w:p>
    <w:p w14:paraId="5E45ADF7" w14:textId="2AFD8401" w:rsidR="0020749D" w:rsidRPr="0020749D" w:rsidRDefault="0020749D" w:rsidP="0020749D">
      <w:r>
        <w:t xml:space="preserve"> </w:t>
      </w:r>
    </w:p>
    <w:p w14:paraId="032C2CC0" w14:textId="77AF0761" w:rsidR="00C21A93" w:rsidRPr="0020749D" w:rsidRDefault="00C21A93" w:rsidP="0020749D">
      <w:pPr>
        <w:ind w:left="0" w:firstLine="0"/>
      </w:pPr>
    </w:p>
    <w:p w14:paraId="3F4C104C" w14:textId="77777777" w:rsidR="00C21A93" w:rsidRPr="00BD3406" w:rsidRDefault="00C21A93" w:rsidP="00BD3406"/>
    <w:sectPr w:rsidR="00C21A93" w:rsidRPr="00BD3406" w:rsidSect="0088701C">
      <w:headerReference w:type="even" r:id="rId23"/>
      <w:headerReference w:type="default" r:id="rId24"/>
      <w:footerReference w:type="even" r:id="rId25"/>
      <w:footerReference w:type="default" r:id="rId26"/>
      <w:pgSz w:w="11906" w:h="16838"/>
      <w:pgMar w:top="1440" w:right="1440" w:bottom="1440" w:left="1440" w:header="34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8779C" w14:textId="77777777" w:rsidR="003860BC" w:rsidRDefault="003860BC" w:rsidP="00DB717F">
      <w:pPr>
        <w:spacing w:after="0" w:line="240" w:lineRule="auto"/>
      </w:pPr>
      <w:r>
        <w:separator/>
      </w:r>
    </w:p>
  </w:endnote>
  <w:endnote w:type="continuationSeparator" w:id="0">
    <w:p w14:paraId="0A7F315D" w14:textId="77777777" w:rsidR="003860BC" w:rsidRDefault="003860BC" w:rsidP="00DB7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793"/>
      <w:gridCol w:w="463"/>
    </w:tblGrid>
    <w:tr w:rsidR="0088701C" w14:paraId="701C0A6B" w14:textId="77777777">
      <w:trPr>
        <w:jc w:val="right"/>
      </w:trPr>
      <w:tc>
        <w:tcPr>
          <w:tcW w:w="4795" w:type="dxa"/>
          <w:vAlign w:val="center"/>
        </w:tcPr>
        <w:sdt>
          <w:sdtPr>
            <w:rPr>
              <w:caps/>
              <w:color w:val="000000" w:themeColor="text1"/>
            </w:rPr>
            <w:alias w:val="Author"/>
            <w:tag w:val=""/>
            <w:id w:val="-339925416"/>
            <w:placeholder>
              <w:docPart w:val="9C83DBAD7CAB4B419B880C9C7252DC0F"/>
            </w:placeholder>
            <w:dataBinding w:prefixMappings="xmlns:ns0='http://purl.org/dc/elements/1.1/' xmlns:ns1='http://schemas.openxmlformats.org/package/2006/metadata/core-properties' " w:xpath="/ns1:coreProperties[1]/ns0:creator[1]" w:storeItemID="{6C3C8BC8-F283-45AE-878A-BAB7291924A1}"/>
            <w:text/>
          </w:sdtPr>
          <w:sdtEndPr/>
          <w:sdtContent>
            <w:p w14:paraId="2B863DAA" w14:textId="5D1C0AF1" w:rsidR="0088701C" w:rsidRDefault="0088701C">
              <w:pPr>
                <w:pStyle w:val="Header"/>
                <w:jc w:val="right"/>
                <w:rPr>
                  <w:caps/>
                  <w:color w:val="000000" w:themeColor="text1"/>
                </w:rPr>
              </w:pPr>
              <w:r>
                <w:rPr>
                  <w:caps/>
                  <w:color w:val="000000" w:themeColor="text1"/>
                </w:rPr>
                <w:t>Thyroid disease detection</w:t>
              </w:r>
            </w:p>
          </w:sdtContent>
        </w:sdt>
      </w:tc>
      <w:tc>
        <w:tcPr>
          <w:tcW w:w="250" w:type="pct"/>
          <w:shd w:val="clear" w:color="auto" w:fill="ED7D31" w:themeFill="accent2"/>
          <w:vAlign w:val="center"/>
        </w:tcPr>
        <w:p w14:paraId="57F86A8A" w14:textId="77777777" w:rsidR="0088701C" w:rsidRDefault="0088701C">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D2D9A23" w14:textId="77777777" w:rsidR="0088701C" w:rsidRDefault="008870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793"/>
      <w:gridCol w:w="463"/>
    </w:tblGrid>
    <w:tr w:rsidR="0088701C" w14:paraId="1BD2DDD4" w14:textId="77777777">
      <w:trPr>
        <w:jc w:val="right"/>
      </w:trPr>
      <w:tc>
        <w:tcPr>
          <w:tcW w:w="4795" w:type="dxa"/>
          <w:vAlign w:val="center"/>
        </w:tcPr>
        <w:sdt>
          <w:sdtPr>
            <w:rPr>
              <w:caps/>
              <w:color w:val="000000" w:themeColor="text1"/>
            </w:rPr>
            <w:alias w:val="Author"/>
            <w:tag w:val=""/>
            <w:id w:val="1534539408"/>
            <w:placeholder>
              <w:docPart w:val="F2E66953132848A79204816BDE8B6446"/>
            </w:placeholder>
            <w:dataBinding w:prefixMappings="xmlns:ns0='http://purl.org/dc/elements/1.1/' xmlns:ns1='http://schemas.openxmlformats.org/package/2006/metadata/core-properties' " w:xpath="/ns1:coreProperties[1]/ns0:creator[1]" w:storeItemID="{6C3C8BC8-F283-45AE-878A-BAB7291924A1}"/>
            <w:text/>
          </w:sdtPr>
          <w:sdtEndPr/>
          <w:sdtContent>
            <w:p w14:paraId="29D5FD08" w14:textId="6E4B1687" w:rsidR="0088701C" w:rsidRDefault="0088701C">
              <w:pPr>
                <w:pStyle w:val="Header"/>
                <w:jc w:val="right"/>
                <w:rPr>
                  <w:caps/>
                  <w:color w:val="000000" w:themeColor="text1"/>
                </w:rPr>
              </w:pPr>
              <w:r>
                <w:rPr>
                  <w:caps/>
                  <w:color w:val="000000" w:themeColor="text1"/>
                </w:rPr>
                <w:t>Thyroid disease detection</w:t>
              </w:r>
            </w:p>
          </w:sdtContent>
        </w:sdt>
      </w:tc>
      <w:tc>
        <w:tcPr>
          <w:tcW w:w="250" w:type="pct"/>
          <w:shd w:val="clear" w:color="auto" w:fill="ED7D31" w:themeFill="accent2"/>
          <w:vAlign w:val="center"/>
        </w:tcPr>
        <w:p w14:paraId="1158EEEE" w14:textId="77777777" w:rsidR="0088701C" w:rsidRDefault="0088701C">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53906432" w14:textId="13E3EBB3" w:rsidR="00DB717F" w:rsidRDefault="00DB717F" w:rsidP="00DB71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44B41" w14:textId="77777777" w:rsidR="003860BC" w:rsidRDefault="003860BC" w:rsidP="00DB717F">
      <w:pPr>
        <w:spacing w:after="0" w:line="240" w:lineRule="auto"/>
      </w:pPr>
      <w:r>
        <w:separator/>
      </w:r>
    </w:p>
  </w:footnote>
  <w:footnote w:type="continuationSeparator" w:id="0">
    <w:p w14:paraId="726E9487" w14:textId="77777777" w:rsidR="003860BC" w:rsidRDefault="003860BC" w:rsidP="00DB71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7BA30" w14:textId="6BA2A9AE" w:rsidR="0088701C" w:rsidRDefault="003860BC">
    <w:pPr>
      <w:pStyle w:val="Header"/>
    </w:pPr>
    <w:r>
      <w:rPr>
        <w:noProof/>
      </w:rPr>
      <w:pict w14:anchorId="0420712E">
        <v:shapetype id="_x0000_t202" coordsize="21600,21600" o:spt="202" path="m,l,21600r21600,l21600,xe">
          <v:stroke joinstyle="miter"/>
          <v:path gradientshapeok="t" o:connecttype="rect"/>
        </v:shapetype>
        <v:shape id="Text Box 218" o:spid="_x0000_s2055" type="#_x0000_t202" style="position:absolute;left:0;text-align:left;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3F53009E" w14:textId="0ABC913C" w:rsidR="0088701C" w:rsidRDefault="0088701C">
                    <w:pPr>
                      <w:spacing w:after="0" w:line="240" w:lineRule="auto"/>
                    </w:pPr>
                    <w:r>
                      <w:t>High-Level Design</w:t>
                    </w:r>
                  </w:p>
                </w:sdtContent>
              </w:sdt>
            </w:txbxContent>
          </v:textbox>
          <w10:wrap anchorx="margin" anchory="margin"/>
        </v:shape>
      </w:pict>
    </w:r>
    <w:r>
      <w:rPr>
        <w:noProof/>
      </w:rPr>
      <w:pict w14:anchorId="212E7290">
        <v:shape id="Text Box 219" o:spid="_x0000_s2054" type="#_x0000_t202" style="position:absolute;left:0;text-align:left;margin-left:0;margin-top:0;width:1in;height:13.45pt;z-index:25166745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ABl2+z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638CF573" w14:textId="533E4E14" w:rsidR="0088701C" w:rsidRDefault="0088701C">
                <w:pPr>
                  <w:spacing w:after="0" w:line="240" w:lineRule="auto"/>
                  <w:jc w:val="right"/>
                  <w:rPr>
                    <w:color w:val="FFFFFF" w:themeColor="background1"/>
                  </w:rPr>
                </w:pPr>
              </w:p>
            </w:txbxContent>
          </v:textbox>
          <w10:wrap anchorx="page"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5D3EA" w14:textId="01595BE1" w:rsidR="00DB717F" w:rsidRDefault="003860BC" w:rsidP="00DB717F">
    <w:pPr>
      <w:pStyle w:val="Header"/>
      <w:ind w:left="0" w:firstLine="0"/>
    </w:pPr>
    <w:r>
      <w:rPr>
        <w:noProof/>
      </w:rPr>
      <w:pict w14:anchorId="3665FAF5">
        <v:shapetype id="_x0000_t202" coordsize="21600,21600" o:spt="202" path="m,l,21600r21600,l21600,xe">
          <v:stroke joinstyle="miter"/>
          <v:path gradientshapeok="t" o:connecttype="rect"/>
        </v:shapetype>
        <v:shape id="_x0000_s2057" type="#_x0000_t202" style="position:absolute;margin-left:0;margin-top:0;width:468pt;height:13.45pt;z-index:25167155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" o:allowincell="f" filled="f" stroked="f">
          <v:textbox style="mso-fit-shape-to-text:t" inset=",0,,0">
            <w:txbxContent>
              <w:sdt>
                <w:sdtPr>
                  <w:alias w:val="Title"/>
                  <w:id w:val="1801033229"/>
                  <w:dataBinding w:prefixMappings="xmlns:ns0='http://schemas.openxmlformats.org/package/2006/metadata/core-properties' xmlns:ns1='http://purl.org/dc/elements/1.1/'" w:xpath="/ns0:coreProperties[1]/ns1:title[1]" w:storeItemID="{6C3C8BC8-F283-45AE-878A-BAB7291924A1}"/>
                  <w:text/>
                </w:sdtPr>
                <w:sdtEndPr/>
                <w:sdtContent>
                  <w:p w14:paraId="6D5BC41F" w14:textId="4A9028A3" w:rsidR="0088701C" w:rsidRDefault="0088701C">
                    <w:pPr>
                      <w:spacing w:after="0" w:line="240" w:lineRule="auto"/>
                    </w:pPr>
                    <w:r>
                      <w:t>High-Level Design</w:t>
                    </w:r>
                  </w:p>
                </w:sdtContent>
              </w:sdt>
            </w:txbxContent>
          </v:textbox>
          <w10:wrap anchorx="margin" anchory="margin"/>
        </v:shape>
      </w:pict>
    </w:r>
    <w:r>
      <w:rPr>
        <w:noProof/>
      </w:rPr>
      <w:pict w14:anchorId="3197E7CA">
        <v:shape id="_x0000_s2056" type="#_x0000_t202" style="position:absolute;margin-left:0;margin-top:0;width:1in;height:13.45pt;z-index:251670528;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C56GAS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67845EE0" w14:textId="511F2182" w:rsidR="0088701C" w:rsidRDefault="0088701C">
                <w:pPr>
                  <w:spacing w:after="0" w:line="240" w:lineRule="auto"/>
                  <w:jc w:val="right"/>
                  <w:rPr>
                    <w:color w:val="FFFFFF" w:themeColor="background1"/>
                  </w:rPr>
                </w:pPr>
              </w:p>
            </w:txbxContent>
          </v:textbox>
          <w10:wrap anchorx="page"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C2D58"/>
    <w:multiLevelType w:val="multilevel"/>
    <w:tmpl w:val="9166597A"/>
    <w:lvl w:ilvl="0">
      <w:start w:val="1"/>
      <w:numFmt w:val="decimal"/>
      <w:lvlText w:val="%1"/>
      <w:lvlJc w:val="left"/>
      <w:pPr>
        <w:ind w:left="821" w:hanging="360"/>
        <w:jc w:val="left"/>
      </w:pPr>
      <w:rPr>
        <w:rFonts w:ascii="Calibri" w:eastAsia="Calibri" w:hAnsi="Calibri" w:cs="Calibri" w:hint="default"/>
        <w:b/>
        <w:bCs/>
        <w:color w:val="1F3863"/>
        <w:w w:val="100"/>
        <w:sz w:val="36"/>
        <w:szCs w:val="36"/>
        <w:lang w:val="en-US" w:eastAsia="en-US" w:bidi="ar-SA"/>
      </w:rPr>
    </w:lvl>
    <w:lvl w:ilvl="1">
      <w:start w:val="1"/>
      <w:numFmt w:val="decimal"/>
      <w:lvlText w:val="%1.%2"/>
      <w:lvlJc w:val="left"/>
      <w:pPr>
        <w:ind w:left="821" w:hanging="436"/>
        <w:jc w:val="left"/>
      </w:pPr>
      <w:rPr>
        <w:rFonts w:hint="default"/>
        <w:b/>
        <w:bCs/>
        <w:spacing w:val="-3"/>
        <w:w w:val="100"/>
        <w:lang w:val="en-US" w:eastAsia="en-US" w:bidi="ar-SA"/>
      </w:rPr>
    </w:lvl>
    <w:lvl w:ilvl="2">
      <w:numFmt w:val="bullet"/>
      <w:lvlText w:val=""/>
      <w:lvlJc w:val="left"/>
      <w:pPr>
        <w:ind w:left="1476" w:hanging="360"/>
      </w:pPr>
      <w:rPr>
        <w:rFonts w:ascii="Symbol" w:eastAsia="Symbol" w:hAnsi="Symbol" w:cs="Symbol" w:hint="default"/>
        <w:w w:val="100"/>
        <w:sz w:val="32"/>
        <w:szCs w:val="32"/>
        <w:lang w:val="en-US" w:eastAsia="en-US" w:bidi="ar-SA"/>
      </w:rPr>
    </w:lvl>
    <w:lvl w:ilvl="3">
      <w:numFmt w:val="bullet"/>
      <w:lvlText w:val="•"/>
      <w:lvlJc w:val="left"/>
      <w:pPr>
        <w:ind w:left="2498" w:hanging="360"/>
      </w:pPr>
      <w:rPr>
        <w:rFonts w:hint="default"/>
        <w:lang w:val="en-US" w:eastAsia="en-US" w:bidi="ar-SA"/>
      </w:rPr>
    </w:lvl>
    <w:lvl w:ilvl="4">
      <w:numFmt w:val="bullet"/>
      <w:lvlText w:val="•"/>
      <w:lvlJc w:val="left"/>
      <w:pPr>
        <w:ind w:left="3516" w:hanging="360"/>
      </w:pPr>
      <w:rPr>
        <w:rFonts w:hint="default"/>
        <w:lang w:val="en-US" w:eastAsia="en-US" w:bidi="ar-SA"/>
      </w:rPr>
    </w:lvl>
    <w:lvl w:ilvl="5">
      <w:numFmt w:val="bullet"/>
      <w:lvlText w:val="•"/>
      <w:lvlJc w:val="left"/>
      <w:pPr>
        <w:ind w:left="4534" w:hanging="360"/>
      </w:pPr>
      <w:rPr>
        <w:rFonts w:hint="default"/>
        <w:lang w:val="en-US" w:eastAsia="en-US" w:bidi="ar-SA"/>
      </w:rPr>
    </w:lvl>
    <w:lvl w:ilvl="6">
      <w:numFmt w:val="bullet"/>
      <w:lvlText w:val="•"/>
      <w:lvlJc w:val="left"/>
      <w:pPr>
        <w:ind w:left="5552" w:hanging="360"/>
      </w:pPr>
      <w:rPr>
        <w:rFonts w:hint="default"/>
        <w:lang w:val="en-US" w:eastAsia="en-US" w:bidi="ar-SA"/>
      </w:rPr>
    </w:lvl>
    <w:lvl w:ilvl="7">
      <w:numFmt w:val="bullet"/>
      <w:lvlText w:val="•"/>
      <w:lvlJc w:val="left"/>
      <w:pPr>
        <w:ind w:left="6570" w:hanging="360"/>
      </w:pPr>
      <w:rPr>
        <w:rFonts w:hint="default"/>
        <w:lang w:val="en-US" w:eastAsia="en-US" w:bidi="ar-SA"/>
      </w:rPr>
    </w:lvl>
    <w:lvl w:ilvl="8">
      <w:numFmt w:val="bullet"/>
      <w:lvlText w:val="•"/>
      <w:lvlJc w:val="left"/>
      <w:pPr>
        <w:ind w:left="7588" w:hanging="360"/>
      </w:pPr>
      <w:rPr>
        <w:rFonts w:hint="default"/>
        <w:lang w:val="en-US" w:eastAsia="en-US" w:bidi="ar-SA"/>
      </w:rPr>
    </w:lvl>
  </w:abstractNum>
  <w:abstractNum w:abstractNumId="1" w15:restartNumberingAfterBreak="0">
    <w:nsid w:val="08E44556"/>
    <w:multiLevelType w:val="hybridMultilevel"/>
    <w:tmpl w:val="A7E2307A"/>
    <w:lvl w:ilvl="0" w:tplc="005C26E6">
      <w:start w:val="1"/>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3144F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3AD2BBA"/>
    <w:multiLevelType w:val="hybridMultilevel"/>
    <w:tmpl w:val="7DE8A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076FE6"/>
    <w:multiLevelType w:val="multilevel"/>
    <w:tmpl w:val="296A0E10"/>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63D678C"/>
    <w:multiLevelType w:val="hybridMultilevel"/>
    <w:tmpl w:val="5DC23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CA7D11"/>
    <w:multiLevelType w:val="hybridMultilevel"/>
    <w:tmpl w:val="8874535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BB2690"/>
    <w:multiLevelType w:val="hybridMultilevel"/>
    <w:tmpl w:val="52EA5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550333"/>
    <w:multiLevelType w:val="hybridMultilevel"/>
    <w:tmpl w:val="D1403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7"/>
  </w:num>
  <w:num w:numId="6">
    <w:abstractNumId w:val="5"/>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B717F"/>
    <w:rsid w:val="00005679"/>
    <w:rsid w:val="00026AE0"/>
    <w:rsid w:val="00055C2E"/>
    <w:rsid w:val="000A4472"/>
    <w:rsid w:val="000B5243"/>
    <w:rsid w:val="000C0389"/>
    <w:rsid w:val="000F45C1"/>
    <w:rsid w:val="00175E18"/>
    <w:rsid w:val="00186D55"/>
    <w:rsid w:val="002047A8"/>
    <w:rsid w:val="0020749D"/>
    <w:rsid w:val="00250E3E"/>
    <w:rsid w:val="0025644D"/>
    <w:rsid w:val="00262A31"/>
    <w:rsid w:val="00264257"/>
    <w:rsid w:val="0027313F"/>
    <w:rsid w:val="002B3AD8"/>
    <w:rsid w:val="00300586"/>
    <w:rsid w:val="003068CA"/>
    <w:rsid w:val="00373C72"/>
    <w:rsid w:val="003860BC"/>
    <w:rsid w:val="00425B0D"/>
    <w:rsid w:val="00541098"/>
    <w:rsid w:val="005946BC"/>
    <w:rsid w:val="005C01E7"/>
    <w:rsid w:val="00661F10"/>
    <w:rsid w:val="00687749"/>
    <w:rsid w:val="00691F23"/>
    <w:rsid w:val="007769AB"/>
    <w:rsid w:val="0083159B"/>
    <w:rsid w:val="0088701C"/>
    <w:rsid w:val="008872C2"/>
    <w:rsid w:val="009276BB"/>
    <w:rsid w:val="009946D6"/>
    <w:rsid w:val="009B43AC"/>
    <w:rsid w:val="009C1906"/>
    <w:rsid w:val="009C360A"/>
    <w:rsid w:val="009C7713"/>
    <w:rsid w:val="009E06C0"/>
    <w:rsid w:val="00A1203F"/>
    <w:rsid w:val="00A35BE2"/>
    <w:rsid w:val="00A72ADB"/>
    <w:rsid w:val="00B15C3E"/>
    <w:rsid w:val="00B23C32"/>
    <w:rsid w:val="00BB7098"/>
    <w:rsid w:val="00BD3406"/>
    <w:rsid w:val="00BD4A3B"/>
    <w:rsid w:val="00C21A93"/>
    <w:rsid w:val="00CD7306"/>
    <w:rsid w:val="00D709AC"/>
    <w:rsid w:val="00DB717F"/>
    <w:rsid w:val="00DC0C68"/>
    <w:rsid w:val="00DE7B64"/>
    <w:rsid w:val="00DF7FC1"/>
    <w:rsid w:val="00E153AB"/>
    <w:rsid w:val="00E421AF"/>
    <w:rsid w:val="00E575FE"/>
    <w:rsid w:val="00E76C9F"/>
    <w:rsid w:val="00EA617C"/>
    <w:rsid w:val="00EE09E4"/>
    <w:rsid w:val="00EF3087"/>
    <w:rsid w:val="00F3303A"/>
    <w:rsid w:val="00FE5E04"/>
    <w:rsid w:val="00FF04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rules v:ext="edit">
        <o:r id="V:Rule1" type="connector" idref="#_x0000_s1061"/>
        <o:r id="V:Rule2" type="connector" idref="#_x0000_s1062"/>
        <o:r id="V:Rule3" type="connector" idref="#_x0000_s1063"/>
        <o:r id="V:Rule4" type="connector" idref="#_x0000_s1065"/>
        <o:r id="V:Rule5" type="connector" idref="#_x0000_s1064"/>
        <o:r id="V:Rule6" type="connector" idref="#_x0000_s1067"/>
        <o:r id="V:Rule7" type="connector" idref="#_x0000_s1066"/>
        <o:r id="V:Rule8" type="connector" idref="#_x0000_s1109"/>
        <o:r id="V:Rule9" type="connector" idref="#_x0000_s1108"/>
        <o:r id="V:Rule10" type="connector" idref="#_x0000_s1096"/>
        <o:r id="V:Rule11" type="connector" idref="#_x0000_s1095"/>
        <o:r id="V:Rule12" type="connector" idref="#_x0000_s1105"/>
        <o:r id="V:Rule13" type="connector" idref="#_x0000_s1106"/>
      </o:rules>
    </o:shapelayout>
  </w:shapeDefaults>
  <w:decimalSymbol w:val="."/>
  <w:listSeparator w:val=","/>
  <w14:docId w14:val="403A0331"/>
  <w15:docId w15:val="{DA33675F-DAF2-46DE-B65F-F31C42038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17F"/>
    <w:pPr>
      <w:spacing w:after="126" w:line="248" w:lineRule="auto"/>
      <w:ind w:left="10" w:hanging="10"/>
    </w:pPr>
    <w:rPr>
      <w:rFonts w:ascii="Calibri" w:eastAsia="Calibri" w:hAnsi="Calibri" w:cs="Calibri"/>
      <w:color w:val="000000"/>
      <w:lang w:val="en-US"/>
    </w:rPr>
  </w:style>
  <w:style w:type="paragraph" w:styleId="Heading1">
    <w:name w:val="heading 1"/>
    <w:basedOn w:val="Normal"/>
    <w:next w:val="Normal"/>
    <w:link w:val="Heading1Char"/>
    <w:uiPriority w:val="9"/>
    <w:qFormat/>
    <w:rsid w:val="008870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074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717F"/>
    <w:pPr>
      <w:spacing w:after="0" w:line="240" w:lineRule="auto"/>
      <w:ind w:left="10" w:hanging="10"/>
    </w:pPr>
    <w:rPr>
      <w:rFonts w:ascii="Calibri" w:eastAsia="Calibri" w:hAnsi="Calibri" w:cs="Calibri"/>
      <w:color w:val="000000"/>
      <w:lang w:val="en-US"/>
    </w:rPr>
  </w:style>
  <w:style w:type="table" w:styleId="PlainTable3">
    <w:name w:val="Plain Table 3"/>
    <w:basedOn w:val="TableNormal"/>
    <w:uiPriority w:val="43"/>
    <w:rsid w:val="00DB717F"/>
    <w:pPr>
      <w:spacing w:after="0" w:line="240" w:lineRule="auto"/>
    </w:pPr>
    <w:rPr>
      <w:rFonts w:eastAsiaTheme="minorEastAsia"/>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DB717F"/>
    <w:pPr>
      <w:spacing w:after="0" w:line="240" w:lineRule="auto"/>
    </w:pPr>
    <w:rPr>
      <w:rFonts w:eastAsiaTheme="minorEastAsia"/>
      <w:lang w:val="en-US"/>
    </w:rPr>
    <w:tblPr>
      <w:tblCellMar>
        <w:top w:w="0" w:type="dxa"/>
        <w:left w:w="0" w:type="dxa"/>
        <w:bottom w:w="0" w:type="dxa"/>
        <w:right w:w="0" w:type="dxa"/>
      </w:tblCellMar>
    </w:tblPr>
  </w:style>
  <w:style w:type="paragraph" w:styleId="Header">
    <w:name w:val="header"/>
    <w:basedOn w:val="Normal"/>
    <w:link w:val="HeaderChar"/>
    <w:uiPriority w:val="99"/>
    <w:unhideWhenUsed/>
    <w:rsid w:val="00DB71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717F"/>
    <w:rPr>
      <w:rFonts w:ascii="Calibri" w:eastAsia="Calibri" w:hAnsi="Calibri" w:cs="Calibri"/>
      <w:color w:val="000000"/>
      <w:lang w:val="en-US"/>
    </w:rPr>
  </w:style>
  <w:style w:type="paragraph" w:styleId="Footer">
    <w:name w:val="footer"/>
    <w:basedOn w:val="Normal"/>
    <w:link w:val="FooterChar"/>
    <w:uiPriority w:val="99"/>
    <w:unhideWhenUsed/>
    <w:rsid w:val="00DB71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717F"/>
    <w:rPr>
      <w:rFonts w:ascii="Calibri" w:eastAsia="Calibri" w:hAnsi="Calibri" w:cs="Calibri"/>
      <w:color w:val="000000"/>
      <w:lang w:val="en-US"/>
    </w:rPr>
  </w:style>
  <w:style w:type="table" w:styleId="GridTable1Light-Accent5">
    <w:name w:val="Grid Table 1 Light Accent 5"/>
    <w:basedOn w:val="TableNormal"/>
    <w:uiPriority w:val="46"/>
    <w:rsid w:val="0088701C"/>
    <w:pPr>
      <w:spacing w:after="0" w:line="240" w:lineRule="auto"/>
    </w:pPr>
    <w:rPr>
      <w:rFonts w:eastAsiaTheme="minorEastAsia"/>
      <w:lang w:val="en-US"/>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88701C"/>
    <w:pPr>
      <w:ind w:left="720"/>
      <w:contextualSpacing/>
    </w:pPr>
  </w:style>
  <w:style w:type="character" w:customStyle="1" w:styleId="Heading1Char">
    <w:name w:val="Heading 1 Char"/>
    <w:basedOn w:val="DefaultParagraphFont"/>
    <w:link w:val="Heading1"/>
    <w:uiPriority w:val="9"/>
    <w:rsid w:val="0088701C"/>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88701C"/>
    <w:pPr>
      <w:spacing w:line="259" w:lineRule="auto"/>
      <w:ind w:left="0" w:firstLine="0"/>
      <w:outlineLvl w:val="9"/>
    </w:pPr>
  </w:style>
  <w:style w:type="table" w:styleId="TableGrid0">
    <w:name w:val="Table Grid"/>
    <w:basedOn w:val="TableNormal"/>
    <w:uiPriority w:val="39"/>
    <w:rsid w:val="00FF04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F04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odyText">
    <w:name w:val="Body Text"/>
    <w:basedOn w:val="Normal"/>
    <w:link w:val="BodyTextChar"/>
    <w:uiPriority w:val="1"/>
    <w:qFormat/>
    <w:rsid w:val="00EF3087"/>
    <w:pPr>
      <w:widowControl w:val="0"/>
      <w:autoSpaceDE w:val="0"/>
      <w:autoSpaceDN w:val="0"/>
      <w:spacing w:after="0" w:line="240" w:lineRule="auto"/>
      <w:ind w:left="0" w:firstLine="0"/>
    </w:pPr>
    <w:rPr>
      <w:color w:val="auto"/>
      <w:sz w:val="24"/>
      <w:szCs w:val="24"/>
    </w:rPr>
  </w:style>
  <w:style w:type="character" w:customStyle="1" w:styleId="BodyTextChar">
    <w:name w:val="Body Text Char"/>
    <w:basedOn w:val="DefaultParagraphFont"/>
    <w:link w:val="BodyText"/>
    <w:uiPriority w:val="1"/>
    <w:rsid w:val="00EF3087"/>
    <w:rPr>
      <w:rFonts w:ascii="Calibri" w:eastAsia="Calibri" w:hAnsi="Calibri" w:cs="Calibri"/>
      <w:sz w:val="24"/>
      <w:szCs w:val="24"/>
      <w:lang w:val="en-US"/>
    </w:rPr>
  </w:style>
  <w:style w:type="character" w:customStyle="1" w:styleId="Heading2Char">
    <w:name w:val="Heading 2 Char"/>
    <w:basedOn w:val="DefaultParagraphFont"/>
    <w:link w:val="Heading2"/>
    <w:uiPriority w:val="9"/>
    <w:semiHidden/>
    <w:rsid w:val="0020749D"/>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unhideWhenUsed/>
    <w:rsid w:val="0020749D"/>
    <w:rPr>
      <w:color w:val="0000FF"/>
      <w:u w:val="single"/>
    </w:rPr>
  </w:style>
  <w:style w:type="character" w:styleId="Strong">
    <w:name w:val="Strong"/>
    <w:basedOn w:val="DefaultParagraphFont"/>
    <w:uiPriority w:val="22"/>
    <w:qFormat/>
    <w:rsid w:val="002074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477934">
      <w:bodyDiv w:val="1"/>
      <w:marLeft w:val="0"/>
      <w:marRight w:val="0"/>
      <w:marTop w:val="0"/>
      <w:marBottom w:val="0"/>
      <w:divBdr>
        <w:top w:val="none" w:sz="0" w:space="0" w:color="auto"/>
        <w:left w:val="none" w:sz="0" w:space="0" w:color="auto"/>
        <w:bottom w:val="none" w:sz="0" w:space="0" w:color="auto"/>
        <w:right w:val="none" w:sz="0" w:space="0" w:color="auto"/>
      </w:divBdr>
      <w:divsChild>
        <w:div w:id="1989439209">
          <w:marLeft w:val="0"/>
          <w:marRight w:val="0"/>
          <w:marTop w:val="0"/>
          <w:marBottom w:val="0"/>
          <w:divBdr>
            <w:top w:val="none" w:sz="0" w:space="0" w:color="auto"/>
            <w:left w:val="none" w:sz="0" w:space="0" w:color="auto"/>
            <w:bottom w:val="none" w:sz="0" w:space="0" w:color="auto"/>
            <w:right w:val="none" w:sz="0" w:space="0" w:color="auto"/>
          </w:divBdr>
          <w:divsChild>
            <w:div w:id="60138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83689">
      <w:bodyDiv w:val="1"/>
      <w:marLeft w:val="0"/>
      <w:marRight w:val="0"/>
      <w:marTop w:val="0"/>
      <w:marBottom w:val="0"/>
      <w:divBdr>
        <w:top w:val="none" w:sz="0" w:space="0" w:color="auto"/>
        <w:left w:val="none" w:sz="0" w:space="0" w:color="auto"/>
        <w:bottom w:val="none" w:sz="0" w:space="0" w:color="auto"/>
        <w:right w:val="none" w:sz="0" w:space="0" w:color="auto"/>
      </w:divBdr>
      <w:divsChild>
        <w:div w:id="1495220520">
          <w:marLeft w:val="0"/>
          <w:marRight w:val="0"/>
          <w:marTop w:val="0"/>
          <w:marBottom w:val="0"/>
          <w:divBdr>
            <w:top w:val="none" w:sz="0" w:space="0" w:color="auto"/>
            <w:left w:val="none" w:sz="0" w:space="0" w:color="auto"/>
            <w:bottom w:val="none" w:sz="0" w:space="0" w:color="auto"/>
            <w:right w:val="none" w:sz="0" w:space="0" w:color="auto"/>
          </w:divBdr>
          <w:divsChild>
            <w:div w:id="3727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87373">
      <w:bodyDiv w:val="1"/>
      <w:marLeft w:val="0"/>
      <w:marRight w:val="0"/>
      <w:marTop w:val="0"/>
      <w:marBottom w:val="0"/>
      <w:divBdr>
        <w:top w:val="none" w:sz="0" w:space="0" w:color="auto"/>
        <w:left w:val="none" w:sz="0" w:space="0" w:color="auto"/>
        <w:bottom w:val="none" w:sz="0" w:space="0" w:color="auto"/>
        <w:right w:val="none" w:sz="0" w:space="0" w:color="auto"/>
      </w:divBdr>
      <w:divsChild>
        <w:div w:id="380255144">
          <w:marLeft w:val="0"/>
          <w:marRight w:val="0"/>
          <w:marTop w:val="0"/>
          <w:marBottom w:val="0"/>
          <w:divBdr>
            <w:top w:val="none" w:sz="0" w:space="0" w:color="auto"/>
            <w:left w:val="none" w:sz="0" w:space="0" w:color="auto"/>
            <w:bottom w:val="none" w:sz="0" w:space="0" w:color="auto"/>
            <w:right w:val="none" w:sz="0" w:space="0" w:color="auto"/>
          </w:divBdr>
          <w:divsChild>
            <w:div w:id="187295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49679">
      <w:bodyDiv w:val="1"/>
      <w:marLeft w:val="0"/>
      <w:marRight w:val="0"/>
      <w:marTop w:val="0"/>
      <w:marBottom w:val="0"/>
      <w:divBdr>
        <w:top w:val="none" w:sz="0" w:space="0" w:color="auto"/>
        <w:left w:val="none" w:sz="0" w:space="0" w:color="auto"/>
        <w:bottom w:val="none" w:sz="0" w:space="0" w:color="auto"/>
        <w:right w:val="none" w:sz="0" w:space="0" w:color="auto"/>
      </w:divBdr>
    </w:div>
    <w:div w:id="1845975114">
      <w:bodyDiv w:val="1"/>
      <w:marLeft w:val="0"/>
      <w:marRight w:val="0"/>
      <w:marTop w:val="0"/>
      <w:marBottom w:val="0"/>
      <w:divBdr>
        <w:top w:val="none" w:sz="0" w:space="0" w:color="auto"/>
        <w:left w:val="none" w:sz="0" w:space="0" w:color="auto"/>
        <w:bottom w:val="none" w:sz="0" w:space="0" w:color="auto"/>
        <w:right w:val="none" w:sz="0" w:space="0" w:color="auto"/>
      </w:divBdr>
      <w:divsChild>
        <w:div w:id="137117086">
          <w:marLeft w:val="0"/>
          <w:marRight w:val="0"/>
          <w:marTop w:val="0"/>
          <w:marBottom w:val="0"/>
          <w:divBdr>
            <w:top w:val="none" w:sz="0" w:space="0" w:color="auto"/>
            <w:left w:val="none" w:sz="0" w:space="0" w:color="auto"/>
            <w:bottom w:val="none" w:sz="0" w:space="0" w:color="auto"/>
            <w:right w:val="none" w:sz="0" w:space="0" w:color="auto"/>
          </w:divBdr>
          <w:divsChild>
            <w:div w:id="136540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11310">
      <w:bodyDiv w:val="1"/>
      <w:marLeft w:val="0"/>
      <w:marRight w:val="0"/>
      <w:marTop w:val="0"/>
      <w:marBottom w:val="0"/>
      <w:divBdr>
        <w:top w:val="none" w:sz="0" w:space="0" w:color="auto"/>
        <w:left w:val="none" w:sz="0" w:space="0" w:color="auto"/>
        <w:bottom w:val="none" w:sz="0" w:space="0" w:color="auto"/>
        <w:right w:val="none" w:sz="0" w:space="0" w:color="auto"/>
      </w:divBdr>
      <w:divsChild>
        <w:div w:id="1583100341">
          <w:marLeft w:val="0"/>
          <w:marRight w:val="0"/>
          <w:marTop w:val="0"/>
          <w:marBottom w:val="0"/>
          <w:divBdr>
            <w:top w:val="none" w:sz="0" w:space="0" w:color="auto"/>
            <w:left w:val="none" w:sz="0" w:space="0" w:color="auto"/>
            <w:bottom w:val="none" w:sz="0" w:space="0" w:color="auto"/>
            <w:right w:val="none" w:sz="0" w:space="0" w:color="auto"/>
          </w:divBdr>
          <w:divsChild>
            <w:div w:id="10558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30687">
      <w:bodyDiv w:val="1"/>
      <w:marLeft w:val="0"/>
      <w:marRight w:val="0"/>
      <w:marTop w:val="0"/>
      <w:marBottom w:val="0"/>
      <w:divBdr>
        <w:top w:val="none" w:sz="0" w:space="0" w:color="auto"/>
        <w:left w:val="none" w:sz="0" w:space="0" w:color="auto"/>
        <w:bottom w:val="none" w:sz="0" w:space="0" w:color="auto"/>
        <w:right w:val="none" w:sz="0" w:space="0" w:color="auto"/>
      </w:divBdr>
      <w:divsChild>
        <w:div w:id="311637109">
          <w:marLeft w:val="0"/>
          <w:marRight w:val="0"/>
          <w:marTop w:val="0"/>
          <w:marBottom w:val="0"/>
          <w:divBdr>
            <w:top w:val="none" w:sz="0" w:space="0" w:color="auto"/>
            <w:left w:val="none" w:sz="0" w:space="0" w:color="auto"/>
            <w:bottom w:val="none" w:sz="0" w:space="0" w:color="auto"/>
            <w:right w:val="none" w:sz="0" w:space="0" w:color="auto"/>
          </w:divBdr>
          <w:divsChild>
            <w:div w:id="17533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my.clevelandclinic.org/health/diseases/8541-thyroid-diseas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irjet.net/archives/V8/i2/IRJET-V8I248.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en.wikipedia.org/wiki/Thyroid_disease"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2E66953132848A79204816BDE8B6446"/>
        <w:category>
          <w:name w:val="General"/>
          <w:gallery w:val="placeholder"/>
        </w:category>
        <w:types>
          <w:type w:val="bbPlcHdr"/>
        </w:types>
        <w:behaviors>
          <w:behavior w:val="content"/>
        </w:behaviors>
        <w:guid w:val="{D2C6BDB2-01FE-4987-94E5-E694ECD45B6B}"/>
      </w:docPartPr>
      <w:docPartBody>
        <w:p w:rsidR="00686AB4" w:rsidRDefault="00E04154" w:rsidP="00E04154">
          <w:pPr>
            <w:pStyle w:val="F2E66953132848A79204816BDE8B6446"/>
          </w:pPr>
          <w:r>
            <w:rPr>
              <w:caps/>
              <w:color w:val="FFFFFF" w:themeColor="background1"/>
            </w:rPr>
            <w:t>[Author Name]</w:t>
          </w:r>
        </w:p>
      </w:docPartBody>
    </w:docPart>
    <w:docPart>
      <w:docPartPr>
        <w:name w:val="9C83DBAD7CAB4B419B880C9C7252DC0F"/>
        <w:category>
          <w:name w:val="General"/>
          <w:gallery w:val="placeholder"/>
        </w:category>
        <w:types>
          <w:type w:val="bbPlcHdr"/>
        </w:types>
        <w:behaviors>
          <w:behavior w:val="content"/>
        </w:behaviors>
        <w:guid w:val="{4336C2AC-47F4-4E0B-9BDF-EC0D6540211D}"/>
      </w:docPartPr>
      <w:docPartBody>
        <w:p w:rsidR="00686AB4" w:rsidRDefault="00E04154" w:rsidP="00E04154">
          <w:pPr>
            <w:pStyle w:val="9C83DBAD7CAB4B419B880C9C7252DC0F"/>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154"/>
    <w:rsid w:val="002B11EC"/>
    <w:rsid w:val="00686AB4"/>
    <w:rsid w:val="009853FD"/>
    <w:rsid w:val="009A3536"/>
    <w:rsid w:val="00C17BD1"/>
    <w:rsid w:val="00CE29B3"/>
    <w:rsid w:val="00E041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E66953132848A79204816BDE8B6446">
    <w:name w:val="F2E66953132848A79204816BDE8B6446"/>
    <w:rsid w:val="00E04154"/>
  </w:style>
  <w:style w:type="paragraph" w:customStyle="1" w:styleId="9C83DBAD7CAB4B419B880C9C7252DC0F">
    <w:name w:val="9C83DBAD7CAB4B419B880C9C7252DC0F"/>
    <w:rsid w:val="00E041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D5EDF-3ABD-4132-B7DD-8EEC2CC89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13</Pages>
  <Words>1620</Words>
  <Characters>9239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High-Level Design</vt:lpstr>
    </vt:vector>
  </TitlesOfParts>
  <Company/>
  <LinksUpToDate>false</LinksUpToDate>
  <CharactersWithSpaces>10838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High-Level Design</dc:title>
  <dc:subject/>
  <dc:creator>Thyroid disease detection</dc:creator>
  <cp:keywords/>
  <dc:description/>
  <cp:lastModifiedBy>Kalpana Gaunolla</cp:lastModifiedBy>
  <cp:revision>34</cp:revision>
  <dcterms:created xsi:type="dcterms:W3CDTF">2021-08-30T10:18:00Z</dcterms:created>
  <dcterms:modified xsi:type="dcterms:W3CDTF">2021-09-01T05:17:00Z</dcterms:modified>
</cp:coreProperties>
</file>