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Qn no:-1 symmetric or palindrome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  <w:r>
        <w:rPr>
          <w:rtl w:val="0"/>
        </w:rPr>
        <w:t>a=input(</w:t>
      </w:r>
      <w:r>
        <w:rPr>
          <w:rtl w:val="0"/>
        </w:rPr>
        <w:t>“</w:t>
      </w:r>
      <w:r>
        <w:rPr>
          <w:rtl w:val="0"/>
        </w:rPr>
        <w:t xml:space="preserve">enter a string 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  <w:lang w:val="ru-RU"/>
        </w:rPr>
        <w:t>rev=""</w:t>
      </w:r>
    </w:p>
    <w:p>
      <w:pPr>
        <w:pStyle w:val="Body"/>
        <w:bidi w:val="0"/>
      </w:pPr>
      <w:r>
        <w:rPr>
          <w:rtl w:val="0"/>
        </w:rPr>
        <w:t>for i in a:</w:t>
      </w:r>
    </w:p>
    <w:p>
      <w:pPr>
        <w:pStyle w:val="Body"/>
        <w:bidi w:val="0"/>
      </w:pPr>
      <w:r>
        <w:rPr>
          <w:rtl w:val="0"/>
        </w:rPr>
        <w:t xml:space="preserve">    rev=i+rev</w:t>
      </w:r>
    </w:p>
    <w:p>
      <w:pPr>
        <w:pStyle w:val="Body"/>
        <w:bidi w:val="0"/>
      </w:pPr>
      <w:r>
        <w:rPr>
          <w:rtl w:val="0"/>
        </w:rPr>
        <w:t>if rev==a:</w:t>
      </w:r>
    </w:p>
    <w:p>
      <w:pPr>
        <w:pStyle w:val="Body"/>
        <w:bidi w:val="0"/>
      </w:pPr>
      <w:r>
        <w:rPr>
          <w:rtl w:val="0"/>
        </w:rPr>
        <w:t xml:space="preserve">    print("yes palindrome")</w:t>
      </w:r>
    </w:p>
    <w:p>
      <w:pPr>
        <w:pStyle w:val="Body"/>
        <w:bidi w:val="0"/>
      </w:pPr>
      <w:r>
        <w:rPr>
          <w:rtl w:val="0"/>
          <w:lang w:val="da-DK"/>
        </w:rPr>
        <w:t>else:</w:t>
      </w:r>
    </w:p>
    <w:p>
      <w:pPr>
        <w:pStyle w:val="Body"/>
        <w:bidi w:val="0"/>
      </w:pPr>
      <w:r>
        <w:rPr>
          <w:rtl w:val="0"/>
        </w:rPr>
        <w:t xml:space="preserve">    print("no its not palindrome")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Qn no:-2 checking substring occurrence</w:t>
      </w:r>
    </w:p>
    <w:p>
      <w:pPr>
        <w:pStyle w:val="Body"/>
        <w:bidi w:val="0"/>
      </w:pPr>
      <w:r>
        <w:rPr>
          <w:rtl w:val="0"/>
        </w:rPr>
        <w:t># Take input from users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 xml:space="preserve">tring1 = </w:t>
      </w:r>
      <w:r>
        <w:rPr>
          <w:rtl w:val="0"/>
        </w:rPr>
        <w:t>input(</w:t>
      </w:r>
      <w:r>
        <w:rPr>
          <w:rtl w:val="0"/>
        </w:rPr>
        <w:t>“</w:t>
      </w:r>
      <w:r>
        <w:rPr>
          <w:rtl w:val="0"/>
        </w:rPr>
        <w:t>enter a string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sub=input(</w:t>
      </w:r>
      <w:r>
        <w:rPr>
          <w:rtl w:val="0"/>
        </w:rPr>
        <w:t>“</w:t>
      </w:r>
      <w:r>
        <w:rPr>
          <w:rtl w:val="0"/>
        </w:rPr>
        <w:t>enter substring to check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"</w:t>
      </w:r>
      <w:r>
        <w:rPr>
          <w:rtl w:val="0"/>
        </w:rPr>
        <w:t>sub</w:t>
      </w:r>
      <w:r>
        <w:rPr>
          <w:rtl w:val="0"/>
          <w:lang w:val="de-DE"/>
        </w:rPr>
        <w:t xml:space="preserve">" in </w:t>
      </w:r>
      <w:r>
        <w:rPr>
          <w:rtl w:val="0"/>
        </w:rPr>
        <w:t>s</w:t>
      </w:r>
      <w:r>
        <w:rPr>
          <w:rtl w:val="0"/>
        </w:rPr>
        <w:t>tring1:</w:t>
      </w:r>
    </w:p>
    <w:p>
      <w:pPr>
        <w:pStyle w:val="Body"/>
        <w:bidi w:val="0"/>
      </w:pPr>
      <w:r>
        <w:rPr>
          <w:rtl w:val="0"/>
        </w:rPr>
        <w:t xml:space="preserve">    print("Yes! it is present in the string")</w:t>
      </w:r>
    </w:p>
    <w:p>
      <w:pPr>
        <w:pStyle w:val="Body"/>
        <w:bidi w:val="0"/>
      </w:pPr>
      <w:r>
        <w:rPr>
          <w:rtl w:val="0"/>
          <w:lang w:val="da-DK"/>
        </w:rPr>
        <w:t>else:</w:t>
      </w:r>
    </w:p>
    <w:p>
      <w:pPr>
        <w:pStyle w:val="Body"/>
        <w:bidi w:val="0"/>
      </w:pPr>
      <w:r>
        <w:rPr>
          <w:rtl w:val="0"/>
        </w:rPr>
        <w:t xml:space="preserve">    print("No! it is not present")</w:t>
      </w:r>
    </w:p>
    <w:p>
      <w:pPr>
        <w:pStyle w:val="Body"/>
        <w:bidi w:val="0"/>
      </w:pPr>
      <w:r>
        <w:rPr>
          <w:rtl w:val="0"/>
        </w:rPr>
        <w:t>Qn no:-3 count of upper and lowercase letters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string1</w:t>
      </w:r>
      <w:r>
        <w:rPr>
          <w:rtl w:val="0"/>
        </w:rPr>
        <w:t xml:space="preserve"> =</w:t>
      </w:r>
      <w:r>
        <w:rPr>
          <w:rtl w:val="0"/>
        </w:rPr>
        <w:t>input(</w:t>
      </w:r>
      <w:r>
        <w:rPr>
          <w:rtl w:val="0"/>
        </w:rPr>
        <w:t>“</w:t>
      </w:r>
      <w:r>
        <w:rPr>
          <w:rtl w:val="0"/>
        </w:rPr>
        <w:t>enter string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upper = 0</w:t>
      </w:r>
    </w:p>
    <w:p>
      <w:pPr>
        <w:pStyle w:val="Body"/>
        <w:bidi w:val="0"/>
      </w:pPr>
      <w:r>
        <w:rPr>
          <w:rtl w:val="0"/>
        </w:rPr>
        <w:t>lower = 0</w:t>
      </w:r>
    </w:p>
    <w:p>
      <w:pPr>
        <w:pStyle w:val="Body"/>
        <w:bidi w:val="0"/>
      </w:pPr>
      <w:r>
        <w:rPr>
          <w:rtl w:val="0"/>
          <w:lang w:val="nl-NL"/>
        </w:rPr>
        <w:t>up="ABCDEFGHIJKLMNOPQRSTUVWXYZ"</w:t>
      </w:r>
    </w:p>
    <w:p>
      <w:pPr>
        <w:pStyle w:val="Body"/>
        <w:bidi w:val="0"/>
      </w:pPr>
      <w:r>
        <w:rPr>
          <w:rtl w:val="0"/>
          <w:lang w:val="nl-NL"/>
        </w:rPr>
        <w:t>lo="abcdefghijklmnopqrstuvwxyz"</w:t>
      </w:r>
    </w:p>
    <w:p>
      <w:pPr>
        <w:pStyle w:val="Body"/>
        <w:bidi w:val="0"/>
      </w:pPr>
      <w:r>
        <w:rPr>
          <w:rtl w:val="0"/>
        </w:rPr>
        <w:t>for i in string</w:t>
      </w:r>
      <w:r>
        <w:rPr>
          <w:rtl w:val="0"/>
        </w:rPr>
        <w:t>1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</w:rPr>
        <w:t>if i in up: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</w:rPr>
        <w:t>upper+=1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it-IT"/>
        </w:rPr>
        <w:t>elif i in lo: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</w:rPr>
        <w:t>lower+=1</w:t>
      </w:r>
    </w:p>
    <w:p>
      <w:pPr>
        <w:pStyle w:val="Body"/>
        <w:bidi w:val="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 xml:space="preserve">Lower case characters = </w:t>
      </w:r>
      <w:r>
        <w:rPr>
          <w:rtl w:val="0"/>
        </w:rPr>
        <w:t>“</w:t>
      </w:r>
      <w:r>
        <w:rPr>
          <w:rtl w:val="0"/>
        </w:rPr>
        <w:t>,</w:t>
      </w:r>
      <w:r>
        <w:rPr>
          <w:rtl w:val="0"/>
        </w:rPr>
        <w:t>lower)</w:t>
      </w:r>
    </w:p>
    <w:p>
      <w:pPr>
        <w:pStyle w:val="Body"/>
        <w:bidi w:val="0"/>
      </w:pPr>
      <w:r>
        <w:rPr>
          <w:rtl w:val="0"/>
        </w:rPr>
        <w:t>print(</w:t>
      </w:r>
      <w:r>
        <w:rPr>
          <w:rtl w:val="0"/>
        </w:rPr>
        <w:t>"</w:t>
      </w:r>
      <w:r>
        <w:rPr>
          <w:rtl w:val="0"/>
        </w:rPr>
        <w:t xml:space="preserve">Upper case characters = </w:t>
      </w:r>
      <w:r>
        <w:rPr>
          <w:rtl w:val="0"/>
        </w:rPr>
        <w:t>“</w:t>
      </w:r>
      <w:r>
        <w:rPr>
          <w:rtl w:val="0"/>
        </w:rPr>
        <w:t>,</w:t>
      </w:r>
      <w:r>
        <w:rPr>
          <w:rtl w:val="0"/>
        </w:rPr>
        <w:t>upper)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