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ADE" w:rsidRDefault="000D2F25" w:rsidP="00335AC2">
      <w:pPr>
        <w:spacing w:after="0"/>
      </w:pPr>
      <w:r>
        <w:fldChar w:fldCharType="begin"/>
      </w:r>
      <w:r>
        <w:instrText>HYPERLINK "https://prepinsta.com/tcs-nqt/placement-papers/coding-questions/"</w:instrText>
      </w:r>
      <w:r>
        <w:fldChar w:fldCharType="separate"/>
      </w:r>
      <w:r w:rsidRPr="00335AC2">
        <w:rPr>
          <w:rStyle w:val="Hyperlink"/>
          <w:sz w:val="12"/>
          <w:szCs w:val="12"/>
        </w:rPr>
        <w:t>https://prepinsta.com/tcs-nqt/placement-papers/coding-questions/</w:t>
      </w:r>
      <w:r>
        <w:fldChar w:fldCharType="end"/>
      </w:r>
    </w:p>
    <w:p w:rsidR="00E46B46" w:rsidRDefault="00E46B46" w:rsidP="00335AC2">
      <w:pPr>
        <w:spacing w:after="0"/>
        <w:rPr>
          <w:sz w:val="12"/>
          <w:szCs w:val="12"/>
        </w:rPr>
      </w:pPr>
      <w:hyperlink r:id="rId4" w:history="1">
        <w:r w:rsidRPr="00E46B46">
          <w:rPr>
            <w:rStyle w:val="Hyperlink"/>
            <w:sz w:val="12"/>
            <w:szCs w:val="12"/>
          </w:rPr>
          <w:t>https://prepinsta.com/tcs-nqt/placement-papers/advance/coding/</w:t>
        </w:r>
      </w:hyperlink>
    </w:p>
    <w:p w:rsidR="00E46B46" w:rsidRPr="00335AC2" w:rsidRDefault="00E46B46" w:rsidP="00335AC2">
      <w:pPr>
        <w:spacing w:after="0"/>
        <w:rPr>
          <w:sz w:val="12"/>
          <w:szCs w:val="12"/>
        </w:rPr>
      </w:pPr>
    </w:p>
    <w:p w:rsidR="000D2F25" w:rsidRPr="00335AC2" w:rsidRDefault="000D2F25" w:rsidP="00335AC2">
      <w:pPr>
        <w:spacing w:after="0"/>
        <w:rPr>
          <w:sz w:val="12"/>
          <w:szCs w:val="12"/>
        </w:rPr>
      </w:pPr>
      <w:hyperlink r:id="rId5" w:history="1">
        <w:r w:rsidRPr="00335AC2">
          <w:rPr>
            <w:rStyle w:val="Hyperlink"/>
            <w:sz w:val="12"/>
            <w:szCs w:val="12"/>
          </w:rPr>
          <w:t>https://takeuforward.org/interviews/tcs-nqt-coding-sheet-tcs-coding-questions/</w:t>
        </w:r>
      </w:hyperlink>
    </w:p>
    <w:p w:rsidR="000D2F25" w:rsidRPr="00335AC2" w:rsidRDefault="000D2F25" w:rsidP="00335AC2">
      <w:pPr>
        <w:spacing w:after="0"/>
        <w:rPr>
          <w:sz w:val="12"/>
          <w:szCs w:val="12"/>
        </w:rPr>
      </w:pPr>
      <w:hyperlink r:id="rId6" w:history="1">
        <w:r w:rsidRPr="00335AC2">
          <w:rPr>
            <w:rStyle w:val="Hyperlink"/>
            <w:sz w:val="12"/>
            <w:szCs w:val="12"/>
          </w:rPr>
          <w:t>https://www.codechef.com/practice/tcs-nqt-questions</w:t>
        </w:r>
      </w:hyperlink>
    </w:p>
    <w:p w:rsidR="00682564" w:rsidRDefault="00682564"/>
    <w:p w:rsidR="00682564" w:rsidRDefault="00682564"/>
    <w:p w:rsidR="00682564" w:rsidRDefault="00682564">
      <w:r>
        <w:t xml:space="preserve">QUESTIONS: </w:t>
      </w:r>
    </w:p>
    <w:p w:rsidR="00682564" w:rsidRDefault="00682564">
      <w:proofErr w:type="spellStart"/>
      <w:r w:rsidRPr="00682564">
        <w:t>Tcs</w:t>
      </w:r>
      <w:proofErr w:type="spellEnd"/>
      <w:r w:rsidRPr="00682564">
        <w:t xml:space="preserve"> </w:t>
      </w:r>
      <w:proofErr w:type="spellStart"/>
      <w:r w:rsidRPr="00682564">
        <w:t>nqt</w:t>
      </w:r>
      <w:proofErr w:type="spellEnd"/>
      <w:r w:rsidRPr="00682564">
        <w:t xml:space="preserve"> 2025 asked questions- </w:t>
      </w:r>
      <w:hyperlink r:id="rId7" w:tgtFrame="_blank" w:history="1">
        <w:r w:rsidRPr="00682564">
          <w:rPr>
            <w:rStyle w:val="Hyperlink"/>
          </w:rPr>
          <w:t>https://onlinestudy4u.in/tcs-nqt-2025...</w:t>
        </w:r>
      </w:hyperlink>
    </w:p>
    <w:p w:rsidR="00682564" w:rsidRDefault="00682564">
      <w:r w:rsidRPr="00682564">
        <w:t>TCS PYQ:</w:t>
      </w:r>
      <w:r>
        <w:t xml:space="preserve"> </w:t>
      </w:r>
      <w:hyperlink r:id="rId8" w:history="1">
        <w:r w:rsidRPr="0020712A">
          <w:rPr>
            <w:rStyle w:val="Hyperlink"/>
          </w:rPr>
          <w:t>https://onlinestudy4u.in/tcs-nqt-2025-quantitative-aptitude-pyqs/</w:t>
        </w:r>
      </w:hyperlink>
    </w:p>
    <w:p w:rsidR="00682564" w:rsidRDefault="00682564">
      <w:r w:rsidRPr="00682564">
        <w:t>TCS Aptitude PYQ:</w:t>
      </w:r>
      <w:r>
        <w:t xml:space="preserve">  </w:t>
      </w:r>
      <w:hyperlink r:id="rId9" w:history="1">
        <w:r w:rsidRPr="0020712A">
          <w:rPr>
            <w:rStyle w:val="Hyperlink"/>
          </w:rPr>
          <w:t>https://onlinestudy4u.in/tcs-nqt-2025-quantitative-aptitude-pyqs/</w:t>
        </w:r>
      </w:hyperlink>
    </w:p>
    <w:p w:rsidR="00682564" w:rsidRDefault="00682564">
      <w:r w:rsidRPr="00682564">
        <w:t>TCS Reasoning PYQ:</w:t>
      </w:r>
      <w:r>
        <w:t xml:space="preserve"> </w:t>
      </w:r>
      <w:hyperlink r:id="rId10" w:history="1">
        <w:r w:rsidRPr="0020712A">
          <w:rPr>
            <w:rStyle w:val="Hyperlink"/>
          </w:rPr>
          <w:t>https://onlinestudy4u.in/tcs-nqt-2025-logical-reasoning-pyqs/</w:t>
        </w:r>
      </w:hyperlink>
    </w:p>
    <w:p w:rsidR="00682564" w:rsidRDefault="00682564"/>
    <w:p w:rsidR="00682564" w:rsidRDefault="00682564">
      <w:r w:rsidRPr="002F4AD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337CD0">
            <wp:simplePos x="0" y="0"/>
            <wp:positionH relativeFrom="margin">
              <wp:posOffset>429260</wp:posOffset>
            </wp:positionH>
            <wp:positionV relativeFrom="paragraph">
              <wp:posOffset>0</wp:posOffset>
            </wp:positionV>
            <wp:extent cx="5943600" cy="6788150"/>
            <wp:effectExtent l="0" t="0" r="0" b="0"/>
            <wp:wrapTopAndBottom/>
            <wp:docPr id="2503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70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2564" w:rsidRDefault="00682564"/>
    <w:p w:rsidR="002F4ADE" w:rsidRDefault="002F4ADE">
      <w:r w:rsidRPr="002F4A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9302C9">
            <wp:simplePos x="0" y="0"/>
            <wp:positionH relativeFrom="margin">
              <wp:align>right</wp:align>
            </wp:positionH>
            <wp:positionV relativeFrom="paragraph">
              <wp:posOffset>282938</wp:posOffset>
            </wp:positionV>
            <wp:extent cx="5943600" cy="7652657"/>
            <wp:effectExtent l="0" t="0" r="0" b="5715"/>
            <wp:wrapTopAndBottom/>
            <wp:docPr id="154740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03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C25" w:rsidRDefault="002F4ADE">
      <w:r w:rsidRPr="002F4ADE">
        <w:rPr>
          <w:noProof/>
        </w:rPr>
        <w:lastRenderedPageBreak/>
        <w:drawing>
          <wp:inline distT="0" distB="0" distL="0" distR="0" wp14:anchorId="551EBE82" wp14:editId="5D182DCE">
            <wp:extent cx="5943600" cy="4321629"/>
            <wp:effectExtent l="0" t="0" r="0" b="3175"/>
            <wp:docPr id="4231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266" cy="43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DE" w:rsidRDefault="002F4ADE">
      <w:r w:rsidRPr="002F4ADE">
        <w:rPr>
          <w:noProof/>
        </w:rPr>
        <w:drawing>
          <wp:anchor distT="0" distB="0" distL="114300" distR="114300" simplePos="0" relativeHeight="251659264" behindDoc="0" locked="0" layoutInCell="1" allowOverlap="1" wp14:anchorId="404CD5BB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547360" cy="3124200"/>
            <wp:effectExtent l="0" t="0" r="0" b="0"/>
            <wp:wrapTopAndBottom/>
            <wp:docPr id="2381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30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F4ADE" w:rsidRDefault="002F4ADE"/>
    <w:sectPr w:rsidR="002F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DE"/>
    <w:rsid w:val="000D2F25"/>
    <w:rsid w:val="00226B68"/>
    <w:rsid w:val="002F4ADE"/>
    <w:rsid w:val="00335AC2"/>
    <w:rsid w:val="004F09DA"/>
    <w:rsid w:val="00602854"/>
    <w:rsid w:val="00682564"/>
    <w:rsid w:val="006D5C25"/>
    <w:rsid w:val="00704DF3"/>
    <w:rsid w:val="0073549A"/>
    <w:rsid w:val="00924A5C"/>
    <w:rsid w:val="00AA375D"/>
    <w:rsid w:val="00AB5DCE"/>
    <w:rsid w:val="00E4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8930"/>
  <w15:chartTrackingRefBased/>
  <w15:docId w15:val="{DE5F0F94-8705-4DAA-B617-90E67FBC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study4u.in/tcs-nqt-2025-quantitative-aptitude-pyqs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HBoMmdIX250WWtQTDAyUHRHZllBVmoxcUpUd3xBQ3Jtc0tsVFphdWdfZzZMNk1lTHh5UzJqUlFyUlc4Y1hieHJZbHFrNHZqbzVjMll1aVM1bGlxTHZmemV0NmU3ZWczQW1qYkpWN3dzOExqbHVJeXlzQ253dG4xczEwNVJ0TGdxa0RGS2hDYlZhOXJBM25KNUZyVQ&amp;q=https%3A%2F%2Fonlinestudy4u.in%2Ftcs-nqt-2025-actual-asked-questions%2F&amp;v=4FIlIG14UDA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dechef.com/practice/tcs-nqt-question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akeuforward.org/interviews/tcs-nqt-coding-sheet-tcs-coding-questi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nlinestudy4u.in/tcs-nqt-2025-logical-reasoning-pyqs/" TargetMode="External"/><Relationship Id="rId4" Type="http://schemas.openxmlformats.org/officeDocument/2006/relationships/hyperlink" Target="https://prepinsta.com/tcs-nqt/placement-papers/advance/coding/" TargetMode="External"/><Relationship Id="rId9" Type="http://schemas.openxmlformats.org/officeDocument/2006/relationships/hyperlink" Target="https://onlinestudy4u.in/tcs-nqt-2025-quantitative-aptitude-pyq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9</cp:revision>
  <dcterms:created xsi:type="dcterms:W3CDTF">2025-02-23T14:42:00Z</dcterms:created>
  <dcterms:modified xsi:type="dcterms:W3CDTF">2025-03-30T10:37:00Z</dcterms:modified>
</cp:coreProperties>
</file>