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6DD3" w14:textId="77777777" w:rsidR="00975FA5" w:rsidRPr="00975FA5" w:rsidRDefault="00975FA5" w:rsidP="00975FA5">
      <w:pPr>
        <w:rPr>
          <w:b/>
          <w:bCs/>
          <w:sz w:val="24"/>
          <w:szCs w:val="24"/>
          <w:lang w:val="en-US"/>
        </w:rPr>
      </w:pPr>
      <w:r w:rsidRPr="00975FA5">
        <w:rPr>
          <w:b/>
          <w:bCs/>
          <w:sz w:val="24"/>
          <w:szCs w:val="24"/>
          <w:lang w:val="en-US"/>
        </w:rPr>
        <w:t>Exercise 1: Online Bookstore - Setting Up RESTful Services</w:t>
      </w:r>
    </w:p>
    <w:p w14:paraId="3751AFDF" w14:textId="77777777" w:rsidR="00402A97" w:rsidRPr="00402A97" w:rsidRDefault="00402A97" w:rsidP="00402A97">
      <w:pPr>
        <w:rPr>
          <w:b/>
          <w:bCs/>
        </w:rPr>
      </w:pPr>
      <w:r w:rsidRPr="00402A97">
        <w:rPr>
          <w:b/>
          <w:bCs/>
        </w:rPr>
        <w:t>1. Setting up the Spring Boot Project (BookstoreAPI)</w:t>
      </w:r>
    </w:p>
    <w:p w14:paraId="53D4CDF6" w14:textId="77777777" w:rsidR="00402A97" w:rsidRPr="00402A97" w:rsidRDefault="00402A97" w:rsidP="00402A97">
      <w:pPr>
        <w:numPr>
          <w:ilvl w:val="0"/>
          <w:numId w:val="1"/>
        </w:numPr>
      </w:pPr>
      <w:r w:rsidRPr="00402A97">
        <w:rPr>
          <w:b/>
          <w:bCs/>
        </w:rPr>
        <w:t>Initialize Spring Boot Project:</w:t>
      </w:r>
    </w:p>
    <w:p w14:paraId="25EE28F1" w14:textId="7BE88EE3" w:rsidR="00402A97" w:rsidRPr="00402A97" w:rsidRDefault="00402A97" w:rsidP="00402A97">
      <w:pPr>
        <w:numPr>
          <w:ilvl w:val="1"/>
          <w:numId w:val="1"/>
        </w:numPr>
      </w:pPr>
      <w:r>
        <w:t>We</w:t>
      </w:r>
      <w:r w:rsidRPr="00402A97">
        <w:t xml:space="preserve"> can use </w:t>
      </w:r>
      <w:hyperlink r:id="rId5" w:tgtFrame="_new" w:history="1">
        <w:r w:rsidRPr="00402A97">
          <w:rPr>
            <w:rStyle w:val="Hyperlink"/>
          </w:rPr>
          <w:t>Spring Initializ</w:t>
        </w:r>
        <w:r>
          <w:rPr>
            <w:rStyle w:val="Hyperlink"/>
          </w:rPr>
          <w:t>e</w:t>
        </w:r>
        <w:r w:rsidRPr="00402A97">
          <w:rPr>
            <w:rStyle w:val="Hyperlink"/>
          </w:rPr>
          <w:t>r</w:t>
        </w:r>
      </w:hyperlink>
      <w:r w:rsidRPr="00402A97">
        <w:t xml:space="preserve"> to quickly generate the project.</w:t>
      </w:r>
    </w:p>
    <w:p w14:paraId="3CA55F79" w14:textId="77777777" w:rsidR="00402A97" w:rsidRPr="00402A97" w:rsidRDefault="00402A97" w:rsidP="00402A97">
      <w:pPr>
        <w:numPr>
          <w:ilvl w:val="1"/>
          <w:numId w:val="1"/>
        </w:numPr>
      </w:pPr>
      <w:r w:rsidRPr="00402A97">
        <w:rPr>
          <w:b/>
          <w:bCs/>
        </w:rPr>
        <w:t>Steps:</w:t>
      </w:r>
    </w:p>
    <w:p w14:paraId="2F4C6818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Project: Maven</w:t>
      </w:r>
    </w:p>
    <w:p w14:paraId="214230F8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Language: Java</w:t>
      </w:r>
    </w:p>
    <w:p w14:paraId="035D622E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Spring Boot Version: 3.x.x</w:t>
      </w:r>
    </w:p>
    <w:p w14:paraId="308C2826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Project Name: BookstoreAPI</w:t>
      </w:r>
    </w:p>
    <w:p w14:paraId="0BECFE71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Packaging: Jar</w:t>
      </w:r>
    </w:p>
    <w:p w14:paraId="1DE9F737" w14:textId="77777777" w:rsidR="00402A97" w:rsidRPr="00402A97" w:rsidRDefault="00402A97" w:rsidP="00402A97">
      <w:pPr>
        <w:numPr>
          <w:ilvl w:val="2"/>
          <w:numId w:val="1"/>
        </w:numPr>
      </w:pPr>
      <w:r w:rsidRPr="00402A97">
        <w:t>Dependencies:</w:t>
      </w:r>
    </w:p>
    <w:p w14:paraId="33BDBB5E" w14:textId="77777777" w:rsidR="00402A97" w:rsidRPr="00402A97" w:rsidRDefault="00402A97" w:rsidP="00402A97">
      <w:pPr>
        <w:numPr>
          <w:ilvl w:val="3"/>
          <w:numId w:val="1"/>
        </w:numPr>
      </w:pPr>
      <w:r w:rsidRPr="00402A97">
        <w:t>Spring Web</w:t>
      </w:r>
    </w:p>
    <w:p w14:paraId="10C9DC71" w14:textId="77777777" w:rsidR="00402A97" w:rsidRPr="00402A97" w:rsidRDefault="00402A97" w:rsidP="00402A97">
      <w:pPr>
        <w:numPr>
          <w:ilvl w:val="3"/>
          <w:numId w:val="1"/>
        </w:numPr>
      </w:pPr>
      <w:r w:rsidRPr="00402A97">
        <w:t>Spring Boot DevTools</w:t>
      </w:r>
    </w:p>
    <w:p w14:paraId="2B1AA5FB" w14:textId="77777777" w:rsidR="00402A97" w:rsidRPr="00402A97" w:rsidRDefault="00402A97" w:rsidP="00402A97">
      <w:pPr>
        <w:numPr>
          <w:ilvl w:val="3"/>
          <w:numId w:val="1"/>
        </w:numPr>
      </w:pPr>
      <w:r w:rsidRPr="00402A97">
        <w:t>Lombok</w:t>
      </w:r>
    </w:p>
    <w:p w14:paraId="16B897A6" w14:textId="77777777" w:rsidR="00402A97" w:rsidRPr="00402A97" w:rsidRDefault="00402A97" w:rsidP="00402A97">
      <w:pPr>
        <w:rPr>
          <w:b/>
          <w:bCs/>
        </w:rPr>
      </w:pPr>
      <w:r w:rsidRPr="00402A97">
        <w:rPr>
          <w:b/>
          <w:bCs/>
        </w:rPr>
        <w:t>2. Project Structure</w:t>
      </w:r>
    </w:p>
    <w:p w14:paraId="7166D9B3" w14:textId="341383C7" w:rsidR="00402A97" w:rsidRPr="00402A97" w:rsidRDefault="00402A97" w:rsidP="00402A97">
      <w:r w:rsidRPr="00402A97">
        <w:t xml:space="preserve">Once the project is generated, </w:t>
      </w:r>
      <w:r>
        <w:t>we</w:t>
      </w:r>
      <w:r w:rsidRPr="00402A97">
        <w:t>'ll see the following structure:</w:t>
      </w:r>
    </w:p>
    <w:p w14:paraId="3DC3F490" w14:textId="41F500CB" w:rsidR="00402A97" w:rsidRPr="00402A97" w:rsidRDefault="00402A97" w:rsidP="00402A97">
      <w:r w:rsidRPr="00402A97">
        <w:t>BookstoreAPI</w:t>
      </w:r>
    </w:p>
    <w:p w14:paraId="218A05CA" w14:textId="5108C60F" w:rsidR="00402A97" w:rsidRPr="00402A97" w:rsidRDefault="00402A97" w:rsidP="00402A97">
      <w:r w:rsidRPr="00402A97">
        <w:t xml:space="preserve"> src</w:t>
      </w:r>
    </w:p>
    <w:p w14:paraId="470CE92E" w14:textId="0788C690" w:rsidR="00402A97" w:rsidRPr="00402A97" w:rsidRDefault="00402A97" w:rsidP="00402A97">
      <w:r w:rsidRPr="00402A97">
        <w:t xml:space="preserve">   main</w:t>
      </w:r>
    </w:p>
    <w:p w14:paraId="555A5889" w14:textId="531A66AD" w:rsidR="00402A97" w:rsidRPr="00402A97" w:rsidRDefault="00402A97" w:rsidP="00402A97">
      <w:r w:rsidRPr="00402A97">
        <w:t xml:space="preserve">       java/com/example/bookstoreapi</w:t>
      </w:r>
    </w:p>
    <w:p w14:paraId="06035CE9" w14:textId="5FBBBB63" w:rsidR="00402A97" w:rsidRPr="00402A97" w:rsidRDefault="00402A97" w:rsidP="00402A97">
      <w:r w:rsidRPr="00402A97">
        <w:t xml:space="preserve">          BookstoreApiApplication.java  # Main class to bootstrap the Spring Boot app</w:t>
      </w:r>
    </w:p>
    <w:p w14:paraId="4A1001A7" w14:textId="5592414F" w:rsidR="00402A97" w:rsidRPr="00402A97" w:rsidRDefault="00402A97" w:rsidP="00402A97">
      <w:r w:rsidRPr="00402A97">
        <w:t xml:space="preserve">       resources</w:t>
      </w:r>
    </w:p>
    <w:p w14:paraId="631C478C" w14:textId="6F71E74A" w:rsidR="00402A97" w:rsidRPr="00402A97" w:rsidRDefault="00402A97" w:rsidP="00402A97">
      <w:r w:rsidRPr="00402A97">
        <w:t xml:space="preserve">          application.properties        # Configuration file</w:t>
      </w:r>
    </w:p>
    <w:p w14:paraId="4EF1A491" w14:textId="2D9BED37" w:rsidR="00402A97" w:rsidRPr="00402A97" w:rsidRDefault="00402A97" w:rsidP="00402A97">
      <w:r w:rsidRPr="00402A97">
        <w:t xml:space="preserve">    test</w:t>
      </w:r>
    </w:p>
    <w:p w14:paraId="27433F4B" w14:textId="675A28EA" w:rsidR="00402A97" w:rsidRPr="00402A97" w:rsidRDefault="00402A97" w:rsidP="00402A97">
      <w:r w:rsidRPr="00402A97">
        <w:t xml:space="preserve">        java/com/example/bookstoreapi</w:t>
      </w:r>
    </w:p>
    <w:p w14:paraId="59DFFA4F" w14:textId="45D7E18B" w:rsidR="00402A97" w:rsidRPr="00402A97" w:rsidRDefault="00402A97" w:rsidP="00402A97">
      <w:r w:rsidRPr="00402A97">
        <w:t xml:space="preserve">            BookstoreApiApplicationTests.java # Default test class</w:t>
      </w:r>
    </w:p>
    <w:p w14:paraId="00928F48" w14:textId="6A3163E9" w:rsidR="00402A97" w:rsidRPr="00402A97" w:rsidRDefault="00402A97" w:rsidP="00402A97">
      <w:r w:rsidRPr="00402A97">
        <w:t>pom.xml                                    # Project dependencies &amp; configurations</w:t>
      </w:r>
    </w:p>
    <w:p w14:paraId="118F63D3" w14:textId="77777777" w:rsidR="00402A97" w:rsidRPr="00402A97" w:rsidRDefault="00402A97" w:rsidP="00402A97">
      <w:pPr>
        <w:rPr>
          <w:b/>
          <w:bCs/>
        </w:rPr>
      </w:pPr>
      <w:r w:rsidRPr="00402A97">
        <w:rPr>
          <w:b/>
          <w:bCs/>
        </w:rPr>
        <w:t>3. What's New in Spring Boot 3?</w:t>
      </w:r>
    </w:p>
    <w:p w14:paraId="44F53EA4" w14:textId="77777777" w:rsidR="00402A97" w:rsidRPr="00402A97" w:rsidRDefault="00402A97" w:rsidP="00402A97">
      <w:r w:rsidRPr="00402A97">
        <w:t>Spring Boot 3.x introduced several new features and improvements, including:</w:t>
      </w:r>
    </w:p>
    <w:p w14:paraId="0F70E645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Java 17+ Baseline</w:t>
      </w:r>
      <w:r w:rsidRPr="00402A97">
        <w:t>: Spring Boot 3.x now requires Java 17 or newer as the baseline, taking advantage of modern Java features and performance improvements.</w:t>
      </w:r>
    </w:p>
    <w:p w14:paraId="793EA833" w14:textId="7AD4DDF8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lastRenderedPageBreak/>
        <w:t>Native Image Support (GraalVM)</w:t>
      </w:r>
      <w:r w:rsidRPr="00402A97">
        <w:t xml:space="preserve">: One of the most exciting features is support for </w:t>
      </w:r>
      <w:r w:rsidRPr="00402A97">
        <w:rPr>
          <w:b/>
          <w:bCs/>
        </w:rPr>
        <w:t>native images</w:t>
      </w:r>
      <w:r w:rsidRPr="00402A97">
        <w:t xml:space="preserve"> with </w:t>
      </w:r>
      <w:r w:rsidRPr="00402A97">
        <w:rPr>
          <w:b/>
          <w:bCs/>
        </w:rPr>
        <w:t>GraalVM</w:t>
      </w:r>
      <w:r w:rsidRPr="00402A97">
        <w:t xml:space="preserve">, allowing </w:t>
      </w:r>
      <w:r>
        <w:t>us</w:t>
      </w:r>
      <w:r w:rsidRPr="00402A97">
        <w:t xml:space="preserve"> to compile Spring Boot applications to native executables for faster startup and lower memory usage.</w:t>
      </w:r>
    </w:p>
    <w:p w14:paraId="73C7A323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Jakarta EE Namespace</w:t>
      </w:r>
      <w:r w:rsidRPr="00402A97">
        <w:t>: With Spring Boot 3.x, Spring has fully migrated from the javax.* packages to jakarta.* namespaces in alignment with the latest Jakarta EE specifications.</w:t>
      </w:r>
    </w:p>
    <w:p w14:paraId="4CCA643C" w14:textId="535467E8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Observability &amp; Micrometer</w:t>
      </w:r>
      <w:r w:rsidRPr="00402A97">
        <w:t xml:space="preserve">: Spring Boot 3 comes with enhanced observability features, including integration with </w:t>
      </w:r>
      <w:r w:rsidRPr="00402A97">
        <w:rPr>
          <w:b/>
          <w:bCs/>
        </w:rPr>
        <w:t>Micrometer</w:t>
      </w:r>
      <w:r w:rsidRPr="00402A97">
        <w:t xml:space="preserve"> to support metrics and tracing across different libraries. This enables better insights into the performance of our applications.</w:t>
      </w:r>
    </w:p>
    <w:p w14:paraId="0B7428A4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Problem-Spring-Web Integration</w:t>
      </w:r>
      <w:r w:rsidRPr="00402A97">
        <w:t xml:space="preserve">: Enhanced error handling for RESTful services using </w:t>
      </w:r>
      <w:r w:rsidRPr="00402A97">
        <w:rPr>
          <w:b/>
          <w:bCs/>
        </w:rPr>
        <w:t>RFC7807 Problem Details</w:t>
      </w:r>
      <w:r w:rsidRPr="00402A97">
        <w:t xml:space="preserve"> support. This makes error handling and debugging more standardized and informative.</w:t>
      </w:r>
    </w:p>
    <w:p w14:paraId="0247E310" w14:textId="77777777" w:rsidR="00402A97" w:rsidRPr="00402A97" w:rsidRDefault="00402A97" w:rsidP="00402A97">
      <w:pPr>
        <w:numPr>
          <w:ilvl w:val="0"/>
          <w:numId w:val="2"/>
        </w:numPr>
      </w:pPr>
      <w:r w:rsidRPr="00402A97">
        <w:rPr>
          <w:b/>
          <w:bCs/>
        </w:rPr>
        <w:t>Improved Security Defaults</w:t>
      </w:r>
      <w:r w:rsidRPr="00402A97">
        <w:t>: Spring Boot 3 also introduces better security defaults, like secure application configuration, and updated cryptography features in line with modern best practices.</w:t>
      </w:r>
    </w:p>
    <w:p w14:paraId="478F6DD4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E36"/>
    <w:multiLevelType w:val="multilevel"/>
    <w:tmpl w:val="517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E5A63"/>
    <w:multiLevelType w:val="multilevel"/>
    <w:tmpl w:val="866E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55515">
    <w:abstractNumId w:val="1"/>
  </w:num>
  <w:num w:numId="2" w16cid:durableId="206178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DA1"/>
    <w:rsid w:val="00181EAB"/>
    <w:rsid w:val="00402A97"/>
    <w:rsid w:val="00812DA1"/>
    <w:rsid w:val="008F1C7B"/>
    <w:rsid w:val="0097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6DD3"/>
  <w15:chartTrackingRefBased/>
  <w15:docId w15:val="{71FC6C20-5A58-48D9-BFF8-0A7978FA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2024-08-22T04:45:00Z</dcterms:created>
  <dcterms:modified xsi:type="dcterms:W3CDTF">2024-08-22T05:10:00Z</dcterms:modified>
</cp:coreProperties>
</file>