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BCB" w14:textId="33860785" w:rsidR="00FF0A68" w:rsidRDefault="00276FC4" w:rsidP="00276FC4">
      <w:pPr>
        <w:pStyle w:val="Heading1"/>
        <w:jc w:val="center"/>
      </w:pPr>
      <w:r>
        <w:t>Heart attack analysis report</w:t>
      </w:r>
    </w:p>
    <w:p w14:paraId="1DC70056" w14:textId="77777777" w:rsidR="00276FC4" w:rsidRPr="00276FC4" w:rsidRDefault="00276FC4" w:rsidP="00276FC4">
      <w:pPr>
        <w:pStyle w:val="Heading2"/>
      </w:pPr>
      <w:r w:rsidRPr="00276FC4">
        <w:t>Introduction</w:t>
      </w:r>
    </w:p>
    <w:p w14:paraId="7664AED8" w14:textId="77777777" w:rsidR="00276FC4" w:rsidRPr="00276FC4" w:rsidRDefault="00276FC4" w:rsidP="00276FC4">
      <w:r w:rsidRPr="00276FC4">
        <w:t>A heart attack occurs when an artery supplying your heart with blood and oxygen becomes blocked. A blood clot can form and block your arteries, causing a heart attack. This Heart Attack Analysis helps to understand the chance of attack occurrence in persons based on varied health conditions.</w:t>
      </w:r>
    </w:p>
    <w:p w14:paraId="0F9478E0" w14:textId="77777777" w:rsidR="00276FC4" w:rsidRPr="00276FC4" w:rsidRDefault="00276FC4" w:rsidP="00276FC4">
      <w:pPr>
        <w:pStyle w:val="Heading2"/>
      </w:pPr>
      <w:r w:rsidRPr="00276FC4">
        <w:t>Dataset</w:t>
      </w:r>
    </w:p>
    <w:p w14:paraId="4DEDEC23" w14:textId="69A55F77" w:rsidR="00276FC4" w:rsidRPr="00276FC4" w:rsidRDefault="00276FC4" w:rsidP="00276FC4">
      <w:r w:rsidRPr="00276FC4">
        <w:t xml:space="preserve">The dataset is Heart_Attack_Analysis_Data.csv. </w:t>
      </w:r>
      <w:r>
        <w:br/>
      </w:r>
      <w:r w:rsidRPr="00276FC4">
        <w:t>This dataset contains data about some hundreds of patients mentioning Age, Sex, Exercise Include Angia(1=YES, 0=NO), Chest Pain Type(Value 1: typical angina, Value2: atypical angina, Value 3: non-anginal pain, Value 4: asymptomatic), ECG Results, Blood Pressure, Cholesterol, Blood Sugar, Family History (Number of persons affected in the family), Maximum Heart Rate, Target -0=LESS CHANCE , 1= MORE CHANCE</w:t>
      </w:r>
    </w:p>
    <w:p w14:paraId="3B88CE7C" w14:textId="77777777" w:rsidR="00276FC4" w:rsidRPr="00276FC4" w:rsidRDefault="00276FC4" w:rsidP="00276FC4">
      <w:pPr>
        <w:pStyle w:val="Heading2"/>
      </w:pPr>
      <w:r w:rsidRPr="00276FC4">
        <w:t>Group 133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1"/>
        <w:gridCol w:w="3382"/>
        <w:gridCol w:w="1386"/>
      </w:tblGrid>
      <w:tr w:rsidR="00276FC4" w:rsidRPr="00276FC4" w14:paraId="586AD3BD" w14:textId="77777777" w:rsidTr="00BC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647BD" w14:textId="77777777" w:rsidR="00276FC4" w:rsidRPr="00BC306A" w:rsidRDefault="00276FC4" w:rsidP="00BC306A">
            <w:r w:rsidRPr="00BC306A">
              <w:t>Name</w:t>
            </w:r>
          </w:p>
        </w:tc>
        <w:tc>
          <w:tcPr>
            <w:tcW w:w="0" w:type="auto"/>
            <w:hideMark/>
          </w:tcPr>
          <w:p w14:paraId="10DAC53A" w14:textId="77777777" w:rsidR="00276FC4" w:rsidRPr="00BC306A" w:rsidRDefault="00276FC4" w:rsidP="00BC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06A">
              <w:t>Bits ID</w:t>
            </w:r>
          </w:p>
        </w:tc>
        <w:tc>
          <w:tcPr>
            <w:tcW w:w="0" w:type="auto"/>
            <w:hideMark/>
          </w:tcPr>
          <w:p w14:paraId="33CCF1F3" w14:textId="77777777" w:rsidR="00276FC4" w:rsidRPr="00BC306A" w:rsidRDefault="00276FC4" w:rsidP="00BC3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306A">
              <w:t>Contrubition</w:t>
            </w:r>
          </w:p>
        </w:tc>
      </w:tr>
      <w:tr w:rsidR="00276FC4" w:rsidRPr="00276FC4" w14:paraId="34698C1B" w14:textId="77777777" w:rsidTr="00BC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9D90C" w14:textId="77777777" w:rsidR="00276FC4" w:rsidRPr="00BC306A" w:rsidRDefault="00276FC4" w:rsidP="00BC306A">
            <w:r w:rsidRPr="00BC306A">
              <w:t>Chavhan Kalpesh Shantilal</w:t>
            </w:r>
          </w:p>
        </w:tc>
        <w:tc>
          <w:tcPr>
            <w:tcW w:w="0" w:type="auto"/>
            <w:hideMark/>
          </w:tcPr>
          <w:p w14:paraId="4D185D9A" w14:textId="77777777" w:rsidR="00276FC4" w:rsidRPr="00BC306A" w:rsidRDefault="00D07800" w:rsidP="00BC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tgtFrame="_blank" w:history="1">
              <w:r w:rsidR="00276FC4" w:rsidRPr="00BC306A">
                <w:rPr>
                  <w:rStyle w:val="Hyperlink"/>
                </w:rPr>
                <w:t>2020sc04653@wilp.bits-pilani.ac.in</w:t>
              </w:r>
            </w:hyperlink>
          </w:p>
        </w:tc>
        <w:tc>
          <w:tcPr>
            <w:tcW w:w="0" w:type="auto"/>
            <w:hideMark/>
          </w:tcPr>
          <w:p w14:paraId="3ACBB849" w14:textId="77777777" w:rsidR="00276FC4" w:rsidRPr="00BC306A" w:rsidRDefault="00276FC4" w:rsidP="00BC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6A">
              <w:t>Equal (100%)</w:t>
            </w:r>
          </w:p>
        </w:tc>
      </w:tr>
      <w:tr w:rsidR="00276FC4" w:rsidRPr="00276FC4" w14:paraId="53CB034A" w14:textId="77777777" w:rsidTr="00BC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0BB81" w14:textId="77777777" w:rsidR="00276FC4" w:rsidRPr="00BC306A" w:rsidRDefault="00276FC4" w:rsidP="00BC306A">
            <w:r w:rsidRPr="00BC306A">
              <w:t>Nishant Rastogi</w:t>
            </w:r>
          </w:p>
        </w:tc>
        <w:tc>
          <w:tcPr>
            <w:tcW w:w="0" w:type="auto"/>
            <w:hideMark/>
          </w:tcPr>
          <w:p w14:paraId="78961994" w14:textId="77777777" w:rsidR="00276FC4" w:rsidRPr="00BC306A" w:rsidRDefault="00D07800" w:rsidP="00BC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tgtFrame="_blank" w:history="1">
              <w:r w:rsidR="00276FC4" w:rsidRPr="00BC306A">
                <w:rPr>
                  <w:rStyle w:val="Hyperlink"/>
                </w:rPr>
                <w:t>2020sc04875@wilp.bits-pilani.ac.in</w:t>
              </w:r>
            </w:hyperlink>
          </w:p>
        </w:tc>
        <w:tc>
          <w:tcPr>
            <w:tcW w:w="0" w:type="auto"/>
            <w:hideMark/>
          </w:tcPr>
          <w:p w14:paraId="31603B2D" w14:textId="77777777" w:rsidR="00276FC4" w:rsidRPr="00BC306A" w:rsidRDefault="00276FC4" w:rsidP="00BC3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06A">
              <w:t>Equal (100%)</w:t>
            </w:r>
          </w:p>
        </w:tc>
      </w:tr>
      <w:tr w:rsidR="00276FC4" w:rsidRPr="00276FC4" w14:paraId="5E4DBDB2" w14:textId="77777777" w:rsidTr="00BC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A14D6" w14:textId="77777777" w:rsidR="00276FC4" w:rsidRPr="00BC306A" w:rsidRDefault="00276FC4" w:rsidP="00BC306A">
            <w:r w:rsidRPr="00BC306A">
              <w:t>Manikandan P</w:t>
            </w:r>
          </w:p>
        </w:tc>
        <w:tc>
          <w:tcPr>
            <w:tcW w:w="0" w:type="auto"/>
            <w:hideMark/>
          </w:tcPr>
          <w:p w14:paraId="6B0E1F3F" w14:textId="77777777" w:rsidR="00276FC4" w:rsidRPr="00BC306A" w:rsidRDefault="00D07800" w:rsidP="00BC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tgtFrame="_blank" w:history="1">
              <w:r w:rsidR="00276FC4" w:rsidRPr="00BC306A">
                <w:rPr>
                  <w:rStyle w:val="Hyperlink"/>
                </w:rPr>
                <w:t>2020sc04643@wilp.bits-pilani.ac.in</w:t>
              </w:r>
            </w:hyperlink>
          </w:p>
        </w:tc>
        <w:tc>
          <w:tcPr>
            <w:tcW w:w="0" w:type="auto"/>
            <w:hideMark/>
          </w:tcPr>
          <w:p w14:paraId="17D194FF" w14:textId="77777777" w:rsidR="00276FC4" w:rsidRPr="00BC306A" w:rsidRDefault="00276FC4" w:rsidP="00BC3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06A">
              <w:t>Equal (100%)</w:t>
            </w:r>
          </w:p>
        </w:tc>
      </w:tr>
    </w:tbl>
    <w:p w14:paraId="68ECEF27" w14:textId="7B8FC8C5" w:rsidR="00276FC4" w:rsidRDefault="00276FC4" w:rsidP="00276FC4">
      <w:pPr>
        <w:pStyle w:val="Heading2"/>
      </w:pPr>
      <w:r>
        <w:t>Scope</w:t>
      </w:r>
    </w:p>
    <w:p w14:paraId="6249AB9D" w14:textId="2FEDE433" w:rsidR="00276FC4" w:rsidRDefault="00276FC4" w:rsidP="00276FC4">
      <w:r>
        <w:t>Scope of document is limited to heart attack analysis and implementation strategies.</w:t>
      </w:r>
    </w:p>
    <w:p w14:paraId="0CACB6AE" w14:textId="41FDACB0" w:rsidR="0086253C" w:rsidRDefault="0086253C" w:rsidP="0086253C">
      <w:pPr>
        <w:pStyle w:val="Heading2"/>
      </w:pPr>
      <w: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4"/>
        <w:gridCol w:w="4680"/>
      </w:tblGrid>
      <w:tr w:rsidR="0086253C" w14:paraId="1FDEAF51" w14:textId="77777777" w:rsidTr="00C85111">
        <w:tc>
          <w:tcPr>
            <w:tcW w:w="3775" w:type="dxa"/>
          </w:tcPr>
          <w:p w14:paraId="3E5B7257" w14:textId="6C864928" w:rsidR="0086253C" w:rsidRDefault="0086253C" w:rsidP="00276FC4">
            <w:r>
              <w:t>Filename</w:t>
            </w:r>
          </w:p>
        </w:tc>
        <w:tc>
          <w:tcPr>
            <w:tcW w:w="4680" w:type="dxa"/>
          </w:tcPr>
          <w:p w14:paraId="553E4128" w14:textId="56308ECC" w:rsidR="0086253C" w:rsidRDefault="0086253C" w:rsidP="00276FC4">
            <w:r>
              <w:t>Description</w:t>
            </w:r>
          </w:p>
        </w:tc>
      </w:tr>
      <w:tr w:rsidR="0086253C" w14:paraId="58C41F0C" w14:textId="77777777" w:rsidTr="00C85111">
        <w:tc>
          <w:tcPr>
            <w:tcW w:w="3775" w:type="dxa"/>
          </w:tcPr>
          <w:p w14:paraId="3CF86D93" w14:textId="496C9279" w:rsidR="0086253C" w:rsidRDefault="0086253C" w:rsidP="00276FC4">
            <w:r>
              <w:t>G133</w:t>
            </w:r>
            <w:r w:rsidR="00D07800">
              <w:t>_</w:t>
            </w:r>
            <w:r>
              <w:t>Heart</w:t>
            </w:r>
            <w:r w:rsidR="00D07800">
              <w:t>_</w:t>
            </w:r>
            <w:r>
              <w:t>attack</w:t>
            </w:r>
            <w:r w:rsidR="00D07800">
              <w:t>_</w:t>
            </w:r>
            <w:r>
              <w:t>analysis</w:t>
            </w:r>
            <w:r w:rsidR="00D07800">
              <w:t>_</w:t>
            </w:r>
            <w:r>
              <w:t>report.docx</w:t>
            </w:r>
          </w:p>
        </w:tc>
        <w:tc>
          <w:tcPr>
            <w:tcW w:w="4680" w:type="dxa"/>
          </w:tcPr>
          <w:p w14:paraId="21906E41" w14:textId="721FAB55" w:rsidR="0086253C" w:rsidRDefault="0086253C" w:rsidP="00276FC4">
            <w:r>
              <w:t>Support document for design and strategy used.</w:t>
            </w:r>
          </w:p>
        </w:tc>
      </w:tr>
      <w:tr w:rsidR="0086253C" w14:paraId="47A88E30" w14:textId="77777777" w:rsidTr="00C85111">
        <w:tc>
          <w:tcPr>
            <w:tcW w:w="3775" w:type="dxa"/>
          </w:tcPr>
          <w:p w14:paraId="2BECCCDC" w14:textId="671EE52F" w:rsidR="0086253C" w:rsidRDefault="0086253C" w:rsidP="00276FC4">
            <w:r w:rsidRPr="0086253C">
              <w:t>G133</w:t>
            </w:r>
            <w:r w:rsidR="00D07800">
              <w:t>_</w:t>
            </w:r>
            <w:r w:rsidRPr="0086253C">
              <w:t>Heart</w:t>
            </w:r>
            <w:r w:rsidR="00D07800">
              <w:t>_</w:t>
            </w:r>
            <w:r w:rsidRPr="0086253C">
              <w:t>Attack</w:t>
            </w:r>
            <w:r w:rsidR="00D07800">
              <w:t>_</w:t>
            </w:r>
            <w:r w:rsidRPr="0086253C">
              <w:t>Analysis</w:t>
            </w:r>
            <w:r>
              <w:t>.ipynb</w:t>
            </w:r>
          </w:p>
        </w:tc>
        <w:tc>
          <w:tcPr>
            <w:tcW w:w="4680" w:type="dxa"/>
          </w:tcPr>
          <w:p w14:paraId="367BD509" w14:textId="1C308EAF" w:rsidR="0086253C" w:rsidRDefault="0086253C" w:rsidP="00276FC4">
            <w:r>
              <w:t>Jupiter python notebook file for model evaluation</w:t>
            </w:r>
          </w:p>
        </w:tc>
      </w:tr>
      <w:tr w:rsidR="0086253C" w14:paraId="42A687A7" w14:textId="77777777" w:rsidTr="00C85111">
        <w:tc>
          <w:tcPr>
            <w:tcW w:w="3775" w:type="dxa"/>
          </w:tcPr>
          <w:p w14:paraId="14167418" w14:textId="326D1B8E" w:rsidR="0086253C" w:rsidRPr="0086253C" w:rsidRDefault="0086253C" w:rsidP="00276FC4">
            <w:r>
              <w:t>Readme.txt</w:t>
            </w:r>
          </w:p>
        </w:tc>
        <w:tc>
          <w:tcPr>
            <w:tcW w:w="4680" w:type="dxa"/>
          </w:tcPr>
          <w:p w14:paraId="3C707E35" w14:textId="231452B0" w:rsidR="0086253C" w:rsidRDefault="0086253C" w:rsidP="00276FC4">
            <w:r>
              <w:t xml:space="preserve">Documentation to run python </w:t>
            </w:r>
            <w:r w:rsidR="00D90D09">
              <w:t>/ Jupiter notebook and how to provide dataset.</w:t>
            </w:r>
          </w:p>
        </w:tc>
      </w:tr>
      <w:tr w:rsidR="00D90D09" w14:paraId="5E2BCC7C" w14:textId="77777777" w:rsidTr="00C85111">
        <w:tc>
          <w:tcPr>
            <w:tcW w:w="3775" w:type="dxa"/>
          </w:tcPr>
          <w:p w14:paraId="1441CE96" w14:textId="3598E6B7" w:rsidR="00D90D09" w:rsidRDefault="00D90D09" w:rsidP="00276FC4">
            <w:r w:rsidRPr="00D90D09">
              <w:t>Heart_Attack_Analysis_Data.csv</w:t>
            </w:r>
          </w:p>
        </w:tc>
        <w:tc>
          <w:tcPr>
            <w:tcW w:w="4680" w:type="dxa"/>
          </w:tcPr>
          <w:p w14:paraId="3B9F0266" w14:textId="2D6426E1" w:rsidR="00D90D09" w:rsidRDefault="00D90D09" w:rsidP="00276FC4">
            <w:r>
              <w:t>Dataset</w:t>
            </w:r>
          </w:p>
        </w:tc>
      </w:tr>
    </w:tbl>
    <w:p w14:paraId="1B348AA4" w14:textId="59CF9C51" w:rsidR="0086253C" w:rsidRDefault="0086253C" w:rsidP="00276FC4"/>
    <w:p w14:paraId="4A95BFFF" w14:textId="1B29770D" w:rsidR="00AA3263" w:rsidRDefault="00AA3263" w:rsidP="00AA3263">
      <w:pPr>
        <w:pStyle w:val="Heading2"/>
      </w:pPr>
      <w:r>
        <w:t>Problem Statement</w:t>
      </w:r>
    </w:p>
    <w:p w14:paraId="287BFDA3" w14:textId="4E8510AB" w:rsidR="00AA3263" w:rsidRDefault="00AA3263" w:rsidP="00AA3263">
      <w:r>
        <w:t>We have to build the predication model using given data set, It</w:t>
      </w:r>
      <w:r w:rsidR="00FB3BCF">
        <w:t>’</w:t>
      </w:r>
      <w:r>
        <w:t xml:space="preserve">s 0,1 Classification </w:t>
      </w:r>
      <w:r w:rsidR="00CB60B4">
        <w:t xml:space="preserve">problem where Target </w:t>
      </w:r>
      <w:r w:rsidR="008732F2">
        <w:t xml:space="preserve">values are </w:t>
      </w:r>
      <w:r w:rsidR="00CB60B4">
        <w:t xml:space="preserve">0 </w:t>
      </w:r>
      <w:r w:rsidR="000C197A">
        <w:t>=</w:t>
      </w:r>
      <w:r w:rsidR="00CB60B4">
        <w:t xml:space="preserve"> less chance and 1 </w:t>
      </w:r>
      <w:r w:rsidR="000C197A">
        <w:t xml:space="preserve">= </w:t>
      </w:r>
      <w:r w:rsidR="00CB60B4">
        <w:t xml:space="preserve">more change, We have </w:t>
      </w:r>
      <w:r w:rsidR="008732F2">
        <w:t xml:space="preserve">to </w:t>
      </w:r>
      <w:r w:rsidR="00CB60B4">
        <w:t>label tain/test/unseen data as 0,1 using predictive model</w:t>
      </w:r>
    </w:p>
    <w:p w14:paraId="294A942E" w14:textId="46234F18" w:rsidR="00CB60B4" w:rsidRDefault="00CB60B4" w:rsidP="00CB60B4">
      <w:pPr>
        <w:pStyle w:val="Heading2"/>
      </w:pPr>
      <w:r>
        <w:t>List  of Classifier used.</w:t>
      </w:r>
    </w:p>
    <w:p w14:paraId="4F3ABEE9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Nearest Neighbors</w:t>
      </w:r>
    </w:p>
    <w:p w14:paraId="0F671D12" w14:textId="0C7A69D5" w:rsidR="00CB60B4" w:rsidRDefault="00CB60B4" w:rsidP="00CB60B4">
      <w:pPr>
        <w:pStyle w:val="ListParagraph"/>
        <w:numPr>
          <w:ilvl w:val="0"/>
          <w:numId w:val="2"/>
        </w:numPr>
      </w:pPr>
      <w:r>
        <w:t>Linear SVM</w:t>
      </w:r>
    </w:p>
    <w:p w14:paraId="01D2EB6C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RBF SVM</w:t>
      </w:r>
    </w:p>
    <w:p w14:paraId="139E4456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Gaussian Process</w:t>
      </w:r>
    </w:p>
    <w:p w14:paraId="39B05044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Decision Tree</w:t>
      </w:r>
    </w:p>
    <w:p w14:paraId="3C0413F3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Random Forest</w:t>
      </w:r>
    </w:p>
    <w:p w14:paraId="037E238D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Neural Net</w:t>
      </w:r>
    </w:p>
    <w:p w14:paraId="19269CA3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AdaBoost</w:t>
      </w:r>
    </w:p>
    <w:p w14:paraId="7953C678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t>Naive Bayes</w:t>
      </w:r>
    </w:p>
    <w:p w14:paraId="1DF1DEB6" w14:textId="77777777" w:rsidR="00CB60B4" w:rsidRDefault="00CB60B4" w:rsidP="00CB60B4">
      <w:pPr>
        <w:pStyle w:val="ListParagraph"/>
        <w:numPr>
          <w:ilvl w:val="0"/>
          <w:numId w:val="2"/>
        </w:numPr>
      </w:pPr>
      <w:r>
        <w:lastRenderedPageBreak/>
        <w:t>QDA</w:t>
      </w:r>
    </w:p>
    <w:p w14:paraId="188B24A1" w14:textId="77777777" w:rsidR="008732F2" w:rsidRDefault="00CB60B4" w:rsidP="00276FC4">
      <w:pPr>
        <w:pStyle w:val="ListParagraph"/>
        <w:numPr>
          <w:ilvl w:val="0"/>
          <w:numId w:val="2"/>
        </w:numPr>
      </w:pPr>
      <w:r>
        <w:t>LogisticRegression</w:t>
      </w:r>
    </w:p>
    <w:p w14:paraId="049BBBA3" w14:textId="0E381505" w:rsidR="00276FC4" w:rsidRDefault="00276FC4" w:rsidP="008732F2">
      <w:pPr>
        <w:pStyle w:val="Heading2"/>
      </w:pPr>
      <w:r>
        <w:t>Solution</w:t>
      </w:r>
    </w:p>
    <w:p w14:paraId="34B14B4B" w14:textId="64A7060C" w:rsidR="00276FC4" w:rsidRDefault="00AA3263" w:rsidP="00276FC4">
      <w:r>
        <w:t>We have 303 records available in data set</w:t>
      </w:r>
      <w:r w:rsidR="000C197A">
        <w:t xml:space="preserve">. </w:t>
      </w:r>
      <w:r>
        <w:t>we have performed following steps and strategies to select best model.</w:t>
      </w:r>
    </w:p>
    <w:p w14:paraId="4C1F7233" w14:textId="0E40F97B" w:rsidR="00AA3263" w:rsidRDefault="00AA3263" w:rsidP="00AA3263">
      <w:pPr>
        <w:pStyle w:val="ListParagraph"/>
        <w:numPr>
          <w:ilvl w:val="0"/>
          <w:numId w:val="1"/>
        </w:numPr>
        <w:rPr>
          <w:b/>
          <w:bCs/>
        </w:rPr>
      </w:pPr>
      <w:r w:rsidRPr="00AA3263">
        <w:rPr>
          <w:b/>
          <w:bCs/>
        </w:rPr>
        <w:t>Data analysis using statistic</w:t>
      </w:r>
      <w:r w:rsidR="00FB3BCF">
        <w:rPr>
          <w:b/>
          <w:bCs/>
        </w:rPr>
        <w:t>s</w:t>
      </w:r>
      <w:r w:rsidRPr="00AA3263">
        <w:rPr>
          <w:b/>
          <w:bCs/>
        </w:rPr>
        <w:t xml:space="preserve"> and visualization </w:t>
      </w:r>
    </w:p>
    <w:p w14:paraId="4AE25CBA" w14:textId="59D6FBCA" w:rsidR="00AA3263" w:rsidRDefault="00AA3263" w:rsidP="00AA3263">
      <w:r>
        <w:t>As per give dataset and problem statement we have identified feature datatype. There exist categorical and numeric features only.</w:t>
      </w:r>
      <w:r w:rsidR="00FB3BCF">
        <w:t xml:space="preserve"> </w:t>
      </w:r>
      <w:r w:rsidR="0090330B">
        <w:br/>
      </w:r>
      <w:r w:rsidR="00FB3BCF">
        <w:t>Data analysis steps</w:t>
      </w:r>
    </w:p>
    <w:p w14:paraId="3AC616F9" w14:textId="2275125B" w:rsidR="00FB3BCF" w:rsidRDefault="00FB3BCF" w:rsidP="00AA3263">
      <w:pPr>
        <w:pStyle w:val="ListParagraph"/>
        <w:numPr>
          <w:ilvl w:val="0"/>
          <w:numId w:val="3"/>
        </w:numPr>
      </w:pPr>
      <w:r>
        <w:t xml:space="preserve">Check missing / invalid data </w:t>
      </w:r>
      <w:r>
        <w:br/>
        <w:t>No missing/invalid entries in data set</w:t>
      </w:r>
    </w:p>
    <w:p w14:paraId="640FAC81" w14:textId="16ECE723" w:rsidR="000C197A" w:rsidRDefault="00FB3BCF" w:rsidP="00AA3263">
      <w:pPr>
        <w:pStyle w:val="ListParagraph"/>
        <w:numPr>
          <w:ilvl w:val="0"/>
          <w:numId w:val="3"/>
        </w:numPr>
      </w:pPr>
      <w:r w:rsidRPr="00FB3BCF">
        <w:rPr>
          <w:b/>
          <w:bCs/>
        </w:rPr>
        <w:t>Outlier</w:t>
      </w:r>
      <w:r>
        <w:rPr>
          <w:b/>
          <w:bCs/>
        </w:rPr>
        <w:t xml:space="preserve"> </w:t>
      </w:r>
      <w:r w:rsidRPr="00FB3BCF">
        <w:t>visualization using box plot</w:t>
      </w:r>
      <w:r>
        <w:br/>
        <w:t xml:space="preserve">boxplot help to identify existence of outliers in blood pressure, </w:t>
      </w:r>
      <w:r w:rsidR="000C197A">
        <w:t>cholesterol,</w:t>
      </w:r>
      <w:r>
        <w:t xml:space="preserve"> and max heart rate feature</w:t>
      </w:r>
      <w:r w:rsidR="000C197A">
        <w:t>.</w:t>
      </w:r>
    </w:p>
    <w:p w14:paraId="196BD926" w14:textId="451BA55B" w:rsidR="000C452C" w:rsidRDefault="000C452C" w:rsidP="000C452C">
      <w:pPr>
        <w:pStyle w:val="ListParagraph"/>
        <w:numPr>
          <w:ilvl w:val="0"/>
          <w:numId w:val="3"/>
        </w:numPr>
      </w:pPr>
      <w:r w:rsidRPr="000C197A">
        <w:rPr>
          <w:b/>
          <w:bCs/>
        </w:rPr>
        <w:t>Correlation</w:t>
      </w:r>
      <w:r>
        <w:t xml:space="preserve"> will work well with continuous data and we have used </w:t>
      </w:r>
      <w:r w:rsidRPr="000C197A">
        <w:t>pearson</w:t>
      </w:r>
      <w:r>
        <w:t xml:space="preserve"> method for correlation.</w:t>
      </w:r>
    </w:p>
    <w:p w14:paraId="5859BEBB" w14:textId="37E03FD8" w:rsidR="00644BFB" w:rsidRDefault="000C452C" w:rsidP="00644BFB">
      <w:pPr>
        <w:pStyle w:val="ListParagraph"/>
      </w:pPr>
      <w:r>
        <w:rPr>
          <w:noProof/>
        </w:rPr>
        <w:drawing>
          <wp:inline distT="0" distB="0" distL="0" distR="0" wp14:anchorId="2499D927" wp14:editId="3F07E6BE">
            <wp:extent cx="2190750" cy="2127250"/>
            <wp:effectExtent l="0" t="0" r="0" b="635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52C">
        <w:t xml:space="preserve"> </w:t>
      </w:r>
      <w:r>
        <w:rPr>
          <w:noProof/>
        </w:rPr>
        <w:drawing>
          <wp:inline distT="0" distB="0" distL="0" distR="0" wp14:anchorId="5404D8F8" wp14:editId="6270D21C">
            <wp:extent cx="3120390" cy="20637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96" cy="206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6670" w14:textId="77777777" w:rsidR="000C197A" w:rsidRPr="000C197A" w:rsidRDefault="000C197A" w:rsidP="000C197A">
      <w:pPr>
        <w:pStyle w:val="ListParagraph"/>
        <w:numPr>
          <w:ilvl w:val="0"/>
          <w:numId w:val="1"/>
        </w:numPr>
      </w:pPr>
      <w:r>
        <w:rPr>
          <w:b/>
          <w:bCs/>
        </w:rPr>
        <w:t>Data pre-processing</w:t>
      </w:r>
    </w:p>
    <w:p w14:paraId="72FA5B66" w14:textId="77777777" w:rsidR="000C197A" w:rsidRDefault="000C197A" w:rsidP="000C197A">
      <w:pPr>
        <w:pStyle w:val="ListParagraph"/>
        <w:numPr>
          <w:ilvl w:val="1"/>
          <w:numId w:val="1"/>
        </w:numPr>
      </w:pPr>
      <w:r>
        <w:t>Since no missing/invalid data, we won’t need any missing value replacement strategy.</w:t>
      </w:r>
    </w:p>
    <w:p w14:paraId="15252A56" w14:textId="77777777" w:rsidR="003C43AC" w:rsidRDefault="00C57906" w:rsidP="003C43AC">
      <w:pPr>
        <w:pStyle w:val="ListParagraph"/>
        <w:numPr>
          <w:ilvl w:val="1"/>
          <w:numId w:val="1"/>
        </w:numPr>
      </w:pPr>
      <w:r>
        <w:t>Outlier removal</w:t>
      </w:r>
      <w:r w:rsidR="000C197A">
        <w:t xml:space="preserve"> </w:t>
      </w:r>
    </w:p>
    <w:p w14:paraId="12281BE5" w14:textId="00100B1D" w:rsidR="003C43AC" w:rsidRDefault="003C43AC" w:rsidP="003C43AC">
      <w:pPr>
        <w:pStyle w:val="ListParagraph"/>
        <w:ind w:left="1080"/>
      </w:pPr>
      <w:r>
        <w:t>We use zscore method with threshold 3</w:t>
      </w:r>
      <w:r w:rsidR="008732F2">
        <w:t xml:space="preserve"> to detetct outlier</w:t>
      </w:r>
      <w:r>
        <w:t xml:space="preserve">, we </w:t>
      </w:r>
      <w:r w:rsidR="000C452C">
        <w:t>replace outlier with mean</w:t>
      </w:r>
      <w:r>
        <w:t>.</w:t>
      </w:r>
    </w:p>
    <w:p w14:paraId="101E099A" w14:textId="24BCF02D" w:rsidR="00B57AFD" w:rsidRDefault="002D433D" w:rsidP="003C43AC">
      <w:pPr>
        <w:pStyle w:val="ListParagraph"/>
        <w:numPr>
          <w:ilvl w:val="1"/>
          <w:numId w:val="1"/>
        </w:numPr>
      </w:pPr>
      <w:r>
        <w:t>Normalization</w:t>
      </w:r>
      <w:r w:rsidR="008732F2">
        <w:t xml:space="preserve"> Method</w:t>
      </w:r>
      <w:r w:rsidR="00B57AFD">
        <w:t xml:space="preserve"> </w:t>
      </w:r>
      <w:r w:rsidR="00B57AFD" w:rsidRPr="00B57AFD">
        <w:t>StandardScaler</w:t>
      </w:r>
      <w:r w:rsidR="00B57AFD">
        <w:t xml:space="preserve"> method ( normalize by zscore). All continuous entries are </w:t>
      </w:r>
      <w:r w:rsidR="008732F2">
        <w:t>normalized</w:t>
      </w:r>
      <w:r w:rsidR="00B57AFD">
        <w:t xml:space="preserve"> zscore.</w:t>
      </w:r>
    </w:p>
    <w:p w14:paraId="02FDCFD0" w14:textId="7457FF93" w:rsidR="003C43AC" w:rsidRDefault="00B57AFD" w:rsidP="00B57AFD">
      <w:pPr>
        <w:pStyle w:val="ListParagraph"/>
        <w:ind w:left="1080"/>
      </w:pPr>
      <w:r>
        <w:t xml:space="preserve">We prefer this technique since it help us to understand data </w:t>
      </w:r>
      <w:r w:rsidR="008732F2">
        <w:t xml:space="preserve">distribution </w:t>
      </w:r>
      <w:r>
        <w:t>using graph.</w:t>
      </w:r>
    </w:p>
    <w:p w14:paraId="246A55AA" w14:textId="50AE7D67" w:rsidR="00E92A54" w:rsidRDefault="00B57AFD" w:rsidP="00E92A54">
      <w:pPr>
        <w:pStyle w:val="ListParagraph"/>
        <w:numPr>
          <w:ilvl w:val="1"/>
          <w:numId w:val="1"/>
        </w:numPr>
      </w:pPr>
      <w:r w:rsidRPr="00E92A54">
        <w:rPr>
          <w:b/>
          <w:bCs/>
        </w:rPr>
        <w:t>Dimensionality  reduction</w:t>
      </w:r>
      <w:r>
        <w:t>.</w:t>
      </w:r>
      <w:r>
        <w:br/>
        <w:t xml:space="preserve">We prefer to use </w:t>
      </w:r>
      <w:r w:rsidRPr="00E92A54">
        <w:rPr>
          <w:b/>
          <w:bCs/>
        </w:rPr>
        <w:t>PCA</w:t>
      </w:r>
      <w:r>
        <w:t xml:space="preserve"> </w:t>
      </w:r>
      <w:r w:rsidR="00E92A54">
        <w:t xml:space="preserve"> for following reason (no of components =2)</w:t>
      </w:r>
    </w:p>
    <w:p w14:paraId="1E65108F" w14:textId="033309F1" w:rsidR="00E92A54" w:rsidRDefault="00E92A54" w:rsidP="00E92A54">
      <w:pPr>
        <w:pStyle w:val="ListParagraph"/>
        <w:numPr>
          <w:ilvl w:val="2"/>
          <w:numId w:val="1"/>
        </w:numPr>
      </w:pPr>
      <w:r>
        <w:t>information distributed across a large number of columns is transformed into principal components (PC) such that the first few PCs can explain a sizeable chunk of the total information (variance). These PCs can be used as explanatory variables in Machine Learning models.</w:t>
      </w:r>
    </w:p>
    <w:p w14:paraId="26390176" w14:textId="264CE23E" w:rsidR="00E92A54" w:rsidRDefault="00E92A54" w:rsidP="00E92A54">
      <w:pPr>
        <w:pStyle w:val="ListParagraph"/>
        <w:numPr>
          <w:ilvl w:val="2"/>
          <w:numId w:val="1"/>
        </w:numPr>
      </w:pPr>
      <w:r>
        <w:t>Visualize Classes: Visualizing the separation of classes (or clusters) is hard for data with more than 3 dimensions (features). With the first two PCs itself, it’s usually possible to see a clear separation.</w:t>
      </w:r>
    </w:p>
    <w:p w14:paraId="6E9026E8" w14:textId="756F90E3" w:rsidR="00AD4DA3" w:rsidRPr="00AD4DA3" w:rsidRDefault="00AD4DA3" w:rsidP="00AD4DA3">
      <w:pPr>
        <w:ind w:left="720"/>
        <w:rPr>
          <w:u w:val="single"/>
        </w:rPr>
      </w:pPr>
      <w:r>
        <w:lastRenderedPageBreak/>
        <w:t xml:space="preserve">        </w:t>
      </w:r>
      <w:r w:rsidRPr="00AD4DA3">
        <w:rPr>
          <w:u w:val="single"/>
        </w:rPr>
        <w:t>Data visualization after preprocessing</w:t>
      </w:r>
      <w:r w:rsidR="008732F2">
        <w:rPr>
          <w:u w:val="single"/>
        </w:rPr>
        <w:t xml:space="preserve"> and PCA</w:t>
      </w:r>
    </w:p>
    <w:p w14:paraId="1E3678CE" w14:textId="306B83A9" w:rsidR="00AD4DA3" w:rsidRDefault="00AD4DA3" w:rsidP="00AD4DA3">
      <w:pPr>
        <w:ind w:left="1440"/>
      </w:pPr>
      <w:r>
        <w:rPr>
          <w:noProof/>
        </w:rPr>
        <w:drawing>
          <wp:inline distT="0" distB="0" distL="0" distR="0" wp14:anchorId="749498DB" wp14:editId="196FF94A">
            <wp:extent cx="2098183" cy="14859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69" cy="14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2DE1" w14:textId="77777777" w:rsidR="00E92A54" w:rsidRPr="00537C46" w:rsidRDefault="00E92A54" w:rsidP="00E92A54">
      <w:pPr>
        <w:pStyle w:val="ListParagraph"/>
        <w:numPr>
          <w:ilvl w:val="0"/>
          <w:numId w:val="1"/>
        </w:numPr>
        <w:rPr>
          <w:b/>
          <w:bCs/>
        </w:rPr>
      </w:pPr>
      <w:r w:rsidRPr="00537C46">
        <w:rPr>
          <w:b/>
          <w:bCs/>
        </w:rPr>
        <w:t>Build and evaluate Model</w:t>
      </w:r>
    </w:p>
    <w:p w14:paraId="6F99D700" w14:textId="10B37FC7" w:rsidR="000C197A" w:rsidRDefault="00E92A54" w:rsidP="0081742F">
      <w:pPr>
        <w:pStyle w:val="ListParagraph"/>
        <w:ind w:left="360"/>
      </w:pPr>
      <w:r>
        <w:t>We have built 12 models using different classifiers</w:t>
      </w:r>
      <w:r w:rsidR="00901FD3">
        <w:t xml:space="preserve">. We have used Random train test split and strategfied KFlod cross </w:t>
      </w:r>
      <w:r w:rsidR="0081742F">
        <w:t>validation for model selection.</w:t>
      </w:r>
    </w:p>
    <w:p w14:paraId="51399ECD" w14:textId="2F339D38" w:rsidR="0081742F" w:rsidRPr="00537C46" w:rsidRDefault="0081742F" w:rsidP="0081742F">
      <w:pPr>
        <w:pStyle w:val="ListParagraph"/>
        <w:numPr>
          <w:ilvl w:val="1"/>
          <w:numId w:val="1"/>
        </w:numPr>
        <w:rPr>
          <w:b/>
          <w:bCs/>
        </w:rPr>
      </w:pPr>
      <w:r w:rsidRPr="00537C46">
        <w:rPr>
          <w:b/>
          <w:bCs/>
        </w:rPr>
        <w:t>Random train test split steps</w:t>
      </w:r>
    </w:p>
    <w:p w14:paraId="0B9BF1CB" w14:textId="63E1CEB5" w:rsidR="0081742F" w:rsidRDefault="0081742F" w:rsidP="0081742F">
      <w:pPr>
        <w:pStyle w:val="ListParagraph"/>
        <w:numPr>
          <w:ilvl w:val="2"/>
          <w:numId w:val="1"/>
        </w:numPr>
      </w:pPr>
      <w:r>
        <w:t>Split data into 80:20 ratio</w:t>
      </w:r>
      <w:r w:rsidR="00B224E4">
        <w:t xml:space="preserve"> randomly</w:t>
      </w:r>
    </w:p>
    <w:p w14:paraId="73F46A59" w14:textId="68C3EFA9" w:rsidR="0081742F" w:rsidRDefault="00B224E4" w:rsidP="0081742F">
      <w:pPr>
        <w:pStyle w:val="ListParagraph"/>
        <w:numPr>
          <w:ilvl w:val="2"/>
          <w:numId w:val="1"/>
        </w:numPr>
      </w:pPr>
      <w:r>
        <w:t>Build model using train data</w:t>
      </w:r>
    </w:p>
    <w:p w14:paraId="3FCE148A" w14:textId="4B9E34D8" w:rsidR="00B224E4" w:rsidRDefault="00B224E4" w:rsidP="0081742F">
      <w:pPr>
        <w:pStyle w:val="ListParagraph"/>
        <w:numPr>
          <w:ilvl w:val="2"/>
          <w:numId w:val="1"/>
        </w:numPr>
      </w:pPr>
      <w:r>
        <w:t xml:space="preserve">Use test data and predict target </w:t>
      </w:r>
    </w:p>
    <w:p w14:paraId="0F5E1126" w14:textId="62DB6B19" w:rsidR="00B224E4" w:rsidRDefault="00B224E4" w:rsidP="0081742F">
      <w:pPr>
        <w:pStyle w:val="ListParagraph"/>
        <w:numPr>
          <w:ilvl w:val="2"/>
          <w:numId w:val="1"/>
        </w:numPr>
      </w:pPr>
      <w:r>
        <w:t>Get Fscore, accuracy, recall and precision metrics</w:t>
      </w:r>
    </w:p>
    <w:p w14:paraId="16A8808A" w14:textId="11A37CB2" w:rsidR="00B224E4" w:rsidRDefault="00B224E4" w:rsidP="0081742F">
      <w:pPr>
        <w:pStyle w:val="ListParagraph"/>
        <w:numPr>
          <w:ilvl w:val="2"/>
          <w:numId w:val="1"/>
        </w:numPr>
      </w:pPr>
      <w:r>
        <w:t>Compare metrices for evaluation.</w:t>
      </w:r>
    </w:p>
    <w:p w14:paraId="47F3694B" w14:textId="72D92284" w:rsidR="00B224E4" w:rsidRDefault="00B224E4" w:rsidP="0081742F">
      <w:pPr>
        <w:pStyle w:val="ListParagraph"/>
        <w:numPr>
          <w:ilvl w:val="2"/>
          <w:numId w:val="1"/>
        </w:numPr>
      </w:pPr>
      <w:r>
        <w:t>Plot graph for decision boundary – it will help to understand model is overfit or underfit.</w:t>
      </w:r>
    </w:p>
    <w:p w14:paraId="712FEAB7" w14:textId="53D266AA" w:rsidR="00B224E4" w:rsidRDefault="00B224E4" w:rsidP="00B224E4">
      <w:pPr>
        <w:ind w:left="720"/>
      </w:pPr>
      <w:r>
        <w:t>The Fscore, accuracy, recall and precision metrics will help us to select best model but it won</w:t>
      </w:r>
      <w:r w:rsidR="00644BFB">
        <w:t>’</w:t>
      </w:r>
      <w:r>
        <w:t xml:space="preserve">t provide </w:t>
      </w:r>
      <w:r w:rsidR="00644BFB">
        <w:t xml:space="preserve">any </w:t>
      </w:r>
      <w:r>
        <w:t>metrics to decide model is overfit or underfit.</w:t>
      </w:r>
    </w:p>
    <w:p w14:paraId="156C93A8" w14:textId="26909C28" w:rsidR="00B224E4" w:rsidRDefault="00B224E4" w:rsidP="00B224E4">
      <w:pPr>
        <w:ind w:left="720"/>
      </w:pPr>
      <w:r>
        <w:t>Metrics for all classifiers.</w:t>
      </w:r>
    </w:p>
    <w:tbl>
      <w:tblPr>
        <w:tblStyle w:val="PlainTable1"/>
        <w:tblW w:w="0" w:type="auto"/>
        <w:tblInd w:w="1327" w:type="dxa"/>
        <w:tblLook w:val="04A0" w:firstRow="1" w:lastRow="0" w:firstColumn="1" w:lastColumn="0" w:noHBand="0" w:noVBand="1"/>
      </w:tblPr>
      <w:tblGrid>
        <w:gridCol w:w="2017"/>
        <w:gridCol w:w="1113"/>
        <w:gridCol w:w="1153"/>
        <w:gridCol w:w="1067"/>
        <w:gridCol w:w="1067"/>
      </w:tblGrid>
      <w:tr w:rsidR="009C2295" w:rsidRPr="003C5717" w14:paraId="045E973C" w14:textId="77777777" w:rsidTr="009C2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282C9EB" w14:textId="7C3D5D14" w:rsidR="009C2295" w:rsidRPr="003C5717" w:rsidRDefault="009C2295" w:rsidP="003C5717">
            <w:r w:rsidRPr="003C5717">
              <w:t>Classifiers</w:t>
            </w:r>
          </w:p>
        </w:tc>
        <w:tc>
          <w:tcPr>
            <w:tcW w:w="1113" w:type="dxa"/>
          </w:tcPr>
          <w:p w14:paraId="5E88FDEF" w14:textId="1E9A0C7A" w:rsidR="009C2295" w:rsidRPr="003C5717" w:rsidRDefault="009C2295" w:rsidP="003C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717">
              <w:t>Accurracy</w:t>
            </w:r>
          </w:p>
        </w:tc>
        <w:tc>
          <w:tcPr>
            <w:tcW w:w="1153" w:type="dxa"/>
          </w:tcPr>
          <w:p w14:paraId="48829131" w14:textId="265812BD" w:rsidR="009C2295" w:rsidRPr="003C5717" w:rsidRDefault="009C2295" w:rsidP="003C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717">
              <w:t>Prediction</w:t>
            </w:r>
          </w:p>
        </w:tc>
        <w:tc>
          <w:tcPr>
            <w:tcW w:w="1067" w:type="dxa"/>
          </w:tcPr>
          <w:p w14:paraId="5408D6B2" w14:textId="016D1BA0" w:rsidR="009C2295" w:rsidRPr="003C5717" w:rsidRDefault="009C2295" w:rsidP="003C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717">
              <w:t>Recall</w:t>
            </w:r>
          </w:p>
        </w:tc>
        <w:tc>
          <w:tcPr>
            <w:tcW w:w="1067" w:type="dxa"/>
          </w:tcPr>
          <w:p w14:paraId="722158F5" w14:textId="10E82C51" w:rsidR="009C2295" w:rsidRPr="003C5717" w:rsidRDefault="009C2295" w:rsidP="003C5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717">
              <w:t>F-score</w:t>
            </w:r>
          </w:p>
        </w:tc>
      </w:tr>
      <w:tr w:rsidR="009C2295" w:rsidRPr="003C5717" w14:paraId="23E37000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0FBF6617" w14:textId="42D9A3AF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Nearest Neighbors</w:t>
            </w:r>
          </w:p>
        </w:tc>
        <w:tc>
          <w:tcPr>
            <w:tcW w:w="1113" w:type="dxa"/>
            <w:vAlign w:val="center"/>
          </w:tcPr>
          <w:p w14:paraId="3CBC4630" w14:textId="32695162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75.409836</w:t>
            </w:r>
          </w:p>
        </w:tc>
        <w:tc>
          <w:tcPr>
            <w:tcW w:w="1153" w:type="dxa"/>
            <w:vAlign w:val="center"/>
          </w:tcPr>
          <w:p w14:paraId="1DDD845E" w14:textId="0D63EA28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71.428571</w:t>
            </w:r>
          </w:p>
        </w:tc>
        <w:tc>
          <w:tcPr>
            <w:tcW w:w="1067" w:type="dxa"/>
            <w:vAlign w:val="center"/>
          </w:tcPr>
          <w:p w14:paraId="562BD753" w14:textId="4D1AB3EE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83.333333</w:t>
            </w:r>
          </w:p>
        </w:tc>
        <w:tc>
          <w:tcPr>
            <w:tcW w:w="1067" w:type="dxa"/>
            <w:vAlign w:val="center"/>
          </w:tcPr>
          <w:p w14:paraId="6AF06870" w14:textId="1475A288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76.923077</w:t>
            </w:r>
          </w:p>
        </w:tc>
      </w:tr>
      <w:tr w:rsidR="009C2295" w:rsidRPr="003C5717" w14:paraId="46BC3325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78D60DE3" w14:textId="26ADFF70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Linear SVM</w:t>
            </w:r>
          </w:p>
        </w:tc>
        <w:tc>
          <w:tcPr>
            <w:tcW w:w="1113" w:type="dxa"/>
            <w:vAlign w:val="center"/>
          </w:tcPr>
          <w:p w14:paraId="46DFA70A" w14:textId="7C2D3B09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  <w:tc>
          <w:tcPr>
            <w:tcW w:w="1153" w:type="dxa"/>
            <w:vAlign w:val="center"/>
          </w:tcPr>
          <w:p w14:paraId="0D1801ED" w14:textId="6E3EAFD1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77.419355</w:t>
            </w:r>
          </w:p>
        </w:tc>
        <w:tc>
          <w:tcPr>
            <w:tcW w:w="1067" w:type="dxa"/>
            <w:vAlign w:val="center"/>
          </w:tcPr>
          <w:p w14:paraId="6D0EAC06" w14:textId="75EBE653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1067" w:type="dxa"/>
            <w:vAlign w:val="center"/>
          </w:tcPr>
          <w:p w14:paraId="66EA5498" w14:textId="75EFF2AA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</w:tr>
      <w:tr w:rsidR="009C2295" w:rsidRPr="003C5717" w14:paraId="44D1ED2F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33D07C19" w14:textId="780BCA52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RBF SVM</w:t>
            </w:r>
          </w:p>
        </w:tc>
        <w:tc>
          <w:tcPr>
            <w:tcW w:w="1113" w:type="dxa"/>
            <w:vAlign w:val="center"/>
          </w:tcPr>
          <w:p w14:paraId="60359303" w14:textId="775DB581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77.049180</w:t>
            </w:r>
          </w:p>
        </w:tc>
        <w:tc>
          <w:tcPr>
            <w:tcW w:w="1153" w:type="dxa"/>
            <w:vAlign w:val="center"/>
          </w:tcPr>
          <w:p w14:paraId="0255C252" w14:textId="610910AB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72.222222</w:t>
            </w:r>
          </w:p>
        </w:tc>
        <w:tc>
          <w:tcPr>
            <w:tcW w:w="1067" w:type="dxa"/>
            <w:vAlign w:val="center"/>
          </w:tcPr>
          <w:p w14:paraId="2F0C6A4E" w14:textId="33D1653C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86.666667</w:t>
            </w:r>
          </w:p>
        </w:tc>
        <w:tc>
          <w:tcPr>
            <w:tcW w:w="1067" w:type="dxa"/>
            <w:vAlign w:val="center"/>
          </w:tcPr>
          <w:p w14:paraId="0A56F3C1" w14:textId="032584F8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78.787879</w:t>
            </w:r>
          </w:p>
        </w:tc>
      </w:tr>
      <w:tr w:rsidR="009C2295" w:rsidRPr="003C5717" w14:paraId="7B7A8BEA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3BBD7AD0" w14:textId="094FE738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Gaussian Process</w:t>
            </w:r>
          </w:p>
        </w:tc>
        <w:tc>
          <w:tcPr>
            <w:tcW w:w="1113" w:type="dxa"/>
            <w:vAlign w:val="center"/>
          </w:tcPr>
          <w:p w14:paraId="6F1D4664" w14:textId="5965FBDA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80.327869</w:t>
            </w:r>
          </w:p>
        </w:tc>
        <w:tc>
          <w:tcPr>
            <w:tcW w:w="1153" w:type="dxa"/>
            <w:vAlign w:val="center"/>
          </w:tcPr>
          <w:p w14:paraId="51225972" w14:textId="387BAFFD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78.125000</w:t>
            </w:r>
          </w:p>
        </w:tc>
        <w:tc>
          <w:tcPr>
            <w:tcW w:w="1067" w:type="dxa"/>
            <w:vAlign w:val="center"/>
          </w:tcPr>
          <w:p w14:paraId="2DCE52A4" w14:textId="7C1B55EC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83.333333</w:t>
            </w:r>
          </w:p>
        </w:tc>
        <w:tc>
          <w:tcPr>
            <w:tcW w:w="1067" w:type="dxa"/>
            <w:vAlign w:val="center"/>
          </w:tcPr>
          <w:p w14:paraId="5F452A74" w14:textId="3FBC36D8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80.645161</w:t>
            </w:r>
          </w:p>
        </w:tc>
      </w:tr>
      <w:tr w:rsidR="009C2295" w:rsidRPr="003C5717" w14:paraId="70070595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3C71B59D" w14:textId="7A775AFD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1113" w:type="dxa"/>
            <w:vAlign w:val="center"/>
          </w:tcPr>
          <w:p w14:paraId="71510F37" w14:textId="4FEA8A47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62.295082</w:t>
            </w:r>
          </w:p>
        </w:tc>
        <w:tc>
          <w:tcPr>
            <w:tcW w:w="1153" w:type="dxa"/>
            <w:vAlign w:val="center"/>
          </w:tcPr>
          <w:p w14:paraId="4DC1A040" w14:textId="73C7B50F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60.606061</w:t>
            </w:r>
          </w:p>
        </w:tc>
        <w:tc>
          <w:tcPr>
            <w:tcW w:w="1067" w:type="dxa"/>
            <w:vAlign w:val="center"/>
          </w:tcPr>
          <w:p w14:paraId="182D870D" w14:textId="4F79F689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66.666667</w:t>
            </w:r>
          </w:p>
        </w:tc>
        <w:tc>
          <w:tcPr>
            <w:tcW w:w="1067" w:type="dxa"/>
            <w:vAlign w:val="center"/>
          </w:tcPr>
          <w:p w14:paraId="25A2C25C" w14:textId="14F3C9CD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63.492063</w:t>
            </w:r>
          </w:p>
        </w:tc>
      </w:tr>
      <w:tr w:rsidR="009C2295" w:rsidRPr="003C5717" w14:paraId="02805305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1117482F" w14:textId="54786B7D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Random Forest</w:t>
            </w:r>
          </w:p>
        </w:tc>
        <w:tc>
          <w:tcPr>
            <w:tcW w:w="1113" w:type="dxa"/>
            <w:vAlign w:val="center"/>
          </w:tcPr>
          <w:p w14:paraId="4538E593" w14:textId="2AC0753A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77.049180</w:t>
            </w:r>
          </w:p>
        </w:tc>
        <w:tc>
          <w:tcPr>
            <w:tcW w:w="1153" w:type="dxa"/>
            <w:vAlign w:val="center"/>
          </w:tcPr>
          <w:p w14:paraId="32CC2294" w14:textId="345DEB3E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72.222222</w:t>
            </w:r>
          </w:p>
        </w:tc>
        <w:tc>
          <w:tcPr>
            <w:tcW w:w="1067" w:type="dxa"/>
            <w:vAlign w:val="center"/>
          </w:tcPr>
          <w:p w14:paraId="5C574A00" w14:textId="121673B5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86.666667</w:t>
            </w:r>
          </w:p>
        </w:tc>
        <w:tc>
          <w:tcPr>
            <w:tcW w:w="1067" w:type="dxa"/>
            <w:vAlign w:val="center"/>
          </w:tcPr>
          <w:p w14:paraId="1BBED1B8" w14:textId="0261937D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78.787879</w:t>
            </w:r>
          </w:p>
        </w:tc>
      </w:tr>
      <w:tr w:rsidR="009C2295" w:rsidRPr="003C5717" w14:paraId="6313B1E3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0CE75A03" w14:textId="3797FA0B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Neural Net</w:t>
            </w:r>
          </w:p>
        </w:tc>
        <w:tc>
          <w:tcPr>
            <w:tcW w:w="1113" w:type="dxa"/>
            <w:vAlign w:val="center"/>
          </w:tcPr>
          <w:p w14:paraId="2274E8FA" w14:textId="5C603B81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  <w:tc>
          <w:tcPr>
            <w:tcW w:w="1153" w:type="dxa"/>
            <w:vAlign w:val="center"/>
          </w:tcPr>
          <w:p w14:paraId="7A1A8806" w14:textId="72D7B6F3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77.419355</w:t>
            </w:r>
          </w:p>
        </w:tc>
        <w:tc>
          <w:tcPr>
            <w:tcW w:w="1067" w:type="dxa"/>
            <w:vAlign w:val="center"/>
          </w:tcPr>
          <w:p w14:paraId="66E139C6" w14:textId="5892887A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1067" w:type="dxa"/>
            <w:vAlign w:val="center"/>
          </w:tcPr>
          <w:p w14:paraId="69725AD6" w14:textId="088AA86F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</w:tr>
      <w:tr w:rsidR="009C2295" w:rsidRPr="003C5717" w14:paraId="01D1F793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5347603B" w14:textId="3B5167E5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AdaBoost</w:t>
            </w:r>
          </w:p>
        </w:tc>
        <w:tc>
          <w:tcPr>
            <w:tcW w:w="1113" w:type="dxa"/>
            <w:vAlign w:val="center"/>
          </w:tcPr>
          <w:p w14:paraId="74439E75" w14:textId="3D0B8852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68.852459</w:t>
            </w:r>
          </w:p>
        </w:tc>
        <w:tc>
          <w:tcPr>
            <w:tcW w:w="1153" w:type="dxa"/>
            <w:vAlign w:val="center"/>
          </w:tcPr>
          <w:p w14:paraId="6122E557" w14:textId="7E797A3E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64.864865</w:t>
            </w:r>
          </w:p>
        </w:tc>
        <w:tc>
          <w:tcPr>
            <w:tcW w:w="1067" w:type="dxa"/>
            <w:vAlign w:val="center"/>
          </w:tcPr>
          <w:p w14:paraId="12C517BF" w14:textId="15538F2B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1067" w:type="dxa"/>
            <w:vAlign w:val="center"/>
          </w:tcPr>
          <w:p w14:paraId="2E2CA566" w14:textId="41A814CD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71.641791</w:t>
            </w:r>
          </w:p>
        </w:tc>
      </w:tr>
      <w:tr w:rsidR="009C2295" w:rsidRPr="003C5717" w14:paraId="118C6B8B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5958E201" w14:textId="0026BA51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1113" w:type="dxa"/>
            <w:vAlign w:val="center"/>
          </w:tcPr>
          <w:p w14:paraId="41E3316E" w14:textId="68C6732A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  <w:tc>
          <w:tcPr>
            <w:tcW w:w="1153" w:type="dxa"/>
            <w:vAlign w:val="center"/>
          </w:tcPr>
          <w:p w14:paraId="43EC2679" w14:textId="203D05E0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75.757576</w:t>
            </w:r>
          </w:p>
        </w:tc>
        <w:tc>
          <w:tcPr>
            <w:tcW w:w="1067" w:type="dxa"/>
            <w:vAlign w:val="center"/>
          </w:tcPr>
          <w:p w14:paraId="558CBDCE" w14:textId="60172EA6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83.333333</w:t>
            </w:r>
          </w:p>
        </w:tc>
        <w:tc>
          <w:tcPr>
            <w:tcW w:w="1067" w:type="dxa"/>
            <w:vAlign w:val="center"/>
          </w:tcPr>
          <w:p w14:paraId="135A7D7A" w14:textId="7465930F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79.365079</w:t>
            </w:r>
          </w:p>
        </w:tc>
      </w:tr>
      <w:tr w:rsidR="009C2295" w:rsidRPr="003C5717" w14:paraId="1312314C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386F8735" w14:textId="3E0CABF9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QDA</w:t>
            </w:r>
          </w:p>
        </w:tc>
        <w:tc>
          <w:tcPr>
            <w:tcW w:w="1113" w:type="dxa"/>
            <w:vAlign w:val="center"/>
          </w:tcPr>
          <w:p w14:paraId="29A2C5D6" w14:textId="072E52E4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  <w:tc>
          <w:tcPr>
            <w:tcW w:w="1153" w:type="dxa"/>
            <w:vAlign w:val="center"/>
          </w:tcPr>
          <w:p w14:paraId="648C6474" w14:textId="172EA9BB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77.419355</w:t>
            </w:r>
          </w:p>
        </w:tc>
        <w:tc>
          <w:tcPr>
            <w:tcW w:w="1067" w:type="dxa"/>
            <w:vAlign w:val="center"/>
          </w:tcPr>
          <w:p w14:paraId="78F69B71" w14:textId="7432278C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1067" w:type="dxa"/>
            <w:vAlign w:val="center"/>
          </w:tcPr>
          <w:p w14:paraId="27B62E12" w14:textId="4324240A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</w:tr>
      <w:tr w:rsidR="009C2295" w:rsidRPr="003C5717" w14:paraId="6C758BE5" w14:textId="77777777" w:rsidTr="00E8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7ED4F8F6" w14:textId="51D31463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SGDClassifier</w:t>
            </w:r>
          </w:p>
        </w:tc>
        <w:tc>
          <w:tcPr>
            <w:tcW w:w="1113" w:type="dxa"/>
            <w:vAlign w:val="center"/>
          </w:tcPr>
          <w:p w14:paraId="4B5FE143" w14:textId="29C20471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73.770492</w:t>
            </w:r>
          </w:p>
        </w:tc>
        <w:tc>
          <w:tcPr>
            <w:tcW w:w="1153" w:type="dxa"/>
            <w:vAlign w:val="center"/>
          </w:tcPr>
          <w:p w14:paraId="3851B6C2" w14:textId="13311ACD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69.444444</w:t>
            </w:r>
          </w:p>
        </w:tc>
        <w:tc>
          <w:tcPr>
            <w:tcW w:w="1067" w:type="dxa"/>
            <w:vAlign w:val="center"/>
          </w:tcPr>
          <w:p w14:paraId="31DD0E23" w14:textId="5DDDE357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83.333333</w:t>
            </w:r>
          </w:p>
        </w:tc>
        <w:tc>
          <w:tcPr>
            <w:tcW w:w="1067" w:type="dxa"/>
            <w:vAlign w:val="center"/>
          </w:tcPr>
          <w:p w14:paraId="08743081" w14:textId="24677BA4" w:rsidR="009C2295" w:rsidRPr="003C5717" w:rsidRDefault="009C2295" w:rsidP="009C2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75.757576</w:t>
            </w:r>
          </w:p>
        </w:tc>
      </w:tr>
      <w:tr w:rsidR="009C2295" w:rsidRPr="003C5717" w14:paraId="703B2C9E" w14:textId="77777777" w:rsidTr="00E86FB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vAlign w:val="center"/>
          </w:tcPr>
          <w:p w14:paraId="219B39B9" w14:textId="41A7F7F2" w:rsidR="009C2295" w:rsidRPr="003C5717" w:rsidRDefault="009C2295" w:rsidP="009C2295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LogisticRegression</w:t>
            </w:r>
          </w:p>
        </w:tc>
        <w:tc>
          <w:tcPr>
            <w:tcW w:w="1113" w:type="dxa"/>
            <w:vAlign w:val="center"/>
          </w:tcPr>
          <w:p w14:paraId="5B02322A" w14:textId="63DFD9A6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  <w:tc>
          <w:tcPr>
            <w:tcW w:w="1153" w:type="dxa"/>
            <w:vAlign w:val="center"/>
          </w:tcPr>
          <w:p w14:paraId="7E4B6BCA" w14:textId="1DADB43C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77.419355</w:t>
            </w:r>
          </w:p>
        </w:tc>
        <w:tc>
          <w:tcPr>
            <w:tcW w:w="1067" w:type="dxa"/>
            <w:vAlign w:val="center"/>
          </w:tcPr>
          <w:p w14:paraId="2E733239" w14:textId="2BE83019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1067" w:type="dxa"/>
            <w:vAlign w:val="center"/>
          </w:tcPr>
          <w:p w14:paraId="145A88B4" w14:textId="058A01CF" w:rsidR="009C2295" w:rsidRPr="003C5717" w:rsidRDefault="009C2295" w:rsidP="009C2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78.688525</w:t>
            </w:r>
          </w:p>
        </w:tc>
      </w:tr>
    </w:tbl>
    <w:p w14:paraId="08566DBE" w14:textId="3859E6A7" w:rsidR="00B224E4" w:rsidRDefault="00B224E4" w:rsidP="00B224E4">
      <w:pPr>
        <w:ind w:left="720"/>
      </w:pPr>
    </w:p>
    <w:p w14:paraId="1F67198E" w14:textId="367D61FF" w:rsidR="00196B74" w:rsidRDefault="009C2295" w:rsidP="003C5717">
      <w:pPr>
        <w:ind w:left="720"/>
      </w:pPr>
      <w:r>
        <w:rPr>
          <w:noProof/>
        </w:rPr>
        <w:lastRenderedPageBreak/>
        <w:drawing>
          <wp:inline distT="0" distB="0" distL="0" distR="0" wp14:anchorId="3A687CE1" wp14:editId="0C1676A3">
            <wp:extent cx="5343525" cy="290258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52" cy="29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A44A" w14:textId="41C79B00" w:rsidR="00537C46" w:rsidRDefault="00537C46" w:rsidP="00B224E4">
      <w:pPr>
        <w:ind w:left="720"/>
        <w:rPr>
          <w:u w:val="single"/>
        </w:rPr>
      </w:pPr>
      <w:r w:rsidRPr="00537C46">
        <w:rPr>
          <w:u w:val="single"/>
        </w:rPr>
        <w:t>Decision Boundaries visualization</w:t>
      </w:r>
    </w:p>
    <w:p w14:paraId="21921B6E" w14:textId="114DEB9D" w:rsidR="00537C46" w:rsidRDefault="00C77D29" w:rsidP="00B224E4">
      <w:pPr>
        <w:ind w:left="720"/>
      </w:pPr>
      <w:r>
        <w:rPr>
          <w:noProof/>
        </w:rPr>
        <w:drawing>
          <wp:inline distT="0" distB="0" distL="0" distR="0" wp14:anchorId="6C1DF653" wp14:editId="22CF0D34">
            <wp:extent cx="5542180" cy="4076700"/>
            <wp:effectExtent l="0" t="0" r="1905" b="0"/>
            <wp:docPr id="8" name="Picture 8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87" cy="408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2B13" w14:textId="148ECF9F" w:rsidR="00537C46" w:rsidRDefault="00537C46" w:rsidP="00537C46">
      <w:pPr>
        <w:pStyle w:val="ListParagraph"/>
        <w:numPr>
          <w:ilvl w:val="1"/>
          <w:numId w:val="1"/>
        </w:numPr>
        <w:rPr>
          <w:b/>
          <w:bCs/>
        </w:rPr>
      </w:pPr>
      <w:r w:rsidRPr="00537C46">
        <w:rPr>
          <w:b/>
          <w:bCs/>
        </w:rPr>
        <w:t>Stratified K Fold cross validation</w:t>
      </w:r>
    </w:p>
    <w:p w14:paraId="5492DB16" w14:textId="336B7F37" w:rsidR="00537C46" w:rsidRDefault="00537C46" w:rsidP="00537C46">
      <w:pPr>
        <w:pStyle w:val="ListParagraph"/>
        <w:ind w:left="1080"/>
      </w:pPr>
      <w:r>
        <w:t xml:space="preserve">We have used cross </w:t>
      </w:r>
      <w:r w:rsidR="008732F2">
        <w:t>verification</w:t>
      </w:r>
      <w:r>
        <w:t xml:space="preserve"> using StratifiedKFold method for model selection. A model tha</w:t>
      </w:r>
      <w:r w:rsidR="008732F2">
        <w:t>t</w:t>
      </w:r>
      <w:r>
        <w:t xml:space="preserve"> fits the training set well but testing set poorly is said to be overfit to the training set and a model that fits both sets poorly is said to be underfit.</w:t>
      </w:r>
    </w:p>
    <w:p w14:paraId="20EBB6A2" w14:textId="77777777" w:rsidR="00537C46" w:rsidRDefault="00537C46" w:rsidP="00537C46">
      <w:pPr>
        <w:pStyle w:val="ListParagraph"/>
        <w:ind w:left="1080"/>
      </w:pPr>
    </w:p>
    <w:p w14:paraId="1DEBB67E" w14:textId="06024ECB" w:rsidR="00537C46" w:rsidRDefault="00537C46" w:rsidP="00537C46">
      <w:pPr>
        <w:pStyle w:val="ListParagraph"/>
        <w:ind w:left="1080"/>
      </w:pPr>
      <w:r>
        <w:lastRenderedPageBreak/>
        <w:t>The strategy involves the following steps:</w:t>
      </w:r>
    </w:p>
    <w:p w14:paraId="76C4B0A0" w14:textId="77777777" w:rsidR="00537C46" w:rsidRDefault="00537C46" w:rsidP="00537C46">
      <w:pPr>
        <w:pStyle w:val="ListParagraph"/>
        <w:numPr>
          <w:ilvl w:val="2"/>
          <w:numId w:val="1"/>
        </w:numPr>
      </w:pPr>
      <w:r>
        <w:t>split the dataset into training and test sets</w:t>
      </w:r>
    </w:p>
    <w:p w14:paraId="72B8D472" w14:textId="77777777" w:rsidR="00537C46" w:rsidRDefault="00537C46" w:rsidP="00537C46">
      <w:pPr>
        <w:pStyle w:val="ListParagraph"/>
        <w:numPr>
          <w:ilvl w:val="2"/>
          <w:numId w:val="1"/>
        </w:numPr>
      </w:pPr>
      <w:r>
        <w:t>train the model with the training set</w:t>
      </w:r>
    </w:p>
    <w:p w14:paraId="37BB1007" w14:textId="77777777" w:rsidR="00537C46" w:rsidRDefault="00537C46" w:rsidP="00537C46">
      <w:pPr>
        <w:pStyle w:val="ListParagraph"/>
        <w:numPr>
          <w:ilvl w:val="2"/>
          <w:numId w:val="1"/>
        </w:numPr>
      </w:pPr>
      <w:r>
        <w:t>test the model on the training and test sets</w:t>
      </w:r>
    </w:p>
    <w:p w14:paraId="1E62A4B4" w14:textId="77777777" w:rsidR="00537C46" w:rsidRDefault="00537C46" w:rsidP="00537C46">
      <w:pPr>
        <w:pStyle w:val="ListParagraph"/>
        <w:numPr>
          <w:ilvl w:val="2"/>
          <w:numId w:val="1"/>
        </w:numPr>
      </w:pPr>
      <w:r>
        <w:t xml:space="preserve">calculate the </w:t>
      </w:r>
      <w:r w:rsidRPr="00CD21F2">
        <w:rPr>
          <w:b/>
          <w:bCs/>
        </w:rPr>
        <w:t>Mean Absolute Error (MAE)</w:t>
      </w:r>
      <w:r>
        <w:t xml:space="preserve"> for training and test sets</w:t>
      </w:r>
    </w:p>
    <w:p w14:paraId="45BFD31D" w14:textId="7AEE1AE1" w:rsidR="00537C46" w:rsidRDefault="00537C46" w:rsidP="00537C46">
      <w:pPr>
        <w:pStyle w:val="ListParagraph"/>
        <w:numPr>
          <w:ilvl w:val="2"/>
          <w:numId w:val="1"/>
        </w:numPr>
      </w:pPr>
      <w:r>
        <w:t>plot and interpret results</w:t>
      </w:r>
    </w:p>
    <w:p w14:paraId="53A7F5FC" w14:textId="7A770AE0" w:rsidR="00CD21F2" w:rsidRPr="00CD21F2" w:rsidRDefault="00CD21F2" w:rsidP="00CD21F2">
      <w:pPr>
        <w:ind w:left="720"/>
        <w:rPr>
          <w:b/>
          <w:bCs/>
        </w:rPr>
      </w:pPr>
      <w:r>
        <w:t xml:space="preserve"> </w:t>
      </w:r>
      <w:r w:rsidRPr="00CD21F2">
        <w:rPr>
          <w:b/>
          <w:bCs/>
        </w:rPr>
        <w:t>Mean Absolute Error (MAE) analysis</w:t>
      </w:r>
    </w:p>
    <w:p w14:paraId="6D94AA12" w14:textId="77777777" w:rsidR="00CD21F2" w:rsidRPr="00CD21F2" w:rsidRDefault="00CD21F2" w:rsidP="00CD21F2">
      <w:pPr>
        <w:ind w:left="720"/>
      </w:pPr>
      <w:r w:rsidRPr="00CD21F2">
        <w:t>We have observed MAE point (&gt;30) for </w:t>
      </w:r>
      <w:r w:rsidRPr="00CD21F2">
        <w:rPr>
          <w:b/>
          <w:bCs/>
        </w:rPr>
        <w:t>Nearest Neighbors, RBF SVM, Decision Tree, Random Forest, Neural Net, AdaBoost, SGDClassifier</w:t>
      </w:r>
      <w:r w:rsidRPr="00CD21F2">
        <w:t>. So the model </w:t>
      </w:r>
      <w:r w:rsidRPr="00CD21F2">
        <w:rPr>
          <w:b/>
          <w:bCs/>
        </w:rPr>
        <w:t>underfits</w:t>
      </w:r>
      <w:r w:rsidRPr="00CD21F2">
        <w:t> the some portion of the test data.</w:t>
      </w:r>
    </w:p>
    <w:p w14:paraId="7B4D7975" w14:textId="77777777" w:rsidR="00CD21F2" w:rsidRPr="00CD21F2" w:rsidRDefault="00CD21F2" w:rsidP="00CD21F2">
      <w:pPr>
        <w:ind w:left="720"/>
      </w:pPr>
      <w:r w:rsidRPr="00CD21F2">
        <w:t>We have observed MAE point (&lt;20) for test and training set for </w:t>
      </w:r>
      <w:r w:rsidRPr="00CD21F2">
        <w:rPr>
          <w:b/>
          <w:bCs/>
        </w:rPr>
        <w:t>Linear SVM, RBF SVM, Decision Tree, Random Forest, AdaBoost, Naive Bayes, QDA.</w:t>
      </w:r>
      <w:r w:rsidRPr="00CD21F2">
        <w:t> SO the model is </w:t>
      </w:r>
      <w:r w:rsidRPr="00CD21F2">
        <w:rPr>
          <w:b/>
          <w:bCs/>
        </w:rPr>
        <w:t>overfits</w:t>
      </w:r>
      <w:r w:rsidRPr="00CD21F2">
        <w:t> the some portion of data.</w:t>
      </w:r>
    </w:p>
    <w:p w14:paraId="663986B2" w14:textId="43E92557" w:rsidR="00CD21F2" w:rsidRDefault="00CD21F2" w:rsidP="00CD21F2">
      <w:pPr>
        <w:ind w:left="720"/>
      </w:pPr>
      <w:r w:rsidRPr="00CD21F2">
        <w:rPr>
          <w:highlight w:val="yellow"/>
        </w:rPr>
        <w:t xml:space="preserve">We have observed all MAE point are between .30 and .20 </w:t>
      </w:r>
      <w:bookmarkStart w:id="0" w:name="_Hlk82778339"/>
      <w:r w:rsidRPr="00CD21F2">
        <w:rPr>
          <w:highlight w:val="yellow"/>
        </w:rPr>
        <w:t>for </w:t>
      </w:r>
      <w:r w:rsidRPr="00CD21F2">
        <w:rPr>
          <w:b/>
          <w:bCs/>
          <w:highlight w:val="yellow"/>
        </w:rPr>
        <w:t>Leaner SVM, Gaussian Process, QDA and Logistic regression.</w:t>
      </w:r>
      <w:r w:rsidRPr="00CD21F2">
        <w:rPr>
          <w:highlight w:val="yellow"/>
        </w:rPr>
        <w:t> So model is </w:t>
      </w:r>
      <w:r w:rsidRPr="00CD21F2">
        <w:rPr>
          <w:b/>
          <w:bCs/>
          <w:highlight w:val="yellow"/>
        </w:rPr>
        <w:t>best fit</w:t>
      </w:r>
      <w:r w:rsidRPr="00CD21F2">
        <w:rPr>
          <w:highlight w:val="yellow"/>
        </w:rPr>
        <w:t> for all portion of test and train data</w:t>
      </w:r>
      <w:bookmarkEnd w:id="0"/>
      <w:r w:rsidRPr="00CD21F2">
        <w:rPr>
          <w:highlight w:val="yellow"/>
        </w:rPr>
        <w:t>.</w:t>
      </w:r>
    </w:p>
    <w:p w14:paraId="624A5F15" w14:textId="7A0477BF" w:rsidR="00CD21F2" w:rsidRPr="008732F2" w:rsidRDefault="00CD21F2" w:rsidP="00CD21F2">
      <w:pPr>
        <w:ind w:left="720"/>
        <w:rPr>
          <w:b/>
          <w:bCs/>
          <w:u w:val="single"/>
        </w:rPr>
      </w:pPr>
      <w:r w:rsidRPr="008732F2">
        <w:rPr>
          <w:b/>
          <w:bCs/>
          <w:u w:val="single"/>
        </w:rPr>
        <w:t>Visualization of Mean absolute error.</w:t>
      </w:r>
    </w:p>
    <w:p w14:paraId="1872DC51" w14:textId="2673CD02" w:rsidR="00CD21F2" w:rsidRPr="00CD21F2" w:rsidRDefault="009C2295" w:rsidP="00CD21F2">
      <w:pPr>
        <w:ind w:left="720"/>
      </w:pPr>
      <w:r>
        <w:rPr>
          <w:noProof/>
        </w:rPr>
        <w:drawing>
          <wp:inline distT="0" distB="0" distL="0" distR="0" wp14:anchorId="0DAF21A1" wp14:editId="613CD63F">
            <wp:extent cx="4673600" cy="3429304"/>
            <wp:effectExtent l="0" t="0" r="0" b="0"/>
            <wp:docPr id="2" name="Picture 2" descr="A picture containing shoji,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oji, building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28" cy="343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86DC" w14:textId="25F9F087" w:rsidR="00CD21F2" w:rsidRDefault="00CD21F2" w:rsidP="00CD21F2">
      <w:pPr>
        <w:pStyle w:val="Heading2"/>
      </w:pPr>
      <w:r>
        <w:t>Conclusion</w:t>
      </w:r>
    </w:p>
    <w:p w14:paraId="008D1F92" w14:textId="5986A6AE" w:rsidR="00CD21F2" w:rsidRDefault="00CD21F2" w:rsidP="00CD21F2">
      <w:r w:rsidRPr="00CD21F2">
        <w:rPr>
          <w:b/>
          <w:bCs/>
        </w:rPr>
        <w:t>Leaner SVM, Gaussian Process, QDA and Logistic regression</w:t>
      </w:r>
      <w:r>
        <w:t xml:space="preserve"> </w:t>
      </w:r>
      <w:r w:rsidRPr="00CD21F2">
        <w:t xml:space="preserve">model is best fit </w:t>
      </w:r>
      <w:r>
        <w:t>and provide similar accuracy.</w:t>
      </w:r>
      <w:r w:rsidR="005D2936">
        <w:t xml:space="preserve"> </w:t>
      </w:r>
    </w:p>
    <w:p w14:paraId="1DB54E29" w14:textId="4C8C9C15" w:rsidR="005C0824" w:rsidRPr="00CD21F2" w:rsidRDefault="005C0824" w:rsidP="00CD21F2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recommend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Logistic regression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because its average MAE is lowest compare to best fit model</w:t>
      </w:r>
    </w:p>
    <w:sectPr w:rsidR="005C0824" w:rsidRPr="00CD21F2" w:rsidSect="008732F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55F"/>
    <w:multiLevelType w:val="hybridMultilevel"/>
    <w:tmpl w:val="4B18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6AF5"/>
    <w:multiLevelType w:val="hybridMultilevel"/>
    <w:tmpl w:val="06FE8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A9E3B2A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0B4C03"/>
    <w:multiLevelType w:val="hybridMultilevel"/>
    <w:tmpl w:val="A9A82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C4"/>
    <w:rsid w:val="000C197A"/>
    <w:rsid w:val="000C452C"/>
    <w:rsid w:val="00196B74"/>
    <w:rsid w:val="00276FC4"/>
    <w:rsid w:val="002D433D"/>
    <w:rsid w:val="003C43AC"/>
    <w:rsid w:val="003C5717"/>
    <w:rsid w:val="00537C46"/>
    <w:rsid w:val="005C0824"/>
    <w:rsid w:val="005D2936"/>
    <w:rsid w:val="0062590B"/>
    <w:rsid w:val="006350C6"/>
    <w:rsid w:val="00644BFB"/>
    <w:rsid w:val="0081742F"/>
    <w:rsid w:val="0086253C"/>
    <w:rsid w:val="008732F2"/>
    <w:rsid w:val="00901FD3"/>
    <w:rsid w:val="0090330B"/>
    <w:rsid w:val="009C2295"/>
    <w:rsid w:val="009D6FDC"/>
    <w:rsid w:val="00AA3263"/>
    <w:rsid w:val="00AD4DA3"/>
    <w:rsid w:val="00B224E4"/>
    <w:rsid w:val="00B57AFD"/>
    <w:rsid w:val="00BC306A"/>
    <w:rsid w:val="00C57906"/>
    <w:rsid w:val="00C77D29"/>
    <w:rsid w:val="00C85111"/>
    <w:rsid w:val="00CB60B4"/>
    <w:rsid w:val="00CD21F2"/>
    <w:rsid w:val="00D07800"/>
    <w:rsid w:val="00D574A7"/>
    <w:rsid w:val="00D90D09"/>
    <w:rsid w:val="00E27787"/>
    <w:rsid w:val="00E92A54"/>
    <w:rsid w:val="00EB22F6"/>
    <w:rsid w:val="00F11CDB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3378"/>
  <w15:chartTrackingRefBased/>
  <w15:docId w15:val="{345AF574-753E-405B-9367-5C4259E4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6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263"/>
    <w:pPr>
      <w:ind w:left="720"/>
      <w:contextualSpacing/>
    </w:pPr>
  </w:style>
  <w:style w:type="table" w:styleId="PlainTable1">
    <w:name w:val="Plain Table 1"/>
    <w:basedOn w:val="TableNormal"/>
    <w:uiPriority w:val="41"/>
    <w:rsid w:val="00196B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C57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C57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C3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5C0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2020sc04643@wilp.bits-pilani.ac.i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20sc04875@wilp.bits-pilani.ac.i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2020sc04653@wilp.bits-pilani.ac.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Chavan</dc:creator>
  <cp:keywords/>
  <dc:description/>
  <cp:lastModifiedBy>Kalpesh Chavan</cp:lastModifiedBy>
  <cp:revision>17</cp:revision>
  <dcterms:created xsi:type="dcterms:W3CDTF">2021-09-17T06:18:00Z</dcterms:created>
  <dcterms:modified xsi:type="dcterms:W3CDTF">2021-09-17T10:51:00Z</dcterms:modified>
</cp:coreProperties>
</file>