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77729" w14:textId="0B03ADAD" w:rsidR="0010023A" w:rsidRDefault="0010023A" w:rsidP="216A2CA5">
      <w:pPr>
        <w:spacing w:after="42" w:line="259" w:lineRule="auto"/>
        <w:ind w:left="0" w:right="47" w:firstLine="0"/>
        <w:rPr>
          <w:b/>
          <w:bCs/>
          <w:sz w:val="36"/>
          <w:szCs w:val="36"/>
        </w:rPr>
      </w:pPr>
    </w:p>
    <w:p w14:paraId="6A5B4A4D" w14:textId="69FDDEC5" w:rsidR="00BE7140" w:rsidRPr="00666277" w:rsidRDefault="002C3D30" w:rsidP="00666277">
      <w:pPr>
        <w:spacing w:after="148" w:line="267" w:lineRule="auto"/>
        <w:ind w:left="9"/>
        <w:rPr>
          <w:rFonts w:asciiTheme="minorHAnsi" w:hAnsiTheme="minorHAnsi" w:cstheme="minorHAnsi"/>
          <w:sz w:val="28"/>
          <w:szCs w:val="28"/>
        </w:rPr>
      </w:pPr>
      <w:r w:rsidRPr="003B071E">
        <w:rPr>
          <w:rFonts w:asciiTheme="minorHAnsi" w:hAnsiTheme="minorHAnsi" w:cstheme="minorHAnsi"/>
          <w:b/>
          <w:sz w:val="28"/>
          <w:szCs w:val="28"/>
        </w:rPr>
        <w:t xml:space="preserve">Sonam Gole </w:t>
      </w:r>
    </w:p>
    <w:p w14:paraId="4B3E6428" w14:textId="77777777" w:rsidR="00BE7140" w:rsidRDefault="002C3D30">
      <w:pPr>
        <w:shd w:val="clear" w:color="auto" w:fill="BFBFBF"/>
        <w:spacing w:after="0" w:line="259" w:lineRule="auto"/>
        <w:ind w:left="9"/>
      </w:pPr>
      <w:r>
        <w:rPr>
          <w:b/>
          <w:sz w:val="28"/>
        </w:rPr>
        <w:t>Functional summary:</w:t>
      </w:r>
      <w:r>
        <w:rPr>
          <w:sz w:val="28"/>
          <w:vertAlign w:val="subscript"/>
        </w:rPr>
        <w:t xml:space="preserve"> </w:t>
      </w:r>
      <w:r>
        <w:rPr>
          <w:sz w:val="28"/>
        </w:rPr>
        <w:t xml:space="preserve"> </w:t>
      </w:r>
    </w:p>
    <w:p w14:paraId="340CBE3D" w14:textId="6D5EA463" w:rsidR="00F077AD" w:rsidRDefault="008776D2" w:rsidP="00F077AD">
      <w:pPr>
        <w:numPr>
          <w:ilvl w:val="0"/>
          <w:numId w:val="21"/>
        </w:numPr>
        <w:spacing w:after="186"/>
        <w:ind w:right="66" w:hanging="144"/>
      </w:pPr>
      <w:r>
        <w:t xml:space="preserve">Worked </w:t>
      </w:r>
      <w:r w:rsidRPr="00DC1DCE">
        <w:t>with</w:t>
      </w:r>
      <w:r w:rsidRPr="005170A6">
        <w:rPr>
          <w:b/>
          <w:bCs/>
        </w:rPr>
        <w:t xml:space="preserve"> Mindspark Technology Pvt Ltd</w:t>
      </w:r>
      <w:r>
        <w:t xml:space="preserve"> as Salesforce Developer, </w:t>
      </w:r>
      <w:r w:rsidR="00980727">
        <w:t>with around 5.5 Years of overall Experience and relevant 3.</w:t>
      </w:r>
      <w:r w:rsidR="008E76D7">
        <w:t>5</w:t>
      </w:r>
      <w:r w:rsidR="00980727">
        <w:t xml:space="preserve"> Years in Sales Cloud, Service Cloud. </w:t>
      </w:r>
      <w:r w:rsidR="006168CF">
        <w:t xml:space="preserve">Currently </w:t>
      </w:r>
      <w:r w:rsidR="00867D21">
        <w:t>w</w:t>
      </w:r>
      <w:r w:rsidR="0084469D">
        <w:t>orking with</w:t>
      </w:r>
      <w:r w:rsidR="0084469D" w:rsidRPr="216A2CA5">
        <w:rPr>
          <w:b/>
          <w:bCs/>
        </w:rPr>
        <w:t xml:space="preserve"> Pletra Technolog</w:t>
      </w:r>
      <w:r w:rsidR="006A3301">
        <w:rPr>
          <w:b/>
          <w:bCs/>
        </w:rPr>
        <w:t xml:space="preserve">ies </w:t>
      </w:r>
      <w:r w:rsidR="0084469D" w:rsidRPr="216A2CA5">
        <w:rPr>
          <w:b/>
          <w:bCs/>
        </w:rPr>
        <w:t xml:space="preserve">Pvt Ltd, </w:t>
      </w:r>
      <w:r w:rsidR="00867D21">
        <w:t>as Senior Salesforce Developer</w:t>
      </w:r>
      <w:r w:rsidR="00980727">
        <w:t>.</w:t>
      </w:r>
      <w:r w:rsidR="005170A6">
        <w:t xml:space="preserve"> </w:t>
      </w:r>
    </w:p>
    <w:p w14:paraId="7719FAC8" w14:textId="5332E42E" w:rsidR="00BE7140" w:rsidRDefault="002C3D30" w:rsidP="00D7645A">
      <w:pPr>
        <w:numPr>
          <w:ilvl w:val="0"/>
          <w:numId w:val="21"/>
        </w:numPr>
        <w:spacing w:after="188" w:line="267" w:lineRule="auto"/>
        <w:ind w:right="66" w:hanging="144"/>
      </w:pPr>
      <w:r>
        <w:t xml:space="preserve">Proficiency in SFDC Administrative tasks like creating </w:t>
      </w:r>
      <w:r w:rsidRPr="216A2CA5">
        <w:rPr>
          <w:b/>
          <w:bCs/>
        </w:rPr>
        <w:t>Profiles</w:t>
      </w:r>
      <w:r>
        <w:t xml:space="preserve">, </w:t>
      </w:r>
      <w:r w:rsidRPr="216A2CA5">
        <w:rPr>
          <w:b/>
          <w:bCs/>
        </w:rPr>
        <w:t>Roles</w:t>
      </w:r>
      <w:r>
        <w:t xml:space="preserve">, </w:t>
      </w:r>
      <w:r w:rsidRPr="216A2CA5">
        <w:rPr>
          <w:b/>
          <w:bCs/>
        </w:rPr>
        <w:t>Users</w:t>
      </w:r>
      <w:r>
        <w:t xml:space="preserve">, </w:t>
      </w:r>
      <w:r w:rsidRPr="216A2CA5">
        <w:rPr>
          <w:b/>
          <w:bCs/>
        </w:rPr>
        <w:t>Page Layouts</w:t>
      </w:r>
      <w:r>
        <w:t xml:space="preserve">, </w:t>
      </w:r>
      <w:r w:rsidRPr="216A2CA5">
        <w:rPr>
          <w:b/>
          <w:bCs/>
        </w:rPr>
        <w:t>Email Services</w:t>
      </w:r>
      <w:r>
        <w:t xml:space="preserve">, </w:t>
      </w:r>
      <w:r w:rsidRPr="216A2CA5">
        <w:rPr>
          <w:b/>
          <w:bCs/>
        </w:rPr>
        <w:t>Approvals</w:t>
      </w:r>
      <w:r>
        <w:t xml:space="preserve">, </w:t>
      </w:r>
      <w:r w:rsidR="00FE6C41" w:rsidRPr="216A2CA5">
        <w:rPr>
          <w:b/>
          <w:bCs/>
        </w:rPr>
        <w:t>Lightning Flow</w:t>
      </w:r>
      <w:r w:rsidR="00F90775" w:rsidRPr="216A2CA5">
        <w:rPr>
          <w:b/>
          <w:bCs/>
        </w:rPr>
        <w:t>s,</w:t>
      </w:r>
      <w:r w:rsidR="4B6A2FED" w:rsidRPr="216A2CA5">
        <w:rPr>
          <w:b/>
          <w:bCs/>
        </w:rPr>
        <w:t xml:space="preserve"> </w:t>
      </w:r>
      <w:r w:rsidRPr="216A2CA5">
        <w:rPr>
          <w:b/>
          <w:bCs/>
        </w:rPr>
        <w:t>Validation</w:t>
      </w:r>
      <w:r>
        <w:t xml:space="preserve"> </w:t>
      </w:r>
      <w:r w:rsidRPr="216A2CA5">
        <w:rPr>
          <w:b/>
          <w:bCs/>
        </w:rPr>
        <w:t>rules</w:t>
      </w:r>
      <w:r>
        <w:t xml:space="preserve">, </w:t>
      </w:r>
      <w:r w:rsidRPr="216A2CA5">
        <w:rPr>
          <w:b/>
          <w:bCs/>
        </w:rPr>
        <w:t>Reports</w:t>
      </w:r>
      <w:r>
        <w:t xml:space="preserve">, </w:t>
      </w:r>
      <w:r w:rsidRPr="216A2CA5">
        <w:rPr>
          <w:b/>
          <w:bCs/>
        </w:rPr>
        <w:t>Dashboards</w:t>
      </w:r>
      <w:r>
        <w:t xml:space="preserve">, </w:t>
      </w:r>
      <w:r w:rsidRPr="216A2CA5">
        <w:rPr>
          <w:b/>
          <w:bCs/>
        </w:rPr>
        <w:t>Tasks</w:t>
      </w:r>
      <w:r>
        <w:t xml:space="preserve"> and </w:t>
      </w:r>
      <w:r w:rsidRPr="216A2CA5">
        <w:rPr>
          <w:b/>
          <w:bCs/>
        </w:rPr>
        <w:t>actions</w:t>
      </w:r>
      <w:r>
        <w:t xml:space="preserve">.  </w:t>
      </w:r>
    </w:p>
    <w:p w14:paraId="3AB6B607" w14:textId="362F474D" w:rsidR="00BE7140" w:rsidRDefault="002C3D30" w:rsidP="00D7645A">
      <w:pPr>
        <w:numPr>
          <w:ilvl w:val="0"/>
          <w:numId w:val="21"/>
        </w:numPr>
        <w:spacing w:after="148" w:line="267" w:lineRule="auto"/>
        <w:ind w:right="66" w:hanging="144"/>
      </w:pPr>
      <w:r>
        <w:t xml:space="preserve">Experience in SFDC development using </w:t>
      </w:r>
      <w:r>
        <w:rPr>
          <w:b/>
        </w:rPr>
        <w:t>Apex classes</w:t>
      </w:r>
      <w:r>
        <w:t xml:space="preserve"> and </w:t>
      </w:r>
      <w:r>
        <w:rPr>
          <w:b/>
        </w:rPr>
        <w:t>Triggers,</w:t>
      </w:r>
      <w:r>
        <w:t xml:space="preserve"> </w:t>
      </w:r>
      <w:r>
        <w:rPr>
          <w:b/>
        </w:rPr>
        <w:t>SOQ</w:t>
      </w:r>
      <w:r w:rsidR="00327EDB">
        <w:rPr>
          <w:b/>
        </w:rPr>
        <w:t xml:space="preserve">L, </w:t>
      </w:r>
      <w:r>
        <w:rPr>
          <w:b/>
        </w:rPr>
        <w:t>SOS</w:t>
      </w:r>
      <w:r w:rsidR="00327EDB">
        <w:rPr>
          <w:b/>
        </w:rPr>
        <w:t>L,</w:t>
      </w:r>
      <w:r>
        <w:t xml:space="preserve"> </w:t>
      </w:r>
      <w:r>
        <w:rPr>
          <w:b/>
        </w:rPr>
        <w:t>Lightning</w:t>
      </w:r>
      <w:r w:rsidR="006D65F4">
        <w:rPr>
          <w:b/>
        </w:rPr>
        <w:t xml:space="preserve"> Aur</w:t>
      </w:r>
      <w:r w:rsidR="00327EDB">
        <w:rPr>
          <w:b/>
        </w:rPr>
        <w:t>a, LWC,</w:t>
      </w:r>
      <w:r>
        <w:t xml:space="preserve"> </w:t>
      </w:r>
      <w:r>
        <w:rPr>
          <w:b/>
        </w:rPr>
        <w:t>Res</w:t>
      </w:r>
      <w:r w:rsidR="00327EDB">
        <w:rPr>
          <w:b/>
        </w:rPr>
        <w:t>t</w:t>
      </w:r>
      <w:r w:rsidR="0015670E">
        <w:rPr>
          <w:b/>
        </w:rPr>
        <w:t xml:space="preserve"> </w:t>
      </w:r>
      <w:r>
        <w:rPr>
          <w:b/>
        </w:rPr>
        <w:t>API</w:t>
      </w:r>
      <w:r w:rsidR="0015670E">
        <w:rPr>
          <w:b/>
        </w:rPr>
        <w:t>.</w:t>
      </w:r>
    </w:p>
    <w:p w14:paraId="0E720FA0" w14:textId="77777777" w:rsidR="00BE7140" w:rsidRDefault="002C3D30" w:rsidP="00D7645A">
      <w:pPr>
        <w:numPr>
          <w:ilvl w:val="0"/>
          <w:numId w:val="21"/>
        </w:numPr>
        <w:spacing w:after="215"/>
        <w:ind w:right="66" w:hanging="144"/>
      </w:pPr>
      <w:r>
        <w:t xml:space="preserve">Constantly pursuing to increase my learning curve by engaging &amp; taking up challenging assignments as part of project requirements  </w:t>
      </w:r>
    </w:p>
    <w:p w14:paraId="48CE21E0" w14:textId="77777777" w:rsidR="00BE7140" w:rsidRDefault="002C3D30" w:rsidP="00D7645A">
      <w:pPr>
        <w:numPr>
          <w:ilvl w:val="0"/>
          <w:numId w:val="21"/>
        </w:numPr>
        <w:spacing w:after="195"/>
        <w:ind w:right="66" w:hanging="144"/>
      </w:pPr>
      <w:r>
        <w:t xml:space="preserve">Team Player with good motivational and communication skills. </w:t>
      </w:r>
    </w:p>
    <w:p w14:paraId="26F6636C" w14:textId="77777777" w:rsidR="00BE7140" w:rsidRDefault="002C3D30" w:rsidP="00327EDB">
      <w:pPr>
        <w:shd w:val="clear" w:color="auto" w:fill="BFBFBF"/>
        <w:spacing w:after="0" w:line="259" w:lineRule="auto"/>
        <w:ind w:left="9"/>
      </w:pPr>
      <w:r>
        <w:rPr>
          <w:b/>
          <w:sz w:val="28"/>
        </w:rPr>
        <w:t>Technical Competency:</w:t>
      </w:r>
      <w:r>
        <w:rPr>
          <w:b/>
          <w:sz w:val="28"/>
          <w:vertAlign w:val="subscript"/>
        </w:rPr>
        <w:t xml:space="preserve"> </w:t>
      </w:r>
      <w:r>
        <w:rPr>
          <w:b/>
          <w:sz w:val="28"/>
        </w:rPr>
        <w:t xml:space="preserve"> </w:t>
      </w:r>
      <w:r>
        <w:rPr>
          <w:rFonts w:ascii="Calibri" w:eastAsia="Calibri" w:hAnsi="Calibri" w:cs="Calibri"/>
        </w:rPr>
        <w:t xml:space="preserve"> </w:t>
      </w:r>
    </w:p>
    <w:p w14:paraId="5550DFEE" w14:textId="17109559" w:rsidR="0020264F" w:rsidRDefault="002C3D30" w:rsidP="00D7645A">
      <w:pPr>
        <w:pStyle w:val="ListParagraph"/>
        <w:numPr>
          <w:ilvl w:val="0"/>
          <w:numId w:val="20"/>
        </w:numPr>
        <w:spacing w:after="41"/>
        <w:ind w:right="66"/>
      </w:pPr>
      <w:r>
        <w:t>Programming Languages: Java,</w:t>
      </w:r>
      <w:r w:rsidR="66842564">
        <w:t xml:space="preserve"> </w:t>
      </w:r>
      <w:r>
        <w:t>Apex Classes, Triggers, Aura, J</w:t>
      </w:r>
      <w:r w:rsidR="00185261">
        <w:t>avaScript</w:t>
      </w:r>
      <w:r>
        <w:t xml:space="preserve">. </w:t>
      </w:r>
    </w:p>
    <w:p w14:paraId="1AAB820F" w14:textId="21DEA0F9" w:rsidR="00327EDB" w:rsidRDefault="002C3D30" w:rsidP="00D7645A">
      <w:pPr>
        <w:pStyle w:val="ListParagraph"/>
        <w:numPr>
          <w:ilvl w:val="0"/>
          <w:numId w:val="20"/>
        </w:numPr>
        <w:spacing w:after="41"/>
        <w:ind w:right="66"/>
      </w:pPr>
      <w:r>
        <w:t xml:space="preserve">Domain: Telecom- CRM  </w:t>
      </w:r>
    </w:p>
    <w:p w14:paraId="40A92FB3" w14:textId="1D17A4A3" w:rsidR="00BE7140" w:rsidRDefault="002C3D30" w:rsidP="00D7645A">
      <w:pPr>
        <w:pStyle w:val="ListParagraph"/>
        <w:numPr>
          <w:ilvl w:val="0"/>
          <w:numId w:val="20"/>
        </w:numPr>
        <w:spacing w:after="41"/>
        <w:ind w:right="66"/>
      </w:pPr>
      <w:r>
        <w:t xml:space="preserve">Application: Force.com.  </w:t>
      </w:r>
    </w:p>
    <w:p w14:paraId="3597ACFC" w14:textId="6851271C" w:rsidR="00BE7140" w:rsidRDefault="002C3D30" w:rsidP="00D7645A">
      <w:pPr>
        <w:pStyle w:val="ListParagraph"/>
        <w:numPr>
          <w:ilvl w:val="0"/>
          <w:numId w:val="20"/>
        </w:numPr>
        <w:spacing w:after="54"/>
        <w:ind w:right="66"/>
      </w:pPr>
      <w:r>
        <w:t>Tools</w:t>
      </w:r>
      <w:r w:rsidR="00185261">
        <w:t xml:space="preserve">: Workbench, Git, Git-hub, Jenkins, </w:t>
      </w:r>
      <w:r>
        <w:t xml:space="preserve">Apex Data Loader, SOQL, SOSL. </w:t>
      </w:r>
    </w:p>
    <w:p w14:paraId="16D419EA" w14:textId="3F55B830" w:rsidR="00BE7140" w:rsidRDefault="002C3D30" w:rsidP="00D7645A">
      <w:pPr>
        <w:pStyle w:val="ListParagraph"/>
        <w:numPr>
          <w:ilvl w:val="0"/>
          <w:numId w:val="20"/>
        </w:numPr>
        <w:spacing w:after="30"/>
        <w:ind w:right="66"/>
      </w:pPr>
      <w:r>
        <w:t xml:space="preserve">Operating System: Windows 7, Windows 8, XP, </w:t>
      </w:r>
    </w:p>
    <w:p w14:paraId="61F2DBBB" w14:textId="77777777" w:rsidR="00BE7140" w:rsidRDefault="002C3D30" w:rsidP="00D7645A">
      <w:pPr>
        <w:pStyle w:val="ListParagraph"/>
        <w:numPr>
          <w:ilvl w:val="0"/>
          <w:numId w:val="20"/>
        </w:numPr>
        <w:ind w:right="66"/>
      </w:pPr>
      <w:r>
        <w:t xml:space="preserve">Databases: My SQL Server </w:t>
      </w:r>
    </w:p>
    <w:p w14:paraId="3CE477D7" w14:textId="77777777" w:rsidR="00BE7140" w:rsidRDefault="002C3D30">
      <w:pPr>
        <w:spacing w:after="14" w:line="259" w:lineRule="auto"/>
        <w:ind w:left="14" w:firstLine="0"/>
      </w:pPr>
      <w:r>
        <w:t xml:space="preserve"> </w:t>
      </w:r>
    </w:p>
    <w:p w14:paraId="23D643F5" w14:textId="77777777" w:rsidR="00BE7140" w:rsidRDefault="002C3D30">
      <w:pPr>
        <w:shd w:val="clear" w:color="auto" w:fill="BFBFBF"/>
        <w:spacing w:after="0" w:line="259" w:lineRule="auto"/>
        <w:ind w:left="9"/>
      </w:pPr>
      <w:r>
        <w:rPr>
          <w:b/>
          <w:sz w:val="28"/>
        </w:rPr>
        <w:t xml:space="preserve">Certifications &amp; Trainings: </w:t>
      </w:r>
    </w:p>
    <w:p w14:paraId="6DF9C11A" w14:textId="77777777" w:rsidR="00BE7140" w:rsidRDefault="002C3D30" w:rsidP="002361F9">
      <w:pPr>
        <w:pStyle w:val="ListParagraph"/>
        <w:numPr>
          <w:ilvl w:val="0"/>
          <w:numId w:val="6"/>
        </w:numPr>
        <w:ind w:right="66"/>
      </w:pPr>
      <w:r>
        <w:t xml:space="preserve">Salesforce Certified Administrator -201 </w:t>
      </w:r>
    </w:p>
    <w:p w14:paraId="2171FE01" w14:textId="77777777" w:rsidR="002361F9" w:rsidRDefault="002C3D30" w:rsidP="002361F9">
      <w:pPr>
        <w:pStyle w:val="ListParagraph"/>
        <w:numPr>
          <w:ilvl w:val="0"/>
          <w:numId w:val="6"/>
        </w:numPr>
        <w:ind w:right="66"/>
      </w:pPr>
      <w:r>
        <w:t xml:space="preserve">Salesforce Certified Platform App Builder </w:t>
      </w:r>
    </w:p>
    <w:p w14:paraId="471C69DC" w14:textId="308291FC" w:rsidR="00B004D9" w:rsidRDefault="002C3D30" w:rsidP="00D7645A">
      <w:pPr>
        <w:pStyle w:val="ListParagraph"/>
        <w:numPr>
          <w:ilvl w:val="0"/>
          <w:numId w:val="6"/>
        </w:numPr>
        <w:ind w:right="66"/>
      </w:pPr>
      <w:r>
        <w:t>Salesforce Certified Platform Developer 1</w:t>
      </w:r>
    </w:p>
    <w:p w14:paraId="14B97BFA" w14:textId="0598713B" w:rsidR="00666277" w:rsidRDefault="00CB70EA" w:rsidP="00666277">
      <w:pPr>
        <w:pStyle w:val="ListParagraph"/>
        <w:numPr>
          <w:ilvl w:val="0"/>
          <w:numId w:val="6"/>
        </w:numPr>
        <w:ind w:right="66"/>
      </w:pPr>
      <w:r>
        <w:t>Salesforce Certified AI Associate</w:t>
      </w:r>
    </w:p>
    <w:p w14:paraId="2815F62A" w14:textId="77777777" w:rsidR="00B004D9" w:rsidRDefault="00B004D9" w:rsidP="00B004D9">
      <w:pPr>
        <w:ind w:right="66"/>
      </w:pPr>
    </w:p>
    <w:p w14:paraId="6D91698B" w14:textId="77777777" w:rsidR="00BE7140" w:rsidRDefault="002C3D30">
      <w:pPr>
        <w:shd w:val="clear" w:color="auto" w:fill="BFBFBF"/>
        <w:spacing w:after="0" w:line="259" w:lineRule="auto"/>
        <w:ind w:left="9"/>
      </w:pPr>
      <w:r>
        <w:rPr>
          <w:b/>
          <w:sz w:val="28"/>
        </w:rPr>
        <w:t>Educational Qualification:</w:t>
      </w:r>
      <w:r>
        <w:rPr>
          <w:b/>
          <w:sz w:val="28"/>
          <w:vertAlign w:val="subscript"/>
        </w:rPr>
        <w:t xml:space="preserve"> </w:t>
      </w:r>
      <w:r>
        <w:rPr>
          <w:b/>
          <w:sz w:val="28"/>
        </w:rPr>
        <w:t xml:space="preserve"> </w:t>
      </w:r>
    </w:p>
    <w:p w14:paraId="7E8AF3DA" w14:textId="77777777" w:rsidR="00BE7140" w:rsidRDefault="002C3D30" w:rsidP="00D7645A">
      <w:pPr>
        <w:pStyle w:val="ListParagraph"/>
        <w:numPr>
          <w:ilvl w:val="0"/>
          <w:numId w:val="13"/>
        </w:numPr>
        <w:ind w:right="66"/>
      </w:pPr>
      <w:r>
        <w:t xml:space="preserve">B.E, Information Technology from Rajarshi Shahu College of Engg, Pune - 2017  </w:t>
      </w:r>
    </w:p>
    <w:p w14:paraId="33B9E3DD" w14:textId="77777777" w:rsidR="00BE7140" w:rsidRDefault="002C3D30" w:rsidP="00D7645A">
      <w:pPr>
        <w:pStyle w:val="ListParagraph"/>
        <w:numPr>
          <w:ilvl w:val="0"/>
          <w:numId w:val="13"/>
        </w:numPr>
        <w:ind w:right="66"/>
      </w:pPr>
      <w:r>
        <w:t xml:space="preserve">Class XII from S.N.B.P.Jr. College, Pune - 2013 </w:t>
      </w:r>
    </w:p>
    <w:p w14:paraId="7D675DE3" w14:textId="77777777" w:rsidR="0020264F" w:rsidRDefault="002C3D30" w:rsidP="00D7645A">
      <w:pPr>
        <w:pStyle w:val="ListParagraph"/>
        <w:numPr>
          <w:ilvl w:val="0"/>
          <w:numId w:val="13"/>
        </w:numPr>
        <w:ind w:right="66"/>
      </w:pPr>
      <w:r>
        <w:t xml:space="preserve">Class X from S.M.Dr.D.Y.Patil School, Pune </w:t>
      </w:r>
      <w:r w:rsidR="00327EDB">
        <w:t>–</w:t>
      </w:r>
      <w:r>
        <w:t xml:space="preserve"> 2011 </w:t>
      </w:r>
    </w:p>
    <w:p w14:paraId="66B2735D" w14:textId="77777777" w:rsidR="0084469D" w:rsidRDefault="0084469D" w:rsidP="0084469D">
      <w:pPr>
        <w:ind w:right="66"/>
      </w:pPr>
    </w:p>
    <w:p w14:paraId="65111979" w14:textId="77777777" w:rsidR="00697344" w:rsidRDefault="00697344" w:rsidP="00274143">
      <w:pPr>
        <w:ind w:left="0" w:right="66" w:firstLine="0"/>
      </w:pPr>
    </w:p>
    <w:p w14:paraId="0189CE0C" w14:textId="77777777" w:rsidR="00BE7140" w:rsidRDefault="002C3D30" w:rsidP="216A2CA5">
      <w:pPr>
        <w:shd w:val="clear" w:color="auto" w:fill="BFBFBF" w:themeFill="background1" w:themeFillShade="BF"/>
        <w:spacing w:after="0" w:line="259" w:lineRule="auto"/>
        <w:ind w:left="-1" w:firstLine="0"/>
      </w:pPr>
      <w:r w:rsidRPr="216A2CA5">
        <w:rPr>
          <w:b/>
          <w:bCs/>
          <w:sz w:val="28"/>
          <w:szCs w:val="28"/>
        </w:rPr>
        <w:lastRenderedPageBreak/>
        <w:t>Project Highlights:</w:t>
      </w:r>
      <w:r w:rsidRPr="216A2CA5">
        <w:rPr>
          <w:b/>
          <w:bCs/>
          <w:sz w:val="28"/>
          <w:szCs w:val="28"/>
          <w:vertAlign w:val="subscript"/>
        </w:rPr>
        <w:t xml:space="preserve"> </w:t>
      </w:r>
      <w:r w:rsidRPr="216A2CA5">
        <w:rPr>
          <w:b/>
          <w:bCs/>
          <w:sz w:val="28"/>
          <w:szCs w:val="28"/>
        </w:rPr>
        <w:t xml:space="preserve"> </w:t>
      </w:r>
    </w:p>
    <w:p w14:paraId="1EB24A26" w14:textId="77777777" w:rsidR="00BE7140" w:rsidRDefault="002C3D30">
      <w:pPr>
        <w:spacing w:after="0" w:line="259" w:lineRule="auto"/>
        <w:ind w:left="14" w:firstLine="0"/>
        <w:rPr>
          <w:rFonts w:ascii="Calibri" w:eastAsia="Calibri" w:hAnsi="Calibri" w:cs="Calibri"/>
          <w:sz w:val="22"/>
        </w:rPr>
      </w:pPr>
      <w:r>
        <w:rPr>
          <w:rFonts w:ascii="Calibri" w:eastAsia="Calibri" w:hAnsi="Calibri" w:cs="Calibri"/>
          <w:sz w:val="22"/>
        </w:rPr>
        <w:t xml:space="preserve"> </w:t>
      </w:r>
    </w:p>
    <w:p w14:paraId="1E88ED89" w14:textId="2DEB2A5E" w:rsidR="009E2CB3" w:rsidRPr="00EB1816" w:rsidRDefault="009E2CB3" w:rsidP="00EB1816">
      <w:pPr>
        <w:spacing w:after="19" w:line="259" w:lineRule="auto"/>
        <w:rPr>
          <w:u w:val="single"/>
          <w:lang w:val="en-IN"/>
        </w:rPr>
      </w:pPr>
      <w:r w:rsidRPr="0084469D">
        <w:rPr>
          <w:b/>
          <w:bCs/>
          <w:u w:val="single"/>
          <w:lang w:val="en-IN"/>
        </w:rPr>
        <w:t>HRM (Human Resource Management)</w:t>
      </w:r>
      <w:r>
        <w:rPr>
          <w:b/>
          <w:bCs/>
          <w:u w:val="single"/>
          <w:lang w:val="en-IN"/>
        </w:rPr>
        <w:t xml:space="preserve"> :</w:t>
      </w:r>
      <w:r w:rsidR="007E4B01">
        <w:rPr>
          <w:b/>
          <w:bCs/>
          <w:u w:val="single"/>
          <w:lang w:val="en-IN"/>
        </w:rPr>
        <w:t xml:space="preserve"> </w:t>
      </w:r>
      <w:r w:rsidR="00EB1816">
        <w:rPr>
          <w:b/>
          <w:bCs/>
          <w:u w:val="single"/>
          <w:lang w:val="en-IN"/>
        </w:rPr>
        <w:t>Oct 2024 – Till date</w:t>
      </w:r>
    </w:p>
    <w:p w14:paraId="4BD83EDB" w14:textId="2D0B0975" w:rsidR="009E2CB3" w:rsidRPr="0084469D" w:rsidRDefault="009E2CB3" w:rsidP="00EB1816">
      <w:pPr>
        <w:spacing w:after="19" w:line="259" w:lineRule="auto"/>
        <w:ind w:left="14" w:firstLine="0"/>
        <w:rPr>
          <w:lang w:val="en-IN"/>
        </w:rPr>
      </w:pPr>
      <w:r w:rsidRPr="0084469D">
        <w:rPr>
          <w:u w:val="single"/>
          <w:lang w:val="en-IN"/>
        </w:rPr>
        <w:t>Role</w:t>
      </w:r>
      <w:r w:rsidRPr="0084469D">
        <w:rPr>
          <w:b/>
          <w:bCs/>
          <w:lang w:val="en-IN"/>
        </w:rPr>
        <w:t>: </w:t>
      </w:r>
      <w:r w:rsidRPr="0084469D">
        <w:rPr>
          <w:lang w:val="en-IN"/>
        </w:rPr>
        <w:t>Salesforce Administrator and Developer</w:t>
      </w:r>
    </w:p>
    <w:p w14:paraId="41F031C6" w14:textId="77777777" w:rsidR="009E2CB3" w:rsidRPr="0084469D" w:rsidRDefault="009E2CB3" w:rsidP="009E2CB3">
      <w:pPr>
        <w:spacing w:after="19" w:line="259" w:lineRule="auto"/>
        <w:ind w:left="14" w:firstLine="0"/>
        <w:rPr>
          <w:lang w:val="en-IN"/>
        </w:rPr>
      </w:pPr>
      <w:r w:rsidRPr="0084469D">
        <w:rPr>
          <w:u w:val="single"/>
          <w:lang w:val="en-IN"/>
        </w:rPr>
        <w:t>Details</w:t>
      </w:r>
      <w:r w:rsidRPr="0084469D">
        <w:rPr>
          <w:lang w:val="en-IN"/>
        </w:rPr>
        <w:t>: Developed and managed an internal HRM system functioning as a comprehensive company portal, built on the Salesforce platform. The project aimed to streamline HR processes, including employee onboarding, leave management, performance reviews, and communication across departments.</w:t>
      </w:r>
    </w:p>
    <w:p w14:paraId="36B24715" w14:textId="77777777" w:rsidR="009E2CB3" w:rsidRPr="0084469D" w:rsidRDefault="009E2CB3" w:rsidP="009E2CB3">
      <w:pPr>
        <w:spacing w:after="19" w:line="259" w:lineRule="auto"/>
        <w:ind w:left="14" w:firstLine="0"/>
        <w:rPr>
          <w:u w:val="single"/>
          <w:lang w:val="en-IN"/>
        </w:rPr>
      </w:pPr>
      <w:r w:rsidRPr="0084469D">
        <w:rPr>
          <w:u w:val="single"/>
          <w:lang w:val="en-IN"/>
        </w:rPr>
        <w:t>Responsibilities:</w:t>
      </w:r>
    </w:p>
    <w:p w14:paraId="705DB569" w14:textId="77777777" w:rsidR="009E2CB3" w:rsidRPr="0084469D" w:rsidRDefault="009E2CB3" w:rsidP="009E2CB3">
      <w:pPr>
        <w:numPr>
          <w:ilvl w:val="0"/>
          <w:numId w:val="22"/>
        </w:numPr>
        <w:spacing w:after="19" w:line="259" w:lineRule="auto"/>
        <w:rPr>
          <w:lang w:val="en-IN"/>
        </w:rPr>
      </w:pPr>
      <w:r w:rsidRPr="0084469D">
        <w:rPr>
          <w:lang w:val="en-IN"/>
        </w:rPr>
        <w:t>Developed key components of the company portal using </w:t>
      </w:r>
      <w:r w:rsidRPr="0084469D">
        <w:rPr>
          <w:b/>
          <w:bCs/>
          <w:lang w:val="en-IN"/>
        </w:rPr>
        <w:t>Lightning Web Components (LWC) </w:t>
      </w:r>
      <w:r w:rsidRPr="0084469D">
        <w:rPr>
          <w:lang w:val="en-IN"/>
        </w:rPr>
        <w:t>for employee self-service, leave requests, and performance tracking.</w:t>
      </w:r>
    </w:p>
    <w:p w14:paraId="5605739B" w14:textId="77777777" w:rsidR="009E2CB3" w:rsidRPr="0084469D" w:rsidRDefault="009E2CB3" w:rsidP="009E2CB3">
      <w:pPr>
        <w:numPr>
          <w:ilvl w:val="0"/>
          <w:numId w:val="22"/>
        </w:numPr>
        <w:spacing w:after="19" w:line="259" w:lineRule="auto"/>
        <w:rPr>
          <w:lang w:val="en-IN"/>
        </w:rPr>
      </w:pPr>
      <w:r w:rsidRPr="0084469D">
        <w:rPr>
          <w:lang w:val="en-IN"/>
        </w:rPr>
        <w:t>Implemented complex HR processes automation with </w:t>
      </w:r>
      <w:r w:rsidRPr="0084469D">
        <w:rPr>
          <w:b/>
          <w:bCs/>
          <w:lang w:val="en-IN"/>
        </w:rPr>
        <w:t>Salesforce Flows</w:t>
      </w:r>
      <w:r w:rsidRPr="0084469D">
        <w:rPr>
          <w:lang w:val="en-IN"/>
        </w:rPr>
        <w:t>, reducing manual effort in onboarding, leave approvals, and employee management.</w:t>
      </w:r>
    </w:p>
    <w:p w14:paraId="2A30E1E5" w14:textId="77777777" w:rsidR="009E2CB3" w:rsidRPr="0084469D" w:rsidRDefault="009E2CB3" w:rsidP="009E2CB3">
      <w:pPr>
        <w:numPr>
          <w:ilvl w:val="0"/>
          <w:numId w:val="22"/>
        </w:numPr>
        <w:spacing w:after="19" w:line="259" w:lineRule="auto"/>
        <w:rPr>
          <w:lang w:val="en-IN"/>
        </w:rPr>
      </w:pPr>
      <w:r w:rsidRPr="0084469D">
        <w:rPr>
          <w:lang w:val="en-IN"/>
        </w:rPr>
        <w:t>Created custom </w:t>
      </w:r>
      <w:r w:rsidRPr="0084469D">
        <w:rPr>
          <w:b/>
          <w:bCs/>
          <w:lang w:val="en-IN"/>
        </w:rPr>
        <w:t>Apex triggers </w:t>
      </w:r>
      <w:r w:rsidRPr="0084469D">
        <w:rPr>
          <w:lang w:val="en-IN"/>
        </w:rPr>
        <w:t>and batch classes to handle bulk data operations, such as employee record updates and performance evaluations.</w:t>
      </w:r>
    </w:p>
    <w:p w14:paraId="3056C6D7" w14:textId="77777777" w:rsidR="009E2CB3" w:rsidRDefault="009E2CB3" w:rsidP="009E2CB3">
      <w:pPr>
        <w:numPr>
          <w:ilvl w:val="0"/>
          <w:numId w:val="22"/>
        </w:numPr>
        <w:spacing w:after="19" w:line="259" w:lineRule="auto"/>
        <w:rPr>
          <w:lang w:val="en-IN"/>
        </w:rPr>
      </w:pPr>
      <w:r w:rsidRPr="0084469D">
        <w:rPr>
          <w:lang w:val="en-IN"/>
        </w:rPr>
        <w:t>Designed dynamic dashboards and custom reports for HR managers to monitor key performance indicators and employee engagement.</w:t>
      </w:r>
    </w:p>
    <w:p w14:paraId="26BB80EA" w14:textId="77777777" w:rsidR="000B7CA1" w:rsidRDefault="000B7CA1" w:rsidP="00EB1816">
      <w:pPr>
        <w:spacing w:after="0" w:line="259" w:lineRule="auto"/>
      </w:pPr>
    </w:p>
    <w:p w14:paraId="1EFA7475" w14:textId="6D4E592D" w:rsidR="00BE7140" w:rsidRDefault="002C3D30" w:rsidP="216A2CA5">
      <w:pPr>
        <w:spacing w:after="0" w:line="267" w:lineRule="auto"/>
        <w:ind w:left="9"/>
        <w:rPr>
          <w:b/>
          <w:bCs/>
          <w:u w:val="single"/>
        </w:rPr>
      </w:pPr>
      <w:r w:rsidRPr="216A2CA5">
        <w:rPr>
          <w:b/>
          <w:bCs/>
          <w:u w:val="single"/>
        </w:rPr>
        <w:t>Cognizant</w:t>
      </w:r>
      <w:r w:rsidR="00472C00">
        <w:rPr>
          <w:b/>
          <w:bCs/>
          <w:u w:val="single"/>
        </w:rPr>
        <w:t xml:space="preserve"> </w:t>
      </w:r>
      <w:r w:rsidRPr="216A2CA5">
        <w:rPr>
          <w:b/>
          <w:bCs/>
          <w:u w:val="single"/>
        </w:rPr>
        <w:t xml:space="preserve">: Telstra Australia: </w:t>
      </w:r>
      <w:r w:rsidR="002361F9" w:rsidRPr="216A2CA5">
        <w:rPr>
          <w:b/>
          <w:bCs/>
          <w:u w:val="single"/>
        </w:rPr>
        <w:t>June</w:t>
      </w:r>
      <w:r w:rsidRPr="216A2CA5">
        <w:rPr>
          <w:b/>
          <w:bCs/>
          <w:u w:val="single"/>
        </w:rPr>
        <w:t xml:space="preserve"> 202</w:t>
      </w:r>
      <w:r w:rsidR="007607D4" w:rsidRPr="216A2CA5">
        <w:rPr>
          <w:b/>
          <w:bCs/>
          <w:u w:val="single"/>
        </w:rPr>
        <w:t>3-</w:t>
      </w:r>
      <w:r w:rsidR="007E4B01">
        <w:rPr>
          <w:b/>
          <w:bCs/>
          <w:u w:val="single"/>
        </w:rPr>
        <w:t>Aug 2024</w:t>
      </w:r>
    </w:p>
    <w:p w14:paraId="3B6C2D00" w14:textId="280A2F71" w:rsidR="00BE7140" w:rsidRDefault="002C3D30" w:rsidP="002D77CF">
      <w:pPr>
        <w:pStyle w:val="Heading1"/>
        <w:ind w:left="9"/>
      </w:pPr>
      <w:r>
        <w:t>Role</w:t>
      </w:r>
      <w:r w:rsidR="00327EDB">
        <w:t xml:space="preserve"> &amp;</w:t>
      </w:r>
      <w:r>
        <w:t xml:space="preserve"> Responsibility</w:t>
      </w:r>
      <w:r>
        <w:rPr>
          <w:u w:val="none"/>
        </w:rPr>
        <w:t xml:space="preserve">  </w:t>
      </w:r>
      <w:r w:rsidR="002D77CF">
        <w:rPr>
          <w:u w:val="none"/>
        </w:rPr>
        <w:t xml:space="preserve">: </w:t>
      </w:r>
      <w:r w:rsidR="00F3790D" w:rsidRPr="00F3790D">
        <w:rPr>
          <w:u w:val="none"/>
        </w:rPr>
        <w:t>Salesforce</w:t>
      </w:r>
      <w:r w:rsidR="00526549">
        <w:rPr>
          <w:u w:val="none"/>
        </w:rPr>
        <w:t xml:space="preserve"> Admin and</w:t>
      </w:r>
      <w:r w:rsidR="00F3790D">
        <w:t xml:space="preserve"> </w:t>
      </w:r>
      <w:r w:rsidR="00F3790D" w:rsidRPr="00F3790D">
        <w:rPr>
          <w:u w:val="none"/>
        </w:rPr>
        <w:t>Developer</w:t>
      </w:r>
      <w:r w:rsidR="00F3790D">
        <w:t xml:space="preserve">   </w:t>
      </w:r>
      <w:r w:rsidR="00F3790D">
        <w:rPr>
          <w:b/>
        </w:rPr>
        <w:t xml:space="preserve"> </w:t>
      </w:r>
    </w:p>
    <w:p w14:paraId="40071ACA" w14:textId="77777777" w:rsidR="00BE7140" w:rsidRDefault="002C3D30" w:rsidP="00D7645A">
      <w:pPr>
        <w:pStyle w:val="ListParagraph"/>
        <w:numPr>
          <w:ilvl w:val="0"/>
          <w:numId w:val="12"/>
        </w:numPr>
        <w:spacing w:after="54"/>
        <w:ind w:right="66"/>
      </w:pPr>
      <w:r>
        <w:t xml:space="preserve">Involved in gathering requirements from the business and implementing those in Salesforce.com  </w:t>
      </w:r>
    </w:p>
    <w:p w14:paraId="5B3AD887" w14:textId="3C77DAA5" w:rsidR="00526549" w:rsidRPr="00526549" w:rsidRDefault="005C581A" w:rsidP="00526549">
      <w:pPr>
        <w:numPr>
          <w:ilvl w:val="0"/>
          <w:numId w:val="12"/>
        </w:numPr>
        <w:spacing w:after="43" w:line="264" w:lineRule="auto"/>
        <w:ind w:right="66"/>
      </w:pPr>
      <w:r>
        <w:t>Worked on creating and assigning Profiles, Object level Security, Field level security, Roles, and Public Groups for the users.</w:t>
      </w:r>
      <w:r w:rsidR="00526549">
        <w:t xml:space="preserve"> </w:t>
      </w:r>
      <w:r w:rsidR="00526549" w:rsidRPr="00526549">
        <w:t xml:space="preserve">Developed different Validation Rules to ensure that the valid data is being entered into the organization.  </w:t>
      </w:r>
    </w:p>
    <w:p w14:paraId="6B9B7D4A" w14:textId="7B91ABC0" w:rsidR="00BE7140" w:rsidRDefault="002C3D30" w:rsidP="00271893">
      <w:pPr>
        <w:numPr>
          <w:ilvl w:val="0"/>
          <w:numId w:val="12"/>
        </w:numPr>
        <w:spacing w:after="43" w:line="264" w:lineRule="auto"/>
        <w:ind w:right="66"/>
      </w:pPr>
      <w:r>
        <w:t>Worked on Standard objects like Accounts, Contacts, Lead, and Cases, and Custom Objects.</w:t>
      </w:r>
      <w:r w:rsidR="002A6269">
        <w:t xml:space="preserve"> Created multiple custom objects, custom fields and relationship.</w:t>
      </w:r>
    </w:p>
    <w:p w14:paraId="6A5B43C6" w14:textId="77777777" w:rsidR="00BE7140" w:rsidRDefault="002C3D30" w:rsidP="00D7645A">
      <w:pPr>
        <w:pStyle w:val="ListParagraph"/>
        <w:numPr>
          <w:ilvl w:val="0"/>
          <w:numId w:val="12"/>
        </w:numPr>
        <w:ind w:right="66"/>
      </w:pPr>
      <w:r>
        <w:t xml:space="preserve">Developed </w:t>
      </w:r>
      <w:r w:rsidR="00FE6C41">
        <w:t xml:space="preserve">lightning flows </w:t>
      </w:r>
      <w:r>
        <w:t xml:space="preserve">and approval processes to automate the business process.  </w:t>
      </w:r>
    </w:p>
    <w:p w14:paraId="0F0FDDBB" w14:textId="2DD4825F" w:rsidR="00BE7140" w:rsidRDefault="002C3D30" w:rsidP="00705682">
      <w:pPr>
        <w:pStyle w:val="ListParagraph"/>
        <w:numPr>
          <w:ilvl w:val="0"/>
          <w:numId w:val="12"/>
        </w:numPr>
        <w:ind w:right="66"/>
      </w:pPr>
      <w:r>
        <w:t xml:space="preserve">Applied much logic into sending out email templates firing through </w:t>
      </w:r>
      <w:r w:rsidR="00FE6C41">
        <w:t xml:space="preserve">flow </w:t>
      </w:r>
      <w:r>
        <w:t xml:space="preserve">based on the requirement. </w:t>
      </w:r>
    </w:p>
    <w:p w14:paraId="6EBA0089" w14:textId="17B3D570" w:rsidR="00BE7140" w:rsidRDefault="002C3D30" w:rsidP="00D7645A">
      <w:pPr>
        <w:pStyle w:val="ListParagraph"/>
        <w:numPr>
          <w:ilvl w:val="0"/>
          <w:numId w:val="12"/>
        </w:numPr>
        <w:spacing w:after="28"/>
        <w:ind w:right="66"/>
      </w:pPr>
      <w:r>
        <w:t xml:space="preserve">Developed Apex Classes and Triggers wherever required to </w:t>
      </w:r>
      <w:r w:rsidR="008D4869">
        <w:t>fulfill business</w:t>
      </w:r>
      <w:r>
        <w:t xml:space="preserve"> need and automate the flow accordingly. Creating reports and dashboards.  </w:t>
      </w:r>
    </w:p>
    <w:p w14:paraId="06F4DA43" w14:textId="77777777" w:rsidR="00E51EBE" w:rsidRDefault="00E51EBE" w:rsidP="00E51EBE">
      <w:pPr>
        <w:pStyle w:val="ListParagraph"/>
        <w:numPr>
          <w:ilvl w:val="0"/>
          <w:numId w:val="12"/>
        </w:numPr>
        <w:spacing w:after="165" w:line="259" w:lineRule="auto"/>
        <w:ind w:right="66"/>
      </w:pPr>
      <w:r w:rsidRPr="00F04470">
        <w:t>Managed and configured Salesforce Marketing Cloud (SFMC), including setup of email templates, journeys, and automation.</w:t>
      </w:r>
    </w:p>
    <w:p w14:paraId="1F25C49F" w14:textId="39434158" w:rsidR="00E51EBE" w:rsidRDefault="00E51EBE" w:rsidP="00E51EBE">
      <w:pPr>
        <w:pStyle w:val="ListParagraph"/>
        <w:numPr>
          <w:ilvl w:val="0"/>
          <w:numId w:val="12"/>
        </w:numPr>
        <w:spacing w:after="165" w:line="259" w:lineRule="auto"/>
        <w:ind w:right="66"/>
      </w:pPr>
      <w:r w:rsidRPr="00395711">
        <w:t>Integrated Salesforce Marketing Cloud with other Salesforce clouds</w:t>
      </w:r>
      <w:r>
        <w:t>.</w:t>
      </w:r>
    </w:p>
    <w:p w14:paraId="315C1DDF" w14:textId="6E1ABA7B" w:rsidR="00274143" w:rsidRPr="00526549" w:rsidRDefault="002C3D30" w:rsidP="00526549">
      <w:pPr>
        <w:pStyle w:val="ListParagraph"/>
        <w:numPr>
          <w:ilvl w:val="0"/>
          <w:numId w:val="12"/>
        </w:numPr>
        <w:spacing w:after="39"/>
        <w:ind w:right="66"/>
      </w:pPr>
      <w:r>
        <w:t xml:space="preserve">Wrote Test classes for those apex classes and triggers with the code coverage of at least 90% on each. </w:t>
      </w:r>
      <w:r w:rsidR="005C7193">
        <w:t xml:space="preserve">Using </w:t>
      </w:r>
      <w:r w:rsidR="00185261">
        <w:t xml:space="preserve">Deployment </w:t>
      </w:r>
      <w:r w:rsidR="005C7193">
        <w:t>tools</w:t>
      </w:r>
      <w:r w:rsidR="00185261">
        <w:t xml:space="preserve"> Git and Git-hub</w:t>
      </w:r>
      <w:r w:rsidR="005C7193">
        <w:t>.</w:t>
      </w:r>
    </w:p>
    <w:p w14:paraId="3E14C24D" w14:textId="77777777" w:rsidR="00274143" w:rsidRDefault="00274143" w:rsidP="00BE1F14">
      <w:pPr>
        <w:spacing w:after="18" w:line="267" w:lineRule="auto"/>
        <w:ind w:left="0" w:firstLine="0"/>
        <w:rPr>
          <w:b/>
          <w:bCs/>
          <w:u w:val="single"/>
        </w:rPr>
      </w:pPr>
    </w:p>
    <w:p w14:paraId="5E6906F4" w14:textId="77777777" w:rsidR="00274143" w:rsidRDefault="00274143" w:rsidP="00BE1F14">
      <w:pPr>
        <w:spacing w:after="18" w:line="267" w:lineRule="auto"/>
        <w:ind w:left="0" w:firstLine="0"/>
        <w:rPr>
          <w:b/>
          <w:bCs/>
          <w:u w:val="single"/>
        </w:rPr>
      </w:pPr>
    </w:p>
    <w:p w14:paraId="76A6CD5C" w14:textId="77777777" w:rsidR="00274143" w:rsidRDefault="00274143" w:rsidP="00BE1F14">
      <w:pPr>
        <w:spacing w:after="18" w:line="267" w:lineRule="auto"/>
        <w:ind w:left="0" w:firstLine="0"/>
        <w:rPr>
          <w:b/>
          <w:bCs/>
          <w:u w:val="single"/>
        </w:rPr>
      </w:pPr>
    </w:p>
    <w:p w14:paraId="775BCAE6" w14:textId="78213D3A" w:rsidR="00690E25" w:rsidRDefault="009319CB" w:rsidP="00BE1F14">
      <w:pPr>
        <w:spacing w:after="18" w:line="267" w:lineRule="auto"/>
        <w:ind w:left="0" w:firstLine="0"/>
        <w:rPr>
          <w:b/>
          <w:u w:val="single"/>
        </w:rPr>
      </w:pPr>
      <w:r>
        <w:rPr>
          <w:b/>
          <w:bCs/>
          <w:u w:val="single"/>
        </w:rPr>
        <w:lastRenderedPageBreak/>
        <w:t>C</w:t>
      </w:r>
      <w:r w:rsidR="00472C00">
        <w:rPr>
          <w:b/>
          <w:bCs/>
          <w:u w:val="single"/>
        </w:rPr>
        <w:t>ognizant</w:t>
      </w:r>
      <w:r>
        <w:rPr>
          <w:b/>
          <w:bCs/>
          <w:u w:val="single"/>
        </w:rPr>
        <w:t xml:space="preserve"> : </w:t>
      </w:r>
      <w:r w:rsidR="00874A65" w:rsidRPr="00874A65">
        <w:rPr>
          <w:b/>
          <w:bCs/>
          <w:u w:val="single"/>
        </w:rPr>
        <w:t>Penske Automotive</w:t>
      </w:r>
      <w:r w:rsidR="00690E25" w:rsidRPr="00BE1F14">
        <w:rPr>
          <w:b/>
          <w:u w:val="single"/>
        </w:rPr>
        <w:t>: - July 20</w:t>
      </w:r>
      <w:r w:rsidR="00BE1F14">
        <w:rPr>
          <w:b/>
          <w:u w:val="single"/>
        </w:rPr>
        <w:t>2</w:t>
      </w:r>
      <w:r w:rsidR="00846B48">
        <w:rPr>
          <w:b/>
          <w:u w:val="single"/>
        </w:rPr>
        <w:t>2</w:t>
      </w:r>
      <w:r w:rsidR="00690E25" w:rsidRPr="00BE1F14">
        <w:rPr>
          <w:b/>
          <w:u w:val="single"/>
        </w:rPr>
        <w:t xml:space="preserve"> – </w:t>
      </w:r>
      <w:r w:rsidR="00BE1F14">
        <w:rPr>
          <w:b/>
          <w:u w:val="single"/>
        </w:rPr>
        <w:t>April</w:t>
      </w:r>
      <w:r w:rsidR="00690E25" w:rsidRPr="00BE1F14">
        <w:rPr>
          <w:b/>
          <w:u w:val="single"/>
        </w:rPr>
        <w:t xml:space="preserve"> 202</w:t>
      </w:r>
      <w:r w:rsidR="00846B48">
        <w:rPr>
          <w:b/>
          <w:u w:val="single"/>
        </w:rPr>
        <w:t>3</w:t>
      </w:r>
    </w:p>
    <w:p w14:paraId="7D8BC837" w14:textId="1AFE1365" w:rsidR="006D48D7" w:rsidRDefault="00EF4798" w:rsidP="002D77CF">
      <w:pPr>
        <w:ind w:left="9" w:right="66"/>
      </w:pPr>
      <w:r>
        <w:rPr>
          <w:u w:val="single" w:color="000000"/>
        </w:rPr>
        <w:t>Roles and Responsibilities</w:t>
      </w:r>
      <w:r>
        <w:t xml:space="preserve">: </w:t>
      </w:r>
      <w:r w:rsidR="002D77CF">
        <w:t xml:space="preserve">Salesforce Developer   </w:t>
      </w:r>
      <w:r w:rsidR="002D77CF">
        <w:rPr>
          <w:b/>
        </w:rPr>
        <w:t xml:space="preserve"> </w:t>
      </w:r>
    </w:p>
    <w:p w14:paraId="1050321E" w14:textId="288ADD62" w:rsidR="006D48D7" w:rsidRPr="006D48D7" w:rsidRDefault="006D48D7" w:rsidP="006D48D7">
      <w:pPr>
        <w:spacing w:after="165"/>
        <w:ind w:left="9" w:right="66"/>
        <w:rPr>
          <w:lang w:val="en-IN"/>
        </w:rPr>
      </w:pPr>
      <w:r w:rsidRPr="006D48D7">
        <w:rPr>
          <w:lang w:val="en-IN"/>
        </w:rPr>
        <w:t xml:space="preserve">• Experienced in Development, Administration, Implementation, Lightning and Support of Salesforce platform. Experienced in SFDC Development implementing the Apex classes, Apex Triggers, LWC components, </w:t>
      </w:r>
      <w:hyperlink r:id="rId7" w:tgtFrame="_blank" w:tooltip="http://force.com/" w:history="1">
        <w:r w:rsidRPr="006D48D7">
          <w:rPr>
            <w:rStyle w:val="Hyperlink"/>
            <w:lang w:val="en-IN"/>
          </w:rPr>
          <w:t>Force.com</w:t>
        </w:r>
      </w:hyperlink>
      <w:r w:rsidRPr="006D48D7">
        <w:rPr>
          <w:lang w:val="en-IN"/>
        </w:rPr>
        <w:t xml:space="preserve"> IDE, SOQL and SOSL.</w:t>
      </w:r>
    </w:p>
    <w:p w14:paraId="6F9F7480" w14:textId="4C83AB67" w:rsidR="006D48D7" w:rsidRPr="006D48D7" w:rsidRDefault="006D48D7" w:rsidP="006D48D7">
      <w:pPr>
        <w:spacing w:after="165"/>
        <w:ind w:left="9" w:right="66"/>
        <w:rPr>
          <w:lang w:val="en-IN"/>
        </w:rPr>
      </w:pPr>
      <w:r w:rsidRPr="006D48D7">
        <w:rPr>
          <w:lang w:val="en-IN"/>
        </w:rPr>
        <w:t>• Experienced in Creating Custom Apps, Lightning Flows, Custom fields, Profiles, Applying</w:t>
      </w:r>
      <w:r w:rsidR="002D77CF">
        <w:rPr>
          <w:lang w:val="en-IN"/>
        </w:rPr>
        <w:t xml:space="preserve"> </w:t>
      </w:r>
      <w:r w:rsidRPr="006D48D7">
        <w:rPr>
          <w:lang w:val="en-IN"/>
        </w:rPr>
        <w:t>Related List and defining Field Dependencies, custom buttons.</w:t>
      </w:r>
    </w:p>
    <w:p w14:paraId="4D91EAC4" w14:textId="2B7C56EF" w:rsidR="006D48D7" w:rsidRPr="006D48D7" w:rsidRDefault="006D48D7" w:rsidP="002D77CF">
      <w:pPr>
        <w:spacing w:after="165"/>
        <w:ind w:left="9" w:right="66"/>
        <w:rPr>
          <w:lang w:val="en-IN"/>
        </w:rPr>
      </w:pPr>
      <w:r w:rsidRPr="006D48D7">
        <w:rPr>
          <w:lang w:val="en-IN"/>
        </w:rPr>
        <w:t xml:space="preserve">• Experienced in using Data Loader, Work bench and Import Wizard for insert and update import or export of data from </w:t>
      </w:r>
      <w:hyperlink r:id="rId8" w:tgtFrame="_blank" w:tooltip="http://salesforce.com/" w:history="1">
        <w:r w:rsidRPr="006D48D7">
          <w:rPr>
            <w:rStyle w:val="Hyperlink"/>
            <w:lang w:val="en-IN"/>
          </w:rPr>
          <w:t>Salesforce.com</w:t>
        </w:r>
      </w:hyperlink>
      <w:r w:rsidRPr="006D48D7">
        <w:rPr>
          <w:lang w:val="en-IN"/>
        </w:rPr>
        <w:t xml:space="preserve"> Objects. Experienced in working with Test Classes, SOQL and SOSL.Strong knowledge &amp; experience working in teams implementing Agile Methodologies.</w:t>
      </w:r>
    </w:p>
    <w:p w14:paraId="1D6A32BC" w14:textId="77777777" w:rsidR="002B592A" w:rsidRDefault="006D48D7" w:rsidP="002D77CF">
      <w:pPr>
        <w:spacing w:after="165"/>
        <w:ind w:right="66"/>
        <w:rPr>
          <w:lang w:val="en-IN"/>
        </w:rPr>
      </w:pPr>
      <w:r w:rsidRPr="006D48D7">
        <w:rPr>
          <w:lang w:val="en-IN"/>
        </w:rPr>
        <w:t>• Used Sandbox for testing, created, managed Packages and migrated them between Sandboxes and Production environments for final implementati</w:t>
      </w:r>
    </w:p>
    <w:p w14:paraId="71E83DE3" w14:textId="5F9BC87D" w:rsidR="006D48D7" w:rsidRPr="006D48D7" w:rsidRDefault="009E5E17" w:rsidP="00682870">
      <w:pPr>
        <w:spacing w:after="165"/>
        <w:ind w:left="0" w:right="66" w:firstLine="0"/>
        <w:rPr>
          <w:lang w:val="en-IN"/>
        </w:rPr>
      </w:pPr>
      <w:r>
        <w:rPr>
          <w:lang w:val="en-IN"/>
        </w:rPr>
        <w:t>a</w:t>
      </w:r>
      <w:r w:rsidR="006D48D7" w:rsidRPr="006D48D7">
        <w:rPr>
          <w:lang w:val="en-IN"/>
        </w:rPr>
        <w:t>on.</w:t>
      </w:r>
    </w:p>
    <w:p w14:paraId="74C068C6" w14:textId="46D5C9F0" w:rsidR="00F3790D" w:rsidRDefault="006D48D7" w:rsidP="00EB1816">
      <w:pPr>
        <w:spacing w:after="165"/>
        <w:ind w:left="14" w:right="66" w:firstLine="0"/>
        <w:rPr>
          <w:lang w:val="en-IN"/>
        </w:rPr>
      </w:pPr>
      <w:r w:rsidRPr="006D48D7">
        <w:rPr>
          <w:lang w:val="en-IN"/>
        </w:rPr>
        <w:t>• Managed and guided the team to ensure there is no knowledge silos and there is smooth transition of best practices in code design and business knowledge</w:t>
      </w:r>
      <w:r w:rsidR="00EB1816">
        <w:rPr>
          <w:lang w:val="en-IN"/>
        </w:rPr>
        <w:t>.</w:t>
      </w:r>
    </w:p>
    <w:p w14:paraId="5693C1FD" w14:textId="5B86DFD4" w:rsidR="006D48D7" w:rsidRPr="002361F9" w:rsidRDefault="006D48D7" w:rsidP="006D48D7">
      <w:pPr>
        <w:spacing w:after="148" w:line="267" w:lineRule="auto"/>
        <w:ind w:left="0" w:firstLine="0"/>
        <w:rPr>
          <w:u w:val="single"/>
        </w:rPr>
      </w:pPr>
      <w:r w:rsidRPr="002361F9">
        <w:rPr>
          <w:b/>
          <w:u w:val="single"/>
        </w:rPr>
        <w:t>Cognizant</w:t>
      </w:r>
      <w:r w:rsidR="00472C00">
        <w:rPr>
          <w:b/>
          <w:u w:val="single"/>
        </w:rPr>
        <w:t xml:space="preserve"> </w:t>
      </w:r>
      <w:r w:rsidRPr="002361F9">
        <w:rPr>
          <w:b/>
          <w:u w:val="single"/>
        </w:rPr>
        <w:t xml:space="preserve">: Rosewood United States : </w:t>
      </w:r>
      <w:r>
        <w:rPr>
          <w:b/>
          <w:u w:val="single"/>
        </w:rPr>
        <w:t>May</w:t>
      </w:r>
      <w:r w:rsidRPr="002361F9">
        <w:rPr>
          <w:b/>
          <w:u w:val="single"/>
        </w:rPr>
        <w:t xml:space="preserve"> 202</w:t>
      </w:r>
      <w:r w:rsidR="00846B48">
        <w:rPr>
          <w:b/>
          <w:u w:val="single"/>
        </w:rPr>
        <w:t>1</w:t>
      </w:r>
      <w:r w:rsidRPr="002361F9">
        <w:rPr>
          <w:b/>
          <w:u w:val="single"/>
        </w:rPr>
        <w:t xml:space="preserve"> – </w:t>
      </w:r>
      <w:r>
        <w:rPr>
          <w:b/>
          <w:u w:val="single"/>
        </w:rPr>
        <w:t>June</w:t>
      </w:r>
      <w:r w:rsidRPr="002361F9">
        <w:rPr>
          <w:b/>
          <w:u w:val="single"/>
        </w:rPr>
        <w:t xml:space="preserve"> 202</w:t>
      </w:r>
      <w:r w:rsidR="00846B48">
        <w:rPr>
          <w:b/>
          <w:u w:val="single"/>
        </w:rPr>
        <w:t>2</w:t>
      </w:r>
    </w:p>
    <w:p w14:paraId="7D85F906" w14:textId="77777777" w:rsidR="006D48D7" w:rsidRDefault="006D48D7" w:rsidP="006D48D7">
      <w:pPr>
        <w:ind w:left="9" w:right="66"/>
      </w:pPr>
      <w:r>
        <w:rPr>
          <w:u w:val="single" w:color="000000"/>
        </w:rPr>
        <w:t>Role</w:t>
      </w:r>
      <w:r>
        <w:t xml:space="preserve">: Salesforce Admin and Developer   </w:t>
      </w:r>
      <w:r>
        <w:rPr>
          <w:b/>
        </w:rPr>
        <w:t xml:space="preserve"> </w:t>
      </w:r>
    </w:p>
    <w:p w14:paraId="17AF4D86" w14:textId="77777777" w:rsidR="006D48D7" w:rsidRDefault="006D48D7" w:rsidP="006D48D7">
      <w:pPr>
        <w:spacing w:after="165"/>
        <w:ind w:left="9" w:right="66"/>
      </w:pPr>
      <w:r>
        <w:rPr>
          <w:u w:val="single" w:color="000000"/>
        </w:rPr>
        <w:t>Roles and Responsibilities</w:t>
      </w:r>
      <w:r>
        <w:t xml:space="preserve">: </w:t>
      </w:r>
    </w:p>
    <w:p w14:paraId="3B3DC859" w14:textId="77777777" w:rsidR="006D48D7" w:rsidRDefault="006D48D7" w:rsidP="006D48D7">
      <w:pPr>
        <w:pStyle w:val="ListParagraph"/>
        <w:numPr>
          <w:ilvl w:val="0"/>
          <w:numId w:val="9"/>
        </w:numPr>
        <w:spacing w:after="165"/>
        <w:ind w:right="66"/>
      </w:pPr>
      <w:r>
        <w:t xml:space="preserve">Experience with Salesforce Standard objects and creating the Custom objects, fields. Created Profiles, Roles, Users and Restrict Permissions for users by using the profiles Involved in configuring profiles, roles, security settings, sharing rules. </w:t>
      </w:r>
    </w:p>
    <w:p w14:paraId="4C3BE0CA" w14:textId="77777777" w:rsidR="006D48D7" w:rsidRDefault="006D48D7" w:rsidP="006D48D7">
      <w:pPr>
        <w:pStyle w:val="ListParagraph"/>
        <w:numPr>
          <w:ilvl w:val="0"/>
          <w:numId w:val="9"/>
        </w:numPr>
        <w:spacing w:after="165"/>
        <w:ind w:right="66"/>
      </w:pPr>
      <w:r>
        <w:t xml:space="preserve">Developed Validation Rules Based on Requirement and need to make sure it’s working as per the Customer Requirement. Created Reports Based on Client Need. </w:t>
      </w:r>
    </w:p>
    <w:p w14:paraId="302B72C9" w14:textId="77777777" w:rsidR="006D48D7" w:rsidRDefault="006D48D7" w:rsidP="006D48D7">
      <w:pPr>
        <w:pStyle w:val="ListParagraph"/>
        <w:numPr>
          <w:ilvl w:val="0"/>
          <w:numId w:val="9"/>
        </w:numPr>
        <w:spacing w:after="165"/>
        <w:ind w:right="66"/>
      </w:pPr>
      <w:r w:rsidRPr="00F90775">
        <w:t>Integrated Salesforce with external systems using API</w:t>
      </w:r>
      <w:r>
        <w:t>s.</w:t>
      </w:r>
      <w:r w:rsidRPr="00F90775">
        <w:t xml:space="preserve"> Developed custom REST for third-party integrations. Collaborated with stakeholders to gather requirements and implement integration solutions.</w:t>
      </w:r>
    </w:p>
    <w:p w14:paraId="0DDF54DA" w14:textId="77777777" w:rsidR="006D48D7" w:rsidRDefault="006D48D7" w:rsidP="006D48D7">
      <w:pPr>
        <w:pStyle w:val="ListParagraph"/>
        <w:numPr>
          <w:ilvl w:val="0"/>
          <w:numId w:val="9"/>
        </w:numPr>
        <w:spacing w:after="165" w:line="259" w:lineRule="auto"/>
        <w:ind w:right="66"/>
      </w:pPr>
      <w:r>
        <w:t>Developed Apex Classes and Triggers and wherever required to fulfill the business need and automate the flow accordingly. Working on Aura Component and LWC Component using VSCode and GitHub.</w:t>
      </w:r>
    </w:p>
    <w:p w14:paraId="4353819B" w14:textId="0341B34F" w:rsidR="00EB1816" w:rsidRDefault="006D48D7" w:rsidP="00274143">
      <w:pPr>
        <w:pStyle w:val="ListParagraph"/>
        <w:numPr>
          <w:ilvl w:val="0"/>
          <w:numId w:val="9"/>
        </w:numPr>
        <w:spacing w:after="165" w:line="259" w:lineRule="auto"/>
        <w:ind w:right="66"/>
      </w:pPr>
      <w:r w:rsidRPr="00674EF8">
        <w:t>Implemented automation processes, including triggered emails, data imports, and marketing cloud workflows.</w:t>
      </w:r>
    </w:p>
    <w:p w14:paraId="16FE7971" w14:textId="77777777" w:rsidR="00274143" w:rsidRDefault="00274143" w:rsidP="00FC6BDF">
      <w:pPr>
        <w:spacing w:after="18" w:line="267" w:lineRule="auto"/>
        <w:ind w:left="9"/>
        <w:rPr>
          <w:b/>
          <w:u w:val="single"/>
        </w:rPr>
      </w:pPr>
    </w:p>
    <w:p w14:paraId="0F4C6522" w14:textId="77777777" w:rsidR="00274143" w:rsidRDefault="00274143" w:rsidP="00FC6BDF">
      <w:pPr>
        <w:spacing w:after="18" w:line="267" w:lineRule="auto"/>
        <w:ind w:left="9"/>
        <w:rPr>
          <w:b/>
          <w:u w:val="single"/>
        </w:rPr>
      </w:pPr>
    </w:p>
    <w:p w14:paraId="5865ED4B" w14:textId="77777777" w:rsidR="00274143" w:rsidRDefault="00274143" w:rsidP="00FC6BDF">
      <w:pPr>
        <w:spacing w:after="18" w:line="267" w:lineRule="auto"/>
        <w:ind w:left="9"/>
        <w:rPr>
          <w:b/>
          <w:u w:val="single"/>
        </w:rPr>
      </w:pPr>
    </w:p>
    <w:p w14:paraId="000FA695" w14:textId="77777777" w:rsidR="00274143" w:rsidRDefault="00274143" w:rsidP="00FC6BDF">
      <w:pPr>
        <w:spacing w:after="18" w:line="267" w:lineRule="auto"/>
        <w:ind w:left="9"/>
        <w:rPr>
          <w:b/>
          <w:u w:val="single"/>
        </w:rPr>
      </w:pPr>
    </w:p>
    <w:p w14:paraId="1D771038" w14:textId="77777777" w:rsidR="00274143" w:rsidRDefault="00274143" w:rsidP="00FC6BDF">
      <w:pPr>
        <w:spacing w:after="18" w:line="267" w:lineRule="auto"/>
        <w:ind w:left="9"/>
        <w:rPr>
          <w:b/>
          <w:u w:val="single"/>
        </w:rPr>
      </w:pPr>
    </w:p>
    <w:p w14:paraId="0CB932E5" w14:textId="77777777" w:rsidR="00274143" w:rsidRDefault="00274143" w:rsidP="00FC6BDF">
      <w:pPr>
        <w:spacing w:after="18" w:line="267" w:lineRule="auto"/>
        <w:ind w:left="9"/>
        <w:rPr>
          <w:b/>
          <w:u w:val="single"/>
        </w:rPr>
      </w:pPr>
    </w:p>
    <w:p w14:paraId="73E7A36F" w14:textId="7BB5E904" w:rsidR="00FC6BDF" w:rsidRPr="00D7645A" w:rsidRDefault="00FC6BDF" w:rsidP="00FC6BDF">
      <w:pPr>
        <w:spacing w:after="18" w:line="267" w:lineRule="auto"/>
        <w:ind w:left="9"/>
        <w:rPr>
          <w:u w:val="single"/>
        </w:rPr>
      </w:pPr>
      <w:r w:rsidRPr="00D7645A">
        <w:rPr>
          <w:b/>
          <w:u w:val="single"/>
        </w:rPr>
        <w:t>Spark BAU Support- Siebel Support: - July 2019 – May 202</w:t>
      </w:r>
      <w:r>
        <w:rPr>
          <w:b/>
          <w:u w:val="single"/>
        </w:rPr>
        <w:t>1</w:t>
      </w:r>
    </w:p>
    <w:p w14:paraId="1875D602" w14:textId="77777777" w:rsidR="00FC6BDF" w:rsidRDefault="00FC6BDF" w:rsidP="00FC6BDF">
      <w:pPr>
        <w:spacing w:after="16" w:line="259" w:lineRule="auto"/>
        <w:ind w:left="14" w:firstLine="0"/>
      </w:pPr>
    </w:p>
    <w:p w14:paraId="3BC09202" w14:textId="273D35F6" w:rsidR="00FC6BDF" w:rsidRDefault="00FC6BDF" w:rsidP="006D48D7">
      <w:pPr>
        <w:pStyle w:val="Heading1"/>
        <w:ind w:left="9"/>
      </w:pPr>
      <w:r>
        <w:t xml:space="preserve"> Role &amp; Responsibility</w:t>
      </w:r>
      <w:r>
        <w:rPr>
          <w:u w:val="none"/>
        </w:rPr>
        <w:t xml:space="preserve">  </w:t>
      </w:r>
    </w:p>
    <w:p w14:paraId="65AE39DB" w14:textId="77777777" w:rsidR="00FC6BDF" w:rsidRDefault="00FC6BDF" w:rsidP="00FC6BDF">
      <w:pPr>
        <w:pStyle w:val="ListParagraph"/>
        <w:numPr>
          <w:ilvl w:val="0"/>
          <w:numId w:val="11"/>
        </w:numPr>
        <w:spacing w:after="29"/>
        <w:ind w:right="66"/>
      </w:pPr>
      <w:r>
        <w:t xml:space="preserve">Working on Incident fixes.  </w:t>
      </w:r>
    </w:p>
    <w:p w14:paraId="67EE6C4F" w14:textId="77777777" w:rsidR="00FC6BDF" w:rsidRDefault="00FC6BDF" w:rsidP="00FC6BDF">
      <w:pPr>
        <w:pStyle w:val="ListParagraph"/>
        <w:numPr>
          <w:ilvl w:val="0"/>
          <w:numId w:val="11"/>
        </w:numPr>
        <w:spacing w:after="56"/>
        <w:ind w:right="66"/>
      </w:pPr>
      <w:r>
        <w:t xml:space="preserve">Daily BAU activities.  </w:t>
      </w:r>
    </w:p>
    <w:p w14:paraId="40BE062A" w14:textId="77777777" w:rsidR="00FC6BDF" w:rsidRDefault="00FC6BDF" w:rsidP="00FC6BDF">
      <w:pPr>
        <w:pStyle w:val="ListParagraph"/>
        <w:numPr>
          <w:ilvl w:val="0"/>
          <w:numId w:val="11"/>
        </w:numPr>
        <w:spacing w:after="59"/>
        <w:ind w:right="66"/>
      </w:pPr>
      <w:r>
        <w:t xml:space="preserve">Data quality activities before the code fixes.  </w:t>
      </w:r>
    </w:p>
    <w:p w14:paraId="54FF4F93" w14:textId="77777777" w:rsidR="00FC6BDF" w:rsidRDefault="00FC6BDF" w:rsidP="00FC6BDF">
      <w:pPr>
        <w:pStyle w:val="ListParagraph"/>
        <w:numPr>
          <w:ilvl w:val="0"/>
          <w:numId w:val="11"/>
        </w:numPr>
        <w:spacing w:after="56"/>
        <w:ind w:right="66"/>
      </w:pPr>
      <w:r>
        <w:t xml:space="preserve">Worked on Runtime events for invoking business services.  </w:t>
      </w:r>
    </w:p>
    <w:p w14:paraId="380D5E4E" w14:textId="08A8BA0A" w:rsidR="00FC6BDF" w:rsidRPr="006D48D7" w:rsidRDefault="00FC6BDF" w:rsidP="00FC6BDF">
      <w:pPr>
        <w:pStyle w:val="ListParagraph"/>
        <w:numPr>
          <w:ilvl w:val="0"/>
          <w:numId w:val="11"/>
        </w:numPr>
        <w:spacing w:after="56"/>
        <w:ind w:right="66"/>
      </w:pPr>
      <w:r>
        <w:t xml:space="preserve">Worked on Predefined Queries.  </w:t>
      </w:r>
    </w:p>
    <w:p w14:paraId="166CB719" w14:textId="57CEB514" w:rsidR="00BE7140" w:rsidRDefault="00BE7140">
      <w:pPr>
        <w:spacing w:after="0" w:line="259" w:lineRule="auto"/>
        <w:ind w:left="14" w:firstLine="0"/>
      </w:pPr>
    </w:p>
    <w:tbl>
      <w:tblPr>
        <w:tblStyle w:val="TableGrid"/>
        <w:tblW w:w="9433" w:type="dxa"/>
        <w:tblInd w:w="-29" w:type="dxa"/>
        <w:tblCellMar>
          <w:top w:w="13" w:type="dxa"/>
          <w:bottom w:w="4" w:type="dxa"/>
          <w:right w:w="112" w:type="dxa"/>
        </w:tblCellMar>
        <w:tblLook w:val="04A0" w:firstRow="1" w:lastRow="0" w:firstColumn="1" w:lastColumn="0" w:noHBand="0" w:noVBand="1"/>
      </w:tblPr>
      <w:tblGrid>
        <w:gridCol w:w="2924"/>
        <w:gridCol w:w="6509"/>
      </w:tblGrid>
      <w:tr w:rsidR="005E1AC9" w14:paraId="60B8EF8A" w14:textId="77777777" w:rsidTr="003B071E">
        <w:trPr>
          <w:trHeight w:val="343"/>
        </w:trPr>
        <w:tc>
          <w:tcPr>
            <w:tcW w:w="2924" w:type="dxa"/>
            <w:tcBorders>
              <w:top w:val="nil"/>
              <w:left w:val="nil"/>
              <w:bottom w:val="nil"/>
              <w:right w:val="nil"/>
            </w:tcBorders>
            <w:shd w:val="clear" w:color="auto" w:fill="BFBFBF"/>
          </w:tcPr>
          <w:p w14:paraId="63B90755" w14:textId="77777777" w:rsidR="00BE7140" w:rsidRDefault="002C3D30">
            <w:pPr>
              <w:spacing w:after="0" w:line="259" w:lineRule="auto"/>
              <w:ind w:left="29" w:firstLine="0"/>
            </w:pPr>
            <w:r>
              <w:rPr>
                <w:b/>
                <w:sz w:val="28"/>
              </w:rPr>
              <w:t>Declaration:</w:t>
            </w:r>
            <w:r>
              <w:rPr>
                <w:b/>
                <w:sz w:val="28"/>
                <w:vertAlign w:val="subscript"/>
              </w:rPr>
              <w:t xml:space="preserve"> </w:t>
            </w:r>
            <w:r>
              <w:rPr>
                <w:b/>
                <w:sz w:val="28"/>
              </w:rPr>
              <w:t xml:space="preserve"> </w:t>
            </w:r>
          </w:p>
        </w:tc>
        <w:tc>
          <w:tcPr>
            <w:tcW w:w="6509" w:type="dxa"/>
            <w:tcBorders>
              <w:top w:val="nil"/>
              <w:left w:val="nil"/>
              <w:bottom w:val="nil"/>
              <w:right w:val="nil"/>
            </w:tcBorders>
            <w:shd w:val="clear" w:color="auto" w:fill="BFBFBF"/>
          </w:tcPr>
          <w:p w14:paraId="4C5B2C22" w14:textId="77777777" w:rsidR="00BE7140" w:rsidRDefault="00BE7140">
            <w:pPr>
              <w:spacing w:after="160" w:line="259" w:lineRule="auto"/>
              <w:ind w:left="0" w:firstLine="0"/>
            </w:pPr>
          </w:p>
        </w:tc>
      </w:tr>
    </w:tbl>
    <w:p w14:paraId="31CA5D25" w14:textId="77777777" w:rsidR="00BE7140" w:rsidRDefault="002C3D30">
      <w:pPr>
        <w:spacing w:after="0" w:line="259" w:lineRule="auto"/>
        <w:ind w:left="14" w:firstLine="0"/>
      </w:pPr>
      <w:r>
        <w:rPr>
          <w:rFonts w:ascii="Calibri" w:eastAsia="Calibri" w:hAnsi="Calibri" w:cs="Calibri"/>
        </w:rPr>
        <w:t xml:space="preserve"> </w:t>
      </w:r>
    </w:p>
    <w:p w14:paraId="3B643061" w14:textId="77777777" w:rsidR="00BE7140" w:rsidRDefault="002C3D30">
      <w:pPr>
        <w:spacing w:after="149"/>
        <w:ind w:left="9" w:right="66"/>
      </w:pPr>
      <w:r>
        <w:t xml:space="preserve">I hereby declare that the above-mentioned information is correct up to my knowledge and I bear the responsibility for the correctness of the above-mentioned particulars. </w:t>
      </w:r>
    </w:p>
    <w:p w14:paraId="0DA0CE36" w14:textId="77777777" w:rsidR="00BE7140" w:rsidRDefault="003B071E" w:rsidP="003B071E">
      <w:pPr>
        <w:spacing w:after="158" w:line="259" w:lineRule="auto"/>
        <w:ind w:left="0" w:right="60" w:firstLine="0"/>
        <w:jc w:val="right"/>
      </w:pPr>
      <w:r>
        <w:rPr>
          <w:b/>
        </w:rPr>
        <w:t>Sonam Gol</w:t>
      </w:r>
      <w:r>
        <w:rPr>
          <w:rFonts w:ascii="Calibri" w:eastAsia="Calibri" w:hAnsi="Calibri" w:cs="Calibri"/>
        </w:rPr>
        <w:t>e</w:t>
      </w:r>
    </w:p>
    <w:p w14:paraId="6D13A057" w14:textId="35782E83" w:rsidR="00BE7140" w:rsidRDefault="00F47FA2">
      <w:pPr>
        <w:spacing w:after="0" w:line="259" w:lineRule="auto"/>
        <w:ind w:left="14" w:firstLine="0"/>
      </w:pPr>
      <w:r>
        <w:rPr>
          <w:noProof/>
        </w:rPr>
        <w:drawing>
          <wp:anchor distT="0" distB="0" distL="114300" distR="114300" simplePos="0" relativeHeight="251658240" behindDoc="0" locked="0" layoutInCell="1" allowOverlap="1" wp14:anchorId="1336FF0B" wp14:editId="78C194D9">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BE7140" w:rsidSect="008E5EE3">
      <w:headerReference w:type="default" r:id="rId10"/>
      <w:footerReference w:type="default" r:id="rId11"/>
      <w:headerReference w:type="first" r:id="rId12"/>
      <w:footerReference w:type="first" r:id="rId13"/>
      <w:pgSz w:w="12240" w:h="15840"/>
      <w:pgMar w:top="1450" w:right="1378" w:bottom="1545" w:left="142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26E85" w14:textId="77777777" w:rsidR="0093786F" w:rsidRDefault="0093786F">
      <w:pPr>
        <w:spacing w:after="0" w:line="240" w:lineRule="auto"/>
      </w:pPr>
      <w:r>
        <w:separator/>
      </w:r>
    </w:p>
  </w:endnote>
  <w:endnote w:type="continuationSeparator" w:id="0">
    <w:p w14:paraId="6E5896FA" w14:textId="77777777" w:rsidR="0093786F" w:rsidRDefault="0093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45"/>
      <w:gridCol w:w="3145"/>
      <w:gridCol w:w="3145"/>
    </w:tblGrid>
    <w:tr w:rsidR="216A2CA5" w14:paraId="708CB873" w14:textId="77777777" w:rsidTr="216A2CA5">
      <w:trPr>
        <w:trHeight w:val="300"/>
      </w:trPr>
      <w:tc>
        <w:tcPr>
          <w:tcW w:w="3145" w:type="dxa"/>
        </w:tcPr>
        <w:p w14:paraId="5F7ABB9A" w14:textId="42F846DA" w:rsidR="216A2CA5" w:rsidRDefault="216A2CA5" w:rsidP="216A2CA5">
          <w:pPr>
            <w:pStyle w:val="Header"/>
            <w:ind w:left="-115"/>
          </w:pPr>
        </w:p>
      </w:tc>
      <w:tc>
        <w:tcPr>
          <w:tcW w:w="3145" w:type="dxa"/>
        </w:tcPr>
        <w:p w14:paraId="58E50572" w14:textId="7E58CD0B" w:rsidR="216A2CA5" w:rsidRDefault="216A2CA5" w:rsidP="216A2CA5">
          <w:pPr>
            <w:pStyle w:val="Header"/>
            <w:jc w:val="center"/>
          </w:pPr>
        </w:p>
      </w:tc>
      <w:tc>
        <w:tcPr>
          <w:tcW w:w="3145" w:type="dxa"/>
        </w:tcPr>
        <w:p w14:paraId="47632F6A" w14:textId="6DCF7A4E" w:rsidR="216A2CA5" w:rsidRDefault="216A2CA5" w:rsidP="216A2CA5">
          <w:pPr>
            <w:pStyle w:val="Header"/>
            <w:ind w:right="-115"/>
            <w:jc w:val="right"/>
          </w:pPr>
        </w:p>
      </w:tc>
    </w:tr>
  </w:tbl>
  <w:p w14:paraId="3191CA9C" w14:textId="470608CE" w:rsidR="216A2CA5" w:rsidRDefault="216A2CA5" w:rsidP="216A2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45"/>
      <w:gridCol w:w="3145"/>
      <w:gridCol w:w="3145"/>
    </w:tblGrid>
    <w:tr w:rsidR="216A2CA5" w14:paraId="2CB02361" w14:textId="77777777" w:rsidTr="216A2CA5">
      <w:trPr>
        <w:trHeight w:val="300"/>
      </w:trPr>
      <w:tc>
        <w:tcPr>
          <w:tcW w:w="3145" w:type="dxa"/>
        </w:tcPr>
        <w:p w14:paraId="55F0C96F" w14:textId="4E9DE0DE" w:rsidR="216A2CA5" w:rsidRDefault="216A2CA5" w:rsidP="216A2CA5">
          <w:pPr>
            <w:pStyle w:val="Header"/>
            <w:ind w:left="-115"/>
          </w:pPr>
        </w:p>
      </w:tc>
      <w:tc>
        <w:tcPr>
          <w:tcW w:w="3145" w:type="dxa"/>
        </w:tcPr>
        <w:p w14:paraId="384B9266" w14:textId="62C19F3D" w:rsidR="216A2CA5" w:rsidRDefault="216A2CA5" w:rsidP="216A2CA5">
          <w:pPr>
            <w:pStyle w:val="Header"/>
            <w:jc w:val="center"/>
          </w:pPr>
        </w:p>
      </w:tc>
      <w:tc>
        <w:tcPr>
          <w:tcW w:w="3145" w:type="dxa"/>
        </w:tcPr>
        <w:p w14:paraId="5D9D7FF8" w14:textId="2168B480" w:rsidR="216A2CA5" w:rsidRDefault="216A2CA5" w:rsidP="216A2CA5">
          <w:pPr>
            <w:pStyle w:val="Header"/>
            <w:ind w:right="-115"/>
            <w:jc w:val="right"/>
          </w:pPr>
        </w:p>
      </w:tc>
    </w:tr>
  </w:tbl>
  <w:p w14:paraId="6179EC94" w14:textId="23606B91" w:rsidR="216A2CA5" w:rsidRDefault="216A2CA5" w:rsidP="216A2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63215" w14:textId="77777777" w:rsidR="0093786F" w:rsidRDefault="0093786F">
      <w:pPr>
        <w:spacing w:after="0" w:line="240" w:lineRule="auto"/>
      </w:pPr>
      <w:r>
        <w:separator/>
      </w:r>
    </w:p>
  </w:footnote>
  <w:footnote w:type="continuationSeparator" w:id="0">
    <w:p w14:paraId="250718CF" w14:textId="77777777" w:rsidR="0093786F" w:rsidRDefault="0093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45"/>
      <w:gridCol w:w="3145"/>
      <w:gridCol w:w="3145"/>
    </w:tblGrid>
    <w:tr w:rsidR="216A2CA5" w14:paraId="6AEE83D3" w14:textId="77777777" w:rsidTr="216A2CA5">
      <w:trPr>
        <w:trHeight w:val="300"/>
      </w:trPr>
      <w:tc>
        <w:tcPr>
          <w:tcW w:w="3145" w:type="dxa"/>
        </w:tcPr>
        <w:p w14:paraId="559D4995" w14:textId="293AD02D" w:rsidR="216A2CA5" w:rsidRDefault="216A2CA5" w:rsidP="216A2CA5">
          <w:pPr>
            <w:pStyle w:val="Header"/>
            <w:ind w:left="-115"/>
          </w:pPr>
        </w:p>
      </w:tc>
      <w:tc>
        <w:tcPr>
          <w:tcW w:w="3145" w:type="dxa"/>
        </w:tcPr>
        <w:p w14:paraId="43CCC2F6" w14:textId="43223822" w:rsidR="216A2CA5" w:rsidRDefault="216A2CA5" w:rsidP="216A2CA5">
          <w:pPr>
            <w:pStyle w:val="Header"/>
            <w:jc w:val="center"/>
          </w:pPr>
        </w:p>
      </w:tc>
      <w:tc>
        <w:tcPr>
          <w:tcW w:w="3145" w:type="dxa"/>
        </w:tcPr>
        <w:p w14:paraId="6A25B964" w14:textId="7E16BC1E" w:rsidR="216A2CA5" w:rsidRDefault="216A2CA5" w:rsidP="216A2CA5">
          <w:pPr>
            <w:pStyle w:val="Header"/>
            <w:ind w:right="-115"/>
            <w:jc w:val="right"/>
          </w:pPr>
        </w:p>
      </w:tc>
    </w:tr>
  </w:tbl>
  <w:p w14:paraId="62C36557" w14:textId="2B5412FE" w:rsidR="216A2CA5" w:rsidRDefault="216A2CA5" w:rsidP="216A2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DC8D4" w14:textId="482E73DD" w:rsidR="008E5EE3" w:rsidRDefault="00A208E2" w:rsidP="008E5EE3">
    <w:pPr>
      <w:pStyle w:val="Header"/>
      <w:tabs>
        <w:tab w:val="clear" w:pos="4680"/>
        <w:tab w:val="clear" w:pos="9360"/>
      </w:tabs>
      <w:jc w:val="right"/>
      <w:rPr>
        <w:color w:val="7F7F7F" w:themeColor="text1" w:themeTint="80"/>
      </w:rPr>
    </w:pPr>
    <w:r>
      <w:rPr>
        <w:noProof/>
        <w:lang w:val="en-IN" w:eastAsia="en-IN"/>
      </w:rPr>
      <w:drawing>
        <wp:inline distT="0" distB="0" distL="0" distR="0" wp14:anchorId="391FB370" wp14:editId="08202F7E">
          <wp:extent cx="523314" cy="513080"/>
          <wp:effectExtent l="0" t="0" r="0" b="0"/>
          <wp:docPr id="1325392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92104" name="Picture 1325392104"/>
                  <pic:cNvPicPr/>
                </pic:nvPicPr>
                <pic:blipFill>
                  <a:blip r:embed="rId1">
                    <a:extLst>
                      <a:ext uri="{28A0092B-C50C-407E-A947-70E740481C1C}">
                        <a14:useLocalDpi xmlns:a14="http://schemas.microsoft.com/office/drawing/2010/main" val="0"/>
                      </a:ext>
                    </a:extLst>
                  </a:blip>
                  <a:stretch>
                    <a:fillRect/>
                  </a:stretch>
                </pic:blipFill>
                <pic:spPr>
                  <a:xfrm>
                    <a:off x="0" y="0"/>
                    <a:ext cx="537675" cy="527160"/>
                  </a:xfrm>
                  <a:prstGeom prst="rect">
                    <a:avLst/>
                  </a:prstGeom>
                </pic:spPr>
              </pic:pic>
            </a:graphicData>
          </a:graphic>
        </wp:inline>
      </w:drawing>
    </w:r>
    <w:r w:rsidR="002C3D30">
      <w:rPr>
        <w:noProof/>
        <w:lang w:val="en-IN" w:eastAsia="en-IN"/>
      </w:rPr>
      <w:drawing>
        <wp:inline distT="0" distB="0" distL="0" distR="0" wp14:anchorId="20247C50" wp14:editId="32C1CDD9">
          <wp:extent cx="631876" cy="579120"/>
          <wp:effectExtent l="0" t="0" r="0" b="0"/>
          <wp:docPr id="88425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532"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63005" cy="607650"/>
                  </a:xfrm>
                  <a:prstGeom prst="rect">
                    <a:avLst/>
                  </a:prstGeom>
                  <a:noFill/>
                  <a:ln>
                    <a:noFill/>
                  </a:ln>
                </pic:spPr>
              </pic:pic>
            </a:graphicData>
          </a:graphic>
        </wp:inline>
      </w:drawing>
    </w:r>
    <w:r w:rsidR="002C3D30">
      <w:rPr>
        <w:noProof/>
        <w:lang w:val="en-IN" w:eastAsia="en-IN"/>
      </w:rPr>
      <w:drawing>
        <wp:anchor distT="0" distB="0" distL="114300" distR="114300" simplePos="0" relativeHeight="251658240" behindDoc="0" locked="0" layoutInCell="1" allowOverlap="1" wp14:anchorId="5002CDEE" wp14:editId="16A303F9">
          <wp:simplePos x="0" y="0"/>
          <wp:positionH relativeFrom="rightMargin">
            <wp:posOffset>-635</wp:posOffset>
          </wp:positionH>
          <wp:positionV relativeFrom="paragraph">
            <wp:posOffset>30480</wp:posOffset>
          </wp:positionV>
          <wp:extent cx="548640" cy="529590"/>
          <wp:effectExtent l="0" t="0" r="3810" b="3810"/>
          <wp:wrapSquare wrapText="bothSides"/>
          <wp:docPr id="132656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7059"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54864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D30">
      <w:rPr>
        <w:noProof/>
        <w:lang w:val="en-IN" w:eastAsia="en-IN"/>
      </w:rPr>
      <w:drawing>
        <wp:inline distT="0" distB="0" distL="0" distR="0" wp14:anchorId="06DC1923" wp14:editId="44BD179A">
          <wp:extent cx="548173" cy="537210"/>
          <wp:effectExtent l="0" t="0" r="4445" b="0"/>
          <wp:docPr id="1349131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8636" name="Picture 2767086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652" cy="562179"/>
                  </a:xfrm>
                  <a:prstGeom prst="rect">
                    <a:avLst/>
                  </a:prstGeom>
                </pic:spPr>
              </pic:pic>
            </a:graphicData>
          </a:graphic>
        </wp:inline>
      </w:drawing>
    </w:r>
    <w:r w:rsidR="002C3D30" w:rsidRPr="00B3292D">
      <w:rPr>
        <w:noProof/>
      </w:rPr>
      <w:t xml:space="preserve"> </w:t>
    </w:r>
  </w:p>
  <w:p w14:paraId="1F3E377F" w14:textId="77777777" w:rsidR="008E5EE3" w:rsidRDefault="008E5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460"/>
    <w:multiLevelType w:val="hybridMultilevel"/>
    <w:tmpl w:val="2474C44A"/>
    <w:lvl w:ilvl="0" w:tplc="1E609DA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AC00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88E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A97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2220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463D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4C02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6F87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2E24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58A773"/>
    <w:multiLevelType w:val="hybridMultilevel"/>
    <w:tmpl w:val="753CDBF6"/>
    <w:lvl w:ilvl="0" w:tplc="2AAA1DC6">
      <w:start w:val="1"/>
      <w:numFmt w:val="bullet"/>
      <w:lvlText w:val=""/>
      <w:lvlJc w:val="left"/>
      <w:pPr>
        <w:ind w:left="374" w:hanging="360"/>
      </w:pPr>
      <w:rPr>
        <w:rFonts w:ascii="Symbol" w:hAnsi="Symbol" w:hint="default"/>
      </w:rPr>
    </w:lvl>
    <w:lvl w:ilvl="1" w:tplc="B5C28540">
      <w:start w:val="1"/>
      <w:numFmt w:val="bullet"/>
      <w:lvlText w:val="o"/>
      <w:lvlJc w:val="left"/>
      <w:pPr>
        <w:ind w:left="1094" w:hanging="360"/>
      </w:pPr>
      <w:rPr>
        <w:rFonts w:ascii="Courier New" w:hAnsi="Courier New" w:hint="default"/>
      </w:rPr>
    </w:lvl>
    <w:lvl w:ilvl="2" w:tplc="5C884D04">
      <w:start w:val="1"/>
      <w:numFmt w:val="bullet"/>
      <w:lvlText w:val=""/>
      <w:lvlJc w:val="left"/>
      <w:pPr>
        <w:ind w:left="1814" w:hanging="360"/>
      </w:pPr>
      <w:rPr>
        <w:rFonts w:ascii="Wingdings" w:hAnsi="Wingdings" w:hint="default"/>
      </w:rPr>
    </w:lvl>
    <w:lvl w:ilvl="3" w:tplc="F97489BC">
      <w:start w:val="1"/>
      <w:numFmt w:val="bullet"/>
      <w:lvlText w:val=""/>
      <w:lvlJc w:val="left"/>
      <w:pPr>
        <w:ind w:left="2534" w:hanging="360"/>
      </w:pPr>
      <w:rPr>
        <w:rFonts w:ascii="Symbol" w:hAnsi="Symbol" w:hint="default"/>
      </w:rPr>
    </w:lvl>
    <w:lvl w:ilvl="4" w:tplc="954C135C">
      <w:start w:val="1"/>
      <w:numFmt w:val="bullet"/>
      <w:lvlText w:val="o"/>
      <w:lvlJc w:val="left"/>
      <w:pPr>
        <w:ind w:left="3254" w:hanging="360"/>
      </w:pPr>
      <w:rPr>
        <w:rFonts w:ascii="Courier New" w:hAnsi="Courier New" w:hint="default"/>
      </w:rPr>
    </w:lvl>
    <w:lvl w:ilvl="5" w:tplc="FCF6F4F0">
      <w:start w:val="1"/>
      <w:numFmt w:val="bullet"/>
      <w:lvlText w:val=""/>
      <w:lvlJc w:val="left"/>
      <w:pPr>
        <w:ind w:left="3974" w:hanging="360"/>
      </w:pPr>
      <w:rPr>
        <w:rFonts w:ascii="Wingdings" w:hAnsi="Wingdings" w:hint="default"/>
      </w:rPr>
    </w:lvl>
    <w:lvl w:ilvl="6" w:tplc="4E743D90">
      <w:start w:val="1"/>
      <w:numFmt w:val="bullet"/>
      <w:lvlText w:val=""/>
      <w:lvlJc w:val="left"/>
      <w:pPr>
        <w:ind w:left="4694" w:hanging="360"/>
      </w:pPr>
      <w:rPr>
        <w:rFonts w:ascii="Symbol" w:hAnsi="Symbol" w:hint="default"/>
      </w:rPr>
    </w:lvl>
    <w:lvl w:ilvl="7" w:tplc="4C3CFCB8">
      <w:start w:val="1"/>
      <w:numFmt w:val="bullet"/>
      <w:lvlText w:val="o"/>
      <w:lvlJc w:val="left"/>
      <w:pPr>
        <w:ind w:left="5414" w:hanging="360"/>
      </w:pPr>
      <w:rPr>
        <w:rFonts w:ascii="Courier New" w:hAnsi="Courier New" w:hint="default"/>
      </w:rPr>
    </w:lvl>
    <w:lvl w:ilvl="8" w:tplc="BF7C7592">
      <w:start w:val="1"/>
      <w:numFmt w:val="bullet"/>
      <w:lvlText w:val=""/>
      <w:lvlJc w:val="left"/>
      <w:pPr>
        <w:ind w:left="6134" w:hanging="360"/>
      </w:pPr>
      <w:rPr>
        <w:rFonts w:ascii="Wingdings" w:hAnsi="Wingdings" w:hint="default"/>
      </w:rPr>
    </w:lvl>
  </w:abstractNum>
  <w:abstractNum w:abstractNumId="2" w15:restartNumberingAfterBreak="0">
    <w:nsid w:val="0D702867"/>
    <w:multiLevelType w:val="hybridMultilevel"/>
    <w:tmpl w:val="5844B5F6"/>
    <w:lvl w:ilvl="0" w:tplc="C470AF70">
      <w:start w:val="1"/>
      <w:numFmt w:val="bullet"/>
      <w:lvlText w:val="•"/>
      <w:lvlJc w:val="left"/>
      <w:pPr>
        <w:ind w:left="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3" w15:restartNumberingAfterBreak="0">
    <w:nsid w:val="0E144006"/>
    <w:multiLevelType w:val="hybridMultilevel"/>
    <w:tmpl w:val="ADF298A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 w15:restartNumberingAfterBreak="0">
    <w:nsid w:val="0E382EEF"/>
    <w:multiLevelType w:val="hybridMultilevel"/>
    <w:tmpl w:val="62F2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AE01D5"/>
    <w:multiLevelType w:val="hybridMultilevel"/>
    <w:tmpl w:val="D94245E4"/>
    <w:lvl w:ilvl="0" w:tplc="0308C88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6C0DBE">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76F0F0">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42DD70">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E61F2E">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47EDC">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CFFD8">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8040C">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E8818">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446E36"/>
    <w:multiLevelType w:val="hybridMultilevel"/>
    <w:tmpl w:val="BAC6F3B2"/>
    <w:lvl w:ilvl="0" w:tplc="F30CAEBA">
      <w:start w:val="1"/>
      <w:numFmt w:val="bullet"/>
      <w:lvlText w:val=""/>
      <w:lvlJc w:val="left"/>
      <w:pPr>
        <w:ind w:left="720" w:hanging="360"/>
      </w:pPr>
      <w:rPr>
        <w:rFonts w:ascii="Symbol" w:hAnsi="Symbol" w:hint="default"/>
      </w:rPr>
    </w:lvl>
    <w:lvl w:ilvl="1" w:tplc="C486EB8C" w:tentative="1">
      <w:start w:val="1"/>
      <w:numFmt w:val="bullet"/>
      <w:lvlText w:val="o"/>
      <w:lvlJc w:val="left"/>
      <w:pPr>
        <w:ind w:left="1440" w:hanging="360"/>
      </w:pPr>
      <w:rPr>
        <w:rFonts w:ascii="Courier New" w:hAnsi="Courier New" w:cs="Courier New" w:hint="default"/>
      </w:rPr>
    </w:lvl>
    <w:lvl w:ilvl="2" w:tplc="15CA631A" w:tentative="1">
      <w:start w:val="1"/>
      <w:numFmt w:val="bullet"/>
      <w:lvlText w:val=""/>
      <w:lvlJc w:val="left"/>
      <w:pPr>
        <w:ind w:left="2160" w:hanging="360"/>
      </w:pPr>
      <w:rPr>
        <w:rFonts w:ascii="Wingdings" w:hAnsi="Wingdings" w:hint="default"/>
      </w:rPr>
    </w:lvl>
    <w:lvl w:ilvl="3" w:tplc="36F83968" w:tentative="1">
      <w:start w:val="1"/>
      <w:numFmt w:val="bullet"/>
      <w:lvlText w:val=""/>
      <w:lvlJc w:val="left"/>
      <w:pPr>
        <w:ind w:left="2880" w:hanging="360"/>
      </w:pPr>
      <w:rPr>
        <w:rFonts w:ascii="Symbol" w:hAnsi="Symbol" w:hint="default"/>
      </w:rPr>
    </w:lvl>
    <w:lvl w:ilvl="4" w:tplc="AC4694A8" w:tentative="1">
      <w:start w:val="1"/>
      <w:numFmt w:val="bullet"/>
      <w:lvlText w:val="o"/>
      <w:lvlJc w:val="left"/>
      <w:pPr>
        <w:ind w:left="3600" w:hanging="360"/>
      </w:pPr>
      <w:rPr>
        <w:rFonts w:ascii="Courier New" w:hAnsi="Courier New" w:cs="Courier New" w:hint="default"/>
      </w:rPr>
    </w:lvl>
    <w:lvl w:ilvl="5" w:tplc="635AE164" w:tentative="1">
      <w:start w:val="1"/>
      <w:numFmt w:val="bullet"/>
      <w:lvlText w:val=""/>
      <w:lvlJc w:val="left"/>
      <w:pPr>
        <w:ind w:left="4320" w:hanging="360"/>
      </w:pPr>
      <w:rPr>
        <w:rFonts w:ascii="Wingdings" w:hAnsi="Wingdings" w:hint="default"/>
      </w:rPr>
    </w:lvl>
    <w:lvl w:ilvl="6" w:tplc="76DA0318" w:tentative="1">
      <w:start w:val="1"/>
      <w:numFmt w:val="bullet"/>
      <w:lvlText w:val=""/>
      <w:lvlJc w:val="left"/>
      <w:pPr>
        <w:ind w:left="5040" w:hanging="360"/>
      </w:pPr>
      <w:rPr>
        <w:rFonts w:ascii="Symbol" w:hAnsi="Symbol" w:hint="default"/>
      </w:rPr>
    </w:lvl>
    <w:lvl w:ilvl="7" w:tplc="23FE4C26" w:tentative="1">
      <w:start w:val="1"/>
      <w:numFmt w:val="bullet"/>
      <w:lvlText w:val="o"/>
      <w:lvlJc w:val="left"/>
      <w:pPr>
        <w:ind w:left="5760" w:hanging="360"/>
      </w:pPr>
      <w:rPr>
        <w:rFonts w:ascii="Courier New" w:hAnsi="Courier New" w:cs="Courier New" w:hint="default"/>
      </w:rPr>
    </w:lvl>
    <w:lvl w:ilvl="8" w:tplc="D03C356E" w:tentative="1">
      <w:start w:val="1"/>
      <w:numFmt w:val="bullet"/>
      <w:lvlText w:val=""/>
      <w:lvlJc w:val="left"/>
      <w:pPr>
        <w:ind w:left="6480" w:hanging="360"/>
      </w:pPr>
      <w:rPr>
        <w:rFonts w:ascii="Wingdings" w:hAnsi="Wingdings" w:hint="default"/>
      </w:rPr>
    </w:lvl>
  </w:abstractNum>
  <w:abstractNum w:abstractNumId="7" w15:restartNumberingAfterBreak="0">
    <w:nsid w:val="25A55994"/>
    <w:multiLevelType w:val="hybridMultilevel"/>
    <w:tmpl w:val="AFACD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56BD6"/>
    <w:multiLevelType w:val="hybridMultilevel"/>
    <w:tmpl w:val="CB8648A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3295CB75"/>
    <w:multiLevelType w:val="hybridMultilevel"/>
    <w:tmpl w:val="F0464226"/>
    <w:lvl w:ilvl="0" w:tplc="2CEEF156">
      <w:start w:val="1"/>
      <w:numFmt w:val="bullet"/>
      <w:lvlText w:val="•"/>
      <w:lvlJc w:val="left"/>
      <w:pPr>
        <w:ind w:left="720" w:hanging="360"/>
      </w:pPr>
      <w:rPr>
        <w:rFonts w:ascii="Times New Roman" w:hAnsi="Times New Roman" w:hint="default"/>
      </w:rPr>
    </w:lvl>
    <w:lvl w:ilvl="1" w:tplc="12B4D68A">
      <w:start w:val="1"/>
      <w:numFmt w:val="bullet"/>
      <w:lvlText w:val="o"/>
      <w:lvlJc w:val="left"/>
      <w:pPr>
        <w:ind w:left="1440" w:hanging="360"/>
      </w:pPr>
      <w:rPr>
        <w:rFonts w:ascii="Courier New" w:hAnsi="Courier New" w:hint="default"/>
      </w:rPr>
    </w:lvl>
    <w:lvl w:ilvl="2" w:tplc="FACE6332">
      <w:start w:val="1"/>
      <w:numFmt w:val="bullet"/>
      <w:lvlText w:val=""/>
      <w:lvlJc w:val="left"/>
      <w:pPr>
        <w:ind w:left="2160" w:hanging="360"/>
      </w:pPr>
      <w:rPr>
        <w:rFonts w:ascii="Wingdings" w:hAnsi="Wingdings" w:hint="default"/>
      </w:rPr>
    </w:lvl>
    <w:lvl w:ilvl="3" w:tplc="FE640192">
      <w:start w:val="1"/>
      <w:numFmt w:val="bullet"/>
      <w:lvlText w:val=""/>
      <w:lvlJc w:val="left"/>
      <w:pPr>
        <w:ind w:left="2880" w:hanging="360"/>
      </w:pPr>
      <w:rPr>
        <w:rFonts w:ascii="Symbol" w:hAnsi="Symbol" w:hint="default"/>
      </w:rPr>
    </w:lvl>
    <w:lvl w:ilvl="4" w:tplc="95B6DF4C">
      <w:start w:val="1"/>
      <w:numFmt w:val="bullet"/>
      <w:lvlText w:val="o"/>
      <w:lvlJc w:val="left"/>
      <w:pPr>
        <w:ind w:left="3600" w:hanging="360"/>
      </w:pPr>
      <w:rPr>
        <w:rFonts w:ascii="Courier New" w:hAnsi="Courier New" w:hint="default"/>
      </w:rPr>
    </w:lvl>
    <w:lvl w:ilvl="5" w:tplc="11AAEAEA">
      <w:start w:val="1"/>
      <w:numFmt w:val="bullet"/>
      <w:lvlText w:val=""/>
      <w:lvlJc w:val="left"/>
      <w:pPr>
        <w:ind w:left="4320" w:hanging="360"/>
      </w:pPr>
      <w:rPr>
        <w:rFonts w:ascii="Wingdings" w:hAnsi="Wingdings" w:hint="default"/>
      </w:rPr>
    </w:lvl>
    <w:lvl w:ilvl="6" w:tplc="D112217E">
      <w:start w:val="1"/>
      <w:numFmt w:val="bullet"/>
      <w:lvlText w:val=""/>
      <w:lvlJc w:val="left"/>
      <w:pPr>
        <w:ind w:left="5040" w:hanging="360"/>
      </w:pPr>
      <w:rPr>
        <w:rFonts w:ascii="Symbol" w:hAnsi="Symbol" w:hint="default"/>
      </w:rPr>
    </w:lvl>
    <w:lvl w:ilvl="7" w:tplc="3DF6892E">
      <w:start w:val="1"/>
      <w:numFmt w:val="bullet"/>
      <w:lvlText w:val="o"/>
      <w:lvlJc w:val="left"/>
      <w:pPr>
        <w:ind w:left="5760" w:hanging="360"/>
      </w:pPr>
      <w:rPr>
        <w:rFonts w:ascii="Courier New" w:hAnsi="Courier New" w:hint="default"/>
      </w:rPr>
    </w:lvl>
    <w:lvl w:ilvl="8" w:tplc="53185386">
      <w:start w:val="1"/>
      <w:numFmt w:val="bullet"/>
      <w:lvlText w:val=""/>
      <w:lvlJc w:val="left"/>
      <w:pPr>
        <w:ind w:left="6480" w:hanging="360"/>
      </w:pPr>
      <w:rPr>
        <w:rFonts w:ascii="Wingdings" w:hAnsi="Wingdings" w:hint="default"/>
      </w:rPr>
    </w:lvl>
  </w:abstractNum>
  <w:abstractNum w:abstractNumId="10" w15:restartNumberingAfterBreak="0">
    <w:nsid w:val="358B65B7"/>
    <w:multiLevelType w:val="hybridMultilevel"/>
    <w:tmpl w:val="76A28D58"/>
    <w:lvl w:ilvl="0" w:tplc="40090001">
      <w:start w:val="1"/>
      <w:numFmt w:val="bullet"/>
      <w:lvlText w:val=""/>
      <w:lvlJc w:val="left"/>
      <w:pPr>
        <w:ind w:left="14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545434"/>
    <w:multiLevelType w:val="hybridMultilevel"/>
    <w:tmpl w:val="C0423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C49B7"/>
    <w:multiLevelType w:val="hybridMultilevel"/>
    <w:tmpl w:val="6F84A630"/>
    <w:lvl w:ilvl="0" w:tplc="C470AF7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F8215A"/>
    <w:multiLevelType w:val="hybridMultilevel"/>
    <w:tmpl w:val="39DC40DA"/>
    <w:lvl w:ilvl="0" w:tplc="02AE0A7A">
      <w:start w:val="1"/>
      <w:numFmt w:val="bullet"/>
      <w:lvlText w:val=""/>
      <w:lvlJc w:val="left"/>
      <w:pPr>
        <w:ind w:left="25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54" w:hanging="360"/>
      </w:pPr>
      <w:rPr>
        <w:rFonts w:ascii="Courier New" w:hAnsi="Courier New" w:cs="Courier New" w:hint="default"/>
      </w:rPr>
    </w:lvl>
    <w:lvl w:ilvl="2" w:tplc="FFFFFFFF" w:tentative="1">
      <w:start w:val="1"/>
      <w:numFmt w:val="bullet"/>
      <w:lvlText w:val=""/>
      <w:lvlJc w:val="left"/>
      <w:pPr>
        <w:ind w:left="2274" w:hanging="360"/>
      </w:pPr>
      <w:rPr>
        <w:rFonts w:ascii="Wingdings" w:hAnsi="Wingdings" w:hint="default"/>
      </w:rPr>
    </w:lvl>
    <w:lvl w:ilvl="3" w:tplc="FFFFFFFF" w:tentative="1">
      <w:start w:val="1"/>
      <w:numFmt w:val="bullet"/>
      <w:lvlText w:val=""/>
      <w:lvlJc w:val="left"/>
      <w:pPr>
        <w:ind w:left="2994" w:hanging="360"/>
      </w:pPr>
      <w:rPr>
        <w:rFonts w:ascii="Symbol" w:hAnsi="Symbol" w:hint="default"/>
      </w:rPr>
    </w:lvl>
    <w:lvl w:ilvl="4" w:tplc="FFFFFFFF" w:tentative="1">
      <w:start w:val="1"/>
      <w:numFmt w:val="bullet"/>
      <w:lvlText w:val="o"/>
      <w:lvlJc w:val="left"/>
      <w:pPr>
        <w:ind w:left="3714" w:hanging="360"/>
      </w:pPr>
      <w:rPr>
        <w:rFonts w:ascii="Courier New" w:hAnsi="Courier New" w:cs="Courier New" w:hint="default"/>
      </w:rPr>
    </w:lvl>
    <w:lvl w:ilvl="5" w:tplc="FFFFFFFF" w:tentative="1">
      <w:start w:val="1"/>
      <w:numFmt w:val="bullet"/>
      <w:lvlText w:val=""/>
      <w:lvlJc w:val="left"/>
      <w:pPr>
        <w:ind w:left="4434" w:hanging="360"/>
      </w:pPr>
      <w:rPr>
        <w:rFonts w:ascii="Wingdings" w:hAnsi="Wingdings" w:hint="default"/>
      </w:rPr>
    </w:lvl>
    <w:lvl w:ilvl="6" w:tplc="FFFFFFFF" w:tentative="1">
      <w:start w:val="1"/>
      <w:numFmt w:val="bullet"/>
      <w:lvlText w:val=""/>
      <w:lvlJc w:val="left"/>
      <w:pPr>
        <w:ind w:left="5154" w:hanging="360"/>
      </w:pPr>
      <w:rPr>
        <w:rFonts w:ascii="Symbol" w:hAnsi="Symbol" w:hint="default"/>
      </w:rPr>
    </w:lvl>
    <w:lvl w:ilvl="7" w:tplc="FFFFFFFF" w:tentative="1">
      <w:start w:val="1"/>
      <w:numFmt w:val="bullet"/>
      <w:lvlText w:val="o"/>
      <w:lvlJc w:val="left"/>
      <w:pPr>
        <w:ind w:left="5874" w:hanging="360"/>
      </w:pPr>
      <w:rPr>
        <w:rFonts w:ascii="Courier New" w:hAnsi="Courier New" w:cs="Courier New" w:hint="default"/>
      </w:rPr>
    </w:lvl>
    <w:lvl w:ilvl="8" w:tplc="FFFFFFFF" w:tentative="1">
      <w:start w:val="1"/>
      <w:numFmt w:val="bullet"/>
      <w:lvlText w:val=""/>
      <w:lvlJc w:val="left"/>
      <w:pPr>
        <w:ind w:left="6594" w:hanging="360"/>
      </w:pPr>
      <w:rPr>
        <w:rFonts w:ascii="Wingdings" w:hAnsi="Wingdings" w:hint="default"/>
      </w:rPr>
    </w:lvl>
  </w:abstractNum>
  <w:abstractNum w:abstractNumId="14" w15:restartNumberingAfterBreak="0">
    <w:nsid w:val="5A4845B8"/>
    <w:multiLevelType w:val="hybridMultilevel"/>
    <w:tmpl w:val="BDF28BFC"/>
    <w:lvl w:ilvl="0" w:tplc="C470AF7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D9739C"/>
    <w:multiLevelType w:val="hybridMultilevel"/>
    <w:tmpl w:val="3CC257F0"/>
    <w:lvl w:ilvl="0" w:tplc="1444E41C">
      <w:start w:val="1"/>
      <w:numFmt w:val="bullet"/>
      <w:lvlText w:val="⮚"/>
      <w:lvlJc w:val="left"/>
      <w:pPr>
        <w:ind w:left="720" w:hanging="360"/>
      </w:pPr>
      <w:rPr>
        <w:rFonts w:ascii="Noto Sans Symbols" w:hAnsi="Noto Sans Symbols" w:hint="default"/>
      </w:rPr>
    </w:lvl>
    <w:lvl w:ilvl="1" w:tplc="B0D2E686">
      <w:start w:val="1"/>
      <w:numFmt w:val="bullet"/>
      <w:lvlText w:val="o"/>
      <w:lvlJc w:val="left"/>
      <w:pPr>
        <w:ind w:left="1440" w:hanging="360"/>
      </w:pPr>
      <w:rPr>
        <w:rFonts w:ascii="Courier New" w:hAnsi="Courier New" w:hint="default"/>
      </w:rPr>
    </w:lvl>
    <w:lvl w:ilvl="2" w:tplc="661CC844">
      <w:start w:val="1"/>
      <w:numFmt w:val="bullet"/>
      <w:lvlText w:val=""/>
      <w:lvlJc w:val="left"/>
      <w:pPr>
        <w:ind w:left="2160" w:hanging="360"/>
      </w:pPr>
      <w:rPr>
        <w:rFonts w:ascii="Wingdings" w:hAnsi="Wingdings" w:hint="default"/>
      </w:rPr>
    </w:lvl>
    <w:lvl w:ilvl="3" w:tplc="52EE0B2E">
      <w:start w:val="1"/>
      <w:numFmt w:val="bullet"/>
      <w:lvlText w:val=""/>
      <w:lvlJc w:val="left"/>
      <w:pPr>
        <w:ind w:left="2880" w:hanging="360"/>
      </w:pPr>
      <w:rPr>
        <w:rFonts w:ascii="Symbol" w:hAnsi="Symbol" w:hint="default"/>
      </w:rPr>
    </w:lvl>
    <w:lvl w:ilvl="4" w:tplc="5DB8DAE8">
      <w:start w:val="1"/>
      <w:numFmt w:val="bullet"/>
      <w:lvlText w:val="o"/>
      <w:lvlJc w:val="left"/>
      <w:pPr>
        <w:ind w:left="3600" w:hanging="360"/>
      </w:pPr>
      <w:rPr>
        <w:rFonts w:ascii="Courier New" w:hAnsi="Courier New" w:hint="default"/>
      </w:rPr>
    </w:lvl>
    <w:lvl w:ilvl="5" w:tplc="9F168EE8">
      <w:start w:val="1"/>
      <w:numFmt w:val="bullet"/>
      <w:lvlText w:val=""/>
      <w:lvlJc w:val="left"/>
      <w:pPr>
        <w:ind w:left="4320" w:hanging="360"/>
      </w:pPr>
      <w:rPr>
        <w:rFonts w:ascii="Wingdings" w:hAnsi="Wingdings" w:hint="default"/>
      </w:rPr>
    </w:lvl>
    <w:lvl w:ilvl="6" w:tplc="04963B3A">
      <w:start w:val="1"/>
      <w:numFmt w:val="bullet"/>
      <w:lvlText w:val=""/>
      <w:lvlJc w:val="left"/>
      <w:pPr>
        <w:ind w:left="5040" w:hanging="360"/>
      </w:pPr>
      <w:rPr>
        <w:rFonts w:ascii="Symbol" w:hAnsi="Symbol" w:hint="default"/>
      </w:rPr>
    </w:lvl>
    <w:lvl w:ilvl="7" w:tplc="91922944">
      <w:start w:val="1"/>
      <w:numFmt w:val="bullet"/>
      <w:lvlText w:val="o"/>
      <w:lvlJc w:val="left"/>
      <w:pPr>
        <w:ind w:left="5760" w:hanging="360"/>
      </w:pPr>
      <w:rPr>
        <w:rFonts w:ascii="Courier New" w:hAnsi="Courier New" w:hint="default"/>
      </w:rPr>
    </w:lvl>
    <w:lvl w:ilvl="8" w:tplc="76CCF1F2">
      <w:start w:val="1"/>
      <w:numFmt w:val="bullet"/>
      <w:lvlText w:val=""/>
      <w:lvlJc w:val="left"/>
      <w:pPr>
        <w:ind w:left="6480" w:hanging="360"/>
      </w:pPr>
      <w:rPr>
        <w:rFonts w:ascii="Wingdings" w:hAnsi="Wingdings" w:hint="default"/>
      </w:rPr>
    </w:lvl>
  </w:abstractNum>
  <w:abstractNum w:abstractNumId="16" w15:restartNumberingAfterBreak="0">
    <w:nsid w:val="5DBA61E0"/>
    <w:multiLevelType w:val="hybridMultilevel"/>
    <w:tmpl w:val="10E0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4240AB"/>
    <w:multiLevelType w:val="hybridMultilevel"/>
    <w:tmpl w:val="2D86D180"/>
    <w:lvl w:ilvl="0" w:tplc="C470AF70">
      <w:start w:val="1"/>
      <w:numFmt w:val="bullet"/>
      <w:lvlText w:val="•"/>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8" w15:restartNumberingAfterBreak="0">
    <w:nsid w:val="63EF11D0"/>
    <w:multiLevelType w:val="hybridMultilevel"/>
    <w:tmpl w:val="26529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AF40AF"/>
    <w:multiLevelType w:val="multilevel"/>
    <w:tmpl w:val="5F9C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125B9"/>
    <w:multiLevelType w:val="hybridMultilevel"/>
    <w:tmpl w:val="ED64B38C"/>
    <w:lvl w:ilvl="0" w:tplc="C470AF70">
      <w:start w:val="1"/>
      <w:numFmt w:val="bullet"/>
      <w:lvlText w:val="•"/>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21" w15:restartNumberingAfterBreak="0">
    <w:nsid w:val="78E82E9F"/>
    <w:multiLevelType w:val="hybridMultilevel"/>
    <w:tmpl w:val="8F041DC8"/>
    <w:lvl w:ilvl="0" w:tplc="C470AF7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CCB27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E70D6">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811A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AA1C2">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0A8D8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E26344">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A5E5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CEF908">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4847314">
    <w:abstractNumId w:val="9"/>
  </w:num>
  <w:num w:numId="2" w16cid:durableId="1696730936">
    <w:abstractNumId w:val="1"/>
  </w:num>
  <w:num w:numId="3" w16cid:durableId="1767192089">
    <w:abstractNumId w:val="21"/>
  </w:num>
  <w:num w:numId="4" w16cid:durableId="57166054">
    <w:abstractNumId w:val="5"/>
  </w:num>
  <w:num w:numId="5" w16cid:durableId="1682778634">
    <w:abstractNumId w:val="0"/>
  </w:num>
  <w:num w:numId="6" w16cid:durableId="462501593">
    <w:abstractNumId w:val="6"/>
  </w:num>
  <w:num w:numId="7" w16cid:durableId="2045254856">
    <w:abstractNumId w:val="15"/>
  </w:num>
  <w:num w:numId="8" w16cid:durableId="557017162">
    <w:abstractNumId w:val="8"/>
  </w:num>
  <w:num w:numId="9" w16cid:durableId="1475559755">
    <w:abstractNumId w:val="3"/>
  </w:num>
  <w:num w:numId="10" w16cid:durableId="1628702377">
    <w:abstractNumId w:val="7"/>
  </w:num>
  <w:num w:numId="11" w16cid:durableId="1516847727">
    <w:abstractNumId w:val="18"/>
  </w:num>
  <w:num w:numId="12" w16cid:durableId="867568975">
    <w:abstractNumId w:val="11"/>
  </w:num>
  <w:num w:numId="13" w16cid:durableId="975375924">
    <w:abstractNumId w:val="4"/>
  </w:num>
  <w:num w:numId="14" w16cid:durableId="1722437208">
    <w:abstractNumId w:val="16"/>
  </w:num>
  <w:num w:numId="15" w16cid:durableId="34353640">
    <w:abstractNumId w:val="12"/>
  </w:num>
  <w:num w:numId="16" w16cid:durableId="2097557395">
    <w:abstractNumId w:val="14"/>
  </w:num>
  <w:num w:numId="17" w16cid:durableId="1916813598">
    <w:abstractNumId w:val="17"/>
  </w:num>
  <w:num w:numId="18" w16cid:durableId="614289862">
    <w:abstractNumId w:val="20"/>
  </w:num>
  <w:num w:numId="19" w16cid:durableId="487601095">
    <w:abstractNumId w:val="2"/>
  </w:num>
  <w:num w:numId="20" w16cid:durableId="868953174">
    <w:abstractNumId w:val="13"/>
  </w:num>
  <w:num w:numId="21" w16cid:durableId="2039893798">
    <w:abstractNumId w:val="10"/>
  </w:num>
  <w:num w:numId="22" w16cid:durableId="791366646">
    <w:abstractNumId w:val="19"/>
  </w:num>
  <w:num w:numId="23" w16cid:durableId="1532722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40"/>
    <w:rsid w:val="00091B57"/>
    <w:rsid w:val="000B7CA1"/>
    <w:rsid w:val="000C4275"/>
    <w:rsid w:val="000C47DE"/>
    <w:rsid w:val="0010023A"/>
    <w:rsid w:val="00102F1E"/>
    <w:rsid w:val="001058E5"/>
    <w:rsid w:val="001355D9"/>
    <w:rsid w:val="001459BC"/>
    <w:rsid w:val="0015670E"/>
    <w:rsid w:val="00160BAB"/>
    <w:rsid w:val="00167D4F"/>
    <w:rsid w:val="00181EF4"/>
    <w:rsid w:val="00185261"/>
    <w:rsid w:val="001969E2"/>
    <w:rsid w:val="001D1025"/>
    <w:rsid w:val="001D2247"/>
    <w:rsid w:val="001E29C1"/>
    <w:rsid w:val="0020264F"/>
    <w:rsid w:val="002216DE"/>
    <w:rsid w:val="002361F9"/>
    <w:rsid w:val="002371B8"/>
    <w:rsid w:val="00274143"/>
    <w:rsid w:val="002A6269"/>
    <w:rsid w:val="002B592A"/>
    <w:rsid w:val="002C1274"/>
    <w:rsid w:val="002C3D30"/>
    <w:rsid w:val="002C5486"/>
    <w:rsid w:val="002D77CF"/>
    <w:rsid w:val="00305E06"/>
    <w:rsid w:val="00327EDB"/>
    <w:rsid w:val="00333F48"/>
    <w:rsid w:val="0037064A"/>
    <w:rsid w:val="0037586C"/>
    <w:rsid w:val="00395711"/>
    <w:rsid w:val="003B071E"/>
    <w:rsid w:val="003C1FB5"/>
    <w:rsid w:val="003C7C0F"/>
    <w:rsid w:val="004075F2"/>
    <w:rsid w:val="00435E03"/>
    <w:rsid w:val="00455DE4"/>
    <w:rsid w:val="004560B7"/>
    <w:rsid w:val="004664FE"/>
    <w:rsid w:val="00472C00"/>
    <w:rsid w:val="004915DF"/>
    <w:rsid w:val="004F2D09"/>
    <w:rsid w:val="005075E8"/>
    <w:rsid w:val="005170A6"/>
    <w:rsid w:val="00526549"/>
    <w:rsid w:val="0054554D"/>
    <w:rsid w:val="005470E1"/>
    <w:rsid w:val="005C581A"/>
    <w:rsid w:val="005C7193"/>
    <w:rsid w:val="005D3C4B"/>
    <w:rsid w:val="005E1AC9"/>
    <w:rsid w:val="0061442E"/>
    <w:rsid w:val="006168CF"/>
    <w:rsid w:val="00654B7A"/>
    <w:rsid w:val="00666277"/>
    <w:rsid w:val="006672C0"/>
    <w:rsid w:val="00674EF8"/>
    <w:rsid w:val="00682870"/>
    <w:rsid w:val="00690E25"/>
    <w:rsid w:val="00697344"/>
    <w:rsid w:val="006A2F3B"/>
    <w:rsid w:val="006A3301"/>
    <w:rsid w:val="006A4898"/>
    <w:rsid w:val="006D2248"/>
    <w:rsid w:val="006D48D7"/>
    <w:rsid w:val="006D65F4"/>
    <w:rsid w:val="00705682"/>
    <w:rsid w:val="0072234C"/>
    <w:rsid w:val="007249A7"/>
    <w:rsid w:val="00747DD4"/>
    <w:rsid w:val="007607D4"/>
    <w:rsid w:val="00785312"/>
    <w:rsid w:val="007C4356"/>
    <w:rsid w:val="007D063D"/>
    <w:rsid w:val="007D4D2A"/>
    <w:rsid w:val="007D62C8"/>
    <w:rsid w:val="007E4B01"/>
    <w:rsid w:val="007F1DD9"/>
    <w:rsid w:val="00816F03"/>
    <w:rsid w:val="00822443"/>
    <w:rsid w:val="00827B76"/>
    <w:rsid w:val="0084469D"/>
    <w:rsid w:val="00846B48"/>
    <w:rsid w:val="0085389A"/>
    <w:rsid w:val="00855DEE"/>
    <w:rsid w:val="00867D21"/>
    <w:rsid w:val="008711E9"/>
    <w:rsid w:val="00874A65"/>
    <w:rsid w:val="008776D2"/>
    <w:rsid w:val="008B4F9F"/>
    <w:rsid w:val="008C1F23"/>
    <w:rsid w:val="008D4869"/>
    <w:rsid w:val="008E016F"/>
    <w:rsid w:val="008E5EE3"/>
    <w:rsid w:val="008E76D7"/>
    <w:rsid w:val="009209D0"/>
    <w:rsid w:val="009319CB"/>
    <w:rsid w:val="009336D0"/>
    <w:rsid w:val="00937743"/>
    <w:rsid w:val="0093786F"/>
    <w:rsid w:val="00971BF5"/>
    <w:rsid w:val="00977A2D"/>
    <w:rsid w:val="00980727"/>
    <w:rsid w:val="009809B6"/>
    <w:rsid w:val="009950D1"/>
    <w:rsid w:val="009E2CB3"/>
    <w:rsid w:val="009E5E17"/>
    <w:rsid w:val="00A141D0"/>
    <w:rsid w:val="00A208E2"/>
    <w:rsid w:val="00A215F5"/>
    <w:rsid w:val="00A21D9D"/>
    <w:rsid w:val="00A729AC"/>
    <w:rsid w:val="00AB41DD"/>
    <w:rsid w:val="00AC2436"/>
    <w:rsid w:val="00AE1CBE"/>
    <w:rsid w:val="00AE49AF"/>
    <w:rsid w:val="00AF153E"/>
    <w:rsid w:val="00AF5369"/>
    <w:rsid w:val="00B004D9"/>
    <w:rsid w:val="00B13085"/>
    <w:rsid w:val="00B21547"/>
    <w:rsid w:val="00B3292D"/>
    <w:rsid w:val="00B365D4"/>
    <w:rsid w:val="00B40475"/>
    <w:rsid w:val="00B5008E"/>
    <w:rsid w:val="00B522BF"/>
    <w:rsid w:val="00B53155"/>
    <w:rsid w:val="00B87B0C"/>
    <w:rsid w:val="00BA4BF8"/>
    <w:rsid w:val="00BB1DA4"/>
    <w:rsid w:val="00BD5B5C"/>
    <w:rsid w:val="00BD7822"/>
    <w:rsid w:val="00BE1F14"/>
    <w:rsid w:val="00BE7140"/>
    <w:rsid w:val="00C52616"/>
    <w:rsid w:val="00C54097"/>
    <w:rsid w:val="00C848A2"/>
    <w:rsid w:val="00CA041D"/>
    <w:rsid w:val="00CB70EA"/>
    <w:rsid w:val="00CC0144"/>
    <w:rsid w:val="00CC197B"/>
    <w:rsid w:val="00D078A5"/>
    <w:rsid w:val="00D242A0"/>
    <w:rsid w:val="00D52F8C"/>
    <w:rsid w:val="00D67BFE"/>
    <w:rsid w:val="00D7645A"/>
    <w:rsid w:val="00DA173F"/>
    <w:rsid w:val="00DB7308"/>
    <w:rsid w:val="00DC1DCE"/>
    <w:rsid w:val="00DC7A0B"/>
    <w:rsid w:val="00DF5A45"/>
    <w:rsid w:val="00E51EBE"/>
    <w:rsid w:val="00E77E75"/>
    <w:rsid w:val="00EA440E"/>
    <w:rsid w:val="00EB1816"/>
    <w:rsid w:val="00EC1CF5"/>
    <w:rsid w:val="00EF4798"/>
    <w:rsid w:val="00F04470"/>
    <w:rsid w:val="00F077AD"/>
    <w:rsid w:val="00F30BAA"/>
    <w:rsid w:val="00F3790D"/>
    <w:rsid w:val="00F47FA2"/>
    <w:rsid w:val="00F505E0"/>
    <w:rsid w:val="00F90775"/>
    <w:rsid w:val="00FB2045"/>
    <w:rsid w:val="00FB44FD"/>
    <w:rsid w:val="00FC6BDF"/>
    <w:rsid w:val="00FE6C41"/>
    <w:rsid w:val="031402E8"/>
    <w:rsid w:val="06B05EB6"/>
    <w:rsid w:val="0B57A752"/>
    <w:rsid w:val="15255B80"/>
    <w:rsid w:val="1942F448"/>
    <w:rsid w:val="1FD0129E"/>
    <w:rsid w:val="2133CF1A"/>
    <w:rsid w:val="216A2CA5"/>
    <w:rsid w:val="21D437DE"/>
    <w:rsid w:val="25E269B3"/>
    <w:rsid w:val="282C982B"/>
    <w:rsid w:val="2C50DAEB"/>
    <w:rsid w:val="31A02BCF"/>
    <w:rsid w:val="37FAE732"/>
    <w:rsid w:val="39B6F0F8"/>
    <w:rsid w:val="3C2642B0"/>
    <w:rsid w:val="433DC59E"/>
    <w:rsid w:val="48DBC3C3"/>
    <w:rsid w:val="49110539"/>
    <w:rsid w:val="4AAA6CA7"/>
    <w:rsid w:val="4B6A2FED"/>
    <w:rsid w:val="508F610A"/>
    <w:rsid w:val="58658403"/>
    <w:rsid w:val="5A6282C3"/>
    <w:rsid w:val="5D09020D"/>
    <w:rsid w:val="60888DA8"/>
    <w:rsid w:val="613C92A7"/>
    <w:rsid w:val="667C75E6"/>
    <w:rsid w:val="66842564"/>
    <w:rsid w:val="6731377D"/>
    <w:rsid w:val="6742E610"/>
    <w:rsid w:val="6B08F59E"/>
    <w:rsid w:val="6C0250F2"/>
    <w:rsid w:val="6CDE7CC9"/>
    <w:rsid w:val="6FAA8CD6"/>
    <w:rsid w:val="72F2DF74"/>
    <w:rsid w:val="73909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9F568"/>
  <w15:docId w15:val="{3760BC87-A3B4-4520-8662-74D2CEDD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98"/>
    <w:pPr>
      <w:spacing w:after="5" w:line="266"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4" w:hanging="10"/>
      <w:outlineLvl w:val="0"/>
    </w:pPr>
    <w:rPr>
      <w:rFonts w:ascii="Times New Roman" w:eastAsia="Times New Roman" w:hAnsi="Times New Roman" w:cs="Times New Roman"/>
      <w:color w:val="000000"/>
      <w:sz w:val="24"/>
      <w:u w:val="single" w:color="000000"/>
    </w:rPr>
  </w:style>
  <w:style w:type="paragraph" w:styleId="Heading2">
    <w:name w:val="heading 2"/>
    <w:basedOn w:val="Normal"/>
    <w:next w:val="Normal"/>
    <w:link w:val="Heading2Char"/>
    <w:uiPriority w:val="9"/>
    <w:semiHidden/>
    <w:unhideWhenUsed/>
    <w:qFormat/>
    <w:rsid w:val="00844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E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EE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EE3"/>
    <w:rPr>
      <w:rFonts w:ascii="Times New Roman" w:eastAsia="Times New Roman" w:hAnsi="Times New Roman" w:cs="Times New Roman"/>
      <w:color w:val="000000"/>
      <w:sz w:val="24"/>
    </w:rPr>
  </w:style>
  <w:style w:type="paragraph" w:styleId="ListParagraph">
    <w:name w:val="List Paragraph"/>
    <w:basedOn w:val="Normal"/>
    <w:uiPriority w:val="34"/>
    <w:qFormat/>
    <w:rsid w:val="002361F9"/>
    <w:pPr>
      <w:ind w:left="720"/>
      <w:contextualSpacing/>
    </w:pPr>
  </w:style>
  <w:style w:type="character" w:customStyle="1" w:styleId="Heading2Char">
    <w:name w:val="Heading 2 Char"/>
    <w:basedOn w:val="DefaultParagraphFont"/>
    <w:link w:val="Heading2"/>
    <w:uiPriority w:val="9"/>
    <w:semiHidden/>
    <w:rsid w:val="0084469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6D48D7"/>
    <w:rPr>
      <w:szCs w:val="24"/>
    </w:rPr>
  </w:style>
  <w:style w:type="character" w:styleId="Hyperlink">
    <w:name w:val="Hyperlink"/>
    <w:basedOn w:val="DefaultParagraphFont"/>
    <w:uiPriority w:val="99"/>
    <w:unhideWhenUsed/>
    <w:rsid w:val="006D48D7"/>
    <w:rPr>
      <w:color w:val="0563C1" w:themeColor="hyperlink"/>
      <w:u w:val="single"/>
    </w:rPr>
  </w:style>
  <w:style w:type="character" w:styleId="UnresolvedMention">
    <w:name w:val="Unresolved Mention"/>
    <w:basedOn w:val="DefaultParagraphFont"/>
    <w:uiPriority w:val="99"/>
    <w:semiHidden/>
    <w:unhideWhenUsed/>
    <w:rsid w:val="006D4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934526">
      <w:bodyDiv w:val="1"/>
      <w:marLeft w:val="0"/>
      <w:marRight w:val="0"/>
      <w:marTop w:val="0"/>
      <w:marBottom w:val="0"/>
      <w:divBdr>
        <w:top w:val="none" w:sz="0" w:space="0" w:color="auto"/>
        <w:left w:val="none" w:sz="0" w:space="0" w:color="auto"/>
        <w:bottom w:val="none" w:sz="0" w:space="0" w:color="auto"/>
        <w:right w:val="none" w:sz="0" w:space="0" w:color="auto"/>
      </w:divBdr>
    </w:div>
    <w:div w:id="430130080">
      <w:bodyDiv w:val="1"/>
      <w:marLeft w:val="0"/>
      <w:marRight w:val="0"/>
      <w:marTop w:val="0"/>
      <w:marBottom w:val="0"/>
      <w:divBdr>
        <w:top w:val="none" w:sz="0" w:space="0" w:color="auto"/>
        <w:left w:val="none" w:sz="0" w:space="0" w:color="auto"/>
        <w:bottom w:val="none" w:sz="0" w:space="0" w:color="auto"/>
        <w:right w:val="none" w:sz="0" w:space="0" w:color="auto"/>
      </w:divBdr>
    </w:div>
    <w:div w:id="1008289817">
      <w:bodyDiv w:val="1"/>
      <w:marLeft w:val="0"/>
      <w:marRight w:val="0"/>
      <w:marTop w:val="0"/>
      <w:marBottom w:val="0"/>
      <w:divBdr>
        <w:top w:val="none" w:sz="0" w:space="0" w:color="auto"/>
        <w:left w:val="none" w:sz="0" w:space="0" w:color="auto"/>
        <w:bottom w:val="none" w:sz="0" w:space="0" w:color="auto"/>
        <w:right w:val="none" w:sz="0" w:space="0" w:color="auto"/>
      </w:divBdr>
    </w:div>
    <w:div w:id="1161508672">
      <w:bodyDiv w:val="1"/>
      <w:marLeft w:val="0"/>
      <w:marRight w:val="0"/>
      <w:marTop w:val="0"/>
      <w:marBottom w:val="0"/>
      <w:divBdr>
        <w:top w:val="none" w:sz="0" w:space="0" w:color="auto"/>
        <w:left w:val="none" w:sz="0" w:space="0" w:color="auto"/>
        <w:bottom w:val="none" w:sz="0" w:space="0" w:color="auto"/>
        <w:right w:val="none" w:sz="0" w:space="0" w:color="auto"/>
      </w:divBdr>
    </w:div>
    <w:div w:id="1177159890">
      <w:bodyDiv w:val="1"/>
      <w:marLeft w:val="0"/>
      <w:marRight w:val="0"/>
      <w:marTop w:val="0"/>
      <w:marBottom w:val="0"/>
      <w:divBdr>
        <w:top w:val="none" w:sz="0" w:space="0" w:color="auto"/>
        <w:left w:val="none" w:sz="0" w:space="0" w:color="auto"/>
        <w:bottom w:val="none" w:sz="0" w:space="0" w:color="auto"/>
        <w:right w:val="none" w:sz="0" w:space="0" w:color="auto"/>
      </w:divBdr>
    </w:div>
    <w:div w:id="1432622613">
      <w:bodyDiv w:val="1"/>
      <w:marLeft w:val="0"/>
      <w:marRight w:val="0"/>
      <w:marTop w:val="0"/>
      <w:marBottom w:val="0"/>
      <w:divBdr>
        <w:top w:val="none" w:sz="0" w:space="0" w:color="auto"/>
        <w:left w:val="none" w:sz="0" w:space="0" w:color="auto"/>
        <w:bottom w:val="none" w:sz="0" w:space="0" w:color="auto"/>
        <w:right w:val="none" w:sz="0" w:space="0" w:color="auto"/>
      </w:divBdr>
    </w:div>
    <w:div w:id="1628967784">
      <w:bodyDiv w:val="1"/>
      <w:marLeft w:val="0"/>
      <w:marRight w:val="0"/>
      <w:marTop w:val="0"/>
      <w:marBottom w:val="0"/>
      <w:divBdr>
        <w:top w:val="none" w:sz="0" w:space="0" w:color="auto"/>
        <w:left w:val="none" w:sz="0" w:space="0" w:color="auto"/>
        <w:bottom w:val="none" w:sz="0" w:space="0" w:color="auto"/>
        <w:right w:val="none" w:sz="0" w:space="0" w:color="auto"/>
      </w:divBdr>
    </w:div>
    <w:div w:id="1679306039">
      <w:bodyDiv w:val="1"/>
      <w:marLeft w:val="0"/>
      <w:marRight w:val="0"/>
      <w:marTop w:val="0"/>
      <w:marBottom w:val="0"/>
      <w:divBdr>
        <w:top w:val="none" w:sz="0" w:space="0" w:color="auto"/>
        <w:left w:val="none" w:sz="0" w:space="0" w:color="auto"/>
        <w:bottom w:val="none" w:sz="0" w:space="0" w:color="auto"/>
        <w:right w:val="none" w:sz="0" w:space="0" w:color="auto"/>
      </w:divBdr>
    </w:div>
    <w:div w:id="2066952857">
      <w:bodyDiv w:val="1"/>
      <w:marLeft w:val="0"/>
      <w:marRight w:val="0"/>
      <w:marTop w:val="0"/>
      <w:marBottom w:val="0"/>
      <w:divBdr>
        <w:top w:val="none" w:sz="0" w:space="0" w:color="auto"/>
        <w:left w:val="none" w:sz="0" w:space="0" w:color="auto"/>
        <w:bottom w:val="none" w:sz="0" w:space="0" w:color="auto"/>
        <w:right w:val="none" w:sz="0" w:space="0" w:color="auto"/>
      </w:divBdr>
    </w:div>
    <w:div w:id="2143184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forc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Force.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97ec2e422b1d45a2daf7123cd2dcc36e134f4b0419514c4847440321091b5b58120b15031641515e0b435601514841481f0f2b5613581957545f4d5d4a0e560c0a4257587a4553524f00504e130a11110d5302025b321f4652444168154a571b5048110e100312455a4f1543094a5d03090353156&amp;docType=doc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Gole</dc:creator>
  <cp:lastModifiedBy>Sonam Gole</cp:lastModifiedBy>
  <cp:revision>69</cp:revision>
  <dcterms:created xsi:type="dcterms:W3CDTF">2024-10-29T07:35:00Z</dcterms:created>
  <dcterms:modified xsi:type="dcterms:W3CDTF">2025-01-13T11:23:00Z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fdfdb0e283a6be75a86ce481ca83761123fa1b8e82aa4cb9382cfdba201bf0cf</vt:lpwstr>
  </property>
</Properties>
</file>