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before="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Suraj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Metwal</w:t>
      </w:r>
    </w:p>
    <w:p w:rsidR="00000000" w:rsidDel="00000000" w:rsidP="00000000" w:rsidRDefault="00000000" w:rsidRPr="00000000" w14:paraId="00000002">
      <w:pPr>
        <w:spacing w:after="0" w:before="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d1c1d"/>
          <w:sz w:val="28"/>
          <w:szCs w:val="28"/>
          <w:u w:val="single"/>
          <w:rtl w:val="0"/>
        </w:rPr>
        <w:t xml:space="preserve">Salesforce Developer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before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+917055673746 |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soorajmetwal@gmail.com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| Uttarakhand India - 263641</w:t>
      </w:r>
    </w:p>
    <w:p w:rsidR="00000000" w:rsidDel="00000000" w:rsidP="00000000" w:rsidRDefault="00000000" w:rsidRPr="00000000" w14:paraId="00000004">
      <w:pPr>
        <w:spacing w:after="0" w:before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LinkedIn 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Trailblazer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before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before="0" w:lineRule="auto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Salesforce developer with 2.7 years of experience with declarative and imperative approaches to build highly optimized and scalable solutions working in an agile framework.</w:t>
      </w:r>
    </w:p>
    <w:p w:rsidR="00000000" w:rsidDel="00000000" w:rsidP="00000000" w:rsidRDefault="00000000" w:rsidRPr="00000000" w14:paraId="00000007">
      <w:pPr>
        <w:spacing w:after="0" w:before="0" w:lineRule="auto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I have been building, managing and deploying solutions in cross-functional teams for some years now and this expertise of mine can greatly contribute towards the business  goals.</w:t>
      </w:r>
    </w:p>
    <w:p w:rsidR="00000000" w:rsidDel="00000000" w:rsidP="00000000" w:rsidRDefault="00000000" w:rsidRPr="00000000" w14:paraId="00000008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20" w:before="0" w:lineRule="auto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WORK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right" w:leader="none" w:pos="9020"/>
        </w:tabs>
        <w:spacing w:after="0" w:before="0" w:lineRule="auto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Senior Analyst</w:t>
      </w:r>
      <w:r w:rsidDel="00000000" w:rsidR="00000000" w:rsidRPr="00000000">
        <w:rPr>
          <w:rtl w:val="0"/>
        </w:rPr>
        <w:tab/>
        <w:t xml:space="preserve">         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Jun 2021 - Dec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before="0" w:lineRule="auto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Capgemini, Pune</w:t>
      </w:r>
    </w:p>
    <w:p w:rsidR="00000000" w:rsidDel="00000000" w:rsidP="00000000" w:rsidRDefault="00000000" w:rsidRPr="00000000" w14:paraId="0000000C">
      <w:pPr>
        <w:spacing w:after="0" w:before="0" w:lineRule="auto"/>
        <w:rPr>
          <w:rFonts w:ascii="Times New Roman" w:cs="Times New Roman" w:eastAsia="Times New Roman" w:hAnsi="Times New Roman"/>
          <w:sz w:val="22"/>
          <w:szCs w:val="2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u w:val="single"/>
          <w:rtl w:val="0"/>
        </w:rPr>
        <w:t xml:space="preserve">Automobile - USA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before="0" w:lineRule="auto"/>
        <w:ind w:left="360" w:hanging="36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Converted the large complex flows into apex classes, this resulted in efficiency increase.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before="0" w:lineRule="auto"/>
        <w:ind w:left="360" w:hanging="36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Harnessed the sfdx ci/cd approach for development and deployment of more functional features, thus the release pattern became more and more effective. 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before="0" w:lineRule="auto"/>
        <w:ind w:left="360" w:hanging="36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Created custom ui using lightning and visualforce to have more customized components for client’s needs.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before="0" w:lineRule="auto"/>
        <w:ind w:left="360" w:hanging="36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Set up field service and used custom code to further leverage the specific package for tailored solutions even for mobile devices.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before="0" w:lineRule="auto"/>
        <w:ind w:left="360" w:hanging="36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Built new restful api's to streamline the data flow between salesforce and other external portals like stripe and  </w:t>
      </w:r>
    </w:p>
    <w:p w:rsidR="00000000" w:rsidDel="00000000" w:rsidP="00000000" w:rsidRDefault="00000000" w:rsidRPr="00000000" w14:paraId="00000012">
      <w:pPr>
        <w:spacing w:after="0" w:before="0" w:lineRule="auto"/>
        <w:ind w:left="360"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customer portal.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before="0" w:lineRule="auto"/>
        <w:ind w:left="360" w:hanging="36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Constructed asynchronous apex classes for large data processing and scheduling operations that helped to   </w:t>
      </w:r>
    </w:p>
    <w:p w:rsidR="00000000" w:rsidDel="00000000" w:rsidP="00000000" w:rsidRDefault="00000000" w:rsidRPr="00000000" w14:paraId="00000014">
      <w:pPr>
        <w:spacing w:after="0" w:before="0" w:lineRule="auto"/>
        <w:ind w:left="360"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achieve better data management and timely system snapshots for business people like P.O. and managers.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before="0" w:lineRule="auto"/>
        <w:ind w:left="360" w:hanging="360"/>
        <w:jc w:val="both"/>
        <w:rPr>
          <w:rFonts w:ascii="Times New Roman" w:cs="Times New Roman" w:eastAsia="Times New Roman" w:hAnsi="Times New Roman"/>
          <w:sz w:val="22"/>
          <w:szCs w:val="22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Created highly adequate automations ranging from flows to complex approval processes for flexible solutions. </w:t>
      </w:r>
    </w:p>
    <w:p w:rsidR="00000000" w:rsidDel="00000000" w:rsidP="00000000" w:rsidRDefault="00000000" w:rsidRPr="00000000" w14:paraId="00000016">
      <w:pPr>
        <w:spacing w:after="0" w:before="0" w:lineRule="auto"/>
        <w:ind w:left="360"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bookmarkStart w:colFirst="0" w:colLast="0" w:name="_heading=h.mt2oadq76g0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before="0" w:lineRule="auto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u w:val="single"/>
          <w:rtl w:val="0"/>
        </w:rPr>
        <w:t xml:space="preserve">Healthcare - Europe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before="0" w:lineRule="auto"/>
        <w:ind w:left="360" w:hanging="36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Setup users for data security and accessibility using field, record and object level rules, also trained new users.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before="0" w:lineRule="auto"/>
        <w:ind w:left="360" w:hanging="36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Handled large amount of data using dataloader for having performance boost that was not possible otherwise.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before="0" w:lineRule="auto"/>
        <w:ind w:left="360" w:hanging="36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Build custom triggers and flows to have 40-50% more efficient and convenient solutions for users.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before="0" w:lineRule="auto"/>
        <w:ind w:left="360" w:hanging="36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Constructed  custom reports so that P.O. gets relevant data to take actions on.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before="0" w:lineRule="auto"/>
        <w:ind w:left="360" w:hanging="36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Developed approval process and validation rules for complex business needs.</w:t>
      </w:r>
    </w:p>
    <w:p w:rsidR="00000000" w:rsidDel="00000000" w:rsidP="00000000" w:rsidRDefault="00000000" w:rsidRPr="00000000" w14:paraId="0000001D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right" w:leader="none" w:pos="9020"/>
        </w:tabs>
        <w:spacing w:after="0" w:before="0" w:lineRule="auto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Computer science tutor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Aug 2019 - Apr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before="0" w:lineRule="auto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Self-employed, Uttarakhand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before="0" w:lineRule="auto"/>
        <w:ind w:left="360" w:hanging="36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Learning salesforce and job hunting.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before="0" w:lineRule="auto"/>
        <w:ind w:left="360" w:hanging="36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eaching</w:t>
      </w:r>
      <w:r w:rsidDel="00000000" w:rsidR="00000000" w:rsidRPr="00000000">
        <w:rPr>
          <w:rFonts w:ascii="Times New Roman" w:cs="Times New Roman" w:eastAsia="Times New Roman" w:hAnsi="Times New Roman"/>
          <w:i w:val="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15-20</w:t>
      </w:r>
      <w:r w:rsidDel="00000000" w:rsidR="00000000" w:rsidRPr="00000000">
        <w:rPr>
          <w:rFonts w:ascii="Times New Roman" w:cs="Times New Roman" w:eastAsia="Times New Roman" w:hAnsi="Times New Roman"/>
          <w:i w:val="0"/>
          <w:sz w:val="22"/>
          <w:szCs w:val="22"/>
          <w:rtl w:val="0"/>
        </w:rPr>
        <w:t xml:space="preserve"> students in core computer science concepts that helped them in better academic results.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120" w:before="0" w:lineRule="auto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tabs>
          <w:tab w:val="right" w:leader="none" w:pos="9020"/>
        </w:tabs>
        <w:spacing w:after="0" w:before="0" w:lineRule="auto"/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Bachelor of Technology ,CSE - Computer science &amp; engineering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Aug 2015 - May 2019</w:t>
      </w:r>
    </w:p>
    <w:p w:rsidR="00000000" w:rsidDel="00000000" w:rsidP="00000000" w:rsidRDefault="00000000" w:rsidRPr="00000000" w14:paraId="00000025">
      <w:pPr>
        <w:spacing w:after="0" w:before="0" w:lineRule="auto"/>
        <w:rPr>
          <w:rFonts w:ascii="Times New Roman" w:cs="Times New Roman" w:eastAsia="Times New Roman" w:hAnsi="Times New Roman"/>
          <w:i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z w:val="22"/>
          <w:szCs w:val="22"/>
          <w:rtl w:val="0"/>
        </w:rPr>
        <w:t xml:space="preserve">Uttarakhand Technical University, Dehradun Uttarakhand</w:t>
      </w:r>
    </w:p>
    <w:p w:rsidR="00000000" w:rsidDel="00000000" w:rsidP="00000000" w:rsidRDefault="00000000" w:rsidRPr="00000000" w14:paraId="00000026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120" w:before="0" w:lineRule="auto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before="0" w:lineRule="auto"/>
        <w:ind w:left="1431" w:hanging="1431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Apex programming, Data modelling and security, Administration, Sfdx, Debugging and troubleshooting.</w:t>
      </w:r>
    </w:p>
    <w:p w:rsidR="00000000" w:rsidDel="00000000" w:rsidP="00000000" w:rsidRDefault="00000000" w:rsidRPr="00000000" w14:paraId="00000029">
      <w:pPr>
        <w:spacing w:after="0" w:before="0" w:lineRule="auto"/>
        <w:ind w:left="1871" w:hanging="1871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LWC, VF pages, Integration and Api’s(Rest/Soap), Experience cloud, Sales and Service cloud, Fsl, Aura.</w:t>
      </w:r>
    </w:p>
    <w:p w:rsidR="00000000" w:rsidDel="00000000" w:rsidP="00000000" w:rsidRDefault="00000000" w:rsidRPr="00000000" w14:paraId="0000002A">
      <w:pPr>
        <w:spacing w:after="0" w:before="0" w:lineRule="auto"/>
        <w:jc w:val="both"/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120" w:before="0" w:lineRule="auto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CERTIFICATIONS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tabs>
          <w:tab w:val="right" w:leader="none" w:pos="9020"/>
        </w:tabs>
        <w:spacing w:after="0" w:before="0" w:lineRule="auto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Salesforce certified platform app builder    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tabs>
          <w:tab w:val="right" w:leader="none" w:pos="9020"/>
        </w:tabs>
        <w:spacing w:after="0" w:before="0" w:lineRule="auto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Copado certified fundamentals I MP  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tabs>
          <w:tab w:val="right" w:leader="none" w:pos="9020"/>
        </w:tabs>
        <w:spacing w:after="0" w:before="0" w:lineRule="auto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Salesforce certified associate    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tabs>
          <w:tab w:val="right" w:leader="none" w:pos="9020"/>
        </w:tabs>
        <w:spacing w:after="0" w:before="0" w:lineRule="auto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Salesforce certified platform developer I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before="0" w:line="240" w:lineRule="auto"/>
        <w:ind w:left="0" w:right="180" w:firstLine="0"/>
        <w:rPr>
          <w:rFonts w:ascii="Times New Roman" w:cs="Times New Roman" w:eastAsia="Times New Roman" w:hAnsi="Times New Roman"/>
          <w:b w:val="1"/>
          <w:color w:val="1d1c1d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d1c1d"/>
          <w:sz w:val="24"/>
          <w:szCs w:val="24"/>
          <w:u w:val="single"/>
          <w:rtl w:val="0"/>
        </w:rPr>
        <w:t xml:space="preserve">ACHIEVEMENTS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after="0" w:before="0" w:line="240" w:lineRule="auto"/>
        <w:ind w:left="363" w:right="180" w:hanging="363"/>
        <w:jc w:val="both"/>
        <w:rPr>
          <w:rFonts w:ascii="Times New Roman" w:cs="Times New Roman" w:eastAsia="Times New Roman" w:hAnsi="Times New Roman"/>
          <w:color w:val="1d1c1d"/>
          <w:sz w:val="22"/>
          <w:szCs w:val="2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1d1c1d"/>
          <w:sz w:val="22"/>
          <w:szCs w:val="22"/>
          <w:rtl w:val="0"/>
        </w:rPr>
        <w:t xml:space="preserve">Double star ranger on Trailhead.</w:t>
        <w:tab/>
        <w:tab/>
        <w:tab/>
        <w:tab/>
        <w:tab/>
        <w:tab/>
        <w:tab/>
        <w:t xml:space="preserve">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spacing w:after="0" w:before="0" w:line="240" w:lineRule="auto"/>
        <w:ind w:left="363" w:right="180" w:hanging="363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color w:val="1d1c1d"/>
          <w:sz w:val="22"/>
          <w:szCs w:val="22"/>
          <w:rtl w:val="0"/>
        </w:rPr>
        <w:t xml:space="preserve">Super set completed - Admin, Developer, App builder.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spacing w:after="0" w:before="0" w:line="240" w:lineRule="auto"/>
        <w:ind w:left="363" w:right="180" w:hanging="363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color w:val="1d1c1d"/>
          <w:sz w:val="22"/>
          <w:szCs w:val="22"/>
          <w:rtl w:val="0"/>
        </w:rPr>
        <w:t xml:space="preserve">SQL advance certified on Hackerrank.</w:t>
      </w:r>
      <w:r w:rsidDel="00000000" w:rsidR="00000000" w:rsidRPr="00000000">
        <w:rPr>
          <w:color w:val="1d1c1d"/>
          <w:rtl w:val="0"/>
        </w:rPr>
        <w:tab/>
      </w:r>
      <w:r w:rsidDel="00000000" w:rsidR="00000000" w:rsidRPr="00000000">
        <w:rPr>
          <w:rtl w:val="0"/>
        </w:rPr>
      </w:r>
    </w:p>
    <w:sectPr>
      <w:pgSz w:h="16840" w:w="11900" w:orient="portrait"/>
      <w:pgMar w:bottom="380" w:top="380" w:left="873" w:right="873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363" w:hanging="363"/>
      </w:pPr>
      <w:rPr>
        <w:u w:val="none"/>
      </w:rPr>
    </w:lvl>
    <w:lvl w:ilvl="1">
      <w:start w:val="1"/>
      <w:numFmt w:val="bullet"/>
      <w:lvlText w:val="○"/>
      <w:lvlJc w:val="left"/>
      <w:pPr>
        <w:ind w:left="102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74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46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18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0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2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34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06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363" w:hanging="363"/>
      </w:pPr>
      <w:rPr>
        <w:u w:val="none"/>
      </w:rPr>
    </w:lvl>
    <w:lvl w:ilvl="1">
      <w:start w:val="1"/>
      <w:numFmt w:val="bullet"/>
      <w:lvlText w:val="○"/>
      <w:lvlJc w:val="left"/>
      <w:pPr>
        <w:ind w:left="102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74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46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18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0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2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34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06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1"/>
        <w:szCs w:val="21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1" w:default="1">
    <w:name w:val="Normal"/>
    <w:uiPriority w:val="0"/>
    <w:qFormat w:val="1"/>
    <w:rPr>
      <w:rFonts w:asciiTheme="minorHAnsi" w:cstheme="minorBidi" w:eastAsiaTheme="minorEastAsia" w:hAnsiTheme="minorHAnsi"/>
      <w:sz w:val="21"/>
      <w:szCs w:val="22"/>
    </w:rPr>
  </w:style>
  <w:style w:type="character" w:styleId="2" w:default="1">
    <w:name w:val="Default Paragraph Font"/>
    <w:uiPriority w:val="0"/>
    <w:semiHidden w:val="1"/>
    <w:qFormat w:val="1"/>
  </w:style>
  <w:style w:type="table" w:styleId="3" w:default="1">
    <w:name w:val="Normal Table"/>
    <w:uiPriority w:val="0"/>
    <w:semiHidden w:val="1"/>
    <w:qFormat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character" w:styleId="4">
    <w:name w:val="FollowedHyperlink"/>
    <w:basedOn w:val="2"/>
    <w:uiPriority w:val="0"/>
    <w:qFormat w:val="1"/>
    <w:rPr>
      <w:color w:val="800080"/>
      <w:u w:val="single"/>
    </w:rPr>
  </w:style>
  <w:style w:type="character" w:styleId="5">
    <w:name w:val="Hyperlink"/>
    <w:basedOn w:val="2"/>
    <w:uiPriority w:val="0"/>
    <w:qFormat w:val="1"/>
    <w:rPr>
      <w:color w:val="0000ff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salesforce.com/trailblazer/smetwal1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soorajmetwal@gmail.com" TargetMode="External"/><Relationship Id="rId8" Type="http://schemas.openxmlformats.org/officeDocument/2006/relationships/hyperlink" Target="http://www.linkedin.com/in/suraj-metwal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/UlGE65DD1ifn8VWbXFmzVwGTqg==">CgMxLjAyCGguZ2pkZ3hzMg5oLm10Mm9hZHE3NmcwbDgAciExTExUOFdPVDdpWmtHRndIOXdyNDVHUm1qN1BZYXNCc2k=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2024-02-02T05:54:00Z</dcterms:created>
  <dc:creator>Apache POI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5C008BBD0A9C4B6C8ED3CFC0B8529E50</vt:lpwstr>
  </property>
</Properties>
</file>