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00F9F" w14:textId="77777777" w:rsidR="0065359A" w:rsidRDefault="0065359A">
      <w:pPr>
        <w:rPr>
          <w:rFonts w:eastAsia="맑은 고딕"/>
        </w:rPr>
      </w:pPr>
    </w:p>
    <w:p w14:paraId="29D41404" w14:textId="190B3E5D" w:rsidR="0065359A" w:rsidRPr="00FF57E3" w:rsidRDefault="00EA6DA5" w:rsidP="0065359A">
      <w:pPr>
        <w:jc w:val="center"/>
        <w:rPr>
          <w:rFonts w:eastAsia="맑은 고딕"/>
          <w:b/>
          <w:bCs/>
        </w:rPr>
      </w:pPr>
      <w:r w:rsidRPr="00FF57E3">
        <w:rPr>
          <w:rFonts w:eastAsia="맑은 고딕"/>
          <w:b/>
          <w:bCs/>
        </w:rPr>
        <w:t>4</w:t>
      </w:r>
      <w:r w:rsidRPr="00FF57E3">
        <w:rPr>
          <w:rFonts w:eastAsia="맑은 고딕" w:hint="eastAsia"/>
          <w:b/>
          <w:bCs/>
        </w:rPr>
        <w:t>조</w:t>
      </w:r>
      <w:r w:rsidRPr="00FF57E3">
        <w:rPr>
          <w:rFonts w:eastAsia="맑은 고딕" w:hint="eastAsia"/>
          <w:b/>
          <w:bCs/>
        </w:rPr>
        <w:t xml:space="preserve"> </w:t>
      </w:r>
      <w:r w:rsidRPr="00FF57E3">
        <w:rPr>
          <w:rFonts w:eastAsia="맑은 고딕" w:hint="eastAsia"/>
          <w:b/>
          <w:bCs/>
        </w:rPr>
        <w:t>기획서</w:t>
      </w:r>
    </w:p>
    <w:p w14:paraId="48109B58" w14:textId="77777777" w:rsidR="0065359A" w:rsidRDefault="0065359A">
      <w:pPr>
        <w:rPr>
          <w:rFonts w:eastAsia="맑은 고딕"/>
        </w:rPr>
      </w:pPr>
    </w:p>
    <w:p w14:paraId="40245A28" w14:textId="77777777" w:rsidR="0065359A" w:rsidRPr="0065359A" w:rsidRDefault="0065359A">
      <w:pPr>
        <w:rPr>
          <w:rFonts w:eastAsia="맑은 고딕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0"/>
        <w:gridCol w:w="2950"/>
      </w:tblGrid>
      <w:tr w:rsidR="00383D6D" w:rsidRPr="00383D6D" w14:paraId="328F0E67" w14:textId="77777777" w:rsidTr="00EA6DA5">
        <w:tc>
          <w:tcPr>
            <w:tcW w:w="5340" w:type="dxa"/>
          </w:tcPr>
          <w:p w14:paraId="0E3702A1" w14:textId="3C85799A" w:rsidR="00383D6D" w:rsidRPr="00383D6D" w:rsidRDefault="00383D6D">
            <w:pPr>
              <w:rPr>
                <w:rFonts w:ascii="맑은 고딕" w:eastAsia="맑은 고딕" w:hAnsi="맑은 고딕"/>
                <w:sz w:val="22"/>
              </w:rPr>
            </w:pPr>
            <w:r w:rsidRPr="00383D6D">
              <w:rPr>
                <w:rFonts w:ascii="맑은 고딕" w:eastAsia="맑은 고딕" w:hAnsi="맑은 고딕" w:hint="eastAsia"/>
                <w:b/>
                <w:sz w:val="22"/>
              </w:rPr>
              <w:t>제목</w:t>
            </w:r>
            <w:r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  <w:r w:rsidR="0024616F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EA6DA5">
              <w:rPr>
                <w:rFonts w:ascii="맑은 고딕" w:eastAsia="맑은 고딕" w:hAnsi="맑은 고딕" w:hint="eastAsia"/>
                <w:sz w:val="22"/>
              </w:rPr>
              <w:t>실시간 뉴스 제공 서비스</w:t>
            </w:r>
          </w:p>
        </w:tc>
        <w:tc>
          <w:tcPr>
            <w:tcW w:w="2950" w:type="dxa"/>
          </w:tcPr>
          <w:p w14:paraId="6F6C8DF6" w14:textId="7C888423" w:rsidR="00383D6D" w:rsidRPr="00383D6D" w:rsidRDefault="00847003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기획</w:t>
            </w:r>
            <w:r w:rsidR="00383D6D" w:rsidRPr="00383D6D">
              <w:rPr>
                <w:rFonts w:ascii="맑은 고딕" w:eastAsia="맑은 고딕" w:hAnsi="맑은 고딕" w:hint="eastAsia"/>
                <w:b/>
                <w:sz w:val="22"/>
              </w:rPr>
              <w:t>자</w:t>
            </w:r>
            <w:r w:rsidR="00383D6D" w:rsidRPr="00383D6D">
              <w:rPr>
                <w:rFonts w:ascii="맑은 고딕" w:eastAsia="맑은 고딕" w:hAnsi="맑은 고딕" w:hint="eastAsia"/>
                <w:sz w:val="22"/>
              </w:rPr>
              <w:t xml:space="preserve">: </w:t>
            </w:r>
            <w:r w:rsidR="00EA6DA5">
              <w:rPr>
                <w:rFonts w:ascii="맑은 고딕" w:eastAsia="맑은 고딕" w:hAnsi="맑은 고딕" w:hint="eastAsia"/>
                <w:sz w:val="22"/>
              </w:rPr>
              <w:t>4조</w:t>
            </w:r>
          </w:p>
        </w:tc>
      </w:tr>
      <w:tr w:rsidR="00383D6D" w:rsidRPr="00383D6D" w14:paraId="78976713" w14:textId="77777777" w:rsidTr="00EA6DA5">
        <w:trPr>
          <w:trHeight w:val="1043"/>
        </w:trPr>
        <w:tc>
          <w:tcPr>
            <w:tcW w:w="8290" w:type="dxa"/>
            <w:gridSpan w:val="2"/>
          </w:tcPr>
          <w:p w14:paraId="35285EF5" w14:textId="649C26ED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The idea </w:t>
            </w:r>
          </w:p>
          <w:p w14:paraId="68CFB92A" w14:textId="2FD0CB23" w:rsidR="00383D6D" w:rsidRDefault="0024616F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주식 투자자</w:t>
            </w:r>
            <w:r w:rsidR="00EA6DA5">
              <w:rPr>
                <w:rFonts w:ascii="맑은 고딕" w:eastAsia="맑은 고딕" w:hAnsi="맑은 고딕" w:hint="eastAsia"/>
                <w:sz w:val="22"/>
              </w:rPr>
              <w:t xml:space="preserve">들을 대상으로 실시간 </w:t>
            </w:r>
            <w:r>
              <w:rPr>
                <w:rFonts w:ascii="맑은 고딕" w:eastAsia="맑은 고딕" w:hAnsi="맑은 고딕" w:hint="eastAsia"/>
                <w:sz w:val="22"/>
              </w:rPr>
              <w:t>뉴스 서비스</w:t>
            </w:r>
            <w:r w:rsidR="00EA6DA5">
              <w:rPr>
                <w:rFonts w:ascii="맑은 고딕" w:eastAsia="맑은 고딕" w:hAnsi="맑은 고딕" w:hint="eastAsia"/>
                <w:sz w:val="22"/>
              </w:rPr>
              <w:t>를 제공한다.</w:t>
            </w:r>
          </w:p>
          <w:p w14:paraId="71C4FCB1" w14:textId="77777777" w:rsidR="0065359A" w:rsidRPr="00383D6D" w:rsidRDefault="0065359A">
            <w:pPr>
              <w:rPr>
                <w:rFonts w:ascii="맑은 고딕" w:eastAsia="맑은 고딕" w:hAnsi="맑은 고딕"/>
                <w:sz w:val="22"/>
              </w:rPr>
            </w:pPr>
          </w:p>
          <w:p w14:paraId="03FF6A23" w14:textId="77777777" w:rsidR="00383D6D" w:rsidRPr="00383D6D" w:rsidRDefault="00383D6D">
            <w:pPr>
              <w:rPr>
                <w:rFonts w:ascii="맑은 고딕" w:eastAsia="맑은 고딕" w:hAnsi="맑은 고딕"/>
                <w:sz w:val="22"/>
              </w:rPr>
            </w:pPr>
          </w:p>
        </w:tc>
      </w:tr>
      <w:tr w:rsidR="00383D6D" w:rsidRPr="00383D6D" w14:paraId="2A9915F2" w14:textId="77777777" w:rsidTr="00EA6DA5">
        <w:trPr>
          <w:trHeight w:val="2123"/>
        </w:trPr>
        <w:tc>
          <w:tcPr>
            <w:tcW w:w="8290" w:type="dxa"/>
            <w:gridSpan w:val="2"/>
          </w:tcPr>
          <w:p w14:paraId="635A441A" w14:textId="780DD0BB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Background </w:t>
            </w:r>
          </w:p>
          <w:p w14:paraId="18F3918F" w14:textId="61876930" w:rsidR="00383D6D" w:rsidRPr="00383D6D" w:rsidRDefault="00383D6D" w:rsidP="00B02DD9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 w:rsidRPr="00383D6D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24616F">
              <w:rPr>
                <w:rFonts w:ascii="맑은 고딕" w:eastAsia="맑은 고딕" w:hAnsi="맑은 고딕" w:hint="eastAsia"/>
                <w:sz w:val="22"/>
              </w:rPr>
              <w:t xml:space="preserve">주식 투자자들에게 있어 빠르고 정형화된 형태로 </w:t>
            </w:r>
            <w:r w:rsidR="00EA6DA5">
              <w:rPr>
                <w:rFonts w:ascii="맑은 고딕" w:eastAsia="맑은 고딕" w:hAnsi="맑은 고딕" w:hint="eastAsia"/>
                <w:sz w:val="22"/>
              </w:rPr>
              <w:t>뉴스를 수집할 수 있어야 한다</w:t>
            </w:r>
          </w:p>
          <w:p w14:paraId="20AD1205" w14:textId="3C460F6C" w:rsidR="0024616F" w:rsidRPr="00EA6DA5" w:rsidRDefault="00383D6D" w:rsidP="0024616F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83D6D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5B1697">
              <w:rPr>
                <w:rFonts w:ascii="맑은 고딕" w:eastAsia="맑은 고딕" w:hAnsi="맑은 고딕" w:hint="eastAsia"/>
                <w:sz w:val="22"/>
              </w:rPr>
              <w:t xml:space="preserve">빠른 정보를 얻음에 따라 </w:t>
            </w:r>
            <w:r w:rsidR="00EA6DA5">
              <w:rPr>
                <w:rFonts w:ascii="맑은 고딕" w:eastAsia="맑은 고딕" w:hAnsi="맑은 고딕" w:hint="eastAsia"/>
                <w:sz w:val="22"/>
              </w:rPr>
              <w:t xml:space="preserve">투자 효율성의 증대로 </w:t>
            </w:r>
            <w:r w:rsidR="005B1697">
              <w:rPr>
                <w:rFonts w:ascii="맑은 고딕" w:eastAsia="맑은 고딕" w:hAnsi="맑은 고딕" w:hint="eastAsia"/>
                <w:sz w:val="22"/>
              </w:rPr>
              <w:t>투자 수익의 차이가 발생할 수 있다</w:t>
            </w:r>
            <w:r w:rsidR="00EA6DA5">
              <w:rPr>
                <w:rFonts w:ascii="맑은 고딕" w:eastAsia="맑은 고딕" w:hAnsi="맑은 고딕" w:hint="eastAsia"/>
                <w:sz w:val="22"/>
              </w:rPr>
              <w:t>.</w:t>
            </w:r>
          </w:p>
        </w:tc>
      </w:tr>
      <w:tr w:rsidR="00383D6D" w:rsidRPr="00383D6D" w14:paraId="2C32A763" w14:textId="77777777" w:rsidTr="00EA6DA5">
        <w:trPr>
          <w:trHeight w:val="1970"/>
        </w:trPr>
        <w:tc>
          <w:tcPr>
            <w:tcW w:w="8290" w:type="dxa"/>
            <w:gridSpan w:val="2"/>
          </w:tcPr>
          <w:p w14:paraId="4DEBAD5F" w14:textId="42B09C9D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>How it works</w:t>
            </w:r>
          </w:p>
          <w:p w14:paraId="54AF82F5" w14:textId="2FFEBE8C" w:rsidR="0065359A" w:rsidRPr="0065359A" w:rsidRDefault="0024616F" w:rsidP="0065359A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주식 투자자를 대상으로 빠른 정보 수집을 돕는다.</w:t>
            </w:r>
          </w:p>
          <w:p w14:paraId="6E2DA69F" w14:textId="679749B5" w:rsidR="00676FC4" w:rsidRDefault="005B1697" w:rsidP="00B02DD9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카테고리별의 최신의 뉴스 데이터를 제공한다.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</w:p>
          <w:p w14:paraId="1ACB0526" w14:textId="5C7D9A6D" w:rsidR="0065359A" w:rsidRDefault="00EA6DA5" w:rsidP="0065359A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원하는 뉴스만을 필터링하여 볼 수 있다.</w:t>
            </w:r>
          </w:p>
          <w:p w14:paraId="799134C7" w14:textId="0E622FC7" w:rsidR="0065359A" w:rsidRDefault="00EA6DA5" w:rsidP="0065359A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실시간으로 뉴스를 수집할 수 있다.</w:t>
            </w:r>
          </w:p>
          <w:p w14:paraId="666783A8" w14:textId="72227E0A" w:rsidR="00B02DD9" w:rsidRPr="00EA6DA5" w:rsidRDefault="00EA6DA5" w:rsidP="00EA6DA5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해당 뉴스에 따른 관련 주식의 동향(그래프)를 볼 수 있다.</w:t>
            </w:r>
          </w:p>
        </w:tc>
      </w:tr>
      <w:tr w:rsidR="00383D6D" w:rsidRPr="00383D6D" w14:paraId="4B7511B9" w14:textId="77777777" w:rsidTr="00EA6DA5">
        <w:tc>
          <w:tcPr>
            <w:tcW w:w="8290" w:type="dxa"/>
            <w:gridSpan w:val="2"/>
          </w:tcPr>
          <w:p w14:paraId="2E4C5543" w14:textId="77777777" w:rsidR="00383D6D" w:rsidRPr="00383D6D" w:rsidRDefault="00383D6D">
            <w:pPr>
              <w:rPr>
                <w:rFonts w:ascii="맑은 고딕" w:eastAsia="맑은 고딕" w:hAnsi="맑은 고딕"/>
                <w:b/>
                <w:sz w:val="22"/>
              </w:rPr>
            </w:pPr>
            <w:r w:rsidRPr="00383D6D">
              <w:rPr>
                <w:rFonts w:ascii="맑은 고딕" w:eastAsia="맑은 고딕" w:hAnsi="맑은 고딕"/>
                <w:b/>
                <w:sz w:val="22"/>
              </w:rPr>
              <w:t xml:space="preserve">Key benefits </w:t>
            </w:r>
            <w:r w:rsidRPr="00847003">
              <w:rPr>
                <w:rFonts w:ascii="맑은 고딕" w:eastAsia="맑은 고딕" w:hAnsi="맑은 고딕"/>
                <w:sz w:val="22"/>
              </w:rPr>
              <w:t>(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기대효과 </w:t>
            </w:r>
            <w:r w:rsidRPr="00847003">
              <w:rPr>
                <w:rFonts w:ascii="맑은 고딕" w:eastAsia="맑은 고딕" w:hAnsi="맑은 고딕"/>
                <w:sz w:val="22"/>
              </w:rPr>
              <w:t>–</w:t>
            </w:r>
            <w:r w:rsidRPr="00847003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847003">
              <w:rPr>
                <w:rFonts w:ascii="맑은 고딕" w:eastAsia="맑은 고딕" w:hAnsi="맑은 고딕"/>
                <w:sz w:val="22"/>
              </w:rPr>
              <w:t>why)</w:t>
            </w:r>
          </w:p>
          <w:p w14:paraId="1025FA11" w14:textId="4E35D13F" w:rsidR="00676FC4" w:rsidRPr="00383D6D" w:rsidRDefault="005B1697" w:rsidP="00676FC4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투자자들의 개인적인 수익 증대.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</w:p>
          <w:p w14:paraId="52365E7A" w14:textId="77777777" w:rsidR="00EA6DA5" w:rsidRDefault="00EA6DA5" w:rsidP="00EA6DA5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해당 뉴스의 관련 주식에 대한 정보를 얻어낼 수 있다.</w:t>
            </w:r>
          </w:p>
          <w:p w14:paraId="7056C29E" w14:textId="24D40B1C" w:rsidR="00247AB8" w:rsidRPr="00EA6DA5" w:rsidRDefault="00247AB8" w:rsidP="00EA6DA5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주식 투자자들의 이용자 수가 늘어나면 향후 서비스에서 유료화를 시도할 때 수익을 창출해 낼 수 있을 것으로 예상됨</w:t>
            </w:r>
          </w:p>
        </w:tc>
      </w:tr>
      <w:tr w:rsidR="00383D6D" w:rsidRPr="00383D6D" w14:paraId="6A2E1C17" w14:textId="77777777" w:rsidTr="00EA6DA5">
        <w:trPr>
          <w:trHeight w:val="2177"/>
        </w:trPr>
        <w:tc>
          <w:tcPr>
            <w:tcW w:w="8290" w:type="dxa"/>
            <w:gridSpan w:val="2"/>
          </w:tcPr>
          <w:p w14:paraId="6535B674" w14:textId="4244A579" w:rsidR="00383D6D" w:rsidRPr="00383D6D" w:rsidRDefault="00247AB8">
            <w:pPr>
              <w:rPr>
                <w:rFonts w:ascii="맑은 고딕" w:eastAsia="맑은 고딕" w:hAnsi="맑은 고딕"/>
                <w:b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</w:rPr>
              <w:t>요구 사항</w:t>
            </w:r>
          </w:p>
          <w:p w14:paraId="0EA393D7" w14:textId="732D0E7F" w:rsidR="00676FC4" w:rsidRPr="00383D6D" w:rsidRDefault="0024616F" w:rsidP="00676FC4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Python, Django, React(js</w:t>
            </w:r>
            <w:r w:rsidR="00EA6DA5">
              <w:rPr>
                <w:rFonts w:ascii="맑은 고딕" w:eastAsia="맑은 고딕" w:hAnsi="맑은 고딕" w:hint="eastAsia"/>
                <w:sz w:val="22"/>
              </w:rPr>
              <w:t>)</w:t>
            </w:r>
          </w:p>
          <w:p w14:paraId="32439103" w14:textId="6796EDA6" w:rsidR="00676FC4" w:rsidRDefault="0024616F" w:rsidP="00676FC4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D</w:t>
            </w:r>
            <w:r>
              <w:rPr>
                <w:rFonts w:ascii="맑은 고딕" w:eastAsia="맑은 고딕" w:hAnsi="맑은 고딕"/>
                <w:sz w:val="22"/>
              </w:rPr>
              <w:t>B - Sqlite3</w:t>
            </w:r>
            <w:r w:rsidR="00EA6DA5">
              <w:rPr>
                <w:rFonts w:ascii="맑은 고딕" w:eastAsia="맑은 고딕" w:hAnsi="맑은 고딕"/>
                <w:sz w:val="22"/>
              </w:rPr>
              <w:t>, Mysql</w:t>
            </w:r>
          </w:p>
          <w:p w14:paraId="2427D7F1" w14:textId="38E560E7" w:rsidR="00EA6DA5" w:rsidRDefault="00EA6DA5" w:rsidP="00676FC4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실시간으로 뉴스를 빠르게 수집할 수 있는 알고리즘</w:t>
            </w:r>
          </w:p>
          <w:p w14:paraId="283EBF5A" w14:textId="68A9F258" w:rsidR="00EA6DA5" w:rsidRPr="00EA6DA5" w:rsidRDefault="00EA6DA5" w:rsidP="00EA6DA5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주식을 카테고리 별로 분류 및 키워드를 통해 처리할 수 있는 알고리즘</w:t>
            </w:r>
          </w:p>
          <w:p w14:paraId="5F5303AF" w14:textId="77777777" w:rsidR="00247AB8" w:rsidRDefault="00EA6DA5" w:rsidP="00247AB8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키움 </w:t>
            </w:r>
            <w:r>
              <w:rPr>
                <w:rFonts w:ascii="맑은 고딕" w:eastAsia="맑은 고딕" w:hAnsi="맑은 고딕"/>
                <w:sz w:val="22"/>
              </w:rPr>
              <w:t>api</w:t>
            </w:r>
            <w:r>
              <w:rPr>
                <w:rFonts w:ascii="맑은 고딕" w:eastAsia="맑은 고딕" w:hAnsi="맑은 고딕" w:hint="eastAsia"/>
                <w:sz w:val="22"/>
              </w:rPr>
              <w:t>를 이용한 주식 차트를 보여주는 것과 상위 주식 종목을 가져오는 것.</w:t>
            </w:r>
          </w:p>
          <w:p w14:paraId="51429980" w14:textId="77777777" w:rsidR="00247AB8" w:rsidRDefault="00247AB8" w:rsidP="00247AB8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사용자 관리기능</w:t>
            </w:r>
          </w:p>
          <w:p w14:paraId="61144C61" w14:textId="77777777" w:rsidR="00247AB8" w:rsidRDefault="00247AB8" w:rsidP="00247AB8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페이지 개발 및 전반적인 백엔드 설계</w:t>
            </w:r>
          </w:p>
          <w:p w14:paraId="388F3D44" w14:textId="1FB67AF9" w:rsidR="00247AB8" w:rsidRPr="00247AB8" w:rsidRDefault="00247AB8" w:rsidP="00247AB8">
            <w:pPr>
              <w:pStyle w:val="ListParagraph"/>
              <w:numPr>
                <w:ilvl w:val="0"/>
                <w:numId w:val="1"/>
              </w:numPr>
              <w:ind w:left="425" w:hanging="357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속보와 단독 뉴스들을 따로 수집하여 보여줄 수 있는 공간.</w:t>
            </w:r>
          </w:p>
        </w:tc>
      </w:tr>
    </w:tbl>
    <w:p w14:paraId="787C0F91" w14:textId="77777777" w:rsidR="00EA6DA5" w:rsidRDefault="00EA6DA5" w:rsidP="00EA6DA5">
      <w:pPr>
        <w:rPr>
          <w:rFonts w:eastAsia="맑은 고딕"/>
          <w:sz w:val="22"/>
        </w:rPr>
      </w:pPr>
    </w:p>
    <w:p w14:paraId="05F88CA7" w14:textId="57666942" w:rsidR="00317BBE" w:rsidRDefault="00317BBE">
      <w:pPr>
        <w:rPr>
          <w:rFonts w:eastAsia="맑은 고딕"/>
          <w:sz w:val="22"/>
        </w:rPr>
      </w:pPr>
    </w:p>
    <w:p w14:paraId="0EE0FD45" w14:textId="6860EFF2" w:rsidR="00F3251A" w:rsidRDefault="00F3251A">
      <w:pPr>
        <w:rPr>
          <w:rFonts w:eastAsia="맑은 고딕"/>
          <w:sz w:val="22"/>
        </w:rPr>
      </w:pPr>
    </w:p>
    <w:p w14:paraId="69E1F360" w14:textId="1C428943" w:rsidR="00F3251A" w:rsidRDefault="00F3251A">
      <w:pPr>
        <w:rPr>
          <w:rFonts w:eastAsia="맑은 고딕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3251A" w:rsidRPr="00676FC4" w14:paraId="591E9816" w14:textId="77777777" w:rsidTr="008F59AF">
        <w:trPr>
          <w:trHeight w:val="2177"/>
        </w:trPr>
        <w:tc>
          <w:tcPr>
            <w:tcW w:w="8516" w:type="dxa"/>
          </w:tcPr>
          <w:p w14:paraId="12F5E053" w14:textId="3D00AF77" w:rsidR="00F3251A" w:rsidRDefault="00EA6DA5" w:rsidP="00F3251A">
            <w:pPr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S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kill</w:t>
            </w:r>
          </w:p>
          <w:p w14:paraId="4D00FE80" w14:textId="24865616" w:rsidR="00EA6DA5" w:rsidRDefault="00EA6DA5" w:rsidP="00F3251A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최가영 </w:t>
            </w:r>
            <w:r>
              <w:rPr>
                <w:rFonts w:ascii="맑은 고딕" w:eastAsia="맑은 고딕" w:hAnsi="맑은 고딕"/>
                <w:sz w:val="22"/>
              </w:rPr>
              <w:t xml:space="preserve">– </w:t>
            </w:r>
            <w:r>
              <w:rPr>
                <w:rFonts w:ascii="맑은 고딕" w:eastAsia="맑은 고딕" w:hAnsi="맑은 고딕" w:hint="eastAsia"/>
                <w:sz w:val="22"/>
              </w:rPr>
              <w:t>디자이너,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EA6DA5">
              <w:rPr>
                <w:rFonts w:ascii="맑은 고딕" w:eastAsia="맑은 고딕" w:hAnsi="맑은 고딕" w:hint="eastAsia"/>
                <w:sz w:val="22"/>
              </w:rPr>
              <w:t>스케치나</w:t>
            </w:r>
            <w:r w:rsidRPr="00EA6DA5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EA6DA5">
              <w:rPr>
                <w:rFonts w:ascii="맑은 고딕" w:eastAsia="맑은 고딕" w:hAnsi="맑은 고딕" w:hint="eastAsia"/>
                <w:sz w:val="22"/>
              </w:rPr>
              <w:t>피그마</w:t>
            </w:r>
          </w:p>
          <w:p w14:paraId="1D5F687D" w14:textId="4F344576" w:rsidR="00F3251A" w:rsidRPr="00F3251A" w:rsidRDefault="00F3251A" w:rsidP="00F3251A">
            <w:pPr>
              <w:rPr>
                <w:rFonts w:ascii="맑은 고딕" w:eastAsia="맑은 고딕" w:hAnsi="맑은 고딕"/>
                <w:sz w:val="22"/>
              </w:rPr>
            </w:pPr>
            <w:r w:rsidRPr="00F3251A">
              <w:rPr>
                <w:rFonts w:ascii="맑은 고딕" w:eastAsia="맑은 고딕" w:hAnsi="맑은 고딕" w:hint="eastAsia"/>
                <w:sz w:val="22"/>
              </w:rPr>
              <w:t>김형준</w:t>
            </w:r>
            <w:r w:rsidRPr="00F3251A">
              <w:rPr>
                <w:rFonts w:ascii="맑은 고딕" w:eastAsia="맑은 고딕" w:hAnsi="맑은 고딕"/>
                <w:sz w:val="22"/>
              </w:rPr>
              <w:t xml:space="preserve"> - Java, </w:t>
            </w:r>
            <w:r w:rsidR="004D43C3">
              <w:rPr>
                <w:rFonts w:ascii="맑은 고딕" w:eastAsia="맑은 고딕" w:hAnsi="맑은 고딕"/>
                <w:sz w:val="22"/>
              </w:rPr>
              <w:t>js, c#, python</w:t>
            </w:r>
          </w:p>
          <w:p w14:paraId="70383443" w14:textId="77777777" w:rsidR="00F3251A" w:rsidRPr="00F3251A" w:rsidRDefault="00F3251A" w:rsidP="00F3251A">
            <w:pPr>
              <w:rPr>
                <w:rFonts w:ascii="맑은 고딕" w:eastAsia="맑은 고딕" w:hAnsi="맑은 고딕"/>
                <w:sz w:val="22"/>
              </w:rPr>
            </w:pPr>
            <w:r w:rsidRPr="00F3251A">
              <w:rPr>
                <w:rFonts w:ascii="맑은 고딕" w:eastAsia="맑은 고딕" w:hAnsi="맑은 고딕" w:hint="eastAsia"/>
                <w:sz w:val="22"/>
              </w:rPr>
              <w:t>김주원</w:t>
            </w:r>
            <w:r w:rsidRPr="00F3251A">
              <w:rPr>
                <w:rFonts w:ascii="맑은 고딕" w:eastAsia="맑은 고딕" w:hAnsi="맑은 고딕"/>
                <w:sz w:val="22"/>
              </w:rPr>
              <w:t xml:space="preserve"> - php, python</w:t>
            </w:r>
          </w:p>
          <w:p w14:paraId="4C7C56E6" w14:textId="6351C87B" w:rsidR="00F3251A" w:rsidRPr="00676FC4" w:rsidRDefault="00F3251A" w:rsidP="00F3251A">
            <w:pPr>
              <w:rPr>
                <w:rFonts w:ascii="맑은 고딕" w:eastAsia="맑은 고딕" w:hAnsi="맑은 고딕"/>
                <w:sz w:val="22"/>
              </w:rPr>
            </w:pPr>
            <w:r w:rsidRPr="00F3251A">
              <w:rPr>
                <w:rFonts w:ascii="맑은 고딕" w:eastAsia="맑은 고딕" w:hAnsi="맑은 고딕" w:hint="eastAsia"/>
                <w:sz w:val="22"/>
              </w:rPr>
              <w:t>추헌국</w:t>
            </w:r>
            <w:r w:rsidRPr="00F3251A">
              <w:rPr>
                <w:rFonts w:ascii="맑은 고딕" w:eastAsia="맑은 고딕" w:hAnsi="맑은 고딕"/>
                <w:sz w:val="22"/>
              </w:rPr>
              <w:t xml:space="preserve"> - j</w:t>
            </w:r>
            <w:r w:rsidR="00EA6DA5">
              <w:rPr>
                <w:rFonts w:ascii="맑은 고딕" w:eastAsia="맑은 고딕" w:hAnsi="맑은 고딕" w:hint="eastAsia"/>
                <w:sz w:val="22"/>
              </w:rPr>
              <w:t>a</w:t>
            </w:r>
            <w:r w:rsidR="00EA6DA5">
              <w:rPr>
                <w:rFonts w:ascii="맑은 고딕" w:eastAsia="맑은 고딕" w:hAnsi="맑은 고딕"/>
                <w:sz w:val="22"/>
              </w:rPr>
              <w:t>va</w:t>
            </w:r>
            <w:r w:rsidRPr="00F3251A">
              <w:rPr>
                <w:rFonts w:ascii="맑은 고딕" w:eastAsia="맑은 고딕" w:hAnsi="맑은 고딕"/>
                <w:sz w:val="22"/>
              </w:rPr>
              <w:t>, js</w:t>
            </w:r>
            <w:bookmarkStart w:id="0" w:name="_GoBack"/>
            <w:bookmarkEnd w:id="0"/>
          </w:p>
        </w:tc>
      </w:tr>
    </w:tbl>
    <w:p w14:paraId="3F988B95" w14:textId="5A2FAE77" w:rsidR="00F3251A" w:rsidRDefault="00F3251A">
      <w:pPr>
        <w:rPr>
          <w:rFonts w:eastAsia="맑은 고딕"/>
          <w:sz w:val="22"/>
        </w:rPr>
      </w:pPr>
    </w:p>
    <w:p w14:paraId="7244F52D" w14:textId="77777777" w:rsidR="00F3251A" w:rsidRDefault="00F3251A">
      <w:pPr>
        <w:rPr>
          <w:rFonts w:eastAsia="맑은 고딕"/>
          <w:sz w:val="22"/>
        </w:rPr>
      </w:pPr>
    </w:p>
    <w:p w14:paraId="022CDCAB" w14:textId="5E47E451" w:rsidR="0065359A" w:rsidRPr="0065359A" w:rsidRDefault="0065359A" w:rsidP="0065359A">
      <w:pPr>
        <w:jc w:val="right"/>
        <w:rPr>
          <w:rFonts w:eastAsia="맑은 고딕"/>
          <w:sz w:val="18"/>
        </w:rPr>
      </w:pPr>
      <w:r w:rsidRPr="0065359A">
        <w:rPr>
          <w:rFonts w:eastAsia="맑은 고딕" w:hint="eastAsia"/>
          <w:sz w:val="18"/>
        </w:rPr>
        <w:t>*</w:t>
      </w:r>
      <w:r w:rsidRPr="0065359A">
        <w:rPr>
          <w:rFonts w:eastAsia="맑은 고딕" w:hint="eastAsia"/>
          <w:sz w:val="18"/>
        </w:rPr>
        <w:t>본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양식은</w:t>
      </w:r>
      <w:r w:rsidRPr="0065359A">
        <w:rPr>
          <w:rFonts w:eastAsia="맑은 고딕" w:hint="eastAsia"/>
          <w:sz w:val="18"/>
        </w:rPr>
        <w:t xml:space="preserve"> P&amp;G</w:t>
      </w:r>
      <w:r w:rsidRPr="0065359A">
        <w:rPr>
          <w:rFonts w:eastAsia="맑은 고딕" w:hint="eastAsia"/>
          <w:sz w:val="18"/>
        </w:rPr>
        <w:t>의</w:t>
      </w:r>
      <w:r w:rsidRPr="0065359A">
        <w:rPr>
          <w:rFonts w:eastAsia="맑은 고딕" w:hint="eastAsia"/>
          <w:sz w:val="18"/>
        </w:rPr>
        <w:t xml:space="preserve"> 1page memo</w:t>
      </w:r>
      <w:r w:rsidR="001502A6">
        <w:rPr>
          <w:rFonts w:eastAsia="맑은 고딕" w:hint="eastAsia"/>
          <w:sz w:val="18"/>
        </w:rPr>
        <w:t>철학을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기반으로</w:t>
      </w:r>
      <w:r w:rsidRPr="0065359A">
        <w:rPr>
          <w:rFonts w:eastAsia="맑은 고딕" w:hint="eastAsia"/>
          <w:sz w:val="18"/>
        </w:rPr>
        <w:t xml:space="preserve"> </w:t>
      </w:r>
      <w:r w:rsidR="001502A6">
        <w:rPr>
          <w:rFonts w:eastAsia="맑은 고딕" w:hint="eastAsia"/>
          <w:sz w:val="18"/>
        </w:rPr>
        <w:t>bruce</w:t>
      </w:r>
      <w:r w:rsidR="001502A6">
        <w:rPr>
          <w:rFonts w:eastAsia="맑은 고딕" w:hint="eastAsia"/>
          <w:sz w:val="18"/>
        </w:rPr>
        <w:t>가</w:t>
      </w:r>
      <w:r w:rsidR="001502A6">
        <w:rPr>
          <w:rFonts w:eastAsia="맑은 고딕" w:hint="eastAsia"/>
          <w:sz w:val="18"/>
        </w:rPr>
        <w:t xml:space="preserve"> </w:t>
      </w:r>
      <w:r w:rsidR="001502A6">
        <w:rPr>
          <w:rFonts w:eastAsia="맑은 고딕" w:hint="eastAsia"/>
          <w:sz w:val="18"/>
        </w:rPr>
        <w:t>편집한</w:t>
      </w:r>
      <w:r w:rsidRPr="0065359A">
        <w:rPr>
          <w:rFonts w:eastAsia="맑은 고딕" w:hint="eastAsia"/>
          <w:sz w:val="18"/>
        </w:rPr>
        <w:t xml:space="preserve"> </w:t>
      </w:r>
      <w:r w:rsidRPr="0065359A">
        <w:rPr>
          <w:rFonts w:eastAsia="맑은 고딕" w:hint="eastAsia"/>
          <w:sz w:val="18"/>
        </w:rPr>
        <w:t>양식임</w:t>
      </w:r>
    </w:p>
    <w:sectPr w:rsidR="0065359A" w:rsidRPr="0065359A" w:rsidSect="009E3E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9B0"/>
    <w:multiLevelType w:val="hybridMultilevel"/>
    <w:tmpl w:val="2D94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6D"/>
    <w:rsid w:val="000C6084"/>
    <w:rsid w:val="001502A6"/>
    <w:rsid w:val="00224B9D"/>
    <w:rsid w:val="0024616F"/>
    <w:rsid w:val="00247AB8"/>
    <w:rsid w:val="002B7ED1"/>
    <w:rsid w:val="00317BBE"/>
    <w:rsid w:val="00383D6D"/>
    <w:rsid w:val="004D43C3"/>
    <w:rsid w:val="005B1697"/>
    <w:rsid w:val="0065359A"/>
    <w:rsid w:val="00676FC4"/>
    <w:rsid w:val="00761850"/>
    <w:rsid w:val="00847003"/>
    <w:rsid w:val="009E3E2A"/>
    <w:rsid w:val="00A1393D"/>
    <w:rsid w:val="00A84F70"/>
    <w:rsid w:val="00B02DD9"/>
    <w:rsid w:val="00D147BE"/>
    <w:rsid w:val="00EA6DA5"/>
    <w:rsid w:val="00F3251A"/>
    <w:rsid w:val="00F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CC249"/>
  <w14:defaultImageDpi w14:val="300"/>
  <w15:docId w15:val="{A39FFDF8-7F0C-458F-902F-60D71C52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FA8ED-F11F-4FA2-AD66-58A65D375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DNVGL</cp:lastModifiedBy>
  <cp:revision>6</cp:revision>
  <dcterms:created xsi:type="dcterms:W3CDTF">2020-07-16T12:05:00Z</dcterms:created>
  <dcterms:modified xsi:type="dcterms:W3CDTF">2020-07-18T03:04:00Z</dcterms:modified>
</cp:coreProperties>
</file>