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N"/>
        </w:rPr>
        <w:id w:val="3941934"/>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242"/>
          </w:tblGrid>
          <w:tr w:rsidR="0035392C">
            <w:trPr>
              <w:trHeight w:val="2880"/>
              <w:jc w:val="center"/>
            </w:trPr>
            <w:sdt>
              <w:sdtPr>
                <w:rPr>
                  <w:rFonts w:asciiTheme="majorHAnsi" w:eastAsiaTheme="majorEastAsia" w:hAnsiTheme="majorHAnsi" w:cstheme="majorBidi"/>
                  <w:caps/>
                  <w:lang w:val="en-IN"/>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5392C" w:rsidRDefault="0035392C" w:rsidP="0035392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LIGHTHOUSE EsOLUTIONS PTE LTD</w:t>
                    </w:r>
                  </w:p>
                </w:tc>
              </w:sdtContent>
            </w:sdt>
          </w:tr>
          <w:tr w:rsidR="0035392C">
            <w:trPr>
              <w:trHeight w:val="1440"/>
              <w:jc w:val="center"/>
            </w:trPr>
            <w:sdt>
              <w:sdtPr>
                <w:rPr>
                  <w:rFonts w:asciiTheme="majorHAnsi" w:eastAsiaTheme="majorEastAsia" w:hAnsiTheme="majorHAnsi" w:cstheme="majorBidi"/>
                  <w:color w:val="365F91" w:themeColor="accent1" w:themeShade="BF"/>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5392C" w:rsidRPr="00E1463B" w:rsidRDefault="00E77BF1" w:rsidP="001F1B4A">
                    <w:pPr>
                      <w:pStyle w:val="NoSpacing"/>
                      <w:jc w:val="center"/>
                      <w:rPr>
                        <w:rFonts w:asciiTheme="majorHAnsi" w:eastAsiaTheme="majorEastAsia" w:hAnsiTheme="majorHAnsi" w:cstheme="majorBidi"/>
                        <w:color w:val="365F91" w:themeColor="accent1" w:themeShade="BF"/>
                        <w:sz w:val="80"/>
                        <w:szCs w:val="80"/>
                      </w:rPr>
                    </w:pPr>
                    <w:r>
                      <w:rPr>
                        <w:rFonts w:asciiTheme="majorHAnsi" w:eastAsiaTheme="majorEastAsia" w:hAnsiTheme="majorHAnsi" w:cstheme="majorBidi"/>
                        <w:color w:val="365F91" w:themeColor="accent1" w:themeShade="BF"/>
                        <w:sz w:val="80"/>
                        <w:szCs w:val="80"/>
                      </w:rPr>
                      <w:t>LeS –</w:t>
                    </w:r>
                    <w:r w:rsidR="00B93746">
                      <w:rPr>
                        <w:rFonts w:asciiTheme="majorHAnsi" w:eastAsiaTheme="majorEastAsia" w:hAnsiTheme="majorHAnsi" w:cstheme="majorBidi"/>
                        <w:color w:val="365F91" w:themeColor="accent1" w:themeShade="BF"/>
                        <w:sz w:val="80"/>
                        <w:szCs w:val="80"/>
                      </w:rPr>
                      <w:t>Server</w:t>
                    </w:r>
                    <w:r w:rsidR="001F1B4A">
                      <w:rPr>
                        <w:rFonts w:asciiTheme="majorHAnsi" w:eastAsiaTheme="majorEastAsia" w:hAnsiTheme="majorHAnsi" w:cstheme="majorBidi"/>
                        <w:color w:val="365F91" w:themeColor="accent1" w:themeShade="BF"/>
                        <w:sz w:val="80"/>
                        <w:szCs w:val="80"/>
                      </w:rPr>
                      <w:t xml:space="preserve"> 203</w:t>
                    </w:r>
                    <w:r w:rsidR="00246CE9">
                      <w:rPr>
                        <w:rFonts w:asciiTheme="majorHAnsi" w:eastAsiaTheme="majorEastAsia" w:hAnsiTheme="majorHAnsi" w:cstheme="majorBidi"/>
                        <w:color w:val="365F91" w:themeColor="accent1" w:themeShade="BF"/>
                        <w:sz w:val="80"/>
                        <w:szCs w:val="80"/>
                      </w:rPr>
                      <w:t xml:space="preserve"> </w:t>
                    </w:r>
                    <w:r w:rsidR="00B93746">
                      <w:rPr>
                        <w:rFonts w:asciiTheme="majorHAnsi" w:eastAsiaTheme="majorEastAsia" w:hAnsiTheme="majorHAnsi" w:cstheme="majorBidi"/>
                        <w:color w:val="365F91" w:themeColor="accent1" w:themeShade="BF"/>
                        <w:sz w:val="80"/>
                        <w:szCs w:val="80"/>
                      </w:rPr>
                      <w:t>Integration</w:t>
                    </w:r>
                  </w:p>
                </w:tc>
              </w:sdtContent>
            </w:sdt>
          </w:tr>
          <w:tr w:rsidR="0035392C">
            <w:trPr>
              <w:trHeight w:val="720"/>
              <w:jc w:val="center"/>
            </w:trPr>
            <w:tc>
              <w:tcPr>
                <w:tcW w:w="5000" w:type="pct"/>
                <w:tcBorders>
                  <w:top w:val="single" w:sz="4" w:space="0" w:color="4F81BD" w:themeColor="accent1"/>
                </w:tcBorders>
                <w:vAlign w:val="center"/>
              </w:tcPr>
              <w:p w:rsidR="00B33666" w:rsidRDefault="00B33666">
                <w:pPr>
                  <w:pStyle w:val="NoSpacing"/>
                  <w:jc w:val="center"/>
                  <w:rPr>
                    <w:rFonts w:asciiTheme="majorHAnsi" w:eastAsiaTheme="majorEastAsia" w:hAnsiTheme="majorHAnsi" w:cstheme="majorBidi"/>
                    <w:sz w:val="44"/>
                    <w:szCs w:val="44"/>
                  </w:rPr>
                </w:pPr>
              </w:p>
              <w:p w:rsidR="0035392C" w:rsidRDefault="0035392C">
                <w:pPr>
                  <w:pStyle w:val="NoSpacing"/>
                  <w:jc w:val="center"/>
                  <w:rPr>
                    <w:rFonts w:asciiTheme="majorHAnsi" w:eastAsiaTheme="majorEastAsia" w:hAnsiTheme="majorHAnsi" w:cstheme="majorBidi"/>
                    <w:sz w:val="44"/>
                    <w:szCs w:val="44"/>
                  </w:rPr>
                </w:pPr>
              </w:p>
            </w:tc>
          </w:tr>
          <w:tr w:rsidR="0035392C">
            <w:trPr>
              <w:trHeight w:val="360"/>
              <w:jc w:val="center"/>
            </w:trPr>
            <w:tc>
              <w:tcPr>
                <w:tcW w:w="5000" w:type="pct"/>
                <w:vAlign w:val="center"/>
              </w:tcPr>
              <w:p w:rsidR="0035392C" w:rsidRDefault="0035392C">
                <w:pPr>
                  <w:pStyle w:val="NoSpacing"/>
                  <w:jc w:val="center"/>
                </w:pPr>
              </w:p>
            </w:tc>
          </w:tr>
          <w:tr w:rsidR="0035392C">
            <w:trPr>
              <w:trHeight w:val="360"/>
              <w:jc w:val="center"/>
            </w:trPr>
            <w:tc>
              <w:tcPr>
                <w:tcW w:w="5000" w:type="pct"/>
                <w:vAlign w:val="center"/>
              </w:tcPr>
              <w:p w:rsidR="0035392C" w:rsidRDefault="0035392C">
                <w:pPr>
                  <w:pStyle w:val="NoSpacing"/>
                  <w:jc w:val="center"/>
                  <w:rPr>
                    <w:b/>
                    <w:bCs/>
                  </w:rPr>
                </w:pPr>
              </w:p>
            </w:tc>
          </w:tr>
          <w:tr w:rsidR="0035392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3-17T00:00:00Z">
                  <w:dateFormat w:val="M/d/yyyy"/>
                  <w:lid w:val="en-US"/>
                  <w:storeMappedDataAs w:val="dateTime"/>
                  <w:calendar w:val="gregorian"/>
                </w:date>
              </w:sdtPr>
              <w:sdtEndPr/>
              <w:sdtContent>
                <w:tc>
                  <w:tcPr>
                    <w:tcW w:w="5000" w:type="pct"/>
                    <w:vAlign w:val="center"/>
                  </w:tcPr>
                  <w:p w:rsidR="0035392C" w:rsidRDefault="000C78B8" w:rsidP="00220CA1">
                    <w:pPr>
                      <w:pStyle w:val="NoSpacing"/>
                      <w:jc w:val="center"/>
                      <w:rPr>
                        <w:b/>
                        <w:bCs/>
                      </w:rPr>
                    </w:pPr>
                    <w:r>
                      <w:rPr>
                        <w:b/>
                        <w:bCs/>
                      </w:rPr>
                      <w:t>3/</w:t>
                    </w:r>
                    <w:r w:rsidR="00220CA1">
                      <w:rPr>
                        <w:b/>
                        <w:bCs/>
                      </w:rPr>
                      <w:t>17</w:t>
                    </w:r>
                    <w:r>
                      <w:rPr>
                        <w:b/>
                        <w:bCs/>
                      </w:rPr>
                      <w:t>/2020</w:t>
                    </w:r>
                  </w:p>
                </w:tc>
              </w:sdtContent>
            </w:sdt>
          </w:tr>
        </w:tbl>
        <w:p w:rsidR="0035392C" w:rsidRDefault="0035392C"/>
        <w:p w:rsidR="0035392C" w:rsidRDefault="00B33666">
          <w:r>
            <w:rPr>
              <w:noProof/>
              <w:lang w:val="en-US"/>
            </w:rPr>
            <w:drawing>
              <wp:anchor distT="0" distB="0" distL="114300" distR="114300" simplePos="0" relativeHeight="251696128" behindDoc="0" locked="0" layoutInCell="1" allowOverlap="1" wp14:anchorId="0AF6C541" wp14:editId="37FA150C">
                <wp:simplePos x="0" y="0"/>
                <wp:positionH relativeFrom="margin">
                  <wp:align>center</wp:align>
                </wp:positionH>
                <wp:positionV relativeFrom="margin">
                  <wp:posOffset>4991100</wp:posOffset>
                </wp:positionV>
                <wp:extent cx="685800" cy="781050"/>
                <wp:effectExtent l="0" t="0" r="0" b="0"/>
                <wp:wrapNone/>
                <wp:docPr id="25" name="Picture 24" descr="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S-Logo.png"/>
                        <pic:cNvPicPr/>
                      </pic:nvPicPr>
                      <pic:blipFill>
                        <a:blip r:embed="rId10" cstate="print"/>
                        <a:stretch>
                          <a:fillRect/>
                        </a:stretch>
                      </pic:blipFill>
                      <pic:spPr>
                        <a:xfrm>
                          <a:off x="0" y="0"/>
                          <a:ext cx="685800" cy="781050"/>
                        </a:xfrm>
                        <a:prstGeom prst="rect">
                          <a:avLst/>
                        </a:prstGeom>
                      </pic:spPr>
                    </pic:pic>
                  </a:graphicData>
                </a:graphic>
              </wp:anchor>
            </w:drawing>
          </w:r>
        </w:p>
        <w:tbl>
          <w:tblPr>
            <w:tblpPr w:leftFromText="187" w:rightFromText="187" w:horzAnchor="margin" w:tblpXSpec="center" w:tblpYSpec="bottom"/>
            <w:tblW w:w="5000" w:type="pct"/>
            <w:tblLook w:val="04A0" w:firstRow="1" w:lastRow="0" w:firstColumn="1" w:lastColumn="0" w:noHBand="0" w:noVBand="1"/>
          </w:tblPr>
          <w:tblGrid>
            <w:gridCol w:w="9242"/>
          </w:tblGrid>
          <w:tr w:rsidR="0035392C">
            <w:tc>
              <w:tcPr>
                <w:tcW w:w="5000" w:type="pct"/>
              </w:tcPr>
              <w:p w:rsidR="0035392C" w:rsidRDefault="0035392C">
                <w:pPr>
                  <w:pStyle w:val="NoSpacing"/>
                </w:pPr>
              </w:p>
            </w:tc>
          </w:tr>
        </w:tbl>
        <w:p w:rsidR="0035392C" w:rsidRDefault="0035392C"/>
        <w:p w:rsidR="0035392C" w:rsidRDefault="0035392C">
          <w:pPr>
            <w:rPr>
              <w:rFonts w:asciiTheme="majorHAnsi" w:eastAsiaTheme="majorEastAsia" w:hAnsiTheme="majorHAnsi" w:cstheme="majorBidi"/>
              <w:sz w:val="76"/>
              <w:szCs w:val="72"/>
              <w:lang w:val="en-US"/>
            </w:rPr>
          </w:pPr>
          <w:r>
            <w:rPr>
              <w:rFonts w:asciiTheme="majorHAnsi" w:eastAsiaTheme="majorEastAsia" w:hAnsiTheme="majorHAnsi" w:cstheme="majorBidi"/>
              <w:sz w:val="76"/>
              <w:szCs w:val="72"/>
              <w:lang w:val="en-US"/>
            </w:rPr>
            <w:br w:type="page"/>
          </w:r>
        </w:p>
      </w:sdtContent>
    </w:sdt>
    <w:p w:rsidR="00F309AC" w:rsidRPr="00083AA2" w:rsidRDefault="00F309AC" w:rsidP="00F309AC">
      <w:pPr>
        <w:pStyle w:val="Heading1"/>
        <w:rPr>
          <w:rFonts w:ascii="Calibri" w:hAnsi="Calibri" w:cs="Calibri"/>
          <w:sz w:val="24"/>
          <w:szCs w:val="24"/>
        </w:rPr>
      </w:pPr>
      <w:bookmarkStart w:id="0" w:name="_Toc36109032"/>
      <w:r w:rsidRPr="00083AA2">
        <w:rPr>
          <w:rFonts w:ascii="Calibri" w:hAnsi="Calibri" w:cs="Calibri"/>
          <w:sz w:val="24"/>
          <w:szCs w:val="24"/>
        </w:rPr>
        <w:lastRenderedPageBreak/>
        <w:t>Revision History</w:t>
      </w:r>
      <w:bookmarkEnd w:id="0"/>
    </w:p>
    <w:p w:rsidR="00F309AC" w:rsidRPr="00083AA2" w:rsidRDefault="00F309AC" w:rsidP="00F309AC">
      <w:pPr>
        <w:rPr>
          <w:rFonts w:ascii="Calibri" w:eastAsia="Calibri" w:hAnsi="Calibri" w:cs="Calibr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417"/>
        <w:gridCol w:w="3119"/>
        <w:gridCol w:w="3038"/>
      </w:tblGrid>
      <w:tr w:rsidR="00F309AC" w:rsidRPr="00083AA2" w:rsidTr="00963EBC">
        <w:trPr>
          <w:trHeight w:val="432"/>
        </w:trPr>
        <w:tc>
          <w:tcPr>
            <w:tcW w:w="1560" w:type="dxa"/>
            <w:vAlign w:val="center"/>
          </w:tcPr>
          <w:p w:rsidR="00F309AC" w:rsidRPr="00083AA2" w:rsidRDefault="00F309AC" w:rsidP="00582AA7">
            <w:pPr>
              <w:jc w:val="center"/>
              <w:rPr>
                <w:rFonts w:ascii="Calibri" w:eastAsia="Calibri" w:hAnsi="Calibri" w:cs="Calibri"/>
                <w:b/>
              </w:rPr>
            </w:pPr>
            <w:r w:rsidRPr="00083AA2">
              <w:rPr>
                <w:rFonts w:ascii="Calibri" w:eastAsia="Calibri" w:hAnsi="Calibri" w:cs="Calibri"/>
                <w:b/>
              </w:rPr>
              <w:t>Date</w:t>
            </w:r>
          </w:p>
        </w:tc>
        <w:tc>
          <w:tcPr>
            <w:tcW w:w="1417" w:type="dxa"/>
            <w:vAlign w:val="center"/>
          </w:tcPr>
          <w:p w:rsidR="00F309AC" w:rsidRPr="00083AA2" w:rsidRDefault="00F309AC" w:rsidP="00582AA7">
            <w:pPr>
              <w:jc w:val="center"/>
              <w:rPr>
                <w:rFonts w:ascii="Calibri" w:eastAsia="Calibri" w:hAnsi="Calibri" w:cs="Calibri"/>
                <w:b/>
              </w:rPr>
            </w:pPr>
            <w:r w:rsidRPr="00083AA2">
              <w:rPr>
                <w:rFonts w:ascii="Calibri" w:eastAsia="Calibri" w:hAnsi="Calibri" w:cs="Calibri"/>
                <w:b/>
              </w:rPr>
              <w:t>Version</w:t>
            </w:r>
          </w:p>
        </w:tc>
        <w:tc>
          <w:tcPr>
            <w:tcW w:w="3119" w:type="dxa"/>
            <w:vAlign w:val="center"/>
          </w:tcPr>
          <w:p w:rsidR="00F309AC" w:rsidRPr="00083AA2" w:rsidRDefault="00B464D6" w:rsidP="00963EBC">
            <w:pPr>
              <w:jc w:val="center"/>
              <w:rPr>
                <w:rFonts w:ascii="Calibri" w:eastAsia="Calibri" w:hAnsi="Calibri" w:cs="Calibri"/>
                <w:b/>
              </w:rPr>
            </w:pPr>
            <w:r>
              <w:rPr>
                <w:rFonts w:ascii="Calibri" w:eastAsia="Calibri" w:hAnsi="Calibri" w:cs="Calibri"/>
                <w:b/>
              </w:rPr>
              <w:t>Author</w:t>
            </w:r>
          </w:p>
        </w:tc>
        <w:tc>
          <w:tcPr>
            <w:tcW w:w="3038" w:type="dxa"/>
            <w:vAlign w:val="center"/>
          </w:tcPr>
          <w:p w:rsidR="00F309AC" w:rsidRPr="00083AA2" w:rsidRDefault="002B35DA" w:rsidP="00582AA7">
            <w:pPr>
              <w:jc w:val="center"/>
              <w:rPr>
                <w:rFonts w:ascii="Calibri" w:eastAsia="Calibri" w:hAnsi="Calibri" w:cs="Calibri"/>
                <w:b/>
              </w:rPr>
            </w:pPr>
            <w:r>
              <w:rPr>
                <w:rFonts w:ascii="Calibri" w:eastAsia="Calibri" w:hAnsi="Calibri" w:cs="Calibri"/>
                <w:b/>
              </w:rPr>
              <w:t>Notes</w:t>
            </w:r>
          </w:p>
        </w:tc>
      </w:tr>
      <w:tr w:rsidR="00F309AC" w:rsidRPr="00083AA2" w:rsidTr="00963EBC">
        <w:trPr>
          <w:trHeight w:val="432"/>
        </w:trPr>
        <w:tc>
          <w:tcPr>
            <w:tcW w:w="1560" w:type="dxa"/>
          </w:tcPr>
          <w:p w:rsidR="00F309AC" w:rsidRPr="00804690" w:rsidRDefault="0039181F" w:rsidP="0039181F">
            <w:pPr>
              <w:rPr>
                <w:rFonts w:ascii="Calibri" w:eastAsia="Calibri" w:hAnsi="Calibri" w:cs="Calibri"/>
                <w:sz w:val="20"/>
              </w:rPr>
            </w:pPr>
            <w:r>
              <w:rPr>
                <w:rFonts w:ascii="Calibri" w:hAnsi="Calibri" w:cs="Calibri"/>
                <w:sz w:val="20"/>
              </w:rPr>
              <w:t>20</w:t>
            </w:r>
            <w:r w:rsidR="00F309AC" w:rsidRPr="00804690">
              <w:rPr>
                <w:rFonts w:ascii="Calibri" w:hAnsi="Calibri" w:cs="Calibri"/>
                <w:sz w:val="20"/>
              </w:rPr>
              <w:t>-</w:t>
            </w:r>
            <w:r>
              <w:rPr>
                <w:rFonts w:ascii="Calibri" w:hAnsi="Calibri" w:cs="Calibri"/>
                <w:sz w:val="20"/>
              </w:rPr>
              <w:t>NOV</w:t>
            </w:r>
            <w:r w:rsidR="000846F0" w:rsidRPr="00804690">
              <w:rPr>
                <w:rFonts w:ascii="Calibri" w:hAnsi="Calibri" w:cs="Calibri"/>
                <w:sz w:val="20"/>
              </w:rPr>
              <w:t>-2018</w:t>
            </w:r>
          </w:p>
        </w:tc>
        <w:tc>
          <w:tcPr>
            <w:tcW w:w="1417" w:type="dxa"/>
          </w:tcPr>
          <w:p w:rsidR="00F309AC" w:rsidRPr="00804690" w:rsidRDefault="00213675" w:rsidP="00213675">
            <w:pPr>
              <w:jc w:val="center"/>
              <w:rPr>
                <w:rFonts w:ascii="Calibri" w:eastAsia="Calibri" w:hAnsi="Calibri" w:cs="Calibri"/>
                <w:sz w:val="20"/>
              </w:rPr>
            </w:pPr>
            <w:r>
              <w:rPr>
                <w:rFonts w:ascii="Calibri" w:eastAsia="Calibri" w:hAnsi="Calibri" w:cs="Calibri"/>
                <w:sz w:val="20"/>
              </w:rPr>
              <w:t>1.0</w:t>
            </w:r>
          </w:p>
        </w:tc>
        <w:tc>
          <w:tcPr>
            <w:tcW w:w="3119" w:type="dxa"/>
          </w:tcPr>
          <w:p w:rsidR="00F309AC" w:rsidRPr="00804690" w:rsidRDefault="00B464D6" w:rsidP="006E1A9F">
            <w:pPr>
              <w:rPr>
                <w:rFonts w:ascii="Calibri" w:eastAsia="Calibri" w:hAnsi="Calibri" w:cs="Calibri"/>
                <w:sz w:val="20"/>
              </w:rPr>
            </w:pPr>
            <w:r>
              <w:rPr>
                <w:rFonts w:ascii="Calibri" w:eastAsia="Calibri" w:hAnsi="Calibri" w:cs="Calibri"/>
                <w:sz w:val="20"/>
              </w:rPr>
              <w:t>Lighthouse eSolutions Pte Ltd</w:t>
            </w:r>
          </w:p>
        </w:tc>
        <w:tc>
          <w:tcPr>
            <w:tcW w:w="3038" w:type="dxa"/>
          </w:tcPr>
          <w:p w:rsidR="00F309AC" w:rsidRPr="00804690" w:rsidRDefault="00B464D6" w:rsidP="00C657B3">
            <w:pPr>
              <w:rPr>
                <w:rFonts w:ascii="Calibri" w:eastAsia="Calibri" w:hAnsi="Calibri" w:cs="Calibri"/>
                <w:sz w:val="20"/>
              </w:rPr>
            </w:pPr>
            <w:r>
              <w:rPr>
                <w:rFonts w:ascii="Calibri" w:eastAsia="Calibri" w:hAnsi="Calibri" w:cs="Calibri"/>
                <w:sz w:val="20"/>
              </w:rPr>
              <w:t>First Draft</w:t>
            </w:r>
          </w:p>
        </w:tc>
      </w:tr>
    </w:tbl>
    <w:p w:rsidR="00F1414D" w:rsidRDefault="00F1414D"/>
    <w:p w:rsidR="005B0DE4" w:rsidRDefault="005B0DE4"/>
    <w:p w:rsidR="005B0DE4" w:rsidRDefault="005B0DE4">
      <w:r>
        <w:br w:type="page"/>
      </w:r>
    </w:p>
    <w:sdt>
      <w:sdtPr>
        <w:rPr>
          <w:rFonts w:asciiTheme="minorHAnsi" w:eastAsiaTheme="minorHAnsi" w:hAnsiTheme="minorHAnsi" w:cstheme="minorBidi"/>
          <w:b w:val="0"/>
          <w:bCs w:val="0"/>
          <w:color w:val="auto"/>
          <w:sz w:val="22"/>
          <w:szCs w:val="22"/>
          <w:lang w:val="en-IN"/>
        </w:rPr>
        <w:id w:val="-329218384"/>
        <w:docPartObj>
          <w:docPartGallery w:val="Table of Contents"/>
          <w:docPartUnique/>
        </w:docPartObj>
      </w:sdtPr>
      <w:sdtEndPr>
        <w:rPr>
          <w:noProof/>
        </w:rPr>
      </w:sdtEndPr>
      <w:sdtContent>
        <w:p w:rsidR="008445AB" w:rsidRDefault="008445AB">
          <w:pPr>
            <w:pStyle w:val="TOCHeading"/>
          </w:pPr>
          <w:r>
            <w:t>Table of Contents</w:t>
          </w:r>
        </w:p>
        <w:p w:rsidR="008445AB" w:rsidRDefault="008445AB">
          <w:pPr>
            <w:pStyle w:val="TOC1"/>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36109032" w:history="1">
            <w:r w:rsidRPr="00731214">
              <w:rPr>
                <w:rStyle w:val="Hyperlink"/>
                <w:noProof/>
              </w:rPr>
              <w:t>Revision History</w:t>
            </w:r>
            <w:r>
              <w:rPr>
                <w:noProof/>
                <w:webHidden/>
              </w:rPr>
              <w:tab/>
            </w:r>
            <w:r>
              <w:rPr>
                <w:noProof/>
                <w:webHidden/>
              </w:rPr>
              <w:fldChar w:fldCharType="begin"/>
            </w:r>
            <w:r>
              <w:rPr>
                <w:noProof/>
                <w:webHidden/>
              </w:rPr>
              <w:instrText xml:space="preserve"> PAGEREF _Toc36109032 \h </w:instrText>
            </w:r>
            <w:r>
              <w:rPr>
                <w:noProof/>
                <w:webHidden/>
              </w:rPr>
            </w:r>
            <w:r>
              <w:rPr>
                <w:noProof/>
                <w:webHidden/>
              </w:rPr>
              <w:fldChar w:fldCharType="separate"/>
            </w:r>
            <w:r w:rsidR="008C12E6">
              <w:rPr>
                <w:noProof/>
                <w:webHidden/>
              </w:rPr>
              <w:t>2</w:t>
            </w:r>
            <w:r>
              <w:rPr>
                <w:noProof/>
                <w:webHidden/>
              </w:rPr>
              <w:fldChar w:fldCharType="end"/>
            </w:r>
          </w:hyperlink>
        </w:p>
        <w:p w:rsidR="008445AB" w:rsidRDefault="00815D2F">
          <w:pPr>
            <w:pStyle w:val="TOC1"/>
            <w:rPr>
              <w:rFonts w:asciiTheme="minorHAnsi" w:eastAsiaTheme="minorEastAsia" w:hAnsiTheme="minorHAnsi" w:cstheme="minorBidi"/>
              <w:noProof/>
              <w:sz w:val="22"/>
              <w:szCs w:val="22"/>
              <w:lang w:eastAsia="en-US"/>
            </w:rPr>
          </w:pPr>
          <w:hyperlink w:anchor="_Toc36109033" w:history="1">
            <w:r w:rsidR="008445AB" w:rsidRPr="00731214">
              <w:rPr>
                <w:rStyle w:val="Hyperlink"/>
                <w:rFonts w:asciiTheme="majorHAnsi" w:hAnsiTheme="majorHAnsi"/>
                <w:noProof/>
              </w:rPr>
              <w:t>1. Purpose</w:t>
            </w:r>
            <w:r w:rsidR="008445AB">
              <w:rPr>
                <w:noProof/>
                <w:webHidden/>
              </w:rPr>
              <w:tab/>
            </w:r>
            <w:r w:rsidR="008445AB">
              <w:rPr>
                <w:noProof/>
                <w:webHidden/>
              </w:rPr>
              <w:fldChar w:fldCharType="begin"/>
            </w:r>
            <w:r w:rsidR="008445AB">
              <w:rPr>
                <w:noProof/>
                <w:webHidden/>
              </w:rPr>
              <w:instrText xml:space="preserve"> PAGEREF _Toc36109033 \h </w:instrText>
            </w:r>
            <w:r w:rsidR="008445AB">
              <w:rPr>
                <w:noProof/>
                <w:webHidden/>
              </w:rPr>
            </w:r>
            <w:r w:rsidR="008445AB">
              <w:rPr>
                <w:noProof/>
                <w:webHidden/>
              </w:rPr>
              <w:fldChar w:fldCharType="separate"/>
            </w:r>
            <w:r w:rsidR="008C12E6">
              <w:rPr>
                <w:noProof/>
                <w:webHidden/>
              </w:rPr>
              <w:t>5</w:t>
            </w:r>
            <w:r w:rsidR="008445AB">
              <w:rPr>
                <w:noProof/>
                <w:webHidden/>
              </w:rPr>
              <w:fldChar w:fldCharType="end"/>
            </w:r>
          </w:hyperlink>
        </w:p>
        <w:p w:rsidR="008445AB" w:rsidRDefault="00815D2F">
          <w:pPr>
            <w:pStyle w:val="TOC1"/>
            <w:rPr>
              <w:rFonts w:asciiTheme="minorHAnsi" w:eastAsiaTheme="minorEastAsia" w:hAnsiTheme="minorHAnsi" w:cstheme="minorBidi"/>
              <w:noProof/>
              <w:sz w:val="22"/>
              <w:szCs w:val="22"/>
              <w:lang w:eastAsia="en-US"/>
            </w:rPr>
          </w:pPr>
          <w:hyperlink w:anchor="_Toc36109034" w:history="1">
            <w:r w:rsidR="008445AB" w:rsidRPr="00731214">
              <w:rPr>
                <w:rStyle w:val="Hyperlink"/>
                <w:rFonts w:asciiTheme="majorHAnsi" w:hAnsiTheme="majorHAnsi"/>
                <w:noProof/>
              </w:rPr>
              <w:t>2. Integration Architecture</w:t>
            </w:r>
            <w:r w:rsidR="008445AB">
              <w:rPr>
                <w:noProof/>
                <w:webHidden/>
              </w:rPr>
              <w:tab/>
            </w:r>
            <w:r w:rsidR="008445AB">
              <w:rPr>
                <w:noProof/>
                <w:webHidden/>
              </w:rPr>
              <w:fldChar w:fldCharType="begin"/>
            </w:r>
            <w:r w:rsidR="008445AB">
              <w:rPr>
                <w:noProof/>
                <w:webHidden/>
              </w:rPr>
              <w:instrText xml:space="preserve"> PAGEREF _Toc36109034 \h </w:instrText>
            </w:r>
            <w:r w:rsidR="008445AB">
              <w:rPr>
                <w:noProof/>
                <w:webHidden/>
              </w:rPr>
            </w:r>
            <w:r w:rsidR="008445AB">
              <w:rPr>
                <w:noProof/>
                <w:webHidden/>
              </w:rPr>
              <w:fldChar w:fldCharType="separate"/>
            </w:r>
            <w:r w:rsidR="008C12E6">
              <w:rPr>
                <w:noProof/>
                <w:webHidden/>
              </w:rPr>
              <w:t>6</w:t>
            </w:r>
            <w:r w:rsidR="008445AB">
              <w:rPr>
                <w:noProof/>
                <w:webHidden/>
              </w:rPr>
              <w:fldChar w:fldCharType="end"/>
            </w:r>
          </w:hyperlink>
        </w:p>
        <w:p w:rsidR="008445AB" w:rsidRDefault="00815D2F">
          <w:pPr>
            <w:pStyle w:val="TOC1"/>
            <w:rPr>
              <w:rFonts w:asciiTheme="minorHAnsi" w:eastAsiaTheme="minorEastAsia" w:hAnsiTheme="minorHAnsi" w:cstheme="minorBidi"/>
              <w:noProof/>
              <w:sz w:val="22"/>
              <w:szCs w:val="22"/>
              <w:lang w:eastAsia="en-US"/>
            </w:rPr>
          </w:pPr>
          <w:hyperlink w:anchor="_Toc36109035" w:history="1">
            <w:r w:rsidR="008445AB" w:rsidRPr="00731214">
              <w:rPr>
                <w:rStyle w:val="Hyperlink"/>
                <w:rFonts w:asciiTheme="majorHAnsi" w:hAnsiTheme="majorHAnsi"/>
                <w:noProof/>
              </w:rPr>
              <w:t>3. Server &amp; Virtual PCs Credentials</w:t>
            </w:r>
            <w:r w:rsidR="008445AB">
              <w:rPr>
                <w:noProof/>
                <w:webHidden/>
              </w:rPr>
              <w:tab/>
            </w:r>
            <w:r w:rsidR="008445AB">
              <w:rPr>
                <w:noProof/>
                <w:webHidden/>
              </w:rPr>
              <w:fldChar w:fldCharType="begin"/>
            </w:r>
            <w:r w:rsidR="008445AB">
              <w:rPr>
                <w:noProof/>
                <w:webHidden/>
              </w:rPr>
              <w:instrText xml:space="preserve"> PAGEREF _Toc36109035 \h </w:instrText>
            </w:r>
            <w:r w:rsidR="008445AB">
              <w:rPr>
                <w:noProof/>
                <w:webHidden/>
              </w:rPr>
            </w:r>
            <w:r w:rsidR="008445AB">
              <w:rPr>
                <w:noProof/>
                <w:webHidden/>
              </w:rPr>
              <w:fldChar w:fldCharType="separate"/>
            </w:r>
            <w:r w:rsidR="008C12E6">
              <w:rPr>
                <w:noProof/>
                <w:webHidden/>
              </w:rPr>
              <w:t>7</w:t>
            </w:r>
            <w:r w:rsidR="008445AB">
              <w:rPr>
                <w:noProof/>
                <w:webHidden/>
              </w:rPr>
              <w:fldChar w:fldCharType="end"/>
            </w:r>
          </w:hyperlink>
        </w:p>
        <w:p w:rsidR="008445AB" w:rsidRDefault="00815D2F">
          <w:pPr>
            <w:pStyle w:val="TOC1"/>
            <w:rPr>
              <w:rFonts w:asciiTheme="minorHAnsi" w:eastAsiaTheme="minorEastAsia" w:hAnsiTheme="minorHAnsi" w:cstheme="minorBidi"/>
              <w:noProof/>
              <w:sz w:val="22"/>
              <w:szCs w:val="22"/>
              <w:lang w:eastAsia="en-US"/>
            </w:rPr>
          </w:pPr>
          <w:hyperlink w:anchor="_Toc36109036" w:history="1">
            <w:r w:rsidR="008445AB" w:rsidRPr="00731214">
              <w:rPr>
                <w:rStyle w:val="Hyperlink"/>
                <w:rFonts w:asciiTheme="majorHAnsi" w:hAnsiTheme="majorHAnsi"/>
                <w:noProof/>
              </w:rPr>
              <w:t>4. Application Overview</w:t>
            </w:r>
            <w:r w:rsidR="008445AB">
              <w:rPr>
                <w:noProof/>
                <w:webHidden/>
              </w:rPr>
              <w:tab/>
            </w:r>
            <w:r w:rsidR="008445AB">
              <w:rPr>
                <w:noProof/>
                <w:webHidden/>
              </w:rPr>
              <w:fldChar w:fldCharType="begin"/>
            </w:r>
            <w:r w:rsidR="008445AB">
              <w:rPr>
                <w:noProof/>
                <w:webHidden/>
              </w:rPr>
              <w:instrText xml:space="preserve"> PAGEREF _Toc36109036 \h </w:instrText>
            </w:r>
            <w:r w:rsidR="008445AB">
              <w:rPr>
                <w:noProof/>
                <w:webHidden/>
              </w:rPr>
            </w:r>
            <w:r w:rsidR="008445AB">
              <w:rPr>
                <w:noProof/>
                <w:webHidden/>
              </w:rPr>
              <w:fldChar w:fldCharType="separate"/>
            </w:r>
            <w:r w:rsidR="008C12E6">
              <w:rPr>
                <w:noProof/>
                <w:webHidden/>
              </w:rPr>
              <w:t>8</w:t>
            </w:r>
            <w:r w:rsidR="008445AB">
              <w:rPr>
                <w:noProof/>
                <w:webHidden/>
              </w:rPr>
              <w:fldChar w:fldCharType="end"/>
            </w:r>
          </w:hyperlink>
        </w:p>
        <w:p w:rsidR="008445AB" w:rsidRDefault="00815D2F">
          <w:pPr>
            <w:pStyle w:val="TOC1"/>
            <w:rPr>
              <w:rFonts w:asciiTheme="minorHAnsi" w:eastAsiaTheme="minorEastAsia" w:hAnsiTheme="minorHAnsi" w:cstheme="minorBidi"/>
              <w:noProof/>
              <w:sz w:val="22"/>
              <w:szCs w:val="22"/>
              <w:lang w:eastAsia="en-US"/>
            </w:rPr>
          </w:pPr>
          <w:hyperlink w:anchor="_Toc36109037" w:history="1">
            <w:r w:rsidR="008445AB" w:rsidRPr="00731214">
              <w:rPr>
                <w:rStyle w:val="Hyperlink"/>
                <w:rFonts w:asciiTheme="majorHAnsi" w:hAnsiTheme="majorHAnsi"/>
                <w:noProof/>
              </w:rPr>
              <w:t>5. List of IIS Applications</w:t>
            </w:r>
            <w:r w:rsidR="008445AB">
              <w:rPr>
                <w:noProof/>
                <w:webHidden/>
              </w:rPr>
              <w:tab/>
            </w:r>
            <w:r w:rsidR="008445AB">
              <w:rPr>
                <w:noProof/>
                <w:webHidden/>
              </w:rPr>
              <w:fldChar w:fldCharType="begin"/>
            </w:r>
            <w:r w:rsidR="008445AB">
              <w:rPr>
                <w:noProof/>
                <w:webHidden/>
              </w:rPr>
              <w:instrText xml:space="preserve"> PAGEREF _Toc36109037 \h </w:instrText>
            </w:r>
            <w:r w:rsidR="008445AB">
              <w:rPr>
                <w:noProof/>
                <w:webHidden/>
              </w:rPr>
            </w:r>
            <w:r w:rsidR="008445AB">
              <w:rPr>
                <w:noProof/>
                <w:webHidden/>
              </w:rPr>
              <w:fldChar w:fldCharType="separate"/>
            </w:r>
            <w:r w:rsidR="008C12E6">
              <w:rPr>
                <w:noProof/>
                <w:webHidden/>
              </w:rPr>
              <w:t>10</w:t>
            </w:r>
            <w:r w:rsidR="008445AB">
              <w:rPr>
                <w:noProof/>
                <w:webHidden/>
              </w:rPr>
              <w:fldChar w:fldCharType="end"/>
            </w:r>
          </w:hyperlink>
        </w:p>
        <w:p w:rsidR="008445AB" w:rsidRDefault="00815D2F">
          <w:pPr>
            <w:pStyle w:val="TOC2"/>
            <w:tabs>
              <w:tab w:val="right" w:leader="dot" w:pos="9016"/>
            </w:tabs>
            <w:rPr>
              <w:noProof/>
            </w:rPr>
          </w:pPr>
          <w:hyperlink w:anchor="_Toc36109038" w:history="1">
            <w:r w:rsidR="008445AB" w:rsidRPr="00731214">
              <w:rPr>
                <w:rStyle w:val="Hyperlink"/>
                <w:rFonts w:eastAsia="Times New Roman"/>
                <w:noProof/>
              </w:rPr>
              <w:t>5.1 WS_ServerStat Service</w:t>
            </w:r>
            <w:r w:rsidR="008445AB">
              <w:rPr>
                <w:noProof/>
                <w:webHidden/>
              </w:rPr>
              <w:tab/>
            </w:r>
            <w:r w:rsidR="008445AB">
              <w:rPr>
                <w:noProof/>
                <w:webHidden/>
              </w:rPr>
              <w:fldChar w:fldCharType="begin"/>
            </w:r>
            <w:r w:rsidR="008445AB">
              <w:rPr>
                <w:noProof/>
                <w:webHidden/>
              </w:rPr>
              <w:instrText xml:space="preserve"> PAGEREF _Toc36109038 \h </w:instrText>
            </w:r>
            <w:r w:rsidR="008445AB">
              <w:rPr>
                <w:noProof/>
                <w:webHidden/>
              </w:rPr>
            </w:r>
            <w:r w:rsidR="008445AB">
              <w:rPr>
                <w:noProof/>
                <w:webHidden/>
              </w:rPr>
              <w:fldChar w:fldCharType="separate"/>
            </w:r>
            <w:r w:rsidR="008C12E6">
              <w:rPr>
                <w:noProof/>
                <w:webHidden/>
              </w:rPr>
              <w:t>10</w:t>
            </w:r>
            <w:r w:rsidR="008445AB">
              <w:rPr>
                <w:noProof/>
                <w:webHidden/>
              </w:rPr>
              <w:fldChar w:fldCharType="end"/>
            </w:r>
          </w:hyperlink>
        </w:p>
        <w:p w:rsidR="008445AB" w:rsidRDefault="00815D2F">
          <w:pPr>
            <w:pStyle w:val="TOC1"/>
            <w:rPr>
              <w:rFonts w:asciiTheme="minorHAnsi" w:eastAsiaTheme="minorEastAsia" w:hAnsiTheme="minorHAnsi" w:cstheme="minorBidi"/>
              <w:noProof/>
              <w:sz w:val="22"/>
              <w:szCs w:val="22"/>
              <w:lang w:eastAsia="en-US"/>
            </w:rPr>
          </w:pPr>
          <w:hyperlink w:anchor="_Toc36109039" w:history="1">
            <w:r w:rsidR="008445AB" w:rsidRPr="00731214">
              <w:rPr>
                <w:rStyle w:val="Hyperlink"/>
                <w:rFonts w:asciiTheme="majorHAnsi" w:hAnsiTheme="majorHAnsi"/>
                <w:noProof/>
              </w:rPr>
              <w:t>6. List of LeS Processors</w:t>
            </w:r>
            <w:r w:rsidR="008445AB">
              <w:rPr>
                <w:noProof/>
                <w:webHidden/>
              </w:rPr>
              <w:tab/>
            </w:r>
            <w:r w:rsidR="008445AB">
              <w:rPr>
                <w:noProof/>
                <w:webHidden/>
              </w:rPr>
              <w:fldChar w:fldCharType="begin"/>
            </w:r>
            <w:r w:rsidR="008445AB">
              <w:rPr>
                <w:noProof/>
                <w:webHidden/>
              </w:rPr>
              <w:instrText xml:space="preserve"> PAGEREF _Toc36109039 \h </w:instrText>
            </w:r>
            <w:r w:rsidR="008445AB">
              <w:rPr>
                <w:noProof/>
                <w:webHidden/>
              </w:rPr>
            </w:r>
            <w:r w:rsidR="008445AB">
              <w:rPr>
                <w:noProof/>
                <w:webHidden/>
              </w:rPr>
              <w:fldChar w:fldCharType="separate"/>
            </w:r>
            <w:r w:rsidR="008C12E6">
              <w:rPr>
                <w:noProof/>
                <w:webHidden/>
              </w:rPr>
              <w:t>11</w:t>
            </w:r>
            <w:r w:rsidR="008445AB">
              <w:rPr>
                <w:noProof/>
                <w:webHidden/>
              </w:rPr>
              <w:fldChar w:fldCharType="end"/>
            </w:r>
          </w:hyperlink>
        </w:p>
        <w:p w:rsidR="008445AB" w:rsidRDefault="00815D2F">
          <w:pPr>
            <w:pStyle w:val="TOC2"/>
            <w:tabs>
              <w:tab w:val="right" w:leader="dot" w:pos="9016"/>
            </w:tabs>
            <w:rPr>
              <w:noProof/>
            </w:rPr>
          </w:pPr>
          <w:hyperlink w:anchor="_Toc36109040" w:history="1">
            <w:r w:rsidR="008445AB" w:rsidRPr="00731214">
              <w:rPr>
                <w:rStyle w:val="Hyperlink"/>
                <w:rFonts w:eastAsia="Times New Roman"/>
                <w:noProof/>
              </w:rPr>
              <w:t>6.1 Processors on Server 203 VPC 4 –</w:t>
            </w:r>
            <w:r w:rsidR="008445AB">
              <w:rPr>
                <w:noProof/>
                <w:webHidden/>
              </w:rPr>
              <w:tab/>
            </w:r>
            <w:r w:rsidR="008445AB">
              <w:rPr>
                <w:noProof/>
                <w:webHidden/>
              </w:rPr>
              <w:fldChar w:fldCharType="begin"/>
            </w:r>
            <w:r w:rsidR="008445AB">
              <w:rPr>
                <w:noProof/>
                <w:webHidden/>
              </w:rPr>
              <w:instrText xml:space="preserve"> PAGEREF _Toc36109040 \h </w:instrText>
            </w:r>
            <w:r w:rsidR="008445AB">
              <w:rPr>
                <w:noProof/>
                <w:webHidden/>
              </w:rPr>
            </w:r>
            <w:r w:rsidR="008445AB">
              <w:rPr>
                <w:noProof/>
                <w:webHidden/>
              </w:rPr>
              <w:fldChar w:fldCharType="separate"/>
            </w:r>
            <w:r w:rsidR="008C12E6">
              <w:rPr>
                <w:noProof/>
                <w:webHidden/>
              </w:rPr>
              <w:t>11</w:t>
            </w:r>
            <w:r w:rsidR="008445AB">
              <w:rPr>
                <w:noProof/>
                <w:webHidden/>
              </w:rPr>
              <w:fldChar w:fldCharType="end"/>
            </w:r>
          </w:hyperlink>
        </w:p>
        <w:p w:rsidR="008445AB" w:rsidRDefault="00815D2F">
          <w:pPr>
            <w:pStyle w:val="TOC3"/>
            <w:tabs>
              <w:tab w:val="right" w:leader="dot" w:pos="9016"/>
            </w:tabs>
            <w:rPr>
              <w:noProof/>
            </w:rPr>
          </w:pPr>
          <w:hyperlink w:anchor="_Toc36109041" w:history="1">
            <w:r w:rsidR="008445AB" w:rsidRPr="00731214">
              <w:rPr>
                <w:rStyle w:val="Hyperlink"/>
                <w:noProof/>
              </w:rPr>
              <w:t>6.1.1 BS_PAL_FUJIR_Quote_Scrapper</w:t>
            </w:r>
            <w:r w:rsidR="008445AB">
              <w:rPr>
                <w:noProof/>
                <w:webHidden/>
              </w:rPr>
              <w:tab/>
            </w:r>
            <w:r w:rsidR="008445AB">
              <w:rPr>
                <w:noProof/>
                <w:webHidden/>
              </w:rPr>
              <w:fldChar w:fldCharType="begin"/>
            </w:r>
            <w:r w:rsidR="008445AB">
              <w:rPr>
                <w:noProof/>
                <w:webHidden/>
              </w:rPr>
              <w:instrText xml:space="preserve"> PAGEREF _Toc36109041 \h </w:instrText>
            </w:r>
            <w:r w:rsidR="008445AB">
              <w:rPr>
                <w:noProof/>
                <w:webHidden/>
              </w:rPr>
            </w:r>
            <w:r w:rsidR="008445AB">
              <w:rPr>
                <w:noProof/>
                <w:webHidden/>
              </w:rPr>
              <w:fldChar w:fldCharType="separate"/>
            </w:r>
            <w:r w:rsidR="008C12E6">
              <w:rPr>
                <w:noProof/>
                <w:webHidden/>
              </w:rPr>
              <w:t>11</w:t>
            </w:r>
            <w:r w:rsidR="008445AB">
              <w:rPr>
                <w:noProof/>
                <w:webHidden/>
              </w:rPr>
              <w:fldChar w:fldCharType="end"/>
            </w:r>
          </w:hyperlink>
        </w:p>
        <w:p w:rsidR="008445AB" w:rsidRDefault="00815D2F">
          <w:pPr>
            <w:pStyle w:val="TOC3"/>
            <w:tabs>
              <w:tab w:val="right" w:leader="dot" w:pos="9016"/>
            </w:tabs>
            <w:rPr>
              <w:noProof/>
            </w:rPr>
          </w:pPr>
          <w:hyperlink w:anchor="_Toc36109042" w:history="1">
            <w:r w:rsidR="008445AB" w:rsidRPr="00731214">
              <w:rPr>
                <w:rStyle w:val="Hyperlink"/>
                <w:noProof/>
              </w:rPr>
              <w:t>6.1.2 BS_Quote_EastWind Scrapper</w:t>
            </w:r>
            <w:r w:rsidR="008445AB">
              <w:rPr>
                <w:noProof/>
                <w:webHidden/>
              </w:rPr>
              <w:tab/>
            </w:r>
            <w:r w:rsidR="008445AB">
              <w:rPr>
                <w:noProof/>
                <w:webHidden/>
              </w:rPr>
              <w:fldChar w:fldCharType="begin"/>
            </w:r>
            <w:r w:rsidR="008445AB">
              <w:rPr>
                <w:noProof/>
                <w:webHidden/>
              </w:rPr>
              <w:instrText xml:space="preserve"> PAGEREF _Toc36109042 \h </w:instrText>
            </w:r>
            <w:r w:rsidR="008445AB">
              <w:rPr>
                <w:noProof/>
                <w:webHidden/>
              </w:rPr>
            </w:r>
            <w:r w:rsidR="008445AB">
              <w:rPr>
                <w:noProof/>
                <w:webHidden/>
              </w:rPr>
              <w:fldChar w:fldCharType="separate"/>
            </w:r>
            <w:r w:rsidR="008C12E6">
              <w:rPr>
                <w:noProof/>
                <w:webHidden/>
              </w:rPr>
              <w:t>13</w:t>
            </w:r>
            <w:r w:rsidR="008445AB">
              <w:rPr>
                <w:noProof/>
                <w:webHidden/>
              </w:rPr>
              <w:fldChar w:fldCharType="end"/>
            </w:r>
          </w:hyperlink>
        </w:p>
        <w:p w:rsidR="008445AB" w:rsidRDefault="00815D2F">
          <w:pPr>
            <w:pStyle w:val="TOC3"/>
            <w:tabs>
              <w:tab w:val="right" w:leader="dot" w:pos="9016"/>
            </w:tabs>
            <w:rPr>
              <w:noProof/>
            </w:rPr>
          </w:pPr>
          <w:hyperlink w:anchor="_Toc36109043" w:history="1">
            <w:r w:rsidR="008445AB" w:rsidRPr="00731214">
              <w:rPr>
                <w:rStyle w:val="Hyperlink"/>
                <w:rFonts w:eastAsia="Times New Roman"/>
                <w:noProof/>
              </w:rPr>
              <w:t>6.1.3 BSM_Fuji_JP_Quote_Processor</w:t>
            </w:r>
            <w:r w:rsidR="008445AB">
              <w:rPr>
                <w:noProof/>
                <w:webHidden/>
              </w:rPr>
              <w:tab/>
            </w:r>
            <w:r w:rsidR="008445AB">
              <w:rPr>
                <w:noProof/>
                <w:webHidden/>
              </w:rPr>
              <w:fldChar w:fldCharType="begin"/>
            </w:r>
            <w:r w:rsidR="008445AB">
              <w:rPr>
                <w:noProof/>
                <w:webHidden/>
              </w:rPr>
              <w:instrText xml:space="preserve"> PAGEREF _Toc36109043 \h </w:instrText>
            </w:r>
            <w:r w:rsidR="008445AB">
              <w:rPr>
                <w:noProof/>
                <w:webHidden/>
              </w:rPr>
            </w:r>
            <w:r w:rsidR="008445AB">
              <w:rPr>
                <w:noProof/>
                <w:webHidden/>
              </w:rPr>
              <w:fldChar w:fldCharType="separate"/>
            </w:r>
            <w:r w:rsidR="008C12E6">
              <w:rPr>
                <w:noProof/>
                <w:webHidden/>
              </w:rPr>
              <w:t>16</w:t>
            </w:r>
            <w:r w:rsidR="008445AB">
              <w:rPr>
                <w:noProof/>
                <w:webHidden/>
              </w:rPr>
              <w:fldChar w:fldCharType="end"/>
            </w:r>
          </w:hyperlink>
        </w:p>
        <w:p w:rsidR="008445AB" w:rsidRDefault="00815D2F">
          <w:pPr>
            <w:pStyle w:val="TOC3"/>
            <w:tabs>
              <w:tab w:val="right" w:leader="dot" w:pos="9016"/>
            </w:tabs>
            <w:rPr>
              <w:noProof/>
            </w:rPr>
          </w:pPr>
          <w:hyperlink w:anchor="_Toc36109044" w:history="1">
            <w:r w:rsidR="008445AB" w:rsidRPr="00731214">
              <w:rPr>
                <w:rStyle w:val="Hyperlink"/>
                <w:rFonts w:eastAsia="Times New Roman"/>
                <w:noProof/>
              </w:rPr>
              <w:t>6.1.4 BSM_FujiSG_Quote_Processor</w:t>
            </w:r>
            <w:r w:rsidR="008445AB">
              <w:rPr>
                <w:noProof/>
                <w:webHidden/>
              </w:rPr>
              <w:tab/>
            </w:r>
            <w:r w:rsidR="008445AB">
              <w:rPr>
                <w:noProof/>
                <w:webHidden/>
              </w:rPr>
              <w:fldChar w:fldCharType="begin"/>
            </w:r>
            <w:r w:rsidR="008445AB">
              <w:rPr>
                <w:noProof/>
                <w:webHidden/>
              </w:rPr>
              <w:instrText xml:space="preserve"> PAGEREF _Toc36109044 \h </w:instrText>
            </w:r>
            <w:r w:rsidR="008445AB">
              <w:rPr>
                <w:noProof/>
                <w:webHidden/>
              </w:rPr>
            </w:r>
            <w:r w:rsidR="008445AB">
              <w:rPr>
                <w:noProof/>
                <w:webHidden/>
              </w:rPr>
              <w:fldChar w:fldCharType="separate"/>
            </w:r>
            <w:r w:rsidR="008C12E6">
              <w:rPr>
                <w:noProof/>
                <w:webHidden/>
              </w:rPr>
              <w:t>19</w:t>
            </w:r>
            <w:r w:rsidR="008445AB">
              <w:rPr>
                <w:noProof/>
                <w:webHidden/>
              </w:rPr>
              <w:fldChar w:fldCharType="end"/>
            </w:r>
          </w:hyperlink>
        </w:p>
        <w:p w:rsidR="008445AB" w:rsidRDefault="00987975">
          <w:pPr>
            <w:pStyle w:val="TOC3"/>
            <w:tabs>
              <w:tab w:val="right" w:leader="dot" w:pos="9016"/>
            </w:tabs>
            <w:rPr>
              <w:noProof/>
            </w:rPr>
          </w:pPr>
          <w:hyperlink w:anchor="_Toc36109045" w:history="1">
            <w:r w:rsidR="008445AB" w:rsidRPr="00731214">
              <w:rPr>
                <w:rStyle w:val="Hyperlink"/>
                <w:rFonts w:eastAsia="Times New Roman"/>
                <w:noProof/>
              </w:rPr>
              <w:t>6.1.5 BSM_HTTP_RFQ_Downloader</w:t>
            </w:r>
            <w:r w:rsidR="008445AB">
              <w:rPr>
                <w:noProof/>
                <w:webHidden/>
              </w:rPr>
              <w:tab/>
            </w:r>
            <w:r w:rsidR="008445AB">
              <w:rPr>
                <w:noProof/>
                <w:webHidden/>
              </w:rPr>
              <w:fldChar w:fldCharType="begin"/>
            </w:r>
            <w:r w:rsidR="008445AB">
              <w:rPr>
                <w:noProof/>
                <w:webHidden/>
              </w:rPr>
              <w:instrText xml:space="preserve"> PAGEREF _Toc36109045 \h </w:instrText>
            </w:r>
            <w:r w:rsidR="008445AB">
              <w:rPr>
                <w:noProof/>
                <w:webHidden/>
              </w:rPr>
            </w:r>
            <w:r w:rsidR="008445AB">
              <w:rPr>
                <w:noProof/>
                <w:webHidden/>
              </w:rPr>
              <w:fldChar w:fldCharType="separate"/>
            </w:r>
            <w:r w:rsidR="008C12E6">
              <w:rPr>
                <w:noProof/>
                <w:webHidden/>
              </w:rPr>
              <w:t>22</w:t>
            </w:r>
            <w:r w:rsidR="008445AB">
              <w:rPr>
                <w:noProof/>
                <w:webHidden/>
              </w:rPr>
              <w:fldChar w:fldCharType="end"/>
            </w:r>
          </w:hyperlink>
        </w:p>
        <w:p w:rsidR="008445AB" w:rsidRDefault="00815D2F">
          <w:pPr>
            <w:pStyle w:val="TOC3"/>
            <w:tabs>
              <w:tab w:val="right" w:leader="dot" w:pos="9016"/>
            </w:tabs>
            <w:rPr>
              <w:noProof/>
            </w:rPr>
          </w:pPr>
          <w:hyperlink w:anchor="_Toc36109046" w:history="1">
            <w:r w:rsidR="008445AB" w:rsidRPr="00731214">
              <w:rPr>
                <w:rStyle w:val="Hyperlink"/>
                <w:noProof/>
              </w:rPr>
              <w:t>6.1.6 BSM Excel Routine</w:t>
            </w:r>
            <w:r w:rsidR="008445AB">
              <w:rPr>
                <w:noProof/>
                <w:webHidden/>
              </w:rPr>
              <w:tab/>
            </w:r>
            <w:r w:rsidR="008445AB">
              <w:rPr>
                <w:noProof/>
                <w:webHidden/>
              </w:rPr>
              <w:fldChar w:fldCharType="begin"/>
            </w:r>
            <w:r w:rsidR="008445AB">
              <w:rPr>
                <w:noProof/>
                <w:webHidden/>
              </w:rPr>
              <w:instrText xml:space="preserve"> PAGEREF _Toc36109046 \h </w:instrText>
            </w:r>
            <w:r w:rsidR="008445AB">
              <w:rPr>
                <w:noProof/>
                <w:webHidden/>
              </w:rPr>
            </w:r>
            <w:r w:rsidR="008445AB">
              <w:rPr>
                <w:noProof/>
                <w:webHidden/>
              </w:rPr>
              <w:fldChar w:fldCharType="separate"/>
            </w:r>
            <w:r w:rsidR="008C12E6">
              <w:rPr>
                <w:noProof/>
                <w:webHidden/>
              </w:rPr>
              <w:t>26</w:t>
            </w:r>
            <w:r w:rsidR="008445AB">
              <w:rPr>
                <w:noProof/>
                <w:webHidden/>
              </w:rPr>
              <w:fldChar w:fldCharType="end"/>
            </w:r>
          </w:hyperlink>
        </w:p>
        <w:p w:rsidR="008445AB" w:rsidRDefault="00815D2F">
          <w:pPr>
            <w:pStyle w:val="TOC3"/>
            <w:tabs>
              <w:tab w:val="right" w:leader="dot" w:pos="9016"/>
            </w:tabs>
            <w:rPr>
              <w:noProof/>
            </w:rPr>
          </w:pPr>
          <w:hyperlink w:anchor="_Toc36109047" w:history="1">
            <w:r w:rsidR="008445AB" w:rsidRPr="00731214">
              <w:rPr>
                <w:rStyle w:val="Hyperlink"/>
                <w:rFonts w:eastAsia="Times New Roman"/>
                <w:noProof/>
              </w:rPr>
              <w:t>6.1.7 Http_Cido_Shipping_Processor</w:t>
            </w:r>
            <w:r w:rsidR="008445AB">
              <w:rPr>
                <w:noProof/>
                <w:webHidden/>
              </w:rPr>
              <w:tab/>
            </w:r>
            <w:r w:rsidR="008445AB">
              <w:rPr>
                <w:noProof/>
                <w:webHidden/>
              </w:rPr>
              <w:fldChar w:fldCharType="begin"/>
            </w:r>
            <w:r w:rsidR="008445AB">
              <w:rPr>
                <w:noProof/>
                <w:webHidden/>
              </w:rPr>
              <w:instrText xml:space="preserve"> PAGEREF _Toc36109047 \h </w:instrText>
            </w:r>
            <w:r w:rsidR="008445AB">
              <w:rPr>
                <w:noProof/>
                <w:webHidden/>
              </w:rPr>
            </w:r>
            <w:r w:rsidR="008445AB">
              <w:rPr>
                <w:noProof/>
                <w:webHidden/>
              </w:rPr>
              <w:fldChar w:fldCharType="separate"/>
            </w:r>
            <w:r w:rsidR="008C12E6">
              <w:rPr>
                <w:noProof/>
                <w:webHidden/>
              </w:rPr>
              <w:t>33</w:t>
            </w:r>
            <w:r w:rsidR="008445AB">
              <w:rPr>
                <w:noProof/>
                <w:webHidden/>
              </w:rPr>
              <w:fldChar w:fldCharType="end"/>
            </w:r>
          </w:hyperlink>
        </w:p>
        <w:p w:rsidR="008445AB" w:rsidRDefault="00815D2F">
          <w:pPr>
            <w:pStyle w:val="TOC3"/>
            <w:tabs>
              <w:tab w:val="right" w:leader="dot" w:pos="9016"/>
            </w:tabs>
            <w:rPr>
              <w:noProof/>
            </w:rPr>
          </w:pPr>
          <w:hyperlink w:anchor="_Toc36109048" w:history="1">
            <w:r w:rsidR="008445AB" w:rsidRPr="00731214">
              <w:rPr>
                <w:rStyle w:val="Hyperlink"/>
                <w:noProof/>
              </w:rPr>
              <w:t>6.1.8 HTTP_DNVGL_Processor</w:t>
            </w:r>
            <w:r w:rsidR="008445AB">
              <w:rPr>
                <w:noProof/>
                <w:webHidden/>
              </w:rPr>
              <w:tab/>
            </w:r>
            <w:r w:rsidR="008445AB">
              <w:rPr>
                <w:noProof/>
                <w:webHidden/>
              </w:rPr>
              <w:fldChar w:fldCharType="begin"/>
            </w:r>
            <w:r w:rsidR="008445AB">
              <w:rPr>
                <w:noProof/>
                <w:webHidden/>
              </w:rPr>
              <w:instrText xml:space="preserve"> PAGEREF _Toc36109048 \h </w:instrText>
            </w:r>
            <w:r w:rsidR="008445AB">
              <w:rPr>
                <w:noProof/>
                <w:webHidden/>
              </w:rPr>
            </w:r>
            <w:r w:rsidR="008445AB">
              <w:rPr>
                <w:noProof/>
                <w:webHidden/>
              </w:rPr>
              <w:fldChar w:fldCharType="separate"/>
            </w:r>
            <w:r w:rsidR="008C12E6">
              <w:rPr>
                <w:noProof/>
                <w:webHidden/>
              </w:rPr>
              <w:t>35</w:t>
            </w:r>
            <w:r w:rsidR="008445AB">
              <w:rPr>
                <w:noProof/>
                <w:webHidden/>
              </w:rPr>
              <w:fldChar w:fldCharType="end"/>
            </w:r>
          </w:hyperlink>
        </w:p>
        <w:p w:rsidR="008445AB" w:rsidRDefault="00815D2F">
          <w:pPr>
            <w:pStyle w:val="TOC3"/>
            <w:tabs>
              <w:tab w:val="right" w:leader="dot" w:pos="9016"/>
            </w:tabs>
            <w:rPr>
              <w:noProof/>
            </w:rPr>
          </w:pPr>
          <w:hyperlink w:anchor="_Toc36109049" w:history="1">
            <w:r w:rsidR="008445AB" w:rsidRPr="00731214">
              <w:rPr>
                <w:rStyle w:val="Hyperlink"/>
                <w:rFonts w:eastAsia="Times New Roman"/>
                <w:noProof/>
              </w:rPr>
              <w:t>6.1.9 Pacific_Basin_Processor</w:t>
            </w:r>
            <w:r w:rsidR="008445AB">
              <w:rPr>
                <w:noProof/>
                <w:webHidden/>
              </w:rPr>
              <w:tab/>
            </w:r>
            <w:r w:rsidR="008445AB">
              <w:rPr>
                <w:noProof/>
                <w:webHidden/>
              </w:rPr>
              <w:fldChar w:fldCharType="begin"/>
            </w:r>
            <w:r w:rsidR="008445AB">
              <w:rPr>
                <w:noProof/>
                <w:webHidden/>
              </w:rPr>
              <w:instrText xml:space="preserve"> PAGEREF _Toc36109049 \h </w:instrText>
            </w:r>
            <w:r w:rsidR="008445AB">
              <w:rPr>
                <w:noProof/>
                <w:webHidden/>
              </w:rPr>
            </w:r>
            <w:r w:rsidR="008445AB">
              <w:rPr>
                <w:noProof/>
                <w:webHidden/>
              </w:rPr>
              <w:fldChar w:fldCharType="separate"/>
            </w:r>
            <w:r w:rsidR="008C12E6">
              <w:rPr>
                <w:noProof/>
                <w:webHidden/>
              </w:rPr>
              <w:t>40</w:t>
            </w:r>
            <w:r w:rsidR="008445AB">
              <w:rPr>
                <w:noProof/>
                <w:webHidden/>
              </w:rPr>
              <w:fldChar w:fldCharType="end"/>
            </w:r>
          </w:hyperlink>
        </w:p>
        <w:p w:rsidR="008445AB" w:rsidRDefault="00815D2F">
          <w:pPr>
            <w:pStyle w:val="TOC3"/>
            <w:tabs>
              <w:tab w:val="right" w:leader="dot" w:pos="9016"/>
            </w:tabs>
            <w:rPr>
              <w:noProof/>
            </w:rPr>
          </w:pPr>
          <w:hyperlink w:anchor="_Toc36109050" w:history="1">
            <w:r w:rsidR="008445AB" w:rsidRPr="00731214">
              <w:rPr>
                <w:rStyle w:val="Hyperlink"/>
                <w:noProof/>
              </w:rPr>
              <w:t>6.1.10 SeaManagerHttpProcessor_Francoise Processor</w:t>
            </w:r>
            <w:r w:rsidR="008445AB">
              <w:rPr>
                <w:noProof/>
                <w:webHidden/>
              </w:rPr>
              <w:tab/>
            </w:r>
            <w:r w:rsidR="008445AB">
              <w:rPr>
                <w:noProof/>
                <w:webHidden/>
              </w:rPr>
              <w:fldChar w:fldCharType="begin"/>
            </w:r>
            <w:r w:rsidR="008445AB">
              <w:rPr>
                <w:noProof/>
                <w:webHidden/>
              </w:rPr>
              <w:instrText xml:space="preserve"> PAGEREF _Toc36109050 \h </w:instrText>
            </w:r>
            <w:r w:rsidR="008445AB">
              <w:rPr>
                <w:noProof/>
                <w:webHidden/>
              </w:rPr>
            </w:r>
            <w:r w:rsidR="008445AB">
              <w:rPr>
                <w:noProof/>
                <w:webHidden/>
              </w:rPr>
              <w:fldChar w:fldCharType="separate"/>
            </w:r>
            <w:r w:rsidR="008C12E6">
              <w:rPr>
                <w:noProof/>
                <w:webHidden/>
              </w:rPr>
              <w:t>50</w:t>
            </w:r>
            <w:r w:rsidR="008445AB">
              <w:rPr>
                <w:noProof/>
                <w:webHidden/>
              </w:rPr>
              <w:fldChar w:fldCharType="end"/>
            </w:r>
          </w:hyperlink>
        </w:p>
        <w:p w:rsidR="008445AB" w:rsidRDefault="00815D2F">
          <w:pPr>
            <w:pStyle w:val="TOC3"/>
            <w:tabs>
              <w:tab w:val="right" w:leader="dot" w:pos="9016"/>
            </w:tabs>
            <w:rPr>
              <w:noProof/>
            </w:rPr>
          </w:pPr>
          <w:hyperlink w:anchor="_Toc36109051" w:history="1">
            <w:r w:rsidR="008445AB" w:rsidRPr="00731214">
              <w:rPr>
                <w:rStyle w:val="Hyperlink"/>
                <w:rFonts w:eastAsia="Times New Roman"/>
                <w:noProof/>
              </w:rPr>
              <w:t>6.1.11 SeaManagerHttpProcessor_Japan Processor</w:t>
            </w:r>
            <w:r w:rsidR="008445AB">
              <w:rPr>
                <w:noProof/>
                <w:webHidden/>
              </w:rPr>
              <w:tab/>
            </w:r>
            <w:r w:rsidR="008445AB">
              <w:rPr>
                <w:noProof/>
                <w:webHidden/>
              </w:rPr>
              <w:fldChar w:fldCharType="begin"/>
            </w:r>
            <w:r w:rsidR="008445AB">
              <w:rPr>
                <w:noProof/>
                <w:webHidden/>
              </w:rPr>
              <w:instrText xml:space="preserve"> PAGEREF _Toc36109051 \h </w:instrText>
            </w:r>
            <w:r w:rsidR="008445AB">
              <w:rPr>
                <w:noProof/>
                <w:webHidden/>
              </w:rPr>
            </w:r>
            <w:r w:rsidR="008445AB">
              <w:rPr>
                <w:noProof/>
                <w:webHidden/>
              </w:rPr>
              <w:fldChar w:fldCharType="separate"/>
            </w:r>
            <w:r w:rsidR="008C12E6">
              <w:rPr>
                <w:noProof/>
                <w:webHidden/>
              </w:rPr>
              <w:t>53</w:t>
            </w:r>
            <w:r w:rsidR="008445AB">
              <w:rPr>
                <w:noProof/>
                <w:webHidden/>
              </w:rPr>
              <w:fldChar w:fldCharType="end"/>
            </w:r>
          </w:hyperlink>
        </w:p>
        <w:p w:rsidR="008445AB" w:rsidRDefault="00815D2F">
          <w:pPr>
            <w:pStyle w:val="TOC3"/>
            <w:tabs>
              <w:tab w:val="right" w:leader="dot" w:pos="9016"/>
            </w:tabs>
            <w:rPr>
              <w:noProof/>
            </w:rPr>
          </w:pPr>
          <w:hyperlink w:anchor="_Toc36109052" w:history="1">
            <w:r w:rsidR="008445AB" w:rsidRPr="00731214">
              <w:rPr>
                <w:rStyle w:val="Hyperlink"/>
                <w:rFonts w:eastAsia="Times New Roman"/>
                <w:noProof/>
              </w:rPr>
              <w:t>6.1.12 Batch Files</w:t>
            </w:r>
            <w:r w:rsidR="008445AB">
              <w:rPr>
                <w:noProof/>
                <w:webHidden/>
              </w:rPr>
              <w:tab/>
            </w:r>
            <w:r w:rsidR="008445AB">
              <w:rPr>
                <w:noProof/>
                <w:webHidden/>
              </w:rPr>
              <w:fldChar w:fldCharType="begin"/>
            </w:r>
            <w:r w:rsidR="008445AB">
              <w:rPr>
                <w:noProof/>
                <w:webHidden/>
              </w:rPr>
              <w:instrText xml:space="preserve"> PAGEREF _Toc36109052 \h </w:instrText>
            </w:r>
            <w:r w:rsidR="008445AB">
              <w:rPr>
                <w:noProof/>
                <w:webHidden/>
              </w:rPr>
            </w:r>
            <w:r w:rsidR="008445AB">
              <w:rPr>
                <w:noProof/>
                <w:webHidden/>
              </w:rPr>
              <w:fldChar w:fldCharType="separate"/>
            </w:r>
            <w:r w:rsidR="008C12E6">
              <w:rPr>
                <w:noProof/>
                <w:webHidden/>
              </w:rPr>
              <w:t>55</w:t>
            </w:r>
            <w:r w:rsidR="008445AB">
              <w:rPr>
                <w:noProof/>
                <w:webHidden/>
              </w:rPr>
              <w:fldChar w:fldCharType="end"/>
            </w:r>
          </w:hyperlink>
        </w:p>
        <w:p w:rsidR="008445AB" w:rsidRDefault="00815D2F">
          <w:pPr>
            <w:pStyle w:val="TOC3"/>
            <w:tabs>
              <w:tab w:val="right" w:leader="dot" w:pos="9016"/>
            </w:tabs>
            <w:rPr>
              <w:noProof/>
            </w:rPr>
          </w:pPr>
          <w:hyperlink w:anchor="_Toc36109053" w:history="1">
            <w:r w:rsidR="008445AB" w:rsidRPr="00731214">
              <w:rPr>
                <w:rStyle w:val="Hyperlink"/>
                <w:rFonts w:eastAsia="Times New Roman"/>
                <w:noProof/>
              </w:rPr>
              <w:t>6.1.12 Les_FileMonitor</w:t>
            </w:r>
            <w:r w:rsidR="008445AB">
              <w:rPr>
                <w:noProof/>
                <w:webHidden/>
              </w:rPr>
              <w:tab/>
            </w:r>
            <w:r w:rsidR="008445AB">
              <w:rPr>
                <w:noProof/>
                <w:webHidden/>
              </w:rPr>
              <w:fldChar w:fldCharType="begin"/>
            </w:r>
            <w:r w:rsidR="008445AB">
              <w:rPr>
                <w:noProof/>
                <w:webHidden/>
              </w:rPr>
              <w:instrText xml:space="preserve"> PAGEREF _Toc36109053 \h </w:instrText>
            </w:r>
            <w:r w:rsidR="008445AB">
              <w:rPr>
                <w:noProof/>
                <w:webHidden/>
              </w:rPr>
            </w:r>
            <w:r w:rsidR="008445AB">
              <w:rPr>
                <w:noProof/>
                <w:webHidden/>
              </w:rPr>
              <w:fldChar w:fldCharType="separate"/>
            </w:r>
            <w:r w:rsidR="008C12E6">
              <w:rPr>
                <w:noProof/>
                <w:webHidden/>
              </w:rPr>
              <w:t>56</w:t>
            </w:r>
            <w:r w:rsidR="008445AB">
              <w:rPr>
                <w:noProof/>
                <w:webHidden/>
              </w:rPr>
              <w:fldChar w:fldCharType="end"/>
            </w:r>
          </w:hyperlink>
        </w:p>
        <w:p w:rsidR="008445AB" w:rsidRDefault="00815D2F">
          <w:pPr>
            <w:pStyle w:val="TOC3"/>
            <w:tabs>
              <w:tab w:val="right" w:leader="dot" w:pos="9016"/>
            </w:tabs>
            <w:rPr>
              <w:noProof/>
            </w:rPr>
          </w:pPr>
          <w:hyperlink w:anchor="_Toc36109054" w:history="1">
            <w:r w:rsidR="008445AB" w:rsidRPr="00731214">
              <w:rPr>
                <w:rStyle w:val="Hyperlink"/>
                <w:rFonts w:eastAsia="Times New Roman"/>
                <w:noProof/>
              </w:rPr>
              <w:t>6.1.13 LES_EventLogFileReader</w:t>
            </w:r>
            <w:r w:rsidR="008445AB">
              <w:rPr>
                <w:noProof/>
                <w:webHidden/>
              </w:rPr>
              <w:tab/>
            </w:r>
            <w:r w:rsidR="008445AB">
              <w:rPr>
                <w:noProof/>
                <w:webHidden/>
              </w:rPr>
              <w:fldChar w:fldCharType="begin"/>
            </w:r>
            <w:r w:rsidR="008445AB">
              <w:rPr>
                <w:noProof/>
                <w:webHidden/>
              </w:rPr>
              <w:instrText xml:space="preserve"> PAGEREF _Toc36109054 \h </w:instrText>
            </w:r>
            <w:r w:rsidR="008445AB">
              <w:rPr>
                <w:noProof/>
                <w:webHidden/>
              </w:rPr>
            </w:r>
            <w:r w:rsidR="008445AB">
              <w:rPr>
                <w:noProof/>
                <w:webHidden/>
              </w:rPr>
              <w:fldChar w:fldCharType="separate"/>
            </w:r>
            <w:r w:rsidR="008C12E6">
              <w:rPr>
                <w:noProof/>
                <w:webHidden/>
              </w:rPr>
              <w:t>57</w:t>
            </w:r>
            <w:r w:rsidR="008445AB">
              <w:rPr>
                <w:noProof/>
                <w:webHidden/>
              </w:rPr>
              <w:fldChar w:fldCharType="end"/>
            </w:r>
          </w:hyperlink>
        </w:p>
        <w:p w:rsidR="008445AB" w:rsidRDefault="00815D2F">
          <w:pPr>
            <w:pStyle w:val="TOC3"/>
            <w:tabs>
              <w:tab w:val="right" w:leader="dot" w:pos="9016"/>
            </w:tabs>
            <w:rPr>
              <w:noProof/>
            </w:rPr>
          </w:pPr>
          <w:hyperlink w:anchor="_Toc36109055" w:history="1">
            <w:r w:rsidR="008445AB" w:rsidRPr="00731214">
              <w:rPr>
                <w:rStyle w:val="Hyperlink"/>
                <w:rFonts w:eastAsia="Times New Roman"/>
                <w:noProof/>
              </w:rPr>
              <w:t>6.1.14 LeS_ProcessManager</w:t>
            </w:r>
            <w:r w:rsidR="008445AB">
              <w:rPr>
                <w:noProof/>
                <w:webHidden/>
              </w:rPr>
              <w:tab/>
            </w:r>
            <w:r w:rsidR="008445AB">
              <w:rPr>
                <w:noProof/>
                <w:webHidden/>
              </w:rPr>
              <w:fldChar w:fldCharType="begin"/>
            </w:r>
            <w:r w:rsidR="008445AB">
              <w:rPr>
                <w:noProof/>
                <w:webHidden/>
              </w:rPr>
              <w:instrText xml:space="preserve"> PAGEREF _Toc36109055 \h </w:instrText>
            </w:r>
            <w:r w:rsidR="008445AB">
              <w:rPr>
                <w:noProof/>
                <w:webHidden/>
              </w:rPr>
            </w:r>
            <w:r w:rsidR="008445AB">
              <w:rPr>
                <w:noProof/>
                <w:webHidden/>
              </w:rPr>
              <w:fldChar w:fldCharType="separate"/>
            </w:r>
            <w:r w:rsidR="008C12E6">
              <w:rPr>
                <w:noProof/>
                <w:webHidden/>
              </w:rPr>
              <w:t>61</w:t>
            </w:r>
            <w:r w:rsidR="008445AB">
              <w:rPr>
                <w:noProof/>
                <w:webHidden/>
              </w:rPr>
              <w:fldChar w:fldCharType="end"/>
            </w:r>
          </w:hyperlink>
        </w:p>
        <w:p w:rsidR="008445AB" w:rsidRDefault="00815D2F">
          <w:pPr>
            <w:pStyle w:val="TOC3"/>
            <w:tabs>
              <w:tab w:val="left" w:pos="1320"/>
              <w:tab w:val="right" w:leader="dot" w:pos="9016"/>
            </w:tabs>
            <w:rPr>
              <w:noProof/>
            </w:rPr>
          </w:pPr>
          <w:hyperlink w:anchor="_Toc36109056" w:history="1">
            <w:r w:rsidR="008445AB" w:rsidRPr="00731214">
              <w:rPr>
                <w:rStyle w:val="Hyperlink"/>
                <w:rFonts w:eastAsia="Times New Roman"/>
                <w:noProof/>
              </w:rPr>
              <w:t>6.1.15</w:t>
            </w:r>
            <w:r w:rsidR="00857C30">
              <w:rPr>
                <w:rStyle w:val="Hyperlink"/>
                <w:rFonts w:eastAsia="Times New Roman"/>
                <w:noProof/>
              </w:rPr>
              <w:t xml:space="preserve"> </w:t>
            </w:r>
            <w:r w:rsidR="008445AB" w:rsidRPr="00731214">
              <w:rPr>
                <w:rStyle w:val="Hyperlink"/>
                <w:rFonts w:eastAsia="Times New Roman"/>
                <w:noProof/>
              </w:rPr>
              <w:t>Common Batch File</w:t>
            </w:r>
            <w:r w:rsidR="008445AB">
              <w:rPr>
                <w:noProof/>
                <w:webHidden/>
              </w:rPr>
              <w:tab/>
            </w:r>
            <w:r w:rsidR="008445AB">
              <w:rPr>
                <w:noProof/>
                <w:webHidden/>
              </w:rPr>
              <w:fldChar w:fldCharType="begin"/>
            </w:r>
            <w:r w:rsidR="008445AB">
              <w:rPr>
                <w:noProof/>
                <w:webHidden/>
              </w:rPr>
              <w:instrText xml:space="preserve"> PAGEREF _Toc36109056 \h </w:instrText>
            </w:r>
            <w:r w:rsidR="008445AB">
              <w:rPr>
                <w:noProof/>
                <w:webHidden/>
              </w:rPr>
            </w:r>
            <w:r w:rsidR="008445AB">
              <w:rPr>
                <w:noProof/>
                <w:webHidden/>
              </w:rPr>
              <w:fldChar w:fldCharType="separate"/>
            </w:r>
            <w:r w:rsidR="008C12E6">
              <w:rPr>
                <w:noProof/>
                <w:webHidden/>
              </w:rPr>
              <w:t>61</w:t>
            </w:r>
            <w:r w:rsidR="008445AB">
              <w:rPr>
                <w:noProof/>
                <w:webHidden/>
              </w:rPr>
              <w:fldChar w:fldCharType="end"/>
            </w:r>
          </w:hyperlink>
        </w:p>
        <w:p w:rsidR="008445AB" w:rsidRDefault="00815D2F">
          <w:pPr>
            <w:pStyle w:val="TOC2"/>
            <w:tabs>
              <w:tab w:val="right" w:leader="dot" w:pos="9016"/>
            </w:tabs>
            <w:rPr>
              <w:noProof/>
            </w:rPr>
          </w:pPr>
          <w:hyperlink w:anchor="_Toc36109057" w:history="1">
            <w:r w:rsidR="008445AB" w:rsidRPr="00731214">
              <w:rPr>
                <w:rStyle w:val="Hyperlink"/>
                <w:noProof/>
              </w:rPr>
              <w:t>6.2 Processors on Server 203 VPC 5 –</w:t>
            </w:r>
            <w:r w:rsidR="008445AB">
              <w:rPr>
                <w:noProof/>
                <w:webHidden/>
              </w:rPr>
              <w:tab/>
            </w:r>
            <w:r w:rsidR="008445AB">
              <w:rPr>
                <w:noProof/>
                <w:webHidden/>
              </w:rPr>
              <w:fldChar w:fldCharType="begin"/>
            </w:r>
            <w:r w:rsidR="008445AB">
              <w:rPr>
                <w:noProof/>
                <w:webHidden/>
              </w:rPr>
              <w:instrText xml:space="preserve"> PAGEREF _Toc36109057 \h </w:instrText>
            </w:r>
            <w:r w:rsidR="008445AB">
              <w:rPr>
                <w:noProof/>
                <w:webHidden/>
              </w:rPr>
            </w:r>
            <w:r w:rsidR="008445AB">
              <w:rPr>
                <w:noProof/>
                <w:webHidden/>
              </w:rPr>
              <w:fldChar w:fldCharType="separate"/>
            </w:r>
            <w:r w:rsidR="008C12E6">
              <w:rPr>
                <w:noProof/>
                <w:webHidden/>
              </w:rPr>
              <w:t>64</w:t>
            </w:r>
            <w:r w:rsidR="008445AB">
              <w:rPr>
                <w:noProof/>
                <w:webHidden/>
              </w:rPr>
              <w:fldChar w:fldCharType="end"/>
            </w:r>
          </w:hyperlink>
        </w:p>
        <w:p w:rsidR="008445AB" w:rsidRDefault="00815D2F">
          <w:pPr>
            <w:pStyle w:val="TOC3"/>
            <w:tabs>
              <w:tab w:val="right" w:leader="dot" w:pos="9016"/>
            </w:tabs>
            <w:rPr>
              <w:noProof/>
            </w:rPr>
          </w:pPr>
          <w:hyperlink w:anchor="_Toc36109058" w:history="1">
            <w:r w:rsidR="008445AB" w:rsidRPr="00731214">
              <w:rPr>
                <w:rStyle w:val="Hyperlink"/>
                <w:rFonts w:eastAsia="Times New Roman"/>
                <w:noProof/>
              </w:rPr>
              <w:t>6.2.1 BS_PAL_FUJIR_Quote_Scrapper</w:t>
            </w:r>
            <w:r w:rsidR="008445AB">
              <w:rPr>
                <w:noProof/>
                <w:webHidden/>
              </w:rPr>
              <w:tab/>
            </w:r>
            <w:r w:rsidR="008445AB">
              <w:rPr>
                <w:noProof/>
                <w:webHidden/>
              </w:rPr>
              <w:fldChar w:fldCharType="begin"/>
            </w:r>
            <w:r w:rsidR="008445AB">
              <w:rPr>
                <w:noProof/>
                <w:webHidden/>
              </w:rPr>
              <w:instrText xml:space="preserve"> PAGEREF _Toc36109058 \h </w:instrText>
            </w:r>
            <w:r w:rsidR="008445AB">
              <w:rPr>
                <w:noProof/>
                <w:webHidden/>
              </w:rPr>
            </w:r>
            <w:r w:rsidR="008445AB">
              <w:rPr>
                <w:noProof/>
                <w:webHidden/>
              </w:rPr>
              <w:fldChar w:fldCharType="separate"/>
            </w:r>
            <w:r w:rsidR="008C12E6">
              <w:rPr>
                <w:noProof/>
                <w:webHidden/>
              </w:rPr>
              <w:t>64</w:t>
            </w:r>
            <w:r w:rsidR="008445AB">
              <w:rPr>
                <w:noProof/>
                <w:webHidden/>
              </w:rPr>
              <w:fldChar w:fldCharType="end"/>
            </w:r>
          </w:hyperlink>
        </w:p>
        <w:p w:rsidR="008445AB" w:rsidRDefault="00815D2F">
          <w:pPr>
            <w:pStyle w:val="TOC3"/>
            <w:tabs>
              <w:tab w:val="right" w:leader="dot" w:pos="9016"/>
            </w:tabs>
            <w:rPr>
              <w:noProof/>
            </w:rPr>
          </w:pPr>
          <w:hyperlink w:anchor="_Toc36109059" w:history="1">
            <w:r w:rsidR="008445AB" w:rsidRPr="00731214">
              <w:rPr>
                <w:rStyle w:val="Hyperlink"/>
                <w:rFonts w:eastAsia="Times New Roman"/>
                <w:noProof/>
              </w:rPr>
              <w:t>6.2.2 FileMonitorProcessor</w:t>
            </w:r>
            <w:r w:rsidR="008445AB">
              <w:rPr>
                <w:noProof/>
                <w:webHidden/>
              </w:rPr>
              <w:tab/>
            </w:r>
            <w:r w:rsidR="008445AB">
              <w:rPr>
                <w:noProof/>
                <w:webHidden/>
              </w:rPr>
              <w:fldChar w:fldCharType="begin"/>
            </w:r>
            <w:r w:rsidR="008445AB">
              <w:rPr>
                <w:noProof/>
                <w:webHidden/>
              </w:rPr>
              <w:instrText xml:space="preserve"> PAGEREF _Toc36109059 \h </w:instrText>
            </w:r>
            <w:r w:rsidR="008445AB">
              <w:rPr>
                <w:noProof/>
                <w:webHidden/>
              </w:rPr>
            </w:r>
            <w:r w:rsidR="008445AB">
              <w:rPr>
                <w:noProof/>
                <w:webHidden/>
              </w:rPr>
              <w:fldChar w:fldCharType="separate"/>
            </w:r>
            <w:r w:rsidR="008C12E6">
              <w:rPr>
                <w:noProof/>
                <w:webHidden/>
              </w:rPr>
              <w:t>66</w:t>
            </w:r>
            <w:r w:rsidR="008445AB">
              <w:rPr>
                <w:noProof/>
                <w:webHidden/>
              </w:rPr>
              <w:fldChar w:fldCharType="end"/>
            </w:r>
          </w:hyperlink>
        </w:p>
        <w:p w:rsidR="008445AB" w:rsidRDefault="00815D2F">
          <w:pPr>
            <w:pStyle w:val="TOC3"/>
            <w:tabs>
              <w:tab w:val="right" w:leader="dot" w:pos="9016"/>
            </w:tabs>
            <w:rPr>
              <w:noProof/>
            </w:rPr>
          </w:pPr>
          <w:hyperlink w:anchor="_Toc36109060" w:history="1">
            <w:r w:rsidR="008445AB" w:rsidRPr="00731214">
              <w:rPr>
                <w:rStyle w:val="Hyperlink"/>
                <w:rFonts w:eastAsia="Times New Roman"/>
                <w:noProof/>
              </w:rPr>
              <w:t>6.2.3 KOTC Http RFQ Processor</w:t>
            </w:r>
            <w:r w:rsidR="008445AB">
              <w:rPr>
                <w:noProof/>
                <w:webHidden/>
              </w:rPr>
              <w:tab/>
            </w:r>
            <w:r w:rsidR="008445AB">
              <w:rPr>
                <w:noProof/>
                <w:webHidden/>
              </w:rPr>
              <w:fldChar w:fldCharType="begin"/>
            </w:r>
            <w:r w:rsidR="008445AB">
              <w:rPr>
                <w:noProof/>
                <w:webHidden/>
              </w:rPr>
              <w:instrText xml:space="preserve"> PAGEREF _Toc36109060 \h </w:instrText>
            </w:r>
            <w:r w:rsidR="008445AB">
              <w:rPr>
                <w:noProof/>
                <w:webHidden/>
              </w:rPr>
            </w:r>
            <w:r w:rsidR="008445AB">
              <w:rPr>
                <w:noProof/>
                <w:webHidden/>
              </w:rPr>
              <w:fldChar w:fldCharType="separate"/>
            </w:r>
            <w:r w:rsidR="008C12E6">
              <w:rPr>
                <w:noProof/>
                <w:webHidden/>
              </w:rPr>
              <w:t>68</w:t>
            </w:r>
            <w:r w:rsidR="008445AB">
              <w:rPr>
                <w:noProof/>
                <w:webHidden/>
              </w:rPr>
              <w:fldChar w:fldCharType="end"/>
            </w:r>
          </w:hyperlink>
        </w:p>
        <w:p w:rsidR="008445AB" w:rsidRDefault="00815D2F">
          <w:pPr>
            <w:pStyle w:val="TOC2"/>
            <w:tabs>
              <w:tab w:val="right" w:leader="dot" w:pos="9016"/>
            </w:tabs>
            <w:rPr>
              <w:noProof/>
            </w:rPr>
          </w:pPr>
          <w:hyperlink w:anchor="_Toc36109061" w:history="1">
            <w:r w:rsidR="008445AB" w:rsidRPr="00731214">
              <w:rPr>
                <w:rStyle w:val="Hyperlink"/>
                <w:rFonts w:eastAsia="Times New Roman"/>
                <w:noProof/>
              </w:rPr>
              <w:t>6.2.4 KOTC_SevenSeas_PDF_Special_Routine.exe</w:t>
            </w:r>
            <w:r w:rsidR="008445AB">
              <w:rPr>
                <w:noProof/>
                <w:webHidden/>
              </w:rPr>
              <w:tab/>
            </w:r>
            <w:r w:rsidR="008445AB">
              <w:rPr>
                <w:noProof/>
                <w:webHidden/>
              </w:rPr>
              <w:fldChar w:fldCharType="begin"/>
            </w:r>
            <w:r w:rsidR="008445AB">
              <w:rPr>
                <w:noProof/>
                <w:webHidden/>
              </w:rPr>
              <w:instrText xml:space="preserve"> PAGEREF _Toc36109061 \h </w:instrText>
            </w:r>
            <w:r w:rsidR="008445AB">
              <w:rPr>
                <w:noProof/>
                <w:webHidden/>
              </w:rPr>
            </w:r>
            <w:r w:rsidR="008445AB">
              <w:rPr>
                <w:noProof/>
                <w:webHidden/>
              </w:rPr>
              <w:fldChar w:fldCharType="separate"/>
            </w:r>
            <w:r w:rsidR="008C12E6">
              <w:rPr>
                <w:noProof/>
                <w:webHidden/>
              </w:rPr>
              <w:t>72</w:t>
            </w:r>
            <w:r w:rsidR="008445AB">
              <w:rPr>
                <w:noProof/>
                <w:webHidden/>
              </w:rPr>
              <w:fldChar w:fldCharType="end"/>
            </w:r>
          </w:hyperlink>
        </w:p>
        <w:p w:rsidR="008445AB" w:rsidRDefault="00815D2F">
          <w:pPr>
            <w:pStyle w:val="TOC2"/>
            <w:tabs>
              <w:tab w:val="right" w:leader="dot" w:pos="9016"/>
            </w:tabs>
            <w:rPr>
              <w:noProof/>
            </w:rPr>
          </w:pPr>
          <w:hyperlink w:anchor="_Toc36109062" w:history="1">
            <w:r w:rsidR="008445AB" w:rsidRPr="00731214">
              <w:rPr>
                <w:rStyle w:val="Hyperlink"/>
                <w:noProof/>
              </w:rPr>
              <w:t>6.2.5 LES_EventLogFileReader</w:t>
            </w:r>
            <w:r w:rsidR="008445AB">
              <w:rPr>
                <w:noProof/>
                <w:webHidden/>
              </w:rPr>
              <w:tab/>
            </w:r>
            <w:r w:rsidR="008445AB">
              <w:rPr>
                <w:noProof/>
                <w:webHidden/>
              </w:rPr>
              <w:fldChar w:fldCharType="begin"/>
            </w:r>
            <w:r w:rsidR="008445AB">
              <w:rPr>
                <w:noProof/>
                <w:webHidden/>
              </w:rPr>
              <w:instrText xml:space="preserve"> PAGEREF _Toc36109062 \h </w:instrText>
            </w:r>
            <w:r w:rsidR="008445AB">
              <w:rPr>
                <w:noProof/>
                <w:webHidden/>
              </w:rPr>
            </w:r>
            <w:r w:rsidR="008445AB">
              <w:rPr>
                <w:noProof/>
                <w:webHidden/>
              </w:rPr>
              <w:fldChar w:fldCharType="separate"/>
            </w:r>
            <w:r w:rsidR="008C12E6">
              <w:rPr>
                <w:noProof/>
                <w:webHidden/>
              </w:rPr>
              <w:t>74</w:t>
            </w:r>
            <w:r w:rsidR="008445AB">
              <w:rPr>
                <w:noProof/>
                <w:webHidden/>
              </w:rPr>
              <w:fldChar w:fldCharType="end"/>
            </w:r>
          </w:hyperlink>
        </w:p>
        <w:p w:rsidR="008445AB" w:rsidRDefault="00815D2F">
          <w:pPr>
            <w:pStyle w:val="TOC2"/>
            <w:tabs>
              <w:tab w:val="right" w:leader="dot" w:pos="9016"/>
            </w:tabs>
            <w:rPr>
              <w:noProof/>
            </w:rPr>
          </w:pPr>
          <w:hyperlink w:anchor="_Toc36109063" w:history="1">
            <w:r w:rsidR="008445AB" w:rsidRPr="00731214">
              <w:rPr>
                <w:rStyle w:val="Hyperlink"/>
                <w:noProof/>
              </w:rPr>
              <w:t>6.2.6 LeS_ProcessManager</w:t>
            </w:r>
            <w:r w:rsidR="008445AB">
              <w:rPr>
                <w:noProof/>
                <w:webHidden/>
              </w:rPr>
              <w:tab/>
            </w:r>
            <w:r w:rsidR="008445AB">
              <w:rPr>
                <w:noProof/>
                <w:webHidden/>
              </w:rPr>
              <w:fldChar w:fldCharType="begin"/>
            </w:r>
            <w:r w:rsidR="008445AB">
              <w:rPr>
                <w:noProof/>
                <w:webHidden/>
              </w:rPr>
              <w:instrText xml:space="preserve"> PAGEREF _Toc36109063 \h </w:instrText>
            </w:r>
            <w:r w:rsidR="008445AB">
              <w:rPr>
                <w:noProof/>
                <w:webHidden/>
              </w:rPr>
            </w:r>
            <w:r w:rsidR="008445AB">
              <w:rPr>
                <w:noProof/>
                <w:webHidden/>
              </w:rPr>
              <w:fldChar w:fldCharType="separate"/>
            </w:r>
            <w:r w:rsidR="008C12E6">
              <w:rPr>
                <w:noProof/>
                <w:webHidden/>
              </w:rPr>
              <w:t>78</w:t>
            </w:r>
            <w:r w:rsidR="008445AB">
              <w:rPr>
                <w:noProof/>
                <w:webHidden/>
              </w:rPr>
              <w:fldChar w:fldCharType="end"/>
            </w:r>
          </w:hyperlink>
        </w:p>
        <w:p w:rsidR="008445AB" w:rsidRDefault="00815D2F">
          <w:pPr>
            <w:pStyle w:val="TOC2"/>
            <w:tabs>
              <w:tab w:val="right" w:leader="dot" w:pos="9016"/>
            </w:tabs>
            <w:rPr>
              <w:noProof/>
            </w:rPr>
          </w:pPr>
          <w:hyperlink w:anchor="_Toc36109064" w:history="1">
            <w:r w:rsidR="008445AB" w:rsidRPr="00731214">
              <w:rPr>
                <w:rStyle w:val="Hyperlink"/>
                <w:noProof/>
              </w:rPr>
              <w:t>6.2.7 LES_ScreenshotTaker</w:t>
            </w:r>
            <w:r w:rsidR="008445AB">
              <w:rPr>
                <w:noProof/>
                <w:webHidden/>
              </w:rPr>
              <w:tab/>
            </w:r>
            <w:r w:rsidR="008445AB">
              <w:rPr>
                <w:noProof/>
                <w:webHidden/>
              </w:rPr>
              <w:fldChar w:fldCharType="begin"/>
            </w:r>
            <w:r w:rsidR="008445AB">
              <w:rPr>
                <w:noProof/>
                <w:webHidden/>
              </w:rPr>
              <w:instrText xml:space="preserve"> PAGEREF _Toc36109064 \h </w:instrText>
            </w:r>
            <w:r w:rsidR="008445AB">
              <w:rPr>
                <w:noProof/>
                <w:webHidden/>
              </w:rPr>
            </w:r>
            <w:r w:rsidR="008445AB">
              <w:rPr>
                <w:noProof/>
                <w:webHidden/>
              </w:rPr>
              <w:fldChar w:fldCharType="separate"/>
            </w:r>
            <w:r w:rsidR="008C12E6">
              <w:rPr>
                <w:noProof/>
                <w:webHidden/>
              </w:rPr>
              <w:t>78</w:t>
            </w:r>
            <w:r w:rsidR="008445AB">
              <w:rPr>
                <w:noProof/>
                <w:webHidden/>
              </w:rPr>
              <w:fldChar w:fldCharType="end"/>
            </w:r>
          </w:hyperlink>
        </w:p>
        <w:p w:rsidR="008445AB" w:rsidRDefault="00815D2F">
          <w:pPr>
            <w:pStyle w:val="TOC2"/>
            <w:tabs>
              <w:tab w:val="right" w:leader="dot" w:pos="9016"/>
            </w:tabs>
            <w:rPr>
              <w:noProof/>
            </w:rPr>
          </w:pPr>
          <w:hyperlink w:anchor="_Toc36109065" w:history="1">
            <w:r w:rsidR="008445AB" w:rsidRPr="00731214">
              <w:rPr>
                <w:rStyle w:val="Hyperlink"/>
                <w:noProof/>
              </w:rPr>
              <w:t>6.2.8 Nautilus (Interorient) RFQ Processor</w:t>
            </w:r>
            <w:r w:rsidR="008445AB">
              <w:rPr>
                <w:noProof/>
                <w:webHidden/>
              </w:rPr>
              <w:tab/>
            </w:r>
            <w:r w:rsidR="008445AB">
              <w:rPr>
                <w:noProof/>
                <w:webHidden/>
              </w:rPr>
              <w:fldChar w:fldCharType="begin"/>
            </w:r>
            <w:r w:rsidR="008445AB">
              <w:rPr>
                <w:noProof/>
                <w:webHidden/>
              </w:rPr>
              <w:instrText xml:space="preserve"> PAGEREF _Toc36109065 \h </w:instrText>
            </w:r>
            <w:r w:rsidR="008445AB">
              <w:rPr>
                <w:noProof/>
                <w:webHidden/>
              </w:rPr>
            </w:r>
            <w:r w:rsidR="008445AB">
              <w:rPr>
                <w:noProof/>
                <w:webHidden/>
              </w:rPr>
              <w:fldChar w:fldCharType="separate"/>
            </w:r>
            <w:r w:rsidR="008C12E6">
              <w:rPr>
                <w:noProof/>
                <w:webHidden/>
              </w:rPr>
              <w:t>79</w:t>
            </w:r>
            <w:r w:rsidR="008445AB">
              <w:rPr>
                <w:noProof/>
                <w:webHidden/>
              </w:rPr>
              <w:fldChar w:fldCharType="end"/>
            </w:r>
          </w:hyperlink>
        </w:p>
        <w:p w:rsidR="008445AB" w:rsidRDefault="00815D2F">
          <w:pPr>
            <w:pStyle w:val="TOC2"/>
            <w:tabs>
              <w:tab w:val="right" w:leader="dot" w:pos="9016"/>
            </w:tabs>
            <w:rPr>
              <w:noProof/>
            </w:rPr>
          </w:pPr>
          <w:hyperlink w:anchor="_Toc36109066" w:history="1">
            <w:r w:rsidR="008445AB" w:rsidRPr="00731214">
              <w:rPr>
                <w:rStyle w:val="Hyperlink"/>
                <w:rFonts w:eastAsia="Times New Roman"/>
                <w:noProof/>
              </w:rPr>
              <w:t>6.2.9 Nautilus (Interorient) Quote Processor</w:t>
            </w:r>
            <w:r w:rsidR="008445AB">
              <w:rPr>
                <w:noProof/>
                <w:webHidden/>
              </w:rPr>
              <w:tab/>
            </w:r>
            <w:r w:rsidR="008445AB">
              <w:rPr>
                <w:noProof/>
                <w:webHidden/>
              </w:rPr>
              <w:fldChar w:fldCharType="begin"/>
            </w:r>
            <w:r w:rsidR="008445AB">
              <w:rPr>
                <w:noProof/>
                <w:webHidden/>
              </w:rPr>
              <w:instrText xml:space="preserve"> PAGEREF _Toc36109066 \h </w:instrText>
            </w:r>
            <w:r w:rsidR="008445AB">
              <w:rPr>
                <w:noProof/>
                <w:webHidden/>
              </w:rPr>
            </w:r>
            <w:r w:rsidR="008445AB">
              <w:rPr>
                <w:noProof/>
                <w:webHidden/>
              </w:rPr>
              <w:fldChar w:fldCharType="separate"/>
            </w:r>
            <w:r w:rsidR="008C12E6">
              <w:rPr>
                <w:noProof/>
                <w:webHidden/>
              </w:rPr>
              <w:t>81</w:t>
            </w:r>
            <w:r w:rsidR="008445AB">
              <w:rPr>
                <w:noProof/>
                <w:webHidden/>
              </w:rPr>
              <w:fldChar w:fldCharType="end"/>
            </w:r>
          </w:hyperlink>
        </w:p>
        <w:p w:rsidR="008445AB" w:rsidRDefault="00815D2F">
          <w:pPr>
            <w:pStyle w:val="TOC2"/>
            <w:tabs>
              <w:tab w:val="right" w:leader="dot" w:pos="9016"/>
            </w:tabs>
            <w:rPr>
              <w:noProof/>
            </w:rPr>
          </w:pPr>
          <w:hyperlink w:anchor="_Toc36109067" w:history="1">
            <w:r w:rsidR="008445AB" w:rsidRPr="00731214">
              <w:rPr>
                <w:rStyle w:val="Hyperlink"/>
                <w:rFonts w:eastAsia="Times New Roman"/>
                <w:noProof/>
              </w:rPr>
              <w:t>6.2.10 SeaManager (Stolt Tanker) RFQ Processor</w:t>
            </w:r>
            <w:r w:rsidR="008445AB">
              <w:rPr>
                <w:noProof/>
                <w:webHidden/>
              </w:rPr>
              <w:tab/>
            </w:r>
            <w:r w:rsidR="008445AB">
              <w:rPr>
                <w:noProof/>
                <w:webHidden/>
              </w:rPr>
              <w:fldChar w:fldCharType="begin"/>
            </w:r>
            <w:r w:rsidR="008445AB">
              <w:rPr>
                <w:noProof/>
                <w:webHidden/>
              </w:rPr>
              <w:instrText xml:space="preserve"> PAGEREF _Toc36109067 \h </w:instrText>
            </w:r>
            <w:r w:rsidR="008445AB">
              <w:rPr>
                <w:noProof/>
                <w:webHidden/>
              </w:rPr>
            </w:r>
            <w:r w:rsidR="008445AB">
              <w:rPr>
                <w:noProof/>
                <w:webHidden/>
              </w:rPr>
              <w:fldChar w:fldCharType="separate"/>
            </w:r>
            <w:r w:rsidR="008C12E6">
              <w:rPr>
                <w:noProof/>
                <w:webHidden/>
              </w:rPr>
              <w:t>82</w:t>
            </w:r>
            <w:r w:rsidR="008445AB">
              <w:rPr>
                <w:noProof/>
                <w:webHidden/>
              </w:rPr>
              <w:fldChar w:fldCharType="end"/>
            </w:r>
          </w:hyperlink>
        </w:p>
        <w:p w:rsidR="008445AB" w:rsidRDefault="00815D2F">
          <w:pPr>
            <w:pStyle w:val="TOC2"/>
            <w:tabs>
              <w:tab w:val="right" w:leader="dot" w:pos="9016"/>
            </w:tabs>
            <w:rPr>
              <w:noProof/>
            </w:rPr>
          </w:pPr>
          <w:hyperlink w:anchor="_Toc36109068" w:history="1">
            <w:r w:rsidR="008445AB" w:rsidRPr="00731214">
              <w:rPr>
                <w:rStyle w:val="Hyperlink"/>
                <w:rFonts w:eastAsia="Times New Roman"/>
                <w:noProof/>
              </w:rPr>
              <w:t>6.2.11 SeaManager Francois</w:t>
            </w:r>
            <w:r w:rsidR="008445AB">
              <w:rPr>
                <w:noProof/>
                <w:webHidden/>
              </w:rPr>
              <w:tab/>
            </w:r>
            <w:r w:rsidR="008445AB">
              <w:rPr>
                <w:noProof/>
                <w:webHidden/>
              </w:rPr>
              <w:fldChar w:fldCharType="begin"/>
            </w:r>
            <w:r w:rsidR="008445AB">
              <w:rPr>
                <w:noProof/>
                <w:webHidden/>
              </w:rPr>
              <w:instrText xml:space="preserve"> PAGEREF _Toc36109068 \h </w:instrText>
            </w:r>
            <w:r w:rsidR="008445AB">
              <w:rPr>
                <w:noProof/>
                <w:webHidden/>
              </w:rPr>
            </w:r>
            <w:r w:rsidR="008445AB">
              <w:rPr>
                <w:noProof/>
                <w:webHidden/>
              </w:rPr>
              <w:fldChar w:fldCharType="separate"/>
            </w:r>
            <w:r w:rsidR="008C12E6">
              <w:rPr>
                <w:noProof/>
                <w:webHidden/>
              </w:rPr>
              <w:t>84</w:t>
            </w:r>
            <w:r w:rsidR="008445AB">
              <w:rPr>
                <w:noProof/>
                <w:webHidden/>
              </w:rPr>
              <w:fldChar w:fldCharType="end"/>
            </w:r>
          </w:hyperlink>
        </w:p>
        <w:p w:rsidR="008445AB" w:rsidRDefault="00815D2F">
          <w:pPr>
            <w:pStyle w:val="TOC2"/>
            <w:tabs>
              <w:tab w:val="right" w:leader="dot" w:pos="9016"/>
            </w:tabs>
            <w:rPr>
              <w:noProof/>
            </w:rPr>
          </w:pPr>
          <w:hyperlink w:anchor="_Toc36109069" w:history="1">
            <w:r w:rsidR="008445AB" w:rsidRPr="00731214">
              <w:rPr>
                <w:rStyle w:val="Hyperlink"/>
                <w:rFonts w:eastAsia="Times New Roman"/>
                <w:noProof/>
              </w:rPr>
              <w:t>6.2.12 SeaManager Francois draft</w:t>
            </w:r>
            <w:r w:rsidR="008445AB">
              <w:rPr>
                <w:noProof/>
                <w:webHidden/>
              </w:rPr>
              <w:tab/>
            </w:r>
            <w:r w:rsidR="008445AB">
              <w:rPr>
                <w:noProof/>
                <w:webHidden/>
              </w:rPr>
              <w:fldChar w:fldCharType="begin"/>
            </w:r>
            <w:r w:rsidR="008445AB">
              <w:rPr>
                <w:noProof/>
                <w:webHidden/>
              </w:rPr>
              <w:instrText xml:space="preserve"> PAGEREF _Toc36109069 \h </w:instrText>
            </w:r>
            <w:r w:rsidR="008445AB">
              <w:rPr>
                <w:noProof/>
                <w:webHidden/>
              </w:rPr>
            </w:r>
            <w:r w:rsidR="008445AB">
              <w:rPr>
                <w:noProof/>
                <w:webHidden/>
              </w:rPr>
              <w:fldChar w:fldCharType="separate"/>
            </w:r>
            <w:r w:rsidR="008C12E6">
              <w:rPr>
                <w:noProof/>
                <w:webHidden/>
              </w:rPr>
              <w:t>86</w:t>
            </w:r>
            <w:r w:rsidR="008445AB">
              <w:rPr>
                <w:noProof/>
                <w:webHidden/>
              </w:rPr>
              <w:fldChar w:fldCharType="end"/>
            </w:r>
          </w:hyperlink>
        </w:p>
        <w:p w:rsidR="008445AB" w:rsidRDefault="00815D2F">
          <w:pPr>
            <w:pStyle w:val="TOC2"/>
            <w:tabs>
              <w:tab w:val="right" w:leader="dot" w:pos="9016"/>
            </w:tabs>
            <w:rPr>
              <w:noProof/>
            </w:rPr>
          </w:pPr>
          <w:hyperlink w:anchor="_Toc36109070" w:history="1">
            <w:r w:rsidR="008445AB" w:rsidRPr="00731214">
              <w:rPr>
                <w:rStyle w:val="Hyperlink"/>
                <w:rFonts w:eastAsia="Times New Roman"/>
                <w:noProof/>
              </w:rPr>
              <w:t>6.2.13 SeaManager Fuji Singapore</w:t>
            </w:r>
            <w:r w:rsidR="008445AB">
              <w:rPr>
                <w:noProof/>
                <w:webHidden/>
              </w:rPr>
              <w:tab/>
            </w:r>
            <w:r w:rsidR="008445AB">
              <w:rPr>
                <w:noProof/>
                <w:webHidden/>
              </w:rPr>
              <w:fldChar w:fldCharType="begin"/>
            </w:r>
            <w:r w:rsidR="008445AB">
              <w:rPr>
                <w:noProof/>
                <w:webHidden/>
              </w:rPr>
              <w:instrText xml:space="preserve"> PAGEREF _Toc36109070 \h </w:instrText>
            </w:r>
            <w:r w:rsidR="008445AB">
              <w:rPr>
                <w:noProof/>
                <w:webHidden/>
              </w:rPr>
            </w:r>
            <w:r w:rsidR="008445AB">
              <w:rPr>
                <w:noProof/>
                <w:webHidden/>
              </w:rPr>
              <w:fldChar w:fldCharType="separate"/>
            </w:r>
            <w:r w:rsidR="008C12E6">
              <w:rPr>
                <w:noProof/>
                <w:webHidden/>
              </w:rPr>
              <w:t>87</w:t>
            </w:r>
            <w:r w:rsidR="008445AB">
              <w:rPr>
                <w:noProof/>
                <w:webHidden/>
              </w:rPr>
              <w:fldChar w:fldCharType="end"/>
            </w:r>
          </w:hyperlink>
        </w:p>
        <w:p w:rsidR="008445AB" w:rsidRDefault="00815D2F">
          <w:pPr>
            <w:pStyle w:val="TOC2"/>
            <w:tabs>
              <w:tab w:val="right" w:leader="dot" w:pos="9016"/>
            </w:tabs>
            <w:rPr>
              <w:noProof/>
            </w:rPr>
          </w:pPr>
          <w:hyperlink w:anchor="_Toc36109071" w:history="1">
            <w:r w:rsidR="008445AB" w:rsidRPr="00731214">
              <w:rPr>
                <w:rStyle w:val="Hyperlink"/>
                <w:rFonts w:eastAsia="Times New Roman"/>
                <w:noProof/>
              </w:rPr>
              <w:t>6.2.14 SeaManager Fuji Singapore draft</w:t>
            </w:r>
            <w:r w:rsidR="008445AB">
              <w:rPr>
                <w:noProof/>
                <w:webHidden/>
              </w:rPr>
              <w:tab/>
            </w:r>
            <w:r w:rsidR="008445AB">
              <w:rPr>
                <w:noProof/>
                <w:webHidden/>
              </w:rPr>
              <w:fldChar w:fldCharType="begin"/>
            </w:r>
            <w:r w:rsidR="008445AB">
              <w:rPr>
                <w:noProof/>
                <w:webHidden/>
              </w:rPr>
              <w:instrText xml:space="preserve"> PAGEREF _Toc36109071 \h </w:instrText>
            </w:r>
            <w:r w:rsidR="008445AB">
              <w:rPr>
                <w:noProof/>
                <w:webHidden/>
              </w:rPr>
            </w:r>
            <w:r w:rsidR="008445AB">
              <w:rPr>
                <w:noProof/>
                <w:webHidden/>
              </w:rPr>
              <w:fldChar w:fldCharType="separate"/>
            </w:r>
            <w:r w:rsidR="008C12E6">
              <w:rPr>
                <w:noProof/>
                <w:webHidden/>
              </w:rPr>
              <w:t>89</w:t>
            </w:r>
            <w:r w:rsidR="008445AB">
              <w:rPr>
                <w:noProof/>
                <w:webHidden/>
              </w:rPr>
              <w:fldChar w:fldCharType="end"/>
            </w:r>
          </w:hyperlink>
        </w:p>
        <w:p w:rsidR="008445AB" w:rsidRDefault="00815D2F">
          <w:pPr>
            <w:pStyle w:val="TOC2"/>
            <w:tabs>
              <w:tab w:val="right" w:leader="dot" w:pos="9016"/>
            </w:tabs>
            <w:rPr>
              <w:noProof/>
            </w:rPr>
          </w:pPr>
          <w:hyperlink w:anchor="_Toc36109072" w:history="1">
            <w:r w:rsidR="008445AB" w:rsidRPr="00731214">
              <w:rPr>
                <w:rStyle w:val="Hyperlink"/>
                <w:rFonts w:eastAsia="Times New Roman"/>
                <w:noProof/>
              </w:rPr>
              <w:t>6.2.15 SeaManager Fuji</w:t>
            </w:r>
            <w:r w:rsidR="008445AB">
              <w:rPr>
                <w:noProof/>
                <w:webHidden/>
              </w:rPr>
              <w:tab/>
            </w:r>
            <w:r w:rsidR="008445AB">
              <w:rPr>
                <w:noProof/>
                <w:webHidden/>
              </w:rPr>
              <w:fldChar w:fldCharType="begin"/>
            </w:r>
            <w:r w:rsidR="008445AB">
              <w:rPr>
                <w:noProof/>
                <w:webHidden/>
              </w:rPr>
              <w:instrText xml:space="preserve"> PAGEREF _Toc36109072 \h </w:instrText>
            </w:r>
            <w:r w:rsidR="008445AB">
              <w:rPr>
                <w:noProof/>
                <w:webHidden/>
              </w:rPr>
            </w:r>
            <w:r w:rsidR="008445AB">
              <w:rPr>
                <w:noProof/>
                <w:webHidden/>
              </w:rPr>
              <w:fldChar w:fldCharType="separate"/>
            </w:r>
            <w:r w:rsidR="008C12E6">
              <w:rPr>
                <w:noProof/>
                <w:webHidden/>
              </w:rPr>
              <w:t>90</w:t>
            </w:r>
            <w:r w:rsidR="008445AB">
              <w:rPr>
                <w:noProof/>
                <w:webHidden/>
              </w:rPr>
              <w:fldChar w:fldCharType="end"/>
            </w:r>
          </w:hyperlink>
        </w:p>
        <w:p w:rsidR="008445AB" w:rsidRDefault="00815D2F">
          <w:pPr>
            <w:pStyle w:val="TOC2"/>
            <w:tabs>
              <w:tab w:val="right" w:leader="dot" w:pos="9016"/>
            </w:tabs>
            <w:rPr>
              <w:noProof/>
            </w:rPr>
          </w:pPr>
          <w:hyperlink w:anchor="_Toc36109073" w:history="1">
            <w:r w:rsidR="008445AB" w:rsidRPr="00731214">
              <w:rPr>
                <w:rStyle w:val="Hyperlink"/>
                <w:rFonts w:eastAsia="Times New Roman"/>
                <w:noProof/>
              </w:rPr>
              <w:t>6.2.16 SeaManager Fuji Draft</w:t>
            </w:r>
            <w:r w:rsidR="008445AB">
              <w:rPr>
                <w:noProof/>
                <w:webHidden/>
              </w:rPr>
              <w:tab/>
            </w:r>
            <w:r w:rsidR="008445AB">
              <w:rPr>
                <w:noProof/>
                <w:webHidden/>
              </w:rPr>
              <w:fldChar w:fldCharType="begin"/>
            </w:r>
            <w:r w:rsidR="008445AB">
              <w:rPr>
                <w:noProof/>
                <w:webHidden/>
              </w:rPr>
              <w:instrText xml:space="preserve"> PAGEREF _Toc36109073 \h </w:instrText>
            </w:r>
            <w:r w:rsidR="008445AB">
              <w:rPr>
                <w:noProof/>
                <w:webHidden/>
              </w:rPr>
            </w:r>
            <w:r w:rsidR="008445AB">
              <w:rPr>
                <w:noProof/>
                <w:webHidden/>
              </w:rPr>
              <w:fldChar w:fldCharType="separate"/>
            </w:r>
            <w:r w:rsidR="008C12E6">
              <w:rPr>
                <w:noProof/>
                <w:webHidden/>
              </w:rPr>
              <w:t>92</w:t>
            </w:r>
            <w:r w:rsidR="008445AB">
              <w:rPr>
                <w:noProof/>
                <w:webHidden/>
              </w:rPr>
              <w:fldChar w:fldCharType="end"/>
            </w:r>
          </w:hyperlink>
        </w:p>
        <w:p w:rsidR="008445AB" w:rsidRDefault="00815D2F">
          <w:pPr>
            <w:pStyle w:val="TOC2"/>
            <w:tabs>
              <w:tab w:val="right" w:leader="dot" w:pos="9016"/>
            </w:tabs>
            <w:rPr>
              <w:noProof/>
            </w:rPr>
          </w:pPr>
          <w:hyperlink w:anchor="_Toc36109074" w:history="1">
            <w:r w:rsidR="008445AB" w:rsidRPr="00731214">
              <w:rPr>
                <w:rStyle w:val="Hyperlink"/>
                <w:noProof/>
              </w:rPr>
              <w:t>6.2.17 Seamanger_Fuji_ROT</w:t>
            </w:r>
            <w:r w:rsidR="008445AB">
              <w:rPr>
                <w:noProof/>
                <w:webHidden/>
              </w:rPr>
              <w:tab/>
            </w:r>
            <w:r w:rsidR="008445AB">
              <w:rPr>
                <w:noProof/>
                <w:webHidden/>
              </w:rPr>
              <w:fldChar w:fldCharType="begin"/>
            </w:r>
            <w:r w:rsidR="008445AB">
              <w:rPr>
                <w:noProof/>
                <w:webHidden/>
              </w:rPr>
              <w:instrText xml:space="preserve"> PAGEREF _Toc36109074 \h </w:instrText>
            </w:r>
            <w:r w:rsidR="008445AB">
              <w:rPr>
                <w:noProof/>
                <w:webHidden/>
              </w:rPr>
            </w:r>
            <w:r w:rsidR="008445AB">
              <w:rPr>
                <w:noProof/>
                <w:webHidden/>
              </w:rPr>
              <w:fldChar w:fldCharType="separate"/>
            </w:r>
            <w:r w:rsidR="008C12E6">
              <w:rPr>
                <w:noProof/>
                <w:webHidden/>
              </w:rPr>
              <w:t>93</w:t>
            </w:r>
            <w:r w:rsidR="008445AB">
              <w:rPr>
                <w:noProof/>
                <w:webHidden/>
              </w:rPr>
              <w:fldChar w:fldCharType="end"/>
            </w:r>
          </w:hyperlink>
        </w:p>
        <w:p w:rsidR="008445AB" w:rsidRDefault="00815D2F">
          <w:pPr>
            <w:pStyle w:val="TOC2"/>
            <w:tabs>
              <w:tab w:val="right" w:leader="dot" w:pos="9016"/>
            </w:tabs>
            <w:rPr>
              <w:noProof/>
            </w:rPr>
          </w:pPr>
          <w:hyperlink w:anchor="_Toc36109075" w:history="1">
            <w:r w:rsidR="008445AB" w:rsidRPr="00731214">
              <w:rPr>
                <w:rStyle w:val="Hyperlink"/>
                <w:rFonts w:eastAsia="Times New Roman"/>
                <w:noProof/>
              </w:rPr>
              <w:t>6.2.18 Seamanger_Fuji_ROT Draft</w:t>
            </w:r>
            <w:r w:rsidR="008445AB">
              <w:rPr>
                <w:noProof/>
                <w:webHidden/>
              </w:rPr>
              <w:tab/>
            </w:r>
            <w:r w:rsidR="008445AB">
              <w:rPr>
                <w:noProof/>
                <w:webHidden/>
              </w:rPr>
              <w:fldChar w:fldCharType="begin"/>
            </w:r>
            <w:r w:rsidR="008445AB">
              <w:rPr>
                <w:noProof/>
                <w:webHidden/>
              </w:rPr>
              <w:instrText xml:space="preserve"> PAGEREF _Toc36109075 \h </w:instrText>
            </w:r>
            <w:r w:rsidR="008445AB">
              <w:rPr>
                <w:noProof/>
                <w:webHidden/>
              </w:rPr>
            </w:r>
            <w:r w:rsidR="008445AB">
              <w:rPr>
                <w:noProof/>
                <w:webHidden/>
              </w:rPr>
              <w:fldChar w:fldCharType="separate"/>
            </w:r>
            <w:r w:rsidR="008C12E6">
              <w:rPr>
                <w:noProof/>
                <w:webHidden/>
              </w:rPr>
              <w:t>95</w:t>
            </w:r>
            <w:r w:rsidR="008445AB">
              <w:rPr>
                <w:noProof/>
                <w:webHidden/>
              </w:rPr>
              <w:fldChar w:fldCharType="end"/>
            </w:r>
          </w:hyperlink>
        </w:p>
        <w:p w:rsidR="008445AB" w:rsidRDefault="00815D2F">
          <w:pPr>
            <w:pStyle w:val="TOC2"/>
            <w:tabs>
              <w:tab w:val="right" w:leader="dot" w:pos="9016"/>
            </w:tabs>
            <w:rPr>
              <w:noProof/>
            </w:rPr>
          </w:pPr>
          <w:hyperlink w:anchor="_Toc36109076" w:history="1">
            <w:r w:rsidR="008445AB" w:rsidRPr="00731214">
              <w:rPr>
                <w:rStyle w:val="Hyperlink"/>
                <w:rFonts w:eastAsia="Times New Roman"/>
                <w:noProof/>
              </w:rPr>
              <w:t>6.2.19 Seamanger_Fuji_ROT2</w:t>
            </w:r>
            <w:r w:rsidR="008445AB">
              <w:rPr>
                <w:noProof/>
                <w:webHidden/>
              </w:rPr>
              <w:tab/>
            </w:r>
            <w:r w:rsidR="008445AB">
              <w:rPr>
                <w:noProof/>
                <w:webHidden/>
              </w:rPr>
              <w:fldChar w:fldCharType="begin"/>
            </w:r>
            <w:r w:rsidR="008445AB">
              <w:rPr>
                <w:noProof/>
                <w:webHidden/>
              </w:rPr>
              <w:instrText xml:space="preserve"> PAGEREF _Toc36109076 \h </w:instrText>
            </w:r>
            <w:r w:rsidR="008445AB">
              <w:rPr>
                <w:noProof/>
                <w:webHidden/>
              </w:rPr>
            </w:r>
            <w:r w:rsidR="008445AB">
              <w:rPr>
                <w:noProof/>
                <w:webHidden/>
              </w:rPr>
              <w:fldChar w:fldCharType="separate"/>
            </w:r>
            <w:r w:rsidR="008C12E6">
              <w:rPr>
                <w:noProof/>
                <w:webHidden/>
              </w:rPr>
              <w:t>96</w:t>
            </w:r>
            <w:r w:rsidR="008445AB">
              <w:rPr>
                <w:noProof/>
                <w:webHidden/>
              </w:rPr>
              <w:fldChar w:fldCharType="end"/>
            </w:r>
          </w:hyperlink>
        </w:p>
        <w:p w:rsidR="008445AB" w:rsidRDefault="00815D2F">
          <w:pPr>
            <w:pStyle w:val="TOC2"/>
            <w:tabs>
              <w:tab w:val="right" w:leader="dot" w:pos="9016"/>
            </w:tabs>
            <w:rPr>
              <w:noProof/>
            </w:rPr>
          </w:pPr>
          <w:hyperlink w:anchor="_Toc36109077" w:history="1">
            <w:r w:rsidR="008445AB" w:rsidRPr="00731214">
              <w:rPr>
                <w:rStyle w:val="Hyperlink"/>
                <w:rFonts w:eastAsia="Times New Roman"/>
                <w:noProof/>
              </w:rPr>
              <w:t>6.2.20 Seamanger_Fuji_ROT2 Draft</w:t>
            </w:r>
            <w:r w:rsidR="008445AB">
              <w:rPr>
                <w:noProof/>
                <w:webHidden/>
              </w:rPr>
              <w:tab/>
            </w:r>
            <w:r w:rsidR="008445AB">
              <w:rPr>
                <w:noProof/>
                <w:webHidden/>
              </w:rPr>
              <w:fldChar w:fldCharType="begin"/>
            </w:r>
            <w:r w:rsidR="008445AB">
              <w:rPr>
                <w:noProof/>
                <w:webHidden/>
              </w:rPr>
              <w:instrText xml:space="preserve"> PAGEREF _Toc36109077 \h </w:instrText>
            </w:r>
            <w:r w:rsidR="008445AB">
              <w:rPr>
                <w:noProof/>
                <w:webHidden/>
              </w:rPr>
            </w:r>
            <w:r w:rsidR="008445AB">
              <w:rPr>
                <w:noProof/>
                <w:webHidden/>
              </w:rPr>
              <w:fldChar w:fldCharType="separate"/>
            </w:r>
            <w:r w:rsidR="008C12E6">
              <w:rPr>
                <w:noProof/>
                <w:webHidden/>
              </w:rPr>
              <w:t>98</w:t>
            </w:r>
            <w:r w:rsidR="008445AB">
              <w:rPr>
                <w:noProof/>
                <w:webHidden/>
              </w:rPr>
              <w:fldChar w:fldCharType="end"/>
            </w:r>
          </w:hyperlink>
        </w:p>
        <w:p w:rsidR="008445AB" w:rsidRDefault="00815D2F">
          <w:pPr>
            <w:pStyle w:val="TOC2"/>
            <w:tabs>
              <w:tab w:val="right" w:leader="dot" w:pos="9016"/>
            </w:tabs>
            <w:rPr>
              <w:noProof/>
            </w:rPr>
          </w:pPr>
          <w:hyperlink w:anchor="_Toc36109078" w:history="1">
            <w:r w:rsidR="008445AB" w:rsidRPr="00731214">
              <w:rPr>
                <w:rStyle w:val="Hyperlink"/>
                <w:rFonts w:eastAsia="Times New Roman"/>
                <w:noProof/>
              </w:rPr>
              <w:t>6.2.21 TaskSchedulerStatus</w:t>
            </w:r>
            <w:r w:rsidR="008445AB">
              <w:rPr>
                <w:noProof/>
                <w:webHidden/>
              </w:rPr>
              <w:tab/>
            </w:r>
            <w:r w:rsidR="008445AB">
              <w:rPr>
                <w:noProof/>
                <w:webHidden/>
              </w:rPr>
              <w:fldChar w:fldCharType="begin"/>
            </w:r>
            <w:r w:rsidR="008445AB">
              <w:rPr>
                <w:noProof/>
                <w:webHidden/>
              </w:rPr>
              <w:instrText xml:space="preserve"> PAGEREF _Toc36109078 \h </w:instrText>
            </w:r>
            <w:r w:rsidR="008445AB">
              <w:rPr>
                <w:noProof/>
                <w:webHidden/>
              </w:rPr>
            </w:r>
            <w:r w:rsidR="008445AB">
              <w:rPr>
                <w:noProof/>
                <w:webHidden/>
              </w:rPr>
              <w:fldChar w:fldCharType="separate"/>
            </w:r>
            <w:r w:rsidR="008C12E6">
              <w:rPr>
                <w:noProof/>
                <w:webHidden/>
              </w:rPr>
              <w:t>99</w:t>
            </w:r>
            <w:r w:rsidR="008445AB">
              <w:rPr>
                <w:noProof/>
                <w:webHidden/>
              </w:rPr>
              <w:fldChar w:fldCharType="end"/>
            </w:r>
          </w:hyperlink>
        </w:p>
        <w:p w:rsidR="008445AB" w:rsidRDefault="00815D2F">
          <w:pPr>
            <w:pStyle w:val="TOC2"/>
            <w:tabs>
              <w:tab w:val="right" w:leader="dot" w:pos="9016"/>
            </w:tabs>
            <w:rPr>
              <w:noProof/>
            </w:rPr>
          </w:pPr>
          <w:hyperlink w:anchor="_Toc36109079" w:history="1">
            <w:r w:rsidR="008445AB" w:rsidRPr="00731214">
              <w:rPr>
                <w:rStyle w:val="Hyperlink"/>
                <w:rFonts w:eastAsia="Times New Roman"/>
                <w:noProof/>
              </w:rPr>
              <w:t>6.2.22 WanHai_Fuji</w:t>
            </w:r>
            <w:r w:rsidR="008445AB">
              <w:rPr>
                <w:noProof/>
                <w:webHidden/>
              </w:rPr>
              <w:tab/>
            </w:r>
            <w:r w:rsidR="008445AB">
              <w:rPr>
                <w:noProof/>
                <w:webHidden/>
              </w:rPr>
              <w:fldChar w:fldCharType="begin"/>
            </w:r>
            <w:r w:rsidR="008445AB">
              <w:rPr>
                <w:noProof/>
                <w:webHidden/>
              </w:rPr>
              <w:instrText xml:space="preserve"> PAGEREF _Toc36109079 \h </w:instrText>
            </w:r>
            <w:r w:rsidR="008445AB">
              <w:rPr>
                <w:noProof/>
                <w:webHidden/>
              </w:rPr>
            </w:r>
            <w:r w:rsidR="008445AB">
              <w:rPr>
                <w:noProof/>
                <w:webHidden/>
              </w:rPr>
              <w:fldChar w:fldCharType="separate"/>
            </w:r>
            <w:r w:rsidR="008C12E6">
              <w:rPr>
                <w:noProof/>
                <w:webHidden/>
              </w:rPr>
              <w:t>100</w:t>
            </w:r>
            <w:r w:rsidR="008445AB">
              <w:rPr>
                <w:noProof/>
                <w:webHidden/>
              </w:rPr>
              <w:fldChar w:fldCharType="end"/>
            </w:r>
          </w:hyperlink>
        </w:p>
        <w:p w:rsidR="008445AB" w:rsidRDefault="00815D2F" w:rsidP="008445AB">
          <w:pPr>
            <w:pStyle w:val="TOC3"/>
            <w:tabs>
              <w:tab w:val="right" w:leader="dot" w:pos="9016"/>
            </w:tabs>
            <w:ind w:left="220"/>
            <w:rPr>
              <w:noProof/>
            </w:rPr>
          </w:pPr>
          <w:hyperlink w:anchor="_Toc36109080" w:history="1">
            <w:r w:rsidR="008445AB" w:rsidRPr="00731214">
              <w:rPr>
                <w:rStyle w:val="Hyperlink"/>
                <w:rFonts w:eastAsia="Times New Roman"/>
                <w:noProof/>
              </w:rPr>
              <w:t>6.2.23 Common BatchFiles</w:t>
            </w:r>
            <w:r w:rsidR="008445AB">
              <w:rPr>
                <w:noProof/>
                <w:webHidden/>
              </w:rPr>
              <w:tab/>
            </w:r>
            <w:r w:rsidR="008445AB">
              <w:rPr>
                <w:noProof/>
                <w:webHidden/>
              </w:rPr>
              <w:fldChar w:fldCharType="begin"/>
            </w:r>
            <w:r w:rsidR="008445AB">
              <w:rPr>
                <w:noProof/>
                <w:webHidden/>
              </w:rPr>
              <w:instrText xml:space="preserve"> PAGEREF _Toc36109080 \h </w:instrText>
            </w:r>
            <w:r w:rsidR="008445AB">
              <w:rPr>
                <w:noProof/>
                <w:webHidden/>
              </w:rPr>
            </w:r>
            <w:r w:rsidR="008445AB">
              <w:rPr>
                <w:noProof/>
                <w:webHidden/>
              </w:rPr>
              <w:fldChar w:fldCharType="separate"/>
            </w:r>
            <w:r w:rsidR="008C12E6">
              <w:rPr>
                <w:noProof/>
                <w:webHidden/>
              </w:rPr>
              <w:t>102</w:t>
            </w:r>
            <w:r w:rsidR="008445AB">
              <w:rPr>
                <w:noProof/>
                <w:webHidden/>
              </w:rPr>
              <w:fldChar w:fldCharType="end"/>
            </w:r>
          </w:hyperlink>
        </w:p>
        <w:p w:rsidR="008445AB" w:rsidRDefault="00815D2F">
          <w:pPr>
            <w:pStyle w:val="TOC1"/>
            <w:rPr>
              <w:rFonts w:asciiTheme="minorHAnsi" w:eastAsiaTheme="minorEastAsia" w:hAnsiTheme="minorHAnsi" w:cstheme="minorBidi"/>
              <w:noProof/>
              <w:sz w:val="22"/>
              <w:szCs w:val="22"/>
              <w:lang w:eastAsia="en-US"/>
            </w:rPr>
          </w:pPr>
          <w:hyperlink w:anchor="_Toc36109081" w:history="1">
            <w:r w:rsidR="008445AB" w:rsidRPr="00731214">
              <w:rPr>
                <w:rStyle w:val="Hyperlink"/>
                <w:rFonts w:asciiTheme="majorHAnsi" w:hAnsiTheme="majorHAnsi"/>
                <w:noProof/>
              </w:rPr>
              <w:t>6.3 Processors on RMS VPC–</w:t>
            </w:r>
            <w:r w:rsidR="008445AB">
              <w:rPr>
                <w:noProof/>
                <w:webHidden/>
              </w:rPr>
              <w:tab/>
            </w:r>
            <w:r w:rsidR="008445AB">
              <w:rPr>
                <w:noProof/>
                <w:webHidden/>
              </w:rPr>
              <w:fldChar w:fldCharType="begin"/>
            </w:r>
            <w:r w:rsidR="008445AB">
              <w:rPr>
                <w:noProof/>
                <w:webHidden/>
              </w:rPr>
              <w:instrText xml:space="preserve"> PAGEREF _Toc36109081 \h </w:instrText>
            </w:r>
            <w:r w:rsidR="008445AB">
              <w:rPr>
                <w:noProof/>
                <w:webHidden/>
              </w:rPr>
            </w:r>
            <w:r w:rsidR="008445AB">
              <w:rPr>
                <w:noProof/>
                <w:webHidden/>
              </w:rPr>
              <w:fldChar w:fldCharType="separate"/>
            </w:r>
            <w:r w:rsidR="008C12E6">
              <w:rPr>
                <w:noProof/>
                <w:webHidden/>
              </w:rPr>
              <w:t>107</w:t>
            </w:r>
            <w:r w:rsidR="008445AB">
              <w:rPr>
                <w:noProof/>
                <w:webHidden/>
              </w:rPr>
              <w:fldChar w:fldCharType="end"/>
            </w:r>
          </w:hyperlink>
        </w:p>
        <w:p w:rsidR="008445AB" w:rsidRDefault="00815D2F">
          <w:pPr>
            <w:pStyle w:val="TOC2"/>
            <w:tabs>
              <w:tab w:val="right" w:leader="dot" w:pos="9016"/>
            </w:tabs>
            <w:rPr>
              <w:noProof/>
            </w:rPr>
          </w:pPr>
          <w:hyperlink w:anchor="_Toc36109082" w:history="1">
            <w:r w:rsidR="008445AB" w:rsidRPr="00731214">
              <w:rPr>
                <w:rStyle w:val="Hyperlink"/>
                <w:rFonts w:eastAsia="Times New Roman"/>
                <w:noProof/>
              </w:rPr>
              <w:t>6.3.1 LES_EventLogFileReader</w:t>
            </w:r>
            <w:r w:rsidR="008445AB">
              <w:rPr>
                <w:noProof/>
                <w:webHidden/>
              </w:rPr>
              <w:tab/>
            </w:r>
            <w:r w:rsidR="008445AB">
              <w:rPr>
                <w:noProof/>
                <w:webHidden/>
              </w:rPr>
              <w:fldChar w:fldCharType="begin"/>
            </w:r>
            <w:r w:rsidR="008445AB">
              <w:rPr>
                <w:noProof/>
                <w:webHidden/>
              </w:rPr>
              <w:instrText xml:space="preserve"> PAGEREF _Toc36109082 \h </w:instrText>
            </w:r>
            <w:r w:rsidR="008445AB">
              <w:rPr>
                <w:noProof/>
                <w:webHidden/>
              </w:rPr>
            </w:r>
            <w:r w:rsidR="008445AB">
              <w:rPr>
                <w:noProof/>
                <w:webHidden/>
              </w:rPr>
              <w:fldChar w:fldCharType="separate"/>
            </w:r>
            <w:r w:rsidR="008C12E6">
              <w:rPr>
                <w:noProof/>
                <w:webHidden/>
              </w:rPr>
              <w:t>107</w:t>
            </w:r>
            <w:r w:rsidR="008445AB">
              <w:rPr>
                <w:noProof/>
                <w:webHidden/>
              </w:rPr>
              <w:fldChar w:fldCharType="end"/>
            </w:r>
          </w:hyperlink>
        </w:p>
        <w:p w:rsidR="008445AB" w:rsidRDefault="00815D2F">
          <w:pPr>
            <w:pStyle w:val="TOC2"/>
            <w:tabs>
              <w:tab w:val="right" w:leader="dot" w:pos="9016"/>
            </w:tabs>
            <w:rPr>
              <w:noProof/>
            </w:rPr>
          </w:pPr>
          <w:hyperlink w:anchor="_Toc36109083" w:history="1">
            <w:r w:rsidR="008445AB" w:rsidRPr="00731214">
              <w:rPr>
                <w:rStyle w:val="Hyperlink"/>
                <w:rFonts w:eastAsia="Times New Roman"/>
                <w:noProof/>
              </w:rPr>
              <w:t>6.3.2 LeS_ProcessManager</w:t>
            </w:r>
            <w:r w:rsidR="008445AB">
              <w:rPr>
                <w:noProof/>
                <w:webHidden/>
              </w:rPr>
              <w:tab/>
            </w:r>
            <w:r w:rsidR="008445AB">
              <w:rPr>
                <w:noProof/>
                <w:webHidden/>
              </w:rPr>
              <w:fldChar w:fldCharType="begin"/>
            </w:r>
            <w:r w:rsidR="008445AB">
              <w:rPr>
                <w:noProof/>
                <w:webHidden/>
              </w:rPr>
              <w:instrText xml:space="preserve"> PAGEREF _Toc36109083 \h </w:instrText>
            </w:r>
            <w:r w:rsidR="008445AB">
              <w:rPr>
                <w:noProof/>
                <w:webHidden/>
              </w:rPr>
            </w:r>
            <w:r w:rsidR="008445AB">
              <w:rPr>
                <w:noProof/>
                <w:webHidden/>
              </w:rPr>
              <w:fldChar w:fldCharType="separate"/>
            </w:r>
            <w:r w:rsidR="008C12E6">
              <w:rPr>
                <w:noProof/>
                <w:webHidden/>
              </w:rPr>
              <w:t>110</w:t>
            </w:r>
            <w:r w:rsidR="008445AB">
              <w:rPr>
                <w:noProof/>
                <w:webHidden/>
              </w:rPr>
              <w:fldChar w:fldCharType="end"/>
            </w:r>
          </w:hyperlink>
        </w:p>
        <w:p w:rsidR="008445AB" w:rsidRDefault="00815D2F">
          <w:pPr>
            <w:pStyle w:val="TOC2"/>
            <w:tabs>
              <w:tab w:val="right" w:leader="dot" w:pos="9016"/>
            </w:tabs>
            <w:rPr>
              <w:noProof/>
            </w:rPr>
          </w:pPr>
          <w:hyperlink w:anchor="_Toc36109084" w:history="1">
            <w:r w:rsidR="008445AB" w:rsidRPr="00731214">
              <w:rPr>
                <w:rStyle w:val="Hyperlink"/>
                <w:rFonts w:eastAsia="Times New Roman"/>
                <w:noProof/>
              </w:rPr>
              <w:t>6.3.3 LES_ScreenshotTaker</w:t>
            </w:r>
            <w:r w:rsidR="008445AB">
              <w:rPr>
                <w:noProof/>
                <w:webHidden/>
              </w:rPr>
              <w:tab/>
            </w:r>
            <w:r w:rsidR="008445AB">
              <w:rPr>
                <w:noProof/>
                <w:webHidden/>
              </w:rPr>
              <w:fldChar w:fldCharType="begin"/>
            </w:r>
            <w:r w:rsidR="008445AB">
              <w:rPr>
                <w:noProof/>
                <w:webHidden/>
              </w:rPr>
              <w:instrText xml:space="preserve"> PAGEREF _Toc36109084 \h </w:instrText>
            </w:r>
            <w:r w:rsidR="008445AB">
              <w:rPr>
                <w:noProof/>
                <w:webHidden/>
              </w:rPr>
            </w:r>
            <w:r w:rsidR="008445AB">
              <w:rPr>
                <w:noProof/>
                <w:webHidden/>
              </w:rPr>
              <w:fldChar w:fldCharType="separate"/>
            </w:r>
            <w:r w:rsidR="008C12E6">
              <w:rPr>
                <w:noProof/>
                <w:webHidden/>
              </w:rPr>
              <w:t>111</w:t>
            </w:r>
            <w:r w:rsidR="008445AB">
              <w:rPr>
                <w:noProof/>
                <w:webHidden/>
              </w:rPr>
              <w:fldChar w:fldCharType="end"/>
            </w:r>
          </w:hyperlink>
        </w:p>
        <w:p w:rsidR="008445AB" w:rsidRDefault="00815D2F">
          <w:pPr>
            <w:pStyle w:val="TOC2"/>
            <w:tabs>
              <w:tab w:val="right" w:leader="dot" w:pos="9016"/>
            </w:tabs>
            <w:rPr>
              <w:noProof/>
            </w:rPr>
          </w:pPr>
          <w:hyperlink w:anchor="_Toc36109085" w:history="1">
            <w:r w:rsidR="008445AB" w:rsidRPr="00731214">
              <w:rPr>
                <w:rStyle w:val="Hyperlink"/>
                <w:noProof/>
              </w:rPr>
              <w:t>6.3.4 RMLog</w:t>
            </w:r>
            <w:r w:rsidR="008445AB">
              <w:rPr>
                <w:noProof/>
                <w:webHidden/>
              </w:rPr>
              <w:tab/>
            </w:r>
            <w:r w:rsidR="008445AB">
              <w:rPr>
                <w:noProof/>
                <w:webHidden/>
              </w:rPr>
              <w:fldChar w:fldCharType="begin"/>
            </w:r>
            <w:r w:rsidR="008445AB">
              <w:rPr>
                <w:noProof/>
                <w:webHidden/>
              </w:rPr>
              <w:instrText xml:space="preserve"> PAGEREF _Toc36109085 \h </w:instrText>
            </w:r>
            <w:r w:rsidR="008445AB">
              <w:rPr>
                <w:noProof/>
                <w:webHidden/>
              </w:rPr>
            </w:r>
            <w:r w:rsidR="008445AB">
              <w:rPr>
                <w:noProof/>
                <w:webHidden/>
              </w:rPr>
              <w:fldChar w:fldCharType="separate"/>
            </w:r>
            <w:r w:rsidR="008C12E6">
              <w:rPr>
                <w:noProof/>
                <w:webHidden/>
              </w:rPr>
              <w:t>112</w:t>
            </w:r>
            <w:r w:rsidR="008445AB">
              <w:rPr>
                <w:noProof/>
                <w:webHidden/>
              </w:rPr>
              <w:fldChar w:fldCharType="end"/>
            </w:r>
          </w:hyperlink>
        </w:p>
        <w:p w:rsidR="008445AB" w:rsidRDefault="00815D2F">
          <w:pPr>
            <w:pStyle w:val="TOC2"/>
            <w:tabs>
              <w:tab w:val="right" w:leader="dot" w:pos="9016"/>
            </w:tabs>
            <w:rPr>
              <w:noProof/>
            </w:rPr>
          </w:pPr>
          <w:hyperlink w:anchor="_Toc36109086" w:history="1">
            <w:r w:rsidR="008445AB" w:rsidRPr="00731214">
              <w:rPr>
                <w:rStyle w:val="Hyperlink"/>
                <w:noProof/>
              </w:rPr>
              <w:t>6.3.5 TaskSchedulerStatus</w:t>
            </w:r>
            <w:r w:rsidR="008445AB">
              <w:rPr>
                <w:noProof/>
                <w:webHidden/>
              </w:rPr>
              <w:tab/>
            </w:r>
            <w:r w:rsidR="008445AB">
              <w:rPr>
                <w:noProof/>
                <w:webHidden/>
              </w:rPr>
              <w:fldChar w:fldCharType="begin"/>
            </w:r>
            <w:r w:rsidR="008445AB">
              <w:rPr>
                <w:noProof/>
                <w:webHidden/>
              </w:rPr>
              <w:instrText xml:space="preserve"> PAGEREF _Toc36109086 \h </w:instrText>
            </w:r>
            <w:r w:rsidR="008445AB">
              <w:rPr>
                <w:noProof/>
                <w:webHidden/>
              </w:rPr>
            </w:r>
            <w:r w:rsidR="008445AB">
              <w:rPr>
                <w:noProof/>
                <w:webHidden/>
              </w:rPr>
              <w:fldChar w:fldCharType="separate"/>
            </w:r>
            <w:r w:rsidR="008C12E6">
              <w:rPr>
                <w:noProof/>
                <w:webHidden/>
              </w:rPr>
              <w:t>113</w:t>
            </w:r>
            <w:r w:rsidR="008445AB">
              <w:rPr>
                <w:noProof/>
                <w:webHidden/>
              </w:rPr>
              <w:fldChar w:fldCharType="end"/>
            </w:r>
          </w:hyperlink>
        </w:p>
        <w:p w:rsidR="008445AB" w:rsidRDefault="00815D2F">
          <w:pPr>
            <w:pStyle w:val="TOC2"/>
            <w:tabs>
              <w:tab w:val="right" w:leader="dot" w:pos="9016"/>
            </w:tabs>
            <w:rPr>
              <w:noProof/>
            </w:rPr>
          </w:pPr>
          <w:hyperlink w:anchor="_Toc36109087" w:history="1">
            <w:r w:rsidR="008445AB" w:rsidRPr="00731214">
              <w:rPr>
                <w:rStyle w:val="Hyperlink"/>
                <w:noProof/>
              </w:rPr>
              <w:t>6.3.6 Task Schedules &amp; Batch Files</w:t>
            </w:r>
            <w:r w:rsidR="008445AB">
              <w:rPr>
                <w:noProof/>
                <w:webHidden/>
              </w:rPr>
              <w:tab/>
            </w:r>
            <w:r w:rsidR="008445AB">
              <w:rPr>
                <w:noProof/>
                <w:webHidden/>
              </w:rPr>
              <w:fldChar w:fldCharType="begin"/>
            </w:r>
            <w:r w:rsidR="008445AB">
              <w:rPr>
                <w:noProof/>
                <w:webHidden/>
              </w:rPr>
              <w:instrText xml:space="preserve"> PAGEREF _Toc36109087 \h </w:instrText>
            </w:r>
            <w:r w:rsidR="008445AB">
              <w:rPr>
                <w:noProof/>
                <w:webHidden/>
              </w:rPr>
            </w:r>
            <w:r w:rsidR="008445AB">
              <w:rPr>
                <w:noProof/>
                <w:webHidden/>
              </w:rPr>
              <w:fldChar w:fldCharType="separate"/>
            </w:r>
            <w:r w:rsidR="008C12E6">
              <w:rPr>
                <w:noProof/>
                <w:webHidden/>
              </w:rPr>
              <w:t>114</w:t>
            </w:r>
            <w:r w:rsidR="008445AB">
              <w:rPr>
                <w:noProof/>
                <w:webHidden/>
              </w:rPr>
              <w:fldChar w:fldCharType="end"/>
            </w:r>
          </w:hyperlink>
        </w:p>
        <w:p w:rsidR="008445AB" w:rsidRDefault="00815D2F">
          <w:pPr>
            <w:pStyle w:val="TOC1"/>
            <w:rPr>
              <w:rFonts w:asciiTheme="minorHAnsi" w:eastAsiaTheme="minorEastAsia" w:hAnsiTheme="minorHAnsi" w:cstheme="minorBidi"/>
              <w:noProof/>
              <w:sz w:val="22"/>
              <w:szCs w:val="22"/>
              <w:lang w:eastAsia="en-US"/>
            </w:rPr>
          </w:pPr>
          <w:hyperlink w:anchor="_Toc36109088" w:history="1">
            <w:r w:rsidR="008445AB" w:rsidRPr="00731214">
              <w:rPr>
                <w:rStyle w:val="Hyperlink"/>
                <w:rFonts w:asciiTheme="majorHAnsi" w:hAnsiTheme="majorHAnsi"/>
                <w:noProof/>
              </w:rPr>
              <w:t>7. Maintenance</w:t>
            </w:r>
            <w:r w:rsidR="008445AB">
              <w:rPr>
                <w:noProof/>
                <w:webHidden/>
              </w:rPr>
              <w:tab/>
            </w:r>
            <w:r w:rsidR="008445AB">
              <w:rPr>
                <w:noProof/>
                <w:webHidden/>
              </w:rPr>
              <w:fldChar w:fldCharType="begin"/>
            </w:r>
            <w:r w:rsidR="008445AB">
              <w:rPr>
                <w:noProof/>
                <w:webHidden/>
              </w:rPr>
              <w:instrText xml:space="preserve"> PAGEREF _Toc36109088 \h </w:instrText>
            </w:r>
            <w:r w:rsidR="008445AB">
              <w:rPr>
                <w:noProof/>
                <w:webHidden/>
              </w:rPr>
            </w:r>
            <w:r w:rsidR="008445AB">
              <w:rPr>
                <w:noProof/>
                <w:webHidden/>
              </w:rPr>
              <w:fldChar w:fldCharType="separate"/>
            </w:r>
            <w:r w:rsidR="008C12E6">
              <w:rPr>
                <w:noProof/>
                <w:webHidden/>
              </w:rPr>
              <w:t>117</w:t>
            </w:r>
            <w:r w:rsidR="008445AB">
              <w:rPr>
                <w:noProof/>
                <w:webHidden/>
              </w:rPr>
              <w:fldChar w:fldCharType="end"/>
            </w:r>
          </w:hyperlink>
        </w:p>
        <w:p w:rsidR="008445AB" w:rsidRDefault="00815D2F">
          <w:pPr>
            <w:pStyle w:val="TOC2"/>
            <w:tabs>
              <w:tab w:val="right" w:leader="dot" w:pos="9016"/>
            </w:tabs>
            <w:rPr>
              <w:noProof/>
            </w:rPr>
          </w:pPr>
          <w:hyperlink w:anchor="_Toc36109089" w:history="1">
            <w:r w:rsidR="008445AB" w:rsidRPr="00731214">
              <w:rPr>
                <w:rStyle w:val="Hyperlink"/>
                <w:rFonts w:eastAsia="Times New Roman"/>
                <w:noProof/>
              </w:rPr>
              <w:t>7.1 Files Maintenance</w:t>
            </w:r>
            <w:r w:rsidR="008445AB">
              <w:rPr>
                <w:noProof/>
                <w:webHidden/>
              </w:rPr>
              <w:tab/>
            </w:r>
            <w:r w:rsidR="008445AB">
              <w:rPr>
                <w:noProof/>
                <w:webHidden/>
              </w:rPr>
              <w:fldChar w:fldCharType="begin"/>
            </w:r>
            <w:r w:rsidR="008445AB">
              <w:rPr>
                <w:noProof/>
                <w:webHidden/>
              </w:rPr>
              <w:instrText xml:space="preserve"> PAGEREF _Toc36109089 \h </w:instrText>
            </w:r>
            <w:r w:rsidR="008445AB">
              <w:rPr>
                <w:noProof/>
                <w:webHidden/>
              </w:rPr>
            </w:r>
            <w:r w:rsidR="008445AB">
              <w:rPr>
                <w:noProof/>
                <w:webHidden/>
              </w:rPr>
              <w:fldChar w:fldCharType="separate"/>
            </w:r>
            <w:r w:rsidR="008C12E6">
              <w:rPr>
                <w:noProof/>
                <w:webHidden/>
              </w:rPr>
              <w:t>117</w:t>
            </w:r>
            <w:r w:rsidR="008445AB">
              <w:rPr>
                <w:noProof/>
                <w:webHidden/>
              </w:rPr>
              <w:fldChar w:fldCharType="end"/>
            </w:r>
          </w:hyperlink>
        </w:p>
        <w:p w:rsidR="008445AB" w:rsidRDefault="00815D2F">
          <w:pPr>
            <w:pStyle w:val="TOC2"/>
            <w:tabs>
              <w:tab w:val="right" w:leader="dot" w:pos="9016"/>
            </w:tabs>
            <w:rPr>
              <w:noProof/>
            </w:rPr>
          </w:pPr>
          <w:hyperlink w:anchor="_Toc36109090" w:history="1">
            <w:r w:rsidR="008445AB" w:rsidRPr="00731214">
              <w:rPr>
                <w:rStyle w:val="Hyperlink"/>
                <w:rFonts w:eastAsia="Times New Roman"/>
                <w:noProof/>
              </w:rPr>
              <w:t>7.2 Files Backup</w:t>
            </w:r>
            <w:r w:rsidR="008445AB">
              <w:rPr>
                <w:noProof/>
                <w:webHidden/>
              </w:rPr>
              <w:tab/>
            </w:r>
            <w:r w:rsidR="008445AB">
              <w:rPr>
                <w:noProof/>
                <w:webHidden/>
              </w:rPr>
              <w:fldChar w:fldCharType="begin"/>
            </w:r>
            <w:r w:rsidR="008445AB">
              <w:rPr>
                <w:noProof/>
                <w:webHidden/>
              </w:rPr>
              <w:instrText xml:space="preserve"> PAGEREF _Toc36109090 \h </w:instrText>
            </w:r>
            <w:r w:rsidR="008445AB">
              <w:rPr>
                <w:noProof/>
                <w:webHidden/>
              </w:rPr>
            </w:r>
            <w:r w:rsidR="008445AB">
              <w:rPr>
                <w:noProof/>
                <w:webHidden/>
              </w:rPr>
              <w:fldChar w:fldCharType="separate"/>
            </w:r>
            <w:r w:rsidR="008C12E6">
              <w:rPr>
                <w:noProof/>
                <w:webHidden/>
              </w:rPr>
              <w:t>118</w:t>
            </w:r>
            <w:r w:rsidR="008445AB">
              <w:rPr>
                <w:noProof/>
                <w:webHidden/>
              </w:rPr>
              <w:fldChar w:fldCharType="end"/>
            </w:r>
          </w:hyperlink>
        </w:p>
        <w:p w:rsidR="008445AB" w:rsidRDefault="00815D2F">
          <w:pPr>
            <w:pStyle w:val="TOC2"/>
            <w:tabs>
              <w:tab w:val="right" w:leader="dot" w:pos="9016"/>
            </w:tabs>
            <w:rPr>
              <w:noProof/>
            </w:rPr>
          </w:pPr>
          <w:hyperlink w:anchor="_Toc36109091" w:history="1">
            <w:r w:rsidR="008445AB" w:rsidRPr="00731214">
              <w:rPr>
                <w:rStyle w:val="Hyperlink"/>
                <w:rFonts w:eastAsia="Times New Roman"/>
                <w:noProof/>
              </w:rPr>
              <w:t>7.3 Files Cleanup</w:t>
            </w:r>
            <w:r w:rsidR="008445AB">
              <w:rPr>
                <w:noProof/>
                <w:webHidden/>
              </w:rPr>
              <w:tab/>
            </w:r>
            <w:r w:rsidR="008445AB">
              <w:rPr>
                <w:noProof/>
                <w:webHidden/>
              </w:rPr>
              <w:fldChar w:fldCharType="begin"/>
            </w:r>
            <w:r w:rsidR="008445AB">
              <w:rPr>
                <w:noProof/>
                <w:webHidden/>
              </w:rPr>
              <w:instrText xml:space="preserve"> PAGEREF _Toc36109091 \h </w:instrText>
            </w:r>
            <w:r w:rsidR="008445AB">
              <w:rPr>
                <w:noProof/>
                <w:webHidden/>
              </w:rPr>
            </w:r>
            <w:r w:rsidR="008445AB">
              <w:rPr>
                <w:noProof/>
                <w:webHidden/>
              </w:rPr>
              <w:fldChar w:fldCharType="separate"/>
            </w:r>
            <w:r w:rsidR="008C12E6">
              <w:rPr>
                <w:noProof/>
                <w:webHidden/>
              </w:rPr>
              <w:t>119</w:t>
            </w:r>
            <w:r w:rsidR="008445AB">
              <w:rPr>
                <w:noProof/>
                <w:webHidden/>
              </w:rPr>
              <w:fldChar w:fldCharType="end"/>
            </w:r>
          </w:hyperlink>
        </w:p>
        <w:p w:rsidR="008445AB" w:rsidRDefault="00815D2F">
          <w:pPr>
            <w:pStyle w:val="TOC1"/>
            <w:rPr>
              <w:rFonts w:asciiTheme="minorHAnsi" w:eastAsiaTheme="minorEastAsia" w:hAnsiTheme="minorHAnsi" w:cstheme="minorBidi"/>
              <w:noProof/>
              <w:sz w:val="22"/>
              <w:szCs w:val="22"/>
              <w:lang w:eastAsia="en-US"/>
            </w:rPr>
          </w:pPr>
          <w:hyperlink w:anchor="_Toc36109092" w:history="1">
            <w:r w:rsidR="008445AB" w:rsidRPr="00731214">
              <w:rPr>
                <w:rStyle w:val="Hyperlink"/>
                <w:rFonts w:asciiTheme="majorHAnsi" w:hAnsiTheme="majorHAnsi"/>
                <w:noProof/>
              </w:rPr>
              <w:t>8. Support</w:t>
            </w:r>
            <w:r w:rsidR="008445AB">
              <w:rPr>
                <w:noProof/>
                <w:webHidden/>
              </w:rPr>
              <w:tab/>
            </w:r>
            <w:r w:rsidR="008445AB">
              <w:rPr>
                <w:noProof/>
                <w:webHidden/>
              </w:rPr>
              <w:fldChar w:fldCharType="begin"/>
            </w:r>
            <w:r w:rsidR="008445AB">
              <w:rPr>
                <w:noProof/>
                <w:webHidden/>
              </w:rPr>
              <w:instrText xml:space="preserve"> PAGEREF _Toc36109092 \h </w:instrText>
            </w:r>
            <w:r w:rsidR="008445AB">
              <w:rPr>
                <w:noProof/>
                <w:webHidden/>
              </w:rPr>
            </w:r>
            <w:r w:rsidR="008445AB">
              <w:rPr>
                <w:noProof/>
                <w:webHidden/>
              </w:rPr>
              <w:fldChar w:fldCharType="separate"/>
            </w:r>
            <w:r w:rsidR="008C12E6">
              <w:rPr>
                <w:noProof/>
                <w:webHidden/>
              </w:rPr>
              <w:t>120</w:t>
            </w:r>
            <w:r w:rsidR="008445AB">
              <w:rPr>
                <w:noProof/>
                <w:webHidden/>
              </w:rPr>
              <w:fldChar w:fldCharType="end"/>
            </w:r>
          </w:hyperlink>
        </w:p>
        <w:p w:rsidR="008445AB" w:rsidRDefault="008445AB">
          <w:r>
            <w:rPr>
              <w:b/>
              <w:bCs/>
              <w:noProof/>
            </w:rPr>
            <w:fldChar w:fldCharType="end"/>
          </w:r>
        </w:p>
      </w:sdtContent>
    </w:sdt>
    <w:p w:rsidR="003D37A7" w:rsidRPr="003D37A7" w:rsidRDefault="003D37A7" w:rsidP="005B0671">
      <w:pPr>
        <w:pStyle w:val="TOC1"/>
      </w:pPr>
    </w:p>
    <w:p w:rsidR="003D37A7" w:rsidRPr="003D37A7" w:rsidRDefault="003D37A7" w:rsidP="003D37A7">
      <w:pPr>
        <w:rPr>
          <w:lang w:val="en-US"/>
        </w:rPr>
      </w:pPr>
    </w:p>
    <w:p w:rsidR="00333741" w:rsidRPr="00333741" w:rsidRDefault="00333741" w:rsidP="00333741">
      <w:pPr>
        <w:rPr>
          <w:lang w:val="en-US" w:eastAsia="nb-NO"/>
        </w:rPr>
      </w:pPr>
    </w:p>
    <w:p w:rsidR="00DD13FE" w:rsidRPr="00DD13FE" w:rsidRDefault="00DD13FE" w:rsidP="00DD13FE">
      <w:pPr>
        <w:rPr>
          <w:lang w:val="en-US" w:eastAsia="nb-NO"/>
        </w:rPr>
      </w:pPr>
    </w:p>
    <w:p w:rsidR="00EE668B" w:rsidRPr="00050DB9" w:rsidRDefault="00EF74FB" w:rsidP="00050DB9">
      <w:pPr>
        <w:pStyle w:val="Heading1"/>
        <w:rPr>
          <w:rFonts w:asciiTheme="majorHAnsi" w:eastAsia="Times New Roman" w:hAnsiTheme="majorHAnsi"/>
          <w:color w:val="0070C0"/>
          <w:sz w:val="26"/>
          <w:szCs w:val="26"/>
        </w:rPr>
      </w:pPr>
      <w:bookmarkStart w:id="1" w:name="_Toc36109033"/>
      <w:bookmarkStart w:id="2" w:name="Purpose"/>
      <w:r w:rsidRPr="00050DB9">
        <w:rPr>
          <w:rFonts w:asciiTheme="majorHAnsi" w:hAnsiTheme="majorHAnsi"/>
          <w:color w:val="0070C0"/>
        </w:rPr>
        <w:lastRenderedPageBreak/>
        <w:t xml:space="preserve">1. </w:t>
      </w:r>
      <w:r w:rsidR="007E56A8" w:rsidRPr="00050DB9">
        <w:rPr>
          <w:rFonts w:asciiTheme="majorHAnsi" w:hAnsiTheme="majorHAnsi"/>
          <w:color w:val="0070C0"/>
        </w:rPr>
        <w:t>Purpose</w:t>
      </w:r>
      <w:bookmarkEnd w:id="1"/>
    </w:p>
    <w:bookmarkEnd w:id="2"/>
    <w:p w:rsidR="00B82AC8" w:rsidRPr="00AE16B6" w:rsidRDefault="00790642" w:rsidP="00790642">
      <w:pPr>
        <w:jc w:val="both"/>
        <w:rPr>
          <w:rFonts w:ascii="Calibri" w:eastAsia="Calibri" w:hAnsi="Calibri" w:cs="Calibri"/>
          <w:sz w:val="24"/>
        </w:rPr>
      </w:pPr>
      <w:r w:rsidRPr="00F97A0B">
        <w:rPr>
          <w:rFonts w:ascii="Calibri" w:eastAsia="Calibri" w:hAnsi="Calibri" w:cs="Calibri"/>
          <w:sz w:val="24"/>
        </w:rPr>
        <w:t xml:space="preserve">The purpose of this document is to describe the technical design and specifications for </w:t>
      </w:r>
      <w:r w:rsidR="00BA767E">
        <w:rPr>
          <w:rFonts w:ascii="Calibri" w:eastAsia="Calibri" w:hAnsi="Calibri" w:cs="Calibri"/>
          <w:sz w:val="24"/>
        </w:rPr>
        <w:t>LeS –Server</w:t>
      </w:r>
      <w:r w:rsidR="00DB7F8C">
        <w:rPr>
          <w:rFonts w:ascii="Calibri" w:eastAsia="Calibri" w:hAnsi="Calibri" w:cs="Calibri"/>
          <w:sz w:val="24"/>
        </w:rPr>
        <w:t xml:space="preserve"> 203</w:t>
      </w:r>
      <w:r w:rsidR="00BA767E">
        <w:rPr>
          <w:rFonts w:ascii="Calibri" w:eastAsia="Calibri" w:hAnsi="Calibri" w:cs="Calibri"/>
          <w:sz w:val="24"/>
        </w:rPr>
        <w:t xml:space="preserve"> Integration</w:t>
      </w:r>
      <w:r w:rsidR="00E333D7">
        <w:rPr>
          <w:rFonts w:ascii="Calibri" w:eastAsia="Calibri" w:hAnsi="Calibri" w:cs="Calibri"/>
          <w:sz w:val="24"/>
        </w:rPr>
        <w:t xml:space="preserve">. </w:t>
      </w:r>
      <w:r w:rsidR="00C71F25">
        <w:rPr>
          <w:rFonts w:ascii="Calibri" w:eastAsia="Calibri" w:hAnsi="Calibri" w:cs="Calibri"/>
          <w:sz w:val="24"/>
        </w:rPr>
        <w:t>It</w:t>
      </w:r>
      <w:r w:rsidR="00B82AC8">
        <w:rPr>
          <w:rFonts w:ascii="Calibri" w:eastAsia="Calibri" w:hAnsi="Calibri" w:cs="Calibri"/>
          <w:sz w:val="24"/>
        </w:rPr>
        <w:t xml:space="preserve"> describes </w:t>
      </w:r>
      <w:r w:rsidR="00B82AC8" w:rsidRPr="00B82AC8">
        <w:rPr>
          <w:rFonts w:ascii="Calibri" w:eastAsia="Calibri" w:hAnsi="Calibri" w:cs="Calibri"/>
          <w:sz w:val="24"/>
        </w:rPr>
        <w:t>installation of vari</w:t>
      </w:r>
      <w:r w:rsidR="00B82AC8">
        <w:rPr>
          <w:rFonts w:ascii="Calibri" w:eastAsia="Calibri" w:hAnsi="Calibri" w:cs="Calibri"/>
          <w:sz w:val="24"/>
        </w:rPr>
        <w:t>ous applications on server &amp; virtual machines in detail.</w:t>
      </w:r>
    </w:p>
    <w:p w:rsidR="009A2430" w:rsidRDefault="009A2430" w:rsidP="000630E5">
      <w:pPr>
        <w:rPr>
          <w:rFonts w:ascii="Cambria" w:eastAsia="Times New Roman" w:hAnsi="Cambria" w:cs="Times New Roman"/>
          <w:b/>
          <w:bCs/>
          <w:color w:val="365F91" w:themeColor="accent1" w:themeShade="BF"/>
          <w:sz w:val="26"/>
          <w:szCs w:val="26"/>
        </w:rPr>
      </w:pPr>
    </w:p>
    <w:p w:rsidR="009A2430" w:rsidRDefault="009A2430">
      <w:pPr>
        <w:rPr>
          <w:rFonts w:ascii="Cambria" w:eastAsia="Times New Roman" w:hAnsi="Cambria" w:cs="Times New Roman"/>
          <w:b/>
          <w:bCs/>
          <w:color w:val="365F91" w:themeColor="accent1" w:themeShade="BF"/>
          <w:sz w:val="26"/>
          <w:szCs w:val="26"/>
        </w:rPr>
      </w:pPr>
      <w:r>
        <w:rPr>
          <w:rFonts w:ascii="Cambria" w:eastAsia="Times New Roman" w:hAnsi="Cambria" w:cs="Times New Roman"/>
          <w:b/>
          <w:bCs/>
          <w:color w:val="365F91" w:themeColor="accent1" w:themeShade="BF"/>
          <w:sz w:val="26"/>
          <w:szCs w:val="26"/>
        </w:rPr>
        <w:br w:type="page"/>
      </w:r>
    </w:p>
    <w:p w:rsidR="002141E0" w:rsidRPr="0052007B" w:rsidRDefault="005E69E8" w:rsidP="0052007B">
      <w:pPr>
        <w:pStyle w:val="Heading1"/>
        <w:rPr>
          <w:rFonts w:asciiTheme="majorHAnsi" w:hAnsiTheme="majorHAnsi"/>
          <w:color w:val="0070C0"/>
        </w:rPr>
      </w:pPr>
      <w:bookmarkStart w:id="3" w:name="_Toc36109034"/>
      <w:r w:rsidRPr="0052007B">
        <w:rPr>
          <w:rFonts w:asciiTheme="majorHAnsi" w:hAnsiTheme="majorHAnsi"/>
          <w:color w:val="0070C0"/>
        </w:rPr>
        <w:lastRenderedPageBreak/>
        <w:t xml:space="preserve">2. </w:t>
      </w:r>
      <w:bookmarkStart w:id="4" w:name="IntegrationArchitecture"/>
      <w:r w:rsidR="00403B5F" w:rsidRPr="0052007B">
        <w:rPr>
          <w:rFonts w:asciiTheme="majorHAnsi" w:hAnsiTheme="majorHAnsi"/>
          <w:color w:val="0070C0"/>
        </w:rPr>
        <w:t>Integration Architecture</w:t>
      </w:r>
      <w:bookmarkEnd w:id="3"/>
      <w:r w:rsidR="00403B5F" w:rsidRPr="0052007B">
        <w:rPr>
          <w:rFonts w:asciiTheme="majorHAnsi" w:hAnsiTheme="majorHAnsi"/>
          <w:color w:val="0070C0"/>
        </w:rPr>
        <w:t xml:space="preserve"> </w:t>
      </w:r>
      <w:bookmarkEnd w:id="4"/>
    </w:p>
    <w:p w:rsidR="00540C56" w:rsidRDefault="006B0BE8" w:rsidP="006B0BE8">
      <w:pPr>
        <w:jc w:val="both"/>
        <w:rPr>
          <w:rFonts w:ascii="Calibri" w:eastAsia="Calibri" w:hAnsi="Calibri" w:cs="Calibri"/>
          <w:sz w:val="24"/>
        </w:rPr>
      </w:pPr>
      <w:r w:rsidRPr="00AE16B6">
        <w:rPr>
          <w:rFonts w:ascii="Calibri" w:eastAsia="Calibri" w:hAnsi="Calibri" w:cs="Calibri"/>
          <w:sz w:val="24"/>
        </w:rPr>
        <w:t>‘LeSConnect’ is a software package developed by Lighthouse eSolutions Pts Ltd. It is innovative unified gateway to maritime e-commerce with the objective of facilitating the trading partners to transact seamlessly and efficiently by connecting via 'LeSConnect' without any significant changes in business processes.</w:t>
      </w:r>
    </w:p>
    <w:p w:rsidR="006E0482" w:rsidRPr="006E0482" w:rsidRDefault="006E0482" w:rsidP="006E0482">
      <w:pPr>
        <w:jc w:val="both"/>
        <w:rPr>
          <w:rFonts w:ascii="Calibri" w:eastAsia="Calibri" w:hAnsi="Calibri" w:cs="Calibri"/>
          <w:sz w:val="24"/>
        </w:rPr>
      </w:pPr>
      <w:r w:rsidRPr="006E0482">
        <w:rPr>
          <w:rFonts w:ascii="Calibri" w:eastAsia="Calibri" w:hAnsi="Calibri" w:cs="Calibri"/>
          <w:sz w:val="24"/>
        </w:rPr>
        <w:t>The LeSConnect consists of following modules that fit together to form the complete LeS system:</w:t>
      </w:r>
    </w:p>
    <w:p w:rsidR="00C54968" w:rsidRDefault="006E0482" w:rsidP="009F35B3">
      <w:pPr>
        <w:pStyle w:val="ListParagraph"/>
        <w:numPr>
          <w:ilvl w:val="0"/>
          <w:numId w:val="1"/>
        </w:numPr>
        <w:jc w:val="both"/>
        <w:rPr>
          <w:rFonts w:ascii="Calibri" w:eastAsia="Calibri" w:hAnsi="Calibri" w:cs="Calibri"/>
          <w:sz w:val="24"/>
        </w:rPr>
      </w:pPr>
      <w:r w:rsidRPr="00C54968">
        <w:rPr>
          <w:rFonts w:ascii="Calibri" w:eastAsia="Calibri" w:hAnsi="Calibri" w:cs="Calibri"/>
          <w:sz w:val="24"/>
        </w:rPr>
        <w:t>LeSConnect Mail Studio</w:t>
      </w:r>
    </w:p>
    <w:p w:rsidR="00C54968" w:rsidRDefault="006E0482" w:rsidP="009F35B3">
      <w:pPr>
        <w:pStyle w:val="ListParagraph"/>
        <w:numPr>
          <w:ilvl w:val="0"/>
          <w:numId w:val="1"/>
        </w:numPr>
        <w:jc w:val="both"/>
        <w:rPr>
          <w:rFonts w:ascii="Calibri" w:eastAsia="Calibri" w:hAnsi="Calibri" w:cs="Calibri"/>
          <w:sz w:val="24"/>
        </w:rPr>
      </w:pPr>
      <w:r w:rsidRPr="00C54968">
        <w:rPr>
          <w:rFonts w:ascii="Calibri" w:eastAsia="Calibri" w:hAnsi="Calibri" w:cs="Calibri"/>
          <w:sz w:val="24"/>
        </w:rPr>
        <w:t>LeSConnect Business Rules Engine</w:t>
      </w:r>
    </w:p>
    <w:p w:rsidR="00C54968" w:rsidRPr="00F275D2" w:rsidRDefault="006E0482" w:rsidP="009F35B3">
      <w:pPr>
        <w:pStyle w:val="ListParagraph"/>
        <w:numPr>
          <w:ilvl w:val="0"/>
          <w:numId w:val="1"/>
        </w:numPr>
        <w:jc w:val="both"/>
        <w:rPr>
          <w:rFonts w:ascii="Calibri" w:eastAsia="Calibri" w:hAnsi="Calibri" w:cs="Calibri"/>
          <w:sz w:val="24"/>
        </w:rPr>
      </w:pPr>
      <w:r w:rsidRPr="00F275D2">
        <w:rPr>
          <w:rFonts w:ascii="Calibri" w:eastAsia="Calibri" w:hAnsi="Calibri" w:cs="Calibri"/>
          <w:sz w:val="24"/>
        </w:rPr>
        <w:t>LeSConnect Sync Services</w:t>
      </w:r>
    </w:p>
    <w:p w:rsidR="00413D0D" w:rsidRDefault="00413D0D" w:rsidP="000630E5">
      <w:pPr>
        <w:rPr>
          <w:rFonts w:ascii="Cambria" w:eastAsia="Times New Roman" w:hAnsi="Cambria" w:cs="Times New Roman"/>
          <w:b/>
          <w:bCs/>
          <w:color w:val="365F91" w:themeColor="accent1" w:themeShade="BF"/>
          <w:sz w:val="26"/>
          <w:szCs w:val="26"/>
        </w:rPr>
      </w:pPr>
    </w:p>
    <w:p w:rsidR="00413D0D" w:rsidRDefault="00815D2F" w:rsidP="000630E5">
      <w:pPr>
        <w:rPr>
          <w:rFonts w:ascii="Cambria" w:eastAsia="Times New Roman" w:hAnsi="Cambria" w:cs="Times New Roman"/>
          <w:b/>
          <w:bCs/>
          <w:color w:val="365F91" w:themeColor="accent1" w:themeShade="BF"/>
          <w:sz w:val="26"/>
          <w:szCs w:val="26"/>
        </w:rPr>
      </w:pPr>
      <w:r>
        <w:rPr>
          <w:rFonts w:ascii="Cambria" w:eastAsia="Times New Roman" w:hAnsi="Cambria" w:cs="Times New Roman"/>
          <w:b/>
          <w:bCs/>
          <w:color w:val="365F91" w:themeColor="accent1" w:themeShade="BF"/>
          <w:sz w:val="26"/>
          <w:szCs w:val="26"/>
        </w:rPr>
      </w:r>
      <w:r>
        <w:rPr>
          <w:rFonts w:ascii="Cambria" w:eastAsia="Times New Roman" w:hAnsi="Cambria" w:cs="Times New Roman"/>
          <w:b/>
          <w:bCs/>
          <w:color w:val="365F91" w:themeColor="accent1" w:themeShade="BF"/>
          <w:sz w:val="26"/>
          <w:szCs w:val="26"/>
        </w:rPr>
        <w:pict>
          <v:group id="_x0000_s1097" editas="canvas" style="width:456pt;height:309.5pt;mso-position-horizontal-relative:char;mso-position-vertical-relative:line" coordorigin="1440,6724" coordsize="9120,619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style="position:absolute;left:1440;top:6724;width:9120;height:6190" o:preferrelative="f" stroked="t" strokecolor="#272727 [2749]">
              <v:fill o:detectmouseclick="t"/>
              <v:path o:extrusionok="t" o:connecttype="none"/>
              <o:lock v:ext="edit" text="t"/>
            </v:shape>
            <v:shape id="_x0000_s1104" type="#_x0000_t75" style="position:absolute;left:2210;top:10334;width:1134;height:1134">
              <v:imagedata r:id="rId11" o:title=""/>
            </v:shape>
            <v:shapetype id="_x0000_t202" coordsize="21600,21600" o:spt="202" path="m,l,21600r21600,l21600,xe">
              <v:stroke joinstyle="miter"/>
              <v:path gradientshapeok="t" o:connecttype="rect"/>
            </v:shapetype>
            <v:shape id="_x0000_s1128" type="#_x0000_t202" style="position:absolute;left:2000;top:11498;width:1554;height:726" filled="f" stroked="f">
              <v:textbox style="mso-next-textbox:#_x0000_s1128" inset="2.43839mm,1.2192mm,2.43839mm,1.2192mm">
                <w:txbxContent>
                  <w:p w:rsidR="00151CB9" w:rsidRPr="0024130B" w:rsidRDefault="00151CB9" w:rsidP="00616F12">
                    <w:pPr>
                      <w:jc w:val="center"/>
                      <w:rPr>
                        <w:rFonts w:ascii="Segoe UI" w:hAnsi="Segoe UI"/>
                        <w:sz w:val="19"/>
                      </w:rPr>
                    </w:pPr>
                    <w:r>
                      <w:rPr>
                        <w:rFonts w:ascii="Segoe UI" w:hAnsi="Segoe UI"/>
                        <w:sz w:val="18"/>
                      </w:rPr>
                      <w:t xml:space="preserve"> VPC   4</w:t>
                    </w:r>
                  </w:p>
                </w:txbxContent>
              </v:textbox>
            </v:shape>
            <v:shape id="_x0000_s1099" type="#_x0000_t202" style="position:absolute;left:5316;top:7650;width:1367;height:796" filled="f" stroked="f">
              <v:textbox style="mso-next-textbox:#_x0000_s1099" inset="2.43839mm,1.2192mm,2.43839mm,1.2192mm">
                <w:txbxContent>
                  <w:p w:rsidR="00151CB9" w:rsidRPr="00B83D2D" w:rsidRDefault="00151CB9" w:rsidP="00616F12">
                    <w:pPr>
                      <w:jc w:val="center"/>
                      <w:rPr>
                        <w:rFonts w:ascii="Segoe UI" w:hAnsi="Segoe UI"/>
                        <w:i/>
                        <w:sz w:val="19"/>
                      </w:rPr>
                    </w:pPr>
                    <w:r>
                      <w:rPr>
                        <w:rFonts w:ascii="Segoe UI" w:hAnsi="Segoe UI"/>
                        <w:i/>
                        <w:sz w:val="19"/>
                      </w:rPr>
                      <w:t xml:space="preserve"> Server</w:t>
                    </w:r>
                    <w:r w:rsidRPr="00B83D2D">
                      <w:rPr>
                        <w:rFonts w:ascii="Segoe UI" w:hAnsi="Segoe UI"/>
                        <w:i/>
                        <w:sz w:val="19"/>
                      </w:rPr>
                      <w:t xml:space="preserve"> </w:t>
                    </w:r>
                    <w:r>
                      <w:rPr>
                        <w:rFonts w:ascii="Segoe UI" w:hAnsi="Segoe UI"/>
                        <w:i/>
                        <w:sz w:val="19"/>
                      </w:rPr>
                      <w:t>203</w:t>
                    </w:r>
                  </w:p>
                </w:txbxContent>
              </v:textbox>
            </v:shape>
            <v:shape id="_x0000_s1100" type="#_x0000_t75" style="position:absolute;left:4455;top:7183;width:3090;height:1897">
              <v:imagedata r:id="rId12" o:title="Computer_256x256-32" croptop="12254f" cropbottom="13056f"/>
            </v:shape>
            <v:shape id="_x0000_s1105" type="#_x0000_t75" style="position:absolute;left:5323;top:10334;width:1134;height:1134">
              <v:imagedata r:id="rId11" o:title=""/>
            </v:shape>
            <v:shapetype id="_x0000_t32" coordsize="21600,21600" o:spt="32" o:oned="t" path="m,l21600,21600e" filled="f">
              <v:path arrowok="t" fillok="f" o:connecttype="none"/>
              <o:lock v:ext="edit" shapetype="t"/>
            </v:shapetype>
            <v:shape id="_x0000_s1109" type="#_x0000_t32" style="position:absolute;left:5895;top:9065;width:1;height:510" o:connectortype="straight" strokecolor="#272727 [2749]"/>
            <v:shape id="_x0000_s1110" type="#_x0000_t32" style="position:absolute;left:2777;top:9590;width:6236;height:1;flip:y" o:connectortype="straight" strokecolor="#272727 [2749]"/>
            <v:shape id="_x0000_s1111" type="#_x0000_t32" style="position:absolute;left:2776;top:9582;width:1;height:752" o:connectortype="straight" strokecolor="#272727 [2749]"/>
            <v:shape id="_x0000_s1112" type="#_x0000_t32" style="position:absolute;left:9011;top:9583;width:1;height:751" o:connectortype="straight" stroked="f"/>
            <v:shape id="_x0000_s1127" type="#_x0000_t32" style="position:absolute;left:5890;top:9582;width:1;height:752;flip:x" o:connectortype="straight" strokecolor="#272727 [2749]"/>
            <v:shape id="_x0000_s1129" type="#_x0000_t202" style="position:absolute;left:5161;top:11498;width:1538;height:645" filled="f" stroked="f">
              <v:textbox style="mso-next-textbox:#_x0000_s1129" inset="2.43839mm,1.2192mm,2.43839mm,1.2192mm">
                <w:txbxContent>
                  <w:p w:rsidR="00151CB9" w:rsidRPr="00E83D8A" w:rsidRDefault="00151CB9" w:rsidP="00616F12">
                    <w:pPr>
                      <w:jc w:val="center"/>
                      <w:rPr>
                        <w:rFonts w:ascii="Segoe UI" w:hAnsi="Segoe UI"/>
                        <w:sz w:val="18"/>
                      </w:rPr>
                    </w:pPr>
                    <w:r w:rsidRPr="00CB1186">
                      <w:rPr>
                        <w:rFonts w:ascii="Segoe UI" w:hAnsi="Segoe UI"/>
                        <w:i/>
                        <w:sz w:val="19"/>
                      </w:rPr>
                      <w:t xml:space="preserve"> </w:t>
                    </w:r>
                    <w:r w:rsidRPr="00E83D8A">
                      <w:rPr>
                        <w:rFonts w:ascii="Segoe UI" w:hAnsi="Segoe UI"/>
                        <w:sz w:val="18"/>
                      </w:rPr>
                      <w:t xml:space="preserve">VPC   </w:t>
                    </w:r>
                    <w:r>
                      <w:rPr>
                        <w:rFonts w:ascii="Segoe UI" w:hAnsi="Segoe UI"/>
                        <w:sz w:val="18"/>
                      </w:rPr>
                      <w:t>5</w:t>
                    </w:r>
                  </w:p>
                </w:txbxContent>
              </v:textbox>
            </v:shape>
            <v:shape id="_x0000_s1131" type="#_x0000_t75" style="position:absolute;left:8421;top:10334;width:1134;height:1134">
              <v:imagedata r:id="rId11" o:title=""/>
            </v:shape>
            <v:shape id="_x0000_s1132" type="#_x0000_t32" style="position:absolute;left:8987;top:9590;width:1;height:752" o:connectortype="straight" strokecolor="#272727 [2749]"/>
            <v:shape id="_x0000_s1133" type="#_x0000_t202" style="position:absolute;left:8231;top:11498;width:1538;height:645" filled="f" stroked="f">
              <v:textbox style="mso-next-textbox:#_x0000_s1133" inset="2.43839mm,1.2192mm,2.43839mm,1.2192mm">
                <w:txbxContent>
                  <w:p w:rsidR="00151CB9" w:rsidRPr="00E83D8A" w:rsidRDefault="00151CB9" w:rsidP="00616F12">
                    <w:pPr>
                      <w:jc w:val="center"/>
                      <w:rPr>
                        <w:rFonts w:ascii="Segoe UI" w:hAnsi="Segoe UI"/>
                        <w:sz w:val="18"/>
                      </w:rPr>
                    </w:pPr>
                    <w:r w:rsidRPr="006C2750">
                      <w:rPr>
                        <w:rFonts w:ascii="Segoe UI" w:hAnsi="Segoe UI"/>
                        <w:sz w:val="19"/>
                      </w:rPr>
                      <w:t>RMS</w:t>
                    </w:r>
                    <w:r w:rsidRPr="00CB1186">
                      <w:rPr>
                        <w:rFonts w:ascii="Segoe UI" w:hAnsi="Segoe UI"/>
                        <w:i/>
                        <w:sz w:val="19"/>
                      </w:rPr>
                      <w:t xml:space="preserve"> </w:t>
                    </w:r>
                    <w:r w:rsidRPr="00E83D8A">
                      <w:rPr>
                        <w:rFonts w:ascii="Segoe UI" w:hAnsi="Segoe UI"/>
                        <w:sz w:val="18"/>
                      </w:rPr>
                      <w:t xml:space="preserve">VPC   </w:t>
                    </w:r>
                  </w:p>
                </w:txbxContent>
              </v:textbox>
            </v:shape>
            <w10:wrap type="none"/>
            <w10:anchorlock/>
          </v:group>
        </w:pict>
      </w:r>
    </w:p>
    <w:p w:rsidR="00677007" w:rsidRPr="00917A31" w:rsidRDefault="009F3E44" w:rsidP="00677007">
      <w:pPr>
        <w:jc w:val="center"/>
        <w:rPr>
          <w:rFonts w:eastAsia="Times New Roman" w:cs="Times New Roman"/>
          <w:bCs/>
          <w:color w:val="1D1B11" w:themeColor="background2" w:themeShade="1A"/>
          <w:sz w:val="18"/>
          <w:szCs w:val="26"/>
        </w:rPr>
      </w:pPr>
      <w:r w:rsidRPr="00917A31">
        <w:rPr>
          <w:rFonts w:eastAsia="Times New Roman" w:cs="Times New Roman"/>
          <w:bCs/>
          <w:color w:val="1D1B11" w:themeColor="background2" w:themeShade="1A"/>
          <w:sz w:val="18"/>
          <w:szCs w:val="26"/>
        </w:rPr>
        <w:t>2.1</w:t>
      </w:r>
      <w:r>
        <w:rPr>
          <w:rFonts w:eastAsia="Times New Roman" w:cs="Times New Roman"/>
          <w:bCs/>
          <w:color w:val="1D1B11" w:themeColor="background2" w:themeShade="1A"/>
          <w:sz w:val="18"/>
          <w:szCs w:val="26"/>
        </w:rPr>
        <w:t xml:space="preserve">. </w:t>
      </w:r>
      <w:r w:rsidR="00EA29AF" w:rsidRPr="00917A31">
        <w:rPr>
          <w:rFonts w:eastAsia="Times New Roman" w:cs="Times New Roman"/>
          <w:bCs/>
          <w:color w:val="1D1B11" w:themeColor="background2" w:themeShade="1A"/>
          <w:sz w:val="18"/>
          <w:szCs w:val="26"/>
        </w:rPr>
        <w:t>Server</w:t>
      </w:r>
      <w:r w:rsidR="006C2750">
        <w:rPr>
          <w:rFonts w:eastAsia="Times New Roman" w:cs="Times New Roman"/>
          <w:bCs/>
          <w:color w:val="1D1B11" w:themeColor="background2" w:themeShade="1A"/>
          <w:sz w:val="18"/>
          <w:szCs w:val="26"/>
        </w:rPr>
        <w:t xml:space="preserve"> 203</w:t>
      </w:r>
      <w:r w:rsidR="00EA29AF" w:rsidRPr="00917A31">
        <w:rPr>
          <w:rFonts w:eastAsia="Times New Roman" w:cs="Times New Roman"/>
          <w:bCs/>
          <w:color w:val="1D1B11" w:themeColor="background2" w:themeShade="1A"/>
          <w:sz w:val="18"/>
          <w:szCs w:val="26"/>
        </w:rPr>
        <w:t xml:space="preserve"> Architecture</w:t>
      </w:r>
    </w:p>
    <w:p w:rsidR="00794DF5" w:rsidRDefault="00794DF5" w:rsidP="00677007">
      <w:pPr>
        <w:jc w:val="center"/>
        <w:rPr>
          <w:rFonts w:eastAsia="Times New Roman" w:cs="Times New Roman"/>
          <w:bCs/>
          <w:color w:val="1D1B11" w:themeColor="background2" w:themeShade="1A"/>
          <w:szCs w:val="26"/>
        </w:rPr>
      </w:pPr>
    </w:p>
    <w:p w:rsidR="00794DF5" w:rsidRDefault="00794DF5">
      <w:pPr>
        <w:rPr>
          <w:rFonts w:eastAsia="Times New Roman" w:cs="Times New Roman"/>
          <w:bCs/>
          <w:color w:val="1D1B11" w:themeColor="background2" w:themeShade="1A"/>
          <w:szCs w:val="26"/>
        </w:rPr>
      </w:pPr>
      <w:r>
        <w:rPr>
          <w:rFonts w:eastAsia="Times New Roman" w:cs="Times New Roman"/>
          <w:bCs/>
          <w:color w:val="1D1B11" w:themeColor="background2" w:themeShade="1A"/>
          <w:szCs w:val="26"/>
        </w:rPr>
        <w:br w:type="page"/>
      </w:r>
    </w:p>
    <w:p w:rsidR="00D871A2" w:rsidRPr="0052007B" w:rsidRDefault="001E2C65" w:rsidP="0052007B">
      <w:pPr>
        <w:pStyle w:val="Heading1"/>
        <w:rPr>
          <w:rFonts w:asciiTheme="majorHAnsi" w:hAnsiTheme="majorHAnsi"/>
          <w:color w:val="0070C0"/>
        </w:rPr>
      </w:pPr>
      <w:bookmarkStart w:id="5" w:name="_Toc36109035"/>
      <w:r w:rsidRPr="0052007B">
        <w:rPr>
          <w:rFonts w:asciiTheme="majorHAnsi" w:hAnsiTheme="majorHAnsi"/>
          <w:color w:val="0070C0"/>
        </w:rPr>
        <w:lastRenderedPageBreak/>
        <w:t>3</w:t>
      </w:r>
      <w:r w:rsidR="00D871A2" w:rsidRPr="0052007B">
        <w:rPr>
          <w:rFonts w:asciiTheme="majorHAnsi" w:hAnsiTheme="majorHAnsi"/>
          <w:color w:val="0070C0"/>
        </w:rPr>
        <w:t xml:space="preserve">. </w:t>
      </w:r>
      <w:bookmarkStart w:id="6" w:name="Credentials"/>
      <w:r w:rsidR="00D871A2" w:rsidRPr="0052007B">
        <w:rPr>
          <w:rFonts w:asciiTheme="majorHAnsi" w:hAnsiTheme="majorHAnsi"/>
          <w:color w:val="0070C0"/>
        </w:rPr>
        <w:t>Server &amp; Virtual PCs Credentials</w:t>
      </w:r>
      <w:bookmarkEnd w:id="5"/>
      <w:bookmarkEnd w:id="6"/>
    </w:p>
    <w:p w:rsidR="003637FE" w:rsidRPr="005D3EB9" w:rsidRDefault="00564B88" w:rsidP="00D871A2">
      <w:pPr>
        <w:rPr>
          <w:rFonts w:ascii="Calibri" w:eastAsia="Calibri" w:hAnsi="Calibri" w:cs="Calibri"/>
          <w:sz w:val="24"/>
        </w:rPr>
      </w:pPr>
      <w:r>
        <w:rPr>
          <w:rFonts w:ascii="Calibri" w:eastAsia="Calibri" w:hAnsi="Calibri" w:cs="Calibri"/>
          <w:sz w:val="24"/>
        </w:rPr>
        <w:t>S</w:t>
      </w:r>
      <w:r w:rsidR="001E115E" w:rsidRPr="001E115E">
        <w:rPr>
          <w:rFonts w:ascii="Calibri" w:eastAsia="Calibri" w:hAnsi="Calibri" w:cs="Calibri"/>
          <w:sz w:val="24"/>
        </w:rPr>
        <w:t>erver</w:t>
      </w:r>
      <w:r>
        <w:rPr>
          <w:rFonts w:ascii="Calibri" w:eastAsia="Calibri" w:hAnsi="Calibri" w:cs="Calibri"/>
          <w:sz w:val="24"/>
        </w:rPr>
        <w:t xml:space="preserve"> 203</w:t>
      </w:r>
      <w:r w:rsidR="001E115E" w:rsidRPr="001E115E">
        <w:rPr>
          <w:rFonts w:ascii="Calibri" w:eastAsia="Calibri" w:hAnsi="Calibri" w:cs="Calibri"/>
          <w:sz w:val="24"/>
        </w:rPr>
        <w:t xml:space="preserve"> is </w:t>
      </w:r>
      <w:r>
        <w:rPr>
          <w:rFonts w:ascii="Calibri" w:eastAsia="Calibri" w:hAnsi="Calibri" w:cs="Calibri"/>
          <w:sz w:val="24"/>
        </w:rPr>
        <w:t>directly accessible using valid</w:t>
      </w:r>
      <w:r w:rsidR="001E115E">
        <w:rPr>
          <w:rFonts w:ascii="Calibri" w:eastAsia="Calibri" w:hAnsi="Calibri" w:cs="Calibri"/>
          <w:sz w:val="24"/>
        </w:rPr>
        <w:t xml:space="preserve"> Login credentials</w:t>
      </w:r>
      <w:r>
        <w:rPr>
          <w:rFonts w:ascii="Calibri" w:eastAsia="Calibri" w:hAnsi="Calibri" w:cs="Calibri"/>
          <w:sz w:val="24"/>
        </w:rPr>
        <w:t>. There are three virtual pcs which are accessible from Server 203.</w:t>
      </w:r>
      <w:r w:rsidR="00E9496B" w:rsidRPr="00E9496B">
        <w:rPr>
          <w:rFonts w:ascii="Calibri" w:eastAsia="Calibri" w:hAnsi="Calibri" w:cs="Calibri"/>
          <w:sz w:val="24"/>
        </w:rPr>
        <w:t>Following is list of credential</w:t>
      </w:r>
      <w:r w:rsidR="00FB2EF1">
        <w:rPr>
          <w:rFonts w:ascii="Calibri" w:eastAsia="Calibri" w:hAnsi="Calibri" w:cs="Calibri"/>
          <w:sz w:val="24"/>
        </w:rPr>
        <w:t>s</w:t>
      </w:r>
      <w:r w:rsidR="00E9496B" w:rsidRPr="00E9496B">
        <w:rPr>
          <w:rFonts w:ascii="Calibri" w:eastAsia="Calibri" w:hAnsi="Calibri" w:cs="Calibri"/>
          <w:sz w:val="24"/>
        </w:rPr>
        <w:t xml:space="preserve"> of server &amp; all virtual </w:t>
      </w:r>
      <w:r w:rsidR="00816E75">
        <w:rPr>
          <w:rFonts w:ascii="Calibri" w:eastAsia="Calibri" w:hAnsi="Calibri" w:cs="Calibri"/>
          <w:sz w:val="24"/>
        </w:rPr>
        <w:t>PCs.</w:t>
      </w:r>
    </w:p>
    <w:p w:rsidR="00D871A2" w:rsidRPr="005D3EB9" w:rsidRDefault="00E9496B" w:rsidP="009F35B3">
      <w:pPr>
        <w:pStyle w:val="ListParagraph"/>
        <w:numPr>
          <w:ilvl w:val="0"/>
          <w:numId w:val="3"/>
        </w:numPr>
        <w:rPr>
          <w:rFonts w:ascii="Calibri" w:eastAsia="Calibri" w:hAnsi="Calibri" w:cs="Calibri"/>
          <w:sz w:val="24"/>
        </w:rPr>
      </w:pPr>
      <w:r w:rsidRPr="005D3EB9">
        <w:rPr>
          <w:rFonts w:ascii="Calibri" w:eastAsia="Calibri" w:hAnsi="Calibri" w:cs="Calibri"/>
          <w:sz w:val="24"/>
        </w:rPr>
        <w:t xml:space="preserve">Server </w:t>
      </w:r>
      <w:r w:rsidR="00A236C6">
        <w:rPr>
          <w:rFonts w:ascii="Calibri" w:eastAsia="Calibri" w:hAnsi="Calibri" w:cs="Calibri"/>
          <w:sz w:val="24"/>
        </w:rPr>
        <w:t>203</w:t>
      </w:r>
      <w:r w:rsidRPr="005D3EB9">
        <w:rPr>
          <w:rFonts w:ascii="Calibri" w:eastAsia="Calibri" w:hAnsi="Calibri" w:cs="Calibri"/>
          <w:sz w:val="24"/>
        </w:rPr>
        <w:t xml:space="preserve"> – </w:t>
      </w:r>
    </w:p>
    <w:p w:rsidR="008752FA" w:rsidRPr="00E30626" w:rsidRDefault="008752FA" w:rsidP="008752FA">
      <w:pPr>
        <w:pStyle w:val="ListParagraph"/>
        <w:ind w:left="360"/>
        <w:rPr>
          <w:rFonts w:ascii="Segoe UI" w:eastAsia="Calibri" w:hAnsi="Segoe UI" w:cs="Segoe UI"/>
          <w:color w:val="0D0D0D" w:themeColor="text1" w:themeTint="F2"/>
        </w:rPr>
      </w:pPr>
    </w:p>
    <w:p w:rsidR="00E9496B" w:rsidRDefault="00E9496B" w:rsidP="009F35B3">
      <w:pPr>
        <w:pStyle w:val="ListParagraph"/>
        <w:numPr>
          <w:ilvl w:val="0"/>
          <w:numId w:val="2"/>
        </w:numPr>
        <w:rPr>
          <w:rFonts w:ascii="Calibri" w:eastAsia="Calibri" w:hAnsi="Calibri" w:cs="Calibri"/>
          <w:sz w:val="24"/>
        </w:rPr>
      </w:pPr>
      <w:r>
        <w:rPr>
          <w:rFonts w:ascii="Calibri" w:eastAsia="Calibri" w:hAnsi="Calibri" w:cs="Calibri"/>
          <w:sz w:val="24"/>
        </w:rPr>
        <w:t xml:space="preserve">Name – </w:t>
      </w:r>
      <w:r w:rsidR="00A236C6">
        <w:rPr>
          <w:rFonts w:ascii="Calibri" w:eastAsia="Calibri" w:hAnsi="Calibri" w:cs="Calibri"/>
          <w:sz w:val="24"/>
        </w:rPr>
        <w:t>LESUNC03</w:t>
      </w:r>
    </w:p>
    <w:p w:rsidR="003B338C" w:rsidRDefault="00E9496B" w:rsidP="009F35B3">
      <w:pPr>
        <w:pStyle w:val="ListParagraph"/>
        <w:numPr>
          <w:ilvl w:val="0"/>
          <w:numId w:val="2"/>
        </w:numPr>
        <w:rPr>
          <w:rFonts w:ascii="Calibri" w:eastAsia="Calibri" w:hAnsi="Calibri" w:cs="Calibri"/>
          <w:sz w:val="24"/>
        </w:rPr>
      </w:pPr>
      <w:r w:rsidRPr="003B338C">
        <w:rPr>
          <w:rFonts w:ascii="Calibri" w:eastAsia="Calibri" w:hAnsi="Calibri" w:cs="Calibri"/>
          <w:sz w:val="24"/>
        </w:rPr>
        <w:t xml:space="preserve">IP Address – </w:t>
      </w:r>
      <w:r w:rsidR="003B338C" w:rsidRPr="003B338C">
        <w:rPr>
          <w:rFonts w:ascii="Calibri" w:eastAsia="Calibri" w:hAnsi="Calibri" w:cs="Calibri"/>
          <w:sz w:val="24"/>
        </w:rPr>
        <w:t>203.126.32.4:9065</w:t>
      </w:r>
    </w:p>
    <w:p w:rsidR="00E9496B" w:rsidRPr="003B338C" w:rsidRDefault="00E9496B" w:rsidP="009F35B3">
      <w:pPr>
        <w:pStyle w:val="ListParagraph"/>
        <w:numPr>
          <w:ilvl w:val="0"/>
          <w:numId w:val="2"/>
        </w:numPr>
        <w:rPr>
          <w:rFonts w:ascii="Calibri" w:eastAsia="Calibri" w:hAnsi="Calibri" w:cs="Calibri"/>
          <w:sz w:val="24"/>
        </w:rPr>
      </w:pPr>
      <w:r w:rsidRPr="003B338C">
        <w:rPr>
          <w:rFonts w:ascii="Calibri" w:eastAsia="Calibri" w:hAnsi="Calibri" w:cs="Calibri"/>
          <w:sz w:val="24"/>
        </w:rPr>
        <w:t>OS –</w:t>
      </w:r>
      <w:r w:rsidR="003E08B9" w:rsidRPr="003E08B9">
        <w:t xml:space="preserve"> </w:t>
      </w:r>
      <w:r w:rsidR="00BF1D7C" w:rsidRPr="003B338C">
        <w:rPr>
          <w:rFonts w:ascii="Calibri" w:eastAsia="Calibri" w:hAnsi="Calibri" w:cs="Calibri"/>
          <w:sz w:val="24"/>
        </w:rPr>
        <w:t>Windows</w:t>
      </w:r>
      <w:r w:rsidR="00E00757" w:rsidRPr="003B338C">
        <w:rPr>
          <w:rFonts w:ascii="Calibri" w:eastAsia="Calibri" w:hAnsi="Calibri" w:cs="Calibri"/>
          <w:sz w:val="24"/>
        </w:rPr>
        <w:t xml:space="preserve"> </w:t>
      </w:r>
      <w:r w:rsidR="00A236C6" w:rsidRPr="003B338C">
        <w:rPr>
          <w:rFonts w:ascii="Calibri" w:eastAsia="Calibri" w:hAnsi="Calibri" w:cs="Calibri"/>
          <w:sz w:val="24"/>
        </w:rPr>
        <w:t xml:space="preserve">8.1 </w:t>
      </w:r>
      <w:r w:rsidR="003B338C" w:rsidRPr="003B338C">
        <w:rPr>
          <w:rFonts w:ascii="Calibri" w:eastAsia="Calibri" w:hAnsi="Calibri" w:cs="Calibri"/>
          <w:sz w:val="24"/>
        </w:rPr>
        <w:t>Pro</w:t>
      </w:r>
      <w:r w:rsidR="00E00757" w:rsidRPr="003B338C">
        <w:rPr>
          <w:rFonts w:ascii="Calibri" w:eastAsia="Calibri" w:hAnsi="Calibri" w:cs="Calibri"/>
          <w:sz w:val="24"/>
        </w:rPr>
        <w:t>(64 bit)</w:t>
      </w:r>
    </w:p>
    <w:p w:rsidR="00E9496B" w:rsidRDefault="00E9496B" w:rsidP="009F35B3">
      <w:pPr>
        <w:pStyle w:val="ListParagraph"/>
        <w:numPr>
          <w:ilvl w:val="0"/>
          <w:numId w:val="2"/>
        </w:numPr>
        <w:rPr>
          <w:rFonts w:ascii="Calibri" w:eastAsia="Calibri" w:hAnsi="Calibri" w:cs="Calibri"/>
          <w:sz w:val="24"/>
        </w:rPr>
      </w:pPr>
      <w:r>
        <w:rPr>
          <w:rFonts w:ascii="Calibri" w:eastAsia="Calibri" w:hAnsi="Calibri" w:cs="Calibri"/>
          <w:sz w:val="24"/>
        </w:rPr>
        <w:t>Login Username –</w:t>
      </w:r>
      <w:r w:rsidR="003E08B9">
        <w:rPr>
          <w:rFonts w:ascii="Calibri" w:eastAsia="Calibri" w:hAnsi="Calibri" w:cs="Calibri"/>
          <w:sz w:val="24"/>
        </w:rPr>
        <w:t xml:space="preserve"> </w:t>
      </w:r>
      <w:r w:rsidR="0041388E" w:rsidRPr="0041388E">
        <w:rPr>
          <w:rFonts w:ascii="Calibri" w:eastAsia="Calibri" w:hAnsi="Calibri" w:cs="Calibri"/>
          <w:sz w:val="24"/>
        </w:rPr>
        <w:t>LESUNC03\L</w:t>
      </w:r>
    </w:p>
    <w:p w:rsidR="0041518E" w:rsidRDefault="00E9496B" w:rsidP="009F35B3">
      <w:pPr>
        <w:pStyle w:val="ListParagraph"/>
        <w:numPr>
          <w:ilvl w:val="0"/>
          <w:numId w:val="2"/>
        </w:numPr>
        <w:rPr>
          <w:rFonts w:ascii="Calibri" w:eastAsia="Calibri" w:hAnsi="Calibri" w:cs="Calibri"/>
          <w:sz w:val="24"/>
        </w:rPr>
      </w:pPr>
      <w:r w:rsidRPr="003E08B9">
        <w:rPr>
          <w:rFonts w:ascii="Calibri" w:eastAsia="Calibri" w:hAnsi="Calibri" w:cs="Calibri"/>
          <w:sz w:val="24"/>
        </w:rPr>
        <w:t>Password –</w:t>
      </w:r>
      <w:r w:rsidR="0041388E" w:rsidRPr="0041388E">
        <w:t xml:space="preserve"> </w:t>
      </w:r>
      <w:r w:rsidR="0041388E" w:rsidRPr="0041388E">
        <w:rPr>
          <w:rFonts w:ascii="Calibri" w:eastAsia="Calibri" w:hAnsi="Calibri" w:cs="Calibri"/>
          <w:sz w:val="24"/>
        </w:rPr>
        <w:t>Les@2015#</w:t>
      </w:r>
    </w:p>
    <w:p w:rsidR="005D5A32" w:rsidRPr="005D3EB9" w:rsidRDefault="005D5A32" w:rsidP="005D5A32">
      <w:pPr>
        <w:pStyle w:val="ListParagraph"/>
        <w:rPr>
          <w:rFonts w:ascii="Calibri" w:eastAsia="Calibri" w:hAnsi="Calibri" w:cs="Calibri"/>
          <w:sz w:val="24"/>
        </w:rPr>
      </w:pPr>
    </w:p>
    <w:p w:rsidR="00B63720" w:rsidRPr="005D3EB9" w:rsidRDefault="000759BB" w:rsidP="009F35B3">
      <w:pPr>
        <w:pStyle w:val="ListParagraph"/>
        <w:numPr>
          <w:ilvl w:val="0"/>
          <w:numId w:val="4"/>
        </w:numPr>
        <w:rPr>
          <w:rFonts w:ascii="Calibri" w:eastAsia="Calibri" w:hAnsi="Calibri" w:cs="Calibri"/>
          <w:sz w:val="24"/>
        </w:rPr>
      </w:pPr>
      <w:r w:rsidRPr="005D3EB9">
        <w:rPr>
          <w:rFonts w:ascii="Calibri" w:eastAsia="Calibri" w:hAnsi="Calibri" w:cs="Calibri"/>
          <w:sz w:val="24"/>
        </w:rPr>
        <w:t>VPC</w:t>
      </w:r>
      <w:r w:rsidR="001607B5">
        <w:rPr>
          <w:rFonts w:ascii="Calibri" w:eastAsia="Calibri" w:hAnsi="Calibri" w:cs="Calibri"/>
          <w:sz w:val="24"/>
        </w:rPr>
        <w:t>s</w:t>
      </w:r>
      <w:r w:rsidRPr="005D3EB9">
        <w:rPr>
          <w:rFonts w:ascii="Calibri" w:eastAsia="Calibri" w:hAnsi="Calibri" w:cs="Calibri"/>
          <w:sz w:val="24"/>
        </w:rPr>
        <w:t xml:space="preserve"> </w:t>
      </w:r>
      <w:r w:rsidR="007435AF" w:rsidRPr="005D3EB9">
        <w:rPr>
          <w:rFonts w:ascii="Calibri" w:eastAsia="Calibri" w:hAnsi="Calibri" w:cs="Calibri"/>
          <w:sz w:val="24"/>
        </w:rPr>
        <w:t xml:space="preserve"> </w:t>
      </w:r>
      <w:r w:rsidR="0079482C">
        <w:rPr>
          <w:rFonts w:ascii="Calibri" w:eastAsia="Calibri" w:hAnsi="Calibri" w:cs="Calibri"/>
          <w:sz w:val="24"/>
        </w:rPr>
        <w:t xml:space="preserve">- </w:t>
      </w:r>
    </w:p>
    <w:tbl>
      <w:tblPr>
        <w:tblStyle w:val="TableGrid"/>
        <w:tblW w:w="9214" w:type="dxa"/>
        <w:tblInd w:w="392" w:type="dxa"/>
        <w:tblLook w:val="04A0" w:firstRow="1" w:lastRow="0" w:firstColumn="1" w:lastColumn="0" w:noHBand="0" w:noVBand="1"/>
      </w:tblPr>
      <w:tblGrid>
        <w:gridCol w:w="809"/>
        <w:gridCol w:w="1875"/>
        <w:gridCol w:w="1892"/>
        <w:gridCol w:w="1890"/>
        <w:gridCol w:w="1216"/>
        <w:gridCol w:w="1532"/>
      </w:tblGrid>
      <w:tr w:rsidR="002F226B" w:rsidRPr="008B4BCC" w:rsidTr="00EB3389">
        <w:trPr>
          <w:trHeight w:val="473"/>
        </w:trPr>
        <w:tc>
          <w:tcPr>
            <w:tcW w:w="809" w:type="dxa"/>
            <w:vAlign w:val="center"/>
          </w:tcPr>
          <w:p w:rsidR="002F226B" w:rsidRPr="008B4BCC" w:rsidRDefault="00EB3389" w:rsidP="006E4186">
            <w:pPr>
              <w:jc w:val="center"/>
              <w:rPr>
                <w:rFonts w:eastAsia="Times New Roman" w:cs="Times New Roman"/>
                <w:b/>
                <w:bCs/>
                <w:color w:val="1D1B11" w:themeColor="background2" w:themeShade="1A"/>
                <w:szCs w:val="26"/>
              </w:rPr>
            </w:pPr>
            <w:r>
              <w:rPr>
                <w:rFonts w:eastAsia="Times New Roman" w:cs="Times New Roman"/>
                <w:b/>
                <w:bCs/>
                <w:color w:val="1D1B11" w:themeColor="background2" w:themeShade="1A"/>
                <w:szCs w:val="26"/>
              </w:rPr>
              <w:t>Sr.</w:t>
            </w:r>
            <w:r w:rsidR="002F226B" w:rsidRPr="008B4BCC">
              <w:rPr>
                <w:rFonts w:eastAsia="Times New Roman" w:cs="Times New Roman"/>
                <w:b/>
                <w:bCs/>
                <w:color w:val="1D1B11" w:themeColor="background2" w:themeShade="1A"/>
                <w:szCs w:val="26"/>
              </w:rPr>
              <w:t>No.</w:t>
            </w:r>
          </w:p>
        </w:tc>
        <w:tc>
          <w:tcPr>
            <w:tcW w:w="1875" w:type="dxa"/>
            <w:vAlign w:val="center"/>
          </w:tcPr>
          <w:p w:rsidR="002F226B" w:rsidRPr="008B4BCC" w:rsidRDefault="002F226B" w:rsidP="006E4186">
            <w:pPr>
              <w:jc w:val="center"/>
              <w:rPr>
                <w:rFonts w:eastAsia="Times New Roman" w:cs="Times New Roman"/>
                <w:b/>
                <w:bCs/>
                <w:color w:val="1D1B11" w:themeColor="background2" w:themeShade="1A"/>
                <w:szCs w:val="26"/>
              </w:rPr>
            </w:pPr>
            <w:r w:rsidRPr="008B4BCC">
              <w:rPr>
                <w:rFonts w:eastAsia="Times New Roman" w:cs="Times New Roman"/>
                <w:b/>
                <w:bCs/>
                <w:color w:val="1D1B11" w:themeColor="background2" w:themeShade="1A"/>
                <w:szCs w:val="26"/>
              </w:rPr>
              <w:t>Name</w:t>
            </w:r>
          </w:p>
        </w:tc>
        <w:tc>
          <w:tcPr>
            <w:tcW w:w="1892" w:type="dxa"/>
            <w:vAlign w:val="center"/>
          </w:tcPr>
          <w:p w:rsidR="002F226B" w:rsidRPr="008B4BCC" w:rsidRDefault="002F226B" w:rsidP="006E4186">
            <w:pPr>
              <w:jc w:val="center"/>
              <w:rPr>
                <w:rFonts w:eastAsia="Times New Roman" w:cs="Times New Roman"/>
                <w:b/>
                <w:bCs/>
                <w:color w:val="1D1B11" w:themeColor="background2" w:themeShade="1A"/>
                <w:szCs w:val="26"/>
              </w:rPr>
            </w:pPr>
            <w:r w:rsidRPr="008B4BCC">
              <w:rPr>
                <w:rFonts w:eastAsia="Times New Roman" w:cs="Times New Roman"/>
                <w:b/>
                <w:bCs/>
                <w:color w:val="1D1B11" w:themeColor="background2" w:themeShade="1A"/>
                <w:szCs w:val="26"/>
              </w:rPr>
              <w:t>IP Address</w:t>
            </w:r>
          </w:p>
        </w:tc>
        <w:tc>
          <w:tcPr>
            <w:tcW w:w="1890" w:type="dxa"/>
            <w:vAlign w:val="center"/>
          </w:tcPr>
          <w:p w:rsidR="002F226B" w:rsidRPr="008B4BCC" w:rsidRDefault="002F226B" w:rsidP="006E4186">
            <w:pPr>
              <w:jc w:val="center"/>
              <w:rPr>
                <w:rFonts w:eastAsia="Times New Roman" w:cs="Times New Roman"/>
                <w:b/>
                <w:bCs/>
                <w:color w:val="1D1B11" w:themeColor="background2" w:themeShade="1A"/>
                <w:szCs w:val="26"/>
              </w:rPr>
            </w:pPr>
            <w:r w:rsidRPr="008B4BCC">
              <w:rPr>
                <w:rFonts w:eastAsia="Times New Roman" w:cs="Times New Roman"/>
                <w:b/>
                <w:bCs/>
                <w:color w:val="1D1B11" w:themeColor="background2" w:themeShade="1A"/>
                <w:szCs w:val="26"/>
              </w:rPr>
              <w:t>OS</w:t>
            </w:r>
          </w:p>
        </w:tc>
        <w:tc>
          <w:tcPr>
            <w:tcW w:w="1216" w:type="dxa"/>
            <w:vAlign w:val="center"/>
          </w:tcPr>
          <w:p w:rsidR="002F226B" w:rsidRPr="008B4BCC" w:rsidRDefault="002F226B" w:rsidP="006E4186">
            <w:pPr>
              <w:jc w:val="center"/>
              <w:rPr>
                <w:rFonts w:eastAsia="Times New Roman" w:cs="Times New Roman"/>
                <w:b/>
                <w:bCs/>
                <w:color w:val="1D1B11" w:themeColor="background2" w:themeShade="1A"/>
                <w:szCs w:val="26"/>
              </w:rPr>
            </w:pPr>
            <w:r w:rsidRPr="008B4BCC">
              <w:rPr>
                <w:rFonts w:eastAsia="Times New Roman" w:cs="Times New Roman"/>
                <w:b/>
                <w:bCs/>
                <w:color w:val="1D1B11" w:themeColor="background2" w:themeShade="1A"/>
                <w:szCs w:val="26"/>
              </w:rPr>
              <w:t>Username</w:t>
            </w:r>
          </w:p>
        </w:tc>
        <w:tc>
          <w:tcPr>
            <w:tcW w:w="1532" w:type="dxa"/>
            <w:vAlign w:val="center"/>
          </w:tcPr>
          <w:p w:rsidR="002F226B" w:rsidRPr="008B4BCC" w:rsidRDefault="002F226B" w:rsidP="006E4186">
            <w:pPr>
              <w:jc w:val="center"/>
              <w:rPr>
                <w:rFonts w:eastAsia="Times New Roman" w:cs="Times New Roman"/>
                <w:b/>
                <w:bCs/>
                <w:color w:val="1D1B11" w:themeColor="background2" w:themeShade="1A"/>
                <w:szCs w:val="26"/>
              </w:rPr>
            </w:pPr>
            <w:r w:rsidRPr="008B4BCC">
              <w:rPr>
                <w:rFonts w:eastAsia="Times New Roman" w:cs="Times New Roman"/>
                <w:b/>
                <w:bCs/>
                <w:color w:val="1D1B11" w:themeColor="background2" w:themeShade="1A"/>
                <w:szCs w:val="26"/>
              </w:rPr>
              <w:t>Password</w:t>
            </w:r>
          </w:p>
        </w:tc>
      </w:tr>
      <w:tr w:rsidR="002F226B" w:rsidRPr="008B4BCC" w:rsidTr="00EB3389">
        <w:tc>
          <w:tcPr>
            <w:tcW w:w="809" w:type="dxa"/>
          </w:tcPr>
          <w:p w:rsidR="002F226B" w:rsidRPr="008B4BCC" w:rsidRDefault="002F226B" w:rsidP="002F226B">
            <w:pPr>
              <w:jc w:val="center"/>
              <w:rPr>
                <w:rFonts w:eastAsia="Times New Roman" w:cs="Times New Roman"/>
                <w:bCs/>
                <w:color w:val="1D1B11" w:themeColor="background2" w:themeShade="1A"/>
                <w:szCs w:val="26"/>
              </w:rPr>
            </w:pPr>
            <w:r w:rsidRPr="008B4BCC">
              <w:rPr>
                <w:rFonts w:eastAsia="Times New Roman" w:cs="Times New Roman"/>
                <w:bCs/>
                <w:color w:val="1D1B11" w:themeColor="background2" w:themeShade="1A"/>
                <w:szCs w:val="26"/>
              </w:rPr>
              <w:t>1</w:t>
            </w:r>
          </w:p>
        </w:tc>
        <w:tc>
          <w:tcPr>
            <w:tcW w:w="1875" w:type="dxa"/>
          </w:tcPr>
          <w:p w:rsidR="002F226B" w:rsidRPr="008B4BCC" w:rsidRDefault="001607B5" w:rsidP="00D871A2">
            <w:pPr>
              <w:rPr>
                <w:rFonts w:eastAsia="Times New Roman" w:cs="Times New Roman"/>
                <w:bCs/>
                <w:color w:val="1D1B11" w:themeColor="background2" w:themeShade="1A"/>
                <w:szCs w:val="26"/>
              </w:rPr>
            </w:pPr>
            <w:r>
              <w:rPr>
                <w:rFonts w:eastAsia="Times New Roman" w:cs="Times New Roman"/>
                <w:bCs/>
                <w:color w:val="1D1B11" w:themeColor="background2" w:themeShade="1A"/>
                <w:szCs w:val="26"/>
              </w:rPr>
              <w:t xml:space="preserve">Server </w:t>
            </w:r>
            <w:r w:rsidR="00A57B70">
              <w:rPr>
                <w:rFonts w:eastAsia="Times New Roman" w:cs="Times New Roman"/>
                <w:bCs/>
                <w:color w:val="1D1B11" w:themeColor="background2" w:themeShade="1A"/>
                <w:szCs w:val="26"/>
              </w:rPr>
              <w:t xml:space="preserve"> 203-</w:t>
            </w:r>
            <w:r>
              <w:rPr>
                <w:rFonts w:eastAsia="Times New Roman" w:cs="Times New Roman"/>
                <w:bCs/>
                <w:color w:val="1D1B11" w:themeColor="background2" w:themeShade="1A"/>
                <w:szCs w:val="26"/>
              </w:rPr>
              <w:t>VPC4</w:t>
            </w:r>
          </w:p>
        </w:tc>
        <w:tc>
          <w:tcPr>
            <w:tcW w:w="1892" w:type="dxa"/>
          </w:tcPr>
          <w:p w:rsidR="002F226B" w:rsidRPr="008B4BCC" w:rsidRDefault="00915D39" w:rsidP="00D871A2">
            <w:pPr>
              <w:rPr>
                <w:rFonts w:eastAsia="Times New Roman" w:cs="Times New Roman"/>
                <w:bCs/>
                <w:color w:val="1D1B11" w:themeColor="background2" w:themeShade="1A"/>
                <w:szCs w:val="26"/>
              </w:rPr>
            </w:pPr>
            <w:r>
              <w:rPr>
                <w:rFonts w:eastAsia="Times New Roman" w:cs="Times New Roman"/>
                <w:bCs/>
                <w:color w:val="1D1B11" w:themeColor="background2" w:themeShade="1A"/>
                <w:szCs w:val="26"/>
              </w:rPr>
              <w:t>192.168.1.132</w:t>
            </w:r>
          </w:p>
        </w:tc>
        <w:tc>
          <w:tcPr>
            <w:tcW w:w="1890" w:type="dxa"/>
          </w:tcPr>
          <w:p w:rsidR="002F226B" w:rsidRPr="008B4BCC" w:rsidRDefault="009D413C" w:rsidP="00D871A2">
            <w:pPr>
              <w:rPr>
                <w:rFonts w:eastAsia="Times New Roman" w:cs="Times New Roman"/>
                <w:bCs/>
                <w:color w:val="1D1B11" w:themeColor="background2" w:themeShade="1A"/>
                <w:szCs w:val="26"/>
              </w:rPr>
            </w:pPr>
            <w:r w:rsidRPr="003B338C">
              <w:rPr>
                <w:rFonts w:ascii="Calibri" w:eastAsia="Calibri" w:hAnsi="Calibri" w:cs="Calibri"/>
                <w:sz w:val="24"/>
              </w:rPr>
              <w:t>Windows 8.1 Pro</w:t>
            </w:r>
          </w:p>
        </w:tc>
        <w:tc>
          <w:tcPr>
            <w:tcW w:w="1216" w:type="dxa"/>
          </w:tcPr>
          <w:p w:rsidR="002F226B" w:rsidRPr="008B4BCC" w:rsidRDefault="001E1169" w:rsidP="001E1169">
            <w:pPr>
              <w:rPr>
                <w:rFonts w:eastAsia="Times New Roman" w:cs="Times New Roman"/>
                <w:bCs/>
                <w:color w:val="1D1B11" w:themeColor="background2" w:themeShade="1A"/>
                <w:szCs w:val="26"/>
              </w:rPr>
            </w:pPr>
            <w:r>
              <w:rPr>
                <w:rFonts w:eastAsia="Times New Roman" w:cs="Times New Roman"/>
                <w:bCs/>
                <w:color w:val="1D1B11" w:themeColor="background2" w:themeShade="1A"/>
                <w:szCs w:val="26"/>
              </w:rPr>
              <w:t>admin</w:t>
            </w:r>
          </w:p>
        </w:tc>
        <w:tc>
          <w:tcPr>
            <w:tcW w:w="1532" w:type="dxa"/>
          </w:tcPr>
          <w:p w:rsidR="002F226B" w:rsidRPr="008B4BCC" w:rsidRDefault="001E1169" w:rsidP="001E1169">
            <w:pPr>
              <w:rPr>
                <w:rFonts w:eastAsia="Times New Roman" w:cs="Times New Roman"/>
                <w:bCs/>
                <w:color w:val="1D1B11" w:themeColor="background2" w:themeShade="1A"/>
                <w:szCs w:val="26"/>
              </w:rPr>
            </w:pPr>
            <w:r w:rsidRPr="001E1169">
              <w:rPr>
                <w:rFonts w:eastAsia="Times New Roman" w:cs="Times New Roman"/>
                <w:bCs/>
                <w:color w:val="1D1B11" w:themeColor="background2" w:themeShade="1A"/>
                <w:szCs w:val="26"/>
              </w:rPr>
              <w:t>Les2019</w:t>
            </w:r>
          </w:p>
        </w:tc>
      </w:tr>
      <w:tr w:rsidR="002F226B" w:rsidRPr="008B4BCC" w:rsidTr="00EB3389">
        <w:tc>
          <w:tcPr>
            <w:tcW w:w="809" w:type="dxa"/>
          </w:tcPr>
          <w:p w:rsidR="002F226B" w:rsidRPr="008B4BCC" w:rsidRDefault="002F226B" w:rsidP="002F226B">
            <w:pPr>
              <w:jc w:val="center"/>
              <w:rPr>
                <w:rFonts w:eastAsia="Times New Roman" w:cs="Times New Roman"/>
                <w:bCs/>
                <w:color w:val="1D1B11" w:themeColor="background2" w:themeShade="1A"/>
                <w:szCs w:val="26"/>
              </w:rPr>
            </w:pPr>
            <w:r w:rsidRPr="008B4BCC">
              <w:rPr>
                <w:rFonts w:eastAsia="Times New Roman" w:cs="Times New Roman"/>
                <w:bCs/>
                <w:color w:val="1D1B11" w:themeColor="background2" w:themeShade="1A"/>
                <w:szCs w:val="26"/>
              </w:rPr>
              <w:t>2</w:t>
            </w:r>
          </w:p>
        </w:tc>
        <w:tc>
          <w:tcPr>
            <w:tcW w:w="1875" w:type="dxa"/>
          </w:tcPr>
          <w:p w:rsidR="002F226B" w:rsidRPr="008B4BCC" w:rsidRDefault="001607B5" w:rsidP="00D871A2">
            <w:pPr>
              <w:rPr>
                <w:rFonts w:eastAsia="Times New Roman" w:cs="Times New Roman"/>
                <w:bCs/>
                <w:color w:val="1D1B11" w:themeColor="background2" w:themeShade="1A"/>
                <w:szCs w:val="26"/>
              </w:rPr>
            </w:pPr>
            <w:r>
              <w:rPr>
                <w:rFonts w:eastAsia="Times New Roman" w:cs="Times New Roman"/>
                <w:bCs/>
                <w:color w:val="1D1B11" w:themeColor="background2" w:themeShade="1A"/>
                <w:szCs w:val="26"/>
              </w:rPr>
              <w:t>Server  203-VPC5</w:t>
            </w:r>
          </w:p>
        </w:tc>
        <w:tc>
          <w:tcPr>
            <w:tcW w:w="1892" w:type="dxa"/>
          </w:tcPr>
          <w:p w:rsidR="002F226B" w:rsidRPr="008B4BCC" w:rsidRDefault="00FB2EF1" w:rsidP="00D871A2">
            <w:pPr>
              <w:rPr>
                <w:rFonts w:eastAsia="Times New Roman" w:cs="Times New Roman"/>
                <w:bCs/>
                <w:color w:val="1D1B11" w:themeColor="background2" w:themeShade="1A"/>
                <w:szCs w:val="26"/>
              </w:rPr>
            </w:pPr>
            <w:r>
              <w:rPr>
                <w:rFonts w:eastAsia="Times New Roman" w:cs="Times New Roman"/>
                <w:bCs/>
                <w:color w:val="1D1B11" w:themeColor="background2" w:themeShade="1A"/>
                <w:szCs w:val="26"/>
              </w:rPr>
              <w:t>192.168.1.228</w:t>
            </w:r>
          </w:p>
        </w:tc>
        <w:tc>
          <w:tcPr>
            <w:tcW w:w="1890" w:type="dxa"/>
          </w:tcPr>
          <w:p w:rsidR="002F226B" w:rsidRPr="008B4BCC" w:rsidRDefault="009D413C" w:rsidP="00D871A2">
            <w:pPr>
              <w:rPr>
                <w:rFonts w:eastAsia="Times New Roman" w:cs="Times New Roman"/>
                <w:bCs/>
                <w:color w:val="1D1B11" w:themeColor="background2" w:themeShade="1A"/>
                <w:szCs w:val="26"/>
              </w:rPr>
            </w:pPr>
            <w:r w:rsidRPr="003B338C">
              <w:rPr>
                <w:rFonts w:ascii="Calibri" w:eastAsia="Calibri" w:hAnsi="Calibri" w:cs="Calibri"/>
                <w:sz w:val="24"/>
              </w:rPr>
              <w:t>Windows 8.1 Pro</w:t>
            </w:r>
          </w:p>
        </w:tc>
        <w:tc>
          <w:tcPr>
            <w:tcW w:w="1216" w:type="dxa"/>
          </w:tcPr>
          <w:p w:rsidR="002F226B" w:rsidRPr="008B4BCC" w:rsidRDefault="001E1169" w:rsidP="00D871A2">
            <w:pPr>
              <w:rPr>
                <w:rFonts w:eastAsia="Times New Roman" w:cs="Times New Roman"/>
                <w:bCs/>
                <w:color w:val="1D1B11" w:themeColor="background2" w:themeShade="1A"/>
                <w:szCs w:val="26"/>
              </w:rPr>
            </w:pPr>
            <w:r>
              <w:rPr>
                <w:rFonts w:eastAsia="Times New Roman" w:cs="Times New Roman"/>
                <w:bCs/>
                <w:color w:val="1D1B11" w:themeColor="background2" w:themeShade="1A"/>
                <w:szCs w:val="26"/>
              </w:rPr>
              <w:t>admin</w:t>
            </w:r>
          </w:p>
        </w:tc>
        <w:tc>
          <w:tcPr>
            <w:tcW w:w="1532" w:type="dxa"/>
          </w:tcPr>
          <w:p w:rsidR="002F226B" w:rsidRPr="008B4BCC" w:rsidRDefault="001E1169" w:rsidP="00D871A2">
            <w:pPr>
              <w:rPr>
                <w:rFonts w:eastAsia="Times New Roman" w:cs="Times New Roman"/>
                <w:bCs/>
                <w:color w:val="1D1B11" w:themeColor="background2" w:themeShade="1A"/>
                <w:szCs w:val="26"/>
              </w:rPr>
            </w:pPr>
            <w:r w:rsidRPr="001E1169">
              <w:rPr>
                <w:rFonts w:eastAsia="Times New Roman" w:cs="Times New Roman"/>
                <w:bCs/>
                <w:color w:val="1D1B11" w:themeColor="background2" w:themeShade="1A"/>
                <w:szCs w:val="26"/>
              </w:rPr>
              <w:t>Les2019</w:t>
            </w:r>
          </w:p>
        </w:tc>
      </w:tr>
      <w:tr w:rsidR="002F226B" w:rsidRPr="008B4BCC" w:rsidTr="00EB3389">
        <w:tc>
          <w:tcPr>
            <w:tcW w:w="809" w:type="dxa"/>
          </w:tcPr>
          <w:p w:rsidR="002F226B" w:rsidRPr="008B4BCC" w:rsidRDefault="002F226B" w:rsidP="002F226B">
            <w:pPr>
              <w:jc w:val="center"/>
              <w:rPr>
                <w:rFonts w:eastAsia="Times New Roman" w:cs="Times New Roman"/>
                <w:bCs/>
                <w:color w:val="1D1B11" w:themeColor="background2" w:themeShade="1A"/>
                <w:szCs w:val="26"/>
              </w:rPr>
            </w:pPr>
            <w:r w:rsidRPr="008B4BCC">
              <w:rPr>
                <w:rFonts w:eastAsia="Times New Roman" w:cs="Times New Roman"/>
                <w:bCs/>
                <w:color w:val="1D1B11" w:themeColor="background2" w:themeShade="1A"/>
                <w:szCs w:val="26"/>
              </w:rPr>
              <w:t>3</w:t>
            </w:r>
          </w:p>
        </w:tc>
        <w:tc>
          <w:tcPr>
            <w:tcW w:w="1875" w:type="dxa"/>
          </w:tcPr>
          <w:p w:rsidR="002F226B" w:rsidRPr="008B4BCC" w:rsidRDefault="001607B5" w:rsidP="00D871A2">
            <w:pPr>
              <w:rPr>
                <w:rFonts w:eastAsia="Times New Roman" w:cs="Times New Roman"/>
                <w:bCs/>
                <w:color w:val="1D1B11" w:themeColor="background2" w:themeShade="1A"/>
                <w:szCs w:val="26"/>
              </w:rPr>
            </w:pPr>
            <w:r>
              <w:rPr>
                <w:rFonts w:eastAsia="Times New Roman" w:cs="Times New Roman"/>
                <w:bCs/>
                <w:color w:val="1D1B11" w:themeColor="background2" w:themeShade="1A"/>
                <w:szCs w:val="26"/>
              </w:rPr>
              <w:t>Server  RMS- VPC</w:t>
            </w:r>
          </w:p>
        </w:tc>
        <w:tc>
          <w:tcPr>
            <w:tcW w:w="1892" w:type="dxa"/>
          </w:tcPr>
          <w:p w:rsidR="002F226B" w:rsidRPr="008B4BCC" w:rsidRDefault="00915D39" w:rsidP="00D871A2">
            <w:pPr>
              <w:rPr>
                <w:rFonts w:eastAsia="Times New Roman" w:cs="Times New Roman"/>
                <w:bCs/>
                <w:color w:val="1D1B11" w:themeColor="background2" w:themeShade="1A"/>
                <w:szCs w:val="26"/>
              </w:rPr>
            </w:pPr>
            <w:r>
              <w:rPr>
                <w:rFonts w:eastAsia="Times New Roman" w:cs="Times New Roman"/>
                <w:bCs/>
                <w:color w:val="1D1B11" w:themeColor="background2" w:themeShade="1A"/>
                <w:szCs w:val="26"/>
              </w:rPr>
              <w:t>192.168.1.223</w:t>
            </w:r>
          </w:p>
        </w:tc>
        <w:tc>
          <w:tcPr>
            <w:tcW w:w="1890" w:type="dxa"/>
          </w:tcPr>
          <w:p w:rsidR="002F226B" w:rsidRPr="008B4BCC" w:rsidRDefault="009D413C" w:rsidP="00D871A2">
            <w:pPr>
              <w:rPr>
                <w:rFonts w:eastAsia="Times New Roman" w:cs="Times New Roman"/>
                <w:bCs/>
                <w:color w:val="1D1B11" w:themeColor="background2" w:themeShade="1A"/>
                <w:szCs w:val="26"/>
              </w:rPr>
            </w:pPr>
            <w:r w:rsidRPr="003B338C">
              <w:rPr>
                <w:rFonts w:ascii="Calibri" w:eastAsia="Calibri" w:hAnsi="Calibri" w:cs="Calibri"/>
                <w:sz w:val="24"/>
              </w:rPr>
              <w:t>Windows 8.1 Pro</w:t>
            </w:r>
          </w:p>
        </w:tc>
        <w:tc>
          <w:tcPr>
            <w:tcW w:w="1216" w:type="dxa"/>
          </w:tcPr>
          <w:p w:rsidR="002F226B" w:rsidRPr="008B4BCC" w:rsidRDefault="001E1169" w:rsidP="00D871A2">
            <w:pPr>
              <w:rPr>
                <w:rFonts w:eastAsia="Times New Roman" w:cs="Times New Roman"/>
                <w:bCs/>
                <w:color w:val="1D1B11" w:themeColor="background2" w:themeShade="1A"/>
                <w:szCs w:val="26"/>
              </w:rPr>
            </w:pPr>
            <w:r>
              <w:rPr>
                <w:rFonts w:eastAsia="Times New Roman" w:cs="Times New Roman"/>
                <w:bCs/>
                <w:color w:val="1D1B11" w:themeColor="background2" w:themeShade="1A"/>
                <w:szCs w:val="26"/>
              </w:rPr>
              <w:t>admin</w:t>
            </w:r>
          </w:p>
        </w:tc>
        <w:tc>
          <w:tcPr>
            <w:tcW w:w="1532" w:type="dxa"/>
          </w:tcPr>
          <w:p w:rsidR="002F226B" w:rsidRPr="008B4BCC" w:rsidRDefault="001E1169" w:rsidP="00D871A2">
            <w:pPr>
              <w:rPr>
                <w:rFonts w:eastAsia="Times New Roman" w:cs="Times New Roman"/>
                <w:bCs/>
                <w:color w:val="1D1B11" w:themeColor="background2" w:themeShade="1A"/>
                <w:szCs w:val="26"/>
              </w:rPr>
            </w:pPr>
            <w:r w:rsidRPr="001E1169">
              <w:rPr>
                <w:rFonts w:eastAsia="Times New Roman" w:cs="Times New Roman"/>
                <w:bCs/>
                <w:color w:val="1D1B11" w:themeColor="background2" w:themeShade="1A"/>
                <w:szCs w:val="26"/>
              </w:rPr>
              <w:t>Les2019</w:t>
            </w:r>
          </w:p>
        </w:tc>
      </w:tr>
    </w:tbl>
    <w:p w:rsidR="00B63720" w:rsidRDefault="00B63720" w:rsidP="00D871A2">
      <w:pPr>
        <w:rPr>
          <w:rFonts w:eastAsia="Times New Roman" w:cs="Times New Roman"/>
          <w:bCs/>
          <w:color w:val="1D1B11" w:themeColor="background2" w:themeShade="1A"/>
          <w:szCs w:val="26"/>
        </w:rPr>
      </w:pPr>
    </w:p>
    <w:p w:rsidR="00CF1758" w:rsidRDefault="00CF1758" w:rsidP="00D871A2">
      <w:pPr>
        <w:rPr>
          <w:rFonts w:eastAsia="Times New Roman" w:cs="Times New Roman"/>
          <w:bCs/>
          <w:color w:val="1D1B11" w:themeColor="background2" w:themeShade="1A"/>
          <w:szCs w:val="26"/>
        </w:rPr>
      </w:pPr>
    </w:p>
    <w:p w:rsidR="00CF1758" w:rsidRDefault="00CF1758">
      <w:pPr>
        <w:rPr>
          <w:rFonts w:eastAsia="Times New Roman" w:cs="Times New Roman"/>
          <w:bCs/>
          <w:color w:val="1D1B11" w:themeColor="background2" w:themeShade="1A"/>
          <w:szCs w:val="26"/>
        </w:rPr>
      </w:pPr>
      <w:r>
        <w:rPr>
          <w:rFonts w:eastAsia="Times New Roman" w:cs="Times New Roman"/>
          <w:bCs/>
          <w:color w:val="1D1B11" w:themeColor="background2" w:themeShade="1A"/>
          <w:szCs w:val="26"/>
        </w:rPr>
        <w:br w:type="page"/>
      </w:r>
    </w:p>
    <w:p w:rsidR="00190661" w:rsidRPr="0052007B" w:rsidRDefault="00A2130E" w:rsidP="0052007B">
      <w:pPr>
        <w:pStyle w:val="Heading1"/>
        <w:rPr>
          <w:rFonts w:asciiTheme="majorHAnsi" w:hAnsiTheme="majorHAnsi"/>
          <w:color w:val="0070C0"/>
        </w:rPr>
      </w:pPr>
      <w:bookmarkStart w:id="7" w:name="_Toc36109036"/>
      <w:r w:rsidRPr="0052007B">
        <w:rPr>
          <w:rFonts w:asciiTheme="majorHAnsi" w:hAnsiTheme="majorHAnsi"/>
          <w:color w:val="0070C0"/>
        </w:rPr>
        <w:lastRenderedPageBreak/>
        <w:t>4</w:t>
      </w:r>
      <w:r w:rsidR="00742872" w:rsidRPr="0052007B">
        <w:rPr>
          <w:rFonts w:asciiTheme="majorHAnsi" w:hAnsiTheme="majorHAnsi"/>
          <w:color w:val="0070C0"/>
        </w:rPr>
        <w:t xml:space="preserve">. </w:t>
      </w:r>
      <w:bookmarkStart w:id="8" w:name="AppOverview"/>
      <w:r w:rsidR="00691629" w:rsidRPr="0052007B">
        <w:rPr>
          <w:rFonts w:asciiTheme="majorHAnsi" w:hAnsiTheme="majorHAnsi"/>
          <w:color w:val="0070C0"/>
        </w:rPr>
        <w:t>Application Overview</w:t>
      </w:r>
      <w:bookmarkEnd w:id="7"/>
      <w:r w:rsidR="00190661" w:rsidRPr="0052007B">
        <w:rPr>
          <w:rFonts w:asciiTheme="majorHAnsi" w:hAnsiTheme="majorHAnsi"/>
          <w:color w:val="0070C0"/>
        </w:rPr>
        <w:t xml:space="preserve"> </w:t>
      </w:r>
      <w:bookmarkEnd w:id="8"/>
    </w:p>
    <w:p w:rsidR="0002256A" w:rsidRDefault="00F04A17" w:rsidP="007631BB">
      <w:pPr>
        <w:rPr>
          <w:rFonts w:eastAsia="Times New Roman" w:cs="Times New Roman"/>
          <w:bCs/>
          <w:color w:val="0D0D0D" w:themeColor="text1" w:themeTint="F2"/>
          <w:sz w:val="24"/>
          <w:szCs w:val="26"/>
        </w:rPr>
      </w:pPr>
      <w:r w:rsidRPr="00F04A17">
        <w:rPr>
          <w:rFonts w:eastAsia="Times New Roman" w:cs="Times New Roman"/>
          <w:bCs/>
          <w:color w:val="0D0D0D" w:themeColor="text1" w:themeTint="F2"/>
          <w:sz w:val="24"/>
          <w:szCs w:val="26"/>
        </w:rPr>
        <w:t>LeS Applications with SQL Server &amp; IIS are d</w:t>
      </w:r>
      <w:r w:rsidR="00141770">
        <w:rPr>
          <w:rFonts w:eastAsia="Times New Roman" w:cs="Times New Roman"/>
          <w:bCs/>
          <w:color w:val="0D0D0D" w:themeColor="text1" w:themeTint="F2"/>
          <w:sz w:val="24"/>
          <w:szCs w:val="26"/>
        </w:rPr>
        <w:t xml:space="preserve">istributed on 3 virtual </w:t>
      </w:r>
      <w:r w:rsidR="00747256">
        <w:rPr>
          <w:rFonts w:eastAsia="Times New Roman" w:cs="Times New Roman"/>
          <w:bCs/>
          <w:color w:val="0D0D0D" w:themeColor="text1" w:themeTint="F2"/>
          <w:sz w:val="24"/>
          <w:szCs w:val="26"/>
        </w:rPr>
        <w:t>VPCs</w:t>
      </w:r>
      <w:r w:rsidRPr="00F04A17">
        <w:rPr>
          <w:rFonts w:eastAsia="Times New Roman" w:cs="Times New Roman"/>
          <w:bCs/>
          <w:color w:val="0D0D0D" w:themeColor="text1" w:themeTint="F2"/>
          <w:sz w:val="24"/>
          <w:szCs w:val="26"/>
        </w:rPr>
        <w:t>.</w:t>
      </w:r>
      <w:r w:rsidR="00291F85">
        <w:rPr>
          <w:rFonts w:eastAsia="Times New Roman" w:cs="Times New Roman"/>
          <w:bCs/>
          <w:color w:val="0D0D0D" w:themeColor="text1" w:themeTint="F2"/>
          <w:sz w:val="24"/>
          <w:szCs w:val="26"/>
        </w:rPr>
        <w:t xml:space="preserve"> By distributing on difference server, it’s </w:t>
      </w:r>
      <w:r w:rsidR="00CA7DE8">
        <w:rPr>
          <w:rFonts w:eastAsia="Times New Roman" w:cs="Times New Roman"/>
          <w:bCs/>
          <w:color w:val="0D0D0D" w:themeColor="text1" w:themeTint="F2"/>
          <w:sz w:val="24"/>
          <w:szCs w:val="26"/>
        </w:rPr>
        <w:t xml:space="preserve">easy to maintain </w:t>
      </w:r>
      <w:r w:rsidR="00C26C36">
        <w:rPr>
          <w:rFonts w:eastAsia="Times New Roman" w:cs="Times New Roman"/>
          <w:bCs/>
          <w:color w:val="0D0D0D" w:themeColor="text1" w:themeTint="F2"/>
          <w:sz w:val="24"/>
          <w:szCs w:val="26"/>
        </w:rPr>
        <w:t xml:space="preserve">VPCs </w:t>
      </w:r>
      <w:r w:rsidR="004C3A42">
        <w:rPr>
          <w:rFonts w:eastAsia="Times New Roman" w:cs="Times New Roman"/>
          <w:bCs/>
          <w:color w:val="0D0D0D" w:themeColor="text1" w:themeTint="F2"/>
          <w:sz w:val="24"/>
          <w:szCs w:val="26"/>
        </w:rPr>
        <w:t>&amp; S</w:t>
      </w:r>
      <w:r w:rsidR="00CA7DE8">
        <w:rPr>
          <w:rFonts w:eastAsia="Times New Roman" w:cs="Times New Roman"/>
          <w:bCs/>
          <w:color w:val="0D0D0D" w:themeColor="text1" w:themeTint="F2"/>
          <w:sz w:val="24"/>
          <w:szCs w:val="26"/>
        </w:rPr>
        <w:t>erver from being overloaded.</w:t>
      </w:r>
    </w:p>
    <w:p w:rsidR="002A2DAA" w:rsidRPr="00CE70AE" w:rsidRDefault="00693000" w:rsidP="00CE70AE">
      <w:p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t>Following is list of application –</w:t>
      </w:r>
    </w:p>
    <w:p w:rsidR="004B6EB7" w:rsidRPr="0052007B" w:rsidRDefault="00D914A0" w:rsidP="0015465F">
      <w:pPr>
        <w:pStyle w:val="ListParagraph"/>
        <w:numPr>
          <w:ilvl w:val="0"/>
          <w:numId w:val="16"/>
        </w:numPr>
        <w:rPr>
          <w:rFonts w:eastAsia="Times New Roman" w:cs="Times New Roman"/>
          <w:b/>
          <w:bCs/>
          <w:color w:val="0D0D0D" w:themeColor="text1" w:themeTint="F2"/>
          <w:sz w:val="24"/>
          <w:szCs w:val="26"/>
        </w:rPr>
      </w:pPr>
      <w:bookmarkStart w:id="9" w:name="PDF_Excel_Processors"/>
      <w:r w:rsidRPr="0052007B">
        <w:rPr>
          <w:rFonts w:eastAsia="Times New Roman" w:cs="Times New Roman"/>
          <w:b/>
          <w:bCs/>
          <w:color w:val="0D0D0D" w:themeColor="text1" w:themeTint="F2"/>
          <w:sz w:val="24"/>
          <w:szCs w:val="26"/>
        </w:rPr>
        <w:t>LeS PDF-Excel Processors</w:t>
      </w:r>
    </w:p>
    <w:bookmarkEnd w:id="9"/>
    <w:p w:rsidR="005C1317" w:rsidRPr="004B6EB7" w:rsidRDefault="005C1317" w:rsidP="005C1317">
      <w:pPr>
        <w:pStyle w:val="ListParagraph"/>
        <w:ind w:left="360"/>
        <w:rPr>
          <w:rFonts w:eastAsia="Times New Roman" w:cs="Times New Roman"/>
          <w:bCs/>
          <w:color w:val="0D0D0D" w:themeColor="text1" w:themeTint="F2"/>
          <w:sz w:val="24"/>
          <w:szCs w:val="26"/>
        </w:rPr>
      </w:pPr>
    </w:p>
    <w:p w:rsidR="009F1E7B" w:rsidRDefault="004B6EB7" w:rsidP="0015465F">
      <w:pPr>
        <w:pStyle w:val="ListParagraph"/>
        <w:numPr>
          <w:ilvl w:val="1"/>
          <w:numId w:val="16"/>
        </w:numPr>
        <w:rPr>
          <w:rFonts w:eastAsia="Times New Roman" w:cs="Times New Roman"/>
          <w:bCs/>
          <w:color w:val="0D0D0D" w:themeColor="text1" w:themeTint="F2"/>
          <w:sz w:val="24"/>
          <w:szCs w:val="26"/>
        </w:rPr>
      </w:pPr>
      <w:r w:rsidRPr="004B6EB7">
        <w:rPr>
          <w:rFonts w:eastAsia="Times New Roman" w:cs="Times New Roman"/>
          <w:bCs/>
          <w:color w:val="0D0D0D" w:themeColor="text1" w:themeTint="F2"/>
          <w:sz w:val="24"/>
          <w:szCs w:val="26"/>
        </w:rPr>
        <w:t xml:space="preserve">LeS PDF/Excel Processor converts pdf/excel files to LeS MTML file format. Converted MTML files get imported to eSupplier by B2B processors. </w:t>
      </w:r>
    </w:p>
    <w:p w:rsidR="00181DBA" w:rsidRPr="00181DBA" w:rsidRDefault="00181DBA" w:rsidP="0015465F">
      <w:pPr>
        <w:pStyle w:val="ListParagraph"/>
        <w:numPr>
          <w:ilvl w:val="1"/>
          <w:numId w:val="16"/>
        </w:numPr>
        <w:rPr>
          <w:rFonts w:eastAsia="Times New Roman" w:cs="Times New Roman"/>
          <w:bCs/>
          <w:color w:val="0D0D0D" w:themeColor="text1" w:themeTint="F2"/>
          <w:sz w:val="24"/>
          <w:szCs w:val="26"/>
        </w:rPr>
      </w:pPr>
      <w:r w:rsidRPr="00181DBA">
        <w:rPr>
          <w:rFonts w:eastAsia="Times New Roman" w:cs="Times New Roman"/>
          <w:bCs/>
          <w:color w:val="0D0D0D" w:themeColor="text1" w:themeTint="F2"/>
          <w:sz w:val="24"/>
          <w:szCs w:val="26"/>
        </w:rPr>
        <w:t xml:space="preserve">If LeS receives quote or order response for excel file, LeS </w:t>
      </w:r>
      <w:r w:rsidR="00A16AE8">
        <w:rPr>
          <w:rFonts w:eastAsia="Times New Roman" w:cs="Times New Roman"/>
          <w:bCs/>
          <w:color w:val="0D0D0D" w:themeColor="text1" w:themeTint="F2"/>
          <w:sz w:val="24"/>
          <w:szCs w:val="26"/>
        </w:rPr>
        <w:t>exports excel file filled with Q</w:t>
      </w:r>
      <w:r w:rsidR="004E722A">
        <w:rPr>
          <w:rFonts w:eastAsia="Times New Roman" w:cs="Times New Roman"/>
          <w:bCs/>
          <w:color w:val="0D0D0D" w:themeColor="text1" w:themeTint="F2"/>
          <w:sz w:val="24"/>
          <w:szCs w:val="26"/>
        </w:rPr>
        <w:t>uote</w:t>
      </w:r>
      <w:r w:rsidRPr="00181DBA">
        <w:rPr>
          <w:rFonts w:eastAsia="Times New Roman" w:cs="Times New Roman"/>
          <w:bCs/>
          <w:color w:val="0D0D0D" w:themeColor="text1" w:themeTint="F2"/>
          <w:sz w:val="24"/>
          <w:szCs w:val="26"/>
        </w:rPr>
        <w:t xml:space="preserve"> details &amp; send a mail to buyer/supplier (based on </w:t>
      </w:r>
      <w:r w:rsidR="008F39CE">
        <w:rPr>
          <w:rFonts w:eastAsia="Times New Roman" w:cs="Times New Roman"/>
          <w:bCs/>
          <w:color w:val="0D0D0D" w:themeColor="text1" w:themeTint="F2"/>
          <w:sz w:val="24"/>
          <w:szCs w:val="26"/>
        </w:rPr>
        <w:t>LeS-R</w:t>
      </w:r>
      <w:r w:rsidRPr="00181DBA">
        <w:rPr>
          <w:rFonts w:eastAsia="Times New Roman" w:cs="Times New Roman"/>
          <w:bCs/>
          <w:color w:val="0D0D0D" w:themeColor="text1" w:themeTint="F2"/>
          <w:sz w:val="24"/>
          <w:szCs w:val="26"/>
        </w:rPr>
        <w:t xml:space="preserve">ule </w:t>
      </w:r>
      <w:r w:rsidR="000D43C0">
        <w:rPr>
          <w:rFonts w:eastAsia="Times New Roman" w:cs="Times New Roman"/>
          <w:bCs/>
          <w:color w:val="0D0D0D" w:themeColor="text1" w:themeTint="F2"/>
          <w:sz w:val="24"/>
          <w:szCs w:val="26"/>
        </w:rPr>
        <w:t>E</w:t>
      </w:r>
      <w:r w:rsidRPr="00181DBA">
        <w:rPr>
          <w:rFonts w:eastAsia="Times New Roman" w:cs="Times New Roman"/>
          <w:bCs/>
          <w:color w:val="0D0D0D" w:themeColor="text1" w:themeTint="F2"/>
          <w:sz w:val="24"/>
          <w:szCs w:val="26"/>
        </w:rPr>
        <w:t xml:space="preserve">ngine) with excel file attachment. </w:t>
      </w:r>
    </w:p>
    <w:p w:rsidR="00181DBA" w:rsidRPr="00CE70AE" w:rsidRDefault="00181DBA" w:rsidP="0015465F">
      <w:pPr>
        <w:pStyle w:val="ListParagraph"/>
        <w:numPr>
          <w:ilvl w:val="1"/>
          <w:numId w:val="16"/>
        </w:numPr>
        <w:rPr>
          <w:rFonts w:eastAsia="Times New Roman" w:cs="Times New Roman"/>
          <w:bCs/>
          <w:color w:val="0D0D0D" w:themeColor="text1" w:themeTint="F2"/>
          <w:sz w:val="24"/>
          <w:szCs w:val="26"/>
        </w:rPr>
      </w:pPr>
      <w:r w:rsidRPr="00181DBA">
        <w:rPr>
          <w:rFonts w:eastAsia="Times New Roman" w:cs="Times New Roman"/>
          <w:bCs/>
          <w:color w:val="0D0D0D" w:themeColor="text1" w:themeTint="F2"/>
          <w:sz w:val="24"/>
          <w:szCs w:val="26"/>
        </w:rPr>
        <w:t xml:space="preserve">If LeS receives </w:t>
      </w:r>
      <w:r w:rsidR="00D74A08">
        <w:rPr>
          <w:rFonts w:eastAsia="Times New Roman" w:cs="Times New Roman"/>
          <w:bCs/>
          <w:color w:val="0D0D0D" w:themeColor="text1" w:themeTint="F2"/>
          <w:sz w:val="24"/>
          <w:szCs w:val="26"/>
        </w:rPr>
        <w:t>Q</w:t>
      </w:r>
      <w:r w:rsidRPr="00181DBA">
        <w:rPr>
          <w:rFonts w:eastAsia="Times New Roman" w:cs="Times New Roman"/>
          <w:bCs/>
          <w:color w:val="0D0D0D" w:themeColor="text1" w:themeTint="F2"/>
          <w:sz w:val="24"/>
          <w:szCs w:val="26"/>
        </w:rPr>
        <w:t>uote for PDF file, LeS send</w:t>
      </w:r>
      <w:r w:rsidR="005061F5">
        <w:rPr>
          <w:rFonts w:eastAsia="Times New Roman" w:cs="Times New Roman"/>
          <w:bCs/>
          <w:color w:val="0D0D0D" w:themeColor="text1" w:themeTint="F2"/>
          <w:sz w:val="24"/>
          <w:szCs w:val="26"/>
        </w:rPr>
        <w:t>s</w:t>
      </w:r>
      <w:r w:rsidRPr="00181DBA">
        <w:rPr>
          <w:rFonts w:eastAsia="Times New Roman" w:cs="Times New Roman"/>
          <w:bCs/>
          <w:color w:val="0D0D0D" w:themeColor="text1" w:themeTint="F2"/>
          <w:sz w:val="24"/>
          <w:szCs w:val="26"/>
        </w:rPr>
        <w:t xml:space="preserve"> mail of </w:t>
      </w:r>
      <w:r w:rsidR="00A96F5E">
        <w:rPr>
          <w:rFonts w:eastAsia="Times New Roman" w:cs="Times New Roman"/>
          <w:bCs/>
          <w:color w:val="0D0D0D" w:themeColor="text1" w:themeTint="F2"/>
          <w:sz w:val="24"/>
          <w:szCs w:val="26"/>
        </w:rPr>
        <w:t>quote</w:t>
      </w:r>
      <w:r w:rsidRPr="00181DBA">
        <w:rPr>
          <w:rFonts w:eastAsia="Times New Roman" w:cs="Times New Roman"/>
          <w:bCs/>
          <w:color w:val="0D0D0D" w:themeColor="text1" w:themeTint="F2"/>
          <w:sz w:val="24"/>
          <w:szCs w:val="26"/>
        </w:rPr>
        <w:t xml:space="preserve"> to buyer (based on </w:t>
      </w:r>
      <w:r w:rsidR="0068241E">
        <w:rPr>
          <w:rFonts w:eastAsia="Times New Roman" w:cs="Times New Roman"/>
          <w:bCs/>
          <w:color w:val="0D0D0D" w:themeColor="text1" w:themeTint="F2"/>
          <w:sz w:val="24"/>
          <w:szCs w:val="26"/>
        </w:rPr>
        <w:t>LeS-R</w:t>
      </w:r>
      <w:r w:rsidR="0068241E" w:rsidRPr="00181DBA">
        <w:rPr>
          <w:rFonts w:eastAsia="Times New Roman" w:cs="Times New Roman"/>
          <w:bCs/>
          <w:color w:val="0D0D0D" w:themeColor="text1" w:themeTint="F2"/>
          <w:sz w:val="24"/>
          <w:szCs w:val="26"/>
        </w:rPr>
        <w:t xml:space="preserve">ule </w:t>
      </w:r>
      <w:r w:rsidR="0068241E">
        <w:rPr>
          <w:rFonts w:eastAsia="Times New Roman" w:cs="Times New Roman"/>
          <w:bCs/>
          <w:color w:val="0D0D0D" w:themeColor="text1" w:themeTint="F2"/>
          <w:sz w:val="24"/>
          <w:szCs w:val="26"/>
        </w:rPr>
        <w:t>E</w:t>
      </w:r>
      <w:r w:rsidR="0068241E" w:rsidRPr="00181DBA">
        <w:rPr>
          <w:rFonts w:eastAsia="Times New Roman" w:cs="Times New Roman"/>
          <w:bCs/>
          <w:color w:val="0D0D0D" w:themeColor="text1" w:themeTint="F2"/>
          <w:sz w:val="24"/>
          <w:szCs w:val="26"/>
        </w:rPr>
        <w:t>ngine</w:t>
      </w:r>
      <w:r w:rsidRPr="00181DBA">
        <w:rPr>
          <w:rFonts w:eastAsia="Times New Roman" w:cs="Times New Roman"/>
          <w:bCs/>
          <w:color w:val="0D0D0D" w:themeColor="text1" w:themeTint="F2"/>
          <w:sz w:val="24"/>
          <w:szCs w:val="26"/>
        </w:rPr>
        <w:t>).</w:t>
      </w:r>
    </w:p>
    <w:p w:rsidR="00606537" w:rsidRDefault="00181DBA" w:rsidP="0015465F">
      <w:pPr>
        <w:pStyle w:val="ListParagraph"/>
        <w:numPr>
          <w:ilvl w:val="1"/>
          <w:numId w:val="16"/>
        </w:numPr>
        <w:rPr>
          <w:rFonts w:eastAsia="Times New Roman" w:cs="Times New Roman"/>
          <w:bCs/>
          <w:color w:val="0D0D0D" w:themeColor="text1" w:themeTint="F2"/>
          <w:sz w:val="24"/>
          <w:szCs w:val="26"/>
        </w:rPr>
      </w:pPr>
      <w:r w:rsidRPr="00181DBA">
        <w:rPr>
          <w:rFonts w:eastAsia="Times New Roman" w:cs="Times New Roman"/>
          <w:bCs/>
          <w:color w:val="0D0D0D" w:themeColor="text1" w:themeTint="F2"/>
          <w:sz w:val="24"/>
          <w:szCs w:val="26"/>
        </w:rPr>
        <w:t xml:space="preserve">Attachments received with </w:t>
      </w:r>
      <w:r w:rsidR="00E30C3F">
        <w:rPr>
          <w:rFonts w:eastAsia="Times New Roman" w:cs="Times New Roman"/>
          <w:bCs/>
          <w:color w:val="0D0D0D" w:themeColor="text1" w:themeTint="F2"/>
          <w:sz w:val="24"/>
          <w:szCs w:val="26"/>
        </w:rPr>
        <w:t>Q</w:t>
      </w:r>
      <w:r w:rsidRPr="00181DBA">
        <w:rPr>
          <w:rFonts w:eastAsia="Times New Roman" w:cs="Times New Roman"/>
          <w:bCs/>
          <w:color w:val="0D0D0D" w:themeColor="text1" w:themeTint="F2"/>
          <w:sz w:val="24"/>
          <w:szCs w:val="26"/>
        </w:rPr>
        <w:t xml:space="preserve">uote files from </w:t>
      </w:r>
      <w:r w:rsidR="00181E12">
        <w:rPr>
          <w:rFonts w:eastAsia="Times New Roman" w:cs="Times New Roman"/>
          <w:bCs/>
          <w:color w:val="0D0D0D" w:themeColor="text1" w:themeTint="F2"/>
          <w:sz w:val="24"/>
          <w:szCs w:val="26"/>
        </w:rPr>
        <w:t>server</w:t>
      </w:r>
      <w:r w:rsidRPr="00181DBA">
        <w:rPr>
          <w:rFonts w:eastAsia="Times New Roman" w:cs="Times New Roman"/>
          <w:bCs/>
          <w:color w:val="0D0D0D" w:themeColor="text1" w:themeTint="F2"/>
          <w:sz w:val="24"/>
          <w:szCs w:val="26"/>
        </w:rPr>
        <w:t xml:space="preserve"> will also get exported with mail to buyer.</w:t>
      </w:r>
      <w:r w:rsidR="009945C1">
        <w:rPr>
          <w:rFonts w:eastAsia="Times New Roman" w:cs="Times New Roman"/>
          <w:bCs/>
          <w:color w:val="0D0D0D" w:themeColor="text1" w:themeTint="F2"/>
          <w:sz w:val="24"/>
          <w:szCs w:val="26"/>
        </w:rPr>
        <w:t xml:space="preserve"> It consists of PDF Common &amp; Special Routines, Excel’s Common &amp; Special Routines.</w:t>
      </w:r>
    </w:p>
    <w:p w:rsidR="00332093" w:rsidRDefault="00332093" w:rsidP="00D92D74">
      <w:pPr>
        <w:pStyle w:val="ListParagraph"/>
        <w:rPr>
          <w:rFonts w:eastAsia="Times New Roman" w:cs="Times New Roman"/>
          <w:bCs/>
          <w:color w:val="0D0D0D" w:themeColor="text1" w:themeTint="F2"/>
          <w:sz w:val="24"/>
          <w:szCs w:val="26"/>
        </w:rPr>
      </w:pPr>
    </w:p>
    <w:p w:rsidR="00606537" w:rsidRDefault="00F250B9" w:rsidP="0015465F">
      <w:pPr>
        <w:pStyle w:val="ListParagraph"/>
        <w:numPr>
          <w:ilvl w:val="0"/>
          <w:numId w:val="16"/>
        </w:numPr>
        <w:rPr>
          <w:rFonts w:eastAsia="Times New Roman" w:cs="Times New Roman"/>
          <w:b/>
          <w:bCs/>
          <w:color w:val="0D0D0D" w:themeColor="text1" w:themeTint="F2"/>
          <w:sz w:val="24"/>
          <w:szCs w:val="26"/>
        </w:rPr>
      </w:pPr>
      <w:r w:rsidRPr="00D4260B">
        <w:rPr>
          <w:rFonts w:eastAsia="Times New Roman" w:cs="Times New Roman"/>
          <w:b/>
          <w:bCs/>
          <w:color w:val="0D0D0D" w:themeColor="text1" w:themeTint="F2"/>
          <w:sz w:val="24"/>
          <w:szCs w:val="26"/>
        </w:rPr>
        <w:t xml:space="preserve">LeS </w:t>
      </w:r>
      <w:bookmarkStart w:id="10" w:name="B2B_Processors"/>
      <w:r w:rsidRPr="00D4260B">
        <w:rPr>
          <w:rFonts w:eastAsia="Times New Roman" w:cs="Times New Roman"/>
          <w:b/>
          <w:bCs/>
          <w:color w:val="0D0D0D" w:themeColor="text1" w:themeTint="F2"/>
          <w:sz w:val="24"/>
          <w:szCs w:val="26"/>
        </w:rPr>
        <w:t xml:space="preserve">B2B Processors </w:t>
      </w:r>
      <w:bookmarkEnd w:id="10"/>
    </w:p>
    <w:p w:rsidR="00392CF4" w:rsidRPr="00D4260B" w:rsidRDefault="00392CF4" w:rsidP="00392CF4">
      <w:pPr>
        <w:pStyle w:val="ListParagraph"/>
        <w:ind w:left="360"/>
        <w:rPr>
          <w:rFonts w:eastAsia="Times New Roman" w:cs="Times New Roman"/>
          <w:b/>
          <w:bCs/>
          <w:color w:val="0D0D0D" w:themeColor="text1" w:themeTint="F2"/>
          <w:sz w:val="24"/>
          <w:szCs w:val="26"/>
        </w:rPr>
      </w:pPr>
    </w:p>
    <w:p w:rsidR="00F250B9" w:rsidRDefault="00F250B9" w:rsidP="0015465F">
      <w:pPr>
        <w:pStyle w:val="ListParagraph"/>
        <w:numPr>
          <w:ilvl w:val="1"/>
          <w:numId w:val="16"/>
        </w:numPr>
        <w:rPr>
          <w:rFonts w:eastAsia="Times New Roman" w:cs="Times New Roman"/>
          <w:bCs/>
          <w:color w:val="0D0D0D" w:themeColor="text1" w:themeTint="F2"/>
          <w:sz w:val="24"/>
          <w:szCs w:val="26"/>
        </w:rPr>
      </w:pPr>
      <w:r w:rsidRPr="00F250B9">
        <w:rPr>
          <w:rFonts w:eastAsia="Times New Roman" w:cs="Times New Roman"/>
          <w:bCs/>
          <w:color w:val="0D0D0D" w:themeColor="text1" w:themeTint="F2"/>
          <w:sz w:val="24"/>
          <w:szCs w:val="26"/>
        </w:rPr>
        <w:t>LeS B2B Processor will import data to eSupplier database &amp; export data from eSupplier database. It consists of eSupplierService &amp; LesXML Routine.</w:t>
      </w:r>
    </w:p>
    <w:p w:rsidR="00CA5F94" w:rsidRDefault="00CA5F94" w:rsidP="00F250B9">
      <w:pPr>
        <w:pStyle w:val="ListParagraph"/>
        <w:rPr>
          <w:rFonts w:eastAsia="Times New Roman" w:cs="Times New Roman"/>
          <w:bCs/>
          <w:color w:val="0D0D0D" w:themeColor="text1" w:themeTint="F2"/>
          <w:sz w:val="24"/>
          <w:szCs w:val="26"/>
        </w:rPr>
      </w:pPr>
    </w:p>
    <w:p w:rsidR="005302FE" w:rsidRDefault="005302FE" w:rsidP="0015465F">
      <w:pPr>
        <w:pStyle w:val="ListParagraph"/>
        <w:numPr>
          <w:ilvl w:val="0"/>
          <w:numId w:val="16"/>
        </w:numPr>
        <w:rPr>
          <w:rFonts w:eastAsia="Times New Roman" w:cs="Times New Roman"/>
          <w:b/>
          <w:bCs/>
          <w:color w:val="0D0D0D" w:themeColor="text1" w:themeTint="F2"/>
          <w:sz w:val="24"/>
          <w:szCs w:val="26"/>
        </w:rPr>
      </w:pPr>
      <w:r w:rsidRPr="00A27014">
        <w:rPr>
          <w:rFonts w:eastAsia="Times New Roman" w:cs="Times New Roman"/>
          <w:b/>
          <w:bCs/>
          <w:color w:val="0D0D0D" w:themeColor="text1" w:themeTint="F2"/>
          <w:sz w:val="24"/>
          <w:szCs w:val="26"/>
        </w:rPr>
        <w:t xml:space="preserve"> </w:t>
      </w:r>
      <w:r w:rsidR="00A27014" w:rsidRPr="00A27014">
        <w:rPr>
          <w:rFonts w:eastAsia="Times New Roman" w:cs="Times New Roman"/>
          <w:b/>
          <w:bCs/>
          <w:color w:val="0D0D0D" w:themeColor="text1" w:themeTint="F2"/>
          <w:sz w:val="24"/>
          <w:szCs w:val="26"/>
        </w:rPr>
        <w:t xml:space="preserve">LeS </w:t>
      </w:r>
      <w:bookmarkStart w:id="11" w:name="Mails_Processor"/>
      <w:r w:rsidR="00A27014" w:rsidRPr="00A27014">
        <w:rPr>
          <w:rFonts w:eastAsia="Times New Roman" w:cs="Times New Roman"/>
          <w:b/>
          <w:bCs/>
          <w:color w:val="0D0D0D" w:themeColor="text1" w:themeTint="F2"/>
          <w:sz w:val="24"/>
          <w:szCs w:val="26"/>
        </w:rPr>
        <w:t>Mail</w:t>
      </w:r>
      <w:r w:rsidR="00437024">
        <w:rPr>
          <w:rFonts w:eastAsia="Times New Roman" w:cs="Times New Roman"/>
          <w:b/>
          <w:bCs/>
          <w:color w:val="0D0D0D" w:themeColor="text1" w:themeTint="F2"/>
          <w:sz w:val="24"/>
          <w:szCs w:val="26"/>
        </w:rPr>
        <w:t>s</w:t>
      </w:r>
      <w:r w:rsidR="00A27014" w:rsidRPr="00A27014">
        <w:rPr>
          <w:rFonts w:eastAsia="Times New Roman" w:cs="Times New Roman"/>
          <w:b/>
          <w:bCs/>
          <w:color w:val="0D0D0D" w:themeColor="text1" w:themeTint="F2"/>
          <w:sz w:val="24"/>
          <w:szCs w:val="26"/>
        </w:rPr>
        <w:t xml:space="preserve"> Processor</w:t>
      </w:r>
      <w:bookmarkEnd w:id="11"/>
    </w:p>
    <w:p w:rsidR="00FF1289" w:rsidRDefault="00FF1289" w:rsidP="00FF1289">
      <w:pPr>
        <w:pStyle w:val="ListParagraph"/>
        <w:ind w:left="360"/>
        <w:rPr>
          <w:rFonts w:eastAsia="Times New Roman" w:cs="Times New Roman"/>
          <w:b/>
          <w:bCs/>
          <w:color w:val="0D0D0D" w:themeColor="text1" w:themeTint="F2"/>
          <w:sz w:val="24"/>
          <w:szCs w:val="26"/>
        </w:rPr>
      </w:pPr>
    </w:p>
    <w:p w:rsidR="00A20D66" w:rsidRPr="00E1047B" w:rsidRDefault="00A20D66" w:rsidP="0015465F">
      <w:pPr>
        <w:pStyle w:val="ListParagraph"/>
        <w:numPr>
          <w:ilvl w:val="1"/>
          <w:numId w:val="16"/>
        </w:numPr>
        <w:rPr>
          <w:rFonts w:eastAsia="Times New Roman" w:cs="Times New Roman"/>
          <w:bCs/>
          <w:color w:val="0D0D0D" w:themeColor="text1" w:themeTint="F2"/>
          <w:sz w:val="24"/>
          <w:szCs w:val="26"/>
        </w:rPr>
      </w:pPr>
      <w:r w:rsidRPr="00E1047B">
        <w:rPr>
          <w:rFonts w:eastAsia="Times New Roman" w:cs="Times New Roman"/>
          <w:bCs/>
          <w:color w:val="0D0D0D" w:themeColor="text1" w:themeTint="F2"/>
          <w:sz w:val="24"/>
          <w:szCs w:val="26"/>
        </w:rPr>
        <w:t xml:space="preserve">LeSConnect Mail Processor downloads mails from multiple mail boxes configured in MailBox.xml file. </w:t>
      </w:r>
    </w:p>
    <w:p w:rsidR="00C267D0" w:rsidRPr="00E1047B" w:rsidRDefault="00A20D66" w:rsidP="0015465F">
      <w:pPr>
        <w:pStyle w:val="ListParagraph"/>
        <w:numPr>
          <w:ilvl w:val="1"/>
          <w:numId w:val="16"/>
        </w:numPr>
        <w:rPr>
          <w:rFonts w:eastAsia="Times New Roman" w:cs="Times New Roman"/>
          <w:bCs/>
          <w:color w:val="0D0D0D" w:themeColor="text1" w:themeTint="F2"/>
          <w:sz w:val="24"/>
          <w:szCs w:val="26"/>
        </w:rPr>
      </w:pPr>
      <w:r w:rsidRPr="00E1047B">
        <w:rPr>
          <w:rFonts w:eastAsia="Times New Roman" w:cs="Times New Roman"/>
          <w:bCs/>
          <w:color w:val="0D0D0D" w:themeColor="text1" w:themeTint="F2"/>
          <w:sz w:val="24"/>
          <w:szCs w:val="26"/>
        </w:rPr>
        <w:t>This processor downloads all mails at the configured location, from where these files are forwarded for further processing.</w:t>
      </w:r>
    </w:p>
    <w:p w:rsidR="00AA7FE4" w:rsidRPr="007D06CA" w:rsidRDefault="00AA7FE4" w:rsidP="00FF6BB9">
      <w:pPr>
        <w:pStyle w:val="ListParagraph"/>
        <w:ind w:left="360"/>
        <w:rPr>
          <w:rFonts w:eastAsia="Times New Roman" w:cs="Times New Roman"/>
          <w:b/>
          <w:bCs/>
          <w:color w:val="0D0D0D" w:themeColor="text1" w:themeTint="F2"/>
          <w:sz w:val="24"/>
          <w:szCs w:val="26"/>
        </w:rPr>
      </w:pPr>
    </w:p>
    <w:p w:rsidR="00F37F6D" w:rsidRDefault="00FF6BB9" w:rsidP="0015465F">
      <w:pPr>
        <w:pStyle w:val="ListParagraph"/>
        <w:numPr>
          <w:ilvl w:val="0"/>
          <w:numId w:val="16"/>
        </w:numPr>
        <w:rPr>
          <w:rFonts w:eastAsia="Times New Roman" w:cs="Times New Roman"/>
          <w:b/>
          <w:bCs/>
          <w:color w:val="0D0D0D" w:themeColor="text1" w:themeTint="F2"/>
          <w:sz w:val="24"/>
          <w:szCs w:val="26"/>
        </w:rPr>
      </w:pPr>
      <w:r w:rsidRPr="002A1ABE">
        <w:rPr>
          <w:rFonts w:eastAsia="Times New Roman" w:cs="Times New Roman"/>
          <w:b/>
          <w:bCs/>
          <w:color w:val="0D0D0D" w:themeColor="text1" w:themeTint="F2"/>
          <w:sz w:val="24"/>
          <w:szCs w:val="26"/>
        </w:rPr>
        <w:t xml:space="preserve">LeS </w:t>
      </w:r>
      <w:bookmarkStart w:id="12" w:name="Web_Scrapping_Processors"/>
      <w:r w:rsidRPr="002A1ABE">
        <w:rPr>
          <w:rFonts w:eastAsia="Times New Roman" w:cs="Times New Roman"/>
          <w:b/>
          <w:bCs/>
          <w:color w:val="0D0D0D" w:themeColor="text1" w:themeTint="F2"/>
          <w:sz w:val="24"/>
          <w:szCs w:val="26"/>
        </w:rPr>
        <w:t>Web Scrapping Processors</w:t>
      </w:r>
      <w:bookmarkEnd w:id="12"/>
    </w:p>
    <w:p w:rsidR="00A8281A" w:rsidRDefault="00A8281A" w:rsidP="00A8281A">
      <w:pPr>
        <w:pStyle w:val="ListParagraph"/>
        <w:ind w:left="360"/>
        <w:rPr>
          <w:rFonts w:eastAsia="Times New Roman" w:cs="Times New Roman"/>
          <w:b/>
          <w:bCs/>
          <w:color w:val="0D0D0D" w:themeColor="text1" w:themeTint="F2"/>
          <w:sz w:val="24"/>
          <w:szCs w:val="26"/>
        </w:rPr>
      </w:pPr>
    </w:p>
    <w:p w:rsidR="006F0B89" w:rsidRDefault="004E77F8" w:rsidP="0015465F">
      <w:pPr>
        <w:pStyle w:val="ListParagraph"/>
        <w:numPr>
          <w:ilvl w:val="1"/>
          <w:numId w:val="16"/>
        </w:numPr>
        <w:rPr>
          <w:rFonts w:eastAsia="Times New Roman" w:cs="Times New Roman"/>
          <w:bCs/>
          <w:color w:val="0D0D0D" w:themeColor="text1" w:themeTint="F2"/>
          <w:sz w:val="24"/>
          <w:szCs w:val="26"/>
        </w:rPr>
      </w:pPr>
      <w:r w:rsidRPr="004E77F8">
        <w:rPr>
          <w:rFonts w:eastAsia="Times New Roman" w:cs="Times New Roman"/>
          <w:bCs/>
          <w:color w:val="0D0D0D" w:themeColor="text1" w:themeTint="F2"/>
          <w:sz w:val="24"/>
          <w:szCs w:val="26"/>
        </w:rPr>
        <w:t>Web scraping processors download/upload documents from/to buyer portals.</w:t>
      </w:r>
    </w:p>
    <w:p w:rsidR="00C26CB0" w:rsidRDefault="004E77F8" w:rsidP="0015465F">
      <w:pPr>
        <w:pStyle w:val="ListParagraph"/>
        <w:numPr>
          <w:ilvl w:val="1"/>
          <w:numId w:val="16"/>
        </w:numPr>
        <w:rPr>
          <w:rFonts w:eastAsia="Times New Roman" w:cs="Times New Roman"/>
          <w:bCs/>
          <w:color w:val="0D0D0D" w:themeColor="text1" w:themeTint="F2"/>
          <w:sz w:val="24"/>
          <w:szCs w:val="26"/>
        </w:rPr>
      </w:pPr>
      <w:r w:rsidRPr="004E77F8">
        <w:rPr>
          <w:rFonts w:eastAsia="Times New Roman" w:cs="Times New Roman"/>
          <w:bCs/>
          <w:color w:val="0D0D0D" w:themeColor="text1" w:themeTint="F2"/>
          <w:sz w:val="24"/>
          <w:szCs w:val="26"/>
        </w:rPr>
        <w:t xml:space="preserve">These processors either browse to links downloaded from mailbox or directly login to web portal for downloading/uploading documents. Some Processors read </w:t>
      </w:r>
      <w:r w:rsidR="007E5860">
        <w:rPr>
          <w:rFonts w:eastAsia="Times New Roman" w:cs="Times New Roman"/>
          <w:bCs/>
          <w:color w:val="0D0D0D" w:themeColor="text1" w:themeTint="F2"/>
          <w:sz w:val="24"/>
          <w:szCs w:val="26"/>
        </w:rPr>
        <w:t>RFQ</w:t>
      </w:r>
      <w:r w:rsidRPr="004E77F8">
        <w:rPr>
          <w:rFonts w:eastAsia="Times New Roman" w:cs="Times New Roman"/>
          <w:bCs/>
          <w:color w:val="0D0D0D" w:themeColor="text1" w:themeTint="F2"/>
          <w:sz w:val="24"/>
          <w:szCs w:val="26"/>
        </w:rPr>
        <w:t xml:space="preserve"> links available in the email downloaded by Mail</w:t>
      </w:r>
      <w:r>
        <w:rPr>
          <w:rFonts w:eastAsia="Times New Roman" w:cs="Times New Roman"/>
          <w:bCs/>
          <w:color w:val="0D0D0D" w:themeColor="text1" w:themeTint="F2"/>
          <w:sz w:val="24"/>
          <w:szCs w:val="26"/>
        </w:rPr>
        <w:t xml:space="preserve"> D</w:t>
      </w:r>
      <w:r w:rsidRPr="004E77F8">
        <w:rPr>
          <w:rFonts w:eastAsia="Times New Roman" w:cs="Times New Roman"/>
          <w:bCs/>
          <w:color w:val="0D0D0D" w:themeColor="text1" w:themeTint="F2"/>
          <w:sz w:val="24"/>
          <w:szCs w:val="26"/>
        </w:rPr>
        <w:t>ownloader and process documents. While other processors login to website and browse through the portal to download/upload documents.</w:t>
      </w:r>
    </w:p>
    <w:p w:rsidR="00181E12" w:rsidRDefault="00181E12" w:rsidP="00C26CB0">
      <w:pPr>
        <w:pStyle w:val="ListParagraph"/>
        <w:rPr>
          <w:rFonts w:eastAsia="Times New Roman" w:cs="Times New Roman"/>
          <w:bCs/>
          <w:color w:val="0D0D0D" w:themeColor="text1" w:themeTint="F2"/>
          <w:sz w:val="24"/>
          <w:szCs w:val="26"/>
        </w:rPr>
      </w:pPr>
    </w:p>
    <w:p w:rsidR="00A72C75" w:rsidRDefault="00181E12" w:rsidP="0015465F">
      <w:pPr>
        <w:pStyle w:val="ListParagraph"/>
        <w:numPr>
          <w:ilvl w:val="0"/>
          <w:numId w:val="16"/>
        </w:numPr>
        <w:rPr>
          <w:rFonts w:eastAsia="Times New Roman" w:cs="Times New Roman"/>
          <w:b/>
          <w:bCs/>
          <w:color w:val="0D0D0D" w:themeColor="text1" w:themeTint="F2"/>
          <w:sz w:val="24"/>
          <w:szCs w:val="26"/>
        </w:rPr>
      </w:pPr>
      <w:bookmarkStart w:id="13" w:name="IIS"/>
      <w:r w:rsidRPr="00A72C75">
        <w:rPr>
          <w:rFonts w:eastAsia="Times New Roman" w:cs="Times New Roman"/>
          <w:b/>
          <w:bCs/>
          <w:color w:val="0D0D0D" w:themeColor="text1" w:themeTint="F2"/>
          <w:sz w:val="24"/>
          <w:szCs w:val="26"/>
        </w:rPr>
        <w:lastRenderedPageBreak/>
        <w:t xml:space="preserve">     IIS (Internet Information Services)</w:t>
      </w:r>
      <w:bookmarkEnd w:id="13"/>
    </w:p>
    <w:p w:rsidR="00181E12" w:rsidRPr="00A72C75" w:rsidRDefault="00181E12" w:rsidP="00A72C75">
      <w:pPr>
        <w:pStyle w:val="ListParagraph"/>
        <w:rPr>
          <w:rFonts w:eastAsia="Times New Roman" w:cs="Times New Roman"/>
          <w:b/>
          <w:bCs/>
          <w:color w:val="0D0D0D" w:themeColor="text1" w:themeTint="F2"/>
          <w:sz w:val="24"/>
          <w:szCs w:val="26"/>
        </w:rPr>
      </w:pPr>
      <w:r w:rsidRPr="00A72C75">
        <w:rPr>
          <w:rFonts w:eastAsia="Times New Roman" w:cs="Times New Roman"/>
          <w:bCs/>
          <w:color w:val="0D0D0D" w:themeColor="text1" w:themeTint="F2"/>
          <w:sz w:val="24"/>
          <w:szCs w:val="26"/>
        </w:rPr>
        <w:t>IIS is deployed on VPC</w:t>
      </w:r>
      <w:r w:rsidR="00A72C75" w:rsidRPr="00A72C75">
        <w:rPr>
          <w:rFonts w:eastAsia="Times New Roman" w:cs="Times New Roman"/>
          <w:bCs/>
          <w:color w:val="0D0D0D" w:themeColor="text1" w:themeTint="F2"/>
          <w:sz w:val="24"/>
          <w:szCs w:val="26"/>
        </w:rPr>
        <w:t>s</w:t>
      </w:r>
      <w:r w:rsidRPr="00A72C75">
        <w:rPr>
          <w:rFonts w:eastAsia="Times New Roman" w:cs="Times New Roman"/>
          <w:bCs/>
          <w:color w:val="0D0D0D" w:themeColor="text1" w:themeTint="F2"/>
          <w:sz w:val="24"/>
          <w:szCs w:val="26"/>
        </w:rPr>
        <w:t xml:space="preserve"> 204,205 and RMS. Following is list of web applications configured on IIS.</w:t>
      </w:r>
    </w:p>
    <w:p w:rsidR="00181E12" w:rsidRDefault="00181E12" w:rsidP="0015465F">
      <w:pPr>
        <w:pStyle w:val="ListParagraph"/>
        <w:numPr>
          <w:ilvl w:val="1"/>
          <w:numId w:val="16"/>
        </w:num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t>WS_ServerStat</w:t>
      </w:r>
    </w:p>
    <w:p w:rsidR="00181E12" w:rsidRPr="004E77F8" w:rsidRDefault="00181E12" w:rsidP="00C26CB0">
      <w:pPr>
        <w:pStyle w:val="ListParagraph"/>
        <w:rPr>
          <w:rFonts w:eastAsia="Times New Roman" w:cs="Times New Roman"/>
          <w:bCs/>
          <w:color w:val="0D0D0D" w:themeColor="text1" w:themeTint="F2"/>
          <w:sz w:val="24"/>
          <w:szCs w:val="26"/>
        </w:rPr>
      </w:pPr>
    </w:p>
    <w:p w:rsidR="00A72C75" w:rsidRPr="00CE70AE" w:rsidRDefault="00F24FDC">
      <w:pPr>
        <w:rPr>
          <w:rFonts w:ascii="Cambria" w:eastAsia="Times New Roman" w:hAnsi="Cambria" w:cs="Times New Roman"/>
          <w:b/>
          <w:bCs/>
          <w:color w:val="365F91" w:themeColor="accent1" w:themeShade="BF"/>
          <w:sz w:val="32"/>
          <w:szCs w:val="26"/>
        </w:rPr>
      </w:pPr>
      <w:r>
        <w:rPr>
          <w:rFonts w:ascii="Cambria" w:eastAsia="Times New Roman" w:hAnsi="Cambria" w:cs="Times New Roman"/>
          <w:b/>
          <w:bCs/>
          <w:color w:val="365F91" w:themeColor="accent1" w:themeShade="BF"/>
          <w:sz w:val="32"/>
          <w:szCs w:val="26"/>
        </w:rPr>
        <w:br w:type="page"/>
      </w:r>
    </w:p>
    <w:p w:rsidR="00CE70AE" w:rsidRPr="000923EC" w:rsidRDefault="00A72C75" w:rsidP="000923EC">
      <w:pPr>
        <w:pStyle w:val="Heading1"/>
        <w:rPr>
          <w:rFonts w:asciiTheme="majorHAnsi" w:hAnsiTheme="majorHAnsi"/>
          <w:color w:val="0070C0"/>
        </w:rPr>
      </w:pPr>
      <w:bookmarkStart w:id="14" w:name="_Toc36109037"/>
      <w:r w:rsidRPr="000923EC">
        <w:rPr>
          <w:rFonts w:asciiTheme="majorHAnsi" w:hAnsiTheme="majorHAnsi"/>
          <w:color w:val="0070C0"/>
        </w:rPr>
        <w:lastRenderedPageBreak/>
        <w:t xml:space="preserve">5. </w:t>
      </w:r>
      <w:bookmarkStart w:id="15" w:name="List_IIS_Apps"/>
      <w:r w:rsidRPr="000923EC">
        <w:rPr>
          <w:rFonts w:asciiTheme="majorHAnsi" w:hAnsiTheme="majorHAnsi"/>
          <w:color w:val="0070C0"/>
        </w:rPr>
        <w:t>List of IIS Applications</w:t>
      </w:r>
      <w:bookmarkEnd w:id="14"/>
      <w:bookmarkEnd w:id="15"/>
    </w:p>
    <w:p w:rsidR="00A72C75" w:rsidRPr="00CE70AE" w:rsidRDefault="00A72C75" w:rsidP="00CE70AE">
      <w:pPr>
        <w:rPr>
          <w:rFonts w:ascii="Cambria" w:eastAsia="Times New Roman" w:hAnsi="Cambria" w:cs="Times New Roman"/>
          <w:b/>
          <w:bCs/>
          <w:color w:val="365F91" w:themeColor="accent1" w:themeShade="BF"/>
          <w:sz w:val="32"/>
          <w:szCs w:val="26"/>
        </w:rPr>
      </w:pPr>
      <w:r w:rsidRPr="00CE70AE">
        <w:rPr>
          <w:rFonts w:eastAsia="Times New Roman" w:cs="Times New Roman"/>
          <w:bCs/>
          <w:color w:val="0D0D0D" w:themeColor="text1" w:themeTint="F2"/>
          <w:sz w:val="24"/>
          <w:szCs w:val="26"/>
        </w:rPr>
        <w:t>Following are web applications deployed on VPCs of Server 203.</w:t>
      </w:r>
    </w:p>
    <w:p w:rsidR="00CE70AE" w:rsidRDefault="00CE70AE" w:rsidP="00E22863">
      <w:pPr>
        <w:pStyle w:val="Heading2"/>
        <w:rPr>
          <w:rFonts w:eastAsia="Times New Roman"/>
        </w:rPr>
      </w:pPr>
      <w:r w:rsidRPr="00CE70AE">
        <w:rPr>
          <w:rFonts w:eastAsia="Times New Roman"/>
        </w:rPr>
        <w:t xml:space="preserve">  </w:t>
      </w:r>
      <w:bookmarkStart w:id="16" w:name="_Toc36109038"/>
      <w:r w:rsidR="00E22863">
        <w:rPr>
          <w:rFonts w:eastAsia="Times New Roman"/>
        </w:rPr>
        <w:t xml:space="preserve">5.1 </w:t>
      </w:r>
      <w:r w:rsidR="00200CD8">
        <w:rPr>
          <w:rFonts w:eastAsia="Times New Roman"/>
        </w:rPr>
        <w:t>WS_</w:t>
      </w:r>
      <w:r w:rsidRPr="00CE70AE">
        <w:rPr>
          <w:rFonts w:eastAsia="Times New Roman"/>
        </w:rPr>
        <w:t>ServerStat</w:t>
      </w:r>
      <w:r w:rsidRPr="00CE70AE">
        <w:rPr>
          <w:rFonts w:eastAsia="Times New Roman"/>
          <w:color w:val="0D0D0D" w:themeColor="text1" w:themeTint="F2"/>
          <w:sz w:val="24"/>
        </w:rPr>
        <w:t xml:space="preserve"> </w:t>
      </w:r>
      <w:r w:rsidRPr="00CE70AE">
        <w:rPr>
          <w:rFonts w:eastAsia="Times New Roman"/>
        </w:rPr>
        <w:t>Service</w:t>
      </w:r>
      <w:bookmarkEnd w:id="16"/>
    </w:p>
    <w:p w:rsidR="004035FC" w:rsidRPr="00200CD8" w:rsidRDefault="00200CD8" w:rsidP="00200CD8">
      <w:pPr>
        <w:pStyle w:val="NoSpacing"/>
      </w:pPr>
      <w:r w:rsidRPr="00200CD8">
        <w:rPr>
          <w:rStyle w:val="NoSpacingChar"/>
        </w:rPr>
        <w:t>WS_Serve</w:t>
      </w:r>
      <w:r w:rsidRPr="00200CD8">
        <w:t>rStat</w:t>
      </w:r>
      <w:r w:rsidRPr="00200CD8">
        <w:tab/>
        <w:t>service is a web service which is used to track the status of Servers, Virtual PCs.</w:t>
      </w:r>
    </w:p>
    <w:p w:rsidR="00200CD8" w:rsidRPr="00684DE1" w:rsidRDefault="00200CD8" w:rsidP="00200CD8">
      <w:pPr>
        <w:pStyle w:val="NoSpacing"/>
        <w:rPr>
          <w:rFonts w:eastAsia="Times New Roman" w:cs="Times New Roman"/>
          <w:b/>
          <w:bCs/>
          <w:color w:val="4D4D4D"/>
          <w:sz w:val="24"/>
          <w:szCs w:val="26"/>
        </w:rPr>
      </w:pPr>
    </w:p>
    <w:tbl>
      <w:tblPr>
        <w:tblStyle w:val="TableGrid"/>
        <w:tblW w:w="0" w:type="auto"/>
        <w:tblInd w:w="250" w:type="dxa"/>
        <w:tblLook w:val="04A0" w:firstRow="1" w:lastRow="0" w:firstColumn="1" w:lastColumn="0" w:noHBand="0" w:noVBand="1"/>
      </w:tblPr>
      <w:tblGrid>
        <w:gridCol w:w="1985"/>
        <w:gridCol w:w="7007"/>
      </w:tblGrid>
      <w:tr w:rsidR="004035FC" w:rsidTr="00082CAB">
        <w:trPr>
          <w:trHeight w:val="474"/>
        </w:trPr>
        <w:tc>
          <w:tcPr>
            <w:tcW w:w="8992" w:type="dxa"/>
            <w:gridSpan w:val="2"/>
            <w:vAlign w:val="center"/>
          </w:tcPr>
          <w:p w:rsidR="004035FC" w:rsidRPr="00520FB3" w:rsidRDefault="004035FC" w:rsidP="00082CAB">
            <w:pPr>
              <w:rPr>
                <w:b/>
                <w:color w:val="215868" w:themeColor="accent5" w:themeShade="80"/>
                <w:sz w:val="24"/>
              </w:rPr>
            </w:pPr>
            <w:r w:rsidRPr="00520FB3">
              <w:rPr>
                <w:b/>
                <w:color w:val="215868" w:themeColor="accent5" w:themeShade="80"/>
                <w:sz w:val="24"/>
              </w:rPr>
              <w:t>App Information</w:t>
            </w:r>
          </w:p>
        </w:tc>
      </w:tr>
      <w:tr w:rsidR="004035FC" w:rsidTr="00A84D75">
        <w:trPr>
          <w:trHeight w:val="368"/>
        </w:trPr>
        <w:tc>
          <w:tcPr>
            <w:tcW w:w="1985" w:type="dxa"/>
            <w:vAlign w:val="center"/>
          </w:tcPr>
          <w:p w:rsidR="004035FC" w:rsidRDefault="004035FC" w:rsidP="00082CAB">
            <w:r>
              <w:t>URL</w:t>
            </w:r>
          </w:p>
        </w:tc>
        <w:tc>
          <w:tcPr>
            <w:tcW w:w="7007" w:type="dxa"/>
            <w:vAlign w:val="center"/>
          </w:tcPr>
          <w:p w:rsidR="004035FC" w:rsidRDefault="00DC68C8" w:rsidP="00082CAB">
            <w:r>
              <w:t>http://192.168.1.228:9065/WS_ServerStat</w:t>
            </w:r>
          </w:p>
        </w:tc>
      </w:tr>
      <w:tr w:rsidR="004035FC" w:rsidTr="00A84D75">
        <w:trPr>
          <w:trHeight w:val="422"/>
        </w:trPr>
        <w:tc>
          <w:tcPr>
            <w:tcW w:w="1985" w:type="dxa"/>
            <w:vAlign w:val="center"/>
          </w:tcPr>
          <w:p w:rsidR="004035FC" w:rsidRDefault="004035FC" w:rsidP="00082CAB">
            <w:r>
              <w:t xml:space="preserve">Server </w:t>
            </w:r>
          </w:p>
        </w:tc>
        <w:tc>
          <w:tcPr>
            <w:tcW w:w="7007" w:type="dxa"/>
            <w:vAlign w:val="center"/>
          </w:tcPr>
          <w:p w:rsidR="004035FC" w:rsidRDefault="00D74793" w:rsidP="00082CAB">
            <w:r>
              <w:t>203 VPC 5</w:t>
            </w:r>
          </w:p>
        </w:tc>
      </w:tr>
      <w:tr w:rsidR="004035FC" w:rsidTr="00A84D75">
        <w:trPr>
          <w:trHeight w:val="458"/>
        </w:trPr>
        <w:tc>
          <w:tcPr>
            <w:tcW w:w="1985" w:type="dxa"/>
            <w:vAlign w:val="center"/>
          </w:tcPr>
          <w:p w:rsidR="004035FC" w:rsidRDefault="004035FC" w:rsidP="00082CAB">
            <w:r>
              <w:t>Server Path</w:t>
            </w:r>
          </w:p>
        </w:tc>
        <w:tc>
          <w:tcPr>
            <w:tcW w:w="7007" w:type="dxa"/>
            <w:vAlign w:val="center"/>
          </w:tcPr>
          <w:p w:rsidR="004035FC" w:rsidRDefault="00DC68C8" w:rsidP="00082CAB">
            <w:r>
              <w:t>E:\Shipmaster\Web_Service_Client_Published</w:t>
            </w:r>
          </w:p>
        </w:tc>
      </w:tr>
      <w:tr w:rsidR="004035FC" w:rsidTr="00A84D75">
        <w:trPr>
          <w:trHeight w:val="422"/>
        </w:trPr>
        <w:tc>
          <w:tcPr>
            <w:tcW w:w="1985" w:type="dxa"/>
            <w:vAlign w:val="center"/>
          </w:tcPr>
          <w:p w:rsidR="004035FC" w:rsidRDefault="004035FC" w:rsidP="00082CAB">
            <w:r>
              <w:t>IIS App Pool</w:t>
            </w:r>
          </w:p>
        </w:tc>
        <w:tc>
          <w:tcPr>
            <w:tcW w:w="7007" w:type="dxa"/>
            <w:vAlign w:val="center"/>
          </w:tcPr>
          <w:p w:rsidR="004035FC" w:rsidRDefault="00D74793" w:rsidP="00082CAB">
            <w:r>
              <w:t>Asp.Net 4.0</w:t>
            </w:r>
            <w:r w:rsidR="004035FC">
              <w:t xml:space="preserve">  (.Net CLR Version 4.0, Pipeline Mode :Integrated)</w:t>
            </w:r>
          </w:p>
        </w:tc>
      </w:tr>
      <w:tr w:rsidR="004035FC" w:rsidTr="00082CAB">
        <w:trPr>
          <w:trHeight w:val="548"/>
        </w:trPr>
        <w:tc>
          <w:tcPr>
            <w:tcW w:w="1985" w:type="dxa"/>
            <w:vAlign w:val="center"/>
          </w:tcPr>
          <w:p w:rsidR="004035FC" w:rsidRDefault="004035FC" w:rsidP="00082CAB">
            <w:r>
              <w:t>Site Alias</w:t>
            </w:r>
          </w:p>
        </w:tc>
        <w:tc>
          <w:tcPr>
            <w:tcW w:w="7007" w:type="dxa"/>
            <w:vAlign w:val="center"/>
          </w:tcPr>
          <w:p w:rsidR="004035FC" w:rsidRDefault="00DC68C8" w:rsidP="00082CAB">
            <w:r>
              <w:t>WS_ServerStat</w:t>
            </w:r>
          </w:p>
        </w:tc>
      </w:tr>
    </w:tbl>
    <w:p w:rsidR="004035FC" w:rsidRPr="00AA73EF" w:rsidRDefault="00AA73EF" w:rsidP="00AA73EF">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5.1.1</w:t>
      </w:r>
      <w:r w:rsidRPr="00492785">
        <w:rPr>
          <w:rFonts w:eastAsia="Times New Roman" w:cs="Times New Roman"/>
          <w:bCs/>
          <w:color w:val="000000" w:themeColor="text1"/>
          <w:sz w:val="18"/>
          <w:szCs w:val="26"/>
        </w:rPr>
        <w:t xml:space="preserve">.1 </w:t>
      </w:r>
      <w:r>
        <w:rPr>
          <w:rFonts w:eastAsia="Times New Roman" w:cs="Times New Roman"/>
          <w:bCs/>
          <w:color w:val="000000" w:themeColor="text1"/>
          <w:sz w:val="18"/>
          <w:szCs w:val="26"/>
        </w:rPr>
        <w:t xml:space="preserve">Service </w:t>
      </w:r>
      <w:r w:rsidRPr="00492785">
        <w:rPr>
          <w:rFonts w:eastAsia="Times New Roman" w:cs="Times New Roman"/>
          <w:bCs/>
          <w:color w:val="000000" w:themeColor="text1"/>
          <w:sz w:val="18"/>
          <w:szCs w:val="26"/>
        </w:rPr>
        <w:t>Processor</w:t>
      </w:r>
      <w:r>
        <w:rPr>
          <w:rFonts w:eastAsia="Times New Roman" w:cs="Times New Roman"/>
          <w:bCs/>
          <w:color w:val="000000" w:themeColor="text1"/>
          <w:sz w:val="18"/>
          <w:szCs w:val="26"/>
        </w:rPr>
        <w:t xml:space="preserve"> Info</w:t>
      </w:r>
    </w:p>
    <w:p w:rsidR="004035FC" w:rsidRPr="004F5C9F" w:rsidRDefault="004035FC" w:rsidP="004035FC">
      <w:pPr>
        <w:pStyle w:val="ListParagraph"/>
        <w:numPr>
          <w:ilvl w:val="0"/>
          <w:numId w:val="6"/>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Config settings for ser</w:t>
      </w:r>
      <w:r w:rsidR="00916410">
        <w:rPr>
          <w:rFonts w:eastAsia="Times New Roman" w:cs="Times New Roman"/>
          <w:bCs/>
          <w:color w:val="0D0D0D" w:themeColor="text1" w:themeTint="F2"/>
          <w:sz w:val="24"/>
          <w:szCs w:val="26"/>
        </w:rPr>
        <w:t>vice</w:t>
      </w:r>
      <w:r w:rsidRPr="004F5C9F">
        <w:rPr>
          <w:rFonts w:eastAsia="Times New Roman" w:cs="Times New Roman"/>
          <w:bCs/>
          <w:color w:val="0D0D0D" w:themeColor="text1" w:themeTint="F2"/>
          <w:sz w:val="24"/>
          <w:szCs w:val="26"/>
        </w:rPr>
        <w:t>.</w:t>
      </w:r>
    </w:p>
    <w:tbl>
      <w:tblPr>
        <w:tblStyle w:val="TableGrid"/>
        <w:tblW w:w="0" w:type="auto"/>
        <w:tblInd w:w="108" w:type="dxa"/>
        <w:tblLook w:val="04A0" w:firstRow="1" w:lastRow="0" w:firstColumn="1" w:lastColumn="0" w:noHBand="0" w:noVBand="1"/>
      </w:tblPr>
      <w:tblGrid>
        <w:gridCol w:w="2721"/>
        <w:gridCol w:w="6413"/>
      </w:tblGrid>
      <w:tr w:rsidR="004035FC" w:rsidRPr="00F14471" w:rsidTr="00082CAB">
        <w:trPr>
          <w:trHeight w:val="566"/>
        </w:trPr>
        <w:tc>
          <w:tcPr>
            <w:tcW w:w="2721" w:type="dxa"/>
            <w:shd w:val="clear" w:color="auto" w:fill="17365D" w:themeFill="text2" w:themeFillShade="BF"/>
            <w:vAlign w:val="center"/>
          </w:tcPr>
          <w:p w:rsidR="004035FC" w:rsidRPr="00F14471" w:rsidRDefault="004035FC" w:rsidP="00082CAB">
            <w:pPr>
              <w:rPr>
                <w:b/>
              </w:rPr>
            </w:pPr>
            <w:r w:rsidRPr="00F14471">
              <w:rPr>
                <w:b/>
              </w:rPr>
              <w:t>Parameters</w:t>
            </w:r>
          </w:p>
        </w:tc>
        <w:tc>
          <w:tcPr>
            <w:tcW w:w="6413" w:type="dxa"/>
            <w:shd w:val="clear" w:color="auto" w:fill="17365D" w:themeFill="text2" w:themeFillShade="BF"/>
            <w:vAlign w:val="center"/>
          </w:tcPr>
          <w:p w:rsidR="004035FC" w:rsidRPr="00F14471" w:rsidRDefault="004035FC" w:rsidP="00082CAB">
            <w:pPr>
              <w:rPr>
                <w:b/>
              </w:rPr>
            </w:pPr>
            <w:r w:rsidRPr="00F14471">
              <w:rPr>
                <w:b/>
              </w:rPr>
              <w:t>Parameter’s Value</w:t>
            </w:r>
          </w:p>
        </w:tc>
      </w:tr>
      <w:tr w:rsidR="004035FC" w:rsidTr="00082CAB">
        <w:trPr>
          <w:trHeight w:val="397"/>
        </w:trPr>
        <w:tc>
          <w:tcPr>
            <w:tcW w:w="2721" w:type="dxa"/>
          </w:tcPr>
          <w:p w:rsidR="004035FC" w:rsidRPr="003F1EC5" w:rsidRDefault="004035FC" w:rsidP="00082CAB">
            <w:pPr>
              <w:rPr>
                <w:rFonts w:cs="Courier New"/>
                <w:color w:val="000000" w:themeColor="text1"/>
                <w:sz w:val="20"/>
                <w:szCs w:val="20"/>
              </w:rPr>
            </w:pPr>
            <w:r w:rsidRPr="004035FC">
              <w:rPr>
                <w:rFonts w:cs="Courier New"/>
                <w:color w:val="000000" w:themeColor="text1"/>
                <w:sz w:val="20"/>
                <w:szCs w:val="20"/>
              </w:rPr>
              <w:t>SCREENSHOT_PATH</w:t>
            </w:r>
          </w:p>
        </w:tc>
        <w:tc>
          <w:tcPr>
            <w:tcW w:w="6413" w:type="dxa"/>
          </w:tcPr>
          <w:p w:rsidR="004035FC" w:rsidRPr="003F1EC5" w:rsidRDefault="004035FC" w:rsidP="00082CAB">
            <w:pPr>
              <w:rPr>
                <w:rFonts w:cs="Courier New"/>
                <w:color w:val="000000" w:themeColor="text1"/>
                <w:sz w:val="20"/>
                <w:szCs w:val="20"/>
              </w:rPr>
            </w:pPr>
            <w:r w:rsidRPr="004035FC">
              <w:rPr>
                <w:rFonts w:cs="Courier New"/>
                <w:color w:val="000000" w:themeColor="text1"/>
                <w:sz w:val="20"/>
                <w:szCs w:val="20"/>
              </w:rPr>
              <w:t>F:\Les\SeaManager\Attachment</w:t>
            </w:r>
          </w:p>
        </w:tc>
      </w:tr>
      <w:tr w:rsidR="004035FC" w:rsidTr="00082CAB">
        <w:trPr>
          <w:trHeight w:val="397"/>
        </w:trPr>
        <w:tc>
          <w:tcPr>
            <w:tcW w:w="2721" w:type="dxa"/>
          </w:tcPr>
          <w:p w:rsidR="004035FC" w:rsidRPr="00BD2B95" w:rsidRDefault="004035FC" w:rsidP="00082CAB">
            <w:pPr>
              <w:rPr>
                <w:rFonts w:cs="Courier New"/>
                <w:color w:val="000000" w:themeColor="text1"/>
                <w:sz w:val="20"/>
                <w:szCs w:val="20"/>
              </w:rPr>
            </w:pPr>
            <w:r w:rsidRPr="004035FC">
              <w:rPr>
                <w:rFonts w:cs="Courier New"/>
                <w:color w:val="000000" w:themeColor="text1"/>
                <w:sz w:val="20"/>
                <w:szCs w:val="20"/>
              </w:rPr>
              <w:t>SERVERNAME</w:t>
            </w:r>
          </w:p>
        </w:tc>
        <w:tc>
          <w:tcPr>
            <w:tcW w:w="6413" w:type="dxa"/>
          </w:tcPr>
          <w:p w:rsidR="004035FC" w:rsidRPr="00305A2B" w:rsidRDefault="00916410" w:rsidP="00082CAB">
            <w:pPr>
              <w:rPr>
                <w:rFonts w:cs="Courier New"/>
                <w:color w:val="000000" w:themeColor="text1"/>
                <w:sz w:val="20"/>
                <w:szCs w:val="20"/>
              </w:rPr>
            </w:pPr>
            <w:r w:rsidRPr="00916410">
              <w:rPr>
                <w:rFonts w:cs="Courier New"/>
                <w:color w:val="000000" w:themeColor="text1"/>
                <w:sz w:val="20"/>
                <w:szCs w:val="20"/>
              </w:rPr>
              <w:t>Server VPC5</w:t>
            </w:r>
          </w:p>
        </w:tc>
      </w:tr>
      <w:tr w:rsidR="004035FC" w:rsidTr="00082CAB">
        <w:trPr>
          <w:trHeight w:val="397"/>
        </w:trPr>
        <w:tc>
          <w:tcPr>
            <w:tcW w:w="2721" w:type="dxa"/>
          </w:tcPr>
          <w:p w:rsidR="004035FC" w:rsidRPr="00BD2B95" w:rsidRDefault="004035FC" w:rsidP="004035FC">
            <w:pPr>
              <w:rPr>
                <w:rFonts w:cs="Courier New"/>
                <w:color w:val="000000" w:themeColor="text1"/>
                <w:sz w:val="20"/>
                <w:szCs w:val="20"/>
              </w:rPr>
            </w:pPr>
            <w:r w:rsidRPr="004035FC">
              <w:rPr>
                <w:rFonts w:cs="Courier New"/>
                <w:color w:val="000000" w:themeColor="text1"/>
                <w:sz w:val="20"/>
                <w:szCs w:val="20"/>
              </w:rPr>
              <w:t>ARCHIVE_PATH</w:t>
            </w:r>
          </w:p>
        </w:tc>
        <w:tc>
          <w:tcPr>
            <w:tcW w:w="6413" w:type="dxa"/>
          </w:tcPr>
          <w:p w:rsidR="004035FC" w:rsidRPr="00305A2B" w:rsidRDefault="00916410" w:rsidP="00082CAB">
            <w:pPr>
              <w:rPr>
                <w:rFonts w:cs="Courier New"/>
                <w:color w:val="000000" w:themeColor="text1"/>
                <w:sz w:val="20"/>
                <w:szCs w:val="20"/>
              </w:rPr>
            </w:pPr>
            <w:r w:rsidRPr="00916410">
              <w:rPr>
                <w:rFonts w:cs="Courier New"/>
                <w:color w:val="000000" w:themeColor="text1"/>
                <w:sz w:val="20"/>
                <w:szCs w:val="20"/>
              </w:rPr>
              <w:t>F:\Les\Archive</w:t>
            </w:r>
          </w:p>
        </w:tc>
      </w:tr>
      <w:tr w:rsidR="004035FC" w:rsidTr="00082CAB">
        <w:trPr>
          <w:trHeight w:val="397"/>
        </w:trPr>
        <w:tc>
          <w:tcPr>
            <w:tcW w:w="2721" w:type="dxa"/>
          </w:tcPr>
          <w:p w:rsidR="004035FC" w:rsidRPr="00067F86" w:rsidRDefault="004035FC" w:rsidP="00082CAB">
            <w:pPr>
              <w:rPr>
                <w:rFonts w:cs="Courier New"/>
                <w:color w:val="000000" w:themeColor="text1"/>
                <w:sz w:val="20"/>
                <w:szCs w:val="20"/>
              </w:rPr>
            </w:pPr>
            <w:r w:rsidRPr="004035FC">
              <w:rPr>
                <w:rFonts w:cs="Courier New"/>
                <w:color w:val="000000" w:themeColor="text1"/>
                <w:sz w:val="20"/>
                <w:szCs w:val="20"/>
              </w:rPr>
              <w:t>FILENAME</w:t>
            </w:r>
          </w:p>
        </w:tc>
        <w:tc>
          <w:tcPr>
            <w:tcW w:w="6413" w:type="dxa"/>
          </w:tcPr>
          <w:p w:rsidR="004035FC" w:rsidRPr="00067F86" w:rsidRDefault="00082CAB" w:rsidP="00082CAB">
            <w:pPr>
              <w:rPr>
                <w:rFonts w:cs="Courier New"/>
                <w:color w:val="000000" w:themeColor="text1"/>
                <w:sz w:val="20"/>
                <w:szCs w:val="20"/>
              </w:rPr>
            </w:pPr>
            <w:r w:rsidRPr="00082CAB">
              <w:rPr>
                <w:rFonts w:cs="Courier New"/>
                <w:color w:val="000000" w:themeColor="text1"/>
                <w:sz w:val="20"/>
                <w:szCs w:val="20"/>
              </w:rPr>
              <w:t>XMLData</w:t>
            </w:r>
          </w:p>
        </w:tc>
      </w:tr>
      <w:tr w:rsidR="004035FC" w:rsidTr="00082CAB">
        <w:trPr>
          <w:trHeight w:val="397"/>
        </w:trPr>
        <w:tc>
          <w:tcPr>
            <w:tcW w:w="2721" w:type="dxa"/>
          </w:tcPr>
          <w:p w:rsidR="004035FC" w:rsidRPr="00067F86" w:rsidRDefault="004035FC" w:rsidP="00082CAB">
            <w:pPr>
              <w:rPr>
                <w:rFonts w:cs="Courier New"/>
                <w:color w:val="000000" w:themeColor="text1"/>
                <w:sz w:val="20"/>
                <w:szCs w:val="20"/>
              </w:rPr>
            </w:pPr>
            <w:r w:rsidRPr="004035FC">
              <w:rPr>
                <w:rFonts w:cs="Courier New"/>
                <w:color w:val="000000" w:themeColor="text1"/>
                <w:sz w:val="20"/>
                <w:szCs w:val="20"/>
              </w:rPr>
              <w:t>FILENAME</w:t>
            </w:r>
            <w:r>
              <w:rPr>
                <w:rFonts w:cs="Courier New"/>
                <w:color w:val="000000" w:themeColor="text1"/>
                <w:sz w:val="20"/>
                <w:szCs w:val="20"/>
              </w:rPr>
              <w:t>2</w:t>
            </w:r>
          </w:p>
        </w:tc>
        <w:tc>
          <w:tcPr>
            <w:tcW w:w="6413" w:type="dxa"/>
          </w:tcPr>
          <w:p w:rsidR="004035FC" w:rsidRPr="00067F86" w:rsidRDefault="00082CAB" w:rsidP="00082CAB">
            <w:pPr>
              <w:rPr>
                <w:rFonts w:cs="Courier New"/>
                <w:color w:val="000000" w:themeColor="text1"/>
                <w:sz w:val="20"/>
                <w:szCs w:val="20"/>
              </w:rPr>
            </w:pPr>
            <w:r w:rsidRPr="00082CAB">
              <w:rPr>
                <w:rFonts w:cs="Courier New"/>
                <w:color w:val="000000" w:themeColor="text1"/>
                <w:sz w:val="20"/>
                <w:szCs w:val="20"/>
              </w:rPr>
              <w:t>XML</w:t>
            </w:r>
            <w:r>
              <w:rPr>
                <w:rFonts w:cs="Courier New"/>
                <w:color w:val="000000" w:themeColor="text1"/>
                <w:sz w:val="20"/>
                <w:szCs w:val="20"/>
              </w:rPr>
              <w:t>Task</w:t>
            </w:r>
            <w:r w:rsidRPr="00082CAB">
              <w:rPr>
                <w:rFonts w:cs="Courier New"/>
                <w:color w:val="000000" w:themeColor="text1"/>
                <w:sz w:val="20"/>
                <w:szCs w:val="20"/>
              </w:rPr>
              <w:t>Data</w:t>
            </w:r>
          </w:p>
        </w:tc>
      </w:tr>
      <w:tr w:rsidR="004035FC" w:rsidTr="00082CAB">
        <w:trPr>
          <w:trHeight w:val="397"/>
        </w:trPr>
        <w:tc>
          <w:tcPr>
            <w:tcW w:w="2721" w:type="dxa"/>
          </w:tcPr>
          <w:p w:rsidR="004035FC" w:rsidRPr="00067F86" w:rsidRDefault="004035FC" w:rsidP="004035FC">
            <w:pPr>
              <w:rPr>
                <w:rFonts w:cs="Courier New"/>
                <w:color w:val="000000" w:themeColor="text1"/>
                <w:sz w:val="20"/>
                <w:szCs w:val="20"/>
              </w:rPr>
            </w:pPr>
            <w:r w:rsidRPr="004035FC">
              <w:rPr>
                <w:rFonts w:cs="Courier New"/>
                <w:color w:val="000000" w:themeColor="text1"/>
                <w:sz w:val="20"/>
                <w:szCs w:val="20"/>
              </w:rPr>
              <w:t>SERVERTYPE</w:t>
            </w:r>
          </w:p>
        </w:tc>
        <w:tc>
          <w:tcPr>
            <w:tcW w:w="6413" w:type="dxa"/>
          </w:tcPr>
          <w:p w:rsidR="004035FC" w:rsidRPr="00067F86" w:rsidRDefault="00082CAB" w:rsidP="00082CAB">
            <w:pPr>
              <w:rPr>
                <w:rFonts w:cs="Courier New"/>
                <w:color w:val="000000" w:themeColor="text1"/>
                <w:sz w:val="20"/>
                <w:szCs w:val="20"/>
              </w:rPr>
            </w:pPr>
            <w:r w:rsidRPr="00082CAB">
              <w:rPr>
                <w:rFonts w:cs="Courier New"/>
                <w:color w:val="000000" w:themeColor="text1"/>
                <w:sz w:val="20"/>
                <w:szCs w:val="20"/>
              </w:rPr>
              <w:t>VIRTUAL</w:t>
            </w:r>
          </w:p>
        </w:tc>
      </w:tr>
      <w:tr w:rsidR="004035FC" w:rsidTr="00082CAB">
        <w:trPr>
          <w:trHeight w:val="397"/>
        </w:trPr>
        <w:tc>
          <w:tcPr>
            <w:tcW w:w="2721" w:type="dxa"/>
          </w:tcPr>
          <w:p w:rsidR="004035FC" w:rsidRPr="00067F86" w:rsidRDefault="004035FC" w:rsidP="00082CAB">
            <w:pPr>
              <w:rPr>
                <w:rFonts w:cs="Courier New"/>
                <w:color w:val="000000" w:themeColor="text1"/>
                <w:sz w:val="20"/>
                <w:szCs w:val="20"/>
              </w:rPr>
            </w:pPr>
            <w:r w:rsidRPr="004035FC">
              <w:rPr>
                <w:rFonts w:cs="Courier New"/>
                <w:color w:val="000000" w:themeColor="text1"/>
                <w:sz w:val="20"/>
                <w:szCs w:val="20"/>
              </w:rPr>
              <w:t>SERVERIP</w:t>
            </w:r>
          </w:p>
        </w:tc>
        <w:tc>
          <w:tcPr>
            <w:tcW w:w="6413" w:type="dxa"/>
          </w:tcPr>
          <w:p w:rsidR="004035FC" w:rsidRPr="00067F86" w:rsidRDefault="00082CAB" w:rsidP="00082CAB">
            <w:pPr>
              <w:rPr>
                <w:rFonts w:cs="Courier New"/>
                <w:color w:val="000000" w:themeColor="text1"/>
                <w:sz w:val="20"/>
                <w:szCs w:val="20"/>
              </w:rPr>
            </w:pPr>
            <w:r w:rsidRPr="00082CAB">
              <w:rPr>
                <w:rFonts w:cs="Courier New"/>
                <w:color w:val="000000" w:themeColor="text1"/>
                <w:sz w:val="20"/>
                <w:szCs w:val="20"/>
              </w:rPr>
              <w:t>192.168.1.228</w:t>
            </w:r>
          </w:p>
        </w:tc>
      </w:tr>
      <w:tr w:rsidR="004035FC" w:rsidTr="00082CAB">
        <w:trPr>
          <w:trHeight w:val="397"/>
        </w:trPr>
        <w:tc>
          <w:tcPr>
            <w:tcW w:w="2721" w:type="dxa"/>
          </w:tcPr>
          <w:p w:rsidR="004035FC" w:rsidRPr="00067F86" w:rsidRDefault="004035FC" w:rsidP="00082CAB">
            <w:pPr>
              <w:rPr>
                <w:rFonts w:cs="Courier New"/>
                <w:color w:val="000000" w:themeColor="text1"/>
                <w:sz w:val="20"/>
                <w:szCs w:val="20"/>
              </w:rPr>
            </w:pPr>
            <w:r w:rsidRPr="004035FC">
              <w:rPr>
                <w:rFonts w:cs="Courier New"/>
                <w:color w:val="000000" w:themeColor="text1"/>
                <w:sz w:val="20"/>
                <w:szCs w:val="20"/>
              </w:rPr>
              <w:t>HOSTIP</w:t>
            </w:r>
          </w:p>
        </w:tc>
        <w:tc>
          <w:tcPr>
            <w:tcW w:w="6413" w:type="dxa"/>
          </w:tcPr>
          <w:p w:rsidR="004035FC" w:rsidRPr="00067F86" w:rsidRDefault="00082CAB" w:rsidP="00082CAB">
            <w:pPr>
              <w:rPr>
                <w:rFonts w:cs="Courier New"/>
                <w:color w:val="000000" w:themeColor="text1"/>
                <w:sz w:val="20"/>
                <w:szCs w:val="20"/>
              </w:rPr>
            </w:pPr>
            <w:r w:rsidRPr="00082CAB">
              <w:rPr>
                <w:rFonts w:cs="Courier New"/>
                <w:color w:val="000000" w:themeColor="text1"/>
                <w:sz w:val="20"/>
                <w:szCs w:val="20"/>
              </w:rPr>
              <w:t>203.126.32.4:8080</w:t>
            </w:r>
          </w:p>
        </w:tc>
      </w:tr>
      <w:tr w:rsidR="004035FC" w:rsidTr="00082CAB">
        <w:trPr>
          <w:trHeight w:val="397"/>
        </w:trPr>
        <w:tc>
          <w:tcPr>
            <w:tcW w:w="2721" w:type="dxa"/>
          </w:tcPr>
          <w:p w:rsidR="004035FC" w:rsidRPr="00DE482E" w:rsidRDefault="004035FC" w:rsidP="004035FC">
            <w:pPr>
              <w:rPr>
                <w:rFonts w:cs="Courier New"/>
                <w:color w:val="000000" w:themeColor="text1"/>
                <w:sz w:val="20"/>
                <w:szCs w:val="20"/>
              </w:rPr>
            </w:pPr>
            <w:r w:rsidRPr="004035FC">
              <w:rPr>
                <w:rFonts w:cs="Courier New"/>
                <w:color w:val="000000" w:themeColor="text1"/>
                <w:sz w:val="20"/>
                <w:szCs w:val="20"/>
              </w:rPr>
              <w:t>REQUIREAUTHENTICATION</w:t>
            </w:r>
          </w:p>
        </w:tc>
        <w:tc>
          <w:tcPr>
            <w:tcW w:w="6413" w:type="dxa"/>
          </w:tcPr>
          <w:p w:rsidR="004035FC" w:rsidRPr="00DE482E" w:rsidRDefault="00082CAB" w:rsidP="00082CAB">
            <w:pPr>
              <w:rPr>
                <w:rFonts w:cs="Courier New"/>
                <w:color w:val="000000" w:themeColor="text1"/>
                <w:sz w:val="20"/>
                <w:szCs w:val="20"/>
              </w:rPr>
            </w:pPr>
            <w:r>
              <w:rPr>
                <w:rFonts w:cs="Courier New"/>
                <w:color w:val="000000" w:themeColor="text1"/>
                <w:sz w:val="20"/>
                <w:szCs w:val="20"/>
              </w:rPr>
              <w:t>F</w:t>
            </w:r>
            <w:r w:rsidR="004035FC">
              <w:rPr>
                <w:rFonts w:cs="Courier New"/>
                <w:color w:val="000000" w:themeColor="text1"/>
                <w:sz w:val="20"/>
                <w:szCs w:val="20"/>
              </w:rPr>
              <w:t>alse</w:t>
            </w:r>
          </w:p>
        </w:tc>
      </w:tr>
      <w:tr w:rsidR="004035FC" w:rsidTr="00082CAB">
        <w:trPr>
          <w:trHeight w:val="397"/>
        </w:trPr>
        <w:tc>
          <w:tcPr>
            <w:tcW w:w="2721" w:type="dxa"/>
          </w:tcPr>
          <w:p w:rsidR="004035FC" w:rsidRPr="00DE482E" w:rsidRDefault="004035FC" w:rsidP="004035FC">
            <w:pPr>
              <w:rPr>
                <w:rFonts w:cs="Courier New"/>
                <w:color w:val="000000" w:themeColor="text1"/>
                <w:sz w:val="20"/>
                <w:szCs w:val="20"/>
              </w:rPr>
            </w:pPr>
            <w:r w:rsidRPr="004035FC">
              <w:rPr>
                <w:rFonts w:cs="Courier New"/>
                <w:color w:val="000000" w:themeColor="text1"/>
                <w:sz w:val="20"/>
                <w:szCs w:val="20"/>
              </w:rPr>
              <w:t>PROXY_HOST</w:t>
            </w:r>
          </w:p>
        </w:tc>
        <w:tc>
          <w:tcPr>
            <w:tcW w:w="6413" w:type="dxa"/>
          </w:tcPr>
          <w:p w:rsidR="004035FC" w:rsidRPr="00DE482E" w:rsidRDefault="004035FC" w:rsidP="00082CAB">
            <w:pPr>
              <w:rPr>
                <w:rFonts w:cs="Courier New"/>
                <w:color w:val="000000" w:themeColor="text1"/>
                <w:sz w:val="20"/>
                <w:szCs w:val="20"/>
              </w:rPr>
            </w:pPr>
            <w:bookmarkStart w:id="17" w:name="_GoBack"/>
            <w:bookmarkEnd w:id="17"/>
          </w:p>
        </w:tc>
      </w:tr>
      <w:tr w:rsidR="004035FC" w:rsidTr="00082CAB">
        <w:trPr>
          <w:trHeight w:val="397"/>
        </w:trPr>
        <w:tc>
          <w:tcPr>
            <w:tcW w:w="2721" w:type="dxa"/>
          </w:tcPr>
          <w:p w:rsidR="004035FC" w:rsidRPr="00DE482E" w:rsidRDefault="004035FC" w:rsidP="00082CAB">
            <w:pPr>
              <w:rPr>
                <w:rFonts w:cs="Courier New"/>
                <w:color w:val="000000" w:themeColor="text1"/>
                <w:sz w:val="20"/>
                <w:szCs w:val="20"/>
              </w:rPr>
            </w:pPr>
            <w:r w:rsidRPr="004035FC">
              <w:rPr>
                <w:rFonts w:cs="Courier New"/>
                <w:color w:val="000000" w:themeColor="text1"/>
                <w:sz w:val="20"/>
                <w:szCs w:val="20"/>
              </w:rPr>
              <w:t>PROXY_USERNAME</w:t>
            </w:r>
          </w:p>
        </w:tc>
        <w:tc>
          <w:tcPr>
            <w:tcW w:w="6413" w:type="dxa"/>
          </w:tcPr>
          <w:p w:rsidR="004035FC" w:rsidRPr="00DE482E" w:rsidRDefault="004035FC" w:rsidP="00082CAB">
            <w:pPr>
              <w:rPr>
                <w:rFonts w:cs="Courier New"/>
                <w:color w:val="000000" w:themeColor="text1"/>
                <w:sz w:val="20"/>
                <w:szCs w:val="20"/>
              </w:rPr>
            </w:pPr>
          </w:p>
        </w:tc>
      </w:tr>
      <w:tr w:rsidR="004035FC" w:rsidTr="00082CAB">
        <w:trPr>
          <w:trHeight w:val="397"/>
        </w:trPr>
        <w:tc>
          <w:tcPr>
            <w:tcW w:w="2721" w:type="dxa"/>
          </w:tcPr>
          <w:p w:rsidR="004035FC" w:rsidRPr="00DE482E" w:rsidRDefault="004035FC" w:rsidP="00082CAB">
            <w:pPr>
              <w:rPr>
                <w:rFonts w:cs="Courier New"/>
                <w:color w:val="000000" w:themeColor="text1"/>
                <w:sz w:val="20"/>
                <w:szCs w:val="20"/>
              </w:rPr>
            </w:pPr>
            <w:r w:rsidRPr="004035FC">
              <w:rPr>
                <w:rFonts w:cs="Courier New"/>
                <w:color w:val="000000" w:themeColor="text1"/>
                <w:sz w:val="20"/>
                <w:szCs w:val="20"/>
              </w:rPr>
              <w:t>PROXY_PASSWORD</w:t>
            </w:r>
          </w:p>
        </w:tc>
        <w:tc>
          <w:tcPr>
            <w:tcW w:w="6413" w:type="dxa"/>
          </w:tcPr>
          <w:p w:rsidR="004035FC" w:rsidRPr="00DE482E" w:rsidRDefault="004035FC" w:rsidP="00082CAB">
            <w:pPr>
              <w:rPr>
                <w:rFonts w:cs="Courier New"/>
                <w:color w:val="000000" w:themeColor="text1"/>
                <w:sz w:val="20"/>
                <w:szCs w:val="20"/>
              </w:rPr>
            </w:pPr>
          </w:p>
        </w:tc>
      </w:tr>
      <w:tr w:rsidR="004035FC" w:rsidTr="00082CAB">
        <w:trPr>
          <w:trHeight w:val="397"/>
        </w:trPr>
        <w:tc>
          <w:tcPr>
            <w:tcW w:w="2721" w:type="dxa"/>
          </w:tcPr>
          <w:p w:rsidR="004035FC" w:rsidRPr="00DE482E" w:rsidRDefault="004035FC" w:rsidP="00082CAB">
            <w:pPr>
              <w:rPr>
                <w:rFonts w:cs="Courier New"/>
                <w:color w:val="000000" w:themeColor="text1"/>
                <w:sz w:val="20"/>
                <w:szCs w:val="20"/>
              </w:rPr>
            </w:pPr>
            <w:r w:rsidRPr="004035FC">
              <w:rPr>
                <w:rFonts w:cs="Courier New"/>
                <w:color w:val="000000" w:themeColor="text1"/>
                <w:sz w:val="20"/>
                <w:szCs w:val="20"/>
              </w:rPr>
              <w:t>PROXY_DOMAIN</w:t>
            </w:r>
          </w:p>
        </w:tc>
        <w:tc>
          <w:tcPr>
            <w:tcW w:w="6413" w:type="dxa"/>
          </w:tcPr>
          <w:p w:rsidR="004035FC" w:rsidRPr="00DE482E" w:rsidRDefault="004035FC" w:rsidP="00082CAB">
            <w:pPr>
              <w:rPr>
                <w:rFonts w:cs="Courier New"/>
                <w:color w:val="000000" w:themeColor="text1"/>
                <w:sz w:val="20"/>
                <w:szCs w:val="20"/>
              </w:rPr>
            </w:pPr>
          </w:p>
        </w:tc>
      </w:tr>
      <w:tr w:rsidR="004035FC" w:rsidTr="00082CAB">
        <w:trPr>
          <w:trHeight w:val="397"/>
        </w:trPr>
        <w:tc>
          <w:tcPr>
            <w:tcW w:w="2721" w:type="dxa"/>
          </w:tcPr>
          <w:p w:rsidR="004035FC" w:rsidRPr="00DE482E" w:rsidRDefault="004035FC" w:rsidP="00082CAB">
            <w:pPr>
              <w:rPr>
                <w:rFonts w:cs="Courier New"/>
                <w:color w:val="000000" w:themeColor="text1"/>
                <w:sz w:val="20"/>
                <w:szCs w:val="20"/>
              </w:rPr>
            </w:pPr>
            <w:r w:rsidRPr="004035FC">
              <w:rPr>
                <w:rFonts w:cs="Courier New"/>
                <w:color w:val="000000" w:themeColor="text1"/>
                <w:sz w:val="20"/>
                <w:szCs w:val="20"/>
              </w:rPr>
              <w:t>PROXY_PORT</w:t>
            </w:r>
          </w:p>
        </w:tc>
        <w:tc>
          <w:tcPr>
            <w:tcW w:w="6413" w:type="dxa"/>
          </w:tcPr>
          <w:p w:rsidR="004035FC" w:rsidRPr="00DE482E" w:rsidRDefault="004035FC" w:rsidP="00082CAB">
            <w:pPr>
              <w:rPr>
                <w:rFonts w:cs="Courier New"/>
                <w:color w:val="000000" w:themeColor="text1"/>
                <w:sz w:val="20"/>
                <w:szCs w:val="20"/>
              </w:rPr>
            </w:pPr>
            <w:r>
              <w:rPr>
                <w:rFonts w:cs="Courier New"/>
                <w:color w:val="000000" w:themeColor="text1"/>
                <w:sz w:val="20"/>
                <w:szCs w:val="20"/>
              </w:rPr>
              <w:t>8080</w:t>
            </w:r>
          </w:p>
        </w:tc>
      </w:tr>
    </w:tbl>
    <w:p w:rsidR="00AA73EF" w:rsidRPr="00E02A2D" w:rsidRDefault="00AA73EF" w:rsidP="00E02A2D">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5.1.1.2</w:t>
      </w:r>
      <w:r w:rsidRPr="00492785">
        <w:rPr>
          <w:rFonts w:eastAsia="Times New Roman" w:cs="Times New Roman"/>
          <w:bCs/>
          <w:color w:val="000000" w:themeColor="text1"/>
          <w:sz w:val="18"/>
          <w:szCs w:val="26"/>
        </w:rPr>
        <w:t xml:space="preserve"> </w:t>
      </w:r>
      <w:r w:rsidR="00E741D8">
        <w:rPr>
          <w:rFonts w:eastAsia="Times New Roman" w:cs="Times New Roman"/>
          <w:bCs/>
          <w:color w:val="000000" w:themeColor="text1"/>
          <w:sz w:val="18"/>
          <w:szCs w:val="26"/>
        </w:rPr>
        <w:t>Service Config Settings</w:t>
      </w:r>
    </w:p>
    <w:p w:rsidR="00AA73EF" w:rsidRDefault="00D74793" w:rsidP="00D74793">
      <w:pPr>
        <w:pStyle w:val="ListParagraph"/>
        <w:ind w:left="36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Batch File</w:t>
      </w:r>
    </w:p>
    <w:p w:rsidR="00BB4441" w:rsidRDefault="00D74793" w:rsidP="00BB4441">
      <w:pPr>
        <w:pStyle w:val="ListParagraph"/>
        <w:numPr>
          <w:ilvl w:val="0"/>
          <w:numId w:val="17"/>
        </w:numPr>
        <w:rPr>
          <w:rFonts w:eastAsia="Times New Roman" w:cs="Times New Roman"/>
          <w:b/>
          <w:bCs/>
          <w:color w:val="000000" w:themeColor="text1"/>
          <w:szCs w:val="26"/>
        </w:rPr>
      </w:pPr>
      <w:r w:rsidRPr="00D74793">
        <w:rPr>
          <w:rFonts w:eastAsia="Times New Roman" w:cs="Times New Roman"/>
          <w:b/>
          <w:bCs/>
          <w:color w:val="000000" w:themeColor="text1"/>
          <w:szCs w:val="26"/>
        </w:rPr>
        <w:t>runBatch</w:t>
      </w:r>
    </w:p>
    <w:p w:rsidR="00BB4441" w:rsidRPr="00BB4441" w:rsidRDefault="00BB4441" w:rsidP="00BB4441">
      <w:pPr>
        <w:pStyle w:val="ListParagraph"/>
        <w:rPr>
          <w:rFonts w:eastAsia="Times New Roman" w:cs="Times New Roman"/>
          <w:b/>
          <w:bCs/>
          <w:color w:val="000000" w:themeColor="text1"/>
          <w:szCs w:val="26"/>
        </w:rPr>
      </w:pPr>
    </w:p>
    <w:tbl>
      <w:tblPr>
        <w:tblStyle w:val="TableGrid"/>
        <w:tblW w:w="0" w:type="auto"/>
        <w:shd w:val="clear" w:color="auto" w:fill="EAEAEA"/>
        <w:tblLook w:val="04A0" w:firstRow="1" w:lastRow="0" w:firstColumn="1" w:lastColumn="0" w:noHBand="0" w:noVBand="1"/>
      </w:tblPr>
      <w:tblGrid>
        <w:gridCol w:w="9242"/>
      </w:tblGrid>
      <w:tr w:rsidR="00D74793" w:rsidRPr="00BD5907" w:rsidTr="00151CB9">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D74793" w:rsidRDefault="00D74793" w:rsidP="00D74793">
            <w:pPr>
              <w:pStyle w:val="ListParagraph"/>
              <w:ind w:left="0"/>
              <w:rPr>
                <w:rFonts w:ascii="Consolas" w:eastAsia="Times New Roman" w:hAnsi="Consolas" w:cs="Consolas"/>
                <w:bCs/>
                <w:color w:val="000000" w:themeColor="text1"/>
                <w:sz w:val="18"/>
                <w:szCs w:val="26"/>
              </w:rPr>
            </w:pPr>
            <w:r w:rsidRPr="00D74793">
              <w:rPr>
                <w:rFonts w:ascii="Consolas" w:eastAsia="Times New Roman" w:hAnsi="Consolas" w:cs="Consolas"/>
                <w:bCs/>
                <w:color w:val="000000" w:themeColor="text1"/>
                <w:sz w:val="18"/>
                <w:szCs w:val="26"/>
              </w:rPr>
              <w:t>schtasks /Change /TN "\LES\HTTP_KOTC_RFQ_Processor" /DISABLE</w:t>
            </w:r>
          </w:p>
          <w:p w:rsidR="00D74793" w:rsidRPr="00D74793" w:rsidRDefault="00D74793" w:rsidP="00D74793">
            <w:pPr>
              <w:pStyle w:val="ListParagraph"/>
              <w:ind w:left="0"/>
              <w:rPr>
                <w:rFonts w:ascii="Consolas" w:eastAsia="Times New Roman" w:hAnsi="Consolas" w:cs="Consolas"/>
                <w:bCs/>
                <w:color w:val="000000" w:themeColor="text1"/>
                <w:sz w:val="18"/>
                <w:szCs w:val="26"/>
              </w:rPr>
            </w:pPr>
            <w:r w:rsidRPr="00D74793">
              <w:rPr>
                <w:rFonts w:ascii="Consolas" w:eastAsia="Times New Roman" w:hAnsi="Consolas" w:cs="Consolas"/>
                <w:bCs/>
                <w:color w:val="000000" w:themeColor="text1"/>
                <w:sz w:val="18"/>
                <w:szCs w:val="26"/>
              </w:rPr>
              <w:t>Exit</w:t>
            </w:r>
          </w:p>
        </w:tc>
      </w:tr>
    </w:tbl>
    <w:p w:rsidR="00F86272" w:rsidRPr="004C0085" w:rsidRDefault="004035FC" w:rsidP="004C0085">
      <w:pPr>
        <w:pStyle w:val="Heading1"/>
        <w:rPr>
          <w:rFonts w:asciiTheme="majorHAnsi" w:eastAsia="Times New Roman" w:hAnsiTheme="majorHAnsi"/>
          <w:bCs/>
          <w:color w:val="0070C0"/>
          <w:sz w:val="24"/>
          <w:szCs w:val="26"/>
        </w:rPr>
      </w:pPr>
      <w:r>
        <w:rPr>
          <w:rFonts w:eastAsia="Times New Roman"/>
          <w:bCs/>
          <w:color w:val="4D4D4D"/>
          <w:sz w:val="24"/>
          <w:szCs w:val="26"/>
        </w:rPr>
        <w:br w:type="page"/>
      </w:r>
      <w:bookmarkStart w:id="18" w:name="_Toc36109039"/>
      <w:r w:rsidR="00D06587" w:rsidRPr="004C0085">
        <w:rPr>
          <w:rFonts w:asciiTheme="majorHAnsi" w:hAnsiTheme="majorHAnsi"/>
          <w:color w:val="0070C0"/>
        </w:rPr>
        <w:lastRenderedPageBreak/>
        <w:t xml:space="preserve">6. </w:t>
      </w:r>
      <w:bookmarkStart w:id="19" w:name="List_LeS_Processors"/>
      <w:r w:rsidR="0045787B" w:rsidRPr="004C0085">
        <w:rPr>
          <w:rFonts w:asciiTheme="majorHAnsi" w:hAnsiTheme="majorHAnsi"/>
          <w:color w:val="0070C0"/>
        </w:rPr>
        <w:t>List of LeS</w:t>
      </w:r>
      <w:r w:rsidR="00F86272" w:rsidRPr="004C0085">
        <w:rPr>
          <w:rFonts w:asciiTheme="majorHAnsi" w:hAnsiTheme="majorHAnsi"/>
          <w:color w:val="0070C0"/>
        </w:rPr>
        <w:t xml:space="preserve"> </w:t>
      </w:r>
      <w:r w:rsidR="0045787B" w:rsidRPr="004C0085">
        <w:rPr>
          <w:rFonts w:asciiTheme="majorHAnsi" w:hAnsiTheme="majorHAnsi"/>
          <w:color w:val="0070C0"/>
        </w:rPr>
        <w:t>Processors</w:t>
      </w:r>
      <w:bookmarkEnd w:id="18"/>
      <w:bookmarkEnd w:id="19"/>
    </w:p>
    <w:p w:rsidR="007B777C" w:rsidRDefault="00F86272" w:rsidP="00F86272">
      <w:p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t xml:space="preserve">Following are </w:t>
      </w:r>
      <w:r w:rsidR="003D2336">
        <w:rPr>
          <w:rFonts w:eastAsia="Times New Roman" w:cs="Times New Roman"/>
          <w:bCs/>
          <w:color w:val="0D0D0D" w:themeColor="text1" w:themeTint="F2"/>
          <w:sz w:val="24"/>
          <w:szCs w:val="26"/>
        </w:rPr>
        <w:t>windows/</w:t>
      </w:r>
      <w:r w:rsidR="002F5209">
        <w:rPr>
          <w:rFonts w:eastAsia="Times New Roman" w:cs="Times New Roman"/>
          <w:bCs/>
          <w:color w:val="0D0D0D" w:themeColor="text1" w:themeTint="F2"/>
          <w:sz w:val="24"/>
          <w:szCs w:val="26"/>
        </w:rPr>
        <w:t>console applications</w:t>
      </w:r>
      <w:r w:rsidR="00B55999">
        <w:rPr>
          <w:rFonts w:eastAsia="Times New Roman" w:cs="Times New Roman"/>
          <w:bCs/>
          <w:color w:val="0D0D0D" w:themeColor="text1" w:themeTint="F2"/>
          <w:sz w:val="24"/>
          <w:szCs w:val="26"/>
        </w:rPr>
        <w:t xml:space="preserve"> deployed on different VPCs</w:t>
      </w:r>
      <w:r w:rsidR="00D73249">
        <w:rPr>
          <w:rFonts w:eastAsia="Times New Roman" w:cs="Times New Roman"/>
          <w:bCs/>
          <w:color w:val="0D0D0D" w:themeColor="text1" w:themeTint="F2"/>
          <w:sz w:val="24"/>
          <w:szCs w:val="26"/>
        </w:rPr>
        <w:t>.</w:t>
      </w:r>
    </w:p>
    <w:p w:rsidR="009665AA" w:rsidRDefault="00DE7B6C" w:rsidP="00DE7B6C">
      <w:pPr>
        <w:pStyle w:val="Heading2"/>
        <w:rPr>
          <w:rFonts w:eastAsia="Times New Roman"/>
        </w:rPr>
      </w:pPr>
      <w:bookmarkStart w:id="20" w:name="_Toc36109040"/>
      <w:r>
        <w:rPr>
          <w:rFonts w:eastAsia="Times New Roman"/>
        </w:rPr>
        <w:t xml:space="preserve">6.1 </w:t>
      </w:r>
      <w:r w:rsidR="009665AA">
        <w:rPr>
          <w:rFonts w:eastAsia="Times New Roman"/>
        </w:rPr>
        <w:t>Processors on Server 203 VPC 4 –</w:t>
      </w:r>
      <w:bookmarkEnd w:id="20"/>
    </w:p>
    <w:p w:rsidR="002A3F35" w:rsidRPr="002A3F35" w:rsidRDefault="00D73249" w:rsidP="00E56C0C">
      <w:pPr>
        <w:pStyle w:val="Heading3"/>
        <w:ind w:left="360"/>
      </w:pPr>
      <w:bookmarkStart w:id="21" w:name="_Toc36109041"/>
      <w:r w:rsidRPr="00DE7B6C">
        <w:rPr>
          <w:rStyle w:val="Strong"/>
          <w:b/>
          <w:bCs/>
        </w:rPr>
        <w:t>6.1</w:t>
      </w:r>
      <w:r w:rsidR="009665AA" w:rsidRPr="00DE7B6C">
        <w:rPr>
          <w:rStyle w:val="Strong"/>
          <w:b/>
          <w:bCs/>
        </w:rPr>
        <w:t>.1 BS_PAL_FUJIR_Quote_Scrapper</w:t>
      </w:r>
      <w:bookmarkEnd w:id="21"/>
    </w:p>
    <w:p w:rsidR="009665AA" w:rsidRPr="00B240E9" w:rsidRDefault="009665AA" w:rsidP="009665AA">
      <w:pPr>
        <w:pStyle w:val="ListParagraph"/>
        <w:ind w:left="360"/>
        <w:rPr>
          <w:rStyle w:val="Strong"/>
        </w:rPr>
      </w:pPr>
      <w:r>
        <w:rPr>
          <w:rStyle w:val="Strong"/>
          <w:b w:val="0"/>
        </w:rPr>
        <w:t xml:space="preserve">BS_PAL_FUJIR_Quote_Scrapper </w:t>
      </w:r>
      <w:r w:rsidRPr="00B240E9">
        <w:rPr>
          <w:rStyle w:val="Strong"/>
          <w:b w:val="0"/>
        </w:rPr>
        <w:t>uploads quotes received by supplier to web portal. eSupplier exports quote in both excel as well as LeS_MTML file. Processor reads both two files &amp; updated data on portal. After submitting quote successfully, files are moved to ‘Backup’ folder &amp; a mail notification is sent to buyer / supplier as per LeS-Business Rule Engine. If there is any error while processing quote, an error notification is sent to support</w:t>
      </w:r>
      <w:r w:rsidRPr="00B240E9">
        <w:rPr>
          <w:rStyle w:val="Strong"/>
        </w:rPr>
        <w:t>.</w:t>
      </w:r>
    </w:p>
    <w:p w:rsidR="009665AA" w:rsidRDefault="009665AA" w:rsidP="009665AA">
      <w:pPr>
        <w:pStyle w:val="ListParagraph"/>
        <w:ind w:left="0"/>
        <w:rPr>
          <w:rFonts w:eastAsia="Times New Roman" w:cs="Times New Roman"/>
          <w:bCs/>
          <w:color w:val="000000" w:themeColor="text1"/>
          <w:sz w:val="24"/>
          <w:szCs w:val="26"/>
        </w:rPr>
      </w:pPr>
    </w:p>
    <w:tbl>
      <w:tblPr>
        <w:tblStyle w:val="TableGrid"/>
        <w:tblW w:w="0" w:type="auto"/>
        <w:tblInd w:w="108" w:type="dxa"/>
        <w:tblLayout w:type="fixed"/>
        <w:tblLook w:val="04A0" w:firstRow="1" w:lastRow="0" w:firstColumn="1" w:lastColumn="0" w:noHBand="0" w:noVBand="1"/>
      </w:tblPr>
      <w:tblGrid>
        <w:gridCol w:w="2552"/>
        <w:gridCol w:w="6582"/>
      </w:tblGrid>
      <w:tr w:rsidR="009665AA" w:rsidTr="009665AA">
        <w:trPr>
          <w:trHeight w:val="474"/>
        </w:trPr>
        <w:tc>
          <w:tcPr>
            <w:tcW w:w="9134"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 xml:space="preserve">Type of Processor </w:t>
            </w:r>
          </w:p>
        </w:tc>
        <w:tc>
          <w:tcPr>
            <w:tcW w:w="6582" w:type="dxa"/>
            <w:vAlign w:val="center"/>
          </w:tcPr>
          <w:p w:rsidR="009665AA" w:rsidRPr="00BE06DF" w:rsidRDefault="009665AA" w:rsidP="009665AA">
            <w:pPr>
              <w:rPr>
                <w:sz w:val="20"/>
              </w:rPr>
            </w:pPr>
            <w:r w:rsidRPr="00BE06DF">
              <w:rPr>
                <w:sz w:val="20"/>
              </w:rPr>
              <w:t>WebScrapper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Server Path</w:t>
            </w:r>
          </w:p>
        </w:tc>
        <w:tc>
          <w:tcPr>
            <w:tcW w:w="6582" w:type="dxa"/>
            <w:vAlign w:val="center"/>
          </w:tcPr>
          <w:p w:rsidR="009665AA" w:rsidRPr="00BE06DF" w:rsidRDefault="009665AA" w:rsidP="009665AA">
            <w:pPr>
              <w:rPr>
                <w:sz w:val="20"/>
              </w:rPr>
            </w:pPr>
            <w:r w:rsidRPr="000E2F01">
              <w:rPr>
                <w:sz w:val="20"/>
              </w:rPr>
              <w:t>F:\Les\BS_New_Processor\BS_PAL_FUJIR_Quote_Scrapper</w:t>
            </w:r>
            <w:r w:rsidRPr="00BE06DF">
              <w:rPr>
                <w:sz w:val="20"/>
              </w:rPr>
              <w:t>\</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Is Live?</w:t>
            </w:r>
          </w:p>
        </w:tc>
        <w:tc>
          <w:tcPr>
            <w:tcW w:w="6582" w:type="dxa"/>
            <w:vAlign w:val="center"/>
          </w:tcPr>
          <w:p w:rsidR="009665AA" w:rsidRPr="00BE06DF" w:rsidRDefault="009665AA" w:rsidP="009665AA">
            <w:pPr>
              <w:rPr>
                <w:sz w:val="20"/>
              </w:rPr>
            </w:pPr>
            <w:r w:rsidRPr="00BE06DF">
              <w:rPr>
                <w:sz w:val="20"/>
              </w:rPr>
              <w:t>Yes</w:t>
            </w:r>
          </w:p>
        </w:tc>
      </w:tr>
    </w:tbl>
    <w:p w:rsidR="009665AA" w:rsidRPr="00492785" w:rsidRDefault="00D73249"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6.1.1</w:t>
      </w:r>
      <w:r w:rsidR="009665AA" w:rsidRPr="00492785">
        <w:rPr>
          <w:rFonts w:eastAsia="Times New Roman" w:cs="Times New Roman"/>
          <w:bCs/>
          <w:color w:val="000000" w:themeColor="text1"/>
          <w:sz w:val="18"/>
          <w:szCs w:val="26"/>
        </w:rPr>
        <w:t xml:space="preserve">.1 </w:t>
      </w:r>
      <w:r w:rsidR="009665AA" w:rsidRPr="00331244">
        <w:rPr>
          <w:rFonts w:eastAsia="Times New Roman" w:cs="Times New Roman"/>
          <w:bCs/>
          <w:color w:val="000000" w:themeColor="text1"/>
          <w:sz w:val="18"/>
          <w:szCs w:val="26"/>
        </w:rPr>
        <w:t>BS_PAL_FUJIR_Quote_Scrapper</w:t>
      </w:r>
      <w:r w:rsidR="009665AA">
        <w:rPr>
          <w:rFonts w:eastAsia="Times New Roman" w:cs="Times New Roman"/>
          <w:bCs/>
          <w:color w:val="000000" w:themeColor="text1"/>
          <w:sz w:val="18"/>
          <w:szCs w:val="26"/>
        </w:rPr>
        <w:t xml:space="preserve"> </w:t>
      </w:r>
      <w:r w:rsidR="009665AA" w:rsidRPr="00492785">
        <w:rPr>
          <w:rFonts w:eastAsia="Times New Roman" w:cs="Times New Roman"/>
          <w:bCs/>
          <w:color w:val="000000" w:themeColor="text1"/>
          <w:sz w:val="18"/>
          <w:szCs w:val="26"/>
        </w:rPr>
        <w:t>Processor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9665AA" w:rsidTr="009665AA">
        <w:trPr>
          <w:trHeight w:val="474"/>
        </w:trPr>
        <w:tc>
          <w:tcPr>
            <w:tcW w:w="851" w:type="dxa"/>
            <w:vAlign w:val="center"/>
          </w:tcPr>
          <w:p w:rsidR="009665AA" w:rsidRDefault="009665AA" w:rsidP="009665AA">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9665AA" w:rsidTr="009665AA">
        <w:trPr>
          <w:trHeight w:val="365"/>
        </w:trPr>
        <w:tc>
          <w:tcPr>
            <w:tcW w:w="851" w:type="dxa"/>
            <w:vMerge w:val="restart"/>
          </w:tcPr>
          <w:p w:rsidR="009665AA" w:rsidRPr="00C36BC1" w:rsidRDefault="009665AA" w:rsidP="009665AA">
            <w:pPr>
              <w:jc w:val="center"/>
              <w:rPr>
                <w:sz w:val="20"/>
              </w:rPr>
            </w:pPr>
            <w:r w:rsidRPr="00C36BC1">
              <w:rPr>
                <w:sz w:val="20"/>
              </w:rPr>
              <w:t>1.</w:t>
            </w:r>
          </w:p>
        </w:tc>
        <w:tc>
          <w:tcPr>
            <w:tcW w:w="1701" w:type="dxa"/>
            <w:vAlign w:val="center"/>
          </w:tcPr>
          <w:p w:rsidR="009665AA" w:rsidRPr="00C36BC1" w:rsidRDefault="009665AA" w:rsidP="009665AA">
            <w:pPr>
              <w:rPr>
                <w:sz w:val="20"/>
              </w:rPr>
            </w:pPr>
            <w:r w:rsidRPr="00C36BC1">
              <w:rPr>
                <w:sz w:val="20"/>
              </w:rPr>
              <w:t>Name</w:t>
            </w:r>
          </w:p>
        </w:tc>
        <w:tc>
          <w:tcPr>
            <w:tcW w:w="6582" w:type="dxa"/>
            <w:vAlign w:val="center"/>
          </w:tcPr>
          <w:p w:rsidR="009665AA" w:rsidRPr="00C36BC1" w:rsidRDefault="009665AA" w:rsidP="009665AA">
            <w:pPr>
              <w:rPr>
                <w:sz w:val="20"/>
              </w:rPr>
            </w:pPr>
            <w:r w:rsidRPr="000E2F01">
              <w:rPr>
                <w:sz w:val="20"/>
              </w:rPr>
              <w:t>BS_PAL_FUJIR_Quote_Processor</w:t>
            </w:r>
          </w:p>
        </w:tc>
      </w:tr>
      <w:tr w:rsidR="009665AA" w:rsidTr="009665AA">
        <w:trPr>
          <w:trHeight w:val="413"/>
        </w:trPr>
        <w:tc>
          <w:tcPr>
            <w:tcW w:w="851" w:type="dxa"/>
            <w:vMerge/>
          </w:tcPr>
          <w:p w:rsidR="009665AA" w:rsidRPr="00C36BC1" w:rsidRDefault="009665AA" w:rsidP="009665AA">
            <w:pPr>
              <w:jc w:val="center"/>
              <w:rPr>
                <w:sz w:val="20"/>
              </w:rPr>
            </w:pPr>
          </w:p>
        </w:tc>
        <w:tc>
          <w:tcPr>
            <w:tcW w:w="1701" w:type="dxa"/>
            <w:vAlign w:val="center"/>
          </w:tcPr>
          <w:p w:rsidR="009665AA" w:rsidRPr="00C36BC1" w:rsidRDefault="009665AA" w:rsidP="009665AA">
            <w:pPr>
              <w:rPr>
                <w:sz w:val="20"/>
              </w:rPr>
            </w:pPr>
            <w:r w:rsidRPr="00C36BC1">
              <w:rPr>
                <w:sz w:val="20"/>
              </w:rPr>
              <w:t>Interval</w:t>
            </w:r>
          </w:p>
        </w:tc>
        <w:tc>
          <w:tcPr>
            <w:tcW w:w="6582" w:type="dxa"/>
            <w:vAlign w:val="center"/>
          </w:tcPr>
          <w:p w:rsidR="009665AA" w:rsidRPr="00C36BC1" w:rsidRDefault="009665AA" w:rsidP="009665AA">
            <w:pPr>
              <w:rPr>
                <w:sz w:val="20"/>
              </w:rPr>
            </w:pPr>
            <w:r>
              <w:rPr>
                <w:sz w:val="20"/>
              </w:rPr>
              <w:t>15</w:t>
            </w:r>
            <w:r w:rsidRPr="00C36BC1">
              <w:rPr>
                <w:sz w:val="20"/>
              </w:rPr>
              <w:t xml:space="preserve"> minutes</w:t>
            </w:r>
          </w:p>
        </w:tc>
      </w:tr>
      <w:tr w:rsidR="009665AA" w:rsidTr="009665AA">
        <w:trPr>
          <w:trHeight w:val="548"/>
        </w:trPr>
        <w:tc>
          <w:tcPr>
            <w:tcW w:w="851" w:type="dxa"/>
            <w:vMerge/>
          </w:tcPr>
          <w:p w:rsidR="009665AA" w:rsidRPr="00C36BC1" w:rsidRDefault="009665AA" w:rsidP="009665AA">
            <w:pPr>
              <w:jc w:val="center"/>
              <w:rPr>
                <w:sz w:val="20"/>
              </w:rPr>
            </w:pPr>
          </w:p>
        </w:tc>
        <w:tc>
          <w:tcPr>
            <w:tcW w:w="1701" w:type="dxa"/>
          </w:tcPr>
          <w:p w:rsidR="009665AA" w:rsidRPr="00C36BC1" w:rsidRDefault="009665AA" w:rsidP="009665AA">
            <w:pPr>
              <w:rPr>
                <w:sz w:val="20"/>
              </w:rPr>
            </w:pPr>
            <w:r w:rsidRPr="00C36BC1">
              <w:rPr>
                <w:sz w:val="20"/>
              </w:rPr>
              <w:t>Action</w:t>
            </w:r>
          </w:p>
        </w:tc>
        <w:tc>
          <w:tcPr>
            <w:tcW w:w="6582" w:type="dxa"/>
          </w:tcPr>
          <w:p w:rsidR="009665AA" w:rsidRPr="00C36BC1" w:rsidRDefault="009665AA" w:rsidP="009665AA">
            <w:pPr>
              <w:rPr>
                <w:sz w:val="20"/>
              </w:rPr>
            </w:pPr>
            <w:r w:rsidRPr="00E671B0">
              <w:rPr>
                <w:sz w:val="20"/>
              </w:rPr>
              <w:t>F:\LES\BS_New_Processor\BS_PAL_FUJIR_Quote_Scrapper\Batch\BS_FUJIR_Quote.bat</w:t>
            </w:r>
          </w:p>
          <w:p w:rsidR="009665AA" w:rsidRPr="00C36BC1" w:rsidRDefault="009665AA" w:rsidP="009665AA">
            <w:pPr>
              <w:rPr>
                <w:sz w:val="20"/>
              </w:rPr>
            </w:pPr>
            <w:r w:rsidRPr="00A325CD">
              <w:rPr>
                <w:sz w:val="20"/>
              </w:rPr>
              <w:t>F:\LES\BS_New_Processor\BS_PAL_FUJIR_Quote_Scrapper\CopyAttachments.bat</w:t>
            </w:r>
          </w:p>
        </w:tc>
      </w:tr>
    </w:tbl>
    <w:p w:rsidR="009665AA" w:rsidRDefault="00D73249"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6.1.1</w:t>
      </w:r>
      <w:r w:rsidR="009665AA" w:rsidRPr="00492785">
        <w:rPr>
          <w:rFonts w:eastAsia="Times New Roman" w:cs="Times New Roman"/>
          <w:bCs/>
          <w:color w:val="000000" w:themeColor="text1"/>
          <w:sz w:val="18"/>
          <w:szCs w:val="26"/>
        </w:rPr>
        <w:t>.</w:t>
      </w:r>
      <w:r w:rsidR="009665AA">
        <w:rPr>
          <w:rFonts w:eastAsia="Times New Roman" w:cs="Times New Roman"/>
          <w:bCs/>
          <w:color w:val="000000" w:themeColor="text1"/>
          <w:sz w:val="18"/>
          <w:szCs w:val="26"/>
        </w:rPr>
        <w:t>2</w:t>
      </w:r>
      <w:r w:rsidR="009665AA" w:rsidRPr="00331244">
        <w:rPr>
          <w:rFonts w:eastAsia="Times New Roman" w:cs="Times New Roman"/>
          <w:bCs/>
          <w:color w:val="000000" w:themeColor="text1"/>
          <w:sz w:val="18"/>
          <w:szCs w:val="26"/>
        </w:rPr>
        <w:t xml:space="preserve"> BS_PAL_FUJIR_Quote_Scrapper</w:t>
      </w:r>
      <w:r w:rsidR="009665AA" w:rsidRPr="00492785">
        <w:rPr>
          <w:rFonts w:eastAsia="Times New Roman" w:cs="Times New Roman"/>
          <w:bCs/>
          <w:color w:val="000000" w:themeColor="text1"/>
          <w:sz w:val="18"/>
          <w:szCs w:val="26"/>
        </w:rPr>
        <w:t xml:space="preserve"> Pro</w:t>
      </w:r>
      <w:r w:rsidR="009665AA">
        <w:rPr>
          <w:rFonts w:eastAsia="Times New Roman" w:cs="Times New Roman"/>
          <w:bCs/>
          <w:color w:val="000000" w:themeColor="text1"/>
          <w:sz w:val="18"/>
          <w:szCs w:val="26"/>
        </w:rPr>
        <w:t>cessor Task Info</w:t>
      </w:r>
    </w:p>
    <w:p w:rsidR="009665AA" w:rsidRPr="00E52A98" w:rsidRDefault="009665AA" w:rsidP="009665AA">
      <w:pPr>
        <w:pStyle w:val="ListParagraph"/>
        <w:ind w:left="360"/>
        <w:jc w:val="center"/>
        <w:rPr>
          <w:rFonts w:eastAsia="Times New Roman" w:cs="Times New Roman"/>
          <w:bCs/>
          <w:color w:val="4D4D4D"/>
          <w:sz w:val="24"/>
          <w:szCs w:val="26"/>
        </w:rPr>
      </w:pPr>
    </w:p>
    <w:p w:rsidR="009665AA" w:rsidRPr="004F5C9F" w:rsidRDefault="009665AA" w:rsidP="009665AA">
      <w:pPr>
        <w:pStyle w:val="ListParagraph"/>
        <w:numPr>
          <w:ilvl w:val="0"/>
          <w:numId w:val="6"/>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onfig settin</w:t>
      </w:r>
      <w:r w:rsidR="00D73249">
        <w:rPr>
          <w:rFonts w:eastAsia="Times New Roman" w:cs="Times New Roman"/>
          <w:bCs/>
          <w:color w:val="0D0D0D" w:themeColor="text1" w:themeTint="F2"/>
          <w:sz w:val="24"/>
          <w:szCs w:val="26"/>
        </w:rPr>
        <w:t>gs / AppSetting.xml for 203-VPC4</w:t>
      </w:r>
      <w:r>
        <w:rPr>
          <w:rFonts w:eastAsia="Times New Roman" w:cs="Times New Roman"/>
          <w:bCs/>
          <w:color w:val="0D0D0D" w:themeColor="text1" w:themeTint="F2"/>
          <w:sz w:val="24"/>
          <w:szCs w:val="26"/>
        </w:rPr>
        <w:t xml:space="preserve"> server - </w:t>
      </w:r>
    </w:p>
    <w:tbl>
      <w:tblPr>
        <w:tblStyle w:val="TableGrid"/>
        <w:tblW w:w="0" w:type="auto"/>
        <w:tblInd w:w="108" w:type="dxa"/>
        <w:tblLayout w:type="fixed"/>
        <w:tblLook w:val="04A0" w:firstRow="1" w:lastRow="0" w:firstColumn="1" w:lastColumn="0" w:noHBand="0" w:noVBand="1"/>
      </w:tblPr>
      <w:tblGrid>
        <w:gridCol w:w="2552"/>
        <w:gridCol w:w="6582"/>
      </w:tblGrid>
      <w:tr w:rsidR="009665AA" w:rsidRPr="00F14471" w:rsidTr="009665AA">
        <w:trPr>
          <w:trHeight w:val="566"/>
        </w:trPr>
        <w:tc>
          <w:tcPr>
            <w:tcW w:w="2552" w:type="dxa"/>
            <w:shd w:val="clear" w:color="auto" w:fill="17365D" w:themeFill="text2" w:themeFillShade="BF"/>
            <w:vAlign w:val="center"/>
          </w:tcPr>
          <w:p w:rsidR="009665AA" w:rsidRPr="00F14471" w:rsidRDefault="009665AA" w:rsidP="009665AA">
            <w:pPr>
              <w:rPr>
                <w:b/>
              </w:rPr>
            </w:pPr>
            <w:r w:rsidRPr="00F14471">
              <w:rPr>
                <w:b/>
              </w:rPr>
              <w:t>Parameters</w:t>
            </w:r>
          </w:p>
        </w:tc>
        <w:tc>
          <w:tcPr>
            <w:tcW w:w="6582" w:type="dxa"/>
            <w:shd w:val="clear" w:color="auto" w:fill="17365D" w:themeFill="text2" w:themeFillShade="BF"/>
            <w:vAlign w:val="center"/>
          </w:tcPr>
          <w:p w:rsidR="009665AA" w:rsidRPr="00F14471" w:rsidRDefault="009665AA" w:rsidP="009665AA">
            <w:pPr>
              <w:rPr>
                <w:b/>
              </w:rPr>
            </w:pPr>
            <w:r w:rsidRPr="00F14471">
              <w:rPr>
                <w:b/>
              </w:rPr>
              <w:t>Parameter’s Value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35792">
              <w:rPr>
                <w:rFonts w:ascii="Calibri" w:hAnsi="Calibri"/>
                <w:color w:val="000000"/>
                <w:sz w:val="20"/>
              </w:rPr>
              <w:t>SITE_URL</w:t>
            </w:r>
          </w:p>
        </w:tc>
        <w:tc>
          <w:tcPr>
            <w:tcW w:w="6582" w:type="dxa"/>
          </w:tcPr>
          <w:p w:rsidR="009665AA" w:rsidRPr="003A5DEC" w:rsidRDefault="009665AA" w:rsidP="009665AA">
            <w:pPr>
              <w:rPr>
                <w:rFonts w:ascii="Calibri" w:hAnsi="Calibri"/>
                <w:color w:val="000000"/>
                <w:sz w:val="20"/>
              </w:rPr>
            </w:pPr>
            <w:r w:rsidRPr="00C825DE">
              <w:rPr>
                <w:rFonts w:ascii="Calibri" w:hAnsi="Calibri"/>
                <w:color w:val="000000"/>
                <w:sz w:val="20"/>
              </w:rPr>
              <w:t>https://paleconnect.bs-shipmanagement.com/</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35792">
              <w:rPr>
                <w:rFonts w:ascii="Calibri" w:hAnsi="Calibri"/>
                <w:color w:val="000000"/>
                <w:sz w:val="20"/>
              </w:rPr>
              <w:t>USERNAME</w:t>
            </w:r>
          </w:p>
        </w:tc>
        <w:tc>
          <w:tcPr>
            <w:tcW w:w="6582" w:type="dxa"/>
          </w:tcPr>
          <w:p w:rsidR="009665AA" w:rsidRPr="00D73249" w:rsidRDefault="00815D2F" w:rsidP="009665AA">
            <w:pPr>
              <w:rPr>
                <w:rFonts w:ascii="Calibri" w:hAnsi="Calibri"/>
                <w:sz w:val="20"/>
              </w:rPr>
            </w:pPr>
            <w:hyperlink r:id="rId13" w:history="1">
              <w:r w:rsidR="009665AA" w:rsidRPr="00D73249">
                <w:rPr>
                  <w:rStyle w:val="Hyperlink"/>
                  <w:rFonts w:ascii="Calibri" w:hAnsi="Calibri"/>
                  <w:color w:val="auto"/>
                  <w:sz w:val="20"/>
                  <w:u w:val="none"/>
                </w:rPr>
                <w:t>info@fujitrading.nl</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35792">
              <w:rPr>
                <w:rFonts w:ascii="Calibri" w:hAnsi="Calibri"/>
                <w:color w:val="000000"/>
                <w:sz w:val="20"/>
              </w:rPr>
              <w:t>PASSWORD</w:t>
            </w:r>
          </w:p>
        </w:tc>
        <w:tc>
          <w:tcPr>
            <w:tcW w:w="6582" w:type="dxa"/>
          </w:tcPr>
          <w:p w:rsidR="009665AA" w:rsidRPr="003A5DEC" w:rsidRDefault="009665AA" w:rsidP="009665AA">
            <w:pPr>
              <w:rPr>
                <w:rFonts w:ascii="Calibri" w:hAnsi="Calibri"/>
                <w:color w:val="000000"/>
                <w:sz w:val="20"/>
              </w:rPr>
            </w:pPr>
            <w:r w:rsidRPr="00C825DE">
              <w:rPr>
                <w:rFonts w:ascii="Calibri" w:hAnsi="Calibri"/>
                <w:color w:val="000000"/>
                <w:sz w:val="20"/>
              </w:rPr>
              <w:t>Nihon775#</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1C6460">
              <w:rPr>
                <w:rFonts w:ascii="Calibri" w:hAnsi="Calibri"/>
                <w:color w:val="000000"/>
                <w:sz w:val="20"/>
              </w:rPr>
              <w:t>BUYER</w:t>
            </w:r>
          </w:p>
        </w:tc>
        <w:tc>
          <w:tcPr>
            <w:tcW w:w="6582" w:type="dxa"/>
          </w:tcPr>
          <w:p w:rsidR="009665AA" w:rsidRPr="003A5DEC" w:rsidRDefault="009665AA" w:rsidP="009665AA">
            <w:pPr>
              <w:rPr>
                <w:rFonts w:ascii="Calibri" w:hAnsi="Calibri"/>
                <w:color w:val="000000"/>
                <w:sz w:val="20"/>
              </w:rPr>
            </w:pP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3C44E6">
              <w:rPr>
                <w:rFonts w:ascii="Calibri" w:hAnsi="Calibri"/>
                <w:color w:val="000000"/>
                <w:sz w:val="20"/>
              </w:rPr>
              <w:t>SUPPLIER</w:t>
            </w:r>
          </w:p>
        </w:tc>
        <w:tc>
          <w:tcPr>
            <w:tcW w:w="6582" w:type="dxa"/>
          </w:tcPr>
          <w:p w:rsidR="009665AA" w:rsidRPr="003A5DEC" w:rsidRDefault="009665AA" w:rsidP="009665AA">
            <w:pPr>
              <w:rPr>
                <w:rFonts w:ascii="Calibri" w:hAnsi="Calibri"/>
                <w:color w:val="000000"/>
                <w:sz w:val="20"/>
              </w:rPr>
            </w:pPr>
            <w:r w:rsidRPr="007C6D1B">
              <w:rPr>
                <w:rFonts w:ascii="Calibri" w:hAnsi="Calibri"/>
                <w:color w:val="000000"/>
                <w:sz w:val="20"/>
              </w:rPr>
              <w:t>V10037</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22DCA">
              <w:rPr>
                <w:rFonts w:ascii="Calibri" w:hAnsi="Calibri"/>
                <w:color w:val="000000"/>
                <w:sz w:val="20"/>
              </w:rPr>
              <w:t>BUYER_NAME</w:t>
            </w:r>
          </w:p>
        </w:tc>
        <w:tc>
          <w:tcPr>
            <w:tcW w:w="6582" w:type="dxa"/>
          </w:tcPr>
          <w:p w:rsidR="009665AA" w:rsidRPr="007C6D1B" w:rsidRDefault="009665AA" w:rsidP="009665AA">
            <w:pPr>
              <w:rPr>
                <w:rFonts w:ascii="Calibri" w:hAnsi="Calibri"/>
                <w:color w:val="000000"/>
                <w:sz w:val="20"/>
              </w:rPr>
            </w:pP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22DCA">
              <w:rPr>
                <w:rFonts w:ascii="Calibri" w:hAnsi="Calibri"/>
                <w:color w:val="000000"/>
                <w:sz w:val="20"/>
              </w:rPr>
              <w:t>BUYER_SUPPLIER_LINK</w:t>
            </w:r>
          </w:p>
        </w:tc>
        <w:tc>
          <w:tcPr>
            <w:tcW w:w="6582" w:type="dxa"/>
          </w:tcPr>
          <w:p w:rsidR="009665AA" w:rsidRPr="007C6D1B" w:rsidRDefault="009665AA" w:rsidP="009665AA">
            <w:pPr>
              <w:rPr>
                <w:rFonts w:ascii="Calibri" w:hAnsi="Calibri"/>
                <w:color w:val="000000"/>
                <w:sz w:val="20"/>
              </w:rPr>
            </w:pP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22DCA">
              <w:rPr>
                <w:rFonts w:ascii="Calibri" w:hAnsi="Calibri"/>
                <w:color w:val="000000"/>
                <w:sz w:val="20"/>
              </w:rPr>
              <w:t>LOGPATH</w:t>
            </w:r>
          </w:p>
        </w:tc>
        <w:tc>
          <w:tcPr>
            <w:tcW w:w="6582" w:type="dxa"/>
          </w:tcPr>
          <w:p w:rsidR="009665AA" w:rsidRPr="007C6D1B" w:rsidRDefault="009665AA" w:rsidP="009665AA">
            <w:pPr>
              <w:rPr>
                <w:rFonts w:ascii="Calibri" w:hAnsi="Calibri"/>
                <w:color w:val="000000"/>
                <w:sz w:val="20"/>
              </w:rPr>
            </w:pPr>
            <w:r w:rsidRPr="00E22DCA">
              <w:rPr>
                <w:rFonts w:ascii="Calibri" w:hAnsi="Calibri"/>
                <w:color w:val="000000"/>
                <w:sz w:val="20"/>
              </w:rPr>
              <w:t>F:\Les\BS_New_Processor\BS_PAL_FUJIR_Quote_Scrapper\Log</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B04B7">
              <w:rPr>
                <w:rFonts w:ascii="Calibri" w:hAnsi="Calibri"/>
                <w:color w:val="000000"/>
                <w:sz w:val="20"/>
              </w:rPr>
              <w:lastRenderedPageBreak/>
              <w:t>AUDITPATH</w:t>
            </w:r>
          </w:p>
        </w:tc>
        <w:tc>
          <w:tcPr>
            <w:tcW w:w="6582" w:type="dxa"/>
          </w:tcPr>
          <w:p w:rsidR="009665AA" w:rsidRPr="007C6D1B" w:rsidRDefault="009665AA" w:rsidP="009665AA">
            <w:pPr>
              <w:rPr>
                <w:rFonts w:ascii="Calibri" w:hAnsi="Calibri"/>
                <w:color w:val="000000"/>
                <w:sz w:val="20"/>
              </w:rPr>
            </w:pPr>
            <w:r w:rsidRPr="00EB04B7">
              <w:rPr>
                <w:rFonts w:ascii="Calibri" w:hAnsi="Calibri"/>
                <w:color w:val="000000"/>
                <w:sz w:val="20"/>
              </w:rPr>
              <w:t>C:\Shipmaster\eSupplierPortal\eSupplierAudit</w:t>
            </w:r>
          </w:p>
        </w:tc>
      </w:tr>
      <w:tr w:rsidR="009665AA" w:rsidTr="009665AA">
        <w:trPr>
          <w:trHeight w:val="397"/>
        </w:trPr>
        <w:tc>
          <w:tcPr>
            <w:tcW w:w="2552" w:type="dxa"/>
            <w:vAlign w:val="center"/>
          </w:tcPr>
          <w:p w:rsidR="009665AA" w:rsidRPr="00D8715A" w:rsidRDefault="009665AA" w:rsidP="009665AA">
            <w:pPr>
              <w:rPr>
                <w:rFonts w:ascii="Calibri" w:hAnsi="Calibri"/>
                <w:color w:val="000000"/>
                <w:sz w:val="20"/>
              </w:rPr>
            </w:pPr>
            <w:r w:rsidRPr="00D8715A">
              <w:rPr>
                <w:rFonts w:ascii="Calibri" w:hAnsi="Calibri"/>
                <w:color w:val="000000"/>
                <w:sz w:val="20"/>
              </w:rPr>
              <w:t>MAILFILE_PATH</w:t>
            </w:r>
          </w:p>
        </w:tc>
        <w:tc>
          <w:tcPr>
            <w:tcW w:w="6582" w:type="dxa"/>
            <w:vAlign w:val="center"/>
          </w:tcPr>
          <w:p w:rsidR="009665AA" w:rsidRPr="00CE7B9E" w:rsidRDefault="009665AA" w:rsidP="009665AA">
            <w:pPr>
              <w:rPr>
                <w:rFonts w:ascii="Calibri" w:hAnsi="Calibri"/>
                <w:b/>
                <w:color w:val="000000"/>
                <w:sz w:val="20"/>
              </w:rPr>
            </w:pP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8338BD">
              <w:rPr>
                <w:rFonts w:ascii="Calibri" w:hAnsi="Calibri"/>
                <w:color w:val="000000"/>
                <w:sz w:val="20"/>
              </w:rPr>
              <w:t>WAITPERIOD</w:t>
            </w:r>
          </w:p>
        </w:tc>
        <w:tc>
          <w:tcPr>
            <w:tcW w:w="6582" w:type="dxa"/>
            <w:vAlign w:val="center"/>
          </w:tcPr>
          <w:p w:rsidR="009665AA" w:rsidRPr="008338BD" w:rsidRDefault="009665AA" w:rsidP="009665AA">
            <w:pPr>
              <w:rPr>
                <w:rFonts w:ascii="Calibri" w:hAnsi="Calibri"/>
                <w:color w:val="000000"/>
                <w:sz w:val="20"/>
              </w:rPr>
            </w:pPr>
            <w:r w:rsidRPr="008338BD">
              <w:rPr>
                <w:rFonts w:ascii="Calibri" w:hAnsi="Calibri"/>
                <w:color w:val="000000"/>
                <w:sz w:val="20"/>
              </w:rPr>
              <w:t>120000</w:t>
            </w: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8338BD">
              <w:rPr>
                <w:rFonts w:ascii="Calibri" w:hAnsi="Calibri"/>
                <w:color w:val="000000"/>
                <w:sz w:val="20"/>
              </w:rPr>
              <w:t>RFQRECEIVED_DATE</w:t>
            </w:r>
          </w:p>
        </w:tc>
        <w:tc>
          <w:tcPr>
            <w:tcW w:w="6582" w:type="dxa"/>
            <w:vAlign w:val="center"/>
          </w:tcPr>
          <w:p w:rsidR="009665AA" w:rsidRPr="008338BD" w:rsidRDefault="009665AA" w:rsidP="009665AA">
            <w:pPr>
              <w:rPr>
                <w:rFonts w:ascii="Calibri" w:hAnsi="Calibri"/>
                <w:color w:val="000000"/>
                <w:sz w:val="20"/>
              </w:rPr>
            </w:pP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8338BD">
              <w:rPr>
                <w:rFonts w:ascii="Calibri" w:hAnsi="Calibri"/>
                <w:color w:val="000000"/>
                <w:sz w:val="20"/>
              </w:rPr>
              <w:t>RFQ_PATH</w:t>
            </w:r>
          </w:p>
        </w:tc>
        <w:tc>
          <w:tcPr>
            <w:tcW w:w="6582" w:type="dxa"/>
            <w:vAlign w:val="center"/>
          </w:tcPr>
          <w:p w:rsidR="009665AA" w:rsidRPr="008338BD" w:rsidRDefault="009665AA" w:rsidP="009665AA">
            <w:pPr>
              <w:rPr>
                <w:rFonts w:ascii="Calibri" w:hAnsi="Calibri"/>
                <w:color w:val="000000"/>
                <w:sz w:val="20"/>
              </w:rPr>
            </w:pP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QUOTE_UPLOADPATH</w:t>
            </w:r>
          </w:p>
        </w:tc>
        <w:tc>
          <w:tcPr>
            <w:tcW w:w="6582" w:type="dxa"/>
            <w:vAlign w:val="center"/>
          </w:tcPr>
          <w:p w:rsidR="009665AA" w:rsidRPr="00C05B63" w:rsidRDefault="009665AA" w:rsidP="009665AA">
            <w:pPr>
              <w:rPr>
                <w:rFonts w:ascii="Calibri" w:hAnsi="Calibri"/>
                <w:color w:val="000000"/>
                <w:sz w:val="20"/>
              </w:rPr>
            </w:pP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MTML_QUOTE_UPLOADPATH</w:t>
            </w:r>
          </w:p>
        </w:tc>
        <w:tc>
          <w:tcPr>
            <w:tcW w:w="6582" w:type="dxa"/>
            <w:vAlign w:val="center"/>
          </w:tcPr>
          <w:p w:rsidR="009665AA" w:rsidRPr="00C05B63" w:rsidRDefault="009665AA" w:rsidP="009665AA">
            <w:pPr>
              <w:rPr>
                <w:rFonts w:ascii="Calibri" w:hAnsi="Calibri"/>
                <w:color w:val="000000"/>
                <w:sz w:val="20"/>
              </w:rPr>
            </w:pP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ATTACHMENT_INBOX</w:t>
            </w:r>
          </w:p>
        </w:tc>
        <w:tc>
          <w:tcPr>
            <w:tcW w:w="6582" w:type="dxa"/>
            <w:vAlign w:val="center"/>
          </w:tcPr>
          <w:p w:rsidR="009665AA" w:rsidRPr="00C05B63" w:rsidRDefault="009665AA" w:rsidP="009665AA">
            <w:pPr>
              <w:rPr>
                <w:rFonts w:ascii="Calibri" w:hAnsi="Calibri"/>
                <w:color w:val="000000"/>
                <w:sz w:val="20"/>
              </w:rPr>
            </w:pPr>
            <w:r w:rsidRPr="007A6B8D">
              <w:rPr>
                <w:rFonts w:ascii="Calibri" w:hAnsi="Calibri"/>
                <w:color w:val="000000"/>
                <w:sz w:val="20"/>
              </w:rPr>
              <w:t>C:\Shipmaster\eSupplierPortal\ESUPPLIER_ATTACHMENTS</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PROCESSOR</w:t>
            </w:r>
          </w:p>
        </w:tc>
        <w:tc>
          <w:tcPr>
            <w:tcW w:w="658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Bernhard_Schulte_Routine.dll</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ACTIONS</w:t>
            </w:r>
          </w:p>
        </w:tc>
        <w:tc>
          <w:tcPr>
            <w:tcW w:w="6582" w:type="dxa"/>
            <w:vAlign w:val="center"/>
          </w:tcPr>
          <w:p w:rsidR="009665AA" w:rsidRPr="00C05B63" w:rsidRDefault="009665AA" w:rsidP="009665AA">
            <w:pPr>
              <w:rPr>
                <w:rFonts w:ascii="Calibri" w:hAnsi="Calibri"/>
                <w:color w:val="000000"/>
                <w:sz w:val="20"/>
              </w:rPr>
            </w:pPr>
            <w:r w:rsidRPr="00DA32F9">
              <w:rPr>
                <w:rFonts w:ascii="Calibri" w:hAnsi="Calibri"/>
                <w:color w:val="000000"/>
                <w:sz w:val="20"/>
              </w:rPr>
              <w:t>Quote</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FROM_EMAIL_ID</w:t>
            </w:r>
          </w:p>
        </w:tc>
        <w:tc>
          <w:tcPr>
            <w:tcW w:w="6582" w:type="dxa"/>
            <w:vAlign w:val="center"/>
          </w:tcPr>
          <w:p w:rsidR="009665AA" w:rsidRPr="00D73249" w:rsidRDefault="00815D2F" w:rsidP="009665AA">
            <w:pPr>
              <w:rPr>
                <w:rFonts w:ascii="Calibri" w:hAnsi="Calibri"/>
                <w:sz w:val="20"/>
              </w:rPr>
            </w:pPr>
            <w:hyperlink r:id="rId14" w:history="1">
              <w:r w:rsidR="009665AA" w:rsidRPr="00D73249">
                <w:rPr>
                  <w:rStyle w:val="Hyperlink"/>
                  <w:rFonts w:ascii="Calibri" w:hAnsi="Calibri"/>
                  <w:color w:val="auto"/>
                  <w:sz w:val="20"/>
                  <w:u w:val="none"/>
                </w:rPr>
                <w:t>portal@lighthouse-esolutions.com</w:t>
              </w:r>
            </w:hyperlink>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MAIL_BCC</w:t>
            </w:r>
          </w:p>
        </w:tc>
        <w:tc>
          <w:tcPr>
            <w:tcW w:w="6582" w:type="dxa"/>
            <w:vAlign w:val="center"/>
          </w:tcPr>
          <w:p w:rsidR="009665AA" w:rsidRPr="00D73249" w:rsidRDefault="00815D2F" w:rsidP="009665AA">
            <w:pPr>
              <w:rPr>
                <w:rFonts w:ascii="Calibri" w:hAnsi="Calibri"/>
                <w:sz w:val="20"/>
              </w:rPr>
            </w:pPr>
            <w:hyperlink r:id="rId15" w:history="1">
              <w:r w:rsidR="009665AA" w:rsidRPr="00D73249">
                <w:rPr>
                  <w:rStyle w:val="Hyperlink"/>
                  <w:rFonts w:ascii="Calibri" w:hAnsi="Calibri"/>
                  <w:color w:val="auto"/>
                  <w:sz w:val="20"/>
                  <w:u w:val="none"/>
                </w:rPr>
                <w:t>portal.archive@les.sg</w:t>
              </w:r>
            </w:hyperlink>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REJECTED_MSG</w:t>
            </w:r>
          </w:p>
        </w:tc>
        <w:tc>
          <w:tcPr>
            <w:tcW w:w="6582" w:type="dxa"/>
            <w:vAlign w:val="center"/>
          </w:tcPr>
          <w:p w:rsidR="009665AA" w:rsidRPr="00C05B63" w:rsidRDefault="009665AA" w:rsidP="009665AA">
            <w:pPr>
              <w:rPr>
                <w:rFonts w:ascii="Calibri" w:hAnsi="Calibri"/>
                <w:color w:val="000000"/>
                <w:sz w:val="20"/>
              </w:rPr>
            </w:pPr>
            <w:r w:rsidRPr="00076A07">
              <w:rPr>
                <w:rFonts w:ascii="Calibri" w:hAnsi="Calibri"/>
                <w:color w:val="000000"/>
                <w:sz w:val="20"/>
              </w:rPr>
              <w:t>Rejected</w:t>
            </w:r>
            <w:r>
              <w:rPr>
                <w:rFonts w:ascii="Calibri" w:hAnsi="Calibri"/>
                <w:color w:val="000000"/>
                <w:sz w:val="20"/>
              </w:rPr>
              <w:t>.</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DF13C2">
              <w:rPr>
                <w:rFonts w:ascii="Calibri" w:hAnsi="Calibri"/>
                <w:color w:val="000000"/>
                <w:sz w:val="20"/>
              </w:rPr>
              <w:t>PRICE_VALIDITY_DAYS</w:t>
            </w:r>
          </w:p>
        </w:tc>
        <w:tc>
          <w:tcPr>
            <w:tcW w:w="6582" w:type="dxa"/>
            <w:vAlign w:val="center"/>
          </w:tcPr>
          <w:p w:rsidR="009665AA" w:rsidRPr="00C05B63" w:rsidRDefault="009665AA" w:rsidP="009665AA">
            <w:pPr>
              <w:rPr>
                <w:rFonts w:ascii="Calibri" w:hAnsi="Calibri"/>
                <w:color w:val="000000"/>
                <w:sz w:val="20"/>
              </w:rPr>
            </w:pPr>
            <w:r w:rsidRPr="00A81241">
              <w:rPr>
                <w:rFonts w:ascii="Calibri" w:hAnsi="Calibri"/>
                <w:color w:val="000000"/>
                <w:sz w:val="20"/>
              </w:rPr>
              <w:t>30</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7A5931">
              <w:rPr>
                <w:rFonts w:ascii="Calibri" w:hAnsi="Calibri"/>
                <w:color w:val="000000"/>
                <w:sz w:val="20"/>
              </w:rPr>
              <w:t>SEARCH_TEXT_XLSQUOTE</w:t>
            </w:r>
          </w:p>
        </w:tc>
        <w:tc>
          <w:tcPr>
            <w:tcW w:w="6582" w:type="dxa"/>
            <w:vAlign w:val="center"/>
          </w:tcPr>
          <w:p w:rsidR="009665AA" w:rsidRPr="00C05B63" w:rsidRDefault="009665AA" w:rsidP="009665AA">
            <w:pPr>
              <w:rPr>
                <w:rFonts w:ascii="Calibri" w:hAnsi="Calibri"/>
                <w:color w:val="000000"/>
                <w:sz w:val="20"/>
              </w:rPr>
            </w:pPr>
            <w:r w:rsidRPr="00C12937">
              <w:rPr>
                <w:rFonts w:ascii="Calibri" w:hAnsi="Calibri"/>
                <w:color w:val="000000"/>
                <w:sz w:val="20"/>
              </w:rPr>
              <w:t>Buyer Remarks</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7A5931">
              <w:rPr>
                <w:rFonts w:ascii="Calibri" w:hAnsi="Calibri"/>
                <w:color w:val="000000"/>
                <w:sz w:val="20"/>
              </w:rPr>
              <w:t>SHOW_FORM</w:t>
            </w:r>
          </w:p>
        </w:tc>
        <w:tc>
          <w:tcPr>
            <w:tcW w:w="6582" w:type="dxa"/>
            <w:vAlign w:val="center"/>
          </w:tcPr>
          <w:p w:rsidR="009665AA" w:rsidRPr="00C05B63" w:rsidRDefault="009665AA" w:rsidP="009665AA">
            <w:pPr>
              <w:rPr>
                <w:rFonts w:ascii="Calibri" w:hAnsi="Calibri"/>
                <w:color w:val="000000"/>
                <w:sz w:val="20"/>
              </w:rPr>
            </w:pPr>
            <w:r w:rsidRPr="005645FE">
              <w:rPr>
                <w:rFonts w:ascii="Calibri" w:hAnsi="Calibri"/>
                <w:color w:val="000000"/>
                <w:sz w:val="20"/>
              </w:rPr>
              <w:t>False</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D72B26">
              <w:rPr>
                <w:rFonts w:ascii="Calibri" w:hAnsi="Calibri"/>
                <w:color w:val="000000"/>
                <w:sz w:val="20"/>
              </w:rPr>
              <w:t>IS_INVALID_RFQ</w:t>
            </w:r>
          </w:p>
        </w:tc>
        <w:tc>
          <w:tcPr>
            <w:tcW w:w="6582" w:type="dxa"/>
            <w:vAlign w:val="center"/>
          </w:tcPr>
          <w:p w:rsidR="009665AA" w:rsidRPr="00C05B63" w:rsidRDefault="009665AA" w:rsidP="009665AA">
            <w:pPr>
              <w:rPr>
                <w:rFonts w:ascii="Calibri" w:hAnsi="Calibri"/>
                <w:color w:val="000000"/>
                <w:sz w:val="20"/>
              </w:rPr>
            </w:pPr>
            <w:r w:rsidRPr="0083652B">
              <w:rPr>
                <w:rFonts w:ascii="Calibri" w:hAnsi="Calibri"/>
                <w:color w:val="000000"/>
                <w:sz w:val="20"/>
              </w:rPr>
              <w:t>False</w:t>
            </w:r>
          </w:p>
        </w:tc>
      </w:tr>
      <w:tr w:rsidR="009665AA" w:rsidTr="009665AA">
        <w:trPr>
          <w:trHeight w:val="397"/>
        </w:trPr>
        <w:tc>
          <w:tcPr>
            <w:tcW w:w="9134" w:type="dxa"/>
            <w:gridSpan w:val="2"/>
            <w:vAlign w:val="center"/>
          </w:tcPr>
          <w:p w:rsidR="009665AA" w:rsidRPr="00CE7B9E" w:rsidRDefault="009665AA" w:rsidP="009665AA">
            <w:pPr>
              <w:rPr>
                <w:rFonts w:ascii="Calibri" w:hAnsi="Calibri"/>
                <w:b/>
                <w:color w:val="000000"/>
                <w:sz w:val="20"/>
              </w:rPr>
            </w:pPr>
            <w:r w:rsidRPr="00CE7B9E">
              <w:rPr>
                <w:rFonts w:ascii="Calibri" w:hAnsi="Calibri"/>
                <w:b/>
                <w:color w:val="000000"/>
                <w:sz w:val="20"/>
              </w:rPr>
              <w:t>Links Settings</w:t>
            </w:r>
            <w:r>
              <w:rPr>
                <w:rFonts w:ascii="Calibri" w:hAnsi="Calibri"/>
                <w:b/>
                <w:color w:val="000000"/>
                <w:sz w:val="20"/>
              </w:rPr>
              <w:t xml:space="preserve"> </w:t>
            </w:r>
            <w:r w:rsidR="00525B45" w:rsidRPr="00400F36">
              <w:rPr>
                <w:rFonts w:ascii="Calibri" w:hAnsi="Calibri"/>
                <w:b/>
                <w:color w:val="000000"/>
                <w:sz w:val="18"/>
                <w:szCs w:val="18"/>
              </w:rPr>
              <w:t>(NOTIFY_SUPP|NOTIFY_BUYER|NOTIFY_CC|NOTIFY_BCC|SEND_HTML|SEND_ATTACHMENT|FROM_MAIL_FOR_BUYER|USE_DEFAULT_FROM_MAIL_FOR_BUYER|SUPPLIERID|MAIL_TEMPLATE_FOR_BUYER|MAIL_TEMPLATE_FOR_SUPP|SUPP_LINK_MAILID)</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3C44E6">
              <w:rPr>
                <w:rFonts w:ascii="Calibri" w:hAnsi="Calibri"/>
                <w:color w:val="000000"/>
                <w:sz w:val="20"/>
              </w:rPr>
              <w:t>V10037-SM0010_FUJIBVXLS</w:t>
            </w:r>
          </w:p>
        </w:tc>
        <w:tc>
          <w:tcPr>
            <w:tcW w:w="6582" w:type="dxa"/>
          </w:tcPr>
          <w:p w:rsidR="009665AA" w:rsidRPr="00E2411F" w:rsidRDefault="00F05AB4" w:rsidP="009665AA">
            <w:pPr>
              <w:rPr>
                <w:rFonts w:ascii="Calibri" w:hAnsi="Calibri"/>
                <w:sz w:val="20"/>
              </w:rPr>
            </w:pPr>
            <w:hyperlink r:id="rId16" w:history="1">
              <w:r w:rsidRPr="00E2411F">
                <w:rPr>
                  <w:rStyle w:val="Hyperlink"/>
                  <w:rFonts w:ascii="Calibri" w:hAnsi="Calibri"/>
                  <w:color w:val="auto"/>
                  <w:sz w:val="20"/>
                  <w:u w:val="none"/>
                </w:rPr>
                <w:t>YES|NO|NO|YES|YES|NO||NO|0||QUOTE.txt|info@fujitrading.nl</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3D5A8C">
              <w:rPr>
                <w:rFonts w:ascii="Calibri" w:hAnsi="Calibri"/>
                <w:color w:val="000000"/>
                <w:sz w:val="20"/>
              </w:rPr>
              <w:t>V10037-SM0011_FUJIBVXLS</w:t>
            </w:r>
          </w:p>
        </w:tc>
        <w:tc>
          <w:tcPr>
            <w:tcW w:w="6582" w:type="dxa"/>
          </w:tcPr>
          <w:p w:rsidR="009665AA" w:rsidRPr="00E2411F" w:rsidRDefault="00F05AB4" w:rsidP="009665AA">
            <w:pPr>
              <w:rPr>
                <w:rFonts w:ascii="Calibri" w:hAnsi="Calibri"/>
                <w:sz w:val="20"/>
              </w:rPr>
            </w:pPr>
            <w:hyperlink r:id="rId17" w:history="1">
              <w:r w:rsidRPr="00E2411F">
                <w:rPr>
                  <w:rStyle w:val="Hyperlink"/>
                  <w:rFonts w:ascii="Calibri" w:hAnsi="Calibri"/>
                  <w:color w:val="auto"/>
                  <w:sz w:val="20"/>
                  <w:u w:val="none"/>
                </w:rPr>
                <w:t>YES|NO|NO|YES|YES|NO||NO|0||QUOTE.txt|info@fujitrading.nl</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B7058F">
              <w:rPr>
                <w:rFonts w:ascii="Calibri" w:hAnsi="Calibri"/>
                <w:color w:val="000000"/>
                <w:sz w:val="20"/>
              </w:rPr>
              <w:t>V10037-SM0012_FUJIBVXLS</w:t>
            </w:r>
          </w:p>
        </w:tc>
        <w:tc>
          <w:tcPr>
            <w:tcW w:w="6582" w:type="dxa"/>
          </w:tcPr>
          <w:p w:rsidR="009665AA" w:rsidRPr="00E2411F" w:rsidRDefault="00F05AB4" w:rsidP="009665AA">
            <w:pPr>
              <w:rPr>
                <w:rFonts w:ascii="Calibri" w:hAnsi="Calibri"/>
                <w:sz w:val="20"/>
              </w:rPr>
            </w:pPr>
            <w:hyperlink r:id="rId18" w:history="1">
              <w:r w:rsidRPr="00E2411F">
                <w:rPr>
                  <w:rStyle w:val="Hyperlink"/>
                  <w:rFonts w:ascii="Calibri" w:hAnsi="Calibri"/>
                  <w:color w:val="auto"/>
                  <w:sz w:val="20"/>
                  <w:u w:val="none"/>
                </w:rPr>
                <w:t>YES|NO|NO|YES|YES|NO||NO|0||QUOTE.txt|info@fujitrading.nl</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8632CB">
              <w:rPr>
                <w:rFonts w:ascii="Calibri" w:hAnsi="Calibri"/>
                <w:color w:val="000000"/>
                <w:sz w:val="20"/>
              </w:rPr>
              <w:t>V10037-SM0013_FUJIBVXLS</w:t>
            </w:r>
          </w:p>
        </w:tc>
        <w:tc>
          <w:tcPr>
            <w:tcW w:w="6582" w:type="dxa"/>
          </w:tcPr>
          <w:p w:rsidR="009665AA" w:rsidRPr="00E2411F" w:rsidRDefault="00F05AB4" w:rsidP="009665AA">
            <w:pPr>
              <w:rPr>
                <w:rFonts w:ascii="Calibri" w:hAnsi="Calibri"/>
                <w:sz w:val="20"/>
              </w:rPr>
            </w:pPr>
            <w:hyperlink r:id="rId19" w:history="1">
              <w:r w:rsidRPr="00E2411F">
                <w:rPr>
                  <w:rStyle w:val="Hyperlink"/>
                  <w:rFonts w:ascii="Calibri" w:hAnsi="Calibri"/>
                  <w:color w:val="auto"/>
                  <w:sz w:val="20"/>
                  <w:u w:val="none"/>
                </w:rPr>
                <w:t>YES|NO|NO|YES|YES|NO||NO|0||QUOTE.txt|info@fujitrading.nl</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5D53E9">
              <w:rPr>
                <w:rFonts w:ascii="Calibri" w:hAnsi="Calibri"/>
                <w:color w:val="000000"/>
                <w:sz w:val="20"/>
              </w:rPr>
              <w:t>V10037-SM0014_FUJIBVXLS</w:t>
            </w:r>
          </w:p>
        </w:tc>
        <w:tc>
          <w:tcPr>
            <w:tcW w:w="6582" w:type="dxa"/>
          </w:tcPr>
          <w:p w:rsidR="009665AA" w:rsidRPr="00E2411F" w:rsidRDefault="00F05AB4" w:rsidP="009665AA">
            <w:pPr>
              <w:rPr>
                <w:rFonts w:ascii="Calibri" w:hAnsi="Calibri"/>
                <w:sz w:val="20"/>
              </w:rPr>
            </w:pPr>
            <w:hyperlink r:id="rId20" w:history="1">
              <w:r w:rsidRPr="00E2411F">
                <w:rPr>
                  <w:rStyle w:val="Hyperlink"/>
                  <w:rFonts w:ascii="Calibri" w:hAnsi="Calibri"/>
                  <w:color w:val="auto"/>
                  <w:sz w:val="20"/>
                  <w:u w:val="none"/>
                </w:rPr>
                <w:t>YES|NO|NO|YES|YES|NO||NO|0||QUOTE.txt|info@fujitrading.nl</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405A4A">
              <w:rPr>
                <w:rFonts w:ascii="Calibri" w:hAnsi="Calibri"/>
                <w:color w:val="000000"/>
                <w:sz w:val="20"/>
              </w:rPr>
              <w:t>V10037-SM0015_FUJIBVXLS</w:t>
            </w:r>
          </w:p>
        </w:tc>
        <w:tc>
          <w:tcPr>
            <w:tcW w:w="6582" w:type="dxa"/>
          </w:tcPr>
          <w:p w:rsidR="009665AA" w:rsidRPr="00E2411F" w:rsidRDefault="00F05AB4" w:rsidP="009665AA">
            <w:pPr>
              <w:rPr>
                <w:rFonts w:ascii="Calibri" w:hAnsi="Calibri"/>
                <w:sz w:val="20"/>
              </w:rPr>
            </w:pPr>
            <w:hyperlink r:id="rId21" w:history="1">
              <w:r w:rsidRPr="00E2411F">
                <w:rPr>
                  <w:rStyle w:val="Hyperlink"/>
                  <w:rFonts w:ascii="Calibri" w:hAnsi="Calibri"/>
                  <w:color w:val="auto"/>
                  <w:sz w:val="20"/>
                  <w:u w:val="none"/>
                </w:rPr>
                <w:t>YES|NO|NO|YES|YES|NO||NO|0||QUOTE.txt|info@fujitrading.nl</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912DA6">
              <w:rPr>
                <w:rFonts w:ascii="Calibri" w:hAnsi="Calibri"/>
                <w:color w:val="000000"/>
                <w:sz w:val="20"/>
              </w:rPr>
              <w:t>V10037-SM0016_FUJIBVXLS</w:t>
            </w:r>
          </w:p>
        </w:tc>
        <w:tc>
          <w:tcPr>
            <w:tcW w:w="6582" w:type="dxa"/>
          </w:tcPr>
          <w:p w:rsidR="009665AA" w:rsidRPr="00E2411F" w:rsidRDefault="00F05AB4" w:rsidP="009665AA">
            <w:pPr>
              <w:rPr>
                <w:rFonts w:ascii="Calibri" w:hAnsi="Calibri"/>
                <w:sz w:val="20"/>
              </w:rPr>
            </w:pPr>
            <w:hyperlink r:id="rId22" w:history="1">
              <w:r w:rsidRPr="00E2411F">
                <w:rPr>
                  <w:rStyle w:val="Hyperlink"/>
                  <w:rFonts w:ascii="Calibri" w:hAnsi="Calibri"/>
                  <w:color w:val="auto"/>
                  <w:sz w:val="20"/>
                  <w:u w:val="none"/>
                </w:rPr>
                <w:t>YES|NO|NO|YES|YES|NO||NO|0||QUOTE.txt|info@fujitrading.nl</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BB120E">
              <w:rPr>
                <w:rFonts w:ascii="Calibri" w:hAnsi="Calibri"/>
                <w:color w:val="000000"/>
                <w:sz w:val="20"/>
              </w:rPr>
              <w:t>V10037-SM0017_FUJIBVXLS</w:t>
            </w:r>
          </w:p>
        </w:tc>
        <w:tc>
          <w:tcPr>
            <w:tcW w:w="6582" w:type="dxa"/>
          </w:tcPr>
          <w:p w:rsidR="009665AA" w:rsidRPr="00E2411F" w:rsidRDefault="00F05AB4" w:rsidP="009665AA">
            <w:pPr>
              <w:rPr>
                <w:rFonts w:ascii="Calibri" w:hAnsi="Calibri"/>
                <w:sz w:val="20"/>
              </w:rPr>
            </w:pPr>
            <w:hyperlink r:id="rId23" w:history="1">
              <w:r w:rsidRPr="00E2411F">
                <w:rPr>
                  <w:rStyle w:val="Hyperlink"/>
                  <w:rFonts w:ascii="Calibri" w:hAnsi="Calibri"/>
                  <w:color w:val="auto"/>
                  <w:sz w:val="20"/>
                  <w:u w:val="none"/>
                </w:rPr>
                <w:t>YES|NO|NO|YES|YES|NO||NO|0||QUOTE.txt|info@fujitrading.nl</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6B0257">
              <w:rPr>
                <w:rFonts w:ascii="Calibri" w:hAnsi="Calibri"/>
                <w:color w:val="000000"/>
                <w:sz w:val="20"/>
              </w:rPr>
              <w:t>DRAFTQUOTE</w:t>
            </w:r>
          </w:p>
        </w:tc>
        <w:tc>
          <w:tcPr>
            <w:tcW w:w="6582" w:type="dxa"/>
          </w:tcPr>
          <w:p w:rsidR="009665AA" w:rsidRPr="003A5DEC" w:rsidRDefault="009665AA" w:rsidP="009665AA">
            <w:pPr>
              <w:rPr>
                <w:rFonts w:ascii="Calibri" w:hAnsi="Calibri"/>
                <w:color w:val="000000"/>
                <w:sz w:val="20"/>
              </w:rPr>
            </w:pPr>
            <w:r w:rsidRPr="006B0257">
              <w:rPr>
                <w:rFonts w:ascii="Calibri" w:hAnsi="Calibri"/>
                <w:color w:val="000000"/>
                <w:sz w:val="20"/>
              </w:rPr>
              <w:t>FALSE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0E086E">
              <w:rPr>
                <w:rFonts w:ascii="Calibri" w:hAnsi="Calibri"/>
                <w:color w:val="000000"/>
                <w:sz w:val="20"/>
              </w:rPr>
              <w:t>SUBMITQUOTE</w:t>
            </w:r>
          </w:p>
        </w:tc>
        <w:tc>
          <w:tcPr>
            <w:tcW w:w="6582" w:type="dxa"/>
          </w:tcPr>
          <w:p w:rsidR="009665AA" w:rsidRPr="003A5DEC" w:rsidRDefault="009665AA" w:rsidP="009665AA">
            <w:pPr>
              <w:rPr>
                <w:rFonts w:ascii="Calibri" w:hAnsi="Calibri"/>
                <w:color w:val="000000"/>
                <w:sz w:val="20"/>
              </w:rPr>
            </w:pPr>
            <w:r w:rsidRPr="000E086E">
              <w:rPr>
                <w:rFonts w:ascii="Calibri" w:hAnsi="Calibri"/>
                <w:color w:val="000000"/>
                <w:sz w:val="20"/>
              </w:rPr>
              <w:t>TRUE</w:t>
            </w:r>
          </w:p>
        </w:tc>
      </w:tr>
    </w:tbl>
    <w:p w:rsidR="009665AA" w:rsidRDefault="009665AA"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w:t>
      </w:r>
      <w:r w:rsidR="00D73249">
        <w:rPr>
          <w:rFonts w:eastAsia="Times New Roman" w:cs="Times New Roman"/>
          <w:bCs/>
          <w:color w:val="000000" w:themeColor="text1"/>
          <w:sz w:val="18"/>
          <w:szCs w:val="26"/>
        </w:rPr>
        <w:t>1</w:t>
      </w:r>
      <w:r w:rsidRPr="00492785">
        <w:rPr>
          <w:rFonts w:eastAsia="Times New Roman" w:cs="Times New Roman"/>
          <w:bCs/>
          <w:color w:val="000000" w:themeColor="text1"/>
          <w:sz w:val="18"/>
          <w:szCs w:val="26"/>
        </w:rPr>
        <w:t>.</w:t>
      </w:r>
      <w:r>
        <w:rPr>
          <w:rFonts w:eastAsia="Times New Roman" w:cs="Times New Roman"/>
          <w:bCs/>
          <w:color w:val="000000" w:themeColor="text1"/>
          <w:sz w:val="18"/>
          <w:szCs w:val="26"/>
        </w:rPr>
        <w:t xml:space="preserve">3 </w:t>
      </w:r>
      <w:r w:rsidRPr="004E0F6B">
        <w:rPr>
          <w:rFonts w:eastAsia="Times New Roman" w:cs="Times New Roman"/>
          <w:bCs/>
          <w:color w:val="000000" w:themeColor="text1"/>
          <w:sz w:val="18"/>
          <w:szCs w:val="26"/>
        </w:rPr>
        <w:t>BS_PAL_FUJIR_Quote_Scrapper</w:t>
      </w:r>
      <w:r>
        <w:rPr>
          <w:rFonts w:eastAsia="Times New Roman" w:cs="Times New Roman"/>
          <w:bCs/>
          <w:color w:val="000000" w:themeColor="text1"/>
          <w:sz w:val="18"/>
          <w:szCs w:val="26"/>
        </w:rPr>
        <w:t xml:space="preserve"> Config Settings /AppSettings</w:t>
      </w:r>
    </w:p>
    <w:p w:rsidR="009665AA" w:rsidRDefault="009665AA" w:rsidP="009665AA">
      <w:pPr>
        <w:pStyle w:val="ListParagraph"/>
        <w:ind w:left="0"/>
        <w:jc w:val="center"/>
        <w:rPr>
          <w:rFonts w:eastAsia="Times New Roman" w:cs="Times New Roman"/>
          <w:bCs/>
          <w:color w:val="000000" w:themeColor="text1"/>
          <w:sz w:val="18"/>
          <w:szCs w:val="26"/>
        </w:rPr>
      </w:pPr>
    </w:p>
    <w:p w:rsidR="00D73249" w:rsidRDefault="009665AA" w:rsidP="009665AA">
      <w:pPr>
        <w:pStyle w:val="ListParagraph"/>
        <w:ind w:left="36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Batch File</w:t>
      </w:r>
    </w:p>
    <w:p w:rsidR="009665AA" w:rsidRPr="00AB4CE9" w:rsidRDefault="009665AA" w:rsidP="00AB4CE9">
      <w:pPr>
        <w:pStyle w:val="ListParagraph"/>
        <w:numPr>
          <w:ilvl w:val="0"/>
          <w:numId w:val="50"/>
        </w:numPr>
        <w:rPr>
          <w:rFonts w:eastAsia="Times New Roman" w:cs="Times New Roman"/>
          <w:b/>
          <w:bCs/>
          <w:color w:val="000000" w:themeColor="text1"/>
          <w:szCs w:val="26"/>
        </w:rPr>
      </w:pPr>
      <w:r w:rsidRPr="00AB4CE9">
        <w:rPr>
          <w:rFonts w:eastAsia="Times New Roman" w:cs="Times New Roman"/>
          <w:b/>
          <w:bCs/>
          <w:color w:val="000000" w:themeColor="text1"/>
          <w:szCs w:val="26"/>
        </w:rPr>
        <w:t>BS_FUJIR_Quote</w:t>
      </w:r>
    </w:p>
    <w:tbl>
      <w:tblPr>
        <w:tblStyle w:val="TableGrid"/>
        <w:tblW w:w="0" w:type="auto"/>
        <w:shd w:val="clear" w:color="auto" w:fill="EAEAEA"/>
        <w:tblLook w:val="04A0" w:firstRow="1" w:lastRow="0" w:firstColumn="1" w:lastColumn="0" w:noHBand="0" w:noVBand="1"/>
      </w:tblPr>
      <w:tblGrid>
        <w:gridCol w:w="9242"/>
      </w:tblGrid>
      <w:tr w:rsidR="009665AA" w:rsidRPr="00BD5907"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Title BS Fuji Rotterdam Copy Quote Files</w:t>
            </w: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@ECHO off</w:t>
            </w:r>
          </w:p>
          <w:p w:rsidR="009665AA" w:rsidRPr="005F4329" w:rsidRDefault="009665AA" w:rsidP="009665AA">
            <w:pPr>
              <w:rPr>
                <w:rFonts w:ascii="Consolas" w:eastAsia="Times New Roman" w:hAnsi="Consolas" w:cs="Consolas"/>
                <w:bCs/>
                <w:color w:val="000000" w:themeColor="text1"/>
                <w:sz w:val="18"/>
                <w:szCs w:val="26"/>
              </w:rPr>
            </w:pP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 xml:space="preserve">net use \\119.81.96.248 /USER:Administrator "KSYhR77q" </w:t>
            </w:r>
          </w:p>
          <w:p w:rsidR="009665AA" w:rsidRPr="005F4329" w:rsidRDefault="009665AA" w:rsidP="009665AA">
            <w:pPr>
              <w:rPr>
                <w:rFonts w:ascii="Consolas" w:eastAsia="Times New Roman" w:hAnsi="Consolas" w:cs="Consolas"/>
                <w:bCs/>
                <w:color w:val="000000" w:themeColor="text1"/>
                <w:sz w:val="18"/>
                <w:szCs w:val="26"/>
              </w:rPr>
            </w:pP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echo Copy MTML_QUOTES</w:t>
            </w: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copy \\119.81.96.248\c$\SHIPMASTER\eSupplierPortal\ExcelType_BUYERS\FUJI\BS\Outbox\V10037\*.xml \\119.81.96.248\c$\SHIPMASTER\eSupplierPortal\ExcelType_BUYERS\FUJI\BS\Outbox\V10037\Backup /Y</w:t>
            </w: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move /Y \\119.81.96.248\c$\SHIPMASTER\eSupplierPortal\ExcelType_BUYERS\FUJI\BS\Outbox\V10037\*.xml F:\LES\BS_New_Processor\BS_PAL_FUJIR_Quote_Scrapper\MTML_Quote_Upload</w:t>
            </w:r>
          </w:p>
          <w:p w:rsidR="009665AA" w:rsidRPr="005F4329" w:rsidRDefault="009665AA" w:rsidP="009665AA">
            <w:pPr>
              <w:rPr>
                <w:rFonts w:ascii="Consolas" w:eastAsia="Times New Roman" w:hAnsi="Consolas" w:cs="Consolas"/>
                <w:bCs/>
                <w:color w:val="000000" w:themeColor="text1"/>
                <w:sz w:val="18"/>
                <w:szCs w:val="26"/>
              </w:rPr>
            </w:pP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echo Copy EXCEL_QUOTES</w:t>
            </w: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copy \\119.81.96.248\c$\SHIPMASTER\eSupplierPortal\ExcelType_BUYERS\FUJI\BS\Outbox\V10037\SUBMITTED\*.xlsm \\119.81.96.248\c$\SHIPMASTER\eSupplierPortal\ExcelType_BUYERS\FUJI\BS\Outbox\V10037\SUBMITTED\Backup /Y</w:t>
            </w: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move /Y \\119.81.96.248\c$\SHIPMASTER\eSupplierPortal\ExcelType_BUYERS\FUJI\BS\Outbox\V10037\SUBMITTED\*.xlsm F:\LES\BS_New_Processor\BS_PAL_FUJIR_Quote_Scrapper\Quote_Upload</w:t>
            </w:r>
          </w:p>
          <w:p w:rsidR="009665AA" w:rsidRPr="005F4329" w:rsidRDefault="009665AA" w:rsidP="009665AA">
            <w:pPr>
              <w:rPr>
                <w:rFonts w:ascii="Consolas" w:eastAsia="Times New Roman" w:hAnsi="Consolas" w:cs="Consolas"/>
                <w:bCs/>
                <w:color w:val="000000" w:themeColor="text1"/>
                <w:sz w:val="18"/>
                <w:szCs w:val="26"/>
              </w:rPr>
            </w:pP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echo BSM-Fuji Rotterdam Quote Uploader Started</w:t>
            </w: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 xml:space="preserve"> F:\LES\BS_New_Processor\BS_PAL_FUJIR_Quote_Scrapper\Bernhard_Schulte_Scrapper.exe</w:t>
            </w: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echo BSM-Fuji Rotterdam Quote Uploader Stopped</w:t>
            </w:r>
          </w:p>
          <w:p w:rsidR="009665AA" w:rsidRPr="005F4329" w:rsidRDefault="009665AA" w:rsidP="009665AA">
            <w:pPr>
              <w:rPr>
                <w:rFonts w:ascii="Consolas" w:eastAsia="Times New Roman" w:hAnsi="Consolas" w:cs="Consolas"/>
                <w:bCs/>
                <w:color w:val="000000" w:themeColor="text1"/>
                <w:sz w:val="18"/>
                <w:szCs w:val="26"/>
              </w:rPr>
            </w:pPr>
          </w:p>
          <w:p w:rsidR="009665AA" w:rsidRPr="005F4329" w:rsidRDefault="009665AA" w:rsidP="009665AA">
            <w:pPr>
              <w:rPr>
                <w:rFonts w:ascii="Consolas" w:eastAsia="Times New Roman" w:hAnsi="Consolas" w:cs="Consolas"/>
                <w:bCs/>
                <w:color w:val="000000" w:themeColor="text1"/>
                <w:sz w:val="18"/>
                <w:szCs w:val="26"/>
              </w:rPr>
            </w:pP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 Audit Log &amp; Attachment path are directly Set in Config file</w:t>
            </w: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 xml:space="preserve">::echo Copy Auditlog </w:t>
            </w: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::COPY F:\Les\BS_New_Processor\BS_PAL_FUJIR_Quote_Scrapper\Audit\*.txt F:\Les\BS_New_Processor\BS_PAL_FUJIR_Quote_Scrapper\Audit\Backup /Y</w:t>
            </w: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::move /Y F:\Les\BS_New_Processor\BS_PAL_FUJIR_Quote_Scrapper\Audit\*.txt \\119.81.96.248\ftp\TO_154\AUDIT_LOG</w:t>
            </w:r>
          </w:p>
          <w:p w:rsidR="009665AA" w:rsidRPr="005F4329" w:rsidRDefault="009665AA" w:rsidP="009665AA">
            <w:pPr>
              <w:rPr>
                <w:rFonts w:ascii="Consolas" w:eastAsia="Times New Roman" w:hAnsi="Consolas" w:cs="Consolas"/>
                <w:bCs/>
                <w:color w:val="000000" w:themeColor="text1"/>
                <w:sz w:val="18"/>
                <w:szCs w:val="26"/>
              </w:rPr>
            </w:pP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::echo Copy ScreenShots</w:t>
            </w: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::COPY F:\Les\BS_New_Processor\BS_PAL_FUJIR_Quote_Scrapper\ScreenShots\*.pdf F:\Les\BS_New_Processor\BS_PAL_FUJIR_Quote_Scrapper\ScreenShots\Backup /Y</w:t>
            </w: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::move /Y F:\Les\BS_New_Processor\BS_PAL_FUJIR_Quote_Scrapper\ScreenShots\*.pdf \\119.81.96.248\ftp\TO_154\EsupplierAttachments</w:t>
            </w:r>
          </w:p>
          <w:p w:rsidR="009665AA" w:rsidRPr="005F4329" w:rsidRDefault="009665AA" w:rsidP="009665AA">
            <w:pPr>
              <w:rPr>
                <w:rFonts w:ascii="Consolas" w:eastAsia="Times New Roman" w:hAnsi="Consolas" w:cs="Consolas"/>
                <w:bCs/>
                <w:color w:val="000000" w:themeColor="text1"/>
                <w:sz w:val="18"/>
                <w:szCs w:val="26"/>
              </w:rPr>
            </w:pP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::echo MailAudit</w:t>
            </w: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::COPY F:\Les\BS_New_Processor\BS_PAL_FUJIR_Quote_Scrapper\SendMailQueueAudit\*.txt F:\Les\BS_New_Processor\BS_PAL_FUJIR_Quote_Scrapper\SendMailQueueAudit\Backup /Y</w:t>
            </w:r>
          </w:p>
          <w:p w:rsidR="009665AA" w:rsidRPr="005F4329" w:rsidRDefault="009665AA" w:rsidP="009665AA">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::move /Y F:\Les\BS_New_Processor\BS_PAL_FUJIR_Quote_Scrapper\SendMailQueueAudit\*.txt C:\Shipmaster\eSupplierPortal\MailNotifications</w:t>
            </w:r>
          </w:p>
          <w:p w:rsidR="009665AA" w:rsidRPr="005F4329" w:rsidRDefault="009665AA" w:rsidP="009665AA">
            <w:pPr>
              <w:pStyle w:val="ListParagraph"/>
              <w:ind w:left="360"/>
              <w:rPr>
                <w:rFonts w:ascii="Consolas" w:eastAsia="Times New Roman" w:hAnsi="Consolas" w:cs="Consolas"/>
                <w:bCs/>
                <w:color w:val="000000" w:themeColor="text1"/>
                <w:sz w:val="18"/>
                <w:szCs w:val="26"/>
              </w:rPr>
            </w:pPr>
          </w:p>
        </w:tc>
      </w:tr>
    </w:tbl>
    <w:p w:rsidR="00B7342E" w:rsidRDefault="00B7342E" w:rsidP="00B7342E">
      <w:pPr>
        <w:ind w:left="360"/>
        <w:rPr>
          <w:rFonts w:eastAsia="Times New Roman" w:cs="Times New Roman"/>
          <w:b/>
          <w:bCs/>
          <w:color w:val="000000" w:themeColor="text1"/>
          <w:szCs w:val="26"/>
        </w:rPr>
      </w:pPr>
    </w:p>
    <w:p w:rsidR="009665AA" w:rsidRPr="00B7342E" w:rsidRDefault="009665AA" w:rsidP="00AB4CE9">
      <w:pPr>
        <w:pStyle w:val="ListParagraph"/>
        <w:numPr>
          <w:ilvl w:val="0"/>
          <w:numId w:val="50"/>
        </w:numPr>
        <w:rPr>
          <w:rFonts w:eastAsia="Times New Roman" w:cs="Times New Roman"/>
          <w:b/>
          <w:bCs/>
          <w:color w:val="000000" w:themeColor="text1"/>
          <w:szCs w:val="26"/>
        </w:rPr>
      </w:pPr>
      <w:r w:rsidRPr="00B7342E">
        <w:rPr>
          <w:rFonts w:eastAsia="Times New Roman" w:cs="Times New Roman"/>
          <w:b/>
          <w:bCs/>
          <w:color w:val="000000" w:themeColor="text1"/>
          <w:szCs w:val="26"/>
        </w:rPr>
        <w:t>CopyAttachments</w:t>
      </w:r>
    </w:p>
    <w:tbl>
      <w:tblPr>
        <w:tblStyle w:val="TableGrid"/>
        <w:tblW w:w="0" w:type="auto"/>
        <w:shd w:val="clear" w:color="auto" w:fill="EAEAEA"/>
        <w:tblLook w:val="04A0" w:firstRow="1" w:lastRow="0" w:firstColumn="1" w:lastColumn="0" w:noHBand="0" w:noVBand="1"/>
      </w:tblPr>
      <w:tblGrid>
        <w:gridCol w:w="9242"/>
      </w:tblGrid>
      <w:tr w:rsidR="009665AA" w:rsidRPr="00BD5907"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7E4F33" w:rsidRDefault="009665AA" w:rsidP="009665AA">
            <w:pPr>
              <w:rPr>
                <w:rFonts w:ascii="Consolas" w:eastAsia="Times New Roman" w:hAnsi="Consolas" w:cs="Consolas"/>
                <w:bCs/>
                <w:color w:val="000000" w:themeColor="text1"/>
                <w:sz w:val="18"/>
                <w:szCs w:val="26"/>
              </w:rPr>
            </w:pPr>
            <w:r w:rsidRPr="007E4F33">
              <w:rPr>
                <w:rFonts w:ascii="Consolas" w:eastAsia="Times New Roman" w:hAnsi="Consolas" w:cs="Consolas"/>
                <w:bCs/>
                <w:color w:val="000000" w:themeColor="text1"/>
                <w:sz w:val="18"/>
                <w:szCs w:val="26"/>
              </w:rPr>
              <w:t>Title Copy BSM Attachments</w:t>
            </w:r>
          </w:p>
          <w:p w:rsidR="009665AA" w:rsidRPr="007E4F33" w:rsidRDefault="009665AA" w:rsidP="009665AA">
            <w:pPr>
              <w:rPr>
                <w:rFonts w:ascii="Consolas" w:eastAsia="Times New Roman" w:hAnsi="Consolas" w:cs="Consolas"/>
                <w:bCs/>
                <w:color w:val="000000" w:themeColor="text1"/>
                <w:sz w:val="18"/>
                <w:szCs w:val="26"/>
              </w:rPr>
            </w:pPr>
          </w:p>
          <w:p w:rsidR="009665AA" w:rsidRPr="007E4F33" w:rsidRDefault="009665AA" w:rsidP="009665AA">
            <w:pPr>
              <w:rPr>
                <w:rFonts w:ascii="Consolas" w:eastAsia="Times New Roman" w:hAnsi="Consolas" w:cs="Consolas"/>
                <w:bCs/>
                <w:color w:val="000000" w:themeColor="text1"/>
                <w:sz w:val="18"/>
                <w:szCs w:val="26"/>
              </w:rPr>
            </w:pPr>
            <w:r w:rsidRPr="007E4F33">
              <w:rPr>
                <w:rFonts w:ascii="Consolas" w:eastAsia="Times New Roman" w:hAnsi="Consolas" w:cs="Consolas"/>
                <w:bCs/>
                <w:color w:val="000000" w:themeColor="text1"/>
                <w:sz w:val="18"/>
                <w:szCs w:val="26"/>
              </w:rPr>
              <w:t>copy F:\LES\BS_New_Processor\BS_PAL_FUJIR_Quote_Scrapper\ScreenShots\*.* F:\LES\BS_New_Processor\BS_PAL_FUJIR_Quote_Scrapper\ScreenShots\Backup /Y</w:t>
            </w:r>
          </w:p>
          <w:p w:rsidR="009665AA" w:rsidRPr="007E4F33" w:rsidRDefault="009665AA" w:rsidP="009665AA">
            <w:pPr>
              <w:rPr>
                <w:rFonts w:ascii="Consolas" w:eastAsia="Times New Roman" w:hAnsi="Consolas" w:cs="Consolas"/>
                <w:bCs/>
                <w:color w:val="000000" w:themeColor="text1"/>
                <w:sz w:val="18"/>
                <w:szCs w:val="26"/>
              </w:rPr>
            </w:pPr>
            <w:r w:rsidRPr="007E4F33">
              <w:rPr>
                <w:rFonts w:ascii="Consolas" w:eastAsia="Times New Roman" w:hAnsi="Consolas" w:cs="Consolas"/>
                <w:bCs/>
                <w:color w:val="000000" w:themeColor="text1"/>
                <w:sz w:val="18"/>
                <w:szCs w:val="26"/>
              </w:rPr>
              <w:t>move /Y F:\LES\BS_New_Processor\BS_PAL_FUJIR_Quote_Scrapper\ScreenShots\*.* C:\Shipmaster\eSupplierPortal\ESUPPLIER_ATTACHMENTS</w:t>
            </w:r>
          </w:p>
          <w:p w:rsidR="009665AA" w:rsidRPr="007E4F33" w:rsidRDefault="009665AA" w:rsidP="009665AA">
            <w:pPr>
              <w:rPr>
                <w:rFonts w:ascii="Consolas" w:eastAsia="Times New Roman" w:hAnsi="Consolas" w:cs="Consolas"/>
                <w:bCs/>
                <w:color w:val="000000" w:themeColor="text1"/>
                <w:sz w:val="18"/>
                <w:szCs w:val="26"/>
              </w:rPr>
            </w:pPr>
          </w:p>
        </w:tc>
      </w:tr>
    </w:tbl>
    <w:p w:rsidR="009665AA" w:rsidRPr="00863A6C" w:rsidRDefault="009665AA" w:rsidP="009665AA">
      <w:pPr>
        <w:pStyle w:val="ListParagraph"/>
        <w:ind w:left="0"/>
        <w:jc w:val="center"/>
        <w:rPr>
          <w:rFonts w:eastAsia="Times New Roman" w:cs="Times New Roman"/>
          <w:bCs/>
          <w:color w:val="000000" w:themeColor="text1"/>
          <w:sz w:val="18"/>
          <w:szCs w:val="26"/>
        </w:rPr>
      </w:pPr>
    </w:p>
    <w:p w:rsidR="002A3F35" w:rsidRPr="00AB4CE9" w:rsidRDefault="009665AA" w:rsidP="002A3F35">
      <w:pPr>
        <w:pStyle w:val="ListParagraph"/>
        <w:numPr>
          <w:ilvl w:val="0"/>
          <w:numId w:val="5"/>
        </w:numPr>
        <w:rPr>
          <w:rFonts w:eastAsia="Times New Roman" w:cs="Times New Roman"/>
          <w:b/>
          <w:bCs/>
          <w:color w:val="4D4D4D"/>
          <w:sz w:val="24"/>
          <w:szCs w:val="26"/>
        </w:rPr>
      </w:pPr>
      <w:r w:rsidRPr="003609BA">
        <w:rPr>
          <w:rFonts w:eastAsia="Times New Roman" w:cs="Times New Roman"/>
          <w:bCs/>
          <w:color w:val="0D0D0D" w:themeColor="text1" w:themeTint="F2"/>
          <w:sz w:val="24"/>
          <w:szCs w:val="26"/>
        </w:rPr>
        <w:t>Manual Link -(Attach Manual file here)</w:t>
      </w:r>
    </w:p>
    <w:p w:rsidR="009665AA" w:rsidRPr="002A3F35" w:rsidRDefault="00AD3123" w:rsidP="002A3F35">
      <w:pPr>
        <w:pStyle w:val="Heading3"/>
      </w:pPr>
      <w:bookmarkStart w:id="22" w:name="_Toc36109042"/>
      <w:r w:rsidRPr="002A3F35">
        <w:t>6.1</w:t>
      </w:r>
      <w:r w:rsidR="009665AA" w:rsidRPr="002A3F35">
        <w:t>.2 BS_Quote_EastWind Scrapper</w:t>
      </w:r>
      <w:bookmarkEnd w:id="22"/>
    </w:p>
    <w:p w:rsidR="009665AA" w:rsidRPr="00B240E9" w:rsidRDefault="009665AA" w:rsidP="009665AA">
      <w:pPr>
        <w:pStyle w:val="ListParagraph"/>
        <w:ind w:left="360"/>
        <w:rPr>
          <w:rStyle w:val="Strong"/>
        </w:rPr>
      </w:pPr>
      <w:r>
        <w:rPr>
          <w:rStyle w:val="Strong"/>
          <w:b w:val="0"/>
        </w:rPr>
        <w:t xml:space="preserve">BS_Quote EastWind Scrapper </w:t>
      </w:r>
      <w:r w:rsidRPr="00B240E9">
        <w:rPr>
          <w:rStyle w:val="Strong"/>
          <w:b w:val="0"/>
        </w:rPr>
        <w:t xml:space="preserve">uploads quotes received by supplier to web portal. eSupplier exports quote in both excel as well as LeS_MTML file. Processor reads both two files &amp; updated </w:t>
      </w:r>
      <w:r w:rsidRPr="00B240E9">
        <w:rPr>
          <w:rStyle w:val="Strong"/>
          <w:b w:val="0"/>
        </w:rPr>
        <w:lastRenderedPageBreak/>
        <w:t>data on portal. After submitting quote successfully, files are moved to ‘Backup’ folder &amp; a mail notification is sent to buyer / supplier as per LeS-Business Rule Engine. If there is any error while processing quote, an error notification is sent to support</w:t>
      </w:r>
      <w:r w:rsidRPr="00B240E9">
        <w:rPr>
          <w:rStyle w:val="Strong"/>
        </w:rPr>
        <w:t>.</w:t>
      </w:r>
    </w:p>
    <w:p w:rsidR="009665AA" w:rsidRDefault="009665AA" w:rsidP="009665AA">
      <w:pPr>
        <w:pStyle w:val="ListParagraph"/>
        <w:ind w:left="0"/>
        <w:rPr>
          <w:rFonts w:eastAsia="Times New Roman" w:cs="Times New Roman"/>
          <w:bCs/>
          <w:color w:val="000000" w:themeColor="text1"/>
          <w:sz w:val="24"/>
          <w:szCs w:val="26"/>
        </w:rPr>
      </w:pPr>
    </w:p>
    <w:tbl>
      <w:tblPr>
        <w:tblStyle w:val="TableGrid"/>
        <w:tblW w:w="0" w:type="auto"/>
        <w:tblInd w:w="108" w:type="dxa"/>
        <w:tblLayout w:type="fixed"/>
        <w:tblLook w:val="04A0" w:firstRow="1" w:lastRow="0" w:firstColumn="1" w:lastColumn="0" w:noHBand="0" w:noVBand="1"/>
      </w:tblPr>
      <w:tblGrid>
        <w:gridCol w:w="2552"/>
        <w:gridCol w:w="6582"/>
      </w:tblGrid>
      <w:tr w:rsidR="009665AA" w:rsidTr="009665AA">
        <w:trPr>
          <w:trHeight w:val="474"/>
        </w:trPr>
        <w:tc>
          <w:tcPr>
            <w:tcW w:w="9134"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 xml:space="preserve">Type of Processor </w:t>
            </w:r>
          </w:p>
        </w:tc>
        <w:tc>
          <w:tcPr>
            <w:tcW w:w="6582" w:type="dxa"/>
            <w:vAlign w:val="center"/>
          </w:tcPr>
          <w:p w:rsidR="009665AA" w:rsidRPr="00BE06DF" w:rsidRDefault="009665AA" w:rsidP="009665AA">
            <w:pPr>
              <w:rPr>
                <w:sz w:val="20"/>
              </w:rPr>
            </w:pPr>
            <w:r w:rsidRPr="00BE06DF">
              <w:rPr>
                <w:sz w:val="20"/>
              </w:rPr>
              <w:t>WebScrapper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Server Path</w:t>
            </w:r>
          </w:p>
        </w:tc>
        <w:tc>
          <w:tcPr>
            <w:tcW w:w="6582" w:type="dxa"/>
            <w:vAlign w:val="center"/>
          </w:tcPr>
          <w:p w:rsidR="009665AA" w:rsidRPr="00BE06DF" w:rsidRDefault="009665AA" w:rsidP="009665AA">
            <w:pPr>
              <w:rPr>
                <w:sz w:val="20"/>
              </w:rPr>
            </w:pPr>
            <w:r w:rsidRPr="00F56702">
              <w:rPr>
                <w:sz w:val="20"/>
              </w:rPr>
              <w:t>C:\Shipmaster\BS_New_Processor\BS_Quote_EastWind_Scrapper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Is Live?</w:t>
            </w:r>
          </w:p>
        </w:tc>
        <w:tc>
          <w:tcPr>
            <w:tcW w:w="6582" w:type="dxa"/>
            <w:vAlign w:val="center"/>
          </w:tcPr>
          <w:p w:rsidR="009665AA" w:rsidRPr="00BE06DF" w:rsidRDefault="009665AA" w:rsidP="009665AA">
            <w:pPr>
              <w:rPr>
                <w:sz w:val="20"/>
              </w:rPr>
            </w:pPr>
            <w:r w:rsidRPr="00BE06DF">
              <w:rPr>
                <w:sz w:val="20"/>
              </w:rPr>
              <w:t>Yes</w:t>
            </w:r>
          </w:p>
        </w:tc>
      </w:tr>
    </w:tbl>
    <w:p w:rsidR="009665AA" w:rsidRPr="00492785" w:rsidRDefault="009665AA" w:rsidP="009665AA">
      <w:pPr>
        <w:pStyle w:val="ListParagraph"/>
        <w:ind w:left="360"/>
        <w:jc w:val="center"/>
        <w:rPr>
          <w:rFonts w:eastAsia="Times New Roman" w:cs="Times New Roman"/>
          <w:bCs/>
          <w:color w:val="000000" w:themeColor="text1"/>
          <w:sz w:val="18"/>
          <w:szCs w:val="26"/>
        </w:rPr>
      </w:pPr>
      <w:r w:rsidRPr="00492785">
        <w:rPr>
          <w:rFonts w:eastAsia="Times New Roman" w:cs="Times New Roman"/>
          <w:bCs/>
          <w:color w:val="000000" w:themeColor="text1"/>
          <w:sz w:val="18"/>
          <w:szCs w:val="26"/>
        </w:rPr>
        <w:t xml:space="preserve">6.1.2.1 </w:t>
      </w:r>
      <w:r w:rsidRPr="00331244">
        <w:rPr>
          <w:rFonts w:eastAsia="Times New Roman" w:cs="Times New Roman"/>
          <w:bCs/>
          <w:color w:val="000000" w:themeColor="text1"/>
          <w:sz w:val="18"/>
          <w:szCs w:val="26"/>
        </w:rPr>
        <w:t>BS_</w:t>
      </w:r>
      <w:r>
        <w:rPr>
          <w:rFonts w:eastAsia="Times New Roman" w:cs="Times New Roman"/>
          <w:bCs/>
          <w:color w:val="000000" w:themeColor="text1"/>
          <w:sz w:val="18"/>
          <w:szCs w:val="26"/>
        </w:rPr>
        <w:t>Eastwind</w:t>
      </w:r>
      <w:r w:rsidRPr="00331244">
        <w:rPr>
          <w:rFonts w:eastAsia="Times New Roman" w:cs="Times New Roman"/>
          <w:bCs/>
          <w:color w:val="000000" w:themeColor="text1"/>
          <w:sz w:val="18"/>
          <w:szCs w:val="26"/>
        </w:rPr>
        <w:t>_Quote_Scrapper</w:t>
      </w:r>
      <w:r>
        <w:rPr>
          <w:rFonts w:eastAsia="Times New Roman" w:cs="Times New Roman"/>
          <w:bCs/>
          <w:color w:val="000000" w:themeColor="text1"/>
          <w:sz w:val="18"/>
          <w:szCs w:val="26"/>
        </w:rPr>
        <w:t xml:space="preserve"> </w:t>
      </w:r>
      <w:r w:rsidRPr="00492785">
        <w:rPr>
          <w:rFonts w:eastAsia="Times New Roman" w:cs="Times New Roman"/>
          <w:bCs/>
          <w:color w:val="000000" w:themeColor="text1"/>
          <w:sz w:val="18"/>
          <w:szCs w:val="26"/>
        </w:rPr>
        <w:t>Processor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9665AA" w:rsidTr="009665AA">
        <w:trPr>
          <w:trHeight w:val="474"/>
        </w:trPr>
        <w:tc>
          <w:tcPr>
            <w:tcW w:w="851" w:type="dxa"/>
            <w:vAlign w:val="center"/>
          </w:tcPr>
          <w:p w:rsidR="009665AA" w:rsidRDefault="009665AA" w:rsidP="009665AA">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9665AA" w:rsidTr="009665AA">
        <w:trPr>
          <w:trHeight w:val="365"/>
        </w:trPr>
        <w:tc>
          <w:tcPr>
            <w:tcW w:w="851" w:type="dxa"/>
            <w:vMerge w:val="restart"/>
          </w:tcPr>
          <w:p w:rsidR="009665AA" w:rsidRPr="00C36BC1" w:rsidRDefault="009665AA" w:rsidP="009665AA">
            <w:pPr>
              <w:jc w:val="center"/>
              <w:rPr>
                <w:sz w:val="20"/>
              </w:rPr>
            </w:pPr>
            <w:r w:rsidRPr="00C36BC1">
              <w:rPr>
                <w:sz w:val="20"/>
              </w:rPr>
              <w:t>1.</w:t>
            </w:r>
          </w:p>
        </w:tc>
        <w:tc>
          <w:tcPr>
            <w:tcW w:w="1701" w:type="dxa"/>
            <w:vAlign w:val="center"/>
          </w:tcPr>
          <w:p w:rsidR="009665AA" w:rsidRPr="00C36BC1" w:rsidRDefault="009665AA" w:rsidP="009665AA">
            <w:pPr>
              <w:rPr>
                <w:sz w:val="20"/>
              </w:rPr>
            </w:pPr>
            <w:r w:rsidRPr="00C36BC1">
              <w:rPr>
                <w:sz w:val="20"/>
              </w:rPr>
              <w:t>Name</w:t>
            </w:r>
          </w:p>
        </w:tc>
        <w:tc>
          <w:tcPr>
            <w:tcW w:w="6582" w:type="dxa"/>
            <w:vAlign w:val="center"/>
          </w:tcPr>
          <w:p w:rsidR="009665AA" w:rsidRPr="00C36BC1" w:rsidRDefault="009665AA" w:rsidP="009665AA">
            <w:pPr>
              <w:rPr>
                <w:sz w:val="20"/>
              </w:rPr>
            </w:pPr>
            <w:r w:rsidRPr="00F56702">
              <w:rPr>
                <w:sz w:val="20"/>
              </w:rPr>
              <w:t>BSM_EastWind_Quote_Processor</w:t>
            </w:r>
          </w:p>
        </w:tc>
      </w:tr>
      <w:tr w:rsidR="009665AA" w:rsidTr="009665AA">
        <w:trPr>
          <w:trHeight w:val="413"/>
        </w:trPr>
        <w:tc>
          <w:tcPr>
            <w:tcW w:w="851" w:type="dxa"/>
            <w:vMerge/>
          </w:tcPr>
          <w:p w:rsidR="009665AA" w:rsidRPr="00C36BC1" w:rsidRDefault="009665AA" w:rsidP="009665AA">
            <w:pPr>
              <w:jc w:val="center"/>
              <w:rPr>
                <w:sz w:val="20"/>
              </w:rPr>
            </w:pPr>
          </w:p>
        </w:tc>
        <w:tc>
          <w:tcPr>
            <w:tcW w:w="1701" w:type="dxa"/>
            <w:vAlign w:val="center"/>
          </w:tcPr>
          <w:p w:rsidR="009665AA" w:rsidRPr="00C36BC1" w:rsidRDefault="009665AA" w:rsidP="009665AA">
            <w:pPr>
              <w:rPr>
                <w:sz w:val="20"/>
              </w:rPr>
            </w:pPr>
            <w:r w:rsidRPr="00C36BC1">
              <w:rPr>
                <w:sz w:val="20"/>
              </w:rPr>
              <w:t>Interval</w:t>
            </w:r>
          </w:p>
        </w:tc>
        <w:tc>
          <w:tcPr>
            <w:tcW w:w="6582" w:type="dxa"/>
            <w:vAlign w:val="center"/>
          </w:tcPr>
          <w:p w:rsidR="009665AA" w:rsidRPr="00C36BC1" w:rsidRDefault="009665AA" w:rsidP="009665AA">
            <w:pPr>
              <w:rPr>
                <w:sz w:val="20"/>
              </w:rPr>
            </w:pPr>
            <w:r>
              <w:rPr>
                <w:sz w:val="20"/>
              </w:rPr>
              <w:t>15</w:t>
            </w:r>
            <w:r w:rsidRPr="00C36BC1">
              <w:rPr>
                <w:sz w:val="20"/>
              </w:rPr>
              <w:t xml:space="preserve"> minutes</w:t>
            </w:r>
          </w:p>
        </w:tc>
      </w:tr>
      <w:tr w:rsidR="009665AA" w:rsidTr="009665AA">
        <w:trPr>
          <w:trHeight w:val="548"/>
        </w:trPr>
        <w:tc>
          <w:tcPr>
            <w:tcW w:w="851" w:type="dxa"/>
            <w:vMerge/>
          </w:tcPr>
          <w:p w:rsidR="009665AA" w:rsidRPr="00C36BC1" w:rsidRDefault="009665AA" w:rsidP="009665AA">
            <w:pPr>
              <w:jc w:val="center"/>
              <w:rPr>
                <w:sz w:val="20"/>
              </w:rPr>
            </w:pPr>
          </w:p>
        </w:tc>
        <w:tc>
          <w:tcPr>
            <w:tcW w:w="1701" w:type="dxa"/>
          </w:tcPr>
          <w:p w:rsidR="009665AA" w:rsidRPr="00C36BC1" w:rsidRDefault="009665AA" w:rsidP="009665AA">
            <w:pPr>
              <w:rPr>
                <w:sz w:val="20"/>
              </w:rPr>
            </w:pPr>
            <w:r w:rsidRPr="00C36BC1">
              <w:rPr>
                <w:sz w:val="20"/>
              </w:rPr>
              <w:t>Action</w:t>
            </w:r>
          </w:p>
        </w:tc>
        <w:tc>
          <w:tcPr>
            <w:tcW w:w="6582" w:type="dxa"/>
          </w:tcPr>
          <w:p w:rsidR="009665AA" w:rsidRPr="00C36BC1" w:rsidRDefault="009665AA" w:rsidP="009665AA">
            <w:pPr>
              <w:rPr>
                <w:sz w:val="20"/>
              </w:rPr>
            </w:pPr>
            <w:r w:rsidRPr="00F56702">
              <w:rPr>
                <w:sz w:val="20"/>
              </w:rPr>
              <w:t>C:\Shipmaster\BS_New_Processor\BS_Quote_EastWind_Scrapper\Batch\BS_Quote.bat</w:t>
            </w:r>
          </w:p>
        </w:tc>
      </w:tr>
    </w:tbl>
    <w:p w:rsidR="009665AA" w:rsidRDefault="009665AA" w:rsidP="009665AA">
      <w:pPr>
        <w:pStyle w:val="ListParagraph"/>
        <w:ind w:left="360"/>
        <w:jc w:val="center"/>
        <w:rPr>
          <w:rFonts w:eastAsia="Times New Roman" w:cs="Times New Roman"/>
          <w:bCs/>
          <w:color w:val="000000" w:themeColor="text1"/>
          <w:sz w:val="18"/>
          <w:szCs w:val="26"/>
        </w:rPr>
      </w:pPr>
      <w:r w:rsidRPr="00492785">
        <w:rPr>
          <w:rFonts w:eastAsia="Times New Roman" w:cs="Times New Roman"/>
          <w:bCs/>
          <w:color w:val="000000" w:themeColor="text1"/>
          <w:sz w:val="18"/>
          <w:szCs w:val="26"/>
        </w:rPr>
        <w:t>6.1.2.</w:t>
      </w:r>
      <w:r>
        <w:rPr>
          <w:rFonts w:eastAsia="Times New Roman" w:cs="Times New Roman"/>
          <w:bCs/>
          <w:color w:val="000000" w:themeColor="text1"/>
          <w:sz w:val="18"/>
          <w:szCs w:val="26"/>
        </w:rPr>
        <w:t>2</w:t>
      </w:r>
      <w:r w:rsidRPr="00331244">
        <w:rPr>
          <w:rFonts w:eastAsia="Times New Roman" w:cs="Times New Roman"/>
          <w:bCs/>
          <w:color w:val="000000" w:themeColor="text1"/>
          <w:sz w:val="18"/>
          <w:szCs w:val="26"/>
        </w:rPr>
        <w:t xml:space="preserve"> BS_</w:t>
      </w:r>
      <w:r>
        <w:rPr>
          <w:rFonts w:eastAsia="Times New Roman" w:cs="Times New Roman"/>
          <w:bCs/>
          <w:color w:val="000000" w:themeColor="text1"/>
          <w:sz w:val="18"/>
          <w:szCs w:val="26"/>
        </w:rPr>
        <w:t>EastWind</w:t>
      </w:r>
      <w:r w:rsidRPr="00331244">
        <w:rPr>
          <w:rFonts w:eastAsia="Times New Roman" w:cs="Times New Roman"/>
          <w:bCs/>
          <w:color w:val="000000" w:themeColor="text1"/>
          <w:sz w:val="18"/>
          <w:szCs w:val="26"/>
        </w:rPr>
        <w:t>_Quote_Scrapper</w:t>
      </w:r>
      <w:r w:rsidRPr="00492785">
        <w:rPr>
          <w:rFonts w:eastAsia="Times New Roman" w:cs="Times New Roman"/>
          <w:bCs/>
          <w:color w:val="000000" w:themeColor="text1"/>
          <w:sz w:val="18"/>
          <w:szCs w:val="26"/>
        </w:rPr>
        <w:t xml:space="preserve"> Pro</w:t>
      </w:r>
      <w:r>
        <w:rPr>
          <w:rFonts w:eastAsia="Times New Roman" w:cs="Times New Roman"/>
          <w:bCs/>
          <w:color w:val="000000" w:themeColor="text1"/>
          <w:sz w:val="18"/>
          <w:szCs w:val="26"/>
        </w:rPr>
        <w:t>cessor Task Info</w:t>
      </w:r>
    </w:p>
    <w:p w:rsidR="009665AA" w:rsidRPr="00E52A98" w:rsidRDefault="009665AA" w:rsidP="009665AA">
      <w:pPr>
        <w:pStyle w:val="ListParagraph"/>
        <w:ind w:left="360"/>
        <w:jc w:val="center"/>
        <w:rPr>
          <w:rFonts w:eastAsia="Times New Roman" w:cs="Times New Roman"/>
          <w:bCs/>
          <w:color w:val="4D4D4D"/>
          <w:sz w:val="24"/>
          <w:szCs w:val="26"/>
        </w:rPr>
      </w:pPr>
    </w:p>
    <w:p w:rsidR="009665AA" w:rsidRPr="004F5C9F" w:rsidRDefault="009665AA" w:rsidP="0015465F">
      <w:pPr>
        <w:pStyle w:val="ListParagraph"/>
        <w:numPr>
          <w:ilvl w:val="0"/>
          <w:numId w:val="39"/>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 xml:space="preserve">onfig settings / AppSetting.xml for 203-VPC4 server - </w:t>
      </w:r>
    </w:p>
    <w:tbl>
      <w:tblPr>
        <w:tblStyle w:val="TableGrid"/>
        <w:tblW w:w="0" w:type="auto"/>
        <w:tblInd w:w="108" w:type="dxa"/>
        <w:tblLayout w:type="fixed"/>
        <w:tblLook w:val="04A0" w:firstRow="1" w:lastRow="0" w:firstColumn="1" w:lastColumn="0" w:noHBand="0" w:noVBand="1"/>
      </w:tblPr>
      <w:tblGrid>
        <w:gridCol w:w="2552"/>
        <w:gridCol w:w="6582"/>
      </w:tblGrid>
      <w:tr w:rsidR="009665AA" w:rsidRPr="00F14471" w:rsidTr="009665AA">
        <w:trPr>
          <w:trHeight w:val="566"/>
        </w:trPr>
        <w:tc>
          <w:tcPr>
            <w:tcW w:w="2552" w:type="dxa"/>
            <w:shd w:val="clear" w:color="auto" w:fill="17365D" w:themeFill="text2" w:themeFillShade="BF"/>
            <w:vAlign w:val="center"/>
          </w:tcPr>
          <w:p w:rsidR="009665AA" w:rsidRPr="00F14471" w:rsidRDefault="009665AA" w:rsidP="009665AA">
            <w:pPr>
              <w:rPr>
                <w:b/>
              </w:rPr>
            </w:pPr>
            <w:r w:rsidRPr="00F14471">
              <w:rPr>
                <w:b/>
              </w:rPr>
              <w:t>Parameters</w:t>
            </w:r>
          </w:p>
        </w:tc>
        <w:tc>
          <w:tcPr>
            <w:tcW w:w="6582" w:type="dxa"/>
            <w:shd w:val="clear" w:color="auto" w:fill="17365D" w:themeFill="text2" w:themeFillShade="BF"/>
            <w:vAlign w:val="center"/>
          </w:tcPr>
          <w:p w:rsidR="009665AA" w:rsidRPr="00F14471" w:rsidRDefault="009665AA" w:rsidP="009665AA">
            <w:pPr>
              <w:rPr>
                <w:b/>
              </w:rPr>
            </w:pPr>
            <w:r w:rsidRPr="00F14471">
              <w:rPr>
                <w:b/>
              </w:rPr>
              <w:t>Parameter’s Value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35792">
              <w:rPr>
                <w:rFonts w:ascii="Calibri" w:hAnsi="Calibri"/>
                <w:color w:val="000000"/>
                <w:sz w:val="20"/>
              </w:rPr>
              <w:t>SITE_URL</w:t>
            </w:r>
          </w:p>
        </w:tc>
        <w:tc>
          <w:tcPr>
            <w:tcW w:w="6582" w:type="dxa"/>
          </w:tcPr>
          <w:p w:rsidR="009665AA" w:rsidRPr="003A5DEC" w:rsidRDefault="009665AA" w:rsidP="009665AA">
            <w:pPr>
              <w:rPr>
                <w:rFonts w:ascii="Calibri" w:hAnsi="Calibri"/>
                <w:color w:val="000000"/>
                <w:sz w:val="20"/>
              </w:rPr>
            </w:pPr>
            <w:r w:rsidRPr="00C825DE">
              <w:rPr>
                <w:rFonts w:ascii="Calibri" w:hAnsi="Calibri"/>
                <w:color w:val="000000"/>
                <w:sz w:val="20"/>
              </w:rPr>
              <w:t>https://paleconnect.bs-shipmanagement.com/</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35792">
              <w:rPr>
                <w:rFonts w:ascii="Calibri" w:hAnsi="Calibri"/>
                <w:color w:val="000000"/>
                <w:sz w:val="20"/>
              </w:rPr>
              <w:t>USERNAME</w:t>
            </w:r>
          </w:p>
        </w:tc>
        <w:tc>
          <w:tcPr>
            <w:tcW w:w="6582" w:type="dxa"/>
          </w:tcPr>
          <w:p w:rsidR="009665AA" w:rsidRPr="00AD3123" w:rsidRDefault="00815D2F" w:rsidP="009665AA">
            <w:pPr>
              <w:rPr>
                <w:rFonts w:ascii="Calibri" w:hAnsi="Calibri"/>
                <w:sz w:val="20"/>
              </w:rPr>
            </w:pPr>
            <w:hyperlink r:id="rId24" w:history="1">
              <w:r w:rsidR="009665AA" w:rsidRPr="00AD3123">
                <w:rPr>
                  <w:rStyle w:val="Hyperlink"/>
                  <w:rFonts w:ascii="Calibri" w:hAnsi="Calibri"/>
                  <w:color w:val="auto"/>
                  <w:sz w:val="20"/>
                  <w:u w:val="none"/>
                </w:rPr>
                <w:t>skr@east-wind.de</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35792">
              <w:rPr>
                <w:rFonts w:ascii="Calibri" w:hAnsi="Calibri"/>
                <w:color w:val="000000"/>
                <w:sz w:val="20"/>
              </w:rPr>
              <w:t>PASSWORD</w:t>
            </w:r>
          </w:p>
        </w:tc>
        <w:tc>
          <w:tcPr>
            <w:tcW w:w="6582" w:type="dxa"/>
          </w:tcPr>
          <w:p w:rsidR="009665AA" w:rsidRPr="003A5DEC" w:rsidRDefault="009665AA" w:rsidP="009665AA">
            <w:pPr>
              <w:rPr>
                <w:rFonts w:ascii="Calibri" w:hAnsi="Calibri"/>
                <w:color w:val="000000"/>
                <w:sz w:val="20"/>
              </w:rPr>
            </w:pPr>
            <w:r w:rsidRPr="00934922">
              <w:rPr>
                <w:rFonts w:ascii="Calibri" w:hAnsi="Calibri"/>
                <w:color w:val="000000"/>
                <w:sz w:val="20"/>
              </w:rPr>
              <w:t>ventas2017</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1C6460">
              <w:rPr>
                <w:rFonts w:ascii="Calibri" w:hAnsi="Calibri"/>
                <w:color w:val="000000"/>
                <w:sz w:val="20"/>
              </w:rPr>
              <w:t>BUYER</w:t>
            </w:r>
          </w:p>
        </w:tc>
        <w:tc>
          <w:tcPr>
            <w:tcW w:w="6582" w:type="dxa"/>
          </w:tcPr>
          <w:p w:rsidR="009665AA" w:rsidRPr="003A5DEC" w:rsidRDefault="009665AA" w:rsidP="009665AA">
            <w:pPr>
              <w:rPr>
                <w:rFonts w:ascii="Calibri" w:hAnsi="Calibri"/>
                <w:color w:val="000000"/>
                <w:sz w:val="20"/>
              </w:rPr>
            </w:pP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3C44E6">
              <w:rPr>
                <w:rFonts w:ascii="Calibri" w:hAnsi="Calibri"/>
                <w:color w:val="000000"/>
                <w:sz w:val="20"/>
              </w:rPr>
              <w:t>SUPPLIER</w:t>
            </w:r>
          </w:p>
        </w:tc>
        <w:tc>
          <w:tcPr>
            <w:tcW w:w="6582" w:type="dxa"/>
          </w:tcPr>
          <w:p w:rsidR="009665AA" w:rsidRPr="003A5DEC" w:rsidRDefault="009665AA" w:rsidP="009665AA">
            <w:pPr>
              <w:rPr>
                <w:rFonts w:ascii="Calibri" w:hAnsi="Calibri"/>
                <w:color w:val="000000"/>
                <w:sz w:val="20"/>
              </w:rPr>
            </w:pPr>
            <w:r w:rsidRPr="00934922">
              <w:rPr>
                <w:rFonts w:ascii="Calibri" w:hAnsi="Calibri"/>
                <w:color w:val="000000"/>
                <w:sz w:val="20"/>
              </w:rPr>
              <w:t>V10133</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22DCA">
              <w:rPr>
                <w:rFonts w:ascii="Calibri" w:hAnsi="Calibri"/>
                <w:color w:val="000000"/>
                <w:sz w:val="20"/>
              </w:rPr>
              <w:t>BUYER_NAME</w:t>
            </w:r>
          </w:p>
        </w:tc>
        <w:tc>
          <w:tcPr>
            <w:tcW w:w="6582" w:type="dxa"/>
          </w:tcPr>
          <w:p w:rsidR="009665AA" w:rsidRPr="007C6D1B" w:rsidRDefault="009665AA" w:rsidP="009665AA">
            <w:pPr>
              <w:rPr>
                <w:rFonts w:ascii="Calibri" w:hAnsi="Calibri"/>
                <w:color w:val="000000"/>
                <w:sz w:val="20"/>
              </w:rPr>
            </w:pP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22DCA">
              <w:rPr>
                <w:rFonts w:ascii="Calibri" w:hAnsi="Calibri"/>
                <w:color w:val="000000"/>
                <w:sz w:val="20"/>
              </w:rPr>
              <w:t>BUYER_SUPPLIER_LINK</w:t>
            </w:r>
          </w:p>
        </w:tc>
        <w:tc>
          <w:tcPr>
            <w:tcW w:w="6582" w:type="dxa"/>
          </w:tcPr>
          <w:p w:rsidR="009665AA" w:rsidRPr="007C6D1B" w:rsidRDefault="009665AA" w:rsidP="009665AA">
            <w:pPr>
              <w:rPr>
                <w:rFonts w:ascii="Calibri" w:hAnsi="Calibri"/>
                <w:color w:val="000000"/>
                <w:sz w:val="20"/>
              </w:rPr>
            </w:pP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22DCA">
              <w:rPr>
                <w:rFonts w:ascii="Calibri" w:hAnsi="Calibri"/>
                <w:color w:val="000000"/>
                <w:sz w:val="20"/>
              </w:rPr>
              <w:t>LOGPATH</w:t>
            </w:r>
          </w:p>
        </w:tc>
        <w:tc>
          <w:tcPr>
            <w:tcW w:w="6582" w:type="dxa"/>
          </w:tcPr>
          <w:p w:rsidR="009665AA" w:rsidRPr="007C6D1B" w:rsidRDefault="009665AA" w:rsidP="009665AA">
            <w:pPr>
              <w:rPr>
                <w:rFonts w:ascii="Calibri" w:hAnsi="Calibri"/>
                <w:color w:val="000000"/>
                <w:sz w:val="20"/>
              </w:rPr>
            </w:pPr>
            <w:r w:rsidRPr="00934922">
              <w:rPr>
                <w:rFonts w:ascii="Calibri" w:hAnsi="Calibri"/>
                <w:color w:val="000000"/>
                <w:sz w:val="20"/>
              </w:rPr>
              <w:t>C:\Shipmaster\BS_New_Processor\BS_Quote_EastWind_Scrapper\Log</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B04B7">
              <w:rPr>
                <w:rFonts w:ascii="Calibri" w:hAnsi="Calibri"/>
                <w:color w:val="000000"/>
                <w:sz w:val="20"/>
              </w:rPr>
              <w:t>AUDITPATH</w:t>
            </w:r>
          </w:p>
        </w:tc>
        <w:tc>
          <w:tcPr>
            <w:tcW w:w="6582" w:type="dxa"/>
          </w:tcPr>
          <w:p w:rsidR="009665AA" w:rsidRPr="007C6D1B" w:rsidRDefault="009665AA" w:rsidP="009665AA">
            <w:pPr>
              <w:rPr>
                <w:rFonts w:ascii="Calibri" w:hAnsi="Calibri"/>
                <w:color w:val="000000"/>
                <w:sz w:val="20"/>
              </w:rPr>
            </w:pPr>
            <w:r w:rsidRPr="00934922">
              <w:rPr>
                <w:rFonts w:ascii="Calibri" w:hAnsi="Calibri"/>
                <w:color w:val="000000"/>
                <w:sz w:val="20"/>
              </w:rPr>
              <w:t>C:\LeS\eSupplierPortal\ESUPPLIER_AUDIT</w:t>
            </w:r>
          </w:p>
        </w:tc>
      </w:tr>
      <w:tr w:rsidR="009665AA" w:rsidTr="009665AA">
        <w:trPr>
          <w:trHeight w:val="397"/>
        </w:trPr>
        <w:tc>
          <w:tcPr>
            <w:tcW w:w="2552" w:type="dxa"/>
            <w:vAlign w:val="center"/>
          </w:tcPr>
          <w:p w:rsidR="009665AA" w:rsidRPr="00D8715A" w:rsidRDefault="009665AA" w:rsidP="009665AA">
            <w:pPr>
              <w:rPr>
                <w:rFonts w:ascii="Calibri" w:hAnsi="Calibri"/>
                <w:color w:val="000000"/>
                <w:sz w:val="20"/>
              </w:rPr>
            </w:pPr>
            <w:r w:rsidRPr="00D8715A">
              <w:rPr>
                <w:rFonts w:ascii="Calibri" w:hAnsi="Calibri"/>
                <w:color w:val="000000"/>
                <w:sz w:val="20"/>
              </w:rPr>
              <w:t>MAILFILE_PATH</w:t>
            </w:r>
          </w:p>
        </w:tc>
        <w:tc>
          <w:tcPr>
            <w:tcW w:w="6582" w:type="dxa"/>
            <w:vAlign w:val="center"/>
          </w:tcPr>
          <w:p w:rsidR="009665AA" w:rsidRPr="00CE7B9E" w:rsidRDefault="009665AA" w:rsidP="009665AA">
            <w:pPr>
              <w:rPr>
                <w:rFonts w:ascii="Calibri" w:hAnsi="Calibri"/>
                <w:b/>
                <w:color w:val="000000"/>
                <w:sz w:val="20"/>
              </w:rPr>
            </w:pP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8338BD">
              <w:rPr>
                <w:rFonts w:ascii="Calibri" w:hAnsi="Calibri"/>
                <w:color w:val="000000"/>
                <w:sz w:val="20"/>
              </w:rPr>
              <w:t>WAITPERIOD</w:t>
            </w:r>
          </w:p>
        </w:tc>
        <w:tc>
          <w:tcPr>
            <w:tcW w:w="6582" w:type="dxa"/>
            <w:vAlign w:val="center"/>
          </w:tcPr>
          <w:p w:rsidR="009665AA" w:rsidRPr="008338BD" w:rsidRDefault="009665AA" w:rsidP="009665AA">
            <w:pPr>
              <w:rPr>
                <w:rFonts w:ascii="Calibri" w:hAnsi="Calibri"/>
                <w:color w:val="000000"/>
                <w:sz w:val="20"/>
              </w:rPr>
            </w:pPr>
            <w:r w:rsidRPr="008338BD">
              <w:rPr>
                <w:rFonts w:ascii="Calibri" w:hAnsi="Calibri"/>
                <w:color w:val="000000"/>
                <w:sz w:val="20"/>
              </w:rPr>
              <w:t>120000</w:t>
            </w: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8338BD">
              <w:rPr>
                <w:rFonts w:ascii="Calibri" w:hAnsi="Calibri"/>
                <w:color w:val="000000"/>
                <w:sz w:val="20"/>
              </w:rPr>
              <w:t>RFQRECEIVED_DATE</w:t>
            </w:r>
          </w:p>
        </w:tc>
        <w:tc>
          <w:tcPr>
            <w:tcW w:w="6582" w:type="dxa"/>
            <w:vAlign w:val="center"/>
          </w:tcPr>
          <w:p w:rsidR="009665AA" w:rsidRPr="008338BD" w:rsidRDefault="009665AA" w:rsidP="009665AA">
            <w:pPr>
              <w:rPr>
                <w:rFonts w:ascii="Calibri" w:hAnsi="Calibri"/>
                <w:color w:val="000000"/>
                <w:sz w:val="20"/>
              </w:rPr>
            </w:pP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8338BD">
              <w:rPr>
                <w:rFonts w:ascii="Calibri" w:hAnsi="Calibri"/>
                <w:color w:val="000000"/>
                <w:sz w:val="20"/>
              </w:rPr>
              <w:t>RFQ_PATH</w:t>
            </w:r>
          </w:p>
        </w:tc>
        <w:tc>
          <w:tcPr>
            <w:tcW w:w="6582" w:type="dxa"/>
            <w:vAlign w:val="center"/>
          </w:tcPr>
          <w:p w:rsidR="009665AA" w:rsidRPr="008338BD" w:rsidRDefault="009665AA" w:rsidP="009665AA">
            <w:pPr>
              <w:rPr>
                <w:rFonts w:ascii="Calibri" w:hAnsi="Calibri"/>
                <w:color w:val="000000"/>
                <w:sz w:val="20"/>
              </w:rPr>
            </w:pP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QUOTE_UPLOADPATH</w:t>
            </w:r>
          </w:p>
        </w:tc>
        <w:tc>
          <w:tcPr>
            <w:tcW w:w="6582" w:type="dxa"/>
            <w:vAlign w:val="center"/>
          </w:tcPr>
          <w:p w:rsidR="009665AA" w:rsidRPr="00AD3123" w:rsidRDefault="009665AA" w:rsidP="009665AA">
            <w:pPr>
              <w:rPr>
                <w:rFonts w:ascii="Calibri" w:hAnsi="Calibri"/>
                <w:sz w:val="20"/>
              </w:rPr>
            </w:pPr>
          </w:p>
        </w:tc>
      </w:tr>
      <w:tr w:rsidR="009665AA" w:rsidTr="009665AA">
        <w:trPr>
          <w:trHeight w:val="397"/>
        </w:trPr>
        <w:tc>
          <w:tcPr>
            <w:tcW w:w="2552" w:type="dxa"/>
            <w:vAlign w:val="center"/>
          </w:tcPr>
          <w:p w:rsidR="009665AA" w:rsidRPr="00934922" w:rsidRDefault="009665AA" w:rsidP="009665AA">
            <w:pPr>
              <w:rPr>
                <w:rFonts w:ascii="Calibri" w:hAnsi="Calibri"/>
                <w:color w:val="000000"/>
                <w:sz w:val="18"/>
                <w:szCs w:val="18"/>
              </w:rPr>
            </w:pPr>
            <w:r w:rsidRPr="00934922">
              <w:rPr>
                <w:rFonts w:ascii="Calibri" w:hAnsi="Calibri"/>
                <w:color w:val="000000"/>
                <w:sz w:val="18"/>
                <w:szCs w:val="18"/>
              </w:rPr>
              <w:t>MTML_QUOTE_UPLOADPATH</w:t>
            </w:r>
          </w:p>
        </w:tc>
        <w:tc>
          <w:tcPr>
            <w:tcW w:w="6582" w:type="dxa"/>
            <w:vAlign w:val="center"/>
          </w:tcPr>
          <w:p w:rsidR="009665AA" w:rsidRPr="00AD3123" w:rsidRDefault="009665AA" w:rsidP="009665AA">
            <w:pPr>
              <w:rPr>
                <w:rFonts w:ascii="Calibri" w:hAnsi="Calibri"/>
                <w:sz w:val="18"/>
                <w:szCs w:val="18"/>
              </w:rPr>
            </w:pP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ATTACHMENT_INBOX</w:t>
            </w:r>
          </w:p>
        </w:tc>
        <w:tc>
          <w:tcPr>
            <w:tcW w:w="6582" w:type="dxa"/>
            <w:vAlign w:val="center"/>
          </w:tcPr>
          <w:p w:rsidR="009665AA" w:rsidRPr="00AD3123" w:rsidRDefault="009665AA" w:rsidP="009665AA">
            <w:pPr>
              <w:rPr>
                <w:rFonts w:ascii="Calibri" w:hAnsi="Calibri"/>
                <w:sz w:val="20"/>
              </w:rPr>
            </w:pP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lastRenderedPageBreak/>
              <w:t>PROCESSOR</w:t>
            </w:r>
          </w:p>
        </w:tc>
        <w:tc>
          <w:tcPr>
            <w:tcW w:w="6582" w:type="dxa"/>
            <w:vAlign w:val="center"/>
          </w:tcPr>
          <w:p w:rsidR="009665AA" w:rsidRPr="00AD3123" w:rsidRDefault="009665AA" w:rsidP="009665AA">
            <w:pPr>
              <w:rPr>
                <w:rFonts w:ascii="Calibri" w:hAnsi="Calibri"/>
                <w:sz w:val="20"/>
              </w:rPr>
            </w:pPr>
            <w:r w:rsidRPr="00AD3123">
              <w:rPr>
                <w:rFonts w:ascii="Calibri" w:hAnsi="Calibri"/>
                <w:sz w:val="20"/>
              </w:rPr>
              <w:t>Bernhard_Schulte_Routine.dll</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934922">
              <w:rPr>
                <w:rFonts w:ascii="Calibri" w:hAnsi="Calibri"/>
                <w:color w:val="000000"/>
                <w:sz w:val="20"/>
              </w:rPr>
              <w:t>PROCESSOR_NAME</w:t>
            </w:r>
          </w:p>
        </w:tc>
        <w:tc>
          <w:tcPr>
            <w:tcW w:w="6582" w:type="dxa"/>
            <w:vAlign w:val="center"/>
          </w:tcPr>
          <w:p w:rsidR="009665AA" w:rsidRPr="00AD3123" w:rsidRDefault="009665AA" w:rsidP="009665AA">
            <w:pPr>
              <w:rPr>
                <w:rFonts w:ascii="Calibri" w:hAnsi="Calibri"/>
                <w:sz w:val="20"/>
              </w:rPr>
            </w:pPr>
            <w:r w:rsidRPr="00AD3123">
              <w:rPr>
                <w:rFonts w:ascii="Calibri" w:hAnsi="Calibri"/>
                <w:sz w:val="20"/>
              </w:rPr>
              <w:t>Bernhard_Schulte</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ACTIONS</w:t>
            </w:r>
          </w:p>
        </w:tc>
        <w:tc>
          <w:tcPr>
            <w:tcW w:w="6582" w:type="dxa"/>
            <w:vAlign w:val="center"/>
          </w:tcPr>
          <w:p w:rsidR="009665AA" w:rsidRPr="00AD3123" w:rsidRDefault="009665AA" w:rsidP="009665AA">
            <w:pPr>
              <w:rPr>
                <w:rFonts w:ascii="Calibri" w:hAnsi="Calibri"/>
                <w:sz w:val="20"/>
              </w:rPr>
            </w:pPr>
            <w:r w:rsidRPr="00AD3123">
              <w:rPr>
                <w:rFonts w:ascii="Calibri" w:hAnsi="Calibri"/>
                <w:sz w:val="20"/>
              </w:rPr>
              <w:t>Quote</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FROM_EMAIL_ID</w:t>
            </w:r>
          </w:p>
        </w:tc>
        <w:tc>
          <w:tcPr>
            <w:tcW w:w="6582" w:type="dxa"/>
            <w:vAlign w:val="center"/>
          </w:tcPr>
          <w:p w:rsidR="009665AA" w:rsidRPr="00AD3123" w:rsidRDefault="00815D2F" w:rsidP="009665AA">
            <w:pPr>
              <w:rPr>
                <w:rFonts w:ascii="Calibri" w:hAnsi="Calibri"/>
                <w:sz w:val="20"/>
              </w:rPr>
            </w:pPr>
            <w:hyperlink r:id="rId25" w:history="1">
              <w:r w:rsidR="009665AA" w:rsidRPr="00AD3123">
                <w:rPr>
                  <w:rStyle w:val="Hyperlink"/>
                  <w:rFonts w:ascii="Calibri" w:hAnsi="Calibri"/>
                  <w:color w:val="auto"/>
                  <w:sz w:val="20"/>
                  <w:u w:val="none"/>
                </w:rPr>
                <w:t>portal@lighthouse-esolutions.com</w:t>
              </w:r>
            </w:hyperlink>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MAIL_BCC</w:t>
            </w:r>
          </w:p>
        </w:tc>
        <w:tc>
          <w:tcPr>
            <w:tcW w:w="6582" w:type="dxa"/>
            <w:vAlign w:val="center"/>
          </w:tcPr>
          <w:p w:rsidR="009665AA" w:rsidRPr="00AD3123" w:rsidRDefault="00815D2F" w:rsidP="009665AA">
            <w:pPr>
              <w:rPr>
                <w:rFonts w:ascii="Calibri" w:hAnsi="Calibri"/>
                <w:sz w:val="20"/>
              </w:rPr>
            </w:pPr>
            <w:hyperlink r:id="rId26" w:history="1">
              <w:r w:rsidR="009665AA" w:rsidRPr="00AD3123">
                <w:rPr>
                  <w:rStyle w:val="Hyperlink"/>
                  <w:rFonts w:ascii="Calibri" w:hAnsi="Calibri"/>
                  <w:color w:val="auto"/>
                  <w:sz w:val="20"/>
                  <w:u w:val="none"/>
                </w:rPr>
                <w:t>portal.archive@les.sg</w:t>
              </w:r>
            </w:hyperlink>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REJECTED_MSG</w:t>
            </w:r>
          </w:p>
        </w:tc>
        <w:tc>
          <w:tcPr>
            <w:tcW w:w="6582" w:type="dxa"/>
            <w:vAlign w:val="center"/>
          </w:tcPr>
          <w:p w:rsidR="009665AA" w:rsidRPr="00AD3123" w:rsidRDefault="009665AA" w:rsidP="009665AA">
            <w:pPr>
              <w:rPr>
                <w:rFonts w:ascii="Calibri" w:hAnsi="Calibri"/>
                <w:sz w:val="20"/>
              </w:rPr>
            </w:pPr>
            <w:r w:rsidRPr="00AD3123">
              <w:rPr>
                <w:rFonts w:ascii="Calibri" w:hAnsi="Calibri"/>
                <w:sz w:val="20"/>
              </w:rPr>
              <w:t>Rejected.</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DF13C2">
              <w:rPr>
                <w:rFonts w:ascii="Calibri" w:hAnsi="Calibri"/>
                <w:color w:val="000000"/>
                <w:sz w:val="20"/>
              </w:rPr>
              <w:t>PRICE_VALIDITY_DAYS</w:t>
            </w:r>
          </w:p>
        </w:tc>
        <w:tc>
          <w:tcPr>
            <w:tcW w:w="6582" w:type="dxa"/>
            <w:vAlign w:val="center"/>
          </w:tcPr>
          <w:p w:rsidR="009665AA" w:rsidRPr="00AD3123" w:rsidRDefault="009665AA" w:rsidP="009665AA">
            <w:pPr>
              <w:rPr>
                <w:rFonts w:ascii="Calibri" w:hAnsi="Calibri"/>
                <w:sz w:val="20"/>
              </w:rPr>
            </w:pPr>
            <w:r w:rsidRPr="00AD3123">
              <w:rPr>
                <w:rFonts w:ascii="Calibri" w:hAnsi="Calibri"/>
                <w:sz w:val="20"/>
              </w:rPr>
              <w:t>30</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7A5931">
              <w:rPr>
                <w:rFonts w:ascii="Calibri" w:hAnsi="Calibri"/>
                <w:color w:val="000000"/>
                <w:sz w:val="20"/>
              </w:rPr>
              <w:t>SEARCH_TEXT_XLSQUOTE</w:t>
            </w:r>
          </w:p>
        </w:tc>
        <w:tc>
          <w:tcPr>
            <w:tcW w:w="6582" w:type="dxa"/>
            <w:vAlign w:val="center"/>
          </w:tcPr>
          <w:p w:rsidR="009665AA" w:rsidRPr="00AD3123" w:rsidRDefault="009665AA" w:rsidP="009665AA">
            <w:pPr>
              <w:rPr>
                <w:rFonts w:ascii="Calibri" w:hAnsi="Calibri"/>
                <w:sz w:val="20"/>
              </w:rPr>
            </w:pPr>
            <w:r w:rsidRPr="00AD3123">
              <w:rPr>
                <w:rFonts w:ascii="Calibri" w:hAnsi="Calibri"/>
                <w:sz w:val="20"/>
              </w:rPr>
              <w:t>Buyer Remarks</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7A5931">
              <w:rPr>
                <w:rFonts w:ascii="Calibri" w:hAnsi="Calibri"/>
                <w:color w:val="000000"/>
                <w:sz w:val="20"/>
              </w:rPr>
              <w:t>SHOW_FORM</w:t>
            </w:r>
          </w:p>
        </w:tc>
        <w:tc>
          <w:tcPr>
            <w:tcW w:w="6582" w:type="dxa"/>
            <w:vAlign w:val="center"/>
          </w:tcPr>
          <w:p w:rsidR="009665AA" w:rsidRPr="00AD3123" w:rsidRDefault="009665AA" w:rsidP="009665AA">
            <w:pPr>
              <w:rPr>
                <w:rFonts w:ascii="Calibri" w:hAnsi="Calibri"/>
                <w:sz w:val="20"/>
              </w:rPr>
            </w:pPr>
            <w:r w:rsidRPr="00AD3123">
              <w:rPr>
                <w:rFonts w:ascii="Calibri" w:hAnsi="Calibri"/>
                <w:sz w:val="20"/>
              </w:rPr>
              <w:t>False</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D72B26">
              <w:rPr>
                <w:rFonts w:ascii="Calibri" w:hAnsi="Calibri"/>
                <w:color w:val="000000"/>
                <w:sz w:val="20"/>
              </w:rPr>
              <w:t>IS_INVALID_RFQ</w:t>
            </w:r>
          </w:p>
        </w:tc>
        <w:tc>
          <w:tcPr>
            <w:tcW w:w="6582" w:type="dxa"/>
            <w:vAlign w:val="center"/>
          </w:tcPr>
          <w:p w:rsidR="009665AA" w:rsidRPr="00AD3123" w:rsidRDefault="009665AA" w:rsidP="009665AA">
            <w:pPr>
              <w:rPr>
                <w:rFonts w:ascii="Calibri" w:hAnsi="Calibri"/>
                <w:sz w:val="20"/>
              </w:rPr>
            </w:pPr>
            <w:r w:rsidRPr="00AD3123">
              <w:rPr>
                <w:rFonts w:ascii="Calibri" w:hAnsi="Calibri"/>
                <w:sz w:val="20"/>
              </w:rPr>
              <w:t>False</w:t>
            </w:r>
          </w:p>
        </w:tc>
      </w:tr>
      <w:tr w:rsidR="009665AA" w:rsidTr="009665AA">
        <w:trPr>
          <w:trHeight w:val="397"/>
        </w:trPr>
        <w:tc>
          <w:tcPr>
            <w:tcW w:w="2552" w:type="dxa"/>
            <w:vAlign w:val="center"/>
          </w:tcPr>
          <w:p w:rsidR="009665AA" w:rsidRPr="00D72B26" w:rsidRDefault="009665AA" w:rsidP="009665AA">
            <w:pPr>
              <w:rPr>
                <w:rFonts w:ascii="Calibri" w:hAnsi="Calibri"/>
                <w:color w:val="000000"/>
                <w:sz w:val="20"/>
              </w:rPr>
            </w:pPr>
            <w:r w:rsidRPr="003C149A">
              <w:rPr>
                <w:rFonts w:ascii="Calibri" w:hAnsi="Calibri"/>
                <w:color w:val="000000"/>
                <w:sz w:val="20"/>
              </w:rPr>
              <w:t>MAIL_AUDIT_PATH</w:t>
            </w:r>
          </w:p>
        </w:tc>
        <w:tc>
          <w:tcPr>
            <w:tcW w:w="6582" w:type="dxa"/>
            <w:vAlign w:val="center"/>
          </w:tcPr>
          <w:p w:rsidR="009665AA" w:rsidRPr="00AD3123" w:rsidRDefault="009665AA" w:rsidP="009665AA">
            <w:pPr>
              <w:rPr>
                <w:rFonts w:ascii="Calibri" w:hAnsi="Calibri"/>
                <w:sz w:val="20"/>
              </w:rPr>
            </w:pPr>
            <w:r w:rsidRPr="00AD3123">
              <w:rPr>
                <w:rFonts w:ascii="Calibri" w:hAnsi="Calibri"/>
                <w:sz w:val="20"/>
              </w:rPr>
              <w:t>C:\Shipmaster\BS_New_Processor\BS_Quote_EastWind_Scrapper\SendMailQueueAudit</w:t>
            </w:r>
          </w:p>
        </w:tc>
      </w:tr>
      <w:tr w:rsidR="009665AA" w:rsidTr="009665AA">
        <w:trPr>
          <w:trHeight w:val="397"/>
        </w:trPr>
        <w:tc>
          <w:tcPr>
            <w:tcW w:w="9134" w:type="dxa"/>
            <w:gridSpan w:val="2"/>
            <w:vAlign w:val="center"/>
          </w:tcPr>
          <w:p w:rsidR="009665AA" w:rsidRPr="00AD3123" w:rsidRDefault="009665AA" w:rsidP="009665AA">
            <w:pPr>
              <w:rPr>
                <w:rFonts w:ascii="Calibri" w:hAnsi="Calibri"/>
                <w:b/>
                <w:sz w:val="20"/>
              </w:rPr>
            </w:pPr>
            <w:r w:rsidRPr="00AD3123">
              <w:rPr>
                <w:rFonts w:ascii="Calibri" w:hAnsi="Calibri"/>
                <w:b/>
                <w:sz w:val="20"/>
              </w:rPr>
              <w:t xml:space="preserve">Links Settings </w:t>
            </w:r>
            <w:r w:rsidR="002E62F5" w:rsidRPr="00400F36">
              <w:rPr>
                <w:rFonts w:ascii="Calibri" w:hAnsi="Calibri"/>
                <w:b/>
                <w:color w:val="000000"/>
                <w:sz w:val="18"/>
                <w:szCs w:val="18"/>
              </w:rPr>
              <w:t>(NOTIFY_SUPP|NOTIFY_BUYER|NOTIFY_CC|NOTIFY_BCC|SEND_HTML|SEND_ATTACHMENT|FROM_MAIL_FOR_BUYER|USE_DEFAULT_FROM_MAIL_FOR_BUYER|SUPPLIERID|MAIL_TEMPLATE_FOR_BUYER|MAIL_TEMPLATE_FOR_SUPP|SUPP_LINK_MAILID)</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8D7B45">
              <w:rPr>
                <w:rFonts w:ascii="Calibri" w:hAnsi="Calibri"/>
                <w:color w:val="000000"/>
                <w:sz w:val="20"/>
              </w:rPr>
              <w:t>V10133-SM0010_EWXLS</w:t>
            </w:r>
          </w:p>
        </w:tc>
        <w:tc>
          <w:tcPr>
            <w:tcW w:w="6582" w:type="dxa"/>
          </w:tcPr>
          <w:p w:rsidR="009665AA" w:rsidRPr="00AD3123" w:rsidRDefault="00815D2F" w:rsidP="009665AA">
            <w:pPr>
              <w:rPr>
                <w:rFonts w:ascii="Calibri" w:hAnsi="Calibri"/>
                <w:sz w:val="20"/>
              </w:rPr>
            </w:pPr>
            <w:hyperlink r:id="rId27" w:history="1">
              <w:r w:rsidR="009665AA" w:rsidRPr="00AD3123">
                <w:rPr>
                  <w:rStyle w:val="Hyperlink"/>
                  <w:rFonts w:ascii="Calibri" w:hAnsi="Calibri"/>
                  <w:color w:val="auto"/>
                  <w:sz w:val="20"/>
                  <w:u w:val="none"/>
                </w:rPr>
                <w:t>NO|NO|NO|YES|YES|NO||NO|0||QUOTE.txt|support@lighthouse-esolutions.com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8D7B45">
              <w:rPr>
                <w:rFonts w:ascii="Calibri" w:hAnsi="Calibri"/>
                <w:color w:val="000000"/>
                <w:sz w:val="20"/>
              </w:rPr>
              <w:t>V10133</w:t>
            </w:r>
            <w:r>
              <w:rPr>
                <w:rFonts w:ascii="Calibri" w:hAnsi="Calibri"/>
                <w:color w:val="000000"/>
                <w:sz w:val="20"/>
              </w:rPr>
              <w:t>-</w:t>
            </w:r>
            <w:r>
              <w:t xml:space="preserve"> </w:t>
            </w:r>
            <w:r w:rsidRPr="008D7B45">
              <w:rPr>
                <w:rFonts w:ascii="Calibri" w:hAnsi="Calibri"/>
                <w:color w:val="000000"/>
                <w:sz w:val="20"/>
              </w:rPr>
              <w:t>SM0011_EWXLS</w:t>
            </w:r>
          </w:p>
        </w:tc>
        <w:tc>
          <w:tcPr>
            <w:tcW w:w="6582" w:type="dxa"/>
          </w:tcPr>
          <w:p w:rsidR="009665AA" w:rsidRPr="00AD3123" w:rsidRDefault="00815D2F" w:rsidP="009665AA">
            <w:pPr>
              <w:rPr>
                <w:rFonts w:ascii="Calibri" w:hAnsi="Calibri"/>
                <w:sz w:val="20"/>
              </w:rPr>
            </w:pPr>
            <w:hyperlink r:id="rId28" w:history="1">
              <w:r w:rsidR="009665AA" w:rsidRPr="00AD3123">
                <w:rPr>
                  <w:rStyle w:val="Hyperlink"/>
                  <w:rFonts w:ascii="Calibri" w:hAnsi="Calibri"/>
                  <w:color w:val="auto"/>
                  <w:sz w:val="20"/>
                  <w:u w:val="none"/>
                </w:rPr>
                <w:t>NO|NO|NO|YES|YES|NO||NO|0||QUOTE.txt|support@lighthouse-esolutions.com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Pr>
                <w:rFonts w:ascii="Calibri" w:hAnsi="Calibri"/>
                <w:color w:val="000000"/>
                <w:sz w:val="20"/>
              </w:rPr>
              <w:t>V10133-SM0012</w:t>
            </w:r>
            <w:r w:rsidRPr="008D7B45">
              <w:rPr>
                <w:rFonts w:ascii="Calibri" w:hAnsi="Calibri"/>
                <w:color w:val="000000"/>
                <w:sz w:val="20"/>
              </w:rPr>
              <w:t>_EWXLS</w:t>
            </w:r>
          </w:p>
        </w:tc>
        <w:tc>
          <w:tcPr>
            <w:tcW w:w="6582" w:type="dxa"/>
          </w:tcPr>
          <w:p w:rsidR="009665AA" w:rsidRPr="00AD3123" w:rsidRDefault="00815D2F" w:rsidP="009665AA">
            <w:pPr>
              <w:rPr>
                <w:rFonts w:ascii="Calibri" w:hAnsi="Calibri"/>
                <w:sz w:val="20"/>
              </w:rPr>
            </w:pPr>
            <w:hyperlink r:id="rId29" w:history="1">
              <w:r w:rsidR="009665AA" w:rsidRPr="00AD3123">
                <w:rPr>
                  <w:rStyle w:val="Hyperlink"/>
                  <w:rFonts w:ascii="Calibri" w:hAnsi="Calibri"/>
                  <w:color w:val="auto"/>
                  <w:sz w:val="20"/>
                  <w:u w:val="none"/>
                </w:rPr>
                <w:t>NO|NO|NO|YES|YES|NO||NO|0||QUOTE.txt|support@lighthouse-esolutions.com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Pr>
                <w:rFonts w:ascii="Calibri" w:hAnsi="Calibri"/>
                <w:color w:val="000000"/>
                <w:sz w:val="20"/>
              </w:rPr>
              <w:t>V10133-SM0013</w:t>
            </w:r>
            <w:r w:rsidRPr="008D7B45">
              <w:rPr>
                <w:rFonts w:ascii="Calibri" w:hAnsi="Calibri"/>
                <w:color w:val="000000"/>
                <w:sz w:val="20"/>
              </w:rPr>
              <w:t>_EWXLS</w:t>
            </w:r>
          </w:p>
        </w:tc>
        <w:tc>
          <w:tcPr>
            <w:tcW w:w="6582" w:type="dxa"/>
          </w:tcPr>
          <w:p w:rsidR="009665AA" w:rsidRPr="00AD3123" w:rsidRDefault="00815D2F" w:rsidP="009665AA">
            <w:pPr>
              <w:rPr>
                <w:rFonts w:ascii="Calibri" w:hAnsi="Calibri"/>
                <w:sz w:val="20"/>
              </w:rPr>
            </w:pPr>
            <w:hyperlink r:id="rId30" w:history="1">
              <w:r w:rsidR="009665AA" w:rsidRPr="00AD3123">
                <w:rPr>
                  <w:rStyle w:val="Hyperlink"/>
                  <w:rFonts w:ascii="Calibri" w:hAnsi="Calibri"/>
                  <w:color w:val="auto"/>
                  <w:sz w:val="20"/>
                  <w:u w:val="none"/>
                </w:rPr>
                <w:t>NO|NO|NO|YES|YES|NO||NO|0||QUOTE.txt|support@lighthouse-esolutions.com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Pr>
                <w:rFonts w:ascii="Calibri" w:hAnsi="Calibri"/>
                <w:color w:val="000000"/>
                <w:sz w:val="20"/>
              </w:rPr>
              <w:t>V10133-SM0014</w:t>
            </w:r>
            <w:r w:rsidRPr="008D7B45">
              <w:rPr>
                <w:rFonts w:ascii="Calibri" w:hAnsi="Calibri"/>
                <w:color w:val="000000"/>
                <w:sz w:val="20"/>
              </w:rPr>
              <w:t>_EWXLS</w:t>
            </w:r>
          </w:p>
        </w:tc>
        <w:tc>
          <w:tcPr>
            <w:tcW w:w="6582" w:type="dxa"/>
          </w:tcPr>
          <w:p w:rsidR="009665AA" w:rsidRPr="00AD3123" w:rsidRDefault="00815D2F" w:rsidP="009665AA">
            <w:pPr>
              <w:rPr>
                <w:rFonts w:ascii="Calibri" w:hAnsi="Calibri"/>
                <w:sz w:val="20"/>
              </w:rPr>
            </w:pPr>
            <w:hyperlink r:id="rId31" w:history="1">
              <w:r w:rsidR="009665AA" w:rsidRPr="00AD3123">
                <w:rPr>
                  <w:rStyle w:val="Hyperlink"/>
                  <w:rFonts w:ascii="Calibri" w:hAnsi="Calibri"/>
                  <w:color w:val="auto"/>
                  <w:sz w:val="20"/>
                  <w:u w:val="none"/>
                </w:rPr>
                <w:t>NO|NO|NO|YES|YES|NO||NO|0||QUOTE.txt|support@lighthouse-esolutions.com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Pr>
                <w:rFonts w:ascii="Calibri" w:hAnsi="Calibri"/>
                <w:color w:val="000000"/>
                <w:sz w:val="20"/>
              </w:rPr>
              <w:t>V10133-SM0015</w:t>
            </w:r>
            <w:r w:rsidRPr="008D7B45">
              <w:rPr>
                <w:rFonts w:ascii="Calibri" w:hAnsi="Calibri"/>
                <w:color w:val="000000"/>
                <w:sz w:val="20"/>
              </w:rPr>
              <w:t>_EWXLS</w:t>
            </w:r>
          </w:p>
        </w:tc>
        <w:tc>
          <w:tcPr>
            <w:tcW w:w="6582" w:type="dxa"/>
          </w:tcPr>
          <w:p w:rsidR="009665AA" w:rsidRPr="00AD3123" w:rsidRDefault="00815D2F" w:rsidP="009665AA">
            <w:pPr>
              <w:rPr>
                <w:rFonts w:ascii="Calibri" w:hAnsi="Calibri"/>
                <w:sz w:val="20"/>
              </w:rPr>
            </w:pPr>
            <w:hyperlink r:id="rId32" w:history="1">
              <w:r w:rsidR="009665AA" w:rsidRPr="00AD3123">
                <w:rPr>
                  <w:rStyle w:val="Hyperlink"/>
                  <w:rFonts w:ascii="Calibri" w:hAnsi="Calibri"/>
                  <w:color w:val="auto"/>
                  <w:sz w:val="20"/>
                  <w:u w:val="none"/>
                </w:rPr>
                <w:t>NO|NO|NO|YES|YES|NO||NO|0||QUOTE.txt|support@lighthouse-esolutions.com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8D7B45">
              <w:rPr>
                <w:rFonts w:ascii="Calibri" w:hAnsi="Calibri"/>
                <w:color w:val="000000"/>
                <w:sz w:val="20"/>
              </w:rPr>
              <w:t>V10133-SM00</w:t>
            </w:r>
            <w:r>
              <w:rPr>
                <w:rFonts w:ascii="Calibri" w:hAnsi="Calibri"/>
                <w:color w:val="000000"/>
                <w:sz w:val="20"/>
              </w:rPr>
              <w:t>16</w:t>
            </w:r>
            <w:r w:rsidRPr="008D7B45">
              <w:rPr>
                <w:rFonts w:ascii="Calibri" w:hAnsi="Calibri"/>
                <w:color w:val="000000"/>
                <w:sz w:val="20"/>
              </w:rPr>
              <w:t>_EWXLS</w:t>
            </w:r>
          </w:p>
        </w:tc>
        <w:tc>
          <w:tcPr>
            <w:tcW w:w="6582" w:type="dxa"/>
          </w:tcPr>
          <w:p w:rsidR="009665AA" w:rsidRPr="00AD3123" w:rsidRDefault="00815D2F" w:rsidP="009665AA">
            <w:pPr>
              <w:rPr>
                <w:rFonts w:ascii="Calibri" w:hAnsi="Calibri"/>
                <w:sz w:val="20"/>
              </w:rPr>
            </w:pPr>
            <w:hyperlink r:id="rId33" w:history="1">
              <w:r w:rsidR="009665AA" w:rsidRPr="00AD3123">
                <w:rPr>
                  <w:rStyle w:val="Hyperlink"/>
                  <w:rFonts w:ascii="Calibri" w:hAnsi="Calibri"/>
                  <w:color w:val="auto"/>
                  <w:sz w:val="20"/>
                  <w:u w:val="none"/>
                </w:rPr>
                <w:t>NO|NO|NO|YES|YES|NO||NO|0||QUOTE.txt|support@lighthouse-esolutions.com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8D7B45">
              <w:rPr>
                <w:rFonts w:ascii="Calibri" w:hAnsi="Calibri"/>
                <w:color w:val="000000"/>
                <w:sz w:val="20"/>
              </w:rPr>
              <w:t>V10133-SM00</w:t>
            </w:r>
            <w:r>
              <w:rPr>
                <w:rFonts w:ascii="Calibri" w:hAnsi="Calibri"/>
                <w:color w:val="000000"/>
                <w:sz w:val="20"/>
              </w:rPr>
              <w:t>17</w:t>
            </w:r>
            <w:r w:rsidRPr="008D7B45">
              <w:rPr>
                <w:rFonts w:ascii="Calibri" w:hAnsi="Calibri"/>
                <w:color w:val="000000"/>
                <w:sz w:val="20"/>
              </w:rPr>
              <w:t>_EWXLS</w:t>
            </w:r>
          </w:p>
        </w:tc>
        <w:tc>
          <w:tcPr>
            <w:tcW w:w="6582" w:type="dxa"/>
          </w:tcPr>
          <w:p w:rsidR="009665AA" w:rsidRPr="00AD3123" w:rsidRDefault="00815D2F" w:rsidP="009665AA">
            <w:pPr>
              <w:rPr>
                <w:rFonts w:ascii="Calibri" w:hAnsi="Calibri"/>
                <w:sz w:val="20"/>
              </w:rPr>
            </w:pPr>
            <w:hyperlink r:id="rId34" w:history="1">
              <w:r w:rsidR="009665AA" w:rsidRPr="00AD3123">
                <w:rPr>
                  <w:rStyle w:val="Hyperlink"/>
                  <w:rFonts w:ascii="Calibri" w:hAnsi="Calibri"/>
                  <w:color w:val="auto"/>
                  <w:sz w:val="20"/>
                  <w:u w:val="none"/>
                </w:rPr>
                <w:t>NO|NO|NO|YES|YES|NO||NO|0||QUOTE.txt|support@lighthouse-esolutions.com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8D7B45">
              <w:rPr>
                <w:rFonts w:ascii="Calibri" w:hAnsi="Calibri"/>
                <w:color w:val="000000"/>
                <w:sz w:val="20"/>
              </w:rPr>
              <w:t>V10133-</w:t>
            </w:r>
            <w:r>
              <w:t xml:space="preserve"> </w:t>
            </w:r>
            <w:r w:rsidRPr="008D7B45">
              <w:rPr>
                <w:rFonts w:ascii="Calibri" w:hAnsi="Calibri"/>
                <w:color w:val="000000"/>
                <w:sz w:val="20"/>
              </w:rPr>
              <w:t>SM3119_EWXLS</w:t>
            </w:r>
          </w:p>
        </w:tc>
        <w:tc>
          <w:tcPr>
            <w:tcW w:w="6582" w:type="dxa"/>
          </w:tcPr>
          <w:p w:rsidR="009665AA" w:rsidRPr="00AD3123" w:rsidRDefault="00815D2F" w:rsidP="009665AA">
            <w:pPr>
              <w:rPr>
                <w:rFonts w:ascii="Calibri" w:hAnsi="Calibri"/>
                <w:sz w:val="20"/>
              </w:rPr>
            </w:pPr>
            <w:hyperlink r:id="rId35" w:history="1">
              <w:r w:rsidR="009665AA" w:rsidRPr="00AD3123">
                <w:rPr>
                  <w:rStyle w:val="Hyperlink"/>
                  <w:rFonts w:ascii="Calibri" w:hAnsi="Calibri"/>
                  <w:color w:val="auto"/>
                  <w:sz w:val="20"/>
                  <w:u w:val="none"/>
                </w:rPr>
                <w:t>NO|NO|NO|YES|YES|NO||NO|0||QUOTE.txt|support@lighthouse-esolutions.com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6B0257">
              <w:rPr>
                <w:rFonts w:ascii="Calibri" w:hAnsi="Calibri"/>
                <w:color w:val="000000"/>
                <w:sz w:val="20"/>
              </w:rPr>
              <w:t>DRAFTQUOTE</w:t>
            </w:r>
          </w:p>
        </w:tc>
        <w:tc>
          <w:tcPr>
            <w:tcW w:w="6582" w:type="dxa"/>
          </w:tcPr>
          <w:p w:rsidR="009665AA" w:rsidRPr="00AD3123" w:rsidRDefault="009665AA" w:rsidP="009665AA">
            <w:pPr>
              <w:rPr>
                <w:rFonts w:ascii="Calibri" w:hAnsi="Calibri"/>
                <w:sz w:val="20"/>
              </w:rPr>
            </w:pPr>
            <w:r w:rsidRPr="00AD3123">
              <w:rPr>
                <w:rFonts w:ascii="Calibri" w:hAnsi="Calibri"/>
                <w:sz w:val="20"/>
              </w:rPr>
              <w:t>FALSE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0E086E">
              <w:rPr>
                <w:rFonts w:ascii="Calibri" w:hAnsi="Calibri"/>
                <w:color w:val="000000"/>
                <w:sz w:val="20"/>
              </w:rPr>
              <w:t>SUBMITQUOTE</w:t>
            </w:r>
          </w:p>
        </w:tc>
        <w:tc>
          <w:tcPr>
            <w:tcW w:w="6582" w:type="dxa"/>
          </w:tcPr>
          <w:p w:rsidR="009665AA" w:rsidRPr="00AD3123" w:rsidRDefault="009665AA" w:rsidP="009665AA">
            <w:pPr>
              <w:rPr>
                <w:rFonts w:ascii="Calibri" w:hAnsi="Calibri"/>
                <w:sz w:val="20"/>
              </w:rPr>
            </w:pPr>
            <w:r w:rsidRPr="00AD3123">
              <w:rPr>
                <w:rFonts w:ascii="Calibri" w:hAnsi="Calibri"/>
                <w:sz w:val="20"/>
              </w:rPr>
              <w:t>TRUE</w:t>
            </w:r>
          </w:p>
        </w:tc>
      </w:tr>
    </w:tbl>
    <w:p w:rsidR="009665AA" w:rsidRDefault="009665AA"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6.1.2</w:t>
      </w:r>
      <w:r w:rsidRPr="00492785">
        <w:rPr>
          <w:rFonts w:eastAsia="Times New Roman" w:cs="Times New Roman"/>
          <w:bCs/>
          <w:color w:val="000000" w:themeColor="text1"/>
          <w:sz w:val="18"/>
          <w:szCs w:val="26"/>
        </w:rPr>
        <w:t>.</w:t>
      </w:r>
      <w:r>
        <w:rPr>
          <w:rFonts w:eastAsia="Times New Roman" w:cs="Times New Roman"/>
          <w:bCs/>
          <w:color w:val="000000" w:themeColor="text1"/>
          <w:sz w:val="18"/>
          <w:szCs w:val="26"/>
        </w:rPr>
        <w:t xml:space="preserve">3 </w:t>
      </w:r>
      <w:r w:rsidRPr="004E0F6B">
        <w:rPr>
          <w:rFonts w:eastAsia="Times New Roman" w:cs="Times New Roman"/>
          <w:bCs/>
          <w:color w:val="000000" w:themeColor="text1"/>
          <w:sz w:val="18"/>
          <w:szCs w:val="26"/>
        </w:rPr>
        <w:t>BS_</w:t>
      </w:r>
      <w:r>
        <w:rPr>
          <w:rFonts w:eastAsia="Times New Roman" w:cs="Times New Roman"/>
          <w:bCs/>
          <w:color w:val="000000" w:themeColor="text1"/>
          <w:sz w:val="18"/>
          <w:szCs w:val="26"/>
        </w:rPr>
        <w:t>Eastwind</w:t>
      </w:r>
      <w:r w:rsidRPr="004E0F6B">
        <w:rPr>
          <w:rFonts w:eastAsia="Times New Roman" w:cs="Times New Roman"/>
          <w:bCs/>
          <w:color w:val="000000" w:themeColor="text1"/>
          <w:sz w:val="18"/>
          <w:szCs w:val="26"/>
        </w:rPr>
        <w:t>_Quote_Scrapper</w:t>
      </w:r>
      <w:r>
        <w:rPr>
          <w:rFonts w:eastAsia="Times New Roman" w:cs="Times New Roman"/>
          <w:bCs/>
          <w:color w:val="000000" w:themeColor="text1"/>
          <w:sz w:val="18"/>
          <w:szCs w:val="26"/>
        </w:rPr>
        <w:t xml:space="preserve"> Config Settings /AppSettings</w:t>
      </w:r>
    </w:p>
    <w:p w:rsidR="009665AA" w:rsidRDefault="009665AA" w:rsidP="009665AA">
      <w:pPr>
        <w:pStyle w:val="ListParagraph"/>
        <w:ind w:left="0"/>
        <w:jc w:val="center"/>
        <w:rPr>
          <w:rFonts w:eastAsia="Times New Roman" w:cs="Times New Roman"/>
          <w:bCs/>
          <w:color w:val="000000" w:themeColor="text1"/>
          <w:sz w:val="18"/>
          <w:szCs w:val="26"/>
        </w:rPr>
      </w:pPr>
    </w:p>
    <w:p w:rsidR="00755830" w:rsidRPr="00FD6391" w:rsidRDefault="00FD6391" w:rsidP="00FD6391">
      <w:pPr>
        <w:pStyle w:val="ListParagraph"/>
        <w:ind w:left="36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Batch File</w:t>
      </w:r>
    </w:p>
    <w:p w:rsidR="009665AA" w:rsidRPr="00755830" w:rsidRDefault="009665AA" w:rsidP="0015465F">
      <w:pPr>
        <w:pStyle w:val="ListParagraph"/>
        <w:numPr>
          <w:ilvl w:val="0"/>
          <w:numId w:val="19"/>
        </w:numPr>
        <w:rPr>
          <w:rFonts w:eastAsia="Times New Roman" w:cs="Times New Roman"/>
          <w:b/>
          <w:bCs/>
          <w:color w:val="000000" w:themeColor="text1"/>
          <w:szCs w:val="26"/>
        </w:rPr>
      </w:pPr>
      <w:r w:rsidRPr="00755830">
        <w:rPr>
          <w:rFonts w:eastAsia="Times New Roman" w:cs="Times New Roman"/>
          <w:b/>
          <w:bCs/>
          <w:color w:val="000000" w:themeColor="text1"/>
          <w:szCs w:val="26"/>
        </w:rPr>
        <w:t>BS_Quote</w:t>
      </w:r>
    </w:p>
    <w:tbl>
      <w:tblPr>
        <w:tblStyle w:val="TableGrid"/>
        <w:tblW w:w="0" w:type="auto"/>
        <w:shd w:val="clear" w:color="auto" w:fill="EAEAEA"/>
        <w:tblLook w:val="04A0" w:firstRow="1" w:lastRow="0" w:firstColumn="1" w:lastColumn="0" w:noHBand="0" w:noVBand="1"/>
      </w:tblPr>
      <w:tblGrid>
        <w:gridCol w:w="9242"/>
      </w:tblGrid>
      <w:tr w:rsidR="009665AA" w:rsidRPr="00BD5907"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Title BS Eastwind Copy Quote Files and Run Processor</w:t>
            </w: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@ECHO off</w:t>
            </w:r>
          </w:p>
          <w:p w:rsidR="009665AA" w:rsidRPr="005B085A" w:rsidRDefault="009665AA" w:rsidP="009665AA">
            <w:pPr>
              <w:rPr>
                <w:rFonts w:ascii="Consolas" w:eastAsia="Times New Roman" w:hAnsi="Consolas" w:cs="Consolas"/>
                <w:bCs/>
                <w:color w:val="000000" w:themeColor="text1"/>
                <w:sz w:val="18"/>
                <w:szCs w:val="26"/>
              </w:rPr>
            </w:pP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 xml:space="preserve">net use \\119.81.96.248 /USER:Administrator "KSYhR77q" </w:t>
            </w:r>
          </w:p>
          <w:p w:rsidR="009665AA" w:rsidRPr="005B085A" w:rsidRDefault="009665AA" w:rsidP="009665AA">
            <w:pPr>
              <w:rPr>
                <w:rFonts w:ascii="Consolas" w:eastAsia="Times New Roman" w:hAnsi="Consolas" w:cs="Consolas"/>
                <w:bCs/>
                <w:color w:val="000000" w:themeColor="text1"/>
                <w:sz w:val="18"/>
                <w:szCs w:val="26"/>
              </w:rPr>
            </w:pP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echo MTML_QUOTES</w:t>
            </w: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 xml:space="preserve">copy \\119.81.96.248\c$\SHIPMASTER\eSupplierPortal\EAST_WIND_Buyers\EXCEL_OUTBOX\BS\Outbox\*.xml </w:t>
            </w:r>
            <w:r w:rsidRPr="005B085A">
              <w:rPr>
                <w:rFonts w:ascii="Consolas" w:eastAsia="Times New Roman" w:hAnsi="Consolas" w:cs="Consolas"/>
                <w:bCs/>
                <w:color w:val="000000" w:themeColor="text1"/>
                <w:sz w:val="18"/>
                <w:szCs w:val="26"/>
              </w:rPr>
              <w:lastRenderedPageBreak/>
              <w:t>\\119.81.96.248\c$\SHIPMASTER\eSupplierPortal\EAST_WIND_Buyers\EXCEL_OUTBOX\BS\Outbox\Backup /Y</w:t>
            </w: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move /Y \\119.81.96.248\c$\SHIPMASTER\eSupplierPortal\EAST_WIND_Buyers\EXCEL_OUTBOX\BS\Outbox\*.xml C:\Shipmaster\BS_New_Processor\BS_Quote_EastWind_Scrapper\MTML_Quote_Upload</w:t>
            </w:r>
          </w:p>
          <w:p w:rsidR="009665AA" w:rsidRPr="005B085A" w:rsidRDefault="009665AA" w:rsidP="009665AA">
            <w:pPr>
              <w:rPr>
                <w:rFonts w:ascii="Consolas" w:eastAsia="Times New Roman" w:hAnsi="Consolas" w:cs="Consolas"/>
                <w:bCs/>
                <w:color w:val="000000" w:themeColor="text1"/>
                <w:sz w:val="18"/>
                <w:szCs w:val="26"/>
              </w:rPr>
            </w:pP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echo EXCEL_QUOTES</w:t>
            </w:r>
          </w:p>
          <w:p w:rsidR="009665AA" w:rsidRPr="005B085A" w:rsidRDefault="009665AA" w:rsidP="009665AA">
            <w:pPr>
              <w:rPr>
                <w:rFonts w:ascii="Consolas" w:eastAsia="Times New Roman" w:hAnsi="Consolas" w:cs="Consolas"/>
                <w:bCs/>
                <w:color w:val="000000" w:themeColor="text1"/>
                <w:sz w:val="18"/>
                <w:szCs w:val="26"/>
              </w:rPr>
            </w:pP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copy \\119.81.96.248\c$\SHIPMASTER\eSupplierPortal\EAST_WIND_Buyers\EXCEL_OUTBOX\BS\Outbox\Submitted\*.xlsm \\119.81.96.248\c$\SHIPMASTER\eSupplierPortal\EAST_WIND_Buyers\EXCEL_OUTBOX\BS\Outbox\Submitted\Backup /Y</w:t>
            </w: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move /Y \\119.81.96.248\c$\SHIPMASTER\eSupplierPortal\EAST_WIND_Buyers\EXCEL_OUTBOX\BS\Outbox\Submitted\*.xlsm C:\Shipmaster\BS_New_Processor\BS_Quote_EastWind_Scrapper\Quote_Upload</w:t>
            </w:r>
          </w:p>
          <w:p w:rsidR="009665AA" w:rsidRPr="005B085A" w:rsidRDefault="009665AA" w:rsidP="009665AA">
            <w:pPr>
              <w:rPr>
                <w:rFonts w:ascii="Consolas" w:eastAsia="Times New Roman" w:hAnsi="Consolas" w:cs="Consolas"/>
                <w:bCs/>
                <w:color w:val="000000" w:themeColor="text1"/>
                <w:sz w:val="18"/>
                <w:szCs w:val="26"/>
              </w:rPr>
            </w:pPr>
          </w:p>
          <w:p w:rsidR="009665AA" w:rsidRPr="005B085A" w:rsidRDefault="009665AA" w:rsidP="009665AA">
            <w:pPr>
              <w:rPr>
                <w:rFonts w:ascii="Consolas" w:eastAsia="Times New Roman" w:hAnsi="Consolas" w:cs="Consolas"/>
                <w:bCs/>
                <w:color w:val="000000" w:themeColor="text1"/>
                <w:sz w:val="18"/>
                <w:szCs w:val="26"/>
              </w:rPr>
            </w:pP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echo BSM Eastwind Quote Scrapper Started</w:t>
            </w:r>
          </w:p>
          <w:p w:rsidR="009665AA" w:rsidRPr="005B085A" w:rsidRDefault="009665AA" w:rsidP="009665AA">
            <w:pPr>
              <w:rPr>
                <w:rFonts w:ascii="Consolas" w:eastAsia="Times New Roman" w:hAnsi="Consolas" w:cs="Consolas"/>
                <w:bCs/>
                <w:color w:val="000000" w:themeColor="text1"/>
                <w:sz w:val="18"/>
                <w:szCs w:val="26"/>
              </w:rPr>
            </w:pP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cd C:\Shipmaster\BS_New_Processor\BS_Quote_EastWind_Scrapper</w:t>
            </w: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Bernhard_Schulte_Scrapper.exe</w:t>
            </w:r>
          </w:p>
          <w:p w:rsidR="009665AA" w:rsidRPr="005B085A" w:rsidRDefault="009665AA" w:rsidP="009665AA">
            <w:pPr>
              <w:rPr>
                <w:rFonts w:ascii="Consolas" w:eastAsia="Times New Roman" w:hAnsi="Consolas" w:cs="Consolas"/>
                <w:bCs/>
                <w:color w:val="000000" w:themeColor="text1"/>
                <w:sz w:val="18"/>
                <w:szCs w:val="26"/>
              </w:rPr>
            </w:pP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echo BSM Eastwind Quote Scrapper Stopped</w:t>
            </w:r>
          </w:p>
          <w:p w:rsidR="009665AA" w:rsidRPr="005B085A" w:rsidRDefault="009665AA" w:rsidP="009665AA">
            <w:pPr>
              <w:rPr>
                <w:rFonts w:ascii="Consolas" w:eastAsia="Times New Roman" w:hAnsi="Consolas" w:cs="Consolas"/>
                <w:bCs/>
                <w:color w:val="000000" w:themeColor="text1"/>
                <w:sz w:val="18"/>
                <w:szCs w:val="26"/>
              </w:rPr>
            </w:pPr>
          </w:p>
          <w:p w:rsidR="009665AA" w:rsidRPr="005B085A" w:rsidRDefault="009665AA" w:rsidP="009665AA">
            <w:pPr>
              <w:rPr>
                <w:rFonts w:ascii="Consolas" w:eastAsia="Times New Roman" w:hAnsi="Consolas" w:cs="Consolas"/>
                <w:bCs/>
                <w:color w:val="000000" w:themeColor="text1"/>
                <w:sz w:val="18"/>
                <w:szCs w:val="26"/>
              </w:rPr>
            </w:pP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 xml:space="preserve">echo Auditlog </w:t>
            </w: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COPY C:\Shipmaster\BS_New_Processor\BS_Quote_EastWind_Scrapper\Audit\*.txt C:\Shipmaster\BS_New_Processor\BS_Quote_EastWind_Scrapper\Audit\Backup /Y</w:t>
            </w: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move /Y C:\Shipmaster\BS_New_Processor\BS_Quote_EastWind_Scrapper\Audit\*.txt \\119.81.96.248\c$\FTP\eSupplierAudit</w:t>
            </w:r>
          </w:p>
          <w:p w:rsidR="009665AA" w:rsidRPr="005B085A" w:rsidRDefault="009665AA" w:rsidP="009665AA">
            <w:pPr>
              <w:rPr>
                <w:rFonts w:ascii="Consolas" w:eastAsia="Times New Roman" w:hAnsi="Consolas" w:cs="Consolas"/>
                <w:bCs/>
                <w:color w:val="000000" w:themeColor="text1"/>
                <w:sz w:val="18"/>
                <w:szCs w:val="26"/>
              </w:rPr>
            </w:pP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echo ScreenShots</w:t>
            </w: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COPY C:\Shipmaster\BS_New_Processor\BS_Quote_EastWind_Scrapper\ScreenShots\*.pdf C:\Shipmaster\BS_New_Processor\BS_Quote_EastWind_Scrapper\ScreenShots\Backup /Y</w:t>
            </w: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move /Y C:\Shipmaster\BS_New_Processor\BS_Quote_EastWind_Scrapper\ScreenShots\*.pdf \\119.81.96.248\ftp\TO_154\EsupplierAttachments</w:t>
            </w:r>
          </w:p>
          <w:p w:rsidR="009665AA" w:rsidRPr="005B085A" w:rsidRDefault="009665AA" w:rsidP="009665AA">
            <w:pPr>
              <w:rPr>
                <w:rFonts w:ascii="Consolas" w:eastAsia="Times New Roman" w:hAnsi="Consolas" w:cs="Consolas"/>
                <w:bCs/>
                <w:color w:val="000000" w:themeColor="text1"/>
                <w:sz w:val="18"/>
                <w:szCs w:val="26"/>
              </w:rPr>
            </w:pP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echo MailAudit</w:t>
            </w: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COPY  C:\Shipmaster\BS_New_Processor\BS_Quote_EastWind_Scrapper\SendMailQueueAudit\*.txt  C:\Shipmaster\BS_New_Processor\BS_Quote_EastWind_Scrapper\SendMailQueueAudit\Backup /Y</w:t>
            </w:r>
          </w:p>
          <w:p w:rsidR="009665AA" w:rsidRPr="005B085A" w:rsidRDefault="009665AA" w:rsidP="009665AA">
            <w:pPr>
              <w:rPr>
                <w:rFonts w:ascii="Consolas" w:eastAsia="Times New Roman" w:hAnsi="Consolas" w:cs="Consolas"/>
                <w:bCs/>
                <w:color w:val="000000" w:themeColor="text1"/>
                <w:sz w:val="18"/>
                <w:szCs w:val="26"/>
              </w:rPr>
            </w:pPr>
            <w:r w:rsidRPr="005B085A">
              <w:rPr>
                <w:rFonts w:ascii="Consolas" w:eastAsia="Times New Roman" w:hAnsi="Consolas" w:cs="Consolas"/>
                <w:bCs/>
                <w:color w:val="000000" w:themeColor="text1"/>
                <w:sz w:val="18"/>
                <w:szCs w:val="26"/>
              </w:rPr>
              <w:t>move /Y  C:\Shipmaster\BS_New_Processor\BS_Quote_EastWind_Scrapper\SendMailQueueAudit\*.txt \\119.81.96.248\c$\FTP\SendMailQueueAudit</w:t>
            </w:r>
          </w:p>
          <w:p w:rsidR="009665AA" w:rsidRPr="005F4329" w:rsidRDefault="009665AA" w:rsidP="00AB4CE9">
            <w:pPr>
              <w:pStyle w:val="ListParagraph"/>
              <w:numPr>
                <w:ilvl w:val="0"/>
                <w:numId w:val="50"/>
              </w:numPr>
              <w:rPr>
                <w:rFonts w:ascii="Consolas" w:eastAsia="Times New Roman" w:hAnsi="Consolas" w:cs="Consolas"/>
                <w:bCs/>
                <w:color w:val="000000" w:themeColor="text1"/>
                <w:sz w:val="18"/>
                <w:szCs w:val="26"/>
              </w:rPr>
            </w:pPr>
          </w:p>
        </w:tc>
      </w:tr>
    </w:tbl>
    <w:p w:rsidR="009665AA" w:rsidRDefault="009665AA" w:rsidP="009665AA">
      <w:pPr>
        <w:pStyle w:val="ListParagraph"/>
        <w:ind w:left="0"/>
        <w:rPr>
          <w:rFonts w:eastAsia="Times New Roman" w:cs="Times New Roman"/>
          <w:bCs/>
          <w:color w:val="000000" w:themeColor="text1"/>
          <w:sz w:val="18"/>
          <w:szCs w:val="26"/>
        </w:rPr>
      </w:pPr>
    </w:p>
    <w:p w:rsidR="009665AA" w:rsidRPr="00863A6C" w:rsidRDefault="009665AA" w:rsidP="009665AA">
      <w:pPr>
        <w:pStyle w:val="ListParagraph"/>
        <w:ind w:left="0"/>
        <w:jc w:val="center"/>
        <w:rPr>
          <w:rFonts w:eastAsia="Times New Roman" w:cs="Times New Roman"/>
          <w:bCs/>
          <w:color w:val="000000" w:themeColor="text1"/>
          <w:sz w:val="18"/>
          <w:szCs w:val="26"/>
        </w:rPr>
      </w:pPr>
    </w:p>
    <w:p w:rsidR="009A06D0" w:rsidRPr="00FD6391" w:rsidRDefault="009665AA" w:rsidP="009665AA">
      <w:pPr>
        <w:pStyle w:val="ListParagraph"/>
        <w:numPr>
          <w:ilvl w:val="0"/>
          <w:numId w:val="5"/>
        </w:numPr>
        <w:rPr>
          <w:rFonts w:eastAsia="Times New Roman" w:cs="Times New Roman"/>
          <w:b/>
          <w:bCs/>
          <w:color w:val="4D4D4D"/>
          <w:sz w:val="24"/>
          <w:szCs w:val="26"/>
        </w:rPr>
      </w:pPr>
      <w:r w:rsidRPr="003609BA">
        <w:rPr>
          <w:rFonts w:eastAsia="Times New Roman" w:cs="Times New Roman"/>
          <w:bCs/>
          <w:color w:val="0D0D0D" w:themeColor="text1" w:themeTint="F2"/>
          <w:sz w:val="24"/>
          <w:szCs w:val="26"/>
        </w:rPr>
        <w:t>Manual Link -(Attach Manual file here)</w:t>
      </w:r>
    </w:p>
    <w:p w:rsidR="009665AA" w:rsidRDefault="009665AA" w:rsidP="00FD6391">
      <w:pPr>
        <w:pStyle w:val="Heading3"/>
        <w:rPr>
          <w:rFonts w:eastAsia="Times New Roman"/>
        </w:rPr>
      </w:pPr>
      <w:bookmarkStart w:id="23" w:name="_Toc36109043"/>
      <w:r>
        <w:rPr>
          <w:rFonts w:eastAsia="Times New Roman"/>
        </w:rPr>
        <w:t>6.</w:t>
      </w:r>
      <w:r w:rsidR="009A06D0">
        <w:rPr>
          <w:rFonts w:eastAsia="Times New Roman"/>
        </w:rPr>
        <w:t>1</w:t>
      </w:r>
      <w:r>
        <w:rPr>
          <w:rFonts w:eastAsia="Times New Roman"/>
        </w:rPr>
        <w:t xml:space="preserve">.3 </w:t>
      </w:r>
      <w:r w:rsidRPr="000453DF">
        <w:rPr>
          <w:rFonts w:eastAsia="Times New Roman"/>
        </w:rPr>
        <w:t>BSM_Fuji_JP_Quote_Processor</w:t>
      </w:r>
      <w:bookmarkEnd w:id="23"/>
    </w:p>
    <w:p w:rsidR="009665AA" w:rsidRPr="00B240E9" w:rsidRDefault="009665AA" w:rsidP="009665AA">
      <w:pPr>
        <w:pStyle w:val="ListParagraph"/>
        <w:ind w:left="360"/>
        <w:rPr>
          <w:rStyle w:val="Strong"/>
        </w:rPr>
      </w:pPr>
      <w:r>
        <w:rPr>
          <w:rStyle w:val="Strong"/>
          <w:b w:val="0"/>
        </w:rPr>
        <w:t xml:space="preserve">BS_Fuji_JP_Quote_ Processor </w:t>
      </w:r>
      <w:r w:rsidRPr="00B240E9">
        <w:rPr>
          <w:rStyle w:val="Strong"/>
          <w:b w:val="0"/>
        </w:rPr>
        <w:t>uploads quotes received by supplier to web portal. eSupplier exports quote in both excel as well as LeS_MTML file. Processor reads both two files &amp; updated data on portal. After submitting quote successfully, files are moved to ‘Backup’ folder &amp; a mail notification is sent to buyer / supplier as per LeS-Business Rule Engine. If there is any error while processing quote, an error notification is sent to support</w:t>
      </w:r>
      <w:r w:rsidRPr="00B240E9">
        <w:rPr>
          <w:rStyle w:val="Strong"/>
        </w:rPr>
        <w:t>.</w:t>
      </w:r>
    </w:p>
    <w:p w:rsidR="009665AA" w:rsidRDefault="009665AA" w:rsidP="009665AA">
      <w:pPr>
        <w:pStyle w:val="ListParagraph"/>
        <w:ind w:left="0"/>
        <w:rPr>
          <w:rFonts w:eastAsia="Times New Roman" w:cs="Times New Roman"/>
          <w:bCs/>
          <w:color w:val="000000" w:themeColor="text1"/>
          <w:sz w:val="24"/>
          <w:szCs w:val="26"/>
        </w:rPr>
      </w:pPr>
    </w:p>
    <w:tbl>
      <w:tblPr>
        <w:tblStyle w:val="TableGrid"/>
        <w:tblW w:w="0" w:type="auto"/>
        <w:tblInd w:w="108" w:type="dxa"/>
        <w:tblLayout w:type="fixed"/>
        <w:tblLook w:val="04A0" w:firstRow="1" w:lastRow="0" w:firstColumn="1" w:lastColumn="0" w:noHBand="0" w:noVBand="1"/>
      </w:tblPr>
      <w:tblGrid>
        <w:gridCol w:w="2552"/>
        <w:gridCol w:w="6582"/>
      </w:tblGrid>
      <w:tr w:rsidR="009665AA" w:rsidTr="009665AA">
        <w:trPr>
          <w:trHeight w:val="474"/>
        </w:trPr>
        <w:tc>
          <w:tcPr>
            <w:tcW w:w="9134"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 xml:space="preserve">Type of Processor </w:t>
            </w:r>
          </w:p>
        </w:tc>
        <w:tc>
          <w:tcPr>
            <w:tcW w:w="6582" w:type="dxa"/>
            <w:vAlign w:val="center"/>
          </w:tcPr>
          <w:p w:rsidR="009665AA" w:rsidRPr="00BE06DF" w:rsidRDefault="009665AA" w:rsidP="009665AA">
            <w:pPr>
              <w:rPr>
                <w:sz w:val="20"/>
              </w:rPr>
            </w:pPr>
            <w:r w:rsidRPr="00BE06DF">
              <w:rPr>
                <w:sz w:val="20"/>
              </w:rPr>
              <w:t>WebScrapper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lastRenderedPageBreak/>
              <w:t>Server Path</w:t>
            </w:r>
          </w:p>
        </w:tc>
        <w:tc>
          <w:tcPr>
            <w:tcW w:w="6582" w:type="dxa"/>
            <w:vAlign w:val="center"/>
          </w:tcPr>
          <w:p w:rsidR="009665AA" w:rsidRPr="00BE06DF" w:rsidRDefault="009665AA" w:rsidP="009665AA">
            <w:pPr>
              <w:rPr>
                <w:sz w:val="20"/>
              </w:rPr>
            </w:pPr>
            <w:r w:rsidRPr="00302A6F">
              <w:rPr>
                <w:sz w:val="20"/>
              </w:rPr>
              <w:t>C:\Shipmaster\BS_New_Processor\BS_Quote_PAL_FujiJ_Scrapper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Is Live?</w:t>
            </w:r>
          </w:p>
        </w:tc>
        <w:tc>
          <w:tcPr>
            <w:tcW w:w="6582" w:type="dxa"/>
            <w:vAlign w:val="center"/>
          </w:tcPr>
          <w:p w:rsidR="009665AA" w:rsidRPr="00BE06DF" w:rsidRDefault="009665AA" w:rsidP="009665AA">
            <w:pPr>
              <w:rPr>
                <w:sz w:val="20"/>
              </w:rPr>
            </w:pPr>
            <w:r w:rsidRPr="00BE06DF">
              <w:rPr>
                <w:sz w:val="20"/>
              </w:rPr>
              <w:t>Yes</w:t>
            </w:r>
          </w:p>
        </w:tc>
      </w:tr>
    </w:tbl>
    <w:p w:rsidR="009665AA" w:rsidRPr="00492785" w:rsidRDefault="009A06D0"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6.1.3</w:t>
      </w:r>
      <w:r w:rsidR="009665AA" w:rsidRPr="00492785">
        <w:rPr>
          <w:rFonts w:eastAsia="Times New Roman" w:cs="Times New Roman"/>
          <w:bCs/>
          <w:color w:val="000000" w:themeColor="text1"/>
          <w:sz w:val="18"/>
          <w:szCs w:val="26"/>
        </w:rPr>
        <w:t xml:space="preserve">.1 </w:t>
      </w:r>
      <w:r w:rsidR="009665AA">
        <w:rPr>
          <w:rFonts w:eastAsia="Times New Roman" w:cs="Times New Roman"/>
          <w:bCs/>
          <w:color w:val="000000" w:themeColor="text1"/>
          <w:sz w:val="18"/>
          <w:szCs w:val="26"/>
        </w:rPr>
        <w:t>BS_FUJI_JP</w:t>
      </w:r>
      <w:r w:rsidR="009665AA" w:rsidRPr="00331244">
        <w:rPr>
          <w:rFonts w:eastAsia="Times New Roman" w:cs="Times New Roman"/>
          <w:bCs/>
          <w:color w:val="000000" w:themeColor="text1"/>
          <w:sz w:val="18"/>
          <w:szCs w:val="26"/>
        </w:rPr>
        <w:t>_Quote_Scrapper</w:t>
      </w:r>
      <w:r w:rsidR="009665AA">
        <w:rPr>
          <w:rFonts w:eastAsia="Times New Roman" w:cs="Times New Roman"/>
          <w:bCs/>
          <w:color w:val="000000" w:themeColor="text1"/>
          <w:sz w:val="18"/>
          <w:szCs w:val="26"/>
        </w:rPr>
        <w:t xml:space="preserve"> </w:t>
      </w:r>
      <w:r w:rsidR="009665AA" w:rsidRPr="00492785">
        <w:rPr>
          <w:rFonts w:eastAsia="Times New Roman" w:cs="Times New Roman"/>
          <w:bCs/>
          <w:color w:val="000000" w:themeColor="text1"/>
          <w:sz w:val="18"/>
          <w:szCs w:val="26"/>
        </w:rPr>
        <w:t>Processor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9665AA" w:rsidTr="009665AA">
        <w:trPr>
          <w:trHeight w:val="474"/>
        </w:trPr>
        <w:tc>
          <w:tcPr>
            <w:tcW w:w="851" w:type="dxa"/>
            <w:vAlign w:val="center"/>
          </w:tcPr>
          <w:p w:rsidR="009665AA" w:rsidRDefault="009665AA" w:rsidP="009665AA">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9665AA" w:rsidTr="009665AA">
        <w:trPr>
          <w:trHeight w:val="365"/>
        </w:trPr>
        <w:tc>
          <w:tcPr>
            <w:tcW w:w="851" w:type="dxa"/>
            <w:vMerge w:val="restart"/>
          </w:tcPr>
          <w:p w:rsidR="009665AA" w:rsidRPr="00C36BC1" w:rsidRDefault="009665AA" w:rsidP="009665AA">
            <w:pPr>
              <w:jc w:val="center"/>
              <w:rPr>
                <w:sz w:val="20"/>
              </w:rPr>
            </w:pPr>
            <w:r w:rsidRPr="00C36BC1">
              <w:rPr>
                <w:sz w:val="20"/>
              </w:rPr>
              <w:t>1.</w:t>
            </w:r>
          </w:p>
        </w:tc>
        <w:tc>
          <w:tcPr>
            <w:tcW w:w="1701" w:type="dxa"/>
            <w:vAlign w:val="center"/>
          </w:tcPr>
          <w:p w:rsidR="009665AA" w:rsidRPr="00C36BC1" w:rsidRDefault="009665AA" w:rsidP="009665AA">
            <w:pPr>
              <w:rPr>
                <w:sz w:val="20"/>
              </w:rPr>
            </w:pPr>
            <w:r w:rsidRPr="00C36BC1">
              <w:rPr>
                <w:sz w:val="20"/>
              </w:rPr>
              <w:t>Name</w:t>
            </w:r>
          </w:p>
        </w:tc>
        <w:tc>
          <w:tcPr>
            <w:tcW w:w="6582" w:type="dxa"/>
            <w:vAlign w:val="center"/>
          </w:tcPr>
          <w:p w:rsidR="009665AA" w:rsidRPr="001658C3" w:rsidRDefault="009665AA" w:rsidP="009665AA">
            <w:pPr>
              <w:pStyle w:val="ListParagraph"/>
              <w:ind w:left="0"/>
              <w:rPr>
                <w:sz w:val="20"/>
              </w:rPr>
            </w:pPr>
            <w:r w:rsidRPr="001658C3">
              <w:rPr>
                <w:sz w:val="20"/>
              </w:rPr>
              <w:t>BSM_Fuji_JP_Quote_Processor</w:t>
            </w:r>
          </w:p>
          <w:p w:rsidR="009665AA" w:rsidRPr="00C36BC1" w:rsidRDefault="009665AA" w:rsidP="009665AA">
            <w:pPr>
              <w:rPr>
                <w:sz w:val="20"/>
              </w:rPr>
            </w:pPr>
          </w:p>
        </w:tc>
      </w:tr>
      <w:tr w:rsidR="009665AA" w:rsidTr="009665AA">
        <w:trPr>
          <w:trHeight w:val="413"/>
        </w:trPr>
        <w:tc>
          <w:tcPr>
            <w:tcW w:w="851" w:type="dxa"/>
            <w:vMerge/>
          </w:tcPr>
          <w:p w:rsidR="009665AA" w:rsidRPr="00C36BC1" w:rsidRDefault="009665AA" w:rsidP="009665AA">
            <w:pPr>
              <w:jc w:val="center"/>
              <w:rPr>
                <w:sz w:val="20"/>
              </w:rPr>
            </w:pPr>
          </w:p>
        </w:tc>
        <w:tc>
          <w:tcPr>
            <w:tcW w:w="1701" w:type="dxa"/>
            <w:vAlign w:val="center"/>
          </w:tcPr>
          <w:p w:rsidR="009665AA" w:rsidRPr="00C36BC1" w:rsidRDefault="009665AA" w:rsidP="009665AA">
            <w:pPr>
              <w:rPr>
                <w:sz w:val="20"/>
              </w:rPr>
            </w:pPr>
            <w:r w:rsidRPr="00C36BC1">
              <w:rPr>
                <w:sz w:val="20"/>
              </w:rPr>
              <w:t>Interval</w:t>
            </w:r>
          </w:p>
        </w:tc>
        <w:tc>
          <w:tcPr>
            <w:tcW w:w="6582" w:type="dxa"/>
            <w:vAlign w:val="center"/>
          </w:tcPr>
          <w:p w:rsidR="009665AA" w:rsidRPr="00C36BC1" w:rsidRDefault="009665AA" w:rsidP="009665AA">
            <w:pPr>
              <w:rPr>
                <w:sz w:val="20"/>
              </w:rPr>
            </w:pPr>
            <w:r>
              <w:rPr>
                <w:sz w:val="20"/>
              </w:rPr>
              <w:t>15</w:t>
            </w:r>
            <w:r w:rsidRPr="00C36BC1">
              <w:rPr>
                <w:sz w:val="20"/>
              </w:rPr>
              <w:t xml:space="preserve"> minutes</w:t>
            </w:r>
          </w:p>
        </w:tc>
      </w:tr>
      <w:tr w:rsidR="009665AA" w:rsidTr="009665AA">
        <w:trPr>
          <w:trHeight w:val="548"/>
        </w:trPr>
        <w:tc>
          <w:tcPr>
            <w:tcW w:w="851" w:type="dxa"/>
            <w:vMerge/>
          </w:tcPr>
          <w:p w:rsidR="009665AA" w:rsidRPr="00C36BC1" w:rsidRDefault="009665AA" w:rsidP="009665AA">
            <w:pPr>
              <w:jc w:val="center"/>
              <w:rPr>
                <w:sz w:val="20"/>
              </w:rPr>
            </w:pPr>
          </w:p>
        </w:tc>
        <w:tc>
          <w:tcPr>
            <w:tcW w:w="1701" w:type="dxa"/>
          </w:tcPr>
          <w:p w:rsidR="009665AA" w:rsidRPr="00C36BC1" w:rsidRDefault="009665AA" w:rsidP="009665AA">
            <w:pPr>
              <w:rPr>
                <w:sz w:val="20"/>
              </w:rPr>
            </w:pPr>
            <w:r w:rsidRPr="00C36BC1">
              <w:rPr>
                <w:sz w:val="20"/>
              </w:rPr>
              <w:t>Action</w:t>
            </w:r>
          </w:p>
        </w:tc>
        <w:tc>
          <w:tcPr>
            <w:tcW w:w="6582" w:type="dxa"/>
          </w:tcPr>
          <w:p w:rsidR="009665AA" w:rsidRPr="00C36BC1" w:rsidRDefault="009665AA" w:rsidP="009665AA">
            <w:pPr>
              <w:rPr>
                <w:sz w:val="20"/>
              </w:rPr>
            </w:pPr>
            <w:r w:rsidRPr="00302A6F">
              <w:rPr>
                <w:sz w:val="20"/>
              </w:rPr>
              <w:t>C:\Shipmaster\BS_New_Processor\BS_Quote_PAL_FujiJ_Scrapper\Batch\BS_Quote.bat</w:t>
            </w:r>
          </w:p>
        </w:tc>
      </w:tr>
    </w:tbl>
    <w:p w:rsidR="009665AA" w:rsidRDefault="009A06D0"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6.1.3</w:t>
      </w:r>
      <w:r w:rsidR="009665AA" w:rsidRPr="00492785">
        <w:rPr>
          <w:rFonts w:eastAsia="Times New Roman" w:cs="Times New Roman"/>
          <w:bCs/>
          <w:color w:val="000000" w:themeColor="text1"/>
          <w:sz w:val="18"/>
          <w:szCs w:val="26"/>
        </w:rPr>
        <w:t>.</w:t>
      </w:r>
      <w:r w:rsidR="009665AA">
        <w:rPr>
          <w:rFonts w:eastAsia="Times New Roman" w:cs="Times New Roman"/>
          <w:bCs/>
          <w:color w:val="000000" w:themeColor="text1"/>
          <w:sz w:val="18"/>
          <w:szCs w:val="26"/>
        </w:rPr>
        <w:t>2</w:t>
      </w:r>
      <w:r w:rsidR="009665AA" w:rsidRPr="00331244">
        <w:rPr>
          <w:rFonts w:eastAsia="Times New Roman" w:cs="Times New Roman"/>
          <w:bCs/>
          <w:color w:val="000000" w:themeColor="text1"/>
          <w:sz w:val="18"/>
          <w:szCs w:val="26"/>
        </w:rPr>
        <w:t xml:space="preserve"> </w:t>
      </w:r>
      <w:r w:rsidR="009665AA">
        <w:rPr>
          <w:rFonts w:eastAsia="Times New Roman" w:cs="Times New Roman"/>
          <w:bCs/>
          <w:color w:val="000000" w:themeColor="text1"/>
          <w:sz w:val="18"/>
          <w:szCs w:val="26"/>
        </w:rPr>
        <w:t>BS_FUJI_JP</w:t>
      </w:r>
      <w:r w:rsidR="009665AA" w:rsidRPr="00331244">
        <w:rPr>
          <w:rFonts w:eastAsia="Times New Roman" w:cs="Times New Roman"/>
          <w:bCs/>
          <w:color w:val="000000" w:themeColor="text1"/>
          <w:sz w:val="18"/>
          <w:szCs w:val="26"/>
        </w:rPr>
        <w:t xml:space="preserve"> _Quote_Scrapper</w:t>
      </w:r>
      <w:r w:rsidR="009665AA" w:rsidRPr="00492785">
        <w:rPr>
          <w:rFonts w:eastAsia="Times New Roman" w:cs="Times New Roman"/>
          <w:bCs/>
          <w:color w:val="000000" w:themeColor="text1"/>
          <w:sz w:val="18"/>
          <w:szCs w:val="26"/>
        </w:rPr>
        <w:t xml:space="preserve"> Pro</w:t>
      </w:r>
      <w:r w:rsidR="009665AA">
        <w:rPr>
          <w:rFonts w:eastAsia="Times New Roman" w:cs="Times New Roman"/>
          <w:bCs/>
          <w:color w:val="000000" w:themeColor="text1"/>
          <w:sz w:val="18"/>
          <w:szCs w:val="26"/>
        </w:rPr>
        <w:t>cessor Task Info</w:t>
      </w:r>
    </w:p>
    <w:p w:rsidR="009665AA" w:rsidRPr="00E52A98" w:rsidRDefault="009665AA" w:rsidP="009665AA">
      <w:pPr>
        <w:pStyle w:val="ListParagraph"/>
        <w:ind w:left="360"/>
        <w:jc w:val="center"/>
        <w:rPr>
          <w:rFonts w:eastAsia="Times New Roman" w:cs="Times New Roman"/>
          <w:bCs/>
          <w:color w:val="4D4D4D"/>
          <w:sz w:val="24"/>
          <w:szCs w:val="26"/>
        </w:rPr>
      </w:pPr>
    </w:p>
    <w:p w:rsidR="009665AA" w:rsidRPr="004F5C9F" w:rsidRDefault="009665AA" w:rsidP="0015465F">
      <w:pPr>
        <w:pStyle w:val="ListParagraph"/>
        <w:numPr>
          <w:ilvl w:val="0"/>
          <w:numId w:val="39"/>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onfig settings / AppSetting.xml for 203-VPC</w:t>
      </w:r>
      <w:r w:rsidR="009A06D0">
        <w:rPr>
          <w:rFonts w:eastAsia="Times New Roman" w:cs="Times New Roman"/>
          <w:bCs/>
          <w:color w:val="0D0D0D" w:themeColor="text1" w:themeTint="F2"/>
          <w:sz w:val="24"/>
          <w:szCs w:val="26"/>
        </w:rPr>
        <w:t>4</w:t>
      </w:r>
      <w:r>
        <w:rPr>
          <w:rFonts w:eastAsia="Times New Roman" w:cs="Times New Roman"/>
          <w:bCs/>
          <w:color w:val="0D0D0D" w:themeColor="text1" w:themeTint="F2"/>
          <w:sz w:val="24"/>
          <w:szCs w:val="26"/>
        </w:rPr>
        <w:t xml:space="preserve"> server - </w:t>
      </w:r>
    </w:p>
    <w:tbl>
      <w:tblPr>
        <w:tblStyle w:val="TableGrid"/>
        <w:tblW w:w="0" w:type="auto"/>
        <w:tblInd w:w="108" w:type="dxa"/>
        <w:tblLayout w:type="fixed"/>
        <w:tblLook w:val="04A0" w:firstRow="1" w:lastRow="0" w:firstColumn="1" w:lastColumn="0" w:noHBand="0" w:noVBand="1"/>
      </w:tblPr>
      <w:tblGrid>
        <w:gridCol w:w="2552"/>
        <w:gridCol w:w="6582"/>
      </w:tblGrid>
      <w:tr w:rsidR="009665AA" w:rsidRPr="00F14471" w:rsidTr="009665AA">
        <w:trPr>
          <w:trHeight w:val="566"/>
        </w:trPr>
        <w:tc>
          <w:tcPr>
            <w:tcW w:w="2552" w:type="dxa"/>
            <w:shd w:val="clear" w:color="auto" w:fill="17365D" w:themeFill="text2" w:themeFillShade="BF"/>
            <w:vAlign w:val="center"/>
          </w:tcPr>
          <w:p w:rsidR="009665AA" w:rsidRPr="00F14471" w:rsidRDefault="009665AA" w:rsidP="009665AA">
            <w:pPr>
              <w:rPr>
                <w:b/>
              </w:rPr>
            </w:pPr>
            <w:r w:rsidRPr="00F14471">
              <w:rPr>
                <w:b/>
              </w:rPr>
              <w:t>Parameters</w:t>
            </w:r>
          </w:p>
        </w:tc>
        <w:tc>
          <w:tcPr>
            <w:tcW w:w="6582" w:type="dxa"/>
            <w:shd w:val="clear" w:color="auto" w:fill="17365D" w:themeFill="text2" w:themeFillShade="BF"/>
            <w:vAlign w:val="center"/>
          </w:tcPr>
          <w:p w:rsidR="009665AA" w:rsidRPr="00F14471" w:rsidRDefault="009665AA" w:rsidP="009665AA">
            <w:pPr>
              <w:rPr>
                <w:b/>
              </w:rPr>
            </w:pPr>
            <w:r w:rsidRPr="00F14471">
              <w:rPr>
                <w:b/>
              </w:rPr>
              <w:t>Parameter’s Value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35792">
              <w:rPr>
                <w:rFonts w:ascii="Calibri" w:hAnsi="Calibri"/>
                <w:color w:val="000000"/>
                <w:sz w:val="20"/>
              </w:rPr>
              <w:t>SITE_URL</w:t>
            </w:r>
          </w:p>
        </w:tc>
        <w:tc>
          <w:tcPr>
            <w:tcW w:w="6582" w:type="dxa"/>
          </w:tcPr>
          <w:p w:rsidR="009665AA" w:rsidRPr="009A06D0" w:rsidRDefault="009665AA" w:rsidP="009665AA">
            <w:pPr>
              <w:rPr>
                <w:rFonts w:ascii="Calibri" w:hAnsi="Calibri"/>
                <w:sz w:val="20"/>
              </w:rPr>
            </w:pPr>
            <w:r w:rsidRPr="009A06D0">
              <w:rPr>
                <w:rFonts w:ascii="Calibri" w:hAnsi="Calibri"/>
                <w:sz w:val="20"/>
              </w:rPr>
              <w:t>https://paleconnect.bs-shipmanagement.com/</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35792">
              <w:rPr>
                <w:rFonts w:ascii="Calibri" w:hAnsi="Calibri"/>
                <w:color w:val="000000"/>
                <w:sz w:val="20"/>
              </w:rPr>
              <w:t>USERNAME</w:t>
            </w:r>
          </w:p>
        </w:tc>
        <w:tc>
          <w:tcPr>
            <w:tcW w:w="6582" w:type="dxa"/>
          </w:tcPr>
          <w:p w:rsidR="009665AA" w:rsidRPr="009A06D0" w:rsidRDefault="00815D2F" w:rsidP="009665AA">
            <w:pPr>
              <w:rPr>
                <w:rFonts w:ascii="Calibri" w:hAnsi="Calibri"/>
                <w:sz w:val="20"/>
              </w:rPr>
            </w:pPr>
            <w:hyperlink r:id="rId36" w:history="1">
              <w:r w:rsidR="009A06D0" w:rsidRPr="009A06D0">
                <w:rPr>
                  <w:rStyle w:val="Hyperlink"/>
                  <w:rFonts w:ascii="Calibri" w:hAnsi="Calibri"/>
                  <w:color w:val="auto"/>
                  <w:sz w:val="20"/>
                  <w:u w:val="none"/>
                </w:rPr>
                <w:t>mach-5@fujitrading.co.jp</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35792">
              <w:rPr>
                <w:rFonts w:ascii="Calibri" w:hAnsi="Calibri"/>
                <w:color w:val="000000"/>
                <w:sz w:val="20"/>
              </w:rPr>
              <w:t>PASSWORD</w:t>
            </w:r>
          </w:p>
        </w:tc>
        <w:tc>
          <w:tcPr>
            <w:tcW w:w="6582" w:type="dxa"/>
          </w:tcPr>
          <w:p w:rsidR="009665AA" w:rsidRPr="009A06D0" w:rsidRDefault="009665AA" w:rsidP="009665AA">
            <w:pPr>
              <w:rPr>
                <w:rFonts w:ascii="Calibri" w:hAnsi="Calibri"/>
                <w:sz w:val="20"/>
              </w:rPr>
            </w:pPr>
            <w:r w:rsidRPr="009A06D0">
              <w:rPr>
                <w:rFonts w:ascii="Calibri" w:hAnsi="Calibri"/>
                <w:sz w:val="20"/>
              </w:rPr>
              <w:t>ed6f0c45</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1C6460">
              <w:rPr>
                <w:rFonts w:ascii="Calibri" w:hAnsi="Calibri"/>
                <w:color w:val="000000"/>
                <w:sz w:val="20"/>
              </w:rPr>
              <w:t>BUYER</w:t>
            </w:r>
          </w:p>
        </w:tc>
        <w:tc>
          <w:tcPr>
            <w:tcW w:w="6582" w:type="dxa"/>
          </w:tcPr>
          <w:p w:rsidR="009665AA" w:rsidRPr="009A06D0" w:rsidRDefault="009665AA" w:rsidP="009665AA">
            <w:pPr>
              <w:rPr>
                <w:rFonts w:ascii="Calibri" w:hAnsi="Calibri"/>
                <w:sz w:val="20"/>
              </w:rPr>
            </w:pP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3C44E6">
              <w:rPr>
                <w:rFonts w:ascii="Calibri" w:hAnsi="Calibri"/>
                <w:color w:val="000000"/>
                <w:sz w:val="20"/>
              </w:rPr>
              <w:t>SUPPLIER</w:t>
            </w:r>
          </w:p>
        </w:tc>
        <w:tc>
          <w:tcPr>
            <w:tcW w:w="6582" w:type="dxa"/>
          </w:tcPr>
          <w:p w:rsidR="009665AA" w:rsidRPr="009A06D0" w:rsidRDefault="009665AA" w:rsidP="009665AA">
            <w:pPr>
              <w:rPr>
                <w:rFonts w:ascii="Calibri" w:hAnsi="Calibri"/>
                <w:sz w:val="20"/>
              </w:rPr>
            </w:pPr>
            <w:r w:rsidRPr="009A06D0">
              <w:rPr>
                <w:rFonts w:ascii="Calibri" w:hAnsi="Calibri"/>
                <w:sz w:val="20"/>
              </w:rPr>
              <w:t>V00026</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22DCA">
              <w:rPr>
                <w:rFonts w:ascii="Calibri" w:hAnsi="Calibri"/>
                <w:color w:val="000000"/>
                <w:sz w:val="20"/>
              </w:rPr>
              <w:t>BUYER_NAME</w:t>
            </w:r>
          </w:p>
        </w:tc>
        <w:tc>
          <w:tcPr>
            <w:tcW w:w="6582" w:type="dxa"/>
          </w:tcPr>
          <w:p w:rsidR="009665AA" w:rsidRPr="009A06D0" w:rsidRDefault="009665AA" w:rsidP="009665AA">
            <w:pPr>
              <w:rPr>
                <w:rFonts w:ascii="Calibri" w:hAnsi="Calibri"/>
                <w:sz w:val="20"/>
              </w:rPr>
            </w:pP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22DCA">
              <w:rPr>
                <w:rFonts w:ascii="Calibri" w:hAnsi="Calibri"/>
                <w:color w:val="000000"/>
                <w:sz w:val="20"/>
              </w:rPr>
              <w:t>BUYER_SUPPLIER_LINK</w:t>
            </w:r>
          </w:p>
        </w:tc>
        <w:tc>
          <w:tcPr>
            <w:tcW w:w="6582" w:type="dxa"/>
          </w:tcPr>
          <w:p w:rsidR="009665AA" w:rsidRPr="009A06D0" w:rsidRDefault="009665AA" w:rsidP="009665AA">
            <w:pPr>
              <w:rPr>
                <w:rFonts w:ascii="Calibri" w:hAnsi="Calibri"/>
                <w:sz w:val="20"/>
              </w:rPr>
            </w:pP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22DCA">
              <w:rPr>
                <w:rFonts w:ascii="Calibri" w:hAnsi="Calibri"/>
                <w:color w:val="000000"/>
                <w:sz w:val="20"/>
              </w:rPr>
              <w:t>LOGPATH</w:t>
            </w:r>
          </w:p>
        </w:tc>
        <w:tc>
          <w:tcPr>
            <w:tcW w:w="6582" w:type="dxa"/>
          </w:tcPr>
          <w:p w:rsidR="009665AA" w:rsidRPr="009A06D0" w:rsidRDefault="009665AA" w:rsidP="009665AA">
            <w:pPr>
              <w:rPr>
                <w:rFonts w:ascii="Calibri" w:hAnsi="Calibri"/>
                <w:sz w:val="20"/>
              </w:rPr>
            </w:pPr>
            <w:r w:rsidRPr="009A06D0">
              <w:rPr>
                <w:rFonts w:ascii="Calibri" w:hAnsi="Calibri"/>
                <w:sz w:val="20"/>
              </w:rPr>
              <w:t>C:\Shipmaster\BS_New_Processor\BS_Quote_PAL_FujiJ_Scrapper\Log</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B04B7">
              <w:rPr>
                <w:rFonts w:ascii="Calibri" w:hAnsi="Calibri"/>
                <w:color w:val="000000"/>
                <w:sz w:val="20"/>
              </w:rPr>
              <w:t>AUDITPATH</w:t>
            </w:r>
          </w:p>
        </w:tc>
        <w:tc>
          <w:tcPr>
            <w:tcW w:w="6582" w:type="dxa"/>
          </w:tcPr>
          <w:p w:rsidR="009665AA" w:rsidRPr="009A06D0" w:rsidRDefault="009665AA" w:rsidP="009665AA">
            <w:pPr>
              <w:rPr>
                <w:rFonts w:ascii="Calibri" w:hAnsi="Calibri"/>
                <w:sz w:val="20"/>
              </w:rPr>
            </w:pPr>
            <w:r w:rsidRPr="009A06D0">
              <w:rPr>
                <w:rFonts w:ascii="Calibri" w:hAnsi="Calibri"/>
                <w:sz w:val="20"/>
              </w:rPr>
              <w:t>C:\LeS\eSupplierPortal\ESUPPLIER_AUDIT</w:t>
            </w:r>
          </w:p>
        </w:tc>
      </w:tr>
      <w:tr w:rsidR="009665AA" w:rsidTr="009665AA">
        <w:trPr>
          <w:trHeight w:val="397"/>
        </w:trPr>
        <w:tc>
          <w:tcPr>
            <w:tcW w:w="2552" w:type="dxa"/>
            <w:vAlign w:val="center"/>
          </w:tcPr>
          <w:p w:rsidR="009665AA" w:rsidRPr="00D8715A" w:rsidRDefault="009665AA" w:rsidP="009665AA">
            <w:pPr>
              <w:rPr>
                <w:rFonts w:ascii="Calibri" w:hAnsi="Calibri"/>
                <w:color w:val="000000"/>
                <w:sz w:val="20"/>
              </w:rPr>
            </w:pPr>
            <w:r w:rsidRPr="00D8715A">
              <w:rPr>
                <w:rFonts w:ascii="Calibri" w:hAnsi="Calibri"/>
                <w:color w:val="000000"/>
                <w:sz w:val="20"/>
              </w:rPr>
              <w:t>MAILFILE_PATH</w:t>
            </w:r>
          </w:p>
        </w:tc>
        <w:tc>
          <w:tcPr>
            <w:tcW w:w="6582" w:type="dxa"/>
            <w:vAlign w:val="center"/>
          </w:tcPr>
          <w:p w:rsidR="009665AA" w:rsidRPr="009A06D0" w:rsidRDefault="009665AA" w:rsidP="009665AA">
            <w:pPr>
              <w:rPr>
                <w:rFonts w:ascii="Calibri" w:hAnsi="Calibri"/>
                <w:b/>
                <w:sz w:val="20"/>
              </w:rPr>
            </w:pP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8338BD">
              <w:rPr>
                <w:rFonts w:ascii="Calibri" w:hAnsi="Calibri"/>
                <w:color w:val="000000"/>
                <w:sz w:val="20"/>
              </w:rPr>
              <w:t>WAITPERIOD</w:t>
            </w:r>
          </w:p>
        </w:tc>
        <w:tc>
          <w:tcPr>
            <w:tcW w:w="6582" w:type="dxa"/>
            <w:vAlign w:val="center"/>
          </w:tcPr>
          <w:p w:rsidR="009665AA" w:rsidRPr="009A06D0" w:rsidRDefault="009665AA" w:rsidP="009665AA">
            <w:pPr>
              <w:rPr>
                <w:rFonts w:ascii="Calibri" w:hAnsi="Calibri"/>
                <w:sz w:val="20"/>
              </w:rPr>
            </w:pPr>
            <w:r w:rsidRPr="009A06D0">
              <w:rPr>
                <w:rFonts w:ascii="Calibri" w:hAnsi="Calibri"/>
                <w:sz w:val="20"/>
              </w:rPr>
              <w:t>120000</w:t>
            </w: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8338BD">
              <w:rPr>
                <w:rFonts w:ascii="Calibri" w:hAnsi="Calibri"/>
                <w:color w:val="000000"/>
                <w:sz w:val="20"/>
              </w:rPr>
              <w:t>RFQRECEIVED_DATE</w:t>
            </w:r>
          </w:p>
        </w:tc>
        <w:tc>
          <w:tcPr>
            <w:tcW w:w="6582" w:type="dxa"/>
            <w:vAlign w:val="center"/>
          </w:tcPr>
          <w:p w:rsidR="009665AA" w:rsidRPr="009A06D0" w:rsidRDefault="009665AA" w:rsidP="009665AA">
            <w:pPr>
              <w:rPr>
                <w:rFonts w:ascii="Calibri" w:hAnsi="Calibri"/>
                <w:sz w:val="20"/>
              </w:rPr>
            </w:pP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8338BD">
              <w:rPr>
                <w:rFonts w:ascii="Calibri" w:hAnsi="Calibri"/>
                <w:color w:val="000000"/>
                <w:sz w:val="20"/>
              </w:rPr>
              <w:t>RFQ_PATH</w:t>
            </w:r>
          </w:p>
        </w:tc>
        <w:tc>
          <w:tcPr>
            <w:tcW w:w="6582" w:type="dxa"/>
            <w:vAlign w:val="center"/>
          </w:tcPr>
          <w:p w:rsidR="009665AA" w:rsidRPr="009A06D0" w:rsidRDefault="009665AA" w:rsidP="009665AA">
            <w:pPr>
              <w:rPr>
                <w:rFonts w:ascii="Calibri" w:hAnsi="Calibri"/>
                <w:sz w:val="20"/>
              </w:rPr>
            </w:pP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QUOTE_UPLOADPATH</w:t>
            </w:r>
          </w:p>
        </w:tc>
        <w:tc>
          <w:tcPr>
            <w:tcW w:w="6582" w:type="dxa"/>
            <w:vAlign w:val="center"/>
          </w:tcPr>
          <w:p w:rsidR="009665AA" w:rsidRPr="009A06D0" w:rsidRDefault="009665AA" w:rsidP="009665AA">
            <w:pPr>
              <w:rPr>
                <w:rFonts w:ascii="Calibri" w:hAnsi="Calibri"/>
                <w:sz w:val="20"/>
              </w:rPr>
            </w:pP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MTML_QUOTE_UPLOADPATH</w:t>
            </w:r>
          </w:p>
        </w:tc>
        <w:tc>
          <w:tcPr>
            <w:tcW w:w="6582" w:type="dxa"/>
            <w:vAlign w:val="center"/>
          </w:tcPr>
          <w:p w:rsidR="009665AA" w:rsidRPr="009A06D0" w:rsidRDefault="009665AA" w:rsidP="009665AA">
            <w:pPr>
              <w:rPr>
                <w:rFonts w:ascii="Calibri" w:hAnsi="Calibri"/>
                <w:sz w:val="20"/>
              </w:rPr>
            </w:pP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ATTACHMENT_INBOX</w:t>
            </w:r>
          </w:p>
        </w:tc>
        <w:tc>
          <w:tcPr>
            <w:tcW w:w="6582" w:type="dxa"/>
            <w:vAlign w:val="center"/>
          </w:tcPr>
          <w:p w:rsidR="009665AA" w:rsidRPr="009A06D0" w:rsidRDefault="009665AA" w:rsidP="009665AA">
            <w:pPr>
              <w:rPr>
                <w:rFonts w:ascii="Calibri" w:hAnsi="Calibri"/>
                <w:sz w:val="20"/>
              </w:rPr>
            </w:pPr>
            <w:r w:rsidRPr="009A06D0">
              <w:rPr>
                <w:rFonts w:ascii="Calibri" w:hAnsi="Calibri"/>
                <w:sz w:val="20"/>
              </w:rPr>
              <w:t>C:\Shipmaster\eSupplierPortal\ESUPPLIER_ATTACHMENTS</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PROCESSOR</w:t>
            </w:r>
          </w:p>
        </w:tc>
        <w:tc>
          <w:tcPr>
            <w:tcW w:w="6582" w:type="dxa"/>
            <w:vAlign w:val="center"/>
          </w:tcPr>
          <w:p w:rsidR="009665AA" w:rsidRPr="009A06D0" w:rsidRDefault="009665AA" w:rsidP="009665AA">
            <w:pPr>
              <w:rPr>
                <w:rFonts w:ascii="Calibri" w:hAnsi="Calibri"/>
                <w:sz w:val="20"/>
              </w:rPr>
            </w:pPr>
            <w:r w:rsidRPr="009A06D0">
              <w:rPr>
                <w:rFonts w:ascii="Calibri" w:hAnsi="Calibri"/>
                <w:sz w:val="20"/>
              </w:rPr>
              <w:t>Bernhard_Schulte_Routine.dll</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736AE5">
              <w:rPr>
                <w:rFonts w:ascii="Calibri" w:hAnsi="Calibri"/>
                <w:color w:val="000000"/>
                <w:sz w:val="20"/>
              </w:rPr>
              <w:t>PROCESSOR_NAME</w:t>
            </w:r>
          </w:p>
        </w:tc>
        <w:tc>
          <w:tcPr>
            <w:tcW w:w="6582" w:type="dxa"/>
            <w:vAlign w:val="center"/>
          </w:tcPr>
          <w:p w:rsidR="009665AA" w:rsidRPr="009A06D0" w:rsidRDefault="009665AA" w:rsidP="009665AA">
            <w:pPr>
              <w:rPr>
                <w:rFonts w:ascii="Calibri" w:hAnsi="Calibri"/>
                <w:sz w:val="20"/>
              </w:rPr>
            </w:pPr>
            <w:r w:rsidRPr="009A06D0">
              <w:rPr>
                <w:rFonts w:ascii="Calibri" w:hAnsi="Calibri"/>
                <w:sz w:val="20"/>
              </w:rPr>
              <w:t>Bernhard_Schulte</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ACTIONS</w:t>
            </w:r>
          </w:p>
        </w:tc>
        <w:tc>
          <w:tcPr>
            <w:tcW w:w="6582" w:type="dxa"/>
            <w:vAlign w:val="center"/>
          </w:tcPr>
          <w:p w:rsidR="009665AA" w:rsidRPr="009A06D0" w:rsidRDefault="009665AA" w:rsidP="009665AA">
            <w:pPr>
              <w:rPr>
                <w:rFonts w:ascii="Calibri" w:hAnsi="Calibri"/>
                <w:sz w:val="20"/>
              </w:rPr>
            </w:pPr>
            <w:r w:rsidRPr="009A06D0">
              <w:rPr>
                <w:rFonts w:ascii="Calibri" w:hAnsi="Calibri"/>
                <w:sz w:val="20"/>
              </w:rPr>
              <w:t>Quote</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FROM_EMAIL_ID</w:t>
            </w:r>
          </w:p>
        </w:tc>
        <w:tc>
          <w:tcPr>
            <w:tcW w:w="6582" w:type="dxa"/>
            <w:vAlign w:val="center"/>
          </w:tcPr>
          <w:p w:rsidR="009665AA" w:rsidRPr="009A06D0" w:rsidRDefault="00815D2F" w:rsidP="009665AA">
            <w:pPr>
              <w:rPr>
                <w:rFonts w:ascii="Calibri" w:hAnsi="Calibri"/>
                <w:sz w:val="20"/>
              </w:rPr>
            </w:pPr>
            <w:hyperlink r:id="rId37" w:history="1">
              <w:r w:rsidR="009665AA" w:rsidRPr="009A06D0">
                <w:rPr>
                  <w:rStyle w:val="Hyperlink"/>
                  <w:rFonts w:ascii="Calibri" w:hAnsi="Calibri"/>
                  <w:color w:val="auto"/>
                  <w:sz w:val="20"/>
                  <w:u w:val="none"/>
                </w:rPr>
                <w:t>portal@lighthouse-esolutions.com</w:t>
              </w:r>
            </w:hyperlink>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MAIL_BCC</w:t>
            </w:r>
          </w:p>
        </w:tc>
        <w:tc>
          <w:tcPr>
            <w:tcW w:w="6582" w:type="dxa"/>
            <w:vAlign w:val="center"/>
          </w:tcPr>
          <w:p w:rsidR="009665AA" w:rsidRPr="009A06D0" w:rsidRDefault="00815D2F" w:rsidP="009665AA">
            <w:pPr>
              <w:rPr>
                <w:rFonts w:ascii="Calibri" w:hAnsi="Calibri"/>
                <w:sz w:val="20"/>
              </w:rPr>
            </w:pPr>
            <w:hyperlink r:id="rId38" w:history="1">
              <w:r w:rsidR="009665AA" w:rsidRPr="009A06D0">
                <w:rPr>
                  <w:rStyle w:val="Hyperlink"/>
                  <w:rFonts w:ascii="Calibri" w:hAnsi="Calibri"/>
                  <w:color w:val="auto"/>
                  <w:sz w:val="20"/>
                  <w:u w:val="none"/>
                </w:rPr>
                <w:t>portal.archive@les.sg</w:t>
              </w:r>
            </w:hyperlink>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lastRenderedPageBreak/>
              <w:t>REJECTED_MSG</w:t>
            </w:r>
          </w:p>
        </w:tc>
        <w:tc>
          <w:tcPr>
            <w:tcW w:w="6582" w:type="dxa"/>
            <w:vAlign w:val="center"/>
          </w:tcPr>
          <w:p w:rsidR="009665AA" w:rsidRPr="009A06D0" w:rsidRDefault="009665AA" w:rsidP="009665AA">
            <w:pPr>
              <w:rPr>
                <w:rFonts w:ascii="Calibri" w:hAnsi="Calibri"/>
                <w:sz w:val="20"/>
              </w:rPr>
            </w:pPr>
            <w:r w:rsidRPr="009A06D0">
              <w:rPr>
                <w:rFonts w:ascii="Calibri" w:hAnsi="Calibri"/>
                <w:sz w:val="20"/>
              </w:rPr>
              <w:t>Rejected.</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DF13C2">
              <w:rPr>
                <w:rFonts w:ascii="Calibri" w:hAnsi="Calibri"/>
                <w:color w:val="000000"/>
                <w:sz w:val="20"/>
              </w:rPr>
              <w:t>PRICE_VALIDITY_DAYS</w:t>
            </w:r>
          </w:p>
        </w:tc>
        <w:tc>
          <w:tcPr>
            <w:tcW w:w="6582" w:type="dxa"/>
            <w:vAlign w:val="center"/>
          </w:tcPr>
          <w:p w:rsidR="009665AA" w:rsidRPr="009A06D0" w:rsidRDefault="009665AA" w:rsidP="009665AA">
            <w:pPr>
              <w:rPr>
                <w:rFonts w:ascii="Calibri" w:hAnsi="Calibri"/>
                <w:sz w:val="20"/>
              </w:rPr>
            </w:pPr>
            <w:r w:rsidRPr="009A06D0">
              <w:rPr>
                <w:rFonts w:ascii="Calibri" w:hAnsi="Calibri"/>
                <w:sz w:val="20"/>
              </w:rPr>
              <w:t>30</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7A5931">
              <w:rPr>
                <w:rFonts w:ascii="Calibri" w:hAnsi="Calibri"/>
                <w:color w:val="000000"/>
                <w:sz w:val="20"/>
              </w:rPr>
              <w:t>SEARCH_TEXT_XLSQUOTE</w:t>
            </w:r>
          </w:p>
        </w:tc>
        <w:tc>
          <w:tcPr>
            <w:tcW w:w="6582" w:type="dxa"/>
            <w:vAlign w:val="center"/>
          </w:tcPr>
          <w:p w:rsidR="009665AA" w:rsidRPr="009A06D0" w:rsidRDefault="009665AA" w:rsidP="009665AA">
            <w:pPr>
              <w:rPr>
                <w:rFonts w:ascii="Calibri" w:hAnsi="Calibri"/>
                <w:sz w:val="20"/>
              </w:rPr>
            </w:pPr>
            <w:r w:rsidRPr="009A06D0">
              <w:rPr>
                <w:rFonts w:ascii="Calibri" w:hAnsi="Calibri"/>
                <w:sz w:val="20"/>
              </w:rPr>
              <w:t>Buyer Remarks</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7A5931">
              <w:rPr>
                <w:rFonts w:ascii="Calibri" w:hAnsi="Calibri"/>
                <w:color w:val="000000"/>
                <w:sz w:val="20"/>
              </w:rPr>
              <w:t>SHOW_FORM</w:t>
            </w:r>
          </w:p>
        </w:tc>
        <w:tc>
          <w:tcPr>
            <w:tcW w:w="6582" w:type="dxa"/>
            <w:vAlign w:val="center"/>
          </w:tcPr>
          <w:p w:rsidR="009665AA" w:rsidRPr="009A06D0" w:rsidRDefault="009665AA" w:rsidP="009665AA">
            <w:pPr>
              <w:rPr>
                <w:rFonts w:ascii="Calibri" w:hAnsi="Calibri"/>
                <w:sz w:val="20"/>
              </w:rPr>
            </w:pPr>
            <w:r w:rsidRPr="009A06D0">
              <w:rPr>
                <w:rFonts w:ascii="Calibri" w:hAnsi="Calibri"/>
                <w:sz w:val="20"/>
              </w:rPr>
              <w:t>False</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D72B26">
              <w:rPr>
                <w:rFonts w:ascii="Calibri" w:hAnsi="Calibri"/>
                <w:color w:val="000000"/>
                <w:sz w:val="20"/>
              </w:rPr>
              <w:t>IS_INVALID_RFQ</w:t>
            </w:r>
          </w:p>
        </w:tc>
        <w:tc>
          <w:tcPr>
            <w:tcW w:w="6582" w:type="dxa"/>
            <w:vAlign w:val="center"/>
          </w:tcPr>
          <w:p w:rsidR="009665AA" w:rsidRPr="009A06D0" w:rsidRDefault="009665AA" w:rsidP="009665AA">
            <w:pPr>
              <w:rPr>
                <w:rFonts w:ascii="Calibri" w:hAnsi="Calibri"/>
                <w:sz w:val="20"/>
              </w:rPr>
            </w:pPr>
            <w:r w:rsidRPr="009A06D0">
              <w:rPr>
                <w:rFonts w:ascii="Calibri" w:hAnsi="Calibri"/>
                <w:sz w:val="20"/>
              </w:rPr>
              <w:t>False</w:t>
            </w:r>
          </w:p>
        </w:tc>
      </w:tr>
      <w:tr w:rsidR="009665AA" w:rsidTr="009665AA">
        <w:trPr>
          <w:trHeight w:val="397"/>
        </w:trPr>
        <w:tc>
          <w:tcPr>
            <w:tcW w:w="2552" w:type="dxa"/>
            <w:vAlign w:val="center"/>
          </w:tcPr>
          <w:p w:rsidR="009665AA" w:rsidRPr="00D72B26" w:rsidRDefault="009665AA" w:rsidP="009665AA">
            <w:pPr>
              <w:rPr>
                <w:rFonts w:ascii="Calibri" w:hAnsi="Calibri"/>
                <w:color w:val="000000"/>
                <w:sz w:val="20"/>
              </w:rPr>
            </w:pPr>
            <w:r w:rsidRPr="00736AE5">
              <w:rPr>
                <w:rFonts w:ascii="Calibri" w:hAnsi="Calibri"/>
                <w:color w:val="000000"/>
                <w:sz w:val="20"/>
              </w:rPr>
              <w:t>MAIL_AUDIT_PATH</w:t>
            </w:r>
          </w:p>
        </w:tc>
        <w:tc>
          <w:tcPr>
            <w:tcW w:w="6582" w:type="dxa"/>
            <w:vAlign w:val="center"/>
          </w:tcPr>
          <w:p w:rsidR="009665AA" w:rsidRPr="009A06D0" w:rsidRDefault="009665AA" w:rsidP="009665AA">
            <w:pPr>
              <w:rPr>
                <w:rFonts w:ascii="Calibri" w:hAnsi="Calibri"/>
                <w:sz w:val="20"/>
              </w:rPr>
            </w:pPr>
            <w:r w:rsidRPr="009A06D0">
              <w:rPr>
                <w:rFonts w:ascii="Calibri" w:hAnsi="Calibri"/>
                <w:sz w:val="20"/>
              </w:rPr>
              <w:t>C:\Shipmaster\BS_New_Processor\BS_Quote_PAL_FujiJ_Scrapper\SendMailQueueAudit</w:t>
            </w:r>
          </w:p>
        </w:tc>
      </w:tr>
      <w:tr w:rsidR="009665AA" w:rsidTr="009665AA">
        <w:trPr>
          <w:trHeight w:val="397"/>
        </w:trPr>
        <w:tc>
          <w:tcPr>
            <w:tcW w:w="9134" w:type="dxa"/>
            <w:gridSpan w:val="2"/>
            <w:vAlign w:val="center"/>
          </w:tcPr>
          <w:p w:rsidR="009665AA" w:rsidRPr="009A06D0" w:rsidRDefault="009665AA" w:rsidP="009665AA">
            <w:pPr>
              <w:rPr>
                <w:rFonts w:ascii="Calibri" w:hAnsi="Calibri"/>
                <w:b/>
                <w:sz w:val="20"/>
              </w:rPr>
            </w:pPr>
            <w:r w:rsidRPr="009A06D0">
              <w:rPr>
                <w:rFonts w:ascii="Calibri" w:hAnsi="Calibri"/>
                <w:b/>
                <w:sz w:val="20"/>
              </w:rPr>
              <w:t xml:space="preserve">Links Settings </w:t>
            </w:r>
            <w:r w:rsidR="006F66DF" w:rsidRPr="00400F36">
              <w:rPr>
                <w:rFonts w:ascii="Calibri" w:hAnsi="Calibri"/>
                <w:b/>
                <w:color w:val="000000"/>
                <w:sz w:val="18"/>
                <w:szCs w:val="18"/>
              </w:rPr>
              <w:t>(NOTIFY_SUPP|NOTIFY_BUYER|NOTIFY_CC|NOTIFY_BCC|SEND_HTML|SEND_ATTACHMENT|FROM_MAIL_FOR_BUYER|USE_DEFAULT_FROM_MAIL_FOR_BUYER|SUPPLIERID|MAIL_TEMPLATE_FOR_BUYER|MAIL_TEMPLATE_FOR_SUPP|SUPP_LINK_MAILID)</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Pr>
                <w:rFonts w:ascii="Calibri" w:hAnsi="Calibri"/>
                <w:color w:val="000000"/>
                <w:sz w:val="20"/>
              </w:rPr>
              <w:t>V00026-SM0009_FUJIJPXLS</w:t>
            </w:r>
          </w:p>
        </w:tc>
        <w:tc>
          <w:tcPr>
            <w:tcW w:w="6582" w:type="dxa"/>
          </w:tcPr>
          <w:p w:rsidR="009665AA" w:rsidRPr="009A06D0" w:rsidRDefault="00815D2F" w:rsidP="009665AA">
            <w:pPr>
              <w:rPr>
                <w:rFonts w:ascii="Calibri" w:hAnsi="Calibri"/>
                <w:sz w:val="20"/>
              </w:rPr>
            </w:pPr>
            <w:hyperlink r:id="rId39" w:history="1">
              <w:r w:rsidR="009A06D0" w:rsidRPr="009A06D0">
                <w:rPr>
                  <w:rStyle w:val="Hyperlink"/>
                  <w:rFonts w:ascii="Calibri" w:hAnsi="Calibri"/>
                  <w:color w:val="auto"/>
                  <w:sz w:val="20"/>
                  <w:u w:val="none"/>
                </w:rPr>
                <w:t>YES|NO|NO|YES|YES|NO||NO|0||QUOTE.txt|Notification-MSG@fujitrading.co.jp</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Pr>
                <w:rFonts w:ascii="Calibri" w:hAnsi="Calibri"/>
                <w:color w:val="000000"/>
                <w:sz w:val="20"/>
              </w:rPr>
              <w:t>V00026-SM0010_FUJIJPXLS</w:t>
            </w:r>
          </w:p>
        </w:tc>
        <w:tc>
          <w:tcPr>
            <w:tcW w:w="6582" w:type="dxa"/>
          </w:tcPr>
          <w:p w:rsidR="009665AA" w:rsidRPr="009A06D0" w:rsidRDefault="00815D2F" w:rsidP="009665AA">
            <w:pPr>
              <w:rPr>
                <w:rFonts w:ascii="Calibri" w:hAnsi="Calibri"/>
                <w:sz w:val="20"/>
              </w:rPr>
            </w:pPr>
            <w:hyperlink r:id="rId40" w:history="1">
              <w:r w:rsidR="009665AA" w:rsidRPr="009A06D0">
                <w:rPr>
                  <w:rStyle w:val="Hyperlink"/>
                  <w:rFonts w:ascii="Calibri" w:hAnsi="Calibri"/>
                  <w:color w:val="auto"/>
                  <w:sz w:val="20"/>
                  <w:u w:val="none"/>
                </w:rPr>
                <w:t>YES|NO|NO|YES|YES|NO||NO|0||QUOTE.txt|Notification-MSG@fujitrading.co.jp</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Pr>
                <w:rFonts w:ascii="Calibri" w:hAnsi="Calibri"/>
                <w:color w:val="000000"/>
                <w:sz w:val="20"/>
              </w:rPr>
              <w:t>V00026-SM0011_FUJIJPXLS</w:t>
            </w:r>
          </w:p>
        </w:tc>
        <w:tc>
          <w:tcPr>
            <w:tcW w:w="6582" w:type="dxa"/>
          </w:tcPr>
          <w:p w:rsidR="009665AA" w:rsidRPr="009A06D0" w:rsidRDefault="00815D2F" w:rsidP="009665AA">
            <w:pPr>
              <w:rPr>
                <w:rFonts w:ascii="Calibri" w:hAnsi="Calibri"/>
                <w:sz w:val="20"/>
              </w:rPr>
            </w:pPr>
            <w:hyperlink r:id="rId41" w:history="1">
              <w:r w:rsidR="009665AA" w:rsidRPr="009A06D0">
                <w:rPr>
                  <w:rStyle w:val="Hyperlink"/>
                  <w:rFonts w:ascii="Calibri" w:hAnsi="Calibri"/>
                  <w:color w:val="auto"/>
                  <w:sz w:val="20"/>
                  <w:u w:val="none"/>
                </w:rPr>
                <w:t>YES|NO|NO|YES|YES|NO||NO|0||QUOTE.txt|Notification-MSG@fujitrading.co.jp</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Pr>
                <w:rFonts w:ascii="Calibri" w:hAnsi="Calibri"/>
                <w:color w:val="000000"/>
                <w:sz w:val="20"/>
              </w:rPr>
              <w:t>V00026-SM0012_FUJIJPXLS</w:t>
            </w:r>
          </w:p>
        </w:tc>
        <w:tc>
          <w:tcPr>
            <w:tcW w:w="6582" w:type="dxa"/>
          </w:tcPr>
          <w:p w:rsidR="009665AA" w:rsidRPr="009A06D0" w:rsidRDefault="00815D2F" w:rsidP="009665AA">
            <w:pPr>
              <w:rPr>
                <w:rFonts w:ascii="Calibri" w:hAnsi="Calibri"/>
                <w:sz w:val="20"/>
              </w:rPr>
            </w:pPr>
            <w:hyperlink r:id="rId42" w:history="1">
              <w:r w:rsidR="009A06D0" w:rsidRPr="009A06D0">
                <w:rPr>
                  <w:rStyle w:val="Hyperlink"/>
                  <w:rFonts w:ascii="Calibri" w:hAnsi="Calibri"/>
                  <w:color w:val="auto"/>
                  <w:sz w:val="20"/>
                  <w:u w:val="none"/>
                </w:rPr>
                <w:t>YES|NO|NO|YES|YES|NO||NO|0||QUOTE.txt|Notification-MSG@fujitrading.co.jp</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Pr>
                <w:rFonts w:ascii="Calibri" w:hAnsi="Calibri"/>
                <w:color w:val="000000"/>
                <w:sz w:val="20"/>
              </w:rPr>
              <w:t>V00026-SM0013_FUJIJPXLS</w:t>
            </w:r>
          </w:p>
        </w:tc>
        <w:tc>
          <w:tcPr>
            <w:tcW w:w="6582" w:type="dxa"/>
          </w:tcPr>
          <w:p w:rsidR="009665AA" w:rsidRPr="009A06D0" w:rsidRDefault="00815D2F" w:rsidP="009665AA">
            <w:pPr>
              <w:rPr>
                <w:rFonts w:ascii="Calibri" w:hAnsi="Calibri"/>
                <w:sz w:val="20"/>
              </w:rPr>
            </w:pPr>
            <w:hyperlink r:id="rId43" w:history="1">
              <w:r w:rsidR="009A06D0" w:rsidRPr="009A06D0">
                <w:rPr>
                  <w:rStyle w:val="Hyperlink"/>
                  <w:rFonts w:ascii="Calibri" w:hAnsi="Calibri"/>
                  <w:color w:val="auto"/>
                  <w:sz w:val="20"/>
                  <w:u w:val="none"/>
                </w:rPr>
                <w:t>YES|NO|NO|YES|YES|NO||NO|0||QUOTE.txt|Notification-MSG@fujitrading.co.jp</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Pr>
                <w:rFonts w:ascii="Calibri" w:hAnsi="Calibri"/>
                <w:color w:val="000000"/>
                <w:sz w:val="20"/>
              </w:rPr>
              <w:t>V00026-SM0014_FUJIJPXLS</w:t>
            </w:r>
          </w:p>
        </w:tc>
        <w:tc>
          <w:tcPr>
            <w:tcW w:w="6582" w:type="dxa"/>
          </w:tcPr>
          <w:p w:rsidR="009665AA" w:rsidRPr="009A06D0" w:rsidRDefault="00815D2F" w:rsidP="009665AA">
            <w:pPr>
              <w:rPr>
                <w:rFonts w:ascii="Calibri" w:hAnsi="Calibri"/>
                <w:sz w:val="20"/>
              </w:rPr>
            </w:pPr>
            <w:hyperlink r:id="rId44" w:history="1">
              <w:r w:rsidR="009A06D0" w:rsidRPr="009A06D0">
                <w:rPr>
                  <w:rStyle w:val="Hyperlink"/>
                  <w:rFonts w:ascii="Calibri" w:hAnsi="Calibri"/>
                  <w:color w:val="auto"/>
                  <w:sz w:val="20"/>
                  <w:u w:val="none"/>
                </w:rPr>
                <w:t>YES|NO|NO|YES|YES|NO||NO|0||QUOTE.txt|Notification-MSG@fujitrading.co.jp</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Pr>
                <w:rFonts w:ascii="Calibri" w:hAnsi="Calibri"/>
                <w:color w:val="000000"/>
                <w:sz w:val="20"/>
              </w:rPr>
              <w:t>V00026-SM0015_FUJIJPXLS</w:t>
            </w:r>
          </w:p>
        </w:tc>
        <w:tc>
          <w:tcPr>
            <w:tcW w:w="6582" w:type="dxa"/>
          </w:tcPr>
          <w:p w:rsidR="009665AA" w:rsidRPr="009A06D0" w:rsidRDefault="00815D2F" w:rsidP="009665AA">
            <w:pPr>
              <w:rPr>
                <w:rFonts w:ascii="Calibri" w:hAnsi="Calibri"/>
                <w:sz w:val="20"/>
              </w:rPr>
            </w:pPr>
            <w:hyperlink r:id="rId45" w:history="1">
              <w:r w:rsidR="009A06D0" w:rsidRPr="009A06D0">
                <w:rPr>
                  <w:rStyle w:val="Hyperlink"/>
                  <w:rFonts w:ascii="Calibri" w:hAnsi="Calibri"/>
                  <w:color w:val="auto"/>
                  <w:sz w:val="20"/>
                  <w:u w:val="none"/>
                </w:rPr>
                <w:t>YES|NO|NO|YES|YES|NO||NO|0||QUOTE.txt|Notification-MSG@fujitrading.co.jp</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Pr>
                <w:rFonts w:ascii="Calibri" w:hAnsi="Calibri"/>
                <w:color w:val="000000"/>
                <w:sz w:val="20"/>
              </w:rPr>
              <w:t>V00026-SM0016_FUJIJPXLS</w:t>
            </w:r>
          </w:p>
        </w:tc>
        <w:tc>
          <w:tcPr>
            <w:tcW w:w="6582" w:type="dxa"/>
          </w:tcPr>
          <w:p w:rsidR="009665AA" w:rsidRPr="009A06D0" w:rsidRDefault="00815D2F" w:rsidP="009665AA">
            <w:pPr>
              <w:rPr>
                <w:rFonts w:ascii="Calibri" w:hAnsi="Calibri"/>
                <w:sz w:val="20"/>
              </w:rPr>
            </w:pPr>
            <w:hyperlink r:id="rId46" w:history="1">
              <w:r w:rsidR="009A06D0" w:rsidRPr="009A06D0">
                <w:rPr>
                  <w:rStyle w:val="Hyperlink"/>
                  <w:rFonts w:ascii="Calibri" w:hAnsi="Calibri"/>
                  <w:color w:val="auto"/>
                  <w:sz w:val="20"/>
                  <w:u w:val="none"/>
                </w:rPr>
                <w:t>YES|NO|NO|YES|YES|NO||NO|0||QUOTE.txt|Notification-MSG@fujitrading.co.jp</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Pr>
                <w:rFonts w:ascii="Calibri" w:hAnsi="Calibri"/>
                <w:color w:val="000000"/>
                <w:sz w:val="20"/>
              </w:rPr>
              <w:t>V00026-SM0017_FUJIJPXLS</w:t>
            </w:r>
          </w:p>
        </w:tc>
        <w:tc>
          <w:tcPr>
            <w:tcW w:w="6582" w:type="dxa"/>
          </w:tcPr>
          <w:p w:rsidR="009665AA" w:rsidRPr="009A06D0" w:rsidRDefault="00815D2F" w:rsidP="009665AA">
            <w:pPr>
              <w:rPr>
                <w:rFonts w:ascii="Calibri" w:hAnsi="Calibri"/>
                <w:sz w:val="20"/>
              </w:rPr>
            </w:pPr>
            <w:hyperlink r:id="rId47" w:history="1">
              <w:r w:rsidR="009A06D0" w:rsidRPr="009A06D0">
                <w:rPr>
                  <w:rStyle w:val="Hyperlink"/>
                  <w:rFonts w:ascii="Calibri" w:hAnsi="Calibri"/>
                  <w:color w:val="auto"/>
                  <w:sz w:val="20"/>
                  <w:u w:val="none"/>
                </w:rPr>
                <w:t>YES|NO|NO|YES|YES|NO||NO|0||QUOTE.txt|Notification-MSG@fujitrading.co.jp</w:t>
              </w:r>
            </w:hyperlink>
          </w:p>
        </w:tc>
      </w:tr>
      <w:tr w:rsidR="009665AA" w:rsidTr="009A06D0">
        <w:trPr>
          <w:trHeight w:val="70"/>
        </w:trPr>
        <w:tc>
          <w:tcPr>
            <w:tcW w:w="2552" w:type="dxa"/>
          </w:tcPr>
          <w:p w:rsidR="009665AA" w:rsidRPr="003A5DEC" w:rsidRDefault="009665AA" w:rsidP="009665AA">
            <w:pPr>
              <w:rPr>
                <w:rFonts w:ascii="Calibri" w:hAnsi="Calibri"/>
                <w:color w:val="000000"/>
                <w:sz w:val="20"/>
              </w:rPr>
            </w:pPr>
            <w:r w:rsidRPr="006B0257">
              <w:rPr>
                <w:rFonts w:ascii="Calibri" w:hAnsi="Calibri"/>
                <w:color w:val="000000"/>
                <w:sz w:val="20"/>
              </w:rPr>
              <w:t>DRAFTQUOTE</w:t>
            </w:r>
          </w:p>
        </w:tc>
        <w:tc>
          <w:tcPr>
            <w:tcW w:w="6582" w:type="dxa"/>
          </w:tcPr>
          <w:p w:rsidR="009665AA" w:rsidRPr="009A06D0" w:rsidRDefault="009665AA" w:rsidP="009665AA">
            <w:pPr>
              <w:rPr>
                <w:rFonts w:ascii="Calibri" w:hAnsi="Calibri"/>
                <w:sz w:val="20"/>
              </w:rPr>
            </w:pPr>
            <w:r w:rsidRPr="009A06D0">
              <w:rPr>
                <w:rFonts w:ascii="Calibri" w:hAnsi="Calibri"/>
                <w:sz w:val="20"/>
              </w:rPr>
              <w:t>FALSE</w:t>
            </w:r>
          </w:p>
        </w:tc>
      </w:tr>
      <w:tr w:rsidR="009665AA" w:rsidTr="009665AA">
        <w:trPr>
          <w:trHeight w:val="70"/>
        </w:trPr>
        <w:tc>
          <w:tcPr>
            <w:tcW w:w="2552" w:type="dxa"/>
          </w:tcPr>
          <w:p w:rsidR="009665AA" w:rsidRPr="003A5DEC" w:rsidRDefault="009665AA" w:rsidP="009665AA">
            <w:pPr>
              <w:rPr>
                <w:rFonts w:ascii="Calibri" w:hAnsi="Calibri"/>
                <w:color w:val="000000"/>
                <w:sz w:val="20"/>
              </w:rPr>
            </w:pPr>
            <w:r w:rsidRPr="000E086E">
              <w:rPr>
                <w:rFonts w:ascii="Calibri" w:hAnsi="Calibri"/>
                <w:color w:val="000000"/>
                <w:sz w:val="20"/>
              </w:rPr>
              <w:t>SUBMITQUOTE</w:t>
            </w:r>
          </w:p>
        </w:tc>
        <w:tc>
          <w:tcPr>
            <w:tcW w:w="6582" w:type="dxa"/>
          </w:tcPr>
          <w:p w:rsidR="009665AA" w:rsidRPr="009A06D0" w:rsidRDefault="009665AA" w:rsidP="009665AA">
            <w:pPr>
              <w:rPr>
                <w:rFonts w:ascii="Calibri" w:hAnsi="Calibri"/>
                <w:sz w:val="20"/>
              </w:rPr>
            </w:pPr>
            <w:r w:rsidRPr="009A06D0">
              <w:rPr>
                <w:rFonts w:ascii="Calibri" w:hAnsi="Calibri"/>
                <w:sz w:val="20"/>
              </w:rPr>
              <w:t>TRUE</w:t>
            </w:r>
          </w:p>
        </w:tc>
      </w:tr>
    </w:tbl>
    <w:p w:rsidR="009665AA" w:rsidRDefault="009A06D0"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6.1.3</w:t>
      </w:r>
      <w:r w:rsidR="009665AA" w:rsidRPr="00492785">
        <w:rPr>
          <w:rFonts w:eastAsia="Times New Roman" w:cs="Times New Roman"/>
          <w:bCs/>
          <w:color w:val="000000" w:themeColor="text1"/>
          <w:sz w:val="18"/>
          <w:szCs w:val="26"/>
        </w:rPr>
        <w:t>.</w:t>
      </w:r>
      <w:r w:rsidR="009665AA">
        <w:rPr>
          <w:rFonts w:eastAsia="Times New Roman" w:cs="Times New Roman"/>
          <w:bCs/>
          <w:color w:val="000000" w:themeColor="text1"/>
          <w:sz w:val="18"/>
          <w:szCs w:val="26"/>
        </w:rPr>
        <w:t>3 BS_FUJI_JP</w:t>
      </w:r>
      <w:r w:rsidR="009665AA" w:rsidRPr="004E0F6B">
        <w:rPr>
          <w:rFonts w:eastAsia="Times New Roman" w:cs="Times New Roman"/>
          <w:bCs/>
          <w:color w:val="000000" w:themeColor="text1"/>
          <w:sz w:val="18"/>
          <w:szCs w:val="26"/>
        </w:rPr>
        <w:t>_Quote_Scrapper</w:t>
      </w:r>
      <w:r w:rsidR="009665AA">
        <w:rPr>
          <w:rFonts w:eastAsia="Times New Roman" w:cs="Times New Roman"/>
          <w:bCs/>
          <w:color w:val="000000" w:themeColor="text1"/>
          <w:sz w:val="18"/>
          <w:szCs w:val="26"/>
        </w:rPr>
        <w:t xml:space="preserve"> Config Settings /AppSettings</w:t>
      </w:r>
    </w:p>
    <w:p w:rsidR="009665AA" w:rsidRDefault="009665AA" w:rsidP="009665AA">
      <w:pPr>
        <w:pStyle w:val="ListParagraph"/>
        <w:ind w:left="0"/>
        <w:jc w:val="center"/>
        <w:rPr>
          <w:rFonts w:eastAsia="Times New Roman" w:cs="Times New Roman"/>
          <w:bCs/>
          <w:color w:val="000000" w:themeColor="text1"/>
          <w:sz w:val="18"/>
          <w:szCs w:val="26"/>
        </w:rPr>
      </w:pPr>
    </w:p>
    <w:p w:rsidR="009C4F3F" w:rsidRPr="00FD6391" w:rsidRDefault="00FD6391" w:rsidP="00FD6391">
      <w:pPr>
        <w:pStyle w:val="ListParagraph"/>
        <w:ind w:left="36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Batch File</w:t>
      </w:r>
    </w:p>
    <w:p w:rsidR="009665AA" w:rsidRPr="009C4F3F" w:rsidRDefault="009665AA" w:rsidP="0015465F">
      <w:pPr>
        <w:pStyle w:val="ListParagraph"/>
        <w:numPr>
          <w:ilvl w:val="0"/>
          <w:numId w:val="20"/>
        </w:numPr>
        <w:rPr>
          <w:rFonts w:eastAsia="Times New Roman" w:cs="Times New Roman"/>
          <w:b/>
          <w:bCs/>
          <w:color w:val="000000" w:themeColor="text1"/>
          <w:szCs w:val="26"/>
        </w:rPr>
      </w:pPr>
      <w:r w:rsidRPr="009C4F3F">
        <w:rPr>
          <w:rFonts w:eastAsia="Times New Roman" w:cs="Times New Roman"/>
          <w:b/>
          <w:bCs/>
          <w:color w:val="000000" w:themeColor="text1"/>
          <w:szCs w:val="26"/>
        </w:rPr>
        <w:t>BS_Quote</w:t>
      </w:r>
    </w:p>
    <w:tbl>
      <w:tblPr>
        <w:tblStyle w:val="TableGrid"/>
        <w:tblW w:w="0" w:type="auto"/>
        <w:shd w:val="clear" w:color="auto" w:fill="EAEAEA"/>
        <w:tblLook w:val="04A0" w:firstRow="1" w:lastRow="0" w:firstColumn="1" w:lastColumn="0" w:noHBand="0" w:noVBand="1"/>
      </w:tblPr>
      <w:tblGrid>
        <w:gridCol w:w="9242"/>
      </w:tblGrid>
      <w:tr w:rsidR="009665AA" w:rsidRPr="00BD5907"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Title BS Fuji-Japan Copy Quote Files and Run Processor</w:t>
            </w: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@ECHO off</w:t>
            </w:r>
          </w:p>
          <w:p w:rsidR="009665AA" w:rsidRPr="000D3099" w:rsidRDefault="009665AA" w:rsidP="009665AA">
            <w:pPr>
              <w:rPr>
                <w:rFonts w:ascii="Consolas" w:eastAsia="Times New Roman" w:hAnsi="Consolas" w:cs="Consolas"/>
                <w:bCs/>
                <w:color w:val="000000" w:themeColor="text1"/>
                <w:sz w:val="18"/>
                <w:szCs w:val="26"/>
              </w:rPr>
            </w:pP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 xml:space="preserve">net use \\119.81.96.248 /USER:Administrator "KSYhR77q" </w:t>
            </w:r>
          </w:p>
          <w:p w:rsidR="009665AA" w:rsidRPr="000D3099" w:rsidRDefault="009665AA" w:rsidP="009665AA">
            <w:pPr>
              <w:rPr>
                <w:rFonts w:ascii="Consolas" w:eastAsia="Times New Roman" w:hAnsi="Consolas" w:cs="Consolas"/>
                <w:bCs/>
                <w:color w:val="000000" w:themeColor="text1"/>
                <w:sz w:val="18"/>
                <w:szCs w:val="26"/>
              </w:rPr>
            </w:pP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echo MTML_QUOTES</w:t>
            </w: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copy \\119.81.96.248\c$\SHIPMASTER\eSupplierPortal\ExcelType_BUYERS\FUJI\BS\Outbox\V00026\*.xml \\119.81.96.248\c$\SHIPMASTER\eSupplierPortal\ExcelType_BUYERS\FUJI\BS\Outbox\V00026\Backup /Y</w:t>
            </w: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move /Y \\119.81.96.248\c$\SHIPMASTER\eSupplierPortal\ExcelType_BUYERS\FUJI\BS\Outbox\V00026\*.xml C:\Shipmaster\BS_New_Processor\BS_Quote_PAL_FujiJ_Scrapper\MTML_Quote_Upload</w:t>
            </w:r>
          </w:p>
          <w:p w:rsidR="009665AA" w:rsidRPr="000D3099" w:rsidRDefault="009665AA" w:rsidP="009665AA">
            <w:pPr>
              <w:rPr>
                <w:rFonts w:ascii="Consolas" w:eastAsia="Times New Roman" w:hAnsi="Consolas" w:cs="Consolas"/>
                <w:bCs/>
                <w:color w:val="000000" w:themeColor="text1"/>
                <w:sz w:val="18"/>
                <w:szCs w:val="26"/>
              </w:rPr>
            </w:pP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echo EXCEL_QUOTES</w:t>
            </w:r>
          </w:p>
          <w:p w:rsidR="009665AA" w:rsidRPr="000D3099" w:rsidRDefault="009665AA" w:rsidP="009665AA">
            <w:pPr>
              <w:rPr>
                <w:rFonts w:ascii="Consolas" w:eastAsia="Times New Roman" w:hAnsi="Consolas" w:cs="Consolas"/>
                <w:bCs/>
                <w:color w:val="000000" w:themeColor="text1"/>
                <w:sz w:val="18"/>
                <w:szCs w:val="26"/>
              </w:rPr>
            </w:pP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 xml:space="preserve">copy \\119.81.96.248\c$\SHIPMASTER\eSupplierPortal\ExcelType_BUYERS\FUJI\BS\Outbox\V00026\Submitted\*.xlsm </w:t>
            </w:r>
            <w:r w:rsidRPr="000D3099">
              <w:rPr>
                <w:rFonts w:ascii="Consolas" w:eastAsia="Times New Roman" w:hAnsi="Consolas" w:cs="Consolas"/>
                <w:bCs/>
                <w:color w:val="000000" w:themeColor="text1"/>
                <w:sz w:val="18"/>
                <w:szCs w:val="26"/>
              </w:rPr>
              <w:lastRenderedPageBreak/>
              <w:t>\\119.81.96.248\c$\SHIPMASTER\eSupplierPortal\ExcelType_BUYERS\FUJI\BS\Outbox\V00026\Submitted\Backup /Y</w:t>
            </w: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move /Y \\119.81.96.248\c$\SHIPMASTER\eSupplierPortal\ExcelType_BUYERS\FUJI\BS\Outbox\V00026\Submitted\*.xlsm C:\Shipmaster\BS_New_Processor\BS_Quote_PAL_FujiJ_Scrapper\Quote_Upload</w:t>
            </w:r>
          </w:p>
          <w:p w:rsidR="009665AA" w:rsidRPr="000D3099" w:rsidRDefault="009665AA" w:rsidP="009665AA">
            <w:pPr>
              <w:rPr>
                <w:rFonts w:ascii="Consolas" w:eastAsia="Times New Roman" w:hAnsi="Consolas" w:cs="Consolas"/>
                <w:bCs/>
                <w:color w:val="000000" w:themeColor="text1"/>
                <w:sz w:val="18"/>
                <w:szCs w:val="26"/>
              </w:rPr>
            </w:pPr>
          </w:p>
          <w:p w:rsidR="009665AA" w:rsidRPr="000D3099" w:rsidRDefault="009665AA" w:rsidP="009665AA">
            <w:pPr>
              <w:rPr>
                <w:rFonts w:ascii="Consolas" w:eastAsia="Times New Roman" w:hAnsi="Consolas" w:cs="Consolas"/>
                <w:bCs/>
                <w:color w:val="000000" w:themeColor="text1"/>
                <w:sz w:val="18"/>
                <w:szCs w:val="26"/>
              </w:rPr>
            </w:pP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echo BSM Fuji JAPAN Quote Scrapper Started</w:t>
            </w:r>
          </w:p>
          <w:p w:rsidR="009665AA" w:rsidRPr="000D3099" w:rsidRDefault="009665AA" w:rsidP="009665AA">
            <w:pPr>
              <w:rPr>
                <w:rFonts w:ascii="Consolas" w:eastAsia="Times New Roman" w:hAnsi="Consolas" w:cs="Consolas"/>
                <w:bCs/>
                <w:color w:val="000000" w:themeColor="text1"/>
                <w:sz w:val="18"/>
                <w:szCs w:val="26"/>
              </w:rPr>
            </w:pP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cd C:\Shipmaster\BS_New_Processor\BS_Quote_PAL_FujiJ_Scrapper</w:t>
            </w: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Bernhard_Schulte_Scrapper.exe</w:t>
            </w:r>
          </w:p>
          <w:p w:rsidR="009665AA" w:rsidRPr="000D3099" w:rsidRDefault="009665AA" w:rsidP="009665AA">
            <w:pPr>
              <w:rPr>
                <w:rFonts w:ascii="Consolas" w:eastAsia="Times New Roman" w:hAnsi="Consolas" w:cs="Consolas"/>
                <w:bCs/>
                <w:color w:val="000000" w:themeColor="text1"/>
                <w:sz w:val="18"/>
                <w:szCs w:val="26"/>
              </w:rPr>
            </w:pP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echo BSM Fuji JAPAN Quote Scrapper Stopped</w:t>
            </w:r>
          </w:p>
          <w:p w:rsidR="009665AA" w:rsidRPr="000D3099" w:rsidRDefault="009665AA" w:rsidP="009665AA">
            <w:pPr>
              <w:rPr>
                <w:rFonts w:ascii="Consolas" w:eastAsia="Times New Roman" w:hAnsi="Consolas" w:cs="Consolas"/>
                <w:bCs/>
                <w:color w:val="000000" w:themeColor="text1"/>
                <w:sz w:val="18"/>
                <w:szCs w:val="26"/>
              </w:rPr>
            </w:pPr>
          </w:p>
          <w:p w:rsidR="009665AA" w:rsidRPr="000D3099" w:rsidRDefault="009665AA" w:rsidP="009665AA">
            <w:pPr>
              <w:rPr>
                <w:rFonts w:ascii="Consolas" w:eastAsia="Times New Roman" w:hAnsi="Consolas" w:cs="Consolas"/>
                <w:bCs/>
                <w:color w:val="000000" w:themeColor="text1"/>
                <w:sz w:val="18"/>
                <w:szCs w:val="26"/>
              </w:rPr>
            </w:pP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 xml:space="preserve">echo Auditlog </w:t>
            </w: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COPY C:\Shipmaster\BS_New_Processor\BS_Quote_PAL_FujiJ_Scrapper\Audit\*.txt C:\Shipmaster\BS_New_Processor\BS_Quote_PAL_FujiJ_Scrapper\Audit\Backup /Y</w:t>
            </w: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move /Y C:\Shipmaster\BS_New_Processor\BS_Quote_PAL_FujiJ_Scrapper\Audit\*.txt \\119.81.96.248\c$\FTP\eSupplierAudit</w:t>
            </w:r>
          </w:p>
          <w:p w:rsidR="009665AA" w:rsidRPr="000D3099" w:rsidRDefault="009665AA" w:rsidP="009665AA">
            <w:pPr>
              <w:rPr>
                <w:rFonts w:ascii="Consolas" w:eastAsia="Times New Roman" w:hAnsi="Consolas" w:cs="Consolas"/>
                <w:bCs/>
                <w:color w:val="000000" w:themeColor="text1"/>
                <w:sz w:val="18"/>
                <w:szCs w:val="26"/>
              </w:rPr>
            </w:pP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echo ScreenShots</w:t>
            </w: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COPY C:\Shipmaster\BS_New_Processor\BS_Quote_PAL_FujiJ_Scrapper\ScreenShots\*.pdf C:\Shipmaster\BS_New_Processor\BS_Quote_PAL_FujiJ_Scrapper\ScreenShots\Backup /Y</w:t>
            </w: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move /Y C:\Shipmaster\BS_New_Processor\BS_Quote_PAL_FujiJ_Scrapper\ScreenShots\*.pdf \\119.81.96.248\ftp\TO_154\EsupplierAttachments</w:t>
            </w:r>
          </w:p>
          <w:p w:rsidR="009665AA" w:rsidRPr="000D3099" w:rsidRDefault="009665AA" w:rsidP="009665AA">
            <w:pPr>
              <w:rPr>
                <w:rFonts w:ascii="Consolas" w:eastAsia="Times New Roman" w:hAnsi="Consolas" w:cs="Consolas"/>
                <w:bCs/>
                <w:color w:val="000000" w:themeColor="text1"/>
                <w:sz w:val="18"/>
                <w:szCs w:val="26"/>
              </w:rPr>
            </w:pP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echo MailAudit</w:t>
            </w: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COPY  C:\Shipmaster\BS_New_Processor\BS_Quote_PAL_FujiJ_Scrapper\SendMailQueueAudit\*.txt  C:\Shipmaster\BS_New_Processor\BS_Quote_PAL_FujiJ_Scrapper\SendMailQueueAudit\Backup /Y</w:t>
            </w: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move /Y  C:\Shipmaster\BS_New_Processor\BS_Quote_PAL_FujiJ_Scrapper\SendMailQueueAudit\*.txt \\119.81.96.248\c$\FTP\SendMailQueueAudit</w:t>
            </w:r>
          </w:p>
          <w:p w:rsidR="009665AA" w:rsidRPr="000D3099" w:rsidRDefault="009665AA" w:rsidP="009665AA">
            <w:pPr>
              <w:rPr>
                <w:rFonts w:ascii="Consolas" w:eastAsia="Times New Roman" w:hAnsi="Consolas" w:cs="Consolas"/>
                <w:bCs/>
                <w:color w:val="000000" w:themeColor="text1"/>
                <w:sz w:val="18"/>
                <w:szCs w:val="26"/>
              </w:rPr>
            </w:pPr>
            <w:r w:rsidRPr="000D3099">
              <w:rPr>
                <w:rFonts w:ascii="Consolas" w:eastAsia="Times New Roman" w:hAnsi="Consolas" w:cs="Consolas"/>
                <w:bCs/>
                <w:color w:val="000000" w:themeColor="text1"/>
                <w:sz w:val="18"/>
                <w:szCs w:val="26"/>
              </w:rPr>
              <w:t xml:space="preserve"> </w:t>
            </w:r>
          </w:p>
        </w:tc>
      </w:tr>
    </w:tbl>
    <w:p w:rsidR="009665AA" w:rsidRDefault="009665AA" w:rsidP="009665AA">
      <w:pPr>
        <w:pStyle w:val="ListParagraph"/>
        <w:ind w:left="0"/>
        <w:rPr>
          <w:rFonts w:eastAsia="Times New Roman" w:cs="Times New Roman"/>
          <w:bCs/>
          <w:color w:val="000000" w:themeColor="text1"/>
          <w:sz w:val="18"/>
          <w:szCs w:val="26"/>
        </w:rPr>
      </w:pPr>
    </w:p>
    <w:p w:rsidR="009665AA" w:rsidRPr="00FD6391" w:rsidRDefault="009665AA" w:rsidP="0015465F">
      <w:pPr>
        <w:pStyle w:val="ListParagraph"/>
        <w:numPr>
          <w:ilvl w:val="0"/>
          <w:numId w:val="20"/>
        </w:numPr>
        <w:rPr>
          <w:rFonts w:eastAsia="Times New Roman" w:cs="Times New Roman"/>
          <w:b/>
          <w:bCs/>
          <w:color w:val="000000" w:themeColor="text1"/>
        </w:rPr>
      </w:pPr>
      <w:r w:rsidRPr="00BC36E1">
        <w:rPr>
          <w:rFonts w:eastAsia="Times New Roman" w:cs="Times New Roman"/>
          <w:b/>
          <w:bCs/>
          <w:color w:val="000000" w:themeColor="text1"/>
        </w:rPr>
        <w:t>CopyAttachments</w:t>
      </w:r>
    </w:p>
    <w:tbl>
      <w:tblPr>
        <w:tblStyle w:val="TableGrid"/>
        <w:tblW w:w="0" w:type="auto"/>
        <w:shd w:val="clear" w:color="auto" w:fill="EAEAEA"/>
        <w:tblLook w:val="04A0" w:firstRow="1" w:lastRow="0" w:firstColumn="1" w:lastColumn="0" w:noHBand="0" w:noVBand="1"/>
      </w:tblPr>
      <w:tblGrid>
        <w:gridCol w:w="9242"/>
      </w:tblGrid>
      <w:tr w:rsidR="009665AA" w:rsidRPr="00BD5907"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7E4F33" w:rsidRDefault="009665AA" w:rsidP="009665AA">
            <w:pPr>
              <w:rPr>
                <w:rFonts w:ascii="Consolas" w:eastAsia="Times New Roman" w:hAnsi="Consolas" w:cs="Consolas"/>
                <w:bCs/>
                <w:color w:val="000000" w:themeColor="text1"/>
                <w:sz w:val="18"/>
                <w:szCs w:val="26"/>
              </w:rPr>
            </w:pPr>
            <w:r w:rsidRPr="007E4F33">
              <w:rPr>
                <w:rFonts w:ascii="Consolas" w:eastAsia="Times New Roman" w:hAnsi="Consolas" w:cs="Consolas"/>
                <w:bCs/>
                <w:color w:val="000000" w:themeColor="text1"/>
                <w:sz w:val="18"/>
                <w:szCs w:val="26"/>
              </w:rPr>
              <w:t>Title Copy BSM Attachments</w:t>
            </w:r>
          </w:p>
          <w:p w:rsidR="009665AA" w:rsidRPr="007E4F33" w:rsidRDefault="009665AA" w:rsidP="009665AA">
            <w:pPr>
              <w:rPr>
                <w:rFonts w:ascii="Consolas" w:eastAsia="Times New Roman" w:hAnsi="Consolas" w:cs="Consolas"/>
                <w:bCs/>
                <w:color w:val="000000" w:themeColor="text1"/>
                <w:sz w:val="18"/>
                <w:szCs w:val="26"/>
              </w:rPr>
            </w:pPr>
          </w:p>
          <w:p w:rsidR="009665AA" w:rsidRPr="007E4F33" w:rsidRDefault="009665AA" w:rsidP="009665AA">
            <w:pPr>
              <w:rPr>
                <w:rFonts w:ascii="Consolas" w:eastAsia="Times New Roman" w:hAnsi="Consolas" w:cs="Consolas"/>
                <w:bCs/>
                <w:color w:val="000000" w:themeColor="text1"/>
                <w:sz w:val="18"/>
                <w:szCs w:val="26"/>
              </w:rPr>
            </w:pPr>
            <w:r w:rsidRPr="007E4F33">
              <w:rPr>
                <w:rFonts w:ascii="Consolas" w:eastAsia="Times New Roman" w:hAnsi="Consolas" w:cs="Consolas"/>
                <w:bCs/>
                <w:color w:val="000000" w:themeColor="text1"/>
                <w:sz w:val="18"/>
                <w:szCs w:val="26"/>
              </w:rPr>
              <w:t>copy F:\LES\BS_New_Processor\BS_PAL_FUJIR_Quote_Scrapper\ScreenShots\*.* F:\LES\BS_New_Processor\BS_PAL_FUJIR_Quote_Scrapper\ScreenShots\Backup /Y</w:t>
            </w:r>
          </w:p>
          <w:p w:rsidR="009665AA" w:rsidRPr="007E4F33" w:rsidRDefault="009665AA" w:rsidP="009665AA">
            <w:pPr>
              <w:rPr>
                <w:rFonts w:ascii="Consolas" w:eastAsia="Times New Roman" w:hAnsi="Consolas" w:cs="Consolas"/>
                <w:bCs/>
                <w:color w:val="000000" w:themeColor="text1"/>
                <w:sz w:val="18"/>
                <w:szCs w:val="26"/>
              </w:rPr>
            </w:pPr>
            <w:r w:rsidRPr="007E4F33">
              <w:rPr>
                <w:rFonts w:ascii="Consolas" w:eastAsia="Times New Roman" w:hAnsi="Consolas" w:cs="Consolas"/>
                <w:bCs/>
                <w:color w:val="000000" w:themeColor="text1"/>
                <w:sz w:val="18"/>
                <w:szCs w:val="26"/>
              </w:rPr>
              <w:t>move /Y F:\LES\BS_New_Processor\BS_PAL_FUJIR_Quote_Scrapper\ScreenShots\*.* C:\Shipmaster\eSupplierPortal\ESUPPLIER_ATTACHMENTS</w:t>
            </w:r>
          </w:p>
          <w:p w:rsidR="009665AA" w:rsidRPr="007E4F33" w:rsidRDefault="009665AA" w:rsidP="009665AA">
            <w:pPr>
              <w:rPr>
                <w:rFonts w:ascii="Consolas" w:eastAsia="Times New Roman" w:hAnsi="Consolas" w:cs="Consolas"/>
                <w:bCs/>
                <w:color w:val="000000" w:themeColor="text1"/>
                <w:sz w:val="18"/>
                <w:szCs w:val="26"/>
              </w:rPr>
            </w:pPr>
          </w:p>
        </w:tc>
      </w:tr>
    </w:tbl>
    <w:p w:rsidR="009665AA" w:rsidRPr="00863A6C" w:rsidRDefault="009665AA" w:rsidP="009665AA">
      <w:pPr>
        <w:pStyle w:val="ListParagraph"/>
        <w:ind w:left="0"/>
        <w:jc w:val="center"/>
        <w:rPr>
          <w:rFonts w:eastAsia="Times New Roman" w:cs="Times New Roman"/>
          <w:bCs/>
          <w:color w:val="000000" w:themeColor="text1"/>
          <w:sz w:val="18"/>
          <w:szCs w:val="26"/>
        </w:rPr>
      </w:pPr>
    </w:p>
    <w:p w:rsidR="00FD6391" w:rsidRPr="009C28C7" w:rsidRDefault="009665AA" w:rsidP="00FD6391">
      <w:pPr>
        <w:pStyle w:val="ListParagraph"/>
        <w:numPr>
          <w:ilvl w:val="0"/>
          <w:numId w:val="5"/>
        </w:numPr>
        <w:rPr>
          <w:rFonts w:eastAsia="Times New Roman" w:cs="Times New Roman"/>
          <w:b/>
          <w:bCs/>
          <w:color w:val="4D4D4D"/>
          <w:sz w:val="24"/>
          <w:szCs w:val="26"/>
        </w:rPr>
      </w:pPr>
      <w:r w:rsidRPr="003609BA">
        <w:rPr>
          <w:rFonts w:eastAsia="Times New Roman" w:cs="Times New Roman"/>
          <w:bCs/>
          <w:color w:val="0D0D0D" w:themeColor="text1" w:themeTint="F2"/>
          <w:sz w:val="24"/>
          <w:szCs w:val="26"/>
        </w:rPr>
        <w:t>Manual Link -(Attach Manual file here)</w:t>
      </w:r>
    </w:p>
    <w:p w:rsidR="009C28C7" w:rsidRPr="009C28C7" w:rsidRDefault="009C28C7" w:rsidP="009C28C7">
      <w:pPr>
        <w:pStyle w:val="ListParagraph"/>
        <w:ind w:left="360"/>
        <w:rPr>
          <w:rFonts w:eastAsia="Times New Roman" w:cs="Times New Roman"/>
          <w:b/>
          <w:bCs/>
          <w:color w:val="4D4D4D"/>
          <w:sz w:val="24"/>
          <w:szCs w:val="26"/>
        </w:rPr>
      </w:pPr>
    </w:p>
    <w:p w:rsidR="009665AA" w:rsidRDefault="00BC36E1" w:rsidP="00FD6391">
      <w:pPr>
        <w:pStyle w:val="Heading3"/>
        <w:rPr>
          <w:rFonts w:eastAsia="Times New Roman"/>
        </w:rPr>
      </w:pPr>
      <w:bookmarkStart w:id="24" w:name="_Toc36109044"/>
      <w:r>
        <w:rPr>
          <w:rFonts w:eastAsia="Times New Roman"/>
        </w:rPr>
        <w:t xml:space="preserve">6.1.4 </w:t>
      </w:r>
      <w:r w:rsidR="009665AA" w:rsidRPr="00822759">
        <w:rPr>
          <w:rFonts w:eastAsia="Times New Roman"/>
        </w:rPr>
        <w:t>BSM_FujiSG_Quote_Processor</w:t>
      </w:r>
      <w:bookmarkEnd w:id="24"/>
    </w:p>
    <w:p w:rsidR="009665AA" w:rsidRDefault="009665AA" w:rsidP="00FD6391">
      <w:pPr>
        <w:pStyle w:val="ListParagraph"/>
        <w:ind w:left="360"/>
        <w:rPr>
          <w:rStyle w:val="Strong"/>
        </w:rPr>
      </w:pPr>
      <w:r>
        <w:rPr>
          <w:rStyle w:val="Strong"/>
          <w:b w:val="0"/>
        </w:rPr>
        <w:t xml:space="preserve">BS_FujiSG_Quote_ Processor </w:t>
      </w:r>
      <w:r w:rsidRPr="00B240E9">
        <w:rPr>
          <w:rStyle w:val="Strong"/>
          <w:b w:val="0"/>
        </w:rPr>
        <w:t>uploads quotes received by supplier to web portal. eSupplier exports quote in both excel as well as LeS_MTML file. Processor reads both two files &amp; updated data on portal. After submitting quote successfully, files are moved to ‘Backup’ folder &amp; a mail notification is sent to buyer / supplier as per LeS-Business Rule Engine. If there is any error while processing quote, an error notification is sent to support</w:t>
      </w:r>
      <w:r w:rsidR="00FD6391">
        <w:rPr>
          <w:rStyle w:val="Strong"/>
        </w:rPr>
        <w:t>.</w:t>
      </w:r>
    </w:p>
    <w:p w:rsidR="00FD6391" w:rsidRPr="00FD6391" w:rsidRDefault="00FD6391" w:rsidP="00FD6391">
      <w:pPr>
        <w:pStyle w:val="ListParagraph"/>
        <w:ind w:left="360"/>
        <w:rPr>
          <w:b/>
          <w:bCs/>
        </w:rPr>
      </w:pPr>
    </w:p>
    <w:tbl>
      <w:tblPr>
        <w:tblStyle w:val="TableGrid"/>
        <w:tblW w:w="0" w:type="auto"/>
        <w:tblInd w:w="108" w:type="dxa"/>
        <w:tblLayout w:type="fixed"/>
        <w:tblLook w:val="04A0" w:firstRow="1" w:lastRow="0" w:firstColumn="1" w:lastColumn="0" w:noHBand="0" w:noVBand="1"/>
      </w:tblPr>
      <w:tblGrid>
        <w:gridCol w:w="2552"/>
        <w:gridCol w:w="6582"/>
      </w:tblGrid>
      <w:tr w:rsidR="009665AA" w:rsidTr="009665AA">
        <w:trPr>
          <w:trHeight w:val="474"/>
        </w:trPr>
        <w:tc>
          <w:tcPr>
            <w:tcW w:w="9134"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 xml:space="preserve">Type of Processor </w:t>
            </w:r>
          </w:p>
        </w:tc>
        <w:tc>
          <w:tcPr>
            <w:tcW w:w="6582" w:type="dxa"/>
            <w:vAlign w:val="center"/>
          </w:tcPr>
          <w:p w:rsidR="009665AA" w:rsidRPr="00BE06DF" w:rsidRDefault="009665AA" w:rsidP="009665AA">
            <w:pPr>
              <w:rPr>
                <w:sz w:val="20"/>
              </w:rPr>
            </w:pPr>
            <w:r w:rsidRPr="00BE06DF">
              <w:rPr>
                <w:sz w:val="20"/>
              </w:rPr>
              <w:t>WebScrapper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lastRenderedPageBreak/>
              <w:t>Server Path</w:t>
            </w:r>
          </w:p>
        </w:tc>
        <w:tc>
          <w:tcPr>
            <w:tcW w:w="6582" w:type="dxa"/>
            <w:vAlign w:val="center"/>
          </w:tcPr>
          <w:p w:rsidR="009665AA" w:rsidRPr="00BE06DF" w:rsidRDefault="009665AA" w:rsidP="009665AA">
            <w:pPr>
              <w:rPr>
                <w:sz w:val="20"/>
              </w:rPr>
            </w:pPr>
            <w:r w:rsidRPr="00EA0FC3">
              <w:rPr>
                <w:sz w:val="20"/>
              </w:rPr>
              <w:t>C:\Shipmaster\BS_New_Processor\BS_Quote_PAL_Scrapper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Is Live?</w:t>
            </w:r>
          </w:p>
        </w:tc>
        <w:tc>
          <w:tcPr>
            <w:tcW w:w="6582" w:type="dxa"/>
            <w:vAlign w:val="center"/>
          </w:tcPr>
          <w:p w:rsidR="009665AA" w:rsidRPr="00BE06DF" w:rsidRDefault="009665AA" w:rsidP="009665AA">
            <w:pPr>
              <w:rPr>
                <w:sz w:val="20"/>
              </w:rPr>
            </w:pPr>
            <w:r w:rsidRPr="00BE06DF">
              <w:rPr>
                <w:sz w:val="20"/>
              </w:rPr>
              <w:t>Yes</w:t>
            </w:r>
          </w:p>
        </w:tc>
      </w:tr>
    </w:tbl>
    <w:p w:rsidR="009665AA" w:rsidRDefault="00BC36E1"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6.1.4</w:t>
      </w:r>
      <w:r w:rsidR="009665AA" w:rsidRPr="00492785">
        <w:rPr>
          <w:rFonts w:eastAsia="Times New Roman" w:cs="Times New Roman"/>
          <w:bCs/>
          <w:color w:val="000000" w:themeColor="text1"/>
          <w:sz w:val="18"/>
          <w:szCs w:val="26"/>
        </w:rPr>
        <w:t xml:space="preserve">.1 </w:t>
      </w:r>
      <w:r>
        <w:rPr>
          <w:rFonts w:eastAsia="Times New Roman" w:cs="Times New Roman"/>
          <w:bCs/>
          <w:color w:val="000000" w:themeColor="text1"/>
          <w:sz w:val="18"/>
          <w:szCs w:val="26"/>
        </w:rPr>
        <w:t>BS_FUJISG</w:t>
      </w:r>
      <w:r w:rsidR="009665AA" w:rsidRPr="00331244">
        <w:rPr>
          <w:rFonts w:eastAsia="Times New Roman" w:cs="Times New Roman"/>
          <w:bCs/>
          <w:color w:val="000000" w:themeColor="text1"/>
          <w:sz w:val="18"/>
          <w:szCs w:val="26"/>
        </w:rPr>
        <w:t>_Quote_Scrapper</w:t>
      </w:r>
      <w:r w:rsidR="009665AA">
        <w:rPr>
          <w:rFonts w:eastAsia="Times New Roman" w:cs="Times New Roman"/>
          <w:bCs/>
          <w:color w:val="000000" w:themeColor="text1"/>
          <w:sz w:val="18"/>
          <w:szCs w:val="26"/>
        </w:rPr>
        <w:t xml:space="preserve"> </w:t>
      </w:r>
      <w:r w:rsidR="009665AA" w:rsidRPr="00492785">
        <w:rPr>
          <w:rFonts w:eastAsia="Times New Roman" w:cs="Times New Roman"/>
          <w:bCs/>
          <w:color w:val="000000" w:themeColor="text1"/>
          <w:sz w:val="18"/>
          <w:szCs w:val="26"/>
        </w:rPr>
        <w:t>Processor Info</w:t>
      </w:r>
    </w:p>
    <w:p w:rsidR="00FD6391" w:rsidRPr="00492785" w:rsidRDefault="00FD6391" w:rsidP="009665AA">
      <w:pPr>
        <w:pStyle w:val="ListParagraph"/>
        <w:ind w:left="360"/>
        <w:jc w:val="center"/>
        <w:rPr>
          <w:rFonts w:eastAsia="Times New Roman" w:cs="Times New Roman"/>
          <w:bCs/>
          <w:color w:val="000000" w:themeColor="text1"/>
          <w:sz w:val="18"/>
          <w:szCs w:val="26"/>
        </w:rPr>
      </w:pPr>
    </w:p>
    <w:tbl>
      <w:tblPr>
        <w:tblStyle w:val="TableGrid"/>
        <w:tblW w:w="0" w:type="auto"/>
        <w:tblInd w:w="108" w:type="dxa"/>
        <w:tblLayout w:type="fixed"/>
        <w:tblLook w:val="04A0" w:firstRow="1" w:lastRow="0" w:firstColumn="1" w:lastColumn="0" w:noHBand="0" w:noVBand="1"/>
      </w:tblPr>
      <w:tblGrid>
        <w:gridCol w:w="851"/>
        <w:gridCol w:w="1701"/>
        <w:gridCol w:w="6582"/>
      </w:tblGrid>
      <w:tr w:rsidR="009665AA" w:rsidTr="009665AA">
        <w:trPr>
          <w:trHeight w:val="474"/>
        </w:trPr>
        <w:tc>
          <w:tcPr>
            <w:tcW w:w="851" w:type="dxa"/>
            <w:vAlign w:val="center"/>
          </w:tcPr>
          <w:p w:rsidR="009665AA" w:rsidRDefault="009665AA" w:rsidP="009665AA">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9665AA" w:rsidTr="009665AA">
        <w:trPr>
          <w:trHeight w:val="365"/>
        </w:trPr>
        <w:tc>
          <w:tcPr>
            <w:tcW w:w="851" w:type="dxa"/>
            <w:vMerge w:val="restart"/>
          </w:tcPr>
          <w:p w:rsidR="009665AA" w:rsidRPr="00C36BC1" w:rsidRDefault="009665AA" w:rsidP="009665AA">
            <w:pPr>
              <w:jc w:val="center"/>
              <w:rPr>
                <w:sz w:val="20"/>
              </w:rPr>
            </w:pPr>
            <w:r w:rsidRPr="00C36BC1">
              <w:rPr>
                <w:sz w:val="20"/>
              </w:rPr>
              <w:t>1.</w:t>
            </w:r>
          </w:p>
        </w:tc>
        <w:tc>
          <w:tcPr>
            <w:tcW w:w="1701" w:type="dxa"/>
            <w:vAlign w:val="center"/>
          </w:tcPr>
          <w:p w:rsidR="009665AA" w:rsidRPr="00C36BC1" w:rsidRDefault="009665AA" w:rsidP="009665AA">
            <w:pPr>
              <w:rPr>
                <w:sz w:val="20"/>
              </w:rPr>
            </w:pPr>
            <w:r w:rsidRPr="00C36BC1">
              <w:rPr>
                <w:sz w:val="20"/>
              </w:rPr>
              <w:t>Name</w:t>
            </w:r>
          </w:p>
        </w:tc>
        <w:tc>
          <w:tcPr>
            <w:tcW w:w="6582" w:type="dxa"/>
            <w:vAlign w:val="center"/>
          </w:tcPr>
          <w:p w:rsidR="009665AA" w:rsidRPr="00C36BC1" w:rsidRDefault="009665AA" w:rsidP="009665AA">
            <w:pPr>
              <w:rPr>
                <w:sz w:val="20"/>
              </w:rPr>
            </w:pPr>
            <w:r w:rsidRPr="00822759">
              <w:rPr>
                <w:sz w:val="20"/>
              </w:rPr>
              <w:t>BSM_FujiSG_Quote_Processor</w:t>
            </w:r>
          </w:p>
        </w:tc>
      </w:tr>
      <w:tr w:rsidR="009665AA" w:rsidTr="009665AA">
        <w:trPr>
          <w:trHeight w:val="413"/>
        </w:trPr>
        <w:tc>
          <w:tcPr>
            <w:tcW w:w="851" w:type="dxa"/>
            <w:vMerge/>
          </w:tcPr>
          <w:p w:rsidR="009665AA" w:rsidRPr="00C36BC1" w:rsidRDefault="009665AA" w:rsidP="009665AA">
            <w:pPr>
              <w:jc w:val="center"/>
              <w:rPr>
                <w:sz w:val="20"/>
              </w:rPr>
            </w:pPr>
          </w:p>
        </w:tc>
        <w:tc>
          <w:tcPr>
            <w:tcW w:w="1701" w:type="dxa"/>
            <w:vAlign w:val="center"/>
          </w:tcPr>
          <w:p w:rsidR="009665AA" w:rsidRPr="00C36BC1" w:rsidRDefault="009665AA" w:rsidP="009665AA">
            <w:pPr>
              <w:rPr>
                <w:sz w:val="20"/>
              </w:rPr>
            </w:pPr>
            <w:r w:rsidRPr="00C36BC1">
              <w:rPr>
                <w:sz w:val="20"/>
              </w:rPr>
              <w:t>Interval</w:t>
            </w:r>
          </w:p>
        </w:tc>
        <w:tc>
          <w:tcPr>
            <w:tcW w:w="6582" w:type="dxa"/>
            <w:vAlign w:val="center"/>
          </w:tcPr>
          <w:p w:rsidR="009665AA" w:rsidRPr="00C36BC1" w:rsidRDefault="009665AA" w:rsidP="009665AA">
            <w:pPr>
              <w:rPr>
                <w:sz w:val="20"/>
              </w:rPr>
            </w:pPr>
            <w:r>
              <w:rPr>
                <w:sz w:val="20"/>
              </w:rPr>
              <w:t>15</w:t>
            </w:r>
            <w:r w:rsidRPr="00C36BC1">
              <w:rPr>
                <w:sz w:val="20"/>
              </w:rPr>
              <w:t xml:space="preserve"> minutes</w:t>
            </w:r>
          </w:p>
        </w:tc>
      </w:tr>
      <w:tr w:rsidR="009665AA" w:rsidTr="009665AA">
        <w:trPr>
          <w:trHeight w:val="548"/>
        </w:trPr>
        <w:tc>
          <w:tcPr>
            <w:tcW w:w="851" w:type="dxa"/>
            <w:vMerge/>
          </w:tcPr>
          <w:p w:rsidR="009665AA" w:rsidRPr="00C36BC1" w:rsidRDefault="009665AA" w:rsidP="009665AA">
            <w:pPr>
              <w:jc w:val="center"/>
              <w:rPr>
                <w:sz w:val="20"/>
              </w:rPr>
            </w:pPr>
          </w:p>
        </w:tc>
        <w:tc>
          <w:tcPr>
            <w:tcW w:w="1701" w:type="dxa"/>
          </w:tcPr>
          <w:p w:rsidR="009665AA" w:rsidRPr="00C36BC1" w:rsidRDefault="009665AA" w:rsidP="009665AA">
            <w:pPr>
              <w:rPr>
                <w:sz w:val="20"/>
              </w:rPr>
            </w:pPr>
            <w:r w:rsidRPr="00C36BC1">
              <w:rPr>
                <w:sz w:val="20"/>
              </w:rPr>
              <w:t>Action</w:t>
            </w:r>
          </w:p>
        </w:tc>
        <w:tc>
          <w:tcPr>
            <w:tcW w:w="6582" w:type="dxa"/>
          </w:tcPr>
          <w:p w:rsidR="009665AA" w:rsidRPr="00C36BC1" w:rsidRDefault="009665AA" w:rsidP="009665AA">
            <w:pPr>
              <w:rPr>
                <w:sz w:val="20"/>
              </w:rPr>
            </w:pPr>
            <w:r w:rsidRPr="00EA0FC3">
              <w:rPr>
                <w:sz w:val="20"/>
              </w:rPr>
              <w:t>C:\Shipmaster\BS_New_Processor\BS_Quote_PAL_SCrapper\Batch\BS_Quote.bat</w:t>
            </w:r>
          </w:p>
        </w:tc>
      </w:tr>
    </w:tbl>
    <w:p w:rsidR="009665AA" w:rsidRDefault="00BC36E1"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6.1.4</w:t>
      </w:r>
      <w:r w:rsidR="009665AA" w:rsidRPr="00492785">
        <w:rPr>
          <w:rFonts w:eastAsia="Times New Roman" w:cs="Times New Roman"/>
          <w:bCs/>
          <w:color w:val="000000" w:themeColor="text1"/>
          <w:sz w:val="18"/>
          <w:szCs w:val="26"/>
        </w:rPr>
        <w:t>.</w:t>
      </w:r>
      <w:r w:rsidR="009665AA">
        <w:rPr>
          <w:rFonts w:eastAsia="Times New Roman" w:cs="Times New Roman"/>
          <w:bCs/>
          <w:color w:val="000000" w:themeColor="text1"/>
          <w:sz w:val="18"/>
          <w:szCs w:val="26"/>
        </w:rPr>
        <w:t>2</w:t>
      </w:r>
      <w:r w:rsidR="009665AA" w:rsidRPr="00331244">
        <w:rPr>
          <w:rFonts w:eastAsia="Times New Roman" w:cs="Times New Roman"/>
          <w:bCs/>
          <w:color w:val="000000" w:themeColor="text1"/>
          <w:sz w:val="18"/>
          <w:szCs w:val="26"/>
        </w:rPr>
        <w:t xml:space="preserve"> </w:t>
      </w:r>
      <w:r>
        <w:rPr>
          <w:rFonts w:eastAsia="Times New Roman" w:cs="Times New Roman"/>
          <w:bCs/>
          <w:color w:val="000000" w:themeColor="text1"/>
          <w:sz w:val="18"/>
          <w:szCs w:val="26"/>
        </w:rPr>
        <w:t>BS_FUJISG</w:t>
      </w:r>
      <w:r w:rsidR="009665AA" w:rsidRPr="00331244">
        <w:rPr>
          <w:rFonts w:eastAsia="Times New Roman" w:cs="Times New Roman"/>
          <w:bCs/>
          <w:color w:val="000000" w:themeColor="text1"/>
          <w:sz w:val="18"/>
          <w:szCs w:val="26"/>
        </w:rPr>
        <w:t xml:space="preserve"> _Quote_Scrapper</w:t>
      </w:r>
      <w:r w:rsidR="009665AA" w:rsidRPr="00492785">
        <w:rPr>
          <w:rFonts w:eastAsia="Times New Roman" w:cs="Times New Roman"/>
          <w:bCs/>
          <w:color w:val="000000" w:themeColor="text1"/>
          <w:sz w:val="18"/>
          <w:szCs w:val="26"/>
        </w:rPr>
        <w:t xml:space="preserve"> Pro</w:t>
      </w:r>
      <w:r w:rsidR="009665AA">
        <w:rPr>
          <w:rFonts w:eastAsia="Times New Roman" w:cs="Times New Roman"/>
          <w:bCs/>
          <w:color w:val="000000" w:themeColor="text1"/>
          <w:sz w:val="18"/>
          <w:szCs w:val="26"/>
        </w:rPr>
        <w:t>cessor Task Info</w:t>
      </w:r>
    </w:p>
    <w:p w:rsidR="009665AA" w:rsidRPr="00E52A98" w:rsidRDefault="009665AA" w:rsidP="009665AA">
      <w:pPr>
        <w:pStyle w:val="ListParagraph"/>
        <w:ind w:left="360"/>
        <w:jc w:val="center"/>
        <w:rPr>
          <w:rFonts w:eastAsia="Times New Roman" w:cs="Times New Roman"/>
          <w:bCs/>
          <w:color w:val="4D4D4D"/>
          <w:sz w:val="24"/>
          <w:szCs w:val="26"/>
        </w:rPr>
      </w:pPr>
    </w:p>
    <w:p w:rsidR="009665AA" w:rsidRPr="004F5C9F" w:rsidRDefault="009665AA" w:rsidP="0015465F">
      <w:pPr>
        <w:pStyle w:val="ListParagraph"/>
        <w:numPr>
          <w:ilvl w:val="0"/>
          <w:numId w:val="39"/>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onfig settin</w:t>
      </w:r>
      <w:r w:rsidR="00BC36E1">
        <w:rPr>
          <w:rFonts w:eastAsia="Times New Roman" w:cs="Times New Roman"/>
          <w:bCs/>
          <w:color w:val="0D0D0D" w:themeColor="text1" w:themeTint="F2"/>
          <w:sz w:val="24"/>
          <w:szCs w:val="26"/>
        </w:rPr>
        <w:t>gs / AppSetting.xml for 203-VPC4</w:t>
      </w:r>
      <w:r>
        <w:rPr>
          <w:rFonts w:eastAsia="Times New Roman" w:cs="Times New Roman"/>
          <w:bCs/>
          <w:color w:val="0D0D0D" w:themeColor="text1" w:themeTint="F2"/>
          <w:sz w:val="24"/>
          <w:szCs w:val="26"/>
        </w:rPr>
        <w:t xml:space="preserve"> server - </w:t>
      </w:r>
    </w:p>
    <w:tbl>
      <w:tblPr>
        <w:tblStyle w:val="TableGrid"/>
        <w:tblW w:w="0" w:type="auto"/>
        <w:tblInd w:w="108" w:type="dxa"/>
        <w:tblLayout w:type="fixed"/>
        <w:tblLook w:val="04A0" w:firstRow="1" w:lastRow="0" w:firstColumn="1" w:lastColumn="0" w:noHBand="0" w:noVBand="1"/>
      </w:tblPr>
      <w:tblGrid>
        <w:gridCol w:w="2552"/>
        <w:gridCol w:w="6582"/>
      </w:tblGrid>
      <w:tr w:rsidR="009665AA" w:rsidRPr="00F14471" w:rsidTr="009665AA">
        <w:trPr>
          <w:trHeight w:val="566"/>
        </w:trPr>
        <w:tc>
          <w:tcPr>
            <w:tcW w:w="2552" w:type="dxa"/>
            <w:shd w:val="clear" w:color="auto" w:fill="17365D" w:themeFill="text2" w:themeFillShade="BF"/>
            <w:vAlign w:val="center"/>
          </w:tcPr>
          <w:p w:rsidR="009665AA" w:rsidRPr="00F14471" w:rsidRDefault="009665AA" w:rsidP="009665AA">
            <w:pPr>
              <w:rPr>
                <w:b/>
              </w:rPr>
            </w:pPr>
            <w:r w:rsidRPr="00F14471">
              <w:rPr>
                <w:b/>
              </w:rPr>
              <w:t>Parameters</w:t>
            </w:r>
          </w:p>
        </w:tc>
        <w:tc>
          <w:tcPr>
            <w:tcW w:w="6582" w:type="dxa"/>
            <w:shd w:val="clear" w:color="auto" w:fill="17365D" w:themeFill="text2" w:themeFillShade="BF"/>
            <w:vAlign w:val="center"/>
          </w:tcPr>
          <w:p w:rsidR="009665AA" w:rsidRPr="00F14471" w:rsidRDefault="009665AA" w:rsidP="009665AA">
            <w:pPr>
              <w:rPr>
                <w:b/>
              </w:rPr>
            </w:pPr>
            <w:r w:rsidRPr="00F14471">
              <w:rPr>
                <w:b/>
              </w:rPr>
              <w:t>Parameter’s Value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35792">
              <w:rPr>
                <w:rFonts w:ascii="Calibri" w:hAnsi="Calibri"/>
                <w:color w:val="000000"/>
                <w:sz w:val="20"/>
              </w:rPr>
              <w:t>SITE_URL</w:t>
            </w:r>
          </w:p>
        </w:tc>
        <w:tc>
          <w:tcPr>
            <w:tcW w:w="6582" w:type="dxa"/>
          </w:tcPr>
          <w:p w:rsidR="009665AA" w:rsidRPr="00BC36E1" w:rsidRDefault="009665AA" w:rsidP="009665AA">
            <w:pPr>
              <w:rPr>
                <w:rFonts w:ascii="Calibri" w:hAnsi="Calibri"/>
                <w:sz w:val="20"/>
              </w:rPr>
            </w:pPr>
            <w:r w:rsidRPr="00BC36E1">
              <w:rPr>
                <w:rFonts w:ascii="Calibri" w:hAnsi="Calibri"/>
                <w:sz w:val="20"/>
              </w:rPr>
              <w:t>https://paleconnect.bs-shipmanagement.com/</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35792">
              <w:rPr>
                <w:rFonts w:ascii="Calibri" w:hAnsi="Calibri"/>
                <w:color w:val="000000"/>
                <w:sz w:val="20"/>
              </w:rPr>
              <w:t>USERNAME</w:t>
            </w:r>
          </w:p>
        </w:tc>
        <w:tc>
          <w:tcPr>
            <w:tcW w:w="6582" w:type="dxa"/>
          </w:tcPr>
          <w:p w:rsidR="009665AA" w:rsidRPr="00BC36E1" w:rsidRDefault="00815D2F" w:rsidP="009665AA">
            <w:pPr>
              <w:rPr>
                <w:rFonts w:ascii="Calibri" w:hAnsi="Calibri"/>
                <w:sz w:val="20"/>
              </w:rPr>
            </w:pPr>
            <w:hyperlink r:id="rId48" w:history="1">
              <w:r w:rsidR="009665AA" w:rsidRPr="00BC36E1">
                <w:rPr>
                  <w:rStyle w:val="Hyperlink"/>
                  <w:rFonts w:ascii="Calibri" w:hAnsi="Calibri"/>
                  <w:color w:val="auto"/>
                  <w:sz w:val="20"/>
                  <w:u w:val="none"/>
                </w:rPr>
                <w:t>info@fujifts.com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35792">
              <w:rPr>
                <w:rFonts w:ascii="Calibri" w:hAnsi="Calibri"/>
                <w:color w:val="000000"/>
                <w:sz w:val="20"/>
              </w:rPr>
              <w:t>PASSWORD</w:t>
            </w:r>
          </w:p>
        </w:tc>
        <w:tc>
          <w:tcPr>
            <w:tcW w:w="6582" w:type="dxa"/>
          </w:tcPr>
          <w:p w:rsidR="009665AA" w:rsidRPr="00BC36E1" w:rsidRDefault="009665AA" w:rsidP="009665AA">
            <w:pPr>
              <w:rPr>
                <w:rFonts w:ascii="Calibri" w:hAnsi="Calibri"/>
                <w:sz w:val="20"/>
              </w:rPr>
            </w:pPr>
            <w:r w:rsidRPr="00BC36E1">
              <w:rPr>
                <w:rFonts w:ascii="Calibri" w:hAnsi="Calibri"/>
                <w:sz w:val="20"/>
              </w:rPr>
              <w:t>619976</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1C6460">
              <w:rPr>
                <w:rFonts w:ascii="Calibri" w:hAnsi="Calibri"/>
                <w:color w:val="000000"/>
                <w:sz w:val="20"/>
              </w:rPr>
              <w:t>BUYER</w:t>
            </w:r>
          </w:p>
        </w:tc>
        <w:tc>
          <w:tcPr>
            <w:tcW w:w="6582" w:type="dxa"/>
          </w:tcPr>
          <w:p w:rsidR="009665AA" w:rsidRPr="00BC36E1" w:rsidRDefault="009665AA" w:rsidP="009665AA">
            <w:pPr>
              <w:rPr>
                <w:rFonts w:ascii="Calibri" w:hAnsi="Calibri"/>
                <w:sz w:val="20"/>
              </w:rPr>
            </w:pP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3C44E6">
              <w:rPr>
                <w:rFonts w:ascii="Calibri" w:hAnsi="Calibri"/>
                <w:color w:val="000000"/>
                <w:sz w:val="20"/>
              </w:rPr>
              <w:t>SUPPLIER</w:t>
            </w:r>
          </w:p>
        </w:tc>
        <w:tc>
          <w:tcPr>
            <w:tcW w:w="6582" w:type="dxa"/>
          </w:tcPr>
          <w:p w:rsidR="009665AA" w:rsidRPr="00BC36E1" w:rsidRDefault="009665AA" w:rsidP="009665AA">
            <w:pPr>
              <w:rPr>
                <w:rFonts w:ascii="Calibri" w:hAnsi="Calibri"/>
                <w:sz w:val="20"/>
              </w:rPr>
            </w:pPr>
            <w:r w:rsidRPr="00BC36E1">
              <w:rPr>
                <w:rFonts w:ascii="Calibri" w:hAnsi="Calibri"/>
                <w:sz w:val="20"/>
              </w:rPr>
              <w:t>V00017</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22DCA">
              <w:rPr>
                <w:rFonts w:ascii="Calibri" w:hAnsi="Calibri"/>
                <w:color w:val="000000"/>
                <w:sz w:val="20"/>
              </w:rPr>
              <w:t>BUYER_NAME</w:t>
            </w:r>
          </w:p>
        </w:tc>
        <w:tc>
          <w:tcPr>
            <w:tcW w:w="6582" w:type="dxa"/>
          </w:tcPr>
          <w:p w:rsidR="009665AA" w:rsidRPr="00BC36E1" w:rsidRDefault="009665AA" w:rsidP="009665AA">
            <w:pPr>
              <w:rPr>
                <w:rFonts w:ascii="Calibri" w:hAnsi="Calibri"/>
                <w:sz w:val="20"/>
              </w:rPr>
            </w:pP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22DCA">
              <w:rPr>
                <w:rFonts w:ascii="Calibri" w:hAnsi="Calibri"/>
                <w:color w:val="000000"/>
                <w:sz w:val="20"/>
              </w:rPr>
              <w:t>BUYER_SUPPLIER_LINK</w:t>
            </w:r>
          </w:p>
        </w:tc>
        <w:tc>
          <w:tcPr>
            <w:tcW w:w="6582" w:type="dxa"/>
          </w:tcPr>
          <w:p w:rsidR="009665AA" w:rsidRPr="00BC36E1" w:rsidRDefault="009665AA" w:rsidP="009665AA">
            <w:pPr>
              <w:rPr>
                <w:rFonts w:ascii="Calibri" w:hAnsi="Calibri"/>
                <w:sz w:val="20"/>
              </w:rPr>
            </w:pP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22DCA">
              <w:rPr>
                <w:rFonts w:ascii="Calibri" w:hAnsi="Calibri"/>
                <w:color w:val="000000"/>
                <w:sz w:val="20"/>
              </w:rPr>
              <w:t>LOGPATH</w:t>
            </w:r>
          </w:p>
        </w:tc>
        <w:tc>
          <w:tcPr>
            <w:tcW w:w="6582" w:type="dxa"/>
          </w:tcPr>
          <w:p w:rsidR="009665AA" w:rsidRPr="00BC36E1" w:rsidRDefault="009665AA" w:rsidP="009665AA">
            <w:pPr>
              <w:rPr>
                <w:rFonts w:ascii="Calibri" w:hAnsi="Calibri"/>
                <w:sz w:val="20"/>
              </w:rPr>
            </w:pPr>
            <w:r w:rsidRPr="00BC36E1">
              <w:rPr>
                <w:rFonts w:ascii="Calibri" w:hAnsi="Calibri"/>
                <w:sz w:val="20"/>
              </w:rPr>
              <w:t>C:\Shipmaster\BS_New_Processor\BS_Quote_PAL_SCrapper\Log</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B04B7">
              <w:rPr>
                <w:rFonts w:ascii="Calibri" w:hAnsi="Calibri"/>
                <w:color w:val="000000"/>
                <w:sz w:val="20"/>
              </w:rPr>
              <w:t>AUDITPATH</w:t>
            </w:r>
          </w:p>
        </w:tc>
        <w:tc>
          <w:tcPr>
            <w:tcW w:w="6582" w:type="dxa"/>
          </w:tcPr>
          <w:p w:rsidR="009665AA" w:rsidRPr="00BC36E1" w:rsidRDefault="009665AA" w:rsidP="009665AA">
            <w:pPr>
              <w:rPr>
                <w:rFonts w:ascii="Calibri" w:hAnsi="Calibri"/>
                <w:sz w:val="20"/>
              </w:rPr>
            </w:pPr>
            <w:r w:rsidRPr="00BC36E1">
              <w:rPr>
                <w:rFonts w:ascii="Calibri" w:hAnsi="Calibri"/>
                <w:sz w:val="20"/>
              </w:rPr>
              <w:t>C:\LeS\eSupplierPortal\ESUPPLIER_AUDIT</w:t>
            </w:r>
          </w:p>
        </w:tc>
      </w:tr>
      <w:tr w:rsidR="009665AA" w:rsidTr="009665AA">
        <w:trPr>
          <w:trHeight w:val="397"/>
        </w:trPr>
        <w:tc>
          <w:tcPr>
            <w:tcW w:w="2552" w:type="dxa"/>
            <w:vAlign w:val="center"/>
          </w:tcPr>
          <w:p w:rsidR="009665AA" w:rsidRPr="00D8715A" w:rsidRDefault="009665AA" w:rsidP="009665AA">
            <w:pPr>
              <w:rPr>
                <w:rFonts w:ascii="Calibri" w:hAnsi="Calibri"/>
                <w:color w:val="000000"/>
                <w:sz w:val="20"/>
              </w:rPr>
            </w:pPr>
            <w:r w:rsidRPr="00D8715A">
              <w:rPr>
                <w:rFonts w:ascii="Calibri" w:hAnsi="Calibri"/>
                <w:color w:val="000000"/>
                <w:sz w:val="20"/>
              </w:rPr>
              <w:t>MAILFILE_PATH</w:t>
            </w:r>
          </w:p>
        </w:tc>
        <w:tc>
          <w:tcPr>
            <w:tcW w:w="6582" w:type="dxa"/>
            <w:vAlign w:val="center"/>
          </w:tcPr>
          <w:p w:rsidR="009665AA" w:rsidRPr="00BC36E1" w:rsidRDefault="009665AA" w:rsidP="009665AA">
            <w:pPr>
              <w:rPr>
                <w:rFonts w:ascii="Calibri" w:hAnsi="Calibri"/>
                <w:b/>
                <w:sz w:val="20"/>
              </w:rPr>
            </w:pP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8338BD">
              <w:rPr>
                <w:rFonts w:ascii="Calibri" w:hAnsi="Calibri"/>
                <w:color w:val="000000"/>
                <w:sz w:val="20"/>
              </w:rPr>
              <w:t>WAITPERIOD</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120000</w:t>
            </w: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8338BD">
              <w:rPr>
                <w:rFonts w:ascii="Calibri" w:hAnsi="Calibri"/>
                <w:color w:val="000000"/>
                <w:sz w:val="20"/>
              </w:rPr>
              <w:t>RFQRECEIVED_DATE</w:t>
            </w:r>
          </w:p>
        </w:tc>
        <w:tc>
          <w:tcPr>
            <w:tcW w:w="6582" w:type="dxa"/>
            <w:vAlign w:val="center"/>
          </w:tcPr>
          <w:p w:rsidR="009665AA" w:rsidRPr="00BC36E1" w:rsidRDefault="009665AA" w:rsidP="009665AA">
            <w:pPr>
              <w:rPr>
                <w:rFonts w:ascii="Calibri" w:hAnsi="Calibri"/>
                <w:sz w:val="20"/>
              </w:rPr>
            </w:pP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8338BD">
              <w:rPr>
                <w:rFonts w:ascii="Calibri" w:hAnsi="Calibri"/>
                <w:color w:val="000000"/>
                <w:sz w:val="20"/>
              </w:rPr>
              <w:t>RFQ_PATH</w:t>
            </w:r>
          </w:p>
        </w:tc>
        <w:tc>
          <w:tcPr>
            <w:tcW w:w="6582" w:type="dxa"/>
            <w:vAlign w:val="center"/>
          </w:tcPr>
          <w:p w:rsidR="009665AA" w:rsidRPr="00BC36E1" w:rsidRDefault="009665AA" w:rsidP="009665AA">
            <w:pPr>
              <w:rPr>
                <w:rFonts w:ascii="Calibri" w:hAnsi="Calibri"/>
                <w:sz w:val="20"/>
              </w:rPr>
            </w:pP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QUOTE_UPLOADPATH</w:t>
            </w:r>
          </w:p>
        </w:tc>
        <w:tc>
          <w:tcPr>
            <w:tcW w:w="6582" w:type="dxa"/>
            <w:vAlign w:val="center"/>
          </w:tcPr>
          <w:p w:rsidR="009665AA" w:rsidRPr="00BC36E1" w:rsidRDefault="009665AA" w:rsidP="009665AA">
            <w:pPr>
              <w:rPr>
                <w:rFonts w:ascii="Calibri" w:hAnsi="Calibri"/>
                <w:sz w:val="20"/>
              </w:rPr>
            </w:pP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MTML_QUOTE_UPLOADPATH</w:t>
            </w:r>
          </w:p>
        </w:tc>
        <w:tc>
          <w:tcPr>
            <w:tcW w:w="6582" w:type="dxa"/>
            <w:vAlign w:val="center"/>
          </w:tcPr>
          <w:p w:rsidR="009665AA" w:rsidRPr="00BC36E1" w:rsidRDefault="009665AA" w:rsidP="009665AA">
            <w:pPr>
              <w:rPr>
                <w:rFonts w:ascii="Calibri" w:hAnsi="Calibri"/>
                <w:sz w:val="20"/>
              </w:rPr>
            </w:pP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ATTACHMENT_INBOX</w:t>
            </w:r>
          </w:p>
        </w:tc>
        <w:tc>
          <w:tcPr>
            <w:tcW w:w="6582" w:type="dxa"/>
            <w:vAlign w:val="center"/>
          </w:tcPr>
          <w:p w:rsidR="009665AA" w:rsidRPr="00BC36E1" w:rsidRDefault="009665AA" w:rsidP="009665AA">
            <w:pPr>
              <w:rPr>
                <w:rFonts w:ascii="Calibri" w:hAnsi="Calibri"/>
                <w:sz w:val="20"/>
              </w:rPr>
            </w:pP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PROCESSOR</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Bernhard_Schulte_Routine.dll</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736AE5">
              <w:rPr>
                <w:rFonts w:ascii="Calibri" w:hAnsi="Calibri"/>
                <w:color w:val="000000"/>
                <w:sz w:val="20"/>
              </w:rPr>
              <w:t>PROCESSOR_NAME</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Bernhard_Schulte</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ACTIONS</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Quote</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FROM_EMAIL_ID</w:t>
            </w:r>
          </w:p>
        </w:tc>
        <w:tc>
          <w:tcPr>
            <w:tcW w:w="6582" w:type="dxa"/>
            <w:vAlign w:val="center"/>
          </w:tcPr>
          <w:p w:rsidR="009665AA" w:rsidRPr="00BC36E1" w:rsidRDefault="00815D2F" w:rsidP="009665AA">
            <w:pPr>
              <w:rPr>
                <w:rFonts w:ascii="Calibri" w:hAnsi="Calibri"/>
                <w:sz w:val="20"/>
              </w:rPr>
            </w:pPr>
            <w:hyperlink r:id="rId49" w:history="1">
              <w:r w:rsidR="009665AA" w:rsidRPr="00BC36E1">
                <w:rPr>
                  <w:rStyle w:val="Hyperlink"/>
                  <w:rFonts w:ascii="Calibri" w:hAnsi="Calibri"/>
                  <w:color w:val="auto"/>
                  <w:sz w:val="20"/>
                  <w:u w:val="none"/>
                </w:rPr>
                <w:t>portal@lighthouse-esolutions.com</w:t>
              </w:r>
            </w:hyperlink>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t>MAIL_BCC</w:t>
            </w:r>
          </w:p>
        </w:tc>
        <w:tc>
          <w:tcPr>
            <w:tcW w:w="6582" w:type="dxa"/>
            <w:vAlign w:val="center"/>
          </w:tcPr>
          <w:p w:rsidR="009665AA" w:rsidRPr="00BC36E1" w:rsidRDefault="00815D2F" w:rsidP="009665AA">
            <w:pPr>
              <w:rPr>
                <w:rFonts w:ascii="Calibri" w:hAnsi="Calibri"/>
                <w:sz w:val="20"/>
              </w:rPr>
            </w:pPr>
            <w:hyperlink r:id="rId50" w:history="1">
              <w:r w:rsidR="009665AA" w:rsidRPr="00BC36E1">
                <w:rPr>
                  <w:rStyle w:val="Hyperlink"/>
                  <w:rFonts w:ascii="Calibri" w:hAnsi="Calibri"/>
                  <w:color w:val="auto"/>
                  <w:sz w:val="20"/>
                  <w:u w:val="none"/>
                </w:rPr>
                <w:t>portal.archive@les.sg</w:t>
              </w:r>
            </w:hyperlink>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C05B63">
              <w:rPr>
                <w:rFonts w:ascii="Calibri" w:hAnsi="Calibri"/>
                <w:color w:val="000000"/>
                <w:sz w:val="20"/>
              </w:rPr>
              <w:lastRenderedPageBreak/>
              <w:t>REJECTED_MSG</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Rejected.</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DF13C2">
              <w:rPr>
                <w:rFonts w:ascii="Calibri" w:hAnsi="Calibri"/>
                <w:color w:val="000000"/>
                <w:sz w:val="20"/>
              </w:rPr>
              <w:t>PRICE_VALIDITY_DAYS</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30</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7A5931">
              <w:rPr>
                <w:rFonts w:ascii="Calibri" w:hAnsi="Calibri"/>
                <w:color w:val="000000"/>
                <w:sz w:val="20"/>
              </w:rPr>
              <w:t>SEARCH_TEXT_XLSQUOTE</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Buyer Remarks</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7A5931">
              <w:rPr>
                <w:rFonts w:ascii="Calibri" w:hAnsi="Calibri"/>
                <w:color w:val="000000"/>
                <w:sz w:val="20"/>
              </w:rPr>
              <w:t>SHOW_FORM</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False</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D72B26">
              <w:rPr>
                <w:rFonts w:ascii="Calibri" w:hAnsi="Calibri"/>
                <w:color w:val="000000"/>
                <w:sz w:val="20"/>
              </w:rPr>
              <w:t>IS_INVALID_RFQ</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False</w:t>
            </w:r>
          </w:p>
        </w:tc>
      </w:tr>
      <w:tr w:rsidR="009665AA" w:rsidTr="009665AA">
        <w:trPr>
          <w:trHeight w:val="397"/>
        </w:trPr>
        <w:tc>
          <w:tcPr>
            <w:tcW w:w="2552" w:type="dxa"/>
            <w:vAlign w:val="center"/>
          </w:tcPr>
          <w:p w:rsidR="009665AA" w:rsidRPr="00D72B26" w:rsidRDefault="009665AA" w:rsidP="009665AA">
            <w:pPr>
              <w:rPr>
                <w:rFonts w:ascii="Calibri" w:hAnsi="Calibri"/>
                <w:color w:val="000000"/>
                <w:sz w:val="20"/>
              </w:rPr>
            </w:pPr>
            <w:r w:rsidRPr="00736AE5">
              <w:rPr>
                <w:rFonts w:ascii="Calibri" w:hAnsi="Calibri"/>
                <w:color w:val="000000"/>
                <w:sz w:val="20"/>
              </w:rPr>
              <w:t>MAIL_AUDIT_PATH</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C:\Shipmaster\BS_New_Processor\BS_Quote_PAL_SCrapper\SendMailQueueAudit</w:t>
            </w:r>
          </w:p>
        </w:tc>
      </w:tr>
      <w:tr w:rsidR="009665AA" w:rsidTr="009665AA">
        <w:trPr>
          <w:trHeight w:val="397"/>
        </w:trPr>
        <w:tc>
          <w:tcPr>
            <w:tcW w:w="9134" w:type="dxa"/>
            <w:gridSpan w:val="2"/>
            <w:vAlign w:val="center"/>
          </w:tcPr>
          <w:p w:rsidR="009665AA" w:rsidRPr="00BC36E1" w:rsidRDefault="009665AA" w:rsidP="009665AA">
            <w:pPr>
              <w:rPr>
                <w:rFonts w:ascii="Calibri" w:hAnsi="Calibri"/>
                <w:b/>
                <w:sz w:val="20"/>
              </w:rPr>
            </w:pPr>
            <w:r w:rsidRPr="00BC36E1">
              <w:rPr>
                <w:rFonts w:ascii="Calibri" w:hAnsi="Calibri"/>
                <w:b/>
                <w:sz w:val="20"/>
              </w:rPr>
              <w:t xml:space="preserve">Links Settings </w:t>
            </w:r>
            <w:r w:rsidR="00802CB1" w:rsidRPr="00400F36">
              <w:rPr>
                <w:rFonts w:ascii="Calibri" w:hAnsi="Calibri"/>
                <w:b/>
                <w:color w:val="000000"/>
                <w:sz w:val="18"/>
                <w:szCs w:val="18"/>
              </w:rPr>
              <w:t>(NOTIFY_SUPP|NOTIFY_BUYER|NOTIFY_CC|NOTIFY_BCC|SEND_HTML|SEND_ATTACHMENT|FROM_MAIL_FOR_BUYER|USE_DEFAULT_FROM_MAIL_FOR_BUYER|SUPPLIERID|MAIL_TEMPLATE_FOR_BUYER|MAIL_TEMPLATE_FOR_SUPP|SUPP_LINK_MAILID)</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7D171A">
              <w:rPr>
                <w:rFonts w:ascii="Calibri" w:hAnsi="Calibri"/>
                <w:color w:val="000000"/>
                <w:sz w:val="20"/>
              </w:rPr>
              <w:t>V00017</w:t>
            </w:r>
            <w:r>
              <w:rPr>
                <w:rFonts w:ascii="Calibri" w:hAnsi="Calibri"/>
                <w:color w:val="000000"/>
                <w:sz w:val="20"/>
              </w:rPr>
              <w:t>-SM0009_FUJIXLS</w:t>
            </w:r>
          </w:p>
        </w:tc>
        <w:tc>
          <w:tcPr>
            <w:tcW w:w="6582" w:type="dxa"/>
          </w:tcPr>
          <w:p w:rsidR="009665AA" w:rsidRPr="00BC36E1" w:rsidRDefault="00815D2F" w:rsidP="009665AA">
            <w:pPr>
              <w:rPr>
                <w:rFonts w:ascii="Calibri" w:hAnsi="Calibri"/>
                <w:sz w:val="20"/>
              </w:rPr>
            </w:pPr>
            <w:hyperlink r:id="rId51" w:history="1">
              <w:r w:rsidR="009665AA" w:rsidRPr="00BC36E1">
                <w:rPr>
                  <w:rStyle w:val="Hyperlink"/>
                  <w:rFonts w:ascii="Calibri" w:hAnsi="Calibri"/>
                  <w:color w:val="auto"/>
                  <w:sz w:val="20"/>
                  <w:u w:val="none"/>
                </w:rPr>
                <w:t>YES|NO|NO|YES|YES|NO||NO|0||QUOTE.txt|teama@fujifts.com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7D171A">
              <w:rPr>
                <w:rFonts w:ascii="Calibri" w:hAnsi="Calibri"/>
                <w:color w:val="000000"/>
                <w:sz w:val="20"/>
              </w:rPr>
              <w:t>V00017</w:t>
            </w:r>
            <w:r>
              <w:rPr>
                <w:rFonts w:ascii="Calibri" w:hAnsi="Calibri"/>
                <w:color w:val="000000"/>
                <w:sz w:val="20"/>
              </w:rPr>
              <w:t>-SM0010_FUJIXLS</w:t>
            </w:r>
          </w:p>
        </w:tc>
        <w:tc>
          <w:tcPr>
            <w:tcW w:w="6582" w:type="dxa"/>
          </w:tcPr>
          <w:p w:rsidR="009665AA" w:rsidRPr="00BC36E1" w:rsidRDefault="00815D2F" w:rsidP="009665AA">
            <w:pPr>
              <w:rPr>
                <w:rFonts w:ascii="Calibri" w:hAnsi="Calibri"/>
                <w:sz w:val="20"/>
              </w:rPr>
            </w:pPr>
            <w:hyperlink r:id="rId52" w:history="1">
              <w:r w:rsidR="009665AA" w:rsidRPr="00BC36E1">
                <w:rPr>
                  <w:rStyle w:val="Hyperlink"/>
                  <w:rFonts w:ascii="Calibri" w:hAnsi="Calibri"/>
                  <w:color w:val="auto"/>
                  <w:sz w:val="20"/>
                  <w:u w:val="none"/>
                </w:rPr>
                <w:t>YES|NO|NO|YES|YES|NO||NO|0||QUOTE.txt|teama@fujifts.com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7D171A">
              <w:rPr>
                <w:rFonts w:ascii="Calibri" w:hAnsi="Calibri"/>
                <w:color w:val="000000"/>
                <w:sz w:val="20"/>
              </w:rPr>
              <w:t>V00017</w:t>
            </w:r>
            <w:r>
              <w:rPr>
                <w:rFonts w:ascii="Calibri" w:hAnsi="Calibri"/>
                <w:color w:val="000000"/>
                <w:sz w:val="20"/>
              </w:rPr>
              <w:t>-SM0011_FUJIXLS</w:t>
            </w:r>
          </w:p>
        </w:tc>
        <w:tc>
          <w:tcPr>
            <w:tcW w:w="6582" w:type="dxa"/>
          </w:tcPr>
          <w:p w:rsidR="009665AA" w:rsidRPr="00BC36E1" w:rsidRDefault="00815D2F" w:rsidP="009665AA">
            <w:pPr>
              <w:rPr>
                <w:rFonts w:ascii="Calibri" w:hAnsi="Calibri"/>
                <w:sz w:val="20"/>
              </w:rPr>
            </w:pPr>
            <w:hyperlink r:id="rId53" w:history="1">
              <w:r w:rsidR="009665AA" w:rsidRPr="00BC36E1">
                <w:rPr>
                  <w:rStyle w:val="Hyperlink"/>
                  <w:rFonts w:ascii="Calibri" w:hAnsi="Calibri"/>
                  <w:color w:val="auto"/>
                  <w:sz w:val="20"/>
                  <w:u w:val="none"/>
                </w:rPr>
                <w:t>YES|NO|NO|YES|YES|NO||NO|0||QUOTE.txt|teama@fujifts.com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7D171A">
              <w:rPr>
                <w:rFonts w:ascii="Calibri" w:hAnsi="Calibri"/>
                <w:color w:val="000000"/>
                <w:sz w:val="20"/>
              </w:rPr>
              <w:t>V00017</w:t>
            </w:r>
            <w:r>
              <w:rPr>
                <w:rFonts w:ascii="Calibri" w:hAnsi="Calibri"/>
                <w:color w:val="000000"/>
                <w:sz w:val="20"/>
              </w:rPr>
              <w:t>-SM0012_FUJIXLS</w:t>
            </w:r>
          </w:p>
        </w:tc>
        <w:tc>
          <w:tcPr>
            <w:tcW w:w="6582" w:type="dxa"/>
          </w:tcPr>
          <w:p w:rsidR="009665AA" w:rsidRPr="00BC36E1" w:rsidRDefault="00815D2F" w:rsidP="009665AA">
            <w:pPr>
              <w:rPr>
                <w:rFonts w:ascii="Calibri" w:hAnsi="Calibri"/>
                <w:sz w:val="20"/>
              </w:rPr>
            </w:pPr>
            <w:hyperlink r:id="rId54" w:history="1">
              <w:r w:rsidR="009665AA" w:rsidRPr="00BC36E1">
                <w:rPr>
                  <w:rStyle w:val="Hyperlink"/>
                  <w:rFonts w:ascii="Calibri" w:hAnsi="Calibri"/>
                  <w:color w:val="auto"/>
                  <w:sz w:val="20"/>
                  <w:u w:val="none"/>
                </w:rPr>
                <w:t>YES|NO|NO|YES|YES|NO||NO|0||QUOTE.txt|teama@fujifts.com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7D171A">
              <w:rPr>
                <w:rFonts w:ascii="Calibri" w:hAnsi="Calibri"/>
                <w:color w:val="000000"/>
                <w:sz w:val="20"/>
              </w:rPr>
              <w:t>V00017</w:t>
            </w:r>
            <w:r>
              <w:rPr>
                <w:rFonts w:ascii="Calibri" w:hAnsi="Calibri"/>
                <w:color w:val="000000"/>
                <w:sz w:val="20"/>
              </w:rPr>
              <w:t>-SM0013_FUJIXLS</w:t>
            </w:r>
          </w:p>
        </w:tc>
        <w:tc>
          <w:tcPr>
            <w:tcW w:w="6582" w:type="dxa"/>
          </w:tcPr>
          <w:p w:rsidR="009665AA" w:rsidRPr="00BC36E1" w:rsidRDefault="00815D2F" w:rsidP="009665AA">
            <w:pPr>
              <w:rPr>
                <w:rFonts w:ascii="Calibri" w:hAnsi="Calibri"/>
                <w:sz w:val="20"/>
              </w:rPr>
            </w:pPr>
            <w:hyperlink r:id="rId55" w:history="1">
              <w:r w:rsidR="009665AA" w:rsidRPr="00BC36E1">
                <w:rPr>
                  <w:rStyle w:val="Hyperlink"/>
                  <w:rFonts w:ascii="Calibri" w:hAnsi="Calibri"/>
                  <w:color w:val="auto"/>
                  <w:sz w:val="20"/>
                  <w:u w:val="none"/>
                </w:rPr>
                <w:t>YES|NO|NO|YES|YES|NO||NO|0||QUOTE.txt|teama@fujifts.com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7D171A">
              <w:rPr>
                <w:rFonts w:ascii="Calibri" w:hAnsi="Calibri"/>
                <w:color w:val="000000"/>
                <w:sz w:val="20"/>
              </w:rPr>
              <w:t>V00017</w:t>
            </w:r>
            <w:r>
              <w:rPr>
                <w:rFonts w:ascii="Calibri" w:hAnsi="Calibri"/>
                <w:color w:val="000000"/>
                <w:sz w:val="20"/>
              </w:rPr>
              <w:t>-SM0014_FUJIXLS</w:t>
            </w:r>
          </w:p>
        </w:tc>
        <w:tc>
          <w:tcPr>
            <w:tcW w:w="6582" w:type="dxa"/>
          </w:tcPr>
          <w:p w:rsidR="009665AA" w:rsidRPr="00BC36E1" w:rsidRDefault="00815D2F" w:rsidP="009665AA">
            <w:pPr>
              <w:rPr>
                <w:rFonts w:ascii="Calibri" w:hAnsi="Calibri"/>
                <w:sz w:val="20"/>
              </w:rPr>
            </w:pPr>
            <w:hyperlink r:id="rId56" w:history="1">
              <w:r w:rsidR="009665AA" w:rsidRPr="00BC36E1">
                <w:rPr>
                  <w:rStyle w:val="Hyperlink"/>
                  <w:rFonts w:ascii="Calibri" w:hAnsi="Calibri"/>
                  <w:color w:val="auto"/>
                  <w:sz w:val="20"/>
                  <w:u w:val="none"/>
                </w:rPr>
                <w:t>YES|NO|NO|YES|YES|NO||NO|0||QUOTE.txt|teama@fujifts.com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7D171A">
              <w:rPr>
                <w:rFonts w:ascii="Calibri" w:hAnsi="Calibri"/>
                <w:color w:val="000000"/>
                <w:sz w:val="20"/>
              </w:rPr>
              <w:t>V00017</w:t>
            </w:r>
            <w:r>
              <w:rPr>
                <w:rFonts w:ascii="Calibri" w:hAnsi="Calibri"/>
                <w:color w:val="000000"/>
                <w:sz w:val="20"/>
              </w:rPr>
              <w:t>-SM0015_FUJIXLS</w:t>
            </w:r>
          </w:p>
        </w:tc>
        <w:tc>
          <w:tcPr>
            <w:tcW w:w="6582" w:type="dxa"/>
          </w:tcPr>
          <w:p w:rsidR="009665AA" w:rsidRPr="00BC36E1" w:rsidRDefault="00815D2F" w:rsidP="009665AA">
            <w:pPr>
              <w:rPr>
                <w:rFonts w:ascii="Calibri" w:hAnsi="Calibri"/>
                <w:sz w:val="20"/>
              </w:rPr>
            </w:pPr>
            <w:hyperlink r:id="rId57" w:history="1">
              <w:r w:rsidR="009665AA" w:rsidRPr="00BC36E1">
                <w:rPr>
                  <w:rStyle w:val="Hyperlink"/>
                  <w:rFonts w:ascii="Calibri" w:hAnsi="Calibri"/>
                  <w:color w:val="auto"/>
                  <w:sz w:val="20"/>
                  <w:u w:val="none"/>
                </w:rPr>
                <w:t>YES|NO|NO|YES|YES|NO||NO|0||QUOTE.txt|teama@fujifts.com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7D171A">
              <w:rPr>
                <w:rFonts w:ascii="Calibri" w:hAnsi="Calibri"/>
                <w:color w:val="000000"/>
                <w:sz w:val="20"/>
              </w:rPr>
              <w:t>V00017</w:t>
            </w:r>
            <w:r>
              <w:rPr>
                <w:rFonts w:ascii="Calibri" w:hAnsi="Calibri"/>
                <w:color w:val="000000"/>
                <w:sz w:val="20"/>
              </w:rPr>
              <w:t>-SM0016_FUJIXLS</w:t>
            </w:r>
          </w:p>
        </w:tc>
        <w:tc>
          <w:tcPr>
            <w:tcW w:w="6582" w:type="dxa"/>
          </w:tcPr>
          <w:p w:rsidR="009665AA" w:rsidRPr="00BC36E1" w:rsidRDefault="00815D2F" w:rsidP="009665AA">
            <w:pPr>
              <w:rPr>
                <w:rFonts w:ascii="Calibri" w:hAnsi="Calibri"/>
                <w:sz w:val="20"/>
              </w:rPr>
            </w:pPr>
            <w:hyperlink r:id="rId58" w:history="1">
              <w:r w:rsidR="009665AA" w:rsidRPr="00BC36E1">
                <w:rPr>
                  <w:rStyle w:val="Hyperlink"/>
                  <w:rFonts w:ascii="Calibri" w:hAnsi="Calibri"/>
                  <w:color w:val="auto"/>
                  <w:sz w:val="20"/>
                  <w:u w:val="none"/>
                </w:rPr>
                <w:t>YES|NO|NO|YES|YES|NO||NO|0||QUOTE.txt|teama@fujifts.com</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Pr>
                <w:rFonts w:ascii="Calibri" w:hAnsi="Calibri"/>
                <w:color w:val="000000"/>
                <w:sz w:val="20"/>
              </w:rPr>
              <w:t>V00017-SM0017</w:t>
            </w:r>
            <w:r w:rsidRPr="007D171A">
              <w:rPr>
                <w:rFonts w:ascii="Calibri" w:hAnsi="Calibri"/>
                <w:color w:val="000000"/>
                <w:sz w:val="20"/>
              </w:rPr>
              <w:t>_FUJIXLS</w:t>
            </w:r>
          </w:p>
        </w:tc>
        <w:tc>
          <w:tcPr>
            <w:tcW w:w="6582" w:type="dxa"/>
          </w:tcPr>
          <w:p w:rsidR="009665AA" w:rsidRPr="00BC36E1" w:rsidRDefault="00815D2F" w:rsidP="009665AA">
            <w:pPr>
              <w:rPr>
                <w:rFonts w:ascii="Calibri" w:hAnsi="Calibri"/>
                <w:sz w:val="20"/>
              </w:rPr>
            </w:pPr>
            <w:hyperlink r:id="rId59" w:history="1">
              <w:r w:rsidR="009665AA" w:rsidRPr="00BC36E1">
                <w:rPr>
                  <w:rStyle w:val="Hyperlink"/>
                  <w:rFonts w:ascii="Calibri" w:hAnsi="Calibri"/>
                  <w:color w:val="auto"/>
                  <w:sz w:val="20"/>
                  <w:u w:val="none"/>
                </w:rPr>
                <w:t>YES|NO|NO|YES|YES|NO||NO|0||QUOTE.txt|teama@fujifts.com</w:t>
              </w:r>
            </w:hyperlink>
          </w:p>
        </w:tc>
      </w:tr>
      <w:tr w:rsidR="009665AA" w:rsidTr="00BC36E1">
        <w:trPr>
          <w:trHeight w:val="332"/>
        </w:trPr>
        <w:tc>
          <w:tcPr>
            <w:tcW w:w="2552" w:type="dxa"/>
          </w:tcPr>
          <w:p w:rsidR="009665AA" w:rsidRPr="003A5DEC" w:rsidRDefault="009665AA" w:rsidP="009665AA">
            <w:pPr>
              <w:rPr>
                <w:rFonts w:ascii="Calibri" w:hAnsi="Calibri"/>
                <w:color w:val="000000"/>
                <w:sz w:val="20"/>
              </w:rPr>
            </w:pPr>
            <w:r w:rsidRPr="006B0257">
              <w:rPr>
                <w:rFonts w:ascii="Calibri" w:hAnsi="Calibri"/>
                <w:color w:val="000000"/>
                <w:sz w:val="20"/>
              </w:rPr>
              <w:t>DRAFTQUOTE</w:t>
            </w:r>
          </w:p>
        </w:tc>
        <w:tc>
          <w:tcPr>
            <w:tcW w:w="6582" w:type="dxa"/>
          </w:tcPr>
          <w:p w:rsidR="009665AA" w:rsidRPr="00BC36E1" w:rsidRDefault="009665AA" w:rsidP="009665AA">
            <w:pPr>
              <w:rPr>
                <w:rFonts w:ascii="Calibri" w:hAnsi="Calibri"/>
                <w:sz w:val="20"/>
              </w:rPr>
            </w:pPr>
            <w:r w:rsidRPr="00BC36E1">
              <w:rPr>
                <w:rFonts w:ascii="Calibri" w:hAnsi="Calibri"/>
                <w:sz w:val="20"/>
              </w:rPr>
              <w:t>FALSE</w:t>
            </w:r>
          </w:p>
        </w:tc>
      </w:tr>
      <w:tr w:rsidR="009665AA" w:rsidTr="00BC36E1">
        <w:trPr>
          <w:trHeight w:val="260"/>
        </w:trPr>
        <w:tc>
          <w:tcPr>
            <w:tcW w:w="2552" w:type="dxa"/>
          </w:tcPr>
          <w:p w:rsidR="009665AA" w:rsidRPr="003A5DEC" w:rsidRDefault="009665AA" w:rsidP="009665AA">
            <w:pPr>
              <w:rPr>
                <w:rFonts w:ascii="Calibri" w:hAnsi="Calibri"/>
                <w:color w:val="000000"/>
                <w:sz w:val="20"/>
              </w:rPr>
            </w:pPr>
            <w:r w:rsidRPr="000E086E">
              <w:rPr>
                <w:rFonts w:ascii="Calibri" w:hAnsi="Calibri"/>
                <w:color w:val="000000"/>
                <w:sz w:val="20"/>
              </w:rPr>
              <w:t>SUBMITQUOTE</w:t>
            </w:r>
          </w:p>
        </w:tc>
        <w:tc>
          <w:tcPr>
            <w:tcW w:w="6582" w:type="dxa"/>
          </w:tcPr>
          <w:p w:rsidR="009665AA" w:rsidRPr="00BC36E1" w:rsidRDefault="009665AA" w:rsidP="009665AA">
            <w:pPr>
              <w:rPr>
                <w:rFonts w:ascii="Calibri" w:hAnsi="Calibri"/>
                <w:sz w:val="20"/>
              </w:rPr>
            </w:pPr>
            <w:r w:rsidRPr="00BC36E1">
              <w:rPr>
                <w:rFonts w:ascii="Calibri" w:hAnsi="Calibri"/>
                <w:sz w:val="20"/>
              </w:rPr>
              <w:t>TRUE</w:t>
            </w:r>
          </w:p>
        </w:tc>
      </w:tr>
    </w:tbl>
    <w:p w:rsidR="009665AA" w:rsidRDefault="00BC36E1"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6.1.4.3 BS_FUJISG</w:t>
      </w:r>
      <w:r w:rsidR="009665AA" w:rsidRPr="004E0F6B">
        <w:rPr>
          <w:rFonts w:eastAsia="Times New Roman" w:cs="Times New Roman"/>
          <w:bCs/>
          <w:color w:val="000000" w:themeColor="text1"/>
          <w:sz w:val="18"/>
          <w:szCs w:val="26"/>
        </w:rPr>
        <w:t>_Quote_Scrapper</w:t>
      </w:r>
      <w:r w:rsidR="009665AA">
        <w:rPr>
          <w:rFonts w:eastAsia="Times New Roman" w:cs="Times New Roman"/>
          <w:bCs/>
          <w:color w:val="000000" w:themeColor="text1"/>
          <w:sz w:val="18"/>
          <w:szCs w:val="26"/>
        </w:rPr>
        <w:t xml:space="preserve"> Config Settings /AppSettings</w:t>
      </w:r>
    </w:p>
    <w:p w:rsidR="009665AA" w:rsidRDefault="009665AA" w:rsidP="009665AA">
      <w:pPr>
        <w:pStyle w:val="ListParagraph"/>
        <w:ind w:left="0"/>
        <w:jc w:val="center"/>
        <w:rPr>
          <w:rFonts w:eastAsia="Times New Roman" w:cs="Times New Roman"/>
          <w:bCs/>
          <w:color w:val="000000" w:themeColor="text1"/>
          <w:sz w:val="18"/>
          <w:szCs w:val="26"/>
        </w:rPr>
      </w:pPr>
    </w:p>
    <w:p w:rsidR="00BC36E1" w:rsidRPr="009C28C7" w:rsidRDefault="009C28C7" w:rsidP="009C28C7">
      <w:pPr>
        <w:pStyle w:val="ListParagraph"/>
        <w:ind w:left="36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Batch File</w:t>
      </w:r>
    </w:p>
    <w:p w:rsidR="009665AA" w:rsidRPr="00BC36E1" w:rsidRDefault="009665AA" w:rsidP="0015465F">
      <w:pPr>
        <w:pStyle w:val="ListParagraph"/>
        <w:numPr>
          <w:ilvl w:val="0"/>
          <w:numId w:val="21"/>
        </w:numPr>
        <w:rPr>
          <w:rFonts w:eastAsia="Times New Roman" w:cs="Times New Roman"/>
          <w:b/>
          <w:bCs/>
          <w:color w:val="000000" w:themeColor="text1"/>
          <w:szCs w:val="26"/>
        </w:rPr>
      </w:pPr>
      <w:r w:rsidRPr="00BC36E1">
        <w:rPr>
          <w:rFonts w:eastAsia="Times New Roman" w:cs="Times New Roman"/>
          <w:b/>
          <w:bCs/>
          <w:color w:val="000000" w:themeColor="text1"/>
          <w:szCs w:val="26"/>
        </w:rPr>
        <w:t>BS_Quote</w:t>
      </w:r>
    </w:p>
    <w:tbl>
      <w:tblPr>
        <w:tblStyle w:val="TableGrid"/>
        <w:tblW w:w="0" w:type="auto"/>
        <w:shd w:val="clear" w:color="auto" w:fill="EAEAEA"/>
        <w:tblLook w:val="04A0" w:firstRow="1" w:lastRow="0" w:firstColumn="1" w:lastColumn="0" w:noHBand="0" w:noVBand="1"/>
      </w:tblPr>
      <w:tblGrid>
        <w:gridCol w:w="9242"/>
      </w:tblGrid>
      <w:tr w:rsidR="009665AA" w:rsidRPr="00BD5907"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Title Copy BSM-FujiSG Quote Files</w:t>
            </w: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@ECHO off</w:t>
            </w:r>
          </w:p>
          <w:p w:rsidR="009665AA" w:rsidRPr="00EA0FC3" w:rsidRDefault="009665AA" w:rsidP="009665AA">
            <w:pPr>
              <w:rPr>
                <w:rFonts w:ascii="Consolas" w:eastAsia="Times New Roman" w:hAnsi="Consolas" w:cs="Consolas"/>
                <w:bCs/>
                <w:color w:val="000000" w:themeColor="text1"/>
                <w:sz w:val="18"/>
                <w:szCs w:val="26"/>
              </w:rPr>
            </w:pP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 xml:space="preserve">net use \\119.81.96.248 /USER:Administrator "KSYhR77q" </w:t>
            </w:r>
          </w:p>
          <w:p w:rsidR="009665AA" w:rsidRPr="00EA0FC3" w:rsidRDefault="009665AA" w:rsidP="009665AA">
            <w:pPr>
              <w:rPr>
                <w:rFonts w:ascii="Consolas" w:eastAsia="Times New Roman" w:hAnsi="Consolas" w:cs="Consolas"/>
                <w:bCs/>
                <w:color w:val="000000" w:themeColor="text1"/>
                <w:sz w:val="18"/>
                <w:szCs w:val="26"/>
              </w:rPr>
            </w:pP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echo MTML_QUOTES</w:t>
            </w: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copy \\119.81.96.248\ftp\FROM_154\BS_PAL_FUJI_Outbox\*.xml \\119.81.96.248\ftp\FROM_154\BS_PAL_FUJI_Outbox\Backup /Y</w:t>
            </w: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move /Y \\119.81.96.248\ftp\FROM_154\BS_PAL_FUJI_Outbox\*.xml C:\Shipmaster\BS_New_Processor\BS_Quote_PAL_SCrapper\MTML_Quote_Upload</w:t>
            </w:r>
          </w:p>
          <w:p w:rsidR="009665AA" w:rsidRPr="00EA0FC3" w:rsidRDefault="009665AA" w:rsidP="009665AA">
            <w:pPr>
              <w:rPr>
                <w:rFonts w:ascii="Consolas" w:eastAsia="Times New Roman" w:hAnsi="Consolas" w:cs="Consolas"/>
                <w:bCs/>
                <w:color w:val="000000" w:themeColor="text1"/>
                <w:sz w:val="18"/>
                <w:szCs w:val="26"/>
              </w:rPr>
            </w:pP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echo Copy EXCEL_QUOTES</w:t>
            </w: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copy \\119.81.96.248\ftp\FROM_154\BS_PAL_FUJI_Outbox\*.xlsm \\119.81.96.248\ftp\FROM_154\BS_PAL_FUJI_Outbox\Backup /Y</w:t>
            </w: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move /Y \\119.81.96.248\ftp\FROM_154\BS_PAL_FUJI_Outbox\*.xlsm C:\Shipmaster\BS_New_Processor\BS_Quote_PAL_SCrapper\Quote_Upload</w:t>
            </w:r>
          </w:p>
          <w:p w:rsidR="009665AA" w:rsidRPr="00EA0FC3" w:rsidRDefault="009665AA" w:rsidP="009665AA">
            <w:pPr>
              <w:rPr>
                <w:rFonts w:ascii="Consolas" w:eastAsia="Times New Roman" w:hAnsi="Consolas" w:cs="Consolas"/>
                <w:bCs/>
                <w:color w:val="000000" w:themeColor="text1"/>
                <w:sz w:val="18"/>
                <w:szCs w:val="26"/>
              </w:rPr>
            </w:pP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Title BSM- Fuji Singapore Quote Uploader</w:t>
            </w: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echo BSM- Fuji Singapore Quote Uploader Started</w:t>
            </w: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cd C:\Shipmaster\BS_New_Processor\BS_Quote_PAL_SCrapper</w:t>
            </w: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Bernhard_Schulte_Scrapper.exe</w:t>
            </w: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echo BSM- Fuji Singapore Quote Uploader Stopped</w:t>
            </w:r>
          </w:p>
          <w:p w:rsidR="009665AA" w:rsidRPr="00EA0FC3" w:rsidRDefault="009665AA" w:rsidP="009665AA">
            <w:pPr>
              <w:rPr>
                <w:rFonts w:ascii="Consolas" w:eastAsia="Times New Roman" w:hAnsi="Consolas" w:cs="Consolas"/>
                <w:bCs/>
                <w:color w:val="000000" w:themeColor="text1"/>
                <w:sz w:val="18"/>
                <w:szCs w:val="26"/>
              </w:rPr>
            </w:pP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lastRenderedPageBreak/>
              <w:t xml:space="preserve">echo Copy Auditlog </w:t>
            </w: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COPY C:\Shipmaster\BS_New_Processor\BS_Quote_PAL_SCrapper\Audit\*.txt C:\Shipmaster\BS_New_Processor\BS_Quote_PAL_SCrapper\Audit\Backup /Y</w:t>
            </w: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move /Y C:\Shipmaster\BS_New_Processor\BS_Quote_PAL_SCrapper\Audit\*.txt \\119.81.96.248\ftp\TO_154\AUDIT_LOG</w:t>
            </w:r>
          </w:p>
          <w:p w:rsidR="009665AA" w:rsidRPr="00EA0FC3" w:rsidRDefault="009665AA" w:rsidP="009665AA">
            <w:pPr>
              <w:rPr>
                <w:rFonts w:ascii="Consolas" w:eastAsia="Times New Roman" w:hAnsi="Consolas" w:cs="Consolas"/>
                <w:bCs/>
                <w:color w:val="000000" w:themeColor="text1"/>
                <w:sz w:val="18"/>
                <w:szCs w:val="26"/>
              </w:rPr>
            </w:pP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echo Copy ScreenShots</w:t>
            </w: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COPY C:\Shipmaster\BS_New_Processor\BS_Quote_PAL_SCrapper\ScreenShots\*.* C:\Shipmaster\BS_New_Processor\BS_Quote_PAL_SCrapper\ScreenShots\Backup /Y</w:t>
            </w: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move /Y C:\Shipmaster\BS_New_Processor\BS_Quote_PAL_SCrapper\ScreenShots\*.* \\119.81.96.248\ftp\TO_154\EsupplierAttachments</w:t>
            </w:r>
          </w:p>
          <w:p w:rsidR="009665AA" w:rsidRPr="00EA0FC3" w:rsidRDefault="009665AA" w:rsidP="009665AA">
            <w:pPr>
              <w:rPr>
                <w:rFonts w:ascii="Consolas" w:eastAsia="Times New Roman" w:hAnsi="Consolas" w:cs="Consolas"/>
                <w:bCs/>
                <w:color w:val="000000" w:themeColor="text1"/>
                <w:sz w:val="18"/>
                <w:szCs w:val="26"/>
              </w:rPr>
            </w:pP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echo MailAudit</w:t>
            </w:r>
          </w:p>
          <w:p w:rsidR="009665AA" w:rsidRPr="00EA0FC3"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COPY  C:\Shipmaster\BS_New_Processor\BS_Quote_PAL_SCrapper\SendMailQueueAudit\*.txt  C:\Shipmaster\BS_New_Processor\BS_Quote_PAL_SCrapper\SendMailQueueAudit\Backup /Y</w:t>
            </w:r>
          </w:p>
          <w:p w:rsidR="009665AA" w:rsidRPr="000D3099" w:rsidRDefault="009665AA" w:rsidP="009665AA">
            <w:pPr>
              <w:rPr>
                <w:rFonts w:ascii="Consolas" w:eastAsia="Times New Roman" w:hAnsi="Consolas" w:cs="Consolas"/>
                <w:bCs/>
                <w:color w:val="000000" w:themeColor="text1"/>
                <w:sz w:val="18"/>
                <w:szCs w:val="26"/>
              </w:rPr>
            </w:pPr>
            <w:r w:rsidRPr="00EA0FC3">
              <w:rPr>
                <w:rFonts w:ascii="Consolas" w:eastAsia="Times New Roman" w:hAnsi="Consolas" w:cs="Consolas"/>
                <w:bCs/>
                <w:color w:val="000000" w:themeColor="text1"/>
                <w:sz w:val="18"/>
                <w:szCs w:val="26"/>
              </w:rPr>
              <w:t xml:space="preserve">move /Y  C:\Shipmaster\BS_New_Processor\BS_Quote_PAL_SCrapper\SendMailQueueAudit\*.txt </w:t>
            </w:r>
            <w:hyperlink r:id="rId60" w:history="1">
              <w:r w:rsidRPr="009C28C7">
                <w:rPr>
                  <w:rStyle w:val="Hyperlink"/>
                  <w:rFonts w:ascii="Consolas" w:eastAsia="Times New Roman" w:hAnsi="Consolas" w:cs="Consolas"/>
                  <w:bCs/>
                  <w:color w:val="auto"/>
                  <w:sz w:val="18"/>
                  <w:szCs w:val="26"/>
                  <w:u w:val="none"/>
                </w:rPr>
                <w:t>\\119.81.96.248\c$\FTP\SendMailQueueAudit</w:t>
              </w:r>
            </w:hyperlink>
          </w:p>
        </w:tc>
      </w:tr>
    </w:tbl>
    <w:p w:rsidR="009665AA" w:rsidRDefault="009665AA" w:rsidP="009665AA">
      <w:pPr>
        <w:pStyle w:val="ListParagraph"/>
        <w:ind w:left="0"/>
        <w:rPr>
          <w:rFonts w:eastAsia="Times New Roman" w:cs="Times New Roman"/>
          <w:bCs/>
          <w:color w:val="000000" w:themeColor="text1"/>
          <w:sz w:val="18"/>
          <w:szCs w:val="26"/>
        </w:rPr>
      </w:pPr>
    </w:p>
    <w:p w:rsidR="009665AA" w:rsidRPr="00863A6C" w:rsidRDefault="009665AA" w:rsidP="009665AA">
      <w:pPr>
        <w:pStyle w:val="ListParagraph"/>
        <w:ind w:left="0"/>
        <w:jc w:val="center"/>
        <w:rPr>
          <w:rFonts w:eastAsia="Times New Roman" w:cs="Times New Roman"/>
          <w:bCs/>
          <w:color w:val="000000" w:themeColor="text1"/>
          <w:sz w:val="18"/>
          <w:szCs w:val="26"/>
        </w:rPr>
      </w:pPr>
    </w:p>
    <w:p w:rsidR="009665AA" w:rsidRPr="00E52B34" w:rsidRDefault="009665AA" w:rsidP="009665AA">
      <w:pPr>
        <w:pStyle w:val="ListParagraph"/>
        <w:numPr>
          <w:ilvl w:val="0"/>
          <w:numId w:val="5"/>
        </w:numPr>
        <w:rPr>
          <w:rFonts w:eastAsia="Times New Roman" w:cs="Times New Roman"/>
          <w:b/>
          <w:bCs/>
          <w:color w:val="4D4D4D"/>
          <w:sz w:val="24"/>
          <w:szCs w:val="26"/>
        </w:rPr>
      </w:pPr>
      <w:r w:rsidRPr="003609BA">
        <w:rPr>
          <w:rFonts w:eastAsia="Times New Roman" w:cs="Times New Roman"/>
          <w:bCs/>
          <w:color w:val="0D0D0D" w:themeColor="text1" w:themeTint="F2"/>
          <w:sz w:val="24"/>
          <w:szCs w:val="26"/>
        </w:rPr>
        <w:t>Manual Link -(Attach Manual file here)</w:t>
      </w:r>
    </w:p>
    <w:p w:rsidR="00BC36E1" w:rsidRDefault="00BC36E1" w:rsidP="009665AA">
      <w:pPr>
        <w:pStyle w:val="ListParagraph"/>
        <w:ind w:left="360"/>
        <w:rPr>
          <w:rFonts w:eastAsia="Times New Roman" w:cs="Times New Roman"/>
          <w:b/>
          <w:bCs/>
          <w:color w:val="4D4D4D"/>
          <w:sz w:val="28"/>
          <w:szCs w:val="26"/>
        </w:rPr>
      </w:pPr>
    </w:p>
    <w:p w:rsidR="009665AA" w:rsidRDefault="00BC36E1" w:rsidP="00FD6391">
      <w:pPr>
        <w:pStyle w:val="Heading3"/>
        <w:rPr>
          <w:rFonts w:eastAsia="Times New Roman"/>
        </w:rPr>
      </w:pPr>
      <w:bookmarkStart w:id="25" w:name="_Toc36109045"/>
      <w:r>
        <w:rPr>
          <w:rFonts w:eastAsia="Times New Roman"/>
        </w:rPr>
        <w:t xml:space="preserve">6.1.5 </w:t>
      </w:r>
      <w:r w:rsidR="009665AA" w:rsidRPr="00AF14FF">
        <w:rPr>
          <w:rFonts w:eastAsia="Times New Roman"/>
        </w:rPr>
        <w:t>BSM_HTTP_RFQ_Downloader</w:t>
      </w:r>
      <w:bookmarkEnd w:id="25"/>
    </w:p>
    <w:p w:rsidR="00BC36E1" w:rsidRDefault="009665AA" w:rsidP="009665AA">
      <w:pPr>
        <w:pStyle w:val="ListParagraph"/>
        <w:ind w:left="0"/>
        <w:rPr>
          <w:rFonts w:eastAsia="Times New Roman" w:cs="Times New Roman"/>
          <w:bCs/>
          <w:color w:val="000000" w:themeColor="text1"/>
          <w:sz w:val="24"/>
          <w:szCs w:val="26"/>
        </w:rPr>
      </w:pPr>
      <w:r>
        <w:rPr>
          <w:rFonts w:eastAsia="Times New Roman" w:cs="Times New Roman"/>
          <w:bCs/>
          <w:color w:val="000000" w:themeColor="text1"/>
          <w:sz w:val="24"/>
          <w:szCs w:val="26"/>
        </w:rPr>
        <w:t>BSM Http</w:t>
      </w:r>
      <w:r w:rsidRPr="00D21BAA">
        <w:rPr>
          <w:rFonts w:eastAsia="Times New Roman" w:cs="Times New Roman"/>
          <w:bCs/>
          <w:color w:val="000000" w:themeColor="text1"/>
          <w:sz w:val="24"/>
          <w:szCs w:val="26"/>
        </w:rPr>
        <w:t xml:space="preserve"> RFQ </w:t>
      </w:r>
      <w:r>
        <w:rPr>
          <w:rFonts w:eastAsia="Times New Roman" w:cs="Times New Roman"/>
          <w:bCs/>
          <w:color w:val="000000" w:themeColor="text1"/>
          <w:sz w:val="24"/>
          <w:szCs w:val="26"/>
        </w:rPr>
        <w:t>Downloader is a web scrapper that connects to the BSM portal,</w:t>
      </w:r>
      <w:r w:rsidRPr="00D21BAA">
        <w:rPr>
          <w:rFonts w:eastAsia="Times New Roman" w:cs="Times New Roman"/>
          <w:bCs/>
          <w:color w:val="000000" w:themeColor="text1"/>
          <w:sz w:val="24"/>
          <w:szCs w:val="26"/>
        </w:rPr>
        <w:t xml:space="preserve"> </w:t>
      </w:r>
      <w:r>
        <w:rPr>
          <w:rFonts w:eastAsia="Times New Roman" w:cs="Times New Roman"/>
          <w:bCs/>
          <w:color w:val="000000" w:themeColor="text1"/>
          <w:sz w:val="24"/>
          <w:szCs w:val="26"/>
        </w:rPr>
        <w:t xml:space="preserve">filters for RFQ and </w:t>
      </w:r>
      <w:r w:rsidRPr="00D21BAA">
        <w:rPr>
          <w:rFonts w:eastAsia="Times New Roman" w:cs="Times New Roman"/>
          <w:bCs/>
          <w:color w:val="000000" w:themeColor="text1"/>
          <w:sz w:val="24"/>
          <w:szCs w:val="26"/>
        </w:rPr>
        <w:t xml:space="preserve">downloads RFQ </w:t>
      </w:r>
      <w:r>
        <w:rPr>
          <w:rFonts w:eastAsia="Times New Roman" w:cs="Times New Roman"/>
          <w:bCs/>
          <w:color w:val="000000" w:themeColor="text1"/>
          <w:sz w:val="24"/>
          <w:szCs w:val="26"/>
        </w:rPr>
        <w:t xml:space="preserve">in excel format </w:t>
      </w:r>
      <w:r w:rsidRPr="00D21BAA">
        <w:rPr>
          <w:rFonts w:eastAsia="Times New Roman" w:cs="Times New Roman"/>
          <w:bCs/>
          <w:color w:val="000000" w:themeColor="text1"/>
          <w:sz w:val="24"/>
          <w:szCs w:val="26"/>
        </w:rPr>
        <w:t>from web page.</w:t>
      </w:r>
      <w:r>
        <w:rPr>
          <w:rFonts w:eastAsia="Times New Roman" w:cs="Times New Roman"/>
          <w:bCs/>
          <w:color w:val="000000" w:themeColor="text1"/>
          <w:sz w:val="24"/>
          <w:szCs w:val="26"/>
        </w:rPr>
        <w:t xml:space="preserve">This exe is used to download RFQs forvarious clients mentioned in the config file below </w:t>
      </w:r>
      <w:r w:rsidRPr="00D21BAA">
        <w:rPr>
          <w:rFonts w:eastAsia="Times New Roman" w:cs="Times New Roman"/>
          <w:bCs/>
          <w:color w:val="000000" w:themeColor="text1"/>
          <w:sz w:val="24"/>
          <w:szCs w:val="26"/>
        </w:rPr>
        <w:t>. If any error occurs while downloading excel, an error notification is sent to support.</w:t>
      </w:r>
      <w:r>
        <w:rPr>
          <w:rFonts w:eastAsia="Times New Roman" w:cs="Times New Roman"/>
          <w:bCs/>
          <w:color w:val="000000" w:themeColor="text1"/>
          <w:sz w:val="24"/>
          <w:szCs w:val="26"/>
        </w:rPr>
        <w:t xml:space="preserve">   </w:t>
      </w:r>
    </w:p>
    <w:p w:rsidR="009665AA" w:rsidRDefault="009665AA" w:rsidP="009665AA">
      <w:pPr>
        <w:pStyle w:val="ListParagraph"/>
        <w:ind w:left="0"/>
        <w:rPr>
          <w:rFonts w:eastAsia="Times New Roman" w:cs="Times New Roman"/>
          <w:bCs/>
          <w:color w:val="000000" w:themeColor="text1"/>
          <w:sz w:val="24"/>
          <w:szCs w:val="26"/>
        </w:rPr>
      </w:pPr>
      <w:r>
        <w:rPr>
          <w:rFonts w:eastAsia="Times New Roman" w:cs="Times New Roman"/>
          <w:bCs/>
          <w:color w:val="000000" w:themeColor="text1"/>
          <w:sz w:val="24"/>
          <w:szCs w:val="26"/>
        </w:rPr>
        <w:t xml:space="preserve">            </w:t>
      </w:r>
    </w:p>
    <w:tbl>
      <w:tblPr>
        <w:tblStyle w:val="TableGrid"/>
        <w:tblW w:w="0" w:type="auto"/>
        <w:tblInd w:w="108" w:type="dxa"/>
        <w:tblLayout w:type="fixed"/>
        <w:tblLook w:val="04A0" w:firstRow="1" w:lastRow="0" w:firstColumn="1" w:lastColumn="0" w:noHBand="0" w:noVBand="1"/>
      </w:tblPr>
      <w:tblGrid>
        <w:gridCol w:w="2552"/>
        <w:gridCol w:w="6582"/>
      </w:tblGrid>
      <w:tr w:rsidR="009665AA" w:rsidTr="009665AA">
        <w:trPr>
          <w:trHeight w:val="474"/>
        </w:trPr>
        <w:tc>
          <w:tcPr>
            <w:tcW w:w="9134"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 xml:space="preserve">Type of Processor </w:t>
            </w:r>
          </w:p>
        </w:tc>
        <w:tc>
          <w:tcPr>
            <w:tcW w:w="6582" w:type="dxa"/>
            <w:vAlign w:val="center"/>
          </w:tcPr>
          <w:p w:rsidR="009665AA" w:rsidRPr="00BE06DF" w:rsidRDefault="009665AA" w:rsidP="009665AA">
            <w:pPr>
              <w:rPr>
                <w:sz w:val="20"/>
              </w:rPr>
            </w:pPr>
            <w:r w:rsidRPr="00BE06DF">
              <w:rPr>
                <w:sz w:val="20"/>
              </w:rPr>
              <w:t>WebScrapper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Server Path</w:t>
            </w:r>
          </w:p>
        </w:tc>
        <w:tc>
          <w:tcPr>
            <w:tcW w:w="6582" w:type="dxa"/>
            <w:vAlign w:val="center"/>
          </w:tcPr>
          <w:p w:rsidR="009665AA" w:rsidRPr="00BE06DF" w:rsidRDefault="009665AA" w:rsidP="009665AA">
            <w:pPr>
              <w:rPr>
                <w:sz w:val="20"/>
              </w:rPr>
            </w:pPr>
            <w:r w:rsidRPr="00E829CD">
              <w:rPr>
                <w:sz w:val="20"/>
              </w:rPr>
              <w:t>C:\Shipmaster\BS_New_Processor\BSM_HTTP_RFQ_Downloader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Is Live?</w:t>
            </w:r>
          </w:p>
        </w:tc>
        <w:tc>
          <w:tcPr>
            <w:tcW w:w="6582" w:type="dxa"/>
            <w:vAlign w:val="center"/>
          </w:tcPr>
          <w:p w:rsidR="009665AA" w:rsidRPr="00BE06DF" w:rsidRDefault="009665AA" w:rsidP="009665AA">
            <w:pPr>
              <w:rPr>
                <w:sz w:val="20"/>
              </w:rPr>
            </w:pPr>
            <w:r w:rsidRPr="00BE06DF">
              <w:rPr>
                <w:sz w:val="20"/>
              </w:rPr>
              <w:t>Yes</w:t>
            </w:r>
          </w:p>
        </w:tc>
      </w:tr>
    </w:tbl>
    <w:p w:rsidR="009665AA" w:rsidRPr="00492785" w:rsidRDefault="00BC36E1"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6.1.5</w:t>
      </w:r>
      <w:r w:rsidR="009665AA" w:rsidRPr="00492785">
        <w:rPr>
          <w:rFonts w:eastAsia="Times New Roman" w:cs="Times New Roman"/>
          <w:bCs/>
          <w:color w:val="000000" w:themeColor="text1"/>
          <w:sz w:val="18"/>
          <w:szCs w:val="26"/>
        </w:rPr>
        <w:t xml:space="preserve">.1 </w:t>
      </w:r>
      <w:r w:rsidR="009665AA" w:rsidRPr="00331244">
        <w:rPr>
          <w:rFonts w:eastAsia="Times New Roman" w:cs="Times New Roman"/>
          <w:bCs/>
          <w:color w:val="000000" w:themeColor="text1"/>
          <w:sz w:val="18"/>
          <w:szCs w:val="26"/>
        </w:rPr>
        <w:t>BS_</w:t>
      </w:r>
      <w:r>
        <w:rPr>
          <w:rFonts w:eastAsia="Times New Roman" w:cs="Times New Roman"/>
          <w:bCs/>
          <w:color w:val="000000" w:themeColor="text1"/>
          <w:sz w:val="18"/>
          <w:szCs w:val="26"/>
        </w:rPr>
        <w:t>Http_RFQ_</w:t>
      </w:r>
      <w:r w:rsidR="009665AA" w:rsidRPr="00492785">
        <w:rPr>
          <w:rFonts w:eastAsia="Times New Roman" w:cs="Times New Roman"/>
          <w:bCs/>
          <w:color w:val="000000" w:themeColor="text1"/>
          <w:sz w:val="18"/>
          <w:szCs w:val="26"/>
        </w:rPr>
        <w:t>Processor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9665AA" w:rsidTr="009665AA">
        <w:trPr>
          <w:trHeight w:val="474"/>
        </w:trPr>
        <w:tc>
          <w:tcPr>
            <w:tcW w:w="851" w:type="dxa"/>
            <w:vAlign w:val="center"/>
          </w:tcPr>
          <w:p w:rsidR="009665AA" w:rsidRDefault="009665AA" w:rsidP="009665AA">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9665AA" w:rsidTr="009665AA">
        <w:trPr>
          <w:trHeight w:val="365"/>
        </w:trPr>
        <w:tc>
          <w:tcPr>
            <w:tcW w:w="851" w:type="dxa"/>
            <w:vMerge w:val="restart"/>
          </w:tcPr>
          <w:p w:rsidR="009665AA" w:rsidRPr="00C36BC1" w:rsidRDefault="009665AA" w:rsidP="009665AA">
            <w:pPr>
              <w:jc w:val="center"/>
              <w:rPr>
                <w:sz w:val="20"/>
              </w:rPr>
            </w:pPr>
            <w:r w:rsidRPr="00C36BC1">
              <w:rPr>
                <w:sz w:val="20"/>
              </w:rPr>
              <w:t>1.</w:t>
            </w:r>
          </w:p>
        </w:tc>
        <w:tc>
          <w:tcPr>
            <w:tcW w:w="1701" w:type="dxa"/>
            <w:vAlign w:val="center"/>
          </w:tcPr>
          <w:p w:rsidR="009665AA" w:rsidRPr="00C36BC1" w:rsidRDefault="009665AA" w:rsidP="009665AA">
            <w:pPr>
              <w:rPr>
                <w:sz w:val="20"/>
              </w:rPr>
            </w:pPr>
            <w:r w:rsidRPr="00C36BC1">
              <w:rPr>
                <w:sz w:val="20"/>
              </w:rPr>
              <w:t>Name</w:t>
            </w:r>
          </w:p>
        </w:tc>
        <w:tc>
          <w:tcPr>
            <w:tcW w:w="6582" w:type="dxa"/>
            <w:vAlign w:val="center"/>
          </w:tcPr>
          <w:p w:rsidR="009665AA" w:rsidRPr="00C36BC1" w:rsidRDefault="009665AA" w:rsidP="009665AA">
            <w:pPr>
              <w:rPr>
                <w:sz w:val="20"/>
              </w:rPr>
            </w:pPr>
            <w:r w:rsidRPr="00E829CD">
              <w:rPr>
                <w:sz w:val="20"/>
              </w:rPr>
              <w:t>BSM_HTTP_RFQ_Processor</w:t>
            </w:r>
          </w:p>
        </w:tc>
      </w:tr>
      <w:tr w:rsidR="009665AA" w:rsidTr="009665AA">
        <w:trPr>
          <w:trHeight w:val="413"/>
        </w:trPr>
        <w:tc>
          <w:tcPr>
            <w:tcW w:w="851" w:type="dxa"/>
            <w:vMerge/>
          </w:tcPr>
          <w:p w:rsidR="009665AA" w:rsidRPr="00C36BC1" w:rsidRDefault="009665AA" w:rsidP="009665AA">
            <w:pPr>
              <w:jc w:val="center"/>
              <w:rPr>
                <w:sz w:val="20"/>
              </w:rPr>
            </w:pPr>
          </w:p>
        </w:tc>
        <w:tc>
          <w:tcPr>
            <w:tcW w:w="1701" w:type="dxa"/>
            <w:vAlign w:val="center"/>
          </w:tcPr>
          <w:p w:rsidR="009665AA" w:rsidRPr="00C36BC1" w:rsidRDefault="009665AA" w:rsidP="009665AA">
            <w:pPr>
              <w:rPr>
                <w:sz w:val="20"/>
              </w:rPr>
            </w:pPr>
            <w:r w:rsidRPr="00C36BC1">
              <w:rPr>
                <w:sz w:val="20"/>
              </w:rPr>
              <w:t>Interval</w:t>
            </w:r>
          </w:p>
        </w:tc>
        <w:tc>
          <w:tcPr>
            <w:tcW w:w="6582" w:type="dxa"/>
            <w:vAlign w:val="center"/>
          </w:tcPr>
          <w:p w:rsidR="009665AA" w:rsidRPr="00C36BC1" w:rsidRDefault="009665AA" w:rsidP="009665AA">
            <w:pPr>
              <w:rPr>
                <w:sz w:val="20"/>
              </w:rPr>
            </w:pPr>
            <w:r>
              <w:rPr>
                <w:sz w:val="20"/>
              </w:rPr>
              <w:t>15</w:t>
            </w:r>
            <w:r w:rsidRPr="00C36BC1">
              <w:rPr>
                <w:sz w:val="20"/>
              </w:rPr>
              <w:t xml:space="preserve"> minutes</w:t>
            </w:r>
          </w:p>
        </w:tc>
      </w:tr>
      <w:tr w:rsidR="009665AA" w:rsidTr="009665AA">
        <w:trPr>
          <w:trHeight w:val="548"/>
        </w:trPr>
        <w:tc>
          <w:tcPr>
            <w:tcW w:w="851" w:type="dxa"/>
            <w:vMerge/>
          </w:tcPr>
          <w:p w:rsidR="009665AA" w:rsidRPr="00C36BC1" w:rsidRDefault="009665AA" w:rsidP="009665AA">
            <w:pPr>
              <w:jc w:val="center"/>
              <w:rPr>
                <w:sz w:val="20"/>
              </w:rPr>
            </w:pPr>
          </w:p>
        </w:tc>
        <w:tc>
          <w:tcPr>
            <w:tcW w:w="1701" w:type="dxa"/>
          </w:tcPr>
          <w:p w:rsidR="009665AA" w:rsidRPr="00C36BC1" w:rsidRDefault="009665AA" w:rsidP="009665AA">
            <w:pPr>
              <w:rPr>
                <w:sz w:val="20"/>
              </w:rPr>
            </w:pPr>
            <w:r w:rsidRPr="00C36BC1">
              <w:rPr>
                <w:sz w:val="20"/>
              </w:rPr>
              <w:t>Action</w:t>
            </w:r>
          </w:p>
        </w:tc>
        <w:tc>
          <w:tcPr>
            <w:tcW w:w="6582" w:type="dxa"/>
          </w:tcPr>
          <w:p w:rsidR="009665AA" w:rsidRPr="00E829CD" w:rsidRDefault="009665AA" w:rsidP="009665AA">
            <w:pPr>
              <w:rPr>
                <w:sz w:val="20"/>
              </w:rPr>
            </w:pPr>
            <w:r w:rsidRPr="00E829CD">
              <w:rPr>
                <w:sz w:val="20"/>
              </w:rPr>
              <w:t>C:\Shipmaster\BS_New_Processor\BSM_HTTP_RFQ_Downloader\BernhadSchulte_Http_Download_Processor.exe</w:t>
            </w:r>
          </w:p>
          <w:p w:rsidR="009665AA" w:rsidRPr="00E829CD" w:rsidRDefault="009665AA" w:rsidP="009665AA">
            <w:pPr>
              <w:rPr>
                <w:sz w:val="20"/>
              </w:rPr>
            </w:pPr>
            <w:r w:rsidRPr="00E829CD">
              <w:rPr>
                <w:sz w:val="20"/>
              </w:rPr>
              <w:t>C:\Shipmaster\BS_New_Processor\BSM_HTTP_RFQ_Downloader\Batch\CopyBSFiles.bat</w:t>
            </w:r>
          </w:p>
          <w:p w:rsidR="009665AA" w:rsidRPr="00E829CD" w:rsidRDefault="009665AA" w:rsidP="009665AA">
            <w:pPr>
              <w:rPr>
                <w:sz w:val="20"/>
              </w:rPr>
            </w:pPr>
            <w:r w:rsidRPr="00E829CD">
              <w:rPr>
                <w:sz w:val="20"/>
              </w:rPr>
              <w:t>C:\Shipmaster\BS_New_Processor\BSM_HTTP_RFQ_Downloader\FujiSingapore\BSM_Excel_Special_</w:t>
            </w:r>
            <w:r>
              <w:rPr>
                <w:sz w:val="20"/>
              </w:rPr>
              <w:t xml:space="preserve">Routine\Excel_SpL_Processor.exe </w:t>
            </w:r>
            <w:r w:rsidRPr="00E829CD">
              <w:rPr>
                <w:sz w:val="20"/>
              </w:rPr>
              <w:t>C:\Shipmaster\BS_New_Processor\BSM_HTTP_RFQ_Downloader\FujiSingapore\BSM_Excel_Special_Routine\Batch\Move_BSM_MTML_Audit.bat</w:t>
            </w:r>
          </w:p>
          <w:p w:rsidR="009665AA" w:rsidRPr="00E829CD" w:rsidRDefault="009665AA" w:rsidP="009665AA">
            <w:pPr>
              <w:rPr>
                <w:sz w:val="20"/>
              </w:rPr>
            </w:pPr>
            <w:r w:rsidRPr="00E829CD">
              <w:rPr>
                <w:sz w:val="20"/>
              </w:rPr>
              <w:t>C:\Shipmaster\BS_New_Processor\BSM_HTTP_RFQ_Downloader\FujiJapan\BSM_Excel_Special_Routine\Excel_SpL_Processor.exe</w:t>
            </w:r>
          </w:p>
          <w:p w:rsidR="009665AA" w:rsidRPr="00E829CD" w:rsidRDefault="009665AA" w:rsidP="009665AA">
            <w:pPr>
              <w:rPr>
                <w:sz w:val="20"/>
              </w:rPr>
            </w:pPr>
            <w:r w:rsidRPr="00E829CD">
              <w:rPr>
                <w:sz w:val="20"/>
              </w:rPr>
              <w:t>C:\Shipmaster\BS_New_Processor\BSM_HTTP_RFQ_Downloader\FujiJapan\BSM_Excel_Special_Routin</w:t>
            </w:r>
            <w:r>
              <w:rPr>
                <w:sz w:val="20"/>
              </w:rPr>
              <w:t>e\Batch\Move_BSM_MTML_Audit.bat</w:t>
            </w:r>
            <w:r w:rsidRPr="00E829CD">
              <w:rPr>
                <w:sz w:val="20"/>
              </w:rPr>
              <w:t xml:space="preserve">   C:\Shipmaster\BS_New_Processor\BSM_HTTP_RFQ_Downloader\FujiRotterd</w:t>
            </w:r>
            <w:r w:rsidRPr="00E829CD">
              <w:rPr>
                <w:sz w:val="20"/>
              </w:rPr>
              <w:lastRenderedPageBreak/>
              <w:t>am\BSM_Excel_Special_</w:t>
            </w:r>
            <w:r>
              <w:rPr>
                <w:sz w:val="20"/>
              </w:rPr>
              <w:t>Routine\Excel_SpL_Processor.exe</w:t>
            </w:r>
            <w:r w:rsidRPr="00E829CD">
              <w:rPr>
                <w:sz w:val="20"/>
              </w:rPr>
              <w:t xml:space="preserve">   C:\Shipmaster\BS_New_Processor\BSM_HTTP_RFQ_Downloader\FujiRotterdam\BSM_Excel_Special_Routine\Batch\Move_BSM_MTML_Audit.bat</w:t>
            </w:r>
          </w:p>
          <w:p w:rsidR="009665AA" w:rsidRPr="00C36BC1" w:rsidRDefault="009665AA" w:rsidP="009665AA">
            <w:pPr>
              <w:rPr>
                <w:sz w:val="20"/>
              </w:rPr>
            </w:pPr>
            <w:r w:rsidRPr="00E829CD">
              <w:rPr>
                <w:sz w:val="20"/>
              </w:rPr>
              <w:t>C:\Shipmaster\BS_New_Processor\BSM_HTTP_RFQ_Downloader\Eastwind\BSM_Excel_Special_</w:t>
            </w:r>
            <w:r>
              <w:rPr>
                <w:sz w:val="20"/>
              </w:rPr>
              <w:t>Routine\Excel_SpL_Processor.exe</w:t>
            </w:r>
            <w:r w:rsidRPr="00E829CD">
              <w:rPr>
                <w:sz w:val="20"/>
              </w:rPr>
              <w:t xml:space="preserve">   C:\Shipmaster\BS_New_Processor\BSM_HTTP_RFQ_Downloader\Eastwind\BSM_Excel_Special_Routine\Batch\Move_BSM_MTML_Audit.bat</w:t>
            </w:r>
          </w:p>
        </w:tc>
      </w:tr>
    </w:tbl>
    <w:p w:rsidR="009665AA" w:rsidRDefault="00BC36E1"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lastRenderedPageBreak/>
        <w:t>6.1.5</w:t>
      </w:r>
      <w:r w:rsidR="009665AA" w:rsidRPr="00492785">
        <w:rPr>
          <w:rFonts w:eastAsia="Times New Roman" w:cs="Times New Roman"/>
          <w:bCs/>
          <w:color w:val="000000" w:themeColor="text1"/>
          <w:sz w:val="18"/>
          <w:szCs w:val="26"/>
        </w:rPr>
        <w:t>.</w:t>
      </w:r>
      <w:r w:rsidR="009665AA">
        <w:rPr>
          <w:rFonts w:eastAsia="Times New Roman" w:cs="Times New Roman"/>
          <w:bCs/>
          <w:color w:val="000000" w:themeColor="text1"/>
          <w:sz w:val="18"/>
          <w:szCs w:val="26"/>
        </w:rPr>
        <w:t>2</w:t>
      </w:r>
      <w:r w:rsidR="009665AA" w:rsidRPr="00331244">
        <w:rPr>
          <w:rFonts w:eastAsia="Times New Roman" w:cs="Times New Roman"/>
          <w:bCs/>
          <w:color w:val="000000" w:themeColor="text1"/>
          <w:sz w:val="18"/>
          <w:szCs w:val="26"/>
        </w:rPr>
        <w:t xml:space="preserve"> BS_</w:t>
      </w:r>
      <w:r>
        <w:rPr>
          <w:rFonts w:eastAsia="Times New Roman" w:cs="Times New Roman"/>
          <w:bCs/>
          <w:color w:val="000000" w:themeColor="text1"/>
          <w:sz w:val="18"/>
          <w:szCs w:val="26"/>
        </w:rPr>
        <w:t>Http_RFQ</w:t>
      </w:r>
      <w:r w:rsidR="009665AA" w:rsidRPr="00331244">
        <w:rPr>
          <w:rFonts w:eastAsia="Times New Roman" w:cs="Times New Roman"/>
          <w:bCs/>
          <w:color w:val="000000" w:themeColor="text1"/>
          <w:sz w:val="18"/>
          <w:szCs w:val="26"/>
        </w:rPr>
        <w:t>_</w:t>
      </w:r>
      <w:r w:rsidR="009665AA" w:rsidRPr="00492785">
        <w:rPr>
          <w:rFonts w:eastAsia="Times New Roman" w:cs="Times New Roman"/>
          <w:bCs/>
          <w:color w:val="000000" w:themeColor="text1"/>
          <w:sz w:val="18"/>
          <w:szCs w:val="26"/>
        </w:rPr>
        <w:t>Pro</w:t>
      </w:r>
      <w:r w:rsidR="009665AA">
        <w:rPr>
          <w:rFonts w:eastAsia="Times New Roman" w:cs="Times New Roman"/>
          <w:bCs/>
          <w:color w:val="000000" w:themeColor="text1"/>
          <w:sz w:val="18"/>
          <w:szCs w:val="26"/>
        </w:rPr>
        <w:t>cessor Task Info</w:t>
      </w:r>
    </w:p>
    <w:p w:rsidR="009665AA" w:rsidRPr="00E52A98" w:rsidRDefault="009665AA" w:rsidP="009665AA">
      <w:pPr>
        <w:pStyle w:val="ListParagraph"/>
        <w:ind w:left="360"/>
        <w:jc w:val="center"/>
        <w:rPr>
          <w:rFonts w:eastAsia="Times New Roman" w:cs="Times New Roman"/>
          <w:bCs/>
          <w:color w:val="4D4D4D"/>
          <w:sz w:val="24"/>
          <w:szCs w:val="26"/>
        </w:rPr>
      </w:pPr>
    </w:p>
    <w:p w:rsidR="009665AA" w:rsidRPr="00FD6391" w:rsidRDefault="009665AA" w:rsidP="0015465F">
      <w:pPr>
        <w:pStyle w:val="ListParagraph"/>
        <w:numPr>
          <w:ilvl w:val="0"/>
          <w:numId w:val="39"/>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onfig settin</w:t>
      </w:r>
      <w:r w:rsidR="00BC36E1">
        <w:rPr>
          <w:rFonts w:eastAsia="Times New Roman" w:cs="Times New Roman"/>
          <w:bCs/>
          <w:color w:val="0D0D0D" w:themeColor="text1" w:themeTint="F2"/>
          <w:sz w:val="24"/>
          <w:szCs w:val="26"/>
        </w:rPr>
        <w:t>gs / AppSetting.xml for 203-VPC4</w:t>
      </w:r>
      <w:r>
        <w:rPr>
          <w:rFonts w:eastAsia="Times New Roman" w:cs="Times New Roman"/>
          <w:bCs/>
          <w:color w:val="0D0D0D" w:themeColor="text1" w:themeTint="F2"/>
          <w:sz w:val="24"/>
          <w:szCs w:val="26"/>
        </w:rPr>
        <w:t xml:space="preserve"> server - </w:t>
      </w:r>
    </w:p>
    <w:tbl>
      <w:tblPr>
        <w:tblStyle w:val="TableGrid"/>
        <w:tblW w:w="0" w:type="auto"/>
        <w:tblInd w:w="108" w:type="dxa"/>
        <w:tblLayout w:type="fixed"/>
        <w:tblLook w:val="04A0" w:firstRow="1" w:lastRow="0" w:firstColumn="1" w:lastColumn="0" w:noHBand="0" w:noVBand="1"/>
      </w:tblPr>
      <w:tblGrid>
        <w:gridCol w:w="2552"/>
        <w:gridCol w:w="6582"/>
      </w:tblGrid>
      <w:tr w:rsidR="009665AA" w:rsidRPr="00F14471" w:rsidTr="009665AA">
        <w:trPr>
          <w:trHeight w:val="566"/>
        </w:trPr>
        <w:tc>
          <w:tcPr>
            <w:tcW w:w="2552" w:type="dxa"/>
            <w:shd w:val="clear" w:color="auto" w:fill="17365D" w:themeFill="text2" w:themeFillShade="BF"/>
            <w:vAlign w:val="center"/>
          </w:tcPr>
          <w:p w:rsidR="009665AA" w:rsidRPr="00F14471" w:rsidRDefault="009665AA" w:rsidP="009665AA">
            <w:pPr>
              <w:rPr>
                <w:b/>
              </w:rPr>
            </w:pPr>
            <w:r w:rsidRPr="00F14471">
              <w:rPr>
                <w:b/>
              </w:rPr>
              <w:t>Parameters</w:t>
            </w:r>
          </w:p>
        </w:tc>
        <w:tc>
          <w:tcPr>
            <w:tcW w:w="6582" w:type="dxa"/>
            <w:shd w:val="clear" w:color="auto" w:fill="17365D" w:themeFill="text2" w:themeFillShade="BF"/>
            <w:vAlign w:val="center"/>
          </w:tcPr>
          <w:p w:rsidR="009665AA" w:rsidRPr="00F14471" w:rsidRDefault="009665AA" w:rsidP="009665AA">
            <w:pPr>
              <w:rPr>
                <w:b/>
              </w:rPr>
            </w:pPr>
            <w:r w:rsidRPr="00F14471">
              <w:rPr>
                <w:b/>
              </w:rPr>
              <w:t>Parameter’s Value</w:t>
            </w:r>
          </w:p>
        </w:tc>
      </w:tr>
      <w:tr w:rsidR="009665AA" w:rsidTr="009665AA">
        <w:trPr>
          <w:trHeight w:val="397"/>
        </w:trPr>
        <w:tc>
          <w:tcPr>
            <w:tcW w:w="9134" w:type="dxa"/>
            <w:gridSpan w:val="2"/>
          </w:tcPr>
          <w:p w:rsidR="009665AA" w:rsidRPr="00F24AD4" w:rsidRDefault="009665AA" w:rsidP="009665AA">
            <w:pPr>
              <w:rPr>
                <w:rFonts w:ascii="Calibri" w:hAnsi="Calibri"/>
                <w:b/>
                <w:color w:val="000000"/>
                <w:sz w:val="20"/>
              </w:rPr>
            </w:pPr>
            <w:r w:rsidRPr="00F24AD4">
              <w:rPr>
                <w:rFonts w:ascii="Calibri" w:hAnsi="Calibri"/>
                <w:b/>
                <w:color w:val="000000"/>
                <w:sz w:val="20"/>
              </w:rPr>
              <w:t>AppSettings</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t>SITE_URL</w:t>
            </w:r>
          </w:p>
        </w:tc>
        <w:tc>
          <w:tcPr>
            <w:tcW w:w="6582" w:type="dxa"/>
          </w:tcPr>
          <w:p w:rsidR="009665AA" w:rsidRPr="00BC36E1" w:rsidRDefault="009665AA" w:rsidP="009665AA">
            <w:pPr>
              <w:rPr>
                <w:rFonts w:ascii="Calibri" w:hAnsi="Calibri"/>
                <w:sz w:val="20"/>
              </w:rPr>
            </w:pPr>
            <w:r w:rsidRPr="00BC36E1">
              <w:rPr>
                <w:rFonts w:ascii="Calibri" w:hAnsi="Calibri"/>
                <w:sz w:val="20"/>
              </w:rPr>
              <w:t>https://paleconnect.bs-shipmanagement.com/</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t>USERNAME</w:t>
            </w:r>
          </w:p>
        </w:tc>
        <w:tc>
          <w:tcPr>
            <w:tcW w:w="6582" w:type="dxa"/>
          </w:tcPr>
          <w:p w:rsidR="009665AA" w:rsidRPr="00BC36E1" w:rsidRDefault="00815D2F" w:rsidP="009665AA">
            <w:pPr>
              <w:rPr>
                <w:rFonts w:ascii="Calibri" w:hAnsi="Calibri"/>
                <w:sz w:val="20"/>
              </w:rPr>
            </w:pPr>
            <w:hyperlink r:id="rId61" w:history="1">
              <w:r w:rsidR="009665AA" w:rsidRPr="00BC36E1">
                <w:rPr>
                  <w:rStyle w:val="Hyperlink"/>
                  <w:color w:val="auto"/>
                  <w:u w:val="none"/>
                </w:rPr>
                <w:t>mach-5@fujitrading.co.jp</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t>PASSWORD</w:t>
            </w:r>
          </w:p>
        </w:tc>
        <w:tc>
          <w:tcPr>
            <w:tcW w:w="6582" w:type="dxa"/>
          </w:tcPr>
          <w:p w:rsidR="009665AA" w:rsidRPr="00BC36E1" w:rsidRDefault="009665AA" w:rsidP="009665AA">
            <w:pPr>
              <w:rPr>
                <w:rFonts w:ascii="Calibri" w:hAnsi="Calibri"/>
                <w:sz w:val="20"/>
              </w:rPr>
            </w:pPr>
            <w:r w:rsidRPr="00BC36E1">
              <w:rPr>
                <w:rFonts w:ascii="Calibri" w:hAnsi="Calibri"/>
                <w:sz w:val="20"/>
              </w:rPr>
              <w:t>ed6f0c45</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LOGINRETRY</w:t>
            </w:r>
          </w:p>
        </w:tc>
        <w:tc>
          <w:tcPr>
            <w:tcW w:w="6582" w:type="dxa"/>
          </w:tcPr>
          <w:p w:rsidR="009665AA" w:rsidRPr="00BC36E1" w:rsidRDefault="009665AA" w:rsidP="009665AA">
            <w:pPr>
              <w:rPr>
                <w:rFonts w:ascii="Calibri" w:hAnsi="Calibri"/>
                <w:sz w:val="20"/>
              </w:rPr>
            </w:pPr>
            <w:r w:rsidRPr="00BC36E1">
              <w:rPr>
                <w:rFonts w:ascii="Calibri" w:hAnsi="Calibri"/>
                <w:sz w:val="20"/>
              </w:rPr>
              <w:t>3</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BUYER</w:t>
            </w:r>
          </w:p>
        </w:tc>
        <w:tc>
          <w:tcPr>
            <w:tcW w:w="6582" w:type="dxa"/>
          </w:tcPr>
          <w:p w:rsidR="009665AA" w:rsidRPr="00BC36E1" w:rsidRDefault="009665AA" w:rsidP="009665AA">
            <w:pPr>
              <w:rPr>
                <w:rFonts w:ascii="Calibri" w:hAnsi="Calibri"/>
                <w:sz w:val="20"/>
              </w:rPr>
            </w:pP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SUPPLIER</w:t>
            </w:r>
          </w:p>
        </w:tc>
        <w:tc>
          <w:tcPr>
            <w:tcW w:w="6582" w:type="dxa"/>
          </w:tcPr>
          <w:p w:rsidR="009665AA" w:rsidRPr="00BC36E1" w:rsidRDefault="009665AA" w:rsidP="009665AA">
            <w:pPr>
              <w:rPr>
                <w:rFonts w:ascii="Calibri" w:hAnsi="Calibri"/>
                <w:sz w:val="20"/>
              </w:rPr>
            </w:pPr>
            <w:r w:rsidRPr="00BC36E1">
              <w:rPr>
                <w:rFonts w:ascii="Calibri" w:hAnsi="Calibri"/>
                <w:sz w:val="20"/>
              </w:rPr>
              <w:t>V00026</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BUYER_NAME</w:t>
            </w:r>
          </w:p>
        </w:tc>
        <w:tc>
          <w:tcPr>
            <w:tcW w:w="6582" w:type="dxa"/>
          </w:tcPr>
          <w:p w:rsidR="009665AA" w:rsidRPr="00BC36E1" w:rsidRDefault="009665AA" w:rsidP="009665AA">
            <w:pPr>
              <w:rPr>
                <w:rFonts w:ascii="Calibri" w:hAnsi="Calibri"/>
                <w:sz w:val="20"/>
              </w:rPr>
            </w:pPr>
            <w:r w:rsidRPr="00BC36E1">
              <w:rPr>
                <w:rFonts w:ascii="Calibri" w:hAnsi="Calibri"/>
                <w:sz w:val="20"/>
              </w:rPr>
              <w:t>Bernhard Schulte Shipmanagement (Hong Kong) Ltd. Partnership|BERNHARD SCHULTE SHIPMANAGEMENT (HONG KONG) LTD. PARTNERSHIP|Bernhard Schulte Shipmanagement (Hong Kong) Limite|BSM (Hong Kong)|Bernhard Schulte Shipmanagement (Cyprus) Ltd.|BSM (Cyprus)|BSM (Singapore)|Bernhard Schulte Shipmanagement (Singapore) Pte. Ltd.|BSM (China)|Bernhard Schulte Shipmanagement (China) Company Ltd.|BSM (India)|Bernhard Schulte Shipmanagement (India) Private Ltd.|BSM (UK)|Bernhard Schulte Shipmanagement (UK) Limited|BSM (Deutschland)|BSM (Hellas)|Bernhard Schulte Shipmanagement (Hellas) SPLLC|BSM (Isle of Man)|Bernhard Schulte Shipmanagement (Isle of Man) Ltd|BS Cruise|FFM NORWAY</w:t>
            </w:r>
          </w:p>
        </w:tc>
      </w:tr>
      <w:tr w:rsidR="009665AA" w:rsidTr="009665AA">
        <w:trPr>
          <w:trHeight w:val="397"/>
        </w:trPr>
        <w:tc>
          <w:tcPr>
            <w:tcW w:w="2552" w:type="dxa"/>
            <w:vAlign w:val="center"/>
          </w:tcPr>
          <w:p w:rsidR="009665AA" w:rsidRPr="00D8715A" w:rsidRDefault="009665AA" w:rsidP="009665AA">
            <w:pPr>
              <w:rPr>
                <w:rFonts w:ascii="Calibri" w:hAnsi="Calibri"/>
                <w:color w:val="000000"/>
                <w:sz w:val="20"/>
              </w:rPr>
            </w:pPr>
            <w:r w:rsidRPr="00924859">
              <w:rPr>
                <w:rFonts w:ascii="Calibri" w:hAnsi="Calibri"/>
                <w:color w:val="000000"/>
                <w:sz w:val="20"/>
              </w:rPr>
              <w:t>BUYER_SUPPLIER_LINK</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103016|103016|103016|103016|103020|103020|103015|103015|103023|103023|103024|103024|103022|103022|103025|103021|103021|103017|103017|103025|103025</w:t>
            </w:r>
          </w:p>
        </w:tc>
      </w:tr>
      <w:tr w:rsidR="009665AA" w:rsidTr="009665AA">
        <w:trPr>
          <w:trHeight w:val="397"/>
        </w:trPr>
        <w:tc>
          <w:tcPr>
            <w:tcW w:w="2552" w:type="dxa"/>
            <w:vAlign w:val="center"/>
          </w:tcPr>
          <w:p w:rsidR="009665AA" w:rsidRPr="004932D4" w:rsidRDefault="009665AA" w:rsidP="009665AA">
            <w:pPr>
              <w:rPr>
                <w:rFonts w:ascii="Calibri" w:hAnsi="Calibri"/>
                <w:color w:val="000000"/>
                <w:sz w:val="20"/>
              </w:rPr>
            </w:pPr>
            <w:r w:rsidRPr="00924859">
              <w:rPr>
                <w:rFonts w:ascii="Calibri" w:hAnsi="Calibri"/>
                <w:color w:val="000000"/>
                <w:sz w:val="20"/>
              </w:rPr>
              <w:t>RFQRECEIVED_DATE</w:t>
            </w:r>
          </w:p>
        </w:tc>
        <w:tc>
          <w:tcPr>
            <w:tcW w:w="6582" w:type="dxa"/>
            <w:vAlign w:val="center"/>
          </w:tcPr>
          <w:p w:rsidR="009665AA" w:rsidRPr="00BC36E1" w:rsidRDefault="009665AA" w:rsidP="009665AA">
            <w:pPr>
              <w:rPr>
                <w:rFonts w:ascii="Calibri" w:hAnsi="Calibri"/>
                <w:sz w:val="20"/>
              </w:rPr>
            </w:pPr>
          </w:p>
        </w:tc>
      </w:tr>
      <w:tr w:rsidR="009665AA" w:rsidTr="009665AA">
        <w:trPr>
          <w:trHeight w:val="397"/>
        </w:trPr>
        <w:tc>
          <w:tcPr>
            <w:tcW w:w="2552" w:type="dxa"/>
            <w:vAlign w:val="center"/>
          </w:tcPr>
          <w:p w:rsidR="009665AA" w:rsidRPr="004932D4" w:rsidRDefault="009665AA" w:rsidP="009665AA">
            <w:pPr>
              <w:rPr>
                <w:rFonts w:ascii="Calibri" w:hAnsi="Calibri"/>
                <w:color w:val="000000"/>
                <w:sz w:val="20"/>
              </w:rPr>
            </w:pPr>
            <w:r w:rsidRPr="00924859">
              <w:rPr>
                <w:rFonts w:ascii="Calibri" w:hAnsi="Calibri"/>
                <w:color w:val="000000"/>
                <w:sz w:val="20"/>
              </w:rPr>
              <w:t>PROCESSOR_NAME</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Bernhard Schulte Http Downloader</w:t>
            </w:r>
          </w:p>
        </w:tc>
      </w:tr>
      <w:tr w:rsidR="009665AA" w:rsidTr="009665AA">
        <w:trPr>
          <w:trHeight w:val="397"/>
        </w:trPr>
        <w:tc>
          <w:tcPr>
            <w:tcW w:w="2552" w:type="dxa"/>
            <w:vAlign w:val="center"/>
          </w:tcPr>
          <w:p w:rsidR="009665AA" w:rsidRPr="004932D4" w:rsidRDefault="009665AA" w:rsidP="009665AA">
            <w:pPr>
              <w:rPr>
                <w:rFonts w:ascii="Calibri" w:hAnsi="Calibri"/>
                <w:color w:val="000000"/>
                <w:sz w:val="20"/>
              </w:rPr>
            </w:pPr>
            <w:r w:rsidRPr="00924859">
              <w:rPr>
                <w:rFonts w:ascii="Calibri" w:hAnsi="Calibri"/>
                <w:color w:val="000000"/>
                <w:sz w:val="20"/>
              </w:rPr>
              <w:t>ACTIONS</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RFQ</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t>PENDINGRFQFILE</w:t>
            </w:r>
          </w:p>
        </w:tc>
        <w:tc>
          <w:tcPr>
            <w:tcW w:w="6582" w:type="dxa"/>
          </w:tcPr>
          <w:p w:rsidR="009665AA" w:rsidRPr="00BC36E1" w:rsidRDefault="009665AA" w:rsidP="009665AA">
            <w:pPr>
              <w:rPr>
                <w:rFonts w:ascii="Calibri" w:hAnsi="Calibri"/>
                <w:sz w:val="20"/>
              </w:rPr>
            </w:pPr>
            <w:r w:rsidRPr="00BC36E1">
              <w:rPr>
                <w:rFonts w:ascii="Calibri" w:hAnsi="Calibri"/>
                <w:sz w:val="20"/>
              </w:rPr>
              <w:t>C:\Shipmaster\BS_New_Processor\BSM_HTTP_RFQ_Downloader\FujiJapan\Pending_RFQ.txt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t>PROCESSEDRFQFILE</w:t>
            </w:r>
          </w:p>
        </w:tc>
        <w:tc>
          <w:tcPr>
            <w:tcW w:w="6582" w:type="dxa"/>
          </w:tcPr>
          <w:p w:rsidR="009665AA" w:rsidRPr="00BC36E1" w:rsidRDefault="009665AA" w:rsidP="009665AA">
            <w:pPr>
              <w:rPr>
                <w:rFonts w:ascii="Calibri" w:hAnsi="Calibri"/>
                <w:sz w:val="20"/>
              </w:rPr>
            </w:pPr>
            <w:r w:rsidRPr="00BC36E1">
              <w:t>C:\Shipmaster\BS_New_Processor\BSM_HTTP_RFQ_Downloader\FujiJapan\RFQ_Downloaded.txt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t>RFQ_PATH</w:t>
            </w:r>
          </w:p>
        </w:tc>
        <w:tc>
          <w:tcPr>
            <w:tcW w:w="6582" w:type="dxa"/>
          </w:tcPr>
          <w:p w:rsidR="009665AA" w:rsidRPr="00BC36E1" w:rsidRDefault="009665AA" w:rsidP="009665AA">
            <w:pPr>
              <w:rPr>
                <w:rFonts w:ascii="Calibri" w:hAnsi="Calibri"/>
                <w:sz w:val="20"/>
              </w:rPr>
            </w:pPr>
            <w:r w:rsidRPr="00BC36E1">
              <w:rPr>
                <w:rFonts w:ascii="Calibri" w:hAnsi="Calibri"/>
                <w:sz w:val="20"/>
              </w:rPr>
              <w:t>C:\Shipmaster\BS_New_Processor\BSM_HTTP_RFQ_Downloader\FujiJapan\RFQ</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LOGPATH</w:t>
            </w:r>
          </w:p>
        </w:tc>
        <w:tc>
          <w:tcPr>
            <w:tcW w:w="6582" w:type="dxa"/>
          </w:tcPr>
          <w:p w:rsidR="009665AA" w:rsidRPr="00BC36E1" w:rsidRDefault="009665AA" w:rsidP="009665AA">
            <w:pPr>
              <w:rPr>
                <w:rFonts w:ascii="Calibri" w:hAnsi="Calibri"/>
                <w:sz w:val="20"/>
              </w:rPr>
            </w:pPr>
            <w:r w:rsidRPr="00BC36E1">
              <w:rPr>
                <w:rFonts w:ascii="Calibri" w:hAnsi="Calibri"/>
                <w:sz w:val="20"/>
              </w:rPr>
              <w:t>C:\Shipmaster\BS_New_Processor\BSM_HTTP_RFQ_Downloader\Log</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AUDITPATH</w:t>
            </w:r>
          </w:p>
        </w:tc>
        <w:tc>
          <w:tcPr>
            <w:tcW w:w="6582" w:type="dxa"/>
          </w:tcPr>
          <w:p w:rsidR="009665AA" w:rsidRPr="00BC36E1" w:rsidRDefault="009665AA" w:rsidP="009665AA">
            <w:pPr>
              <w:rPr>
                <w:rFonts w:ascii="Calibri" w:hAnsi="Calibri"/>
                <w:sz w:val="20"/>
              </w:rPr>
            </w:pPr>
            <w:r w:rsidRPr="00BC36E1">
              <w:rPr>
                <w:rFonts w:ascii="Calibri" w:hAnsi="Calibri"/>
                <w:sz w:val="20"/>
              </w:rPr>
              <w:t>C:\Shipmaster\BS_New_Processor\BSM_HTTP_RFQ_Downloader\AuditLog</w:t>
            </w:r>
          </w:p>
        </w:tc>
      </w:tr>
      <w:tr w:rsidR="009665AA" w:rsidRPr="00F24AD4" w:rsidTr="009665AA">
        <w:trPr>
          <w:trHeight w:val="397"/>
        </w:trPr>
        <w:tc>
          <w:tcPr>
            <w:tcW w:w="9134" w:type="dxa"/>
            <w:gridSpan w:val="2"/>
          </w:tcPr>
          <w:p w:rsidR="009665AA" w:rsidRPr="00BC36E1" w:rsidRDefault="009665AA" w:rsidP="009665AA">
            <w:pPr>
              <w:rPr>
                <w:rFonts w:ascii="Calibri" w:hAnsi="Calibri"/>
                <w:b/>
                <w:sz w:val="20"/>
              </w:rPr>
            </w:pPr>
            <w:r w:rsidRPr="00BC36E1">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lastRenderedPageBreak/>
              <w:t>SITE_URL</w:t>
            </w:r>
          </w:p>
        </w:tc>
        <w:tc>
          <w:tcPr>
            <w:tcW w:w="6582" w:type="dxa"/>
          </w:tcPr>
          <w:p w:rsidR="009665AA" w:rsidRPr="00BC36E1" w:rsidRDefault="009665AA" w:rsidP="009665AA">
            <w:pPr>
              <w:rPr>
                <w:rFonts w:ascii="Calibri" w:hAnsi="Calibri"/>
                <w:sz w:val="20"/>
              </w:rPr>
            </w:pPr>
            <w:r w:rsidRPr="00BC36E1">
              <w:rPr>
                <w:rFonts w:ascii="Calibri" w:hAnsi="Calibri"/>
                <w:sz w:val="20"/>
              </w:rPr>
              <w:t>https://paleconnect.bs-shipmanagement.com/</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t>USERNAME</w:t>
            </w:r>
          </w:p>
        </w:tc>
        <w:tc>
          <w:tcPr>
            <w:tcW w:w="6582" w:type="dxa"/>
          </w:tcPr>
          <w:p w:rsidR="009665AA" w:rsidRPr="00BC36E1" w:rsidRDefault="00815D2F" w:rsidP="009665AA">
            <w:pPr>
              <w:rPr>
                <w:rFonts w:ascii="Calibri" w:hAnsi="Calibri"/>
                <w:sz w:val="20"/>
              </w:rPr>
            </w:pPr>
            <w:hyperlink r:id="rId62" w:history="1">
              <w:r w:rsidR="009665AA" w:rsidRPr="00BC36E1">
                <w:rPr>
                  <w:rStyle w:val="Hyperlink"/>
                  <w:color w:val="auto"/>
                  <w:u w:val="none"/>
                </w:rPr>
                <w:t>info@fujitrading.nl</w:t>
              </w:r>
            </w:hyperlink>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t>PASSWORD</w:t>
            </w:r>
          </w:p>
        </w:tc>
        <w:tc>
          <w:tcPr>
            <w:tcW w:w="6582" w:type="dxa"/>
          </w:tcPr>
          <w:p w:rsidR="009665AA" w:rsidRPr="00BC36E1" w:rsidRDefault="009665AA" w:rsidP="009665AA">
            <w:pPr>
              <w:rPr>
                <w:rFonts w:ascii="Calibri" w:hAnsi="Calibri"/>
                <w:sz w:val="20"/>
              </w:rPr>
            </w:pPr>
            <w:r w:rsidRPr="00BC36E1">
              <w:rPr>
                <w:rFonts w:ascii="Calibri" w:hAnsi="Calibri"/>
                <w:sz w:val="20"/>
              </w:rPr>
              <w:t>Nihon775#</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LOGINRETRY</w:t>
            </w:r>
          </w:p>
        </w:tc>
        <w:tc>
          <w:tcPr>
            <w:tcW w:w="6582" w:type="dxa"/>
          </w:tcPr>
          <w:p w:rsidR="009665AA" w:rsidRPr="00BC36E1" w:rsidRDefault="009665AA" w:rsidP="009665AA">
            <w:pPr>
              <w:rPr>
                <w:rFonts w:ascii="Calibri" w:hAnsi="Calibri"/>
                <w:sz w:val="20"/>
              </w:rPr>
            </w:pPr>
            <w:r w:rsidRPr="00BC36E1">
              <w:rPr>
                <w:rFonts w:ascii="Calibri" w:hAnsi="Calibri"/>
                <w:sz w:val="20"/>
              </w:rPr>
              <w:t>3</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BUYER</w:t>
            </w:r>
          </w:p>
        </w:tc>
        <w:tc>
          <w:tcPr>
            <w:tcW w:w="6582" w:type="dxa"/>
          </w:tcPr>
          <w:p w:rsidR="009665AA" w:rsidRPr="00BC36E1" w:rsidRDefault="009665AA" w:rsidP="009665AA">
            <w:pPr>
              <w:rPr>
                <w:rFonts w:ascii="Calibri" w:hAnsi="Calibri"/>
                <w:sz w:val="20"/>
              </w:rPr>
            </w:pP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SUPPLIER</w:t>
            </w:r>
          </w:p>
        </w:tc>
        <w:tc>
          <w:tcPr>
            <w:tcW w:w="6582" w:type="dxa"/>
          </w:tcPr>
          <w:p w:rsidR="009665AA" w:rsidRPr="00BC36E1" w:rsidRDefault="009665AA" w:rsidP="009665AA">
            <w:pPr>
              <w:rPr>
                <w:rFonts w:ascii="Calibri" w:hAnsi="Calibri"/>
                <w:sz w:val="20"/>
              </w:rPr>
            </w:pPr>
            <w:r w:rsidRPr="00BC36E1">
              <w:rPr>
                <w:rFonts w:ascii="Calibri" w:hAnsi="Calibri"/>
                <w:sz w:val="20"/>
              </w:rPr>
              <w:t>V10037</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BUYER_NAME</w:t>
            </w:r>
          </w:p>
        </w:tc>
        <w:tc>
          <w:tcPr>
            <w:tcW w:w="6582" w:type="dxa"/>
          </w:tcPr>
          <w:p w:rsidR="009665AA" w:rsidRPr="00BC36E1" w:rsidRDefault="009665AA" w:rsidP="009665AA">
            <w:pPr>
              <w:rPr>
                <w:rFonts w:ascii="Calibri" w:hAnsi="Calibri"/>
                <w:sz w:val="20"/>
              </w:rPr>
            </w:pPr>
            <w:r w:rsidRPr="00BC36E1">
              <w:rPr>
                <w:rFonts w:ascii="Calibri" w:hAnsi="Calibri"/>
                <w:sz w:val="20"/>
              </w:rPr>
              <w:t>Bernhard Schulte Shipmanagement (Hong Kong) Ltd. Partnership|BERNHARD SCHULTE SHIPMANAGEMENT (HONG KONG) LTD. PARTNERSHIP|Bernhard Schulte Shipmanagement (Hong Kong) Limite|BSM (Hong Kong)|Bernhard Schulte Shipmanagement (Cyprus) Ltd.|BSM (Cyprus)|BSM (Singapore)|Bernhard Schulte Shipmanagement (Singapore) Pte. Ltd.|BSM (China)|Bernhard Schulte Shipmanagement (China) Company Ltd.|BSM (India)|Bernhard Schulte Shipmanagement (India) Private Ltd.|BSM (UK)|Bernhard Schulte Shipmanagement (UK) Limited|BSM (Deutschland)|BSM (Hellas)|Bernhard Schulte Shipmanagement (Hellas) SPLLC|BS Cruise|FFM NORWAY</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924859">
              <w:rPr>
                <w:rFonts w:ascii="Calibri" w:hAnsi="Calibri"/>
                <w:color w:val="000000"/>
                <w:sz w:val="20"/>
              </w:rPr>
              <w:t>BUYER_SUPPLIER_LINK</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102209|102209|102209|102209|102205|102205|102210|102210|102204|102204|102207|102207|102211|102211|102206|102208|102208|102206|102206</w:t>
            </w:r>
          </w:p>
        </w:tc>
      </w:tr>
      <w:tr w:rsidR="009665AA" w:rsidRPr="00677590" w:rsidTr="009665AA">
        <w:trPr>
          <w:trHeight w:val="397"/>
        </w:trPr>
        <w:tc>
          <w:tcPr>
            <w:tcW w:w="2552" w:type="dxa"/>
            <w:vAlign w:val="center"/>
          </w:tcPr>
          <w:p w:rsidR="009665AA" w:rsidRPr="004932D4" w:rsidRDefault="009665AA" w:rsidP="009665AA">
            <w:pPr>
              <w:rPr>
                <w:rFonts w:ascii="Calibri" w:hAnsi="Calibri"/>
                <w:color w:val="000000"/>
                <w:sz w:val="20"/>
              </w:rPr>
            </w:pPr>
            <w:r w:rsidRPr="00924859">
              <w:rPr>
                <w:rFonts w:ascii="Calibri" w:hAnsi="Calibri"/>
                <w:color w:val="000000"/>
                <w:sz w:val="20"/>
              </w:rPr>
              <w:t>RFQRECEIVED_DATE</w:t>
            </w:r>
          </w:p>
        </w:tc>
        <w:tc>
          <w:tcPr>
            <w:tcW w:w="6582" w:type="dxa"/>
            <w:vAlign w:val="center"/>
          </w:tcPr>
          <w:p w:rsidR="009665AA" w:rsidRPr="00BC36E1" w:rsidRDefault="009665AA" w:rsidP="009665AA">
            <w:pPr>
              <w:rPr>
                <w:rFonts w:ascii="Calibri" w:hAnsi="Calibri"/>
                <w:sz w:val="20"/>
              </w:rPr>
            </w:pPr>
          </w:p>
        </w:tc>
      </w:tr>
      <w:tr w:rsidR="009665AA" w:rsidRPr="00677590" w:rsidTr="009665AA">
        <w:trPr>
          <w:trHeight w:val="397"/>
        </w:trPr>
        <w:tc>
          <w:tcPr>
            <w:tcW w:w="2552" w:type="dxa"/>
            <w:vAlign w:val="center"/>
          </w:tcPr>
          <w:p w:rsidR="009665AA" w:rsidRPr="004932D4" w:rsidRDefault="009665AA" w:rsidP="009665AA">
            <w:pPr>
              <w:rPr>
                <w:rFonts w:ascii="Calibri" w:hAnsi="Calibri"/>
                <w:color w:val="000000"/>
                <w:sz w:val="20"/>
              </w:rPr>
            </w:pPr>
            <w:r w:rsidRPr="00924859">
              <w:rPr>
                <w:rFonts w:ascii="Calibri" w:hAnsi="Calibri"/>
                <w:color w:val="000000"/>
                <w:sz w:val="20"/>
              </w:rPr>
              <w:t>PROCESSOR_NAME</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Bernhard Schulte Http Downloader</w:t>
            </w:r>
          </w:p>
        </w:tc>
      </w:tr>
      <w:tr w:rsidR="009665AA" w:rsidRPr="00677590" w:rsidTr="009665AA">
        <w:trPr>
          <w:trHeight w:val="397"/>
        </w:trPr>
        <w:tc>
          <w:tcPr>
            <w:tcW w:w="2552" w:type="dxa"/>
            <w:vAlign w:val="center"/>
          </w:tcPr>
          <w:p w:rsidR="009665AA" w:rsidRPr="004932D4" w:rsidRDefault="009665AA" w:rsidP="009665AA">
            <w:pPr>
              <w:rPr>
                <w:rFonts w:ascii="Calibri" w:hAnsi="Calibri"/>
                <w:color w:val="000000"/>
                <w:sz w:val="20"/>
              </w:rPr>
            </w:pPr>
            <w:r w:rsidRPr="00924859">
              <w:rPr>
                <w:rFonts w:ascii="Calibri" w:hAnsi="Calibri"/>
                <w:color w:val="000000"/>
                <w:sz w:val="20"/>
              </w:rPr>
              <w:t>ACTIONS</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RFQ</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t>PENDINGRFQFILE</w:t>
            </w:r>
          </w:p>
        </w:tc>
        <w:tc>
          <w:tcPr>
            <w:tcW w:w="6582" w:type="dxa"/>
          </w:tcPr>
          <w:p w:rsidR="009665AA" w:rsidRPr="00BC36E1" w:rsidRDefault="009665AA" w:rsidP="009665AA">
            <w:pPr>
              <w:rPr>
                <w:rFonts w:ascii="Calibri" w:hAnsi="Calibri"/>
                <w:sz w:val="20"/>
              </w:rPr>
            </w:pPr>
            <w:r w:rsidRPr="00BC36E1">
              <w:rPr>
                <w:rFonts w:ascii="Calibri" w:hAnsi="Calibri"/>
                <w:sz w:val="20"/>
              </w:rPr>
              <w:t>C:\Shipmaster\BS_New_Processor\BSM_HTTP_RFQ_Downloader\FujiRotterdam\Pending_RFQ.txt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t>PROCESSEDRFQFILE</w:t>
            </w:r>
          </w:p>
        </w:tc>
        <w:tc>
          <w:tcPr>
            <w:tcW w:w="6582" w:type="dxa"/>
          </w:tcPr>
          <w:p w:rsidR="009665AA" w:rsidRPr="00BC36E1" w:rsidRDefault="009665AA" w:rsidP="009665AA">
            <w:pPr>
              <w:rPr>
                <w:rFonts w:ascii="Calibri" w:hAnsi="Calibri"/>
                <w:sz w:val="20"/>
              </w:rPr>
            </w:pPr>
            <w:r w:rsidRPr="00BC36E1">
              <w:t>C:\Shipmaster\BS_New_Processor\BSM_HTTP_RFQ_Downloader\FujiRotterdam\RFQ_Downloaded.txt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t>RFQ_PATH</w:t>
            </w:r>
          </w:p>
        </w:tc>
        <w:tc>
          <w:tcPr>
            <w:tcW w:w="6582" w:type="dxa"/>
          </w:tcPr>
          <w:p w:rsidR="009665AA" w:rsidRPr="00BC36E1" w:rsidRDefault="009665AA" w:rsidP="009665AA">
            <w:pPr>
              <w:rPr>
                <w:rFonts w:ascii="Calibri" w:hAnsi="Calibri"/>
                <w:sz w:val="20"/>
              </w:rPr>
            </w:pPr>
            <w:r w:rsidRPr="00BC36E1">
              <w:rPr>
                <w:rFonts w:ascii="Calibri" w:hAnsi="Calibri"/>
                <w:sz w:val="20"/>
              </w:rPr>
              <w:t>C:\Shipmaster\BS_New_Processor\BSM_HTTP_RFQ_Downloader\FujiRotterdam\RFQ</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LOGPATH</w:t>
            </w:r>
          </w:p>
        </w:tc>
        <w:tc>
          <w:tcPr>
            <w:tcW w:w="6582" w:type="dxa"/>
          </w:tcPr>
          <w:p w:rsidR="009665AA" w:rsidRPr="00BC36E1" w:rsidRDefault="009665AA" w:rsidP="009665AA">
            <w:pPr>
              <w:rPr>
                <w:rFonts w:ascii="Calibri" w:hAnsi="Calibri"/>
                <w:sz w:val="20"/>
              </w:rPr>
            </w:pPr>
            <w:r w:rsidRPr="00BC36E1">
              <w:rPr>
                <w:rFonts w:ascii="Calibri" w:hAnsi="Calibri"/>
                <w:sz w:val="20"/>
              </w:rPr>
              <w:t>C:\Shipmaster\BS_New_Processor\BSM_HTTP_RFQ_Downloader\Log</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AUDITPATH</w:t>
            </w:r>
          </w:p>
        </w:tc>
        <w:tc>
          <w:tcPr>
            <w:tcW w:w="6582" w:type="dxa"/>
          </w:tcPr>
          <w:p w:rsidR="009665AA" w:rsidRPr="00BC36E1" w:rsidRDefault="009665AA" w:rsidP="009665AA">
            <w:pPr>
              <w:rPr>
                <w:rFonts w:ascii="Calibri" w:hAnsi="Calibri"/>
                <w:sz w:val="20"/>
              </w:rPr>
            </w:pPr>
            <w:r w:rsidRPr="00BC36E1">
              <w:rPr>
                <w:rFonts w:ascii="Calibri" w:hAnsi="Calibri"/>
                <w:sz w:val="20"/>
              </w:rPr>
              <w:t>C:\Shipmaster\BS_New_Processor\BSM_HTTP_RFQ_Downloader\AuditLog</w:t>
            </w:r>
          </w:p>
        </w:tc>
      </w:tr>
      <w:tr w:rsidR="009665AA" w:rsidRPr="007C6D1B" w:rsidTr="009665AA">
        <w:trPr>
          <w:trHeight w:val="397"/>
        </w:trPr>
        <w:tc>
          <w:tcPr>
            <w:tcW w:w="2552" w:type="dxa"/>
          </w:tcPr>
          <w:p w:rsidR="009665AA" w:rsidRPr="00924859" w:rsidRDefault="009665AA" w:rsidP="009665AA">
            <w:pPr>
              <w:rPr>
                <w:rFonts w:ascii="Calibri" w:hAnsi="Calibri"/>
                <w:color w:val="000000"/>
                <w:sz w:val="20"/>
              </w:rPr>
            </w:pPr>
            <w:r w:rsidRPr="0055104B">
              <w:rPr>
                <w:rFonts w:ascii="Calibri" w:hAnsi="Calibri"/>
                <w:color w:val="000000"/>
                <w:sz w:val="20"/>
              </w:rPr>
              <w:t>PROCESS_SEACHEF</w:t>
            </w:r>
          </w:p>
        </w:tc>
        <w:tc>
          <w:tcPr>
            <w:tcW w:w="6582" w:type="dxa"/>
          </w:tcPr>
          <w:p w:rsidR="009665AA" w:rsidRPr="00BC36E1" w:rsidRDefault="009665AA" w:rsidP="009665AA">
            <w:pPr>
              <w:rPr>
                <w:rFonts w:ascii="Calibri" w:hAnsi="Calibri"/>
                <w:sz w:val="20"/>
              </w:rPr>
            </w:pPr>
            <w:r w:rsidRPr="00BC36E1">
              <w:rPr>
                <w:rFonts w:ascii="Calibri" w:hAnsi="Calibri"/>
                <w:sz w:val="20"/>
              </w:rPr>
              <w:t>TRUE</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55104B">
              <w:rPr>
                <w:rFonts w:ascii="Calibri" w:hAnsi="Calibri"/>
                <w:color w:val="000000"/>
                <w:sz w:val="20"/>
              </w:rPr>
              <w:t>SEACHEF_LINKS</w:t>
            </w:r>
          </w:p>
        </w:tc>
        <w:tc>
          <w:tcPr>
            <w:tcW w:w="6582" w:type="dxa"/>
          </w:tcPr>
          <w:p w:rsidR="009665AA" w:rsidRPr="00BC36E1" w:rsidRDefault="009665AA" w:rsidP="009665AA">
            <w:pPr>
              <w:rPr>
                <w:rFonts w:ascii="Calibri" w:hAnsi="Calibri"/>
                <w:sz w:val="20"/>
              </w:rPr>
            </w:pPr>
            <w:r w:rsidRPr="00BC36E1">
              <w:rPr>
                <w:rFonts w:ascii="Calibri" w:hAnsi="Calibri"/>
                <w:sz w:val="20"/>
              </w:rPr>
              <w:t>105253|SM0972_FUJIJPXLS</w:t>
            </w:r>
          </w:p>
        </w:tc>
      </w:tr>
      <w:tr w:rsidR="009665AA" w:rsidRPr="00F24AD4" w:rsidTr="009665AA">
        <w:trPr>
          <w:trHeight w:val="397"/>
        </w:trPr>
        <w:tc>
          <w:tcPr>
            <w:tcW w:w="9134" w:type="dxa"/>
            <w:gridSpan w:val="2"/>
          </w:tcPr>
          <w:p w:rsidR="009665AA" w:rsidRPr="00BC36E1" w:rsidRDefault="009665AA" w:rsidP="009665AA">
            <w:pPr>
              <w:rPr>
                <w:rFonts w:ascii="Calibri" w:hAnsi="Calibri"/>
                <w:b/>
                <w:sz w:val="20"/>
              </w:rPr>
            </w:pPr>
            <w:r w:rsidRPr="00BC36E1">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t>SITE_URL</w:t>
            </w:r>
          </w:p>
        </w:tc>
        <w:tc>
          <w:tcPr>
            <w:tcW w:w="6582" w:type="dxa"/>
          </w:tcPr>
          <w:p w:rsidR="009665AA" w:rsidRPr="00BC36E1" w:rsidRDefault="009665AA" w:rsidP="009665AA">
            <w:pPr>
              <w:rPr>
                <w:rFonts w:ascii="Calibri" w:hAnsi="Calibri"/>
                <w:sz w:val="20"/>
              </w:rPr>
            </w:pPr>
            <w:r w:rsidRPr="00BC36E1">
              <w:rPr>
                <w:rFonts w:ascii="Calibri" w:hAnsi="Calibri"/>
                <w:sz w:val="20"/>
              </w:rPr>
              <w:t>https://paleconnect.bs-shipmanagement.com/</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t>USERNAME</w:t>
            </w:r>
          </w:p>
        </w:tc>
        <w:tc>
          <w:tcPr>
            <w:tcW w:w="6582" w:type="dxa"/>
          </w:tcPr>
          <w:p w:rsidR="009665AA" w:rsidRPr="00BC36E1" w:rsidRDefault="00815D2F" w:rsidP="009665AA">
            <w:pPr>
              <w:rPr>
                <w:rFonts w:ascii="Calibri" w:hAnsi="Calibri"/>
                <w:sz w:val="20"/>
              </w:rPr>
            </w:pPr>
            <w:hyperlink r:id="rId63" w:history="1">
              <w:r w:rsidR="009665AA" w:rsidRPr="00BC36E1">
                <w:rPr>
                  <w:rStyle w:val="Hyperlink"/>
                  <w:color w:val="auto"/>
                  <w:u w:val="none"/>
                </w:rPr>
                <w:t>skr@east-wind.de</w:t>
              </w:r>
            </w:hyperlink>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t>PASSWORD</w:t>
            </w:r>
          </w:p>
        </w:tc>
        <w:tc>
          <w:tcPr>
            <w:tcW w:w="6582" w:type="dxa"/>
          </w:tcPr>
          <w:p w:rsidR="009665AA" w:rsidRPr="00BC36E1" w:rsidRDefault="009665AA" w:rsidP="009665AA">
            <w:pPr>
              <w:rPr>
                <w:rFonts w:ascii="Calibri" w:hAnsi="Calibri"/>
                <w:sz w:val="20"/>
              </w:rPr>
            </w:pPr>
            <w:r w:rsidRPr="00BC36E1">
              <w:rPr>
                <w:rFonts w:ascii="Calibri" w:hAnsi="Calibri"/>
                <w:sz w:val="20"/>
              </w:rPr>
              <w:t>ventas2017</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LOGINRETRY</w:t>
            </w:r>
          </w:p>
        </w:tc>
        <w:tc>
          <w:tcPr>
            <w:tcW w:w="6582" w:type="dxa"/>
          </w:tcPr>
          <w:p w:rsidR="009665AA" w:rsidRPr="00BC36E1" w:rsidRDefault="009665AA" w:rsidP="009665AA">
            <w:pPr>
              <w:rPr>
                <w:rFonts w:ascii="Calibri" w:hAnsi="Calibri"/>
                <w:sz w:val="20"/>
              </w:rPr>
            </w:pPr>
            <w:r w:rsidRPr="00BC36E1">
              <w:rPr>
                <w:rFonts w:ascii="Calibri" w:hAnsi="Calibri"/>
                <w:sz w:val="20"/>
              </w:rPr>
              <w:t>3</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BUYER</w:t>
            </w:r>
          </w:p>
        </w:tc>
        <w:tc>
          <w:tcPr>
            <w:tcW w:w="6582" w:type="dxa"/>
          </w:tcPr>
          <w:p w:rsidR="009665AA" w:rsidRPr="00BC36E1" w:rsidRDefault="009665AA" w:rsidP="009665AA">
            <w:pPr>
              <w:rPr>
                <w:rFonts w:ascii="Calibri" w:hAnsi="Calibri"/>
                <w:sz w:val="20"/>
              </w:rPr>
            </w:pP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SUPPLIER</w:t>
            </w:r>
          </w:p>
        </w:tc>
        <w:tc>
          <w:tcPr>
            <w:tcW w:w="6582" w:type="dxa"/>
          </w:tcPr>
          <w:p w:rsidR="009665AA" w:rsidRPr="00BC36E1" w:rsidRDefault="009665AA" w:rsidP="009665AA">
            <w:pPr>
              <w:rPr>
                <w:rFonts w:ascii="Calibri" w:hAnsi="Calibri"/>
                <w:sz w:val="20"/>
              </w:rPr>
            </w:pPr>
            <w:r w:rsidRPr="00BC36E1">
              <w:rPr>
                <w:rFonts w:ascii="Calibri" w:hAnsi="Calibri"/>
                <w:sz w:val="20"/>
              </w:rPr>
              <w:t>V10133</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BUYER_NAME</w:t>
            </w:r>
          </w:p>
        </w:tc>
        <w:tc>
          <w:tcPr>
            <w:tcW w:w="6582" w:type="dxa"/>
          </w:tcPr>
          <w:p w:rsidR="009665AA" w:rsidRPr="00BC36E1" w:rsidRDefault="009665AA" w:rsidP="009665AA">
            <w:pPr>
              <w:rPr>
                <w:rFonts w:ascii="Calibri" w:hAnsi="Calibri"/>
                <w:sz w:val="20"/>
              </w:rPr>
            </w:pPr>
            <w:r w:rsidRPr="00BC36E1">
              <w:rPr>
                <w:rFonts w:ascii="Calibri" w:hAnsi="Calibri"/>
                <w:sz w:val="20"/>
              </w:rPr>
              <w:t xml:space="preserve">Bernhard Schulte Shipmanagement (Hong Kong) Ltd. Partnership|BERNHARD SCHULTE SHIPMANAGEMENT (HONG KONG) LTD. PARTNERSHIP|Bernhard Schulte Shipmanagement (Hong Kong) Limite|BSM (Hong Kong)|Bernhard Schulte Shipmanagement (Cyprus) Ltd.|BSM (Cyprus)|BSM </w:t>
            </w:r>
            <w:r w:rsidRPr="00BC36E1">
              <w:rPr>
                <w:rFonts w:ascii="Calibri" w:hAnsi="Calibri"/>
                <w:sz w:val="20"/>
              </w:rPr>
              <w:lastRenderedPageBreak/>
              <w:t>(Singapore)|Bernhard Schulte Shipmanagement (Singapore) Pte. Ltd.|BSM (China)|Bernhard Schulte Shipmanagement (China) Company Ltd.|BSM (India)|Bernhard Schulte Shipmanagement (India) Private Ltd.|BSM (UK)|Bernhard Schulte Shipmanagement (UK) Limited|BSM (Deutschland)|BSM (Hellas)|Bernhard Schulte Shipmanagement (Hellas) SPLLC|BS Cruise</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924859">
              <w:rPr>
                <w:rFonts w:ascii="Calibri" w:hAnsi="Calibri"/>
                <w:color w:val="000000"/>
                <w:sz w:val="20"/>
              </w:rPr>
              <w:lastRenderedPageBreak/>
              <w:t>BUYER_SUPPLIER_LINK</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105015|105015|105015|105015|105010|105010|105013|105013|105014|105014|105016|105016|105012|105012|105017|105011|105011|105018</w:t>
            </w:r>
          </w:p>
        </w:tc>
      </w:tr>
      <w:tr w:rsidR="009665AA" w:rsidRPr="00677590" w:rsidTr="009665AA">
        <w:trPr>
          <w:trHeight w:val="397"/>
        </w:trPr>
        <w:tc>
          <w:tcPr>
            <w:tcW w:w="2552" w:type="dxa"/>
            <w:vAlign w:val="center"/>
          </w:tcPr>
          <w:p w:rsidR="009665AA" w:rsidRPr="004932D4" w:rsidRDefault="009665AA" w:rsidP="009665AA">
            <w:pPr>
              <w:rPr>
                <w:rFonts w:ascii="Calibri" w:hAnsi="Calibri"/>
                <w:color w:val="000000"/>
                <w:sz w:val="20"/>
              </w:rPr>
            </w:pPr>
            <w:r w:rsidRPr="00924859">
              <w:rPr>
                <w:rFonts w:ascii="Calibri" w:hAnsi="Calibri"/>
                <w:color w:val="000000"/>
                <w:sz w:val="20"/>
              </w:rPr>
              <w:t>RFQRECEIVED_DATE</w:t>
            </w:r>
          </w:p>
        </w:tc>
        <w:tc>
          <w:tcPr>
            <w:tcW w:w="6582" w:type="dxa"/>
            <w:vAlign w:val="center"/>
          </w:tcPr>
          <w:p w:rsidR="009665AA" w:rsidRPr="00BC36E1" w:rsidRDefault="009665AA" w:rsidP="009665AA">
            <w:pPr>
              <w:rPr>
                <w:rFonts w:ascii="Calibri" w:hAnsi="Calibri"/>
                <w:sz w:val="20"/>
              </w:rPr>
            </w:pPr>
          </w:p>
        </w:tc>
      </w:tr>
      <w:tr w:rsidR="009665AA" w:rsidRPr="00677590" w:rsidTr="009665AA">
        <w:trPr>
          <w:trHeight w:val="397"/>
        </w:trPr>
        <w:tc>
          <w:tcPr>
            <w:tcW w:w="2552" w:type="dxa"/>
            <w:vAlign w:val="center"/>
          </w:tcPr>
          <w:p w:rsidR="009665AA" w:rsidRPr="004932D4" w:rsidRDefault="009665AA" w:rsidP="009665AA">
            <w:pPr>
              <w:rPr>
                <w:rFonts w:ascii="Calibri" w:hAnsi="Calibri"/>
                <w:color w:val="000000"/>
                <w:sz w:val="20"/>
              </w:rPr>
            </w:pPr>
            <w:r w:rsidRPr="00924859">
              <w:rPr>
                <w:rFonts w:ascii="Calibri" w:hAnsi="Calibri"/>
                <w:color w:val="000000"/>
                <w:sz w:val="20"/>
              </w:rPr>
              <w:t>PROCESSOR_NAME</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Bernhard Schulte Http Downloader</w:t>
            </w:r>
          </w:p>
        </w:tc>
      </w:tr>
      <w:tr w:rsidR="009665AA" w:rsidRPr="00677590" w:rsidTr="009665AA">
        <w:trPr>
          <w:trHeight w:val="397"/>
        </w:trPr>
        <w:tc>
          <w:tcPr>
            <w:tcW w:w="2552" w:type="dxa"/>
            <w:vAlign w:val="center"/>
          </w:tcPr>
          <w:p w:rsidR="009665AA" w:rsidRPr="004932D4" w:rsidRDefault="009665AA" w:rsidP="009665AA">
            <w:pPr>
              <w:rPr>
                <w:rFonts w:ascii="Calibri" w:hAnsi="Calibri"/>
                <w:color w:val="000000"/>
                <w:sz w:val="20"/>
              </w:rPr>
            </w:pPr>
            <w:r w:rsidRPr="00924859">
              <w:rPr>
                <w:rFonts w:ascii="Calibri" w:hAnsi="Calibri"/>
                <w:color w:val="000000"/>
                <w:sz w:val="20"/>
              </w:rPr>
              <w:t>ACTIONS</w:t>
            </w:r>
          </w:p>
        </w:tc>
        <w:tc>
          <w:tcPr>
            <w:tcW w:w="6582" w:type="dxa"/>
            <w:vAlign w:val="center"/>
          </w:tcPr>
          <w:p w:rsidR="009665AA" w:rsidRPr="00BC36E1" w:rsidRDefault="009665AA" w:rsidP="009665AA">
            <w:pPr>
              <w:rPr>
                <w:rFonts w:ascii="Calibri" w:hAnsi="Calibri"/>
                <w:sz w:val="20"/>
              </w:rPr>
            </w:pPr>
            <w:r w:rsidRPr="00BC36E1">
              <w:rPr>
                <w:rFonts w:ascii="Calibri" w:hAnsi="Calibri"/>
                <w:sz w:val="20"/>
              </w:rPr>
              <w:t>RFQ</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t>PENDINGRFQFILE</w:t>
            </w:r>
          </w:p>
        </w:tc>
        <w:tc>
          <w:tcPr>
            <w:tcW w:w="6582" w:type="dxa"/>
          </w:tcPr>
          <w:p w:rsidR="009665AA" w:rsidRPr="00BC36E1" w:rsidRDefault="009665AA" w:rsidP="009665AA">
            <w:pPr>
              <w:rPr>
                <w:rFonts w:ascii="Calibri" w:hAnsi="Calibri"/>
                <w:sz w:val="20"/>
              </w:rPr>
            </w:pPr>
            <w:r w:rsidRPr="00BC36E1">
              <w:rPr>
                <w:rFonts w:ascii="Calibri" w:hAnsi="Calibri"/>
                <w:sz w:val="20"/>
              </w:rPr>
              <w:t>C:\Shipmaster\BS_New_Processor\BSM_HTTP_RFQ_Downloader\Eastwind\Pending_RFQ.txt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t>PROCESSEDRFQFILE</w:t>
            </w:r>
          </w:p>
        </w:tc>
        <w:tc>
          <w:tcPr>
            <w:tcW w:w="6582" w:type="dxa"/>
          </w:tcPr>
          <w:p w:rsidR="009665AA" w:rsidRPr="00BC36E1" w:rsidRDefault="009665AA" w:rsidP="009665AA">
            <w:pPr>
              <w:rPr>
                <w:rFonts w:ascii="Calibri" w:hAnsi="Calibri"/>
                <w:sz w:val="20"/>
              </w:rPr>
            </w:pPr>
            <w:r w:rsidRPr="00BC36E1">
              <w:t>C:\Shipmaster\BS_New_Processor\BSM_HTTP_RFQ_Downloader\Eastwind\RFQ_Downloaded.txt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924859">
              <w:rPr>
                <w:rFonts w:ascii="Calibri" w:hAnsi="Calibri"/>
                <w:color w:val="000000"/>
                <w:sz w:val="20"/>
              </w:rPr>
              <w:t>RFQ_PATH</w:t>
            </w:r>
          </w:p>
        </w:tc>
        <w:tc>
          <w:tcPr>
            <w:tcW w:w="6582" w:type="dxa"/>
          </w:tcPr>
          <w:p w:rsidR="009665AA" w:rsidRPr="00BC36E1" w:rsidRDefault="009665AA" w:rsidP="009665AA">
            <w:pPr>
              <w:rPr>
                <w:rFonts w:ascii="Calibri" w:hAnsi="Calibri"/>
                <w:sz w:val="20"/>
              </w:rPr>
            </w:pPr>
            <w:r w:rsidRPr="00BC36E1">
              <w:rPr>
                <w:rFonts w:ascii="Calibri" w:hAnsi="Calibri"/>
                <w:sz w:val="20"/>
              </w:rPr>
              <w:t>C:\Shipmaster\BS_New_Processor\BSM_HTTP_RFQ_Downloader\Eastwind\RFQ</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LOGPATH</w:t>
            </w:r>
          </w:p>
        </w:tc>
        <w:tc>
          <w:tcPr>
            <w:tcW w:w="6582" w:type="dxa"/>
          </w:tcPr>
          <w:p w:rsidR="009665AA" w:rsidRPr="00BC36E1" w:rsidRDefault="009665AA" w:rsidP="009665AA">
            <w:pPr>
              <w:rPr>
                <w:rFonts w:ascii="Calibri" w:hAnsi="Calibri"/>
                <w:sz w:val="20"/>
              </w:rPr>
            </w:pPr>
            <w:r w:rsidRPr="00BC36E1">
              <w:rPr>
                <w:rFonts w:ascii="Calibri" w:hAnsi="Calibri"/>
                <w:sz w:val="20"/>
              </w:rPr>
              <w:t>C:\Shipmaster\BS_New_Processor\BSM_HTTP_RFQ_Downloader\Log</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924859">
              <w:rPr>
                <w:rFonts w:ascii="Calibri" w:hAnsi="Calibri"/>
                <w:color w:val="000000"/>
                <w:sz w:val="20"/>
              </w:rPr>
              <w:t>AUDITPATH</w:t>
            </w:r>
          </w:p>
        </w:tc>
        <w:tc>
          <w:tcPr>
            <w:tcW w:w="6582" w:type="dxa"/>
          </w:tcPr>
          <w:p w:rsidR="009665AA" w:rsidRPr="00BC36E1" w:rsidRDefault="009665AA" w:rsidP="009665AA">
            <w:pPr>
              <w:rPr>
                <w:rFonts w:ascii="Calibri" w:hAnsi="Calibri"/>
                <w:sz w:val="20"/>
              </w:rPr>
            </w:pPr>
            <w:r w:rsidRPr="00BC36E1">
              <w:rPr>
                <w:rFonts w:ascii="Calibri" w:hAnsi="Calibri"/>
                <w:sz w:val="20"/>
              </w:rPr>
              <w:t>C:\Shipmaster\BS_New_Processor\BSM_HTTP_RFQ_Downloader\AuditLog</w:t>
            </w:r>
          </w:p>
        </w:tc>
      </w:tr>
    </w:tbl>
    <w:p w:rsidR="009665AA" w:rsidRDefault="00BC36E1"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6.1.5</w:t>
      </w:r>
      <w:r w:rsidR="009665AA" w:rsidRPr="00492785">
        <w:rPr>
          <w:rFonts w:eastAsia="Times New Roman" w:cs="Times New Roman"/>
          <w:bCs/>
          <w:color w:val="000000" w:themeColor="text1"/>
          <w:sz w:val="18"/>
          <w:szCs w:val="26"/>
        </w:rPr>
        <w:t>.</w:t>
      </w:r>
      <w:r w:rsidR="009665AA">
        <w:rPr>
          <w:rFonts w:eastAsia="Times New Roman" w:cs="Times New Roman"/>
          <w:bCs/>
          <w:color w:val="000000" w:themeColor="text1"/>
          <w:sz w:val="18"/>
          <w:szCs w:val="26"/>
        </w:rPr>
        <w:t xml:space="preserve">3 </w:t>
      </w:r>
      <w:r w:rsidR="009665AA" w:rsidRPr="004E0F6B">
        <w:rPr>
          <w:rFonts w:eastAsia="Times New Roman" w:cs="Times New Roman"/>
          <w:bCs/>
          <w:color w:val="000000" w:themeColor="text1"/>
          <w:sz w:val="18"/>
          <w:szCs w:val="26"/>
        </w:rPr>
        <w:t>BS_PAL_FUJIR_Quote_Scrapper</w:t>
      </w:r>
      <w:r w:rsidR="009665AA">
        <w:rPr>
          <w:rFonts w:eastAsia="Times New Roman" w:cs="Times New Roman"/>
          <w:bCs/>
          <w:color w:val="000000" w:themeColor="text1"/>
          <w:sz w:val="18"/>
          <w:szCs w:val="26"/>
        </w:rPr>
        <w:t xml:space="preserve"> Config Settings /AppSettings</w:t>
      </w:r>
    </w:p>
    <w:p w:rsidR="009665AA" w:rsidRDefault="009665AA" w:rsidP="009665AA">
      <w:pPr>
        <w:pStyle w:val="ListParagraph"/>
        <w:ind w:left="0"/>
        <w:jc w:val="center"/>
        <w:rPr>
          <w:rFonts w:eastAsia="Times New Roman" w:cs="Times New Roman"/>
          <w:bCs/>
          <w:color w:val="000000" w:themeColor="text1"/>
          <w:sz w:val="18"/>
          <w:szCs w:val="26"/>
        </w:rPr>
      </w:pPr>
    </w:p>
    <w:p w:rsidR="00FD6391" w:rsidRPr="00FD6391" w:rsidRDefault="00FD6391" w:rsidP="009665AA">
      <w:pPr>
        <w:pStyle w:val="ListParagraph"/>
        <w:ind w:left="36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Batch File</w:t>
      </w:r>
    </w:p>
    <w:p w:rsidR="009665AA" w:rsidRDefault="009665AA" w:rsidP="0015465F">
      <w:pPr>
        <w:pStyle w:val="ListParagraph"/>
        <w:numPr>
          <w:ilvl w:val="0"/>
          <w:numId w:val="22"/>
        </w:numPr>
        <w:rPr>
          <w:rFonts w:eastAsia="Times New Roman" w:cs="Times New Roman"/>
          <w:b/>
          <w:bCs/>
          <w:color w:val="000000" w:themeColor="text1"/>
          <w:szCs w:val="26"/>
        </w:rPr>
      </w:pPr>
      <w:r w:rsidRPr="00BC36E1">
        <w:rPr>
          <w:rFonts w:eastAsia="Times New Roman" w:cs="Times New Roman"/>
          <w:b/>
          <w:bCs/>
          <w:color w:val="000000" w:themeColor="text1"/>
          <w:szCs w:val="26"/>
        </w:rPr>
        <w:t>CopyBSFiles</w:t>
      </w:r>
    </w:p>
    <w:p w:rsidR="00BC36E1" w:rsidRPr="00BC36E1" w:rsidRDefault="00BC36E1" w:rsidP="00BC36E1">
      <w:pPr>
        <w:pStyle w:val="ListParagraph"/>
        <w:rPr>
          <w:rFonts w:eastAsia="Times New Roman" w:cs="Times New Roman"/>
          <w:b/>
          <w:bCs/>
          <w:color w:val="000000" w:themeColor="text1"/>
          <w:szCs w:val="26"/>
        </w:rPr>
      </w:pPr>
    </w:p>
    <w:tbl>
      <w:tblPr>
        <w:tblStyle w:val="TableGrid"/>
        <w:tblW w:w="0" w:type="auto"/>
        <w:shd w:val="clear" w:color="auto" w:fill="EAEAEA"/>
        <w:tblLook w:val="04A0" w:firstRow="1" w:lastRow="0" w:firstColumn="1" w:lastColumn="0" w:noHBand="0" w:noVBand="1"/>
      </w:tblPr>
      <w:tblGrid>
        <w:gridCol w:w="9242"/>
      </w:tblGrid>
      <w:tr w:rsidR="009665AA" w:rsidRPr="00BD5907"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190FB0" w:rsidRDefault="009665AA" w:rsidP="009665AA">
            <w:pPr>
              <w:pStyle w:val="ListParagraph"/>
              <w:ind w:left="0"/>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 xml:space="preserve">Title Copy BS AuditLog,Screenshots,RFQ Blank Quotes,RFQ Attachments Files </w:t>
            </w: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@ECHO off</w:t>
            </w:r>
          </w:p>
          <w:p w:rsidR="009665AA" w:rsidRPr="00190FB0" w:rsidRDefault="009665AA" w:rsidP="009665AA">
            <w:pPr>
              <w:rPr>
                <w:rFonts w:ascii="Consolas" w:eastAsia="Times New Roman" w:hAnsi="Consolas" w:cs="Consolas"/>
                <w:bCs/>
                <w:color w:val="000000" w:themeColor="text1"/>
                <w:sz w:val="18"/>
                <w:szCs w:val="26"/>
              </w:rPr>
            </w:pP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 xml:space="preserve">net use \\119.81.96.248 /USER:Administrator "KSYhR77q" </w:t>
            </w:r>
          </w:p>
          <w:p w:rsidR="009665AA" w:rsidRPr="00190FB0" w:rsidRDefault="009665AA" w:rsidP="009665AA">
            <w:pPr>
              <w:rPr>
                <w:rFonts w:ascii="Consolas" w:eastAsia="Times New Roman" w:hAnsi="Consolas" w:cs="Consolas"/>
                <w:bCs/>
                <w:color w:val="000000" w:themeColor="text1"/>
                <w:sz w:val="18"/>
                <w:szCs w:val="26"/>
              </w:rPr>
            </w:pP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 xml:space="preserve">echo Auditlog </w:t>
            </w: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COPY C:\Shipmaster\BS_New_Processor\BSM_HTTP_RFQ_Downloader\AuditLog\*.* C:\Shipmaster\BS_New_Processor\BSM_HTTP_RFQ_Downloader\AuditLog\Backup /Y</w:t>
            </w: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 xml:space="preserve">MOVE /Y C:\Shipmaster\BS_New_Processor\BSM_HTTP_RFQ_Downloader\AuditLog\*.* \\119.81.96.248\c$\FTP\TO_154\AUDIT_LOG </w:t>
            </w:r>
          </w:p>
          <w:p w:rsidR="009665AA" w:rsidRPr="00190FB0" w:rsidRDefault="009665AA" w:rsidP="009665AA">
            <w:pPr>
              <w:rPr>
                <w:rFonts w:ascii="Consolas" w:eastAsia="Times New Roman" w:hAnsi="Consolas" w:cs="Consolas"/>
                <w:bCs/>
                <w:color w:val="000000" w:themeColor="text1"/>
                <w:sz w:val="18"/>
                <w:szCs w:val="26"/>
              </w:rPr>
            </w:pP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echo ScreenShots</w:t>
            </w: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copy C:\Shipmaster\BS_New_Processor\BSM_HTTP_RFQ_Downloader\ScreenShots\*.* C:\Shipmaster\BS_New_Processor\BSM_HTTP_RFQ_Downloader\ScreenShots\Backup /Y</w:t>
            </w: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move /Y C:\Shipmaster\BS_New_Processor\BSM_HTTP_RFQ_Downloader\ScreenShots\*.* \\119.81.96.248\c$\FTP\TO_154\ESUPPLIERATTACHMENTS</w:t>
            </w:r>
          </w:p>
          <w:p w:rsidR="009665AA" w:rsidRPr="00190FB0" w:rsidRDefault="009665AA" w:rsidP="009665AA">
            <w:pPr>
              <w:rPr>
                <w:rFonts w:ascii="Consolas" w:eastAsia="Times New Roman" w:hAnsi="Consolas" w:cs="Consolas"/>
                <w:bCs/>
                <w:color w:val="000000" w:themeColor="text1"/>
                <w:sz w:val="18"/>
                <w:szCs w:val="26"/>
              </w:rPr>
            </w:pP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echo  Fuji Singapore RFQ_Blank_Quotes</w:t>
            </w: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copy C:\Shipmaster\BS_New_Processor\BSM_HTTP_RFQ_Downloader\FujiSingapore\RFQ\*.* \\119.81.96.248\c$\SHIPMASTER\eSupplierPortal\ExcelType_BUYERS\FUJI\BS\Outbox\BLANK_QUOTES /Y</w:t>
            </w:r>
          </w:p>
          <w:p w:rsidR="009665AA" w:rsidRPr="00190FB0" w:rsidRDefault="009665AA" w:rsidP="009665AA">
            <w:pPr>
              <w:rPr>
                <w:rFonts w:ascii="Consolas" w:eastAsia="Times New Roman" w:hAnsi="Consolas" w:cs="Consolas"/>
                <w:bCs/>
                <w:color w:val="000000" w:themeColor="text1"/>
                <w:sz w:val="18"/>
                <w:szCs w:val="26"/>
              </w:rPr>
            </w:pP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echo Fuji Singapore RFQ_Attachments</w:t>
            </w: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copy C:\Shipmaster\BS_New_Processor\BSM_HTTP_RFQ_Downloader\FujiSingapore\RFQ\*.* \\119.81.96.248\c$\SHIPMASTER\eSupplierPortal\ESUPPLIER_ATTACHMENTS /Y</w:t>
            </w:r>
          </w:p>
          <w:p w:rsidR="009665AA" w:rsidRPr="00190FB0" w:rsidRDefault="009665AA" w:rsidP="009665AA">
            <w:pPr>
              <w:rPr>
                <w:rFonts w:ascii="Consolas" w:eastAsia="Times New Roman" w:hAnsi="Consolas" w:cs="Consolas"/>
                <w:bCs/>
                <w:color w:val="000000" w:themeColor="text1"/>
                <w:sz w:val="18"/>
                <w:szCs w:val="26"/>
              </w:rPr>
            </w:pP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echo  Fuji Japan RFQ_Blank_Quotes</w:t>
            </w: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copy C:\Shipmaster\BS_New_Processor\BSM_HTTP_RFQ_Downloader\FujiJapan\RFQ\*.* \\119.81.96.248\c$\SHIPMASTER\eSupplierPortal\ExcelType_BUYERS\FUJI\BS\Outbox\V00026\BLANK_QUOTES /Y</w:t>
            </w:r>
          </w:p>
          <w:p w:rsidR="009665AA" w:rsidRPr="00190FB0" w:rsidRDefault="009665AA" w:rsidP="009665AA">
            <w:pPr>
              <w:rPr>
                <w:rFonts w:ascii="Consolas" w:eastAsia="Times New Roman" w:hAnsi="Consolas" w:cs="Consolas"/>
                <w:bCs/>
                <w:color w:val="000000" w:themeColor="text1"/>
                <w:sz w:val="18"/>
                <w:szCs w:val="26"/>
              </w:rPr>
            </w:pP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echo Fuji Japan RFQ_Attachments</w:t>
            </w: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lastRenderedPageBreak/>
              <w:t>copy C:\Shipmaster\BS_New_Processor\BSM_HTTP_RFQ_Downloader\FujiJapan\RFQ\*.* \\119.81.96.248\c$\SHIPMASTER\eSupplierPortal\ESUPPLIER_ATTACHMENTS /Y</w:t>
            </w:r>
          </w:p>
          <w:p w:rsidR="009665AA" w:rsidRPr="00190FB0" w:rsidRDefault="009665AA" w:rsidP="009665AA">
            <w:pPr>
              <w:rPr>
                <w:rFonts w:ascii="Consolas" w:eastAsia="Times New Roman" w:hAnsi="Consolas" w:cs="Consolas"/>
                <w:bCs/>
                <w:color w:val="000000" w:themeColor="text1"/>
                <w:sz w:val="18"/>
                <w:szCs w:val="26"/>
              </w:rPr>
            </w:pP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echo Leader Marine China RFQ_Blank_Quotes</w:t>
            </w: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copy C:\Shipmaster\BS_New_Processor\BSM_HTTP_RFQ_Downloader\LeaderMarine\RFQ\*.* \\119.81.96.248\c$\SHIPMASTER\eSupplierPortal\Leader_China_Buyers\EXCEL_OUTBOX\BS\Outbox\BLANK_QUOTES /Y</w:t>
            </w:r>
          </w:p>
          <w:p w:rsidR="009665AA" w:rsidRPr="00190FB0" w:rsidRDefault="009665AA" w:rsidP="009665AA">
            <w:pPr>
              <w:rPr>
                <w:rFonts w:ascii="Consolas" w:eastAsia="Times New Roman" w:hAnsi="Consolas" w:cs="Consolas"/>
                <w:bCs/>
                <w:color w:val="000000" w:themeColor="text1"/>
                <w:sz w:val="18"/>
                <w:szCs w:val="26"/>
              </w:rPr>
            </w:pP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echo Leader Marine China RFQ_Attachments</w:t>
            </w: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copy C:\Shipmaster\BS_New_Processor\BSM_HTTP_RFQ_Downloader\LeaderMarine\RFQ\*.* \\119.81.96.248\c$\SHIPMASTER\eSupplierPortal\ESUPPLIER_ATTACHMENTS /Y</w:t>
            </w:r>
          </w:p>
          <w:p w:rsidR="009665AA" w:rsidRPr="00190FB0" w:rsidRDefault="009665AA" w:rsidP="009665AA">
            <w:pPr>
              <w:rPr>
                <w:rFonts w:ascii="Consolas" w:eastAsia="Times New Roman" w:hAnsi="Consolas" w:cs="Consolas"/>
                <w:bCs/>
                <w:color w:val="000000" w:themeColor="text1"/>
                <w:sz w:val="18"/>
                <w:szCs w:val="26"/>
              </w:rPr>
            </w:pP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echo Neko RFQ_Blank_Quotes</w:t>
            </w: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copy C:\Shipmaster\BS_New_Processor\BSM_HTTP_RFQ_Downloader\Neko\RFQ\*.* \\119.81.96.248\c$\SHIPMASTER\eSupplierPortal\NEKO_Buyers\EXCEL_OUTBOX\BS\Outbox\BLANK_QUOTES /Y</w:t>
            </w:r>
          </w:p>
          <w:p w:rsidR="009665AA" w:rsidRPr="00190FB0" w:rsidRDefault="009665AA" w:rsidP="009665AA">
            <w:pPr>
              <w:rPr>
                <w:rFonts w:ascii="Consolas" w:eastAsia="Times New Roman" w:hAnsi="Consolas" w:cs="Consolas"/>
                <w:bCs/>
                <w:color w:val="000000" w:themeColor="text1"/>
                <w:sz w:val="18"/>
                <w:szCs w:val="26"/>
              </w:rPr>
            </w:pP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echo Neko RFQ_Attachments</w:t>
            </w: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copy C:\Shipmaster\BS_New_Processor\BSM_HTTP_RFQ_Downloader\Neko\RFQ\*.* \\119.81.96.248\c$\SHIPMASTER\eSupplierPortal\ESUPPLIER_ATTACHMENTS /Y</w:t>
            </w:r>
          </w:p>
          <w:p w:rsidR="009665AA" w:rsidRPr="00190FB0" w:rsidRDefault="009665AA" w:rsidP="009665AA">
            <w:pPr>
              <w:rPr>
                <w:rFonts w:ascii="Consolas" w:eastAsia="Times New Roman" w:hAnsi="Consolas" w:cs="Consolas"/>
                <w:bCs/>
                <w:color w:val="000000" w:themeColor="text1"/>
                <w:sz w:val="18"/>
                <w:szCs w:val="26"/>
              </w:rPr>
            </w:pP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echo Fuji Rotterdam RFQ_BLANK_Quotes</w:t>
            </w: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copy C:\Shipmaster\BS_New_Processor\BSM_HTTP_RFQ_Downloader\FujiRotterdam\RFQ\*.* \\119.81.96.248\c$\SHIPMASTER\eSupplierPortal\ExcelType_BUYERS\FUJI\BS\Outbox\V10037\BLANK_QUOTES /Y</w:t>
            </w:r>
          </w:p>
          <w:p w:rsidR="009665AA" w:rsidRPr="00190FB0" w:rsidRDefault="009665AA" w:rsidP="009665AA">
            <w:pPr>
              <w:rPr>
                <w:rFonts w:ascii="Consolas" w:eastAsia="Times New Roman" w:hAnsi="Consolas" w:cs="Consolas"/>
                <w:bCs/>
                <w:color w:val="000000" w:themeColor="text1"/>
                <w:sz w:val="18"/>
                <w:szCs w:val="26"/>
              </w:rPr>
            </w:pP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echo  Fuji Rotterdam RFQ_Attachments</w:t>
            </w: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copy C:\Shipmaster\BS_New_Processor\BSM_HTTP_RFQ_Downloader\FujiRotterdam\RFQ\*.* \\119.81.96.248\c$\SHIPMASTER\eSupplierPortal\ESUPPLIER_ATTACHMENTS /Y</w:t>
            </w:r>
          </w:p>
          <w:p w:rsidR="009665AA" w:rsidRPr="00190FB0" w:rsidRDefault="009665AA" w:rsidP="009665AA">
            <w:pPr>
              <w:rPr>
                <w:rFonts w:ascii="Consolas" w:eastAsia="Times New Roman" w:hAnsi="Consolas" w:cs="Consolas"/>
                <w:bCs/>
                <w:color w:val="000000" w:themeColor="text1"/>
                <w:sz w:val="18"/>
                <w:szCs w:val="26"/>
              </w:rPr>
            </w:pP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echo Eastwind RFQ_Blank_Quotes</w:t>
            </w: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copy C:\Shipmaster\BS_New_Processor\BSM_HTTP_RFQ_Downloader\Eastwind\RFQ\*.* \\119.81.96.248\c$\SHIPMASTER\eSupplierPortal\EAST_WIND_Buyers\EXCEL_OUTBOX\BS\Outbox\BLANK_QUOTES /Y</w:t>
            </w:r>
          </w:p>
          <w:p w:rsidR="009665AA" w:rsidRPr="00190FB0" w:rsidRDefault="009665AA" w:rsidP="009665AA">
            <w:pPr>
              <w:rPr>
                <w:rFonts w:ascii="Consolas" w:eastAsia="Times New Roman" w:hAnsi="Consolas" w:cs="Consolas"/>
                <w:bCs/>
                <w:color w:val="000000" w:themeColor="text1"/>
                <w:sz w:val="18"/>
                <w:szCs w:val="26"/>
              </w:rPr>
            </w:pP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echo Eastwind RFQ_Attachments</w:t>
            </w:r>
          </w:p>
          <w:p w:rsidR="009665AA" w:rsidRPr="00190FB0" w:rsidRDefault="009665AA" w:rsidP="009665AA">
            <w:pPr>
              <w:rPr>
                <w:rFonts w:ascii="Consolas" w:eastAsia="Times New Roman" w:hAnsi="Consolas" w:cs="Consolas"/>
                <w:bCs/>
                <w:color w:val="000000" w:themeColor="text1"/>
                <w:sz w:val="18"/>
                <w:szCs w:val="26"/>
              </w:rPr>
            </w:pPr>
            <w:r w:rsidRPr="00190FB0">
              <w:rPr>
                <w:rFonts w:ascii="Consolas" w:eastAsia="Times New Roman" w:hAnsi="Consolas" w:cs="Consolas"/>
                <w:bCs/>
                <w:color w:val="000000" w:themeColor="text1"/>
                <w:sz w:val="18"/>
                <w:szCs w:val="26"/>
              </w:rPr>
              <w:t>copy C:\Shipmaster\BS_New_Processor\BSM_HTTP_RFQ_Downloader\Eastwind\RFQ\*.* \\119.81.96.248\c$\SHIPMASTER\eSupplierPortal\ESUPPLIER_ATTACHMENTS /Y</w:t>
            </w:r>
          </w:p>
          <w:p w:rsidR="009665AA" w:rsidRPr="00190FB0" w:rsidRDefault="009665AA" w:rsidP="009665AA">
            <w:pPr>
              <w:rPr>
                <w:rFonts w:ascii="Consolas" w:eastAsia="Times New Roman" w:hAnsi="Consolas" w:cs="Consolas"/>
                <w:bCs/>
                <w:color w:val="000000" w:themeColor="text1"/>
                <w:sz w:val="18"/>
                <w:szCs w:val="26"/>
              </w:rPr>
            </w:pPr>
          </w:p>
          <w:p w:rsidR="009665AA" w:rsidRPr="00190FB0" w:rsidRDefault="009665AA" w:rsidP="009665AA">
            <w:pPr>
              <w:rPr>
                <w:rFonts w:ascii="Consolas" w:eastAsia="Times New Roman" w:hAnsi="Consolas" w:cs="Consolas"/>
                <w:bCs/>
                <w:color w:val="000000" w:themeColor="text1"/>
                <w:sz w:val="18"/>
                <w:szCs w:val="26"/>
              </w:rPr>
            </w:pPr>
          </w:p>
          <w:p w:rsidR="009665AA" w:rsidRPr="00190FB0" w:rsidRDefault="009665AA" w:rsidP="009665AA">
            <w:pPr>
              <w:rPr>
                <w:rFonts w:ascii="Consolas" w:eastAsia="Times New Roman" w:hAnsi="Consolas" w:cs="Consolas"/>
                <w:bCs/>
                <w:color w:val="000000" w:themeColor="text1"/>
                <w:sz w:val="18"/>
                <w:szCs w:val="26"/>
              </w:rPr>
            </w:pPr>
            <w:r>
              <w:rPr>
                <w:rFonts w:ascii="Consolas" w:eastAsia="Times New Roman" w:hAnsi="Consolas" w:cs="Consolas"/>
                <w:bCs/>
                <w:color w:val="000000" w:themeColor="text1"/>
                <w:sz w:val="18"/>
                <w:szCs w:val="26"/>
              </w:rPr>
              <w:t>timeout /t 30 /nobreak</w:t>
            </w:r>
          </w:p>
        </w:tc>
      </w:tr>
    </w:tbl>
    <w:p w:rsidR="009665AA" w:rsidRDefault="009665AA" w:rsidP="009665AA">
      <w:pPr>
        <w:pStyle w:val="ListParagraph"/>
        <w:ind w:left="0"/>
        <w:rPr>
          <w:rFonts w:eastAsia="Times New Roman" w:cs="Times New Roman"/>
          <w:bCs/>
          <w:color w:val="000000" w:themeColor="text1"/>
          <w:sz w:val="18"/>
          <w:szCs w:val="26"/>
        </w:rPr>
      </w:pPr>
    </w:p>
    <w:p w:rsidR="009665AA" w:rsidRDefault="009665AA" w:rsidP="009665AA">
      <w:pPr>
        <w:pStyle w:val="ListParagraph"/>
        <w:ind w:left="0"/>
        <w:jc w:val="center"/>
        <w:rPr>
          <w:rFonts w:eastAsia="Times New Roman" w:cs="Times New Roman"/>
          <w:bCs/>
          <w:color w:val="000000" w:themeColor="text1"/>
          <w:sz w:val="18"/>
          <w:szCs w:val="26"/>
        </w:rPr>
      </w:pPr>
    </w:p>
    <w:p w:rsidR="009665AA" w:rsidRDefault="00BC36E1" w:rsidP="00FD6391">
      <w:pPr>
        <w:pStyle w:val="Heading3"/>
      </w:pPr>
      <w:bookmarkStart w:id="26" w:name="_Toc36109046"/>
      <w:r>
        <w:t xml:space="preserve">6.1.6 BSM </w:t>
      </w:r>
      <w:r w:rsidR="009665AA">
        <w:t>Excel Routine</w:t>
      </w:r>
      <w:bookmarkEnd w:id="26"/>
    </w:p>
    <w:p w:rsidR="009665AA" w:rsidRDefault="009665AA" w:rsidP="009665AA">
      <w:pPr>
        <w:pStyle w:val="ListParagraph"/>
        <w:ind w:left="0"/>
        <w:rPr>
          <w:rFonts w:eastAsia="Times New Roman" w:cs="Times New Roman"/>
          <w:bCs/>
          <w:color w:val="000000" w:themeColor="text1"/>
          <w:sz w:val="24"/>
          <w:szCs w:val="24"/>
        </w:rPr>
      </w:pPr>
      <w:r w:rsidRPr="000C3CEB">
        <w:rPr>
          <w:rFonts w:eastAsia="Times New Roman" w:cs="Times New Roman"/>
          <w:bCs/>
          <w:color w:val="000000" w:themeColor="text1"/>
          <w:sz w:val="24"/>
          <w:szCs w:val="24"/>
        </w:rPr>
        <w:t xml:space="preserve">Files downloaded by the </w:t>
      </w:r>
      <w:r>
        <w:rPr>
          <w:rFonts w:eastAsia="Times New Roman" w:cs="Times New Roman"/>
          <w:bCs/>
          <w:color w:val="000000" w:themeColor="text1"/>
          <w:sz w:val="24"/>
          <w:szCs w:val="24"/>
        </w:rPr>
        <w:t>BSM downloader are further processed using BSM excel routine.This routine uses a mapping file to convert all excel details into MTML file format.</w:t>
      </w:r>
    </w:p>
    <w:p w:rsidR="009665AA" w:rsidRPr="000C3CEB" w:rsidRDefault="009665AA" w:rsidP="009665AA">
      <w:pPr>
        <w:pStyle w:val="ListParagraph"/>
        <w:ind w:left="0"/>
        <w:rPr>
          <w:rFonts w:eastAsia="Times New Roman" w:cs="Times New Roman"/>
          <w:bCs/>
          <w:color w:val="000000" w:themeColor="text1"/>
          <w:sz w:val="24"/>
          <w:szCs w:val="24"/>
        </w:rPr>
      </w:pPr>
      <w:r>
        <w:rPr>
          <w:rFonts w:eastAsia="Times New Roman" w:cs="Times New Roman"/>
          <w:bCs/>
          <w:color w:val="000000" w:themeColor="text1"/>
          <w:sz w:val="24"/>
          <w:szCs w:val="24"/>
        </w:rPr>
        <w:t xml:space="preserve">RFQs </w:t>
      </w:r>
      <w:r w:rsidR="00BC36E1">
        <w:rPr>
          <w:rFonts w:eastAsia="Times New Roman" w:cs="Times New Roman"/>
          <w:bCs/>
          <w:color w:val="000000" w:themeColor="text1"/>
          <w:sz w:val="24"/>
          <w:szCs w:val="24"/>
        </w:rPr>
        <w:t xml:space="preserve">files are processed client wise </w:t>
      </w:r>
      <w:r>
        <w:rPr>
          <w:rFonts w:eastAsia="Times New Roman" w:cs="Times New Roman"/>
          <w:bCs/>
          <w:color w:val="000000" w:themeColor="text1"/>
          <w:sz w:val="24"/>
          <w:szCs w:val="24"/>
        </w:rPr>
        <w:t>i.e separate routines for clients.</w:t>
      </w:r>
    </w:p>
    <w:p w:rsidR="009665AA" w:rsidRDefault="009665AA" w:rsidP="009665AA">
      <w:pPr>
        <w:pStyle w:val="ListParagraph"/>
        <w:ind w:left="0"/>
        <w:rPr>
          <w:rFonts w:eastAsia="Times New Roman" w:cs="Times New Roman"/>
          <w:bCs/>
          <w:color w:val="000000" w:themeColor="text1"/>
          <w:sz w:val="18"/>
          <w:szCs w:val="26"/>
        </w:rPr>
      </w:pPr>
    </w:p>
    <w:p w:rsidR="009665AA" w:rsidRDefault="009665AA" w:rsidP="0015465F">
      <w:pPr>
        <w:pStyle w:val="NoSpacing"/>
        <w:numPr>
          <w:ilvl w:val="0"/>
          <w:numId w:val="36"/>
        </w:numPr>
        <w:rPr>
          <w:rFonts w:eastAsia="Times New Roman"/>
        </w:rPr>
      </w:pPr>
      <w:r w:rsidRPr="00FD6391">
        <w:rPr>
          <w:rFonts w:eastAsia="Times New Roman"/>
        </w:rPr>
        <w:t>EASTWIND</w:t>
      </w:r>
    </w:p>
    <w:p w:rsidR="00FD6391" w:rsidRPr="00FD6391" w:rsidRDefault="00FD6391" w:rsidP="00FD6391"/>
    <w:tbl>
      <w:tblPr>
        <w:tblStyle w:val="TableGrid"/>
        <w:tblW w:w="0" w:type="auto"/>
        <w:tblInd w:w="108" w:type="dxa"/>
        <w:tblLayout w:type="fixed"/>
        <w:tblLook w:val="04A0" w:firstRow="1" w:lastRow="0" w:firstColumn="1" w:lastColumn="0" w:noHBand="0" w:noVBand="1"/>
      </w:tblPr>
      <w:tblGrid>
        <w:gridCol w:w="2552"/>
        <w:gridCol w:w="6582"/>
      </w:tblGrid>
      <w:tr w:rsidR="009665AA" w:rsidTr="009665AA">
        <w:trPr>
          <w:trHeight w:val="474"/>
        </w:trPr>
        <w:tc>
          <w:tcPr>
            <w:tcW w:w="9134"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 xml:space="preserve">Type of Processor </w:t>
            </w:r>
          </w:p>
        </w:tc>
        <w:tc>
          <w:tcPr>
            <w:tcW w:w="6582" w:type="dxa"/>
            <w:vAlign w:val="center"/>
          </w:tcPr>
          <w:p w:rsidR="009665AA" w:rsidRPr="00BE06DF" w:rsidRDefault="009665AA" w:rsidP="009665AA">
            <w:pPr>
              <w:rPr>
                <w:sz w:val="20"/>
              </w:rPr>
            </w:pPr>
            <w:r>
              <w:rPr>
                <w:sz w:val="20"/>
              </w:rPr>
              <w:t>Special Routine</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Server Path</w:t>
            </w:r>
          </w:p>
        </w:tc>
        <w:tc>
          <w:tcPr>
            <w:tcW w:w="6582" w:type="dxa"/>
            <w:vAlign w:val="center"/>
          </w:tcPr>
          <w:p w:rsidR="009665AA" w:rsidRPr="00BE06DF" w:rsidRDefault="009665AA" w:rsidP="009665AA">
            <w:pPr>
              <w:rPr>
                <w:sz w:val="20"/>
              </w:rPr>
            </w:pPr>
            <w:r w:rsidRPr="00A46B1B">
              <w:rPr>
                <w:rStyle w:val="Hyperlink"/>
                <w:rFonts w:ascii="Calibri" w:hAnsi="Calibri"/>
                <w:color w:val="auto"/>
                <w:sz w:val="20"/>
                <w:u w:val="none"/>
              </w:rPr>
              <w:t>C:\Shipmaster\BS_New_Processor\BSM_HTTP_RFQ_Downloader\Eastwind</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Is Live?</w:t>
            </w:r>
          </w:p>
        </w:tc>
        <w:tc>
          <w:tcPr>
            <w:tcW w:w="6582" w:type="dxa"/>
            <w:vAlign w:val="center"/>
          </w:tcPr>
          <w:p w:rsidR="009665AA" w:rsidRPr="00BE06DF" w:rsidRDefault="009665AA" w:rsidP="009665AA">
            <w:pPr>
              <w:rPr>
                <w:sz w:val="20"/>
              </w:rPr>
            </w:pPr>
            <w:r w:rsidRPr="00BE06DF">
              <w:rPr>
                <w:sz w:val="20"/>
              </w:rPr>
              <w:t>Yes</w:t>
            </w:r>
          </w:p>
        </w:tc>
      </w:tr>
    </w:tbl>
    <w:p w:rsidR="009665AA" w:rsidRDefault="00BC36E1"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6.1.6</w:t>
      </w:r>
      <w:r w:rsidR="009665AA" w:rsidRPr="00492785">
        <w:rPr>
          <w:rFonts w:eastAsia="Times New Roman" w:cs="Times New Roman"/>
          <w:bCs/>
          <w:color w:val="000000" w:themeColor="text1"/>
          <w:sz w:val="18"/>
          <w:szCs w:val="26"/>
        </w:rPr>
        <w:t>.</w:t>
      </w:r>
      <w:r w:rsidR="009665AA">
        <w:rPr>
          <w:rFonts w:eastAsia="Times New Roman" w:cs="Times New Roman"/>
          <w:bCs/>
          <w:color w:val="000000" w:themeColor="text1"/>
          <w:sz w:val="18"/>
          <w:szCs w:val="26"/>
        </w:rPr>
        <w:t>3</w:t>
      </w:r>
      <w:r>
        <w:rPr>
          <w:rFonts w:eastAsia="Times New Roman" w:cs="Times New Roman"/>
          <w:bCs/>
          <w:color w:val="000000" w:themeColor="text1"/>
          <w:sz w:val="18"/>
          <w:szCs w:val="26"/>
        </w:rPr>
        <w:t xml:space="preserve"> BSM Excel Routine</w:t>
      </w:r>
      <w:r w:rsidR="009665AA">
        <w:rPr>
          <w:rFonts w:eastAsia="Times New Roman" w:cs="Times New Roman"/>
          <w:bCs/>
          <w:color w:val="000000" w:themeColor="text1"/>
          <w:sz w:val="18"/>
          <w:szCs w:val="26"/>
        </w:rPr>
        <w:t xml:space="preserve"> </w:t>
      </w:r>
      <w:r w:rsidR="00B8476E">
        <w:rPr>
          <w:rFonts w:eastAsia="Times New Roman" w:cs="Times New Roman"/>
          <w:bCs/>
          <w:color w:val="000000" w:themeColor="text1"/>
          <w:sz w:val="18"/>
          <w:szCs w:val="26"/>
        </w:rPr>
        <w:t>Processor Info</w:t>
      </w:r>
    </w:p>
    <w:p w:rsidR="009665AA" w:rsidRDefault="009665AA" w:rsidP="009665AA">
      <w:pPr>
        <w:pStyle w:val="ListParagraph"/>
        <w:ind w:left="0"/>
        <w:rPr>
          <w:rFonts w:eastAsia="Times New Roman" w:cs="Times New Roman"/>
          <w:bCs/>
          <w:color w:val="000000" w:themeColor="text1"/>
          <w:sz w:val="18"/>
          <w:szCs w:val="26"/>
        </w:rPr>
      </w:pPr>
    </w:p>
    <w:p w:rsidR="009665AA" w:rsidRPr="004F5C9F" w:rsidRDefault="009665AA" w:rsidP="0015465F">
      <w:pPr>
        <w:pStyle w:val="ListParagraph"/>
        <w:numPr>
          <w:ilvl w:val="0"/>
          <w:numId w:val="18"/>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 xml:space="preserve">onfig settings / AppSetting.xml for 203-VPC4 server - </w:t>
      </w:r>
    </w:p>
    <w:tbl>
      <w:tblPr>
        <w:tblStyle w:val="TableGrid"/>
        <w:tblW w:w="0" w:type="auto"/>
        <w:tblInd w:w="108" w:type="dxa"/>
        <w:tblLayout w:type="fixed"/>
        <w:tblLook w:val="04A0" w:firstRow="1" w:lastRow="0" w:firstColumn="1" w:lastColumn="0" w:noHBand="0" w:noVBand="1"/>
      </w:tblPr>
      <w:tblGrid>
        <w:gridCol w:w="2552"/>
        <w:gridCol w:w="6582"/>
      </w:tblGrid>
      <w:tr w:rsidR="009665AA" w:rsidRPr="00F14471" w:rsidTr="009665AA">
        <w:trPr>
          <w:trHeight w:val="566"/>
        </w:trPr>
        <w:tc>
          <w:tcPr>
            <w:tcW w:w="2552" w:type="dxa"/>
            <w:shd w:val="clear" w:color="auto" w:fill="17365D" w:themeFill="text2" w:themeFillShade="BF"/>
            <w:vAlign w:val="center"/>
          </w:tcPr>
          <w:p w:rsidR="009665AA" w:rsidRPr="00F14471" w:rsidRDefault="009665AA" w:rsidP="009665AA">
            <w:pPr>
              <w:rPr>
                <w:b/>
              </w:rPr>
            </w:pPr>
            <w:r w:rsidRPr="00F14471">
              <w:rPr>
                <w:b/>
              </w:rPr>
              <w:t>Parameters</w:t>
            </w:r>
          </w:p>
        </w:tc>
        <w:tc>
          <w:tcPr>
            <w:tcW w:w="6582" w:type="dxa"/>
            <w:shd w:val="clear" w:color="auto" w:fill="17365D" w:themeFill="text2" w:themeFillShade="BF"/>
            <w:vAlign w:val="center"/>
          </w:tcPr>
          <w:p w:rsidR="009665AA" w:rsidRPr="00F14471" w:rsidRDefault="009665AA" w:rsidP="009665AA">
            <w:pPr>
              <w:rPr>
                <w:b/>
              </w:rPr>
            </w:pPr>
            <w:r w:rsidRPr="00F14471">
              <w:rPr>
                <w:b/>
              </w:rPr>
              <w:t>Parameter’s Value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A46B1B">
              <w:rPr>
                <w:rFonts w:ascii="Calibri" w:hAnsi="Calibri"/>
                <w:color w:val="000000"/>
                <w:sz w:val="20"/>
              </w:rPr>
              <w:t>EXCEL_FILE_PATH</w:t>
            </w:r>
          </w:p>
        </w:tc>
        <w:tc>
          <w:tcPr>
            <w:tcW w:w="6582" w:type="dxa"/>
          </w:tcPr>
          <w:p w:rsidR="009665AA" w:rsidRPr="003A5DEC" w:rsidRDefault="009665AA" w:rsidP="009665AA">
            <w:pPr>
              <w:rPr>
                <w:rFonts w:ascii="Calibri" w:hAnsi="Calibri"/>
                <w:color w:val="000000"/>
                <w:sz w:val="20"/>
              </w:rPr>
            </w:pPr>
            <w:r w:rsidRPr="00A46B1B">
              <w:t>C:\Shipmaster\BS_New_Processor\BSM_HTTP_RFQ_Downloader\Eastwind\RFQ</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A46B1B">
              <w:rPr>
                <w:rFonts w:ascii="Calibri" w:hAnsi="Calibri"/>
                <w:color w:val="000000"/>
                <w:sz w:val="20"/>
              </w:rPr>
              <w:t>EXCEL_MAPPING_PATH</w:t>
            </w:r>
          </w:p>
        </w:tc>
        <w:tc>
          <w:tcPr>
            <w:tcW w:w="6582" w:type="dxa"/>
          </w:tcPr>
          <w:p w:rsidR="009665AA" w:rsidRPr="003A5DEC" w:rsidRDefault="009665AA" w:rsidP="009665AA">
            <w:pPr>
              <w:rPr>
                <w:rFonts w:ascii="Calibri" w:hAnsi="Calibri"/>
                <w:color w:val="000000"/>
                <w:sz w:val="20"/>
              </w:rPr>
            </w:pPr>
            <w:r w:rsidRPr="00A46B1B">
              <w:rPr>
                <w:rStyle w:val="Hyperlink"/>
                <w:rFonts w:ascii="Calibri" w:hAnsi="Calibri"/>
                <w:color w:val="auto"/>
                <w:sz w:val="20"/>
                <w:u w:val="none"/>
              </w:rPr>
              <w:t>C:\Shipmaster\BS_New_Processor\BSM_HTTP_RFQ_Downloader\Eastwind\BSM_Excel_Special_Routine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A46B1B">
              <w:rPr>
                <w:rFonts w:ascii="Calibri" w:hAnsi="Calibri"/>
                <w:color w:val="000000"/>
                <w:sz w:val="20"/>
              </w:rPr>
              <w:t>EXCEL_MAPPING_FILE</w:t>
            </w:r>
          </w:p>
        </w:tc>
        <w:tc>
          <w:tcPr>
            <w:tcW w:w="6582" w:type="dxa"/>
          </w:tcPr>
          <w:p w:rsidR="009665AA" w:rsidRPr="003A5DEC" w:rsidRDefault="009665AA" w:rsidP="009665AA">
            <w:pPr>
              <w:rPr>
                <w:rFonts w:ascii="Calibri" w:hAnsi="Calibri"/>
                <w:color w:val="000000"/>
                <w:sz w:val="20"/>
              </w:rPr>
            </w:pPr>
            <w:r w:rsidRPr="00A46B1B">
              <w:rPr>
                <w:rFonts w:ascii="Calibri" w:hAnsi="Calibri"/>
                <w:color w:val="000000"/>
                <w:sz w:val="20"/>
              </w:rPr>
              <w:t>BS_Excel_Mapping.xml</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A46B1B">
              <w:rPr>
                <w:rFonts w:ascii="Calibri" w:hAnsi="Calibri"/>
                <w:color w:val="000000"/>
                <w:sz w:val="20"/>
              </w:rPr>
              <w:t>PROCESSOR_NAME</w:t>
            </w:r>
          </w:p>
        </w:tc>
        <w:tc>
          <w:tcPr>
            <w:tcW w:w="6582" w:type="dxa"/>
          </w:tcPr>
          <w:p w:rsidR="009665AA" w:rsidRPr="007C6D1B" w:rsidRDefault="009665AA" w:rsidP="009665AA">
            <w:pPr>
              <w:rPr>
                <w:rFonts w:ascii="Calibri" w:hAnsi="Calibri"/>
                <w:color w:val="000000"/>
                <w:sz w:val="20"/>
              </w:rPr>
            </w:pPr>
            <w:r w:rsidRPr="00A46B1B">
              <w:t>BSM_Special_Excel</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A46B1B">
              <w:rPr>
                <w:rFonts w:ascii="Calibri" w:hAnsi="Calibri"/>
                <w:color w:val="000000"/>
                <w:sz w:val="20"/>
              </w:rPr>
              <w:t>MTML_PATH</w:t>
            </w:r>
          </w:p>
        </w:tc>
        <w:tc>
          <w:tcPr>
            <w:tcW w:w="6582" w:type="dxa"/>
          </w:tcPr>
          <w:p w:rsidR="009665AA" w:rsidRPr="007C6D1B" w:rsidRDefault="009665AA" w:rsidP="009665AA">
            <w:pPr>
              <w:rPr>
                <w:rFonts w:ascii="Calibri" w:hAnsi="Calibri"/>
                <w:color w:val="000000"/>
                <w:sz w:val="20"/>
              </w:rPr>
            </w:pPr>
            <w:r w:rsidRPr="00A46B1B">
              <w:rPr>
                <w:rFonts w:ascii="Calibri" w:hAnsi="Calibri"/>
                <w:color w:val="000000"/>
                <w:sz w:val="20"/>
              </w:rPr>
              <w:t>C:\Shipmaster\BS_New_Processor\BSM_HTTP_RFQ_Downloader\Eastwind\BSM_Excel_Special_Routine\MTML</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A46B1B">
              <w:rPr>
                <w:rFonts w:ascii="Calibri" w:hAnsi="Calibri"/>
                <w:color w:val="000000"/>
                <w:sz w:val="20"/>
              </w:rPr>
              <w:t>AUDIT_PATH</w:t>
            </w:r>
          </w:p>
        </w:tc>
        <w:tc>
          <w:tcPr>
            <w:tcW w:w="6582" w:type="dxa"/>
          </w:tcPr>
          <w:p w:rsidR="009665AA" w:rsidRPr="007C6D1B" w:rsidRDefault="009665AA" w:rsidP="009665AA">
            <w:pPr>
              <w:rPr>
                <w:rFonts w:ascii="Calibri" w:hAnsi="Calibri"/>
                <w:color w:val="000000"/>
                <w:sz w:val="20"/>
              </w:rPr>
            </w:pPr>
            <w:r w:rsidRPr="00A46B1B">
              <w:rPr>
                <w:rFonts w:ascii="Calibri" w:hAnsi="Calibri"/>
                <w:color w:val="000000"/>
                <w:sz w:val="20"/>
              </w:rPr>
              <w:t>C:\Shipmaster\BS_New_Processor\BSM_HTTP_RFQ_Downloader\Eastwind\BSM_Excel_Special_Routine\Audit_Path</w:t>
            </w:r>
          </w:p>
        </w:tc>
      </w:tr>
    </w:tbl>
    <w:p w:rsidR="009665AA" w:rsidRDefault="00BC36E1"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6.1.6</w:t>
      </w:r>
      <w:r w:rsidR="009665AA" w:rsidRPr="00492785">
        <w:rPr>
          <w:rFonts w:eastAsia="Times New Roman" w:cs="Times New Roman"/>
          <w:bCs/>
          <w:color w:val="000000" w:themeColor="text1"/>
          <w:sz w:val="18"/>
          <w:szCs w:val="26"/>
        </w:rPr>
        <w:t>.</w:t>
      </w:r>
      <w:r>
        <w:rPr>
          <w:rFonts w:eastAsia="Times New Roman" w:cs="Times New Roman"/>
          <w:bCs/>
          <w:color w:val="000000" w:themeColor="text1"/>
          <w:sz w:val="18"/>
          <w:szCs w:val="26"/>
        </w:rPr>
        <w:t>2</w:t>
      </w:r>
      <w:r w:rsidR="009665AA">
        <w:rPr>
          <w:rFonts w:eastAsia="Times New Roman" w:cs="Times New Roman"/>
          <w:bCs/>
          <w:color w:val="000000" w:themeColor="text1"/>
          <w:sz w:val="18"/>
          <w:szCs w:val="26"/>
        </w:rPr>
        <w:t xml:space="preserve"> </w:t>
      </w:r>
      <w:r>
        <w:rPr>
          <w:rFonts w:eastAsia="Times New Roman" w:cs="Times New Roman"/>
          <w:bCs/>
          <w:color w:val="000000" w:themeColor="text1"/>
          <w:sz w:val="18"/>
          <w:szCs w:val="26"/>
        </w:rPr>
        <w:t xml:space="preserve">BSM Excel Routine </w:t>
      </w:r>
      <w:r w:rsidR="009665AA">
        <w:rPr>
          <w:rFonts w:eastAsia="Times New Roman" w:cs="Times New Roman"/>
          <w:bCs/>
          <w:color w:val="000000" w:themeColor="text1"/>
          <w:sz w:val="18"/>
          <w:szCs w:val="26"/>
        </w:rPr>
        <w:t>Config Settings /AppSettings</w:t>
      </w:r>
    </w:p>
    <w:p w:rsidR="009665AA" w:rsidRDefault="009665AA" w:rsidP="009665AA">
      <w:pPr>
        <w:pStyle w:val="ListParagraph"/>
        <w:ind w:left="0"/>
        <w:rPr>
          <w:rFonts w:eastAsia="Times New Roman" w:cs="Times New Roman"/>
          <w:bCs/>
          <w:color w:val="000000" w:themeColor="text1"/>
          <w:sz w:val="18"/>
          <w:szCs w:val="26"/>
        </w:rPr>
      </w:pPr>
    </w:p>
    <w:p w:rsidR="009665AA" w:rsidRDefault="009665AA" w:rsidP="009665AA">
      <w:pPr>
        <w:pStyle w:val="ListParagraph"/>
        <w:ind w:left="0"/>
        <w:rPr>
          <w:rFonts w:eastAsia="Times New Roman" w:cs="Times New Roman"/>
          <w:bCs/>
          <w:color w:val="000000" w:themeColor="text1"/>
          <w:sz w:val="18"/>
          <w:szCs w:val="26"/>
        </w:rPr>
      </w:pPr>
    </w:p>
    <w:p w:rsidR="009665AA" w:rsidRPr="00BC36E1" w:rsidRDefault="009665AA" w:rsidP="009665AA">
      <w:pPr>
        <w:pStyle w:val="ListParagraph"/>
        <w:ind w:left="0"/>
        <w:rPr>
          <w:rFonts w:eastAsia="Times New Roman" w:cs="Times New Roman"/>
          <w:b/>
          <w:bCs/>
          <w:color w:val="000000" w:themeColor="text1"/>
        </w:rPr>
      </w:pPr>
      <w:r w:rsidRPr="00BC36E1">
        <w:rPr>
          <w:rFonts w:eastAsia="Times New Roman" w:cs="Times New Roman"/>
          <w:b/>
          <w:bCs/>
          <w:color w:val="000000" w:themeColor="text1"/>
        </w:rPr>
        <w:t>Excel Mapping File-</w:t>
      </w:r>
    </w:p>
    <w:tbl>
      <w:tblPr>
        <w:tblStyle w:val="TableGrid"/>
        <w:tblW w:w="0" w:type="auto"/>
        <w:shd w:val="clear" w:color="auto" w:fill="EAEAEA"/>
        <w:tblLook w:val="04A0" w:firstRow="1" w:lastRow="0" w:firstColumn="1" w:lastColumn="0" w:noHBand="0" w:noVBand="1"/>
      </w:tblPr>
      <w:tblGrid>
        <w:gridCol w:w="9242"/>
      </w:tblGrid>
      <w:tr w:rsidR="009665AA" w:rsidRPr="00BD5907"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&lt;EXCEL_MAPPING&gt;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&lt;VDATA TYPE="VALIDATE_DOCTYPE" RFQ_CELL="K1" RFQ_VALUE="Request for Quote" PO_CELL="" PO_VALUE=""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&lt;RFQ_MAPPINGS&gt;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&lt;HEADER_MAPPINGS&gt;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&lt;HDATA TYPE="VALIDATE" VALIDATE_CELL="K4" VALIDATE_VALUE="Vessel"/&gt;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&lt;HDATA TYPE="VALIDATE" VALIDATE_CELL="K5" VALIDATE_VALUE="RFQ No."/&gt;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&lt;HDATA TYPE="VALIDATE_BUYER" BUYER_CELL="A4|A4|A4|A4|A4|A4|A4|A4|A4|A4|A4" BUYER_VALIDATE="Bernhard Schulte Shipmanagement (Cyprus) Limited|Bernhard Schulte Shipmanagement (Hong Kong) Limited Partnership|Bernhard Schulte Shipmanagement (Singapore) Pte. Ltd.|Bernhard Schulte Shipmanagement (Hellas) SPLLC|Bernhard Schulte Shipmanagement (Deutschland) Gmbh &amp;amp; Co. Kg|Bernhard Schulte Shipmanagement (India) Private Ltd.|Bernhard Schulte Shipmanagement (UK) Limited|Bernhard Schulte Shipmanagement (China) Company Ltd.|Bernhard Schulte Shipmanagement (Deutschland) GmbH &amp;amp; Co. KG|BERNHARD SCHULTE SHIPMANAGEMENT (CYPRUS) LIMITED|Bernhard Schulte Cruise Services GmbH &amp;amp; Co. KG" BUYER_CODE="SM0010_EWXLS|SM0015_EWXLS|SM0013_EWXLS|SM0011_EWXLS|SM0017_EWXLS|SM0016_EWXLS|SM0012_EWXLS|SM0014_EWXLS|SM0017_EWXLS|SM0010_EWXLS|SM0017_EWXLS"  /&gt;</w:t>
            </w:r>
          </w:p>
          <w:p w:rsidR="009665AA" w:rsidRDefault="009665AA" w:rsidP="009665AA">
            <w:pPr>
              <w:rPr>
                <w:rFonts w:ascii="Consolas" w:eastAsia="Times New Roman" w:hAnsi="Consolas" w:cs="Consolas"/>
                <w:bCs/>
                <w:color w:val="000000" w:themeColor="text1"/>
                <w:sz w:val="18"/>
                <w:szCs w:val="26"/>
              </w:rPr>
            </w:pP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&lt;HDATA TYPE="VALIDATE_SUPPLIER" SUPPLIER_CELL="D13" SUPPLIER_VALIDATE="EAST WIND" SUPPLIER_CODE="V10133"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&lt;HDATA TYPE="HEAER_DATA" QUALIFIER="BUYER_REF" CELL="M5" REMOVE_TEXT=""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&lt;HDATA TYPE="HEAER_DATA" QUALIFIER="VESSEL" CELL="M4" REMOVE_TEXT=""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&lt;HDATA TYPE="HEAER_DATA" QUALIFIER="DOC_DATE" CELL="M6" REMOVE_TEXT=""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&lt;HDATA TYPE="HEAER_DATA" QUALIFIER="CURRENCY" CELL="M14" REMOVE_TEXT=""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&lt;HDATA TYPE="HEAER_DATA" QUALIFIER="PORT" CELL="M9" REMOVE_TEXT=""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&lt;HDATA TYPE="HEAER_DYNAMIC_CELL_DATA" QUALIFIER="VENDOR_NAME" START="1" END="22" COL="A" SEARCH_VALUE="Vendor Details" ADD_ROW="1" ADD_COL="3" MANDATORY="" REMOVE_TEXT="" /&gt;&lt;/HEADER_MAPPINGS&gt;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&lt;ITEMS_MAPPINGS&gt;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&lt;IDATA TYPE ="ITEM_START" ITEM_START_ROW_NO="20"/&gt;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&lt;IDATA TYPE ="ITEM_END" SEARCH_COL="M" SEARCH_VALUE="VAT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&lt;IDATA TYPE ="ITEM_DATA" QUALIFIER="ITEMNO" COL="A" REMOVE_TEXT=""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&lt;IDATA TYPE ="ITEM_DATA" QUALIFIER="PARTNO" COL="F" REMOVE_TEXT=""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&lt;IDATA TYPE ="ITEM_DATA" QUALIFIER="DESCRIPTION" COL="D" REMOVE_TEXT="" MANDATORY="True"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&lt;IDATA TYPE ="ITEM_DATA" QUALIFIER="UNIT" COL="G" REMOVE_TEXT=""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&lt;IDATA TYPE ="ITEM_DATA" QUALIFIER="QTY" COL="I" REMOVE_TEXT="" MANDATORY="True"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&lt;IDATA TYPE ="ITEM_DATA" QUALIFIER="REMARKS" COL="R" REMOVE_TEXT="" IS_ITEM_REMARKS="True"/&gt;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&lt;IDATA TYPE ="ITEM_DATA" QUALIFIER="ITEM_CODE" COL="C" REMOVE_TEXT="" IS_ITEM_REMARKS="True" /&gt;</w:t>
            </w:r>
          </w:p>
          <w:p w:rsidR="009665AA" w:rsidRPr="00A46B1B" w:rsidRDefault="009665AA" w:rsidP="009665AA">
            <w:pPr>
              <w:rPr>
                <w:rFonts w:ascii="Consolas" w:eastAsia="Times New Roman" w:hAnsi="Consolas" w:cs="Consolas"/>
                <w:bCs/>
                <w:color w:val="000000" w:themeColor="text1"/>
                <w:sz w:val="18"/>
                <w:szCs w:val="26"/>
              </w:rPr>
            </w:pP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&lt;IDATA TYPE ="ITEM_DYNAMIC_CELL_DATA" QUALIFIER="EQUIPNAME" END="3" COL="C" SEARCH_VALUE="Equipment Name:" ADD_ROW="0" ADD_COL="1" MANDATORY="" REMOVE_TEXT=""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&lt;IDATA TYPE ="ITEM_DYNAMIC_CELL_DATA" QUALIFIER="EQUIPMAKER" END="3" COL="C" SEARCH_VALUE="Maker:" ADD_ROW="0" ADD_COL="1" MANDATORY="" REMOVE_TEXT=""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&lt;IDATA TYPE ="ITEM_DYNAMIC_CELL_DATA" QUALIFIER="DRAWING_NO" END="3" COL="F" SEARCH_VALUE="Drawing No:" ADD_ROW="0" ADD_COL="1" MANDATORY="" REMOVE_TEXT=""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&lt;IDATA TYPE ="ITEM_DYNAMIC_CELL_DATA" QUALIFIER="EQUIPSERIALNO" END="3" COL="F" SEARCH_VALUE="Serial No:" ADD_ROW="0" ADD_COL="1" MANDATORY="" REMOVE_TEXT=""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&lt;/ITEMS_MAPPINGS&gt;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&lt;FOOTER_MAPPINGS&gt;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&lt;FDATA TYPE ="FOOTER_DYNAMIC_CELL_DATA" QUALIFIER="FREIGHT_COST" END="10" COL="C" SEARCH_VALUE="Freight charge" ADD_ROW="0" ADD_COL="7" MANDATORY="" REMOVE_TEXT=""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&lt;FDATA TYPE ="FOOTER_DYNAMIC_CELL_DATA" QUALIFIER="PACKAGE_COST" END="10" COL="C" SEARCH_VALUE="Packing cost" ADD_ROW="0" ADD_COL="7" MANDATORY="" REMOVE_TEXT=""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&lt;FDATA TYPE ="FOOTER_DYNAMIC_CELL_DATA" QUALIFIER="HEADER_REMARKS" END="15" COL="A" SEARCH_VALUE="Buyer Remarks" ADD_ROW="0" ADD_COL="4" MANDATORY="" REMOVE_TEXT=""  /&gt;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&lt;/FOOTER_MAPPINGS&gt;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&lt;/RFQ_MAPPINGS&gt;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&lt;PO_MAPPINGS&gt;</w:t>
            </w:r>
          </w:p>
          <w:p w:rsidR="009665AA" w:rsidRPr="00A46B1B"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&lt;/PO_MAPPINGS&gt;</w:t>
            </w:r>
          </w:p>
          <w:p w:rsidR="009665AA" w:rsidRPr="00190FB0" w:rsidRDefault="009665AA" w:rsidP="009665AA">
            <w:pPr>
              <w:rPr>
                <w:rFonts w:ascii="Consolas" w:eastAsia="Times New Roman" w:hAnsi="Consolas" w:cs="Consolas"/>
                <w:bCs/>
                <w:color w:val="000000" w:themeColor="text1"/>
                <w:sz w:val="18"/>
                <w:szCs w:val="26"/>
              </w:rPr>
            </w:pPr>
            <w:r w:rsidRPr="00A46B1B">
              <w:rPr>
                <w:rFonts w:ascii="Consolas" w:eastAsia="Times New Roman" w:hAnsi="Consolas" w:cs="Consolas"/>
                <w:bCs/>
                <w:color w:val="000000" w:themeColor="text1"/>
                <w:sz w:val="18"/>
                <w:szCs w:val="26"/>
              </w:rPr>
              <w:t>&lt;/EXCEL_MAPPING&gt;</w:t>
            </w:r>
          </w:p>
        </w:tc>
      </w:tr>
    </w:tbl>
    <w:p w:rsidR="00BC36E1" w:rsidRDefault="00BC36E1" w:rsidP="00BC36E1">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lastRenderedPageBreak/>
        <w:t>6.1.6</w:t>
      </w:r>
      <w:r w:rsidRPr="00492785">
        <w:rPr>
          <w:rFonts w:eastAsia="Times New Roman" w:cs="Times New Roman"/>
          <w:bCs/>
          <w:color w:val="000000" w:themeColor="text1"/>
          <w:sz w:val="18"/>
          <w:szCs w:val="26"/>
        </w:rPr>
        <w:t>.</w:t>
      </w:r>
      <w:r>
        <w:rPr>
          <w:rFonts w:eastAsia="Times New Roman" w:cs="Times New Roman"/>
          <w:bCs/>
          <w:color w:val="000000" w:themeColor="text1"/>
          <w:sz w:val="18"/>
          <w:szCs w:val="26"/>
        </w:rPr>
        <w:t>3 BSM Excel Routine Excel Mapping File</w:t>
      </w:r>
    </w:p>
    <w:p w:rsidR="009665AA" w:rsidRDefault="009665AA" w:rsidP="009665AA">
      <w:pPr>
        <w:pStyle w:val="ListParagraph"/>
        <w:ind w:left="0"/>
        <w:rPr>
          <w:rFonts w:eastAsia="Times New Roman" w:cs="Times New Roman"/>
          <w:bCs/>
          <w:color w:val="000000" w:themeColor="text1"/>
          <w:sz w:val="18"/>
          <w:szCs w:val="26"/>
        </w:rPr>
      </w:pPr>
    </w:p>
    <w:p w:rsidR="009665AA" w:rsidRPr="000F1AFE" w:rsidRDefault="009665AA" w:rsidP="000F1AFE">
      <w:pPr>
        <w:pStyle w:val="ListParagraph"/>
        <w:ind w:left="0"/>
        <w:rPr>
          <w:rFonts w:eastAsia="Times New Roman" w:cs="Times New Roman"/>
          <w:b/>
          <w:bCs/>
          <w:color w:val="000000" w:themeColor="text1"/>
          <w:sz w:val="24"/>
          <w:szCs w:val="24"/>
        </w:rPr>
      </w:pPr>
      <w:r w:rsidRPr="00BC36E1">
        <w:rPr>
          <w:rFonts w:eastAsia="Times New Roman" w:cs="Times New Roman"/>
          <w:b/>
          <w:bCs/>
          <w:color w:val="000000" w:themeColor="text1"/>
          <w:sz w:val="24"/>
          <w:szCs w:val="24"/>
        </w:rPr>
        <w:t>Batch File</w:t>
      </w:r>
    </w:p>
    <w:p w:rsidR="009665AA" w:rsidRDefault="009665AA" w:rsidP="0015465F">
      <w:pPr>
        <w:pStyle w:val="ListParagraph"/>
        <w:numPr>
          <w:ilvl w:val="0"/>
          <w:numId w:val="23"/>
        </w:numPr>
        <w:rPr>
          <w:rFonts w:eastAsia="Times New Roman" w:cs="Times New Roman"/>
          <w:b/>
          <w:bCs/>
          <w:color w:val="000000" w:themeColor="text1"/>
          <w:szCs w:val="26"/>
        </w:rPr>
      </w:pPr>
      <w:r w:rsidRPr="00BC36E1">
        <w:rPr>
          <w:rFonts w:eastAsia="Times New Roman" w:cs="Times New Roman"/>
          <w:b/>
          <w:bCs/>
          <w:color w:val="000000" w:themeColor="text1"/>
          <w:szCs w:val="26"/>
        </w:rPr>
        <w:t>Move_BSM_MTML_Audit</w:t>
      </w:r>
    </w:p>
    <w:p w:rsidR="00BC36E1" w:rsidRPr="00BC36E1" w:rsidRDefault="00BC36E1" w:rsidP="00BC36E1">
      <w:pPr>
        <w:pStyle w:val="ListParagraph"/>
        <w:rPr>
          <w:rFonts w:eastAsia="Times New Roman" w:cs="Times New Roman"/>
          <w:b/>
          <w:bCs/>
          <w:color w:val="000000" w:themeColor="text1"/>
          <w:szCs w:val="26"/>
        </w:rPr>
      </w:pPr>
    </w:p>
    <w:tbl>
      <w:tblPr>
        <w:tblStyle w:val="TableGrid"/>
        <w:tblW w:w="0" w:type="auto"/>
        <w:shd w:val="clear" w:color="auto" w:fill="EAEAEA"/>
        <w:tblLook w:val="04A0" w:firstRow="1" w:lastRow="0" w:firstColumn="1" w:lastColumn="0" w:noHBand="0" w:noVBand="1"/>
      </w:tblPr>
      <w:tblGrid>
        <w:gridCol w:w="9242"/>
      </w:tblGrid>
      <w:tr w:rsidR="009665AA" w:rsidRPr="00BD5907"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331EBE" w:rsidRDefault="009665AA" w:rsidP="00BC36E1">
            <w:pPr>
              <w:pStyle w:val="ListParagraph"/>
              <w:ind w:left="0"/>
              <w:rPr>
                <w:rFonts w:ascii="Consolas" w:eastAsia="Times New Roman" w:hAnsi="Consolas" w:cs="Consolas"/>
                <w:bCs/>
                <w:color w:val="000000" w:themeColor="text1"/>
                <w:sz w:val="18"/>
                <w:szCs w:val="26"/>
              </w:rPr>
            </w:pPr>
            <w:r w:rsidRPr="00331EBE">
              <w:rPr>
                <w:rFonts w:ascii="Consolas" w:eastAsia="Times New Roman" w:hAnsi="Consolas" w:cs="Consolas"/>
                <w:bCs/>
                <w:color w:val="000000" w:themeColor="text1"/>
                <w:sz w:val="18"/>
                <w:szCs w:val="26"/>
              </w:rPr>
              <w:t>Title BSM Excel Special Routine</w:t>
            </w:r>
          </w:p>
          <w:p w:rsidR="009665AA" w:rsidRPr="00331EBE" w:rsidRDefault="009665AA" w:rsidP="009665AA">
            <w:pPr>
              <w:pStyle w:val="ListParagraph"/>
              <w:ind w:left="0"/>
              <w:rPr>
                <w:rFonts w:ascii="Consolas" w:eastAsia="Times New Roman" w:hAnsi="Consolas" w:cs="Consolas"/>
                <w:bCs/>
                <w:color w:val="000000" w:themeColor="text1"/>
                <w:sz w:val="18"/>
                <w:szCs w:val="26"/>
              </w:rPr>
            </w:pPr>
            <w:r w:rsidRPr="00331EBE">
              <w:rPr>
                <w:rFonts w:ascii="Consolas" w:eastAsia="Times New Roman" w:hAnsi="Consolas" w:cs="Consolas"/>
                <w:bCs/>
                <w:color w:val="000000" w:themeColor="text1"/>
                <w:sz w:val="18"/>
                <w:szCs w:val="26"/>
              </w:rPr>
              <w:t>@ECHO off</w:t>
            </w:r>
          </w:p>
          <w:p w:rsidR="009665AA" w:rsidRPr="00331EBE" w:rsidRDefault="009665AA" w:rsidP="009665AA">
            <w:pPr>
              <w:pStyle w:val="ListParagraph"/>
              <w:ind w:left="0"/>
              <w:rPr>
                <w:rFonts w:ascii="Consolas" w:eastAsia="Times New Roman" w:hAnsi="Consolas" w:cs="Consolas"/>
                <w:bCs/>
                <w:color w:val="000000" w:themeColor="text1"/>
                <w:sz w:val="18"/>
                <w:szCs w:val="26"/>
              </w:rPr>
            </w:pPr>
          </w:p>
          <w:p w:rsidR="009665AA" w:rsidRPr="00331EBE" w:rsidRDefault="009665AA" w:rsidP="009665AA">
            <w:pPr>
              <w:pStyle w:val="ListParagraph"/>
              <w:ind w:left="0"/>
              <w:rPr>
                <w:rFonts w:ascii="Consolas" w:eastAsia="Times New Roman" w:hAnsi="Consolas" w:cs="Consolas"/>
                <w:bCs/>
                <w:color w:val="000000" w:themeColor="text1"/>
                <w:sz w:val="18"/>
                <w:szCs w:val="26"/>
              </w:rPr>
            </w:pPr>
            <w:r w:rsidRPr="00331EBE">
              <w:rPr>
                <w:rFonts w:ascii="Consolas" w:eastAsia="Times New Roman" w:hAnsi="Consolas" w:cs="Consolas"/>
                <w:bCs/>
                <w:color w:val="000000" w:themeColor="text1"/>
                <w:sz w:val="18"/>
                <w:szCs w:val="26"/>
              </w:rPr>
              <w:t xml:space="preserve">net use \\119.81.96.248 /USER:Administrator "KSYhR77q" </w:t>
            </w:r>
          </w:p>
          <w:p w:rsidR="009665AA" w:rsidRPr="00331EBE" w:rsidRDefault="009665AA" w:rsidP="009665AA">
            <w:pPr>
              <w:pStyle w:val="ListParagraph"/>
              <w:ind w:left="0"/>
              <w:rPr>
                <w:rFonts w:ascii="Consolas" w:eastAsia="Times New Roman" w:hAnsi="Consolas" w:cs="Consolas"/>
                <w:bCs/>
                <w:color w:val="000000" w:themeColor="text1"/>
                <w:sz w:val="18"/>
                <w:szCs w:val="26"/>
              </w:rPr>
            </w:pPr>
          </w:p>
          <w:p w:rsidR="009665AA" w:rsidRPr="00331EBE" w:rsidRDefault="009665AA" w:rsidP="009665AA">
            <w:pPr>
              <w:pStyle w:val="ListParagraph"/>
              <w:ind w:left="0"/>
              <w:rPr>
                <w:rFonts w:ascii="Consolas" w:eastAsia="Times New Roman" w:hAnsi="Consolas" w:cs="Consolas"/>
                <w:bCs/>
                <w:color w:val="000000" w:themeColor="text1"/>
                <w:sz w:val="18"/>
                <w:szCs w:val="26"/>
              </w:rPr>
            </w:pPr>
            <w:r w:rsidRPr="00331EBE">
              <w:rPr>
                <w:rFonts w:ascii="Consolas" w:eastAsia="Times New Roman" w:hAnsi="Consolas" w:cs="Consolas"/>
                <w:bCs/>
                <w:color w:val="000000" w:themeColor="text1"/>
                <w:sz w:val="18"/>
                <w:szCs w:val="26"/>
              </w:rPr>
              <w:t>echo MTML</w:t>
            </w:r>
          </w:p>
          <w:p w:rsidR="009665AA" w:rsidRPr="00331EBE" w:rsidRDefault="009665AA" w:rsidP="009665AA">
            <w:pPr>
              <w:pStyle w:val="ListParagraph"/>
              <w:ind w:left="0"/>
              <w:rPr>
                <w:rFonts w:ascii="Consolas" w:eastAsia="Times New Roman" w:hAnsi="Consolas" w:cs="Consolas"/>
                <w:bCs/>
                <w:color w:val="000000" w:themeColor="text1"/>
                <w:sz w:val="18"/>
                <w:szCs w:val="26"/>
              </w:rPr>
            </w:pPr>
            <w:r w:rsidRPr="00331EBE">
              <w:rPr>
                <w:rFonts w:ascii="Consolas" w:eastAsia="Times New Roman" w:hAnsi="Consolas" w:cs="Consolas"/>
                <w:bCs/>
                <w:color w:val="000000" w:themeColor="text1"/>
                <w:sz w:val="18"/>
                <w:szCs w:val="26"/>
              </w:rPr>
              <w:t>copy C:\Shipmaster\BS_New_Processor\BSM_HTTP_RFQ_Downloader\Eastwind\BSM_Excel_Special_Routine\MTML\*.xml C:\Shipmaster\BS_New_Processor\BSM_HTTP_RFQ_Downloader\Eastwind\BSM_Excel_Special_Routine\MTML\Backup /Y</w:t>
            </w:r>
          </w:p>
          <w:p w:rsidR="009665AA" w:rsidRPr="00331EBE" w:rsidRDefault="009665AA" w:rsidP="009665AA">
            <w:pPr>
              <w:pStyle w:val="ListParagraph"/>
              <w:ind w:left="0"/>
              <w:rPr>
                <w:rFonts w:ascii="Consolas" w:eastAsia="Times New Roman" w:hAnsi="Consolas" w:cs="Consolas"/>
                <w:bCs/>
                <w:color w:val="000000" w:themeColor="text1"/>
                <w:sz w:val="18"/>
                <w:szCs w:val="26"/>
              </w:rPr>
            </w:pPr>
            <w:r w:rsidRPr="00331EBE">
              <w:rPr>
                <w:rFonts w:ascii="Consolas" w:eastAsia="Times New Roman" w:hAnsi="Consolas" w:cs="Consolas"/>
                <w:bCs/>
                <w:color w:val="000000" w:themeColor="text1"/>
                <w:sz w:val="18"/>
                <w:szCs w:val="26"/>
              </w:rPr>
              <w:t>move /Y C:\Shipmaster\BS_New_Processor\BSM_HTTP_RFQ_Downloader\Eastwind\BSM_Excel_Special_Routine\MTML\*.xml \\119.81.96.248\c$\SHIPMASTER\eSupplierPortal\ESUPPLIER_MTML_INBOX</w:t>
            </w:r>
          </w:p>
          <w:p w:rsidR="009665AA" w:rsidRPr="00331EBE" w:rsidRDefault="009665AA" w:rsidP="009665AA">
            <w:pPr>
              <w:pStyle w:val="ListParagraph"/>
              <w:ind w:left="0"/>
              <w:rPr>
                <w:rFonts w:ascii="Consolas" w:eastAsia="Times New Roman" w:hAnsi="Consolas" w:cs="Consolas"/>
                <w:bCs/>
                <w:color w:val="000000" w:themeColor="text1"/>
                <w:sz w:val="18"/>
                <w:szCs w:val="26"/>
              </w:rPr>
            </w:pPr>
          </w:p>
          <w:p w:rsidR="009665AA" w:rsidRPr="00331EBE" w:rsidRDefault="009665AA" w:rsidP="009665AA">
            <w:pPr>
              <w:pStyle w:val="ListParagraph"/>
              <w:ind w:left="0"/>
              <w:rPr>
                <w:rFonts w:ascii="Consolas" w:eastAsia="Times New Roman" w:hAnsi="Consolas" w:cs="Consolas"/>
                <w:bCs/>
                <w:color w:val="000000" w:themeColor="text1"/>
                <w:sz w:val="18"/>
                <w:szCs w:val="26"/>
              </w:rPr>
            </w:pPr>
          </w:p>
          <w:p w:rsidR="009665AA" w:rsidRPr="00331EBE" w:rsidRDefault="009665AA" w:rsidP="009665AA">
            <w:pPr>
              <w:pStyle w:val="ListParagraph"/>
              <w:ind w:left="0"/>
              <w:rPr>
                <w:rFonts w:ascii="Consolas" w:eastAsia="Times New Roman" w:hAnsi="Consolas" w:cs="Consolas"/>
                <w:bCs/>
                <w:color w:val="000000" w:themeColor="text1"/>
                <w:sz w:val="18"/>
                <w:szCs w:val="26"/>
              </w:rPr>
            </w:pPr>
            <w:r w:rsidRPr="00331EBE">
              <w:rPr>
                <w:rFonts w:ascii="Consolas" w:eastAsia="Times New Roman" w:hAnsi="Consolas" w:cs="Consolas"/>
                <w:bCs/>
                <w:color w:val="000000" w:themeColor="text1"/>
                <w:sz w:val="18"/>
                <w:szCs w:val="26"/>
              </w:rPr>
              <w:t xml:space="preserve">echo Auditlog </w:t>
            </w:r>
          </w:p>
          <w:p w:rsidR="009665AA" w:rsidRPr="00331EBE" w:rsidRDefault="009665AA" w:rsidP="009665AA">
            <w:pPr>
              <w:pStyle w:val="ListParagraph"/>
              <w:ind w:left="0"/>
              <w:rPr>
                <w:rFonts w:ascii="Consolas" w:eastAsia="Times New Roman" w:hAnsi="Consolas" w:cs="Consolas"/>
                <w:bCs/>
                <w:color w:val="000000" w:themeColor="text1"/>
                <w:sz w:val="18"/>
                <w:szCs w:val="26"/>
              </w:rPr>
            </w:pPr>
            <w:r w:rsidRPr="00331EBE">
              <w:rPr>
                <w:rFonts w:ascii="Consolas" w:eastAsia="Times New Roman" w:hAnsi="Consolas" w:cs="Consolas"/>
                <w:bCs/>
                <w:color w:val="000000" w:themeColor="text1"/>
                <w:sz w:val="18"/>
                <w:szCs w:val="26"/>
              </w:rPr>
              <w:t>COPY C:\Shipmaster\BS_New_Processor\BSM_HTTP_RFQ_Downloader\Eastwind\BSM_Excel_Special_Routine\Audit_Path\*.* C:\Shipmaster\BS_New_Processor\BSM_HTTP_RFQ_Downloader\Eastwind\BSM_Excel_Special_Routine\Audit_Path\Backup /Y</w:t>
            </w:r>
          </w:p>
          <w:p w:rsidR="009665AA" w:rsidRPr="00331EBE" w:rsidRDefault="009665AA" w:rsidP="009665AA">
            <w:pPr>
              <w:pStyle w:val="ListParagraph"/>
              <w:ind w:left="0"/>
              <w:rPr>
                <w:rFonts w:ascii="Consolas" w:eastAsia="Times New Roman" w:hAnsi="Consolas" w:cs="Consolas"/>
                <w:bCs/>
                <w:color w:val="000000" w:themeColor="text1"/>
                <w:sz w:val="18"/>
                <w:szCs w:val="26"/>
              </w:rPr>
            </w:pPr>
            <w:r w:rsidRPr="00331EBE">
              <w:rPr>
                <w:rFonts w:ascii="Consolas" w:eastAsia="Times New Roman" w:hAnsi="Consolas" w:cs="Consolas"/>
                <w:bCs/>
                <w:color w:val="000000" w:themeColor="text1"/>
                <w:sz w:val="18"/>
                <w:szCs w:val="26"/>
              </w:rPr>
              <w:t xml:space="preserve">MOVE /Y C:\Shipmaster\BS_New_Processor\BSM_HTTP_RFQ_Downloader\Eastwind\BSM_Excel_Special_Routine\Audit_Path\*.* \\119.81.96.248\c$\FTP\TO_154\AUDIT_LOG </w:t>
            </w:r>
          </w:p>
          <w:p w:rsidR="009665AA" w:rsidRPr="00331EBE" w:rsidRDefault="009665AA" w:rsidP="009665AA">
            <w:pPr>
              <w:pStyle w:val="ListParagraph"/>
              <w:ind w:left="0"/>
              <w:rPr>
                <w:rFonts w:ascii="Consolas" w:eastAsia="Times New Roman" w:hAnsi="Consolas" w:cs="Consolas"/>
                <w:bCs/>
                <w:color w:val="000000" w:themeColor="text1"/>
                <w:sz w:val="18"/>
                <w:szCs w:val="26"/>
              </w:rPr>
            </w:pPr>
          </w:p>
          <w:p w:rsidR="009665AA" w:rsidRPr="00331EBE" w:rsidRDefault="009665AA" w:rsidP="009665AA">
            <w:pPr>
              <w:pStyle w:val="ListParagraph"/>
              <w:ind w:left="0"/>
              <w:rPr>
                <w:rFonts w:ascii="Consolas" w:eastAsia="Times New Roman" w:hAnsi="Consolas" w:cs="Consolas"/>
                <w:bCs/>
                <w:color w:val="000000" w:themeColor="text1"/>
                <w:sz w:val="18"/>
                <w:szCs w:val="26"/>
              </w:rPr>
            </w:pPr>
            <w:r w:rsidRPr="00331EBE">
              <w:rPr>
                <w:rFonts w:ascii="Consolas" w:eastAsia="Times New Roman" w:hAnsi="Consolas" w:cs="Consolas"/>
                <w:bCs/>
                <w:color w:val="000000" w:themeColor="text1"/>
                <w:sz w:val="18"/>
                <w:szCs w:val="26"/>
              </w:rPr>
              <w:t>echo RFQ</w:t>
            </w:r>
          </w:p>
          <w:p w:rsidR="009665AA" w:rsidRPr="00331EBE" w:rsidRDefault="009665AA" w:rsidP="009665AA">
            <w:pPr>
              <w:pStyle w:val="ListParagraph"/>
              <w:ind w:left="0"/>
              <w:rPr>
                <w:rFonts w:ascii="Consolas" w:eastAsia="Times New Roman" w:hAnsi="Consolas" w:cs="Consolas"/>
                <w:bCs/>
                <w:color w:val="000000" w:themeColor="text1"/>
                <w:sz w:val="18"/>
                <w:szCs w:val="26"/>
              </w:rPr>
            </w:pPr>
            <w:r w:rsidRPr="00331EBE">
              <w:rPr>
                <w:rFonts w:ascii="Consolas" w:eastAsia="Times New Roman" w:hAnsi="Consolas" w:cs="Consolas"/>
                <w:bCs/>
                <w:color w:val="000000" w:themeColor="text1"/>
                <w:sz w:val="18"/>
                <w:szCs w:val="26"/>
              </w:rPr>
              <w:t>copy C:\Shipmaster\BS_New_Processor\BSM_HTTP_RFQ_Downloader\Eastwind\RFQ\Error\*.xlsm C:\Shipmaster\BS_New_Processor\BSM_HTTP_RFQ_Downloader\Eastwind\RFQ\Error\Backup /Y</w:t>
            </w:r>
          </w:p>
          <w:p w:rsidR="009665AA" w:rsidRPr="00190FB0" w:rsidRDefault="009665AA" w:rsidP="009665AA">
            <w:pPr>
              <w:rPr>
                <w:rFonts w:ascii="Consolas" w:eastAsia="Times New Roman" w:hAnsi="Consolas" w:cs="Consolas"/>
                <w:bCs/>
                <w:color w:val="000000" w:themeColor="text1"/>
                <w:sz w:val="18"/>
                <w:szCs w:val="26"/>
              </w:rPr>
            </w:pPr>
            <w:r w:rsidRPr="00331EBE">
              <w:rPr>
                <w:rFonts w:ascii="Consolas" w:eastAsia="Times New Roman" w:hAnsi="Consolas" w:cs="Consolas"/>
                <w:bCs/>
                <w:color w:val="000000" w:themeColor="text1"/>
                <w:sz w:val="18"/>
                <w:szCs w:val="26"/>
              </w:rPr>
              <w:t>move /Y C:\Shipmaster\BS_New_Processor\BSM_HTTP_RFQ_Downloader\Eastwind\RFQ\Error\*.xlsm \\119.81.96.248\c$\SHIPMASTER\eSupplierPortal\EAST_WIND_Buyers\EXCEL_INBOX\BS\Inbox</w:t>
            </w:r>
          </w:p>
        </w:tc>
      </w:tr>
    </w:tbl>
    <w:p w:rsidR="00FD6391" w:rsidRDefault="00FD6391" w:rsidP="009665AA">
      <w:pPr>
        <w:pStyle w:val="ListParagraph"/>
        <w:ind w:left="0"/>
        <w:rPr>
          <w:rFonts w:eastAsia="Times New Roman" w:cs="Times New Roman"/>
          <w:bCs/>
          <w:color w:val="000000" w:themeColor="text1"/>
          <w:sz w:val="18"/>
          <w:szCs w:val="26"/>
        </w:rPr>
      </w:pPr>
    </w:p>
    <w:p w:rsidR="009665AA" w:rsidRPr="00110B3E" w:rsidRDefault="009665AA" w:rsidP="0015465F">
      <w:pPr>
        <w:pStyle w:val="NoSpacing"/>
        <w:numPr>
          <w:ilvl w:val="0"/>
          <w:numId w:val="36"/>
        </w:numPr>
        <w:rPr>
          <w:rFonts w:eastAsia="Times New Roman"/>
        </w:rPr>
      </w:pPr>
      <w:r w:rsidRPr="00110B3E">
        <w:rPr>
          <w:rFonts w:eastAsia="Times New Roman"/>
        </w:rPr>
        <w:t>FUJI JAPAN</w:t>
      </w:r>
    </w:p>
    <w:p w:rsidR="009665AA" w:rsidRDefault="009665AA" w:rsidP="009665AA">
      <w:pPr>
        <w:pStyle w:val="ListParagraph"/>
        <w:ind w:left="0"/>
        <w:rPr>
          <w:rFonts w:eastAsia="Times New Roman" w:cs="Times New Roman"/>
          <w:bCs/>
          <w:color w:val="000000" w:themeColor="text1"/>
          <w:sz w:val="18"/>
          <w:szCs w:val="26"/>
        </w:rPr>
      </w:pPr>
    </w:p>
    <w:tbl>
      <w:tblPr>
        <w:tblStyle w:val="TableGrid"/>
        <w:tblW w:w="0" w:type="auto"/>
        <w:tblInd w:w="108" w:type="dxa"/>
        <w:tblLayout w:type="fixed"/>
        <w:tblLook w:val="04A0" w:firstRow="1" w:lastRow="0" w:firstColumn="1" w:lastColumn="0" w:noHBand="0" w:noVBand="1"/>
      </w:tblPr>
      <w:tblGrid>
        <w:gridCol w:w="2552"/>
        <w:gridCol w:w="6582"/>
      </w:tblGrid>
      <w:tr w:rsidR="009665AA" w:rsidTr="009665AA">
        <w:trPr>
          <w:trHeight w:val="474"/>
        </w:trPr>
        <w:tc>
          <w:tcPr>
            <w:tcW w:w="9134"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lastRenderedPageBreak/>
              <w:t>Processor</w:t>
            </w:r>
            <w:r w:rsidRPr="00520FB3">
              <w:rPr>
                <w:b/>
                <w:color w:val="215868" w:themeColor="accent5" w:themeShade="80"/>
                <w:sz w:val="24"/>
              </w:rPr>
              <w:t xml:space="preserve"> Information</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 xml:space="preserve">Type of Processor </w:t>
            </w:r>
          </w:p>
        </w:tc>
        <w:tc>
          <w:tcPr>
            <w:tcW w:w="6582" w:type="dxa"/>
            <w:vAlign w:val="center"/>
          </w:tcPr>
          <w:p w:rsidR="009665AA" w:rsidRPr="00BE06DF" w:rsidRDefault="009665AA" w:rsidP="009665AA">
            <w:pPr>
              <w:rPr>
                <w:sz w:val="20"/>
              </w:rPr>
            </w:pPr>
            <w:r>
              <w:rPr>
                <w:sz w:val="20"/>
              </w:rPr>
              <w:t>Special Routine</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Server Path</w:t>
            </w:r>
          </w:p>
        </w:tc>
        <w:tc>
          <w:tcPr>
            <w:tcW w:w="6582" w:type="dxa"/>
            <w:vAlign w:val="center"/>
          </w:tcPr>
          <w:p w:rsidR="009665AA" w:rsidRPr="00BE06DF" w:rsidRDefault="009665AA" w:rsidP="009665AA">
            <w:pPr>
              <w:rPr>
                <w:sz w:val="20"/>
              </w:rPr>
            </w:pPr>
            <w:r w:rsidRPr="00A46B1B">
              <w:rPr>
                <w:rStyle w:val="Hyperlink"/>
                <w:rFonts w:ascii="Calibri" w:hAnsi="Calibri"/>
                <w:color w:val="auto"/>
                <w:sz w:val="20"/>
                <w:u w:val="none"/>
              </w:rPr>
              <w:t>C:\Shipmaster\BS_New_Processor\BSM_HTTP_RFQ_Downloader\</w:t>
            </w:r>
            <w:r w:rsidRPr="0050623F">
              <w:rPr>
                <w:rStyle w:val="Hyperlink"/>
                <w:rFonts w:ascii="Calibri" w:hAnsi="Calibri"/>
                <w:color w:val="auto"/>
                <w:sz w:val="20"/>
                <w:u w:val="none"/>
              </w:rPr>
              <w:t>FujiJapan</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Is Live?</w:t>
            </w:r>
          </w:p>
        </w:tc>
        <w:tc>
          <w:tcPr>
            <w:tcW w:w="6582" w:type="dxa"/>
            <w:vAlign w:val="center"/>
          </w:tcPr>
          <w:p w:rsidR="009665AA" w:rsidRPr="00BE06DF" w:rsidRDefault="009665AA" w:rsidP="009665AA">
            <w:pPr>
              <w:rPr>
                <w:sz w:val="20"/>
              </w:rPr>
            </w:pPr>
            <w:r w:rsidRPr="00BE06DF">
              <w:rPr>
                <w:sz w:val="20"/>
              </w:rPr>
              <w:t>Yes</w:t>
            </w:r>
          </w:p>
        </w:tc>
      </w:tr>
    </w:tbl>
    <w:p w:rsidR="009665AA" w:rsidRDefault="00110B3E"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6.1.6.4 BSM Excel Routine Processor Info</w:t>
      </w:r>
    </w:p>
    <w:p w:rsidR="009665AA" w:rsidRDefault="009665AA" w:rsidP="009665AA">
      <w:pPr>
        <w:pStyle w:val="ListParagraph"/>
        <w:ind w:left="0"/>
        <w:rPr>
          <w:rFonts w:eastAsia="Times New Roman" w:cs="Times New Roman"/>
          <w:bCs/>
          <w:color w:val="000000" w:themeColor="text1"/>
          <w:sz w:val="18"/>
          <w:szCs w:val="26"/>
        </w:rPr>
      </w:pPr>
    </w:p>
    <w:p w:rsidR="009665AA" w:rsidRPr="004F5C9F" w:rsidRDefault="009665AA" w:rsidP="0015465F">
      <w:pPr>
        <w:pStyle w:val="ListParagraph"/>
        <w:numPr>
          <w:ilvl w:val="0"/>
          <w:numId w:val="18"/>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 xml:space="preserve">onfig settings / AppSetting.xml for 203-VPC4 server - </w:t>
      </w:r>
    </w:p>
    <w:tbl>
      <w:tblPr>
        <w:tblStyle w:val="TableGrid"/>
        <w:tblW w:w="0" w:type="auto"/>
        <w:tblInd w:w="108" w:type="dxa"/>
        <w:tblLayout w:type="fixed"/>
        <w:tblLook w:val="04A0" w:firstRow="1" w:lastRow="0" w:firstColumn="1" w:lastColumn="0" w:noHBand="0" w:noVBand="1"/>
      </w:tblPr>
      <w:tblGrid>
        <w:gridCol w:w="2552"/>
        <w:gridCol w:w="6582"/>
      </w:tblGrid>
      <w:tr w:rsidR="009665AA" w:rsidRPr="00F14471" w:rsidTr="009665AA">
        <w:trPr>
          <w:trHeight w:val="566"/>
        </w:trPr>
        <w:tc>
          <w:tcPr>
            <w:tcW w:w="2552" w:type="dxa"/>
            <w:shd w:val="clear" w:color="auto" w:fill="17365D" w:themeFill="text2" w:themeFillShade="BF"/>
            <w:vAlign w:val="center"/>
          </w:tcPr>
          <w:p w:rsidR="009665AA" w:rsidRPr="00F14471" w:rsidRDefault="009665AA" w:rsidP="009665AA">
            <w:pPr>
              <w:rPr>
                <w:b/>
              </w:rPr>
            </w:pPr>
            <w:r w:rsidRPr="00F14471">
              <w:rPr>
                <w:b/>
              </w:rPr>
              <w:t>Parameters</w:t>
            </w:r>
          </w:p>
        </w:tc>
        <w:tc>
          <w:tcPr>
            <w:tcW w:w="6582" w:type="dxa"/>
            <w:shd w:val="clear" w:color="auto" w:fill="17365D" w:themeFill="text2" w:themeFillShade="BF"/>
            <w:vAlign w:val="center"/>
          </w:tcPr>
          <w:p w:rsidR="009665AA" w:rsidRPr="00F14471" w:rsidRDefault="009665AA" w:rsidP="009665AA">
            <w:pPr>
              <w:rPr>
                <w:b/>
              </w:rPr>
            </w:pPr>
            <w:r w:rsidRPr="00F14471">
              <w:rPr>
                <w:b/>
              </w:rPr>
              <w:t>Parameter’s Value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A46B1B">
              <w:rPr>
                <w:rFonts w:ascii="Calibri" w:hAnsi="Calibri"/>
                <w:color w:val="000000"/>
                <w:sz w:val="20"/>
              </w:rPr>
              <w:t>EXCEL_FILE_PATH</w:t>
            </w:r>
          </w:p>
        </w:tc>
        <w:tc>
          <w:tcPr>
            <w:tcW w:w="6582" w:type="dxa"/>
          </w:tcPr>
          <w:p w:rsidR="009665AA" w:rsidRPr="003A5DEC" w:rsidRDefault="009665AA" w:rsidP="009665AA">
            <w:pPr>
              <w:rPr>
                <w:rFonts w:ascii="Calibri" w:hAnsi="Calibri"/>
                <w:color w:val="000000"/>
                <w:sz w:val="20"/>
              </w:rPr>
            </w:pPr>
            <w:r w:rsidRPr="00A46B1B">
              <w:t>C:\Shipmaster\BS_New_Processor\BSM_HTTP_RFQ_Downloader\</w:t>
            </w:r>
            <w:r>
              <w:t xml:space="preserve"> </w:t>
            </w:r>
            <w:r w:rsidRPr="0050623F">
              <w:t>FujiJapan</w:t>
            </w:r>
            <w:r w:rsidRPr="00A46B1B">
              <w:t>\RFQ</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A46B1B">
              <w:rPr>
                <w:rFonts w:ascii="Calibri" w:hAnsi="Calibri"/>
                <w:color w:val="000000"/>
                <w:sz w:val="20"/>
              </w:rPr>
              <w:t>EXCEL_MAPPING_PATH</w:t>
            </w:r>
          </w:p>
        </w:tc>
        <w:tc>
          <w:tcPr>
            <w:tcW w:w="6582" w:type="dxa"/>
          </w:tcPr>
          <w:p w:rsidR="009665AA" w:rsidRPr="003A5DEC" w:rsidRDefault="009665AA" w:rsidP="009665AA">
            <w:pPr>
              <w:rPr>
                <w:rFonts w:ascii="Calibri" w:hAnsi="Calibri"/>
                <w:color w:val="000000"/>
                <w:sz w:val="20"/>
              </w:rPr>
            </w:pPr>
            <w:r w:rsidRPr="00A46B1B">
              <w:rPr>
                <w:rStyle w:val="Hyperlink"/>
                <w:rFonts w:ascii="Calibri" w:hAnsi="Calibri"/>
                <w:color w:val="auto"/>
                <w:sz w:val="20"/>
                <w:u w:val="none"/>
              </w:rPr>
              <w:t>C:\Shipmaster\BS_New_Processor\BSM_HTTP_RFQ_Downloader\</w:t>
            </w:r>
            <w:r>
              <w:t xml:space="preserve"> </w:t>
            </w:r>
            <w:r w:rsidRPr="0050623F">
              <w:rPr>
                <w:rStyle w:val="Hyperlink"/>
                <w:rFonts w:ascii="Calibri" w:hAnsi="Calibri"/>
                <w:color w:val="auto"/>
                <w:sz w:val="20"/>
                <w:u w:val="none"/>
              </w:rPr>
              <w:t>FujiJapan</w:t>
            </w:r>
            <w:r w:rsidRPr="00A46B1B">
              <w:rPr>
                <w:rStyle w:val="Hyperlink"/>
                <w:rFonts w:ascii="Calibri" w:hAnsi="Calibri"/>
                <w:color w:val="auto"/>
                <w:sz w:val="20"/>
                <w:u w:val="none"/>
              </w:rPr>
              <w:t>\BSM_Excel_Special_Routine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A46B1B">
              <w:rPr>
                <w:rFonts w:ascii="Calibri" w:hAnsi="Calibri"/>
                <w:color w:val="000000"/>
                <w:sz w:val="20"/>
              </w:rPr>
              <w:t>EXCEL_MAPPING_FILE</w:t>
            </w:r>
          </w:p>
        </w:tc>
        <w:tc>
          <w:tcPr>
            <w:tcW w:w="6582" w:type="dxa"/>
          </w:tcPr>
          <w:p w:rsidR="009665AA" w:rsidRPr="003A5DEC" w:rsidRDefault="009665AA" w:rsidP="009665AA">
            <w:pPr>
              <w:rPr>
                <w:rFonts w:ascii="Calibri" w:hAnsi="Calibri"/>
                <w:color w:val="000000"/>
                <w:sz w:val="20"/>
              </w:rPr>
            </w:pPr>
            <w:r w:rsidRPr="00A46B1B">
              <w:rPr>
                <w:rFonts w:ascii="Calibri" w:hAnsi="Calibri"/>
                <w:color w:val="000000"/>
                <w:sz w:val="20"/>
              </w:rPr>
              <w:t>BS_Excel_Mapping.xml</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A46B1B">
              <w:rPr>
                <w:rFonts w:ascii="Calibri" w:hAnsi="Calibri"/>
                <w:color w:val="000000"/>
                <w:sz w:val="20"/>
              </w:rPr>
              <w:t>PROCESSOR_NAME</w:t>
            </w:r>
          </w:p>
        </w:tc>
        <w:tc>
          <w:tcPr>
            <w:tcW w:w="6582" w:type="dxa"/>
          </w:tcPr>
          <w:p w:rsidR="009665AA" w:rsidRPr="007C6D1B" w:rsidRDefault="009665AA" w:rsidP="009665AA">
            <w:pPr>
              <w:rPr>
                <w:rFonts w:ascii="Calibri" w:hAnsi="Calibri"/>
                <w:color w:val="000000"/>
                <w:sz w:val="20"/>
              </w:rPr>
            </w:pPr>
            <w:r w:rsidRPr="00A46B1B">
              <w:t>BSM_Special_Excel</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A46B1B">
              <w:rPr>
                <w:rFonts w:ascii="Calibri" w:hAnsi="Calibri"/>
                <w:color w:val="000000"/>
                <w:sz w:val="20"/>
              </w:rPr>
              <w:t>MTML_PATH</w:t>
            </w:r>
          </w:p>
        </w:tc>
        <w:tc>
          <w:tcPr>
            <w:tcW w:w="6582" w:type="dxa"/>
          </w:tcPr>
          <w:p w:rsidR="009665AA" w:rsidRPr="007C6D1B" w:rsidRDefault="009665AA" w:rsidP="009665AA">
            <w:pPr>
              <w:rPr>
                <w:rFonts w:ascii="Calibri" w:hAnsi="Calibri"/>
                <w:color w:val="000000"/>
                <w:sz w:val="20"/>
              </w:rPr>
            </w:pPr>
            <w:r w:rsidRPr="00A46B1B">
              <w:rPr>
                <w:rFonts w:ascii="Calibri" w:hAnsi="Calibri"/>
                <w:color w:val="000000"/>
                <w:sz w:val="20"/>
              </w:rPr>
              <w:t>C:\Shipmaster\BS_New_Processor\BSM_HTTP_RFQ_Downloader\</w:t>
            </w:r>
            <w:r>
              <w:t xml:space="preserve"> </w:t>
            </w:r>
            <w:r w:rsidRPr="0050623F">
              <w:rPr>
                <w:rFonts w:ascii="Calibri" w:hAnsi="Calibri"/>
                <w:color w:val="000000"/>
                <w:sz w:val="20"/>
              </w:rPr>
              <w:t>FujiJapan</w:t>
            </w:r>
            <w:r w:rsidRPr="00A46B1B">
              <w:rPr>
                <w:rFonts w:ascii="Calibri" w:hAnsi="Calibri"/>
                <w:color w:val="000000"/>
                <w:sz w:val="20"/>
              </w:rPr>
              <w:t>\BSM_Excel_Special_Routine\MTML</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A46B1B">
              <w:rPr>
                <w:rFonts w:ascii="Calibri" w:hAnsi="Calibri"/>
                <w:color w:val="000000"/>
                <w:sz w:val="20"/>
              </w:rPr>
              <w:t>AUDIT_PATH</w:t>
            </w:r>
          </w:p>
        </w:tc>
        <w:tc>
          <w:tcPr>
            <w:tcW w:w="6582" w:type="dxa"/>
          </w:tcPr>
          <w:p w:rsidR="009665AA" w:rsidRPr="007C6D1B" w:rsidRDefault="009665AA" w:rsidP="009665AA">
            <w:pPr>
              <w:rPr>
                <w:rFonts w:ascii="Calibri" w:hAnsi="Calibri"/>
                <w:color w:val="000000"/>
                <w:sz w:val="20"/>
              </w:rPr>
            </w:pPr>
            <w:r w:rsidRPr="00A46B1B">
              <w:rPr>
                <w:rFonts w:ascii="Calibri" w:hAnsi="Calibri"/>
                <w:color w:val="000000"/>
                <w:sz w:val="20"/>
              </w:rPr>
              <w:t>C:\Shipmaster\BS_New_Processor\BSM_HTTP_RFQ_Downloader\</w:t>
            </w:r>
            <w:r>
              <w:t xml:space="preserve"> </w:t>
            </w:r>
            <w:r w:rsidRPr="0050623F">
              <w:rPr>
                <w:rFonts w:ascii="Calibri" w:hAnsi="Calibri"/>
                <w:color w:val="000000"/>
                <w:sz w:val="20"/>
              </w:rPr>
              <w:t>FujiJapan</w:t>
            </w:r>
            <w:r w:rsidRPr="00A46B1B">
              <w:rPr>
                <w:rFonts w:ascii="Calibri" w:hAnsi="Calibri"/>
                <w:color w:val="000000"/>
                <w:sz w:val="20"/>
              </w:rPr>
              <w:t>\BSM_Excel_Special_Routine\Audit_Path</w:t>
            </w:r>
          </w:p>
        </w:tc>
      </w:tr>
    </w:tbl>
    <w:p w:rsidR="009665AA" w:rsidRDefault="00110B3E"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6.1.6</w:t>
      </w:r>
      <w:r w:rsidRPr="00492785">
        <w:rPr>
          <w:rFonts w:eastAsia="Times New Roman" w:cs="Times New Roman"/>
          <w:bCs/>
          <w:color w:val="000000" w:themeColor="text1"/>
          <w:sz w:val="18"/>
          <w:szCs w:val="26"/>
        </w:rPr>
        <w:t>.</w:t>
      </w:r>
      <w:r>
        <w:rPr>
          <w:rFonts w:eastAsia="Times New Roman" w:cs="Times New Roman"/>
          <w:bCs/>
          <w:color w:val="000000" w:themeColor="text1"/>
          <w:sz w:val="18"/>
          <w:szCs w:val="26"/>
        </w:rPr>
        <w:t xml:space="preserve">5 BSM Excel Routine </w:t>
      </w:r>
      <w:r w:rsidR="009665AA">
        <w:rPr>
          <w:rFonts w:eastAsia="Times New Roman" w:cs="Times New Roman"/>
          <w:bCs/>
          <w:color w:val="000000" w:themeColor="text1"/>
          <w:sz w:val="18"/>
          <w:szCs w:val="26"/>
        </w:rPr>
        <w:t>Config Settings /AppSettings</w:t>
      </w:r>
    </w:p>
    <w:p w:rsidR="009665AA" w:rsidRDefault="009665AA" w:rsidP="009665AA">
      <w:pPr>
        <w:pStyle w:val="ListParagraph"/>
        <w:ind w:left="0"/>
        <w:rPr>
          <w:rFonts w:eastAsia="Times New Roman" w:cs="Times New Roman"/>
          <w:bCs/>
          <w:color w:val="000000" w:themeColor="text1"/>
          <w:sz w:val="18"/>
          <w:szCs w:val="26"/>
        </w:rPr>
      </w:pPr>
    </w:p>
    <w:p w:rsidR="009665AA" w:rsidRDefault="009665AA" w:rsidP="009665AA">
      <w:pPr>
        <w:pStyle w:val="ListParagraph"/>
        <w:ind w:left="0"/>
        <w:rPr>
          <w:rFonts w:eastAsia="Times New Roman" w:cs="Times New Roman"/>
          <w:bCs/>
          <w:color w:val="000000" w:themeColor="text1"/>
          <w:sz w:val="18"/>
          <w:szCs w:val="26"/>
        </w:rPr>
      </w:pPr>
    </w:p>
    <w:p w:rsidR="009665AA" w:rsidRPr="00110B3E" w:rsidRDefault="009665AA" w:rsidP="009665AA">
      <w:pPr>
        <w:pStyle w:val="ListParagraph"/>
        <w:ind w:left="0"/>
        <w:rPr>
          <w:rFonts w:eastAsia="Times New Roman" w:cs="Times New Roman"/>
          <w:b/>
          <w:bCs/>
          <w:color w:val="000000" w:themeColor="text1"/>
          <w:sz w:val="24"/>
          <w:szCs w:val="24"/>
        </w:rPr>
      </w:pPr>
      <w:r w:rsidRPr="00110B3E">
        <w:rPr>
          <w:rFonts w:eastAsia="Times New Roman" w:cs="Times New Roman"/>
          <w:b/>
          <w:bCs/>
          <w:color w:val="000000" w:themeColor="text1"/>
          <w:sz w:val="24"/>
          <w:szCs w:val="24"/>
        </w:rPr>
        <w:t>Excel Mapping File-</w:t>
      </w:r>
    </w:p>
    <w:tbl>
      <w:tblPr>
        <w:tblStyle w:val="TableGrid"/>
        <w:tblW w:w="0" w:type="auto"/>
        <w:shd w:val="clear" w:color="auto" w:fill="EAEAEA"/>
        <w:tblLook w:val="04A0" w:firstRow="1" w:lastRow="0" w:firstColumn="1" w:lastColumn="0" w:noHBand="0" w:noVBand="1"/>
      </w:tblPr>
      <w:tblGrid>
        <w:gridCol w:w="9242"/>
      </w:tblGrid>
      <w:tr w:rsidR="009665AA" w:rsidRPr="00BD5907"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&lt;EXCEL_MAPPING&gt;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&lt;VDATA TYPE="VALIDATE_DOCTYPE" RFQ_CELL="K1" RFQ_VALUE="Request for Quote" PO_CELL="" PO_VALUE=""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&lt;RFQ_MAPPINGS&gt;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&lt;HEADER_MAPPINGS&gt;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&lt;HDATA TYPE="VALIDATE" VALIDATE_CELL="K4" VALIDATE_VALUE="Vessel"/&gt;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&lt;HDATA TYPE="VALIDATE" VALIDATE_CELL="K5" VALIDATE_VALUE="RFQ No."/&gt;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&lt;HDATA TYPE="VALIDATE_BUYER" BUYER_CELL="A4|A4|A4|A4|A4|A4|A4|A4|A4|A4|A4|A4" BUYER_VALIDATE="Bernhard Schulte Shipmanagement (Cyprus) Limited|Bernhard Schulte Shipmanagement (Hong Kong) Limited Partnership|Bernhard Schulte Shipmanagement (Singapore) Pte. Ltd.|Bernhard Schulte Shipmanagement (Hellas) SPLLC|Bernhard Schulte Shipmanagement (Deutschland) Gmbh &amp;amp; Co. Kg|Bernhard Schulte Shipmanagement (India) Private Ltd.|Bernhard Schulte Shipmanagement (UK) Limited|Bernhard Schulte Shipmanagement (China) Company Ltd.|Bernhard Schulte Shipmanagement (Isle of Man) Ltd|BERNHARD SCHULTE SHIPMANAGEMENT (CYPRUS) LIMITED|Bernhard Schulte Shipmanagement (Deutschland) GmbH &amp;amp; Co. KG|Bernhard Schulte Cruise Services GmbH &amp;amp; Co. KG" BUYER_CODE="SM0010_FUJIJPXLS|SM0015_FUJIJPXLS|SM0013_FUJIJPXLS|SM0011_FUJIJPXLS|SM0017_FUJIJPXLS|SM0016_FUJIJPXLS|SM0012_FUJIJPXLS|SM0014_FUJIJPXLS|SM0009_FUJIJPXLS|SM0010_FUJIJPXLS|SM0017_FUJIJPXLS|SM0017_FUJIJPXLS"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&lt;HDATA TYPE="VALIDATE_SUPPLIER" SUPPLIER_CELL="D13" SUPPLIER_VALIDATE="FUJI TRADING CO., LTD." SUPPLIER_CODE="V00026"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&lt;HDATA TYPE="HEAER_DATA" QUALIFIER="BUYER_REF" CELL="M5" REMOVE_TEXT=""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&lt;HDATA TYPE="HEAER_DATA" QUALIFIER="VESSEL" CELL="M4" REMOVE_TEXT=""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&lt;HDATA TYPE="HEAER_DATA" QUALIFIER="DOC_DATE" CELL="M6" REMOVE_TEXT=""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&lt;HDATA TYPE="HEAER_DATA" QUALIFIER="CURRENCY" CELL="M14" REMOVE_TEXT=""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&lt;HDATA TYPE="HEAER_DATA" QUALIFIER="PORT" CELL="M9" REMOVE_TEXT=""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&lt;HDATA TYPE="HEAER_DYNAMIC_CELL_DATA" QUALIFIER="VENDOR_NAME" START="1" END="22" COL="A" SEARCH_VALUE="Vendor Details" ADD_ROW="1" ADD_COL="3" MANDATORY="" REMOVE_TEXT="" /&gt;&lt;/HEADER_MAPPINGS&gt;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&lt;ITEMS_MAPPINGS&gt;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lastRenderedPageBreak/>
              <w:t>&lt;IDATA TYPE ="ITEM_START" ITEM_START_ROW_NO="20"/&gt;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&lt;IDATA TYPE ="ITEM_END" SEARCH_COL="M" SEARCH_VALUE="VAT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&lt;IDATA TYPE ="ITEM_DATA" QUALIFIER="ITEMNO" COL="A" REMOVE_TEXT=""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&lt;IDATA TYPE ="ITEM_DATA" QUALIFIER="PARTNO" COL="F" REMOVE_TEXT=""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&lt;IDATA TYPE ="ITEM_DATA" QUALIFIER="DESCRIPTION" COL="D" REMOVE_TEXT="" MANDATORY="True"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&lt;IDATA TYPE ="ITEM_DATA" QUALIFIER="UNIT" COL="G" REMOVE_TEXT=""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&lt;IDATA TYPE ="ITEM_DATA" QUALIFIER="QTY" COL="I" REMOVE_TEXT="" MANDATORY="True"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&lt;IDATA TYPE ="ITEM_DATA" QUALIFIER="REMARKS" COL="R" REMOVE_TEXT="" IS_ITEM_REMARKS="True"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&lt;IDATA TYPE ="ITEM_DATA" QUALIFIER="ITEM_CODE" COL="C" REMOVE_TEXT="" IS_ITEM_REMARKS="True" /&gt;</w:t>
            </w:r>
          </w:p>
          <w:p w:rsidR="009665AA" w:rsidRPr="0050623F" w:rsidRDefault="009665AA" w:rsidP="009665AA">
            <w:pPr>
              <w:rPr>
                <w:rFonts w:ascii="Consolas" w:eastAsia="Times New Roman" w:hAnsi="Consolas" w:cs="Consolas"/>
                <w:bCs/>
                <w:color w:val="000000" w:themeColor="text1"/>
                <w:sz w:val="18"/>
                <w:szCs w:val="26"/>
              </w:rPr>
            </w:pP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&lt;IDATA TYPE ="ITEM_DYNAMIC_CELL_DATA" QUALIFIER="EQUIPNAME" END="3" COL="C" SEARCH_VALUE="Equipment Name:" ADD_ROW="0" ADD_COL="1" MANDATORY="" REMOVE_TEXT=""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&lt;IDATA TYPE ="ITEM_DYNAMIC_CELL_DATA" QUALIFIER="EQUIPMAKER" END="3" COL="C" SEARCH_VALUE="Maker:" ADD_ROW="0" ADD_COL="1" MANDATORY="" REMOVE_TEXT=""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&lt;IDATA TYPE ="ITEM_DYNAMIC_CELL_DATA" QUALIFIER="DRAWING_NO" END="3" COL="F" SEARCH_VALUE="Drawing No:" ADD_ROW="0" ADD_COL="1" MANDATORY="" REMOVE_TEXT=""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&lt;IDATA TYPE ="ITEM_DYNAMIC_CELL_DATA" QUALIFIER="EQUIPSERIALNO" END="3" COL="F" SEARCH_VALUE="Serial No:" ADD_ROW="0" ADD_COL="1" MANDATORY="" REMOVE_TEXT=""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&lt;/ITEMS_MAPPINGS&gt;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&lt;FOOTER_MAPPINGS&gt;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&lt;FDATA TYPE ="FOOTER_DYNAMIC_CELL_DATA" QUALIFIER="FREIGHT_COST" END="10" COL="C" SEARCH_VALUE="Freight charge" ADD_ROW="0" ADD_COL="7" MANDATORY="" REMOVE_TEXT=""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&lt;FDATA TYPE ="FOOTER_DYNAMIC_CELL_DATA" QUALIFIER="PACKAGE_COST" END="10" COL="C" SEARCH_VALUE="Packing cost" ADD_ROW="0" ADD_COL="7" MANDATORY="" REMOVE_TEXT=""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&lt;FDATA TYPE ="FOOTER_DYNAMIC_CELL_DATA" QUALIFIER="HEADER_REMARKS" END="15" COL="A" SEARCH_VALUE="Buyer Remarks" ADD_ROW="0" ADD_COL="4" MANDATORY="" REMOVE_TEXT=""  /&gt;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&lt;/FOOTER_MAPPINGS&gt;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&lt;/RFQ_MAPPINGS&gt;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&lt;PO_MAPPINGS&gt;</w:t>
            </w:r>
          </w:p>
          <w:p w:rsidR="009665AA" w:rsidRPr="0050623F"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&lt;/PO_MAPPINGS&gt;</w:t>
            </w:r>
          </w:p>
          <w:p w:rsidR="009665AA" w:rsidRPr="00190FB0" w:rsidRDefault="009665AA" w:rsidP="009665AA">
            <w:pPr>
              <w:rPr>
                <w:rFonts w:ascii="Consolas" w:eastAsia="Times New Roman" w:hAnsi="Consolas" w:cs="Consolas"/>
                <w:bCs/>
                <w:color w:val="000000" w:themeColor="text1"/>
                <w:sz w:val="18"/>
                <w:szCs w:val="26"/>
              </w:rPr>
            </w:pPr>
            <w:r w:rsidRPr="0050623F">
              <w:rPr>
                <w:rFonts w:ascii="Consolas" w:eastAsia="Times New Roman" w:hAnsi="Consolas" w:cs="Consolas"/>
                <w:bCs/>
                <w:color w:val="000000" w:themeColor="text1"/>
                <w:sz w:val="18"/>
                <w:szCs w:val="26"/>
              </w:rPr>
              <w:t>&lt;/EXCEL_MAPPING&gt;</w:t>
            </w:r>
          </w:p>
        </w:tc>
      </w:tr>
    </w:tbl>
    <w:p w:rsidR="00110B3E" w:rsidRDefault="00110B3E" w:rsidP="00110B3E">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lastRenderedPageBreak/>
        <w:t>6.1.6</w:t>
      </w:r>
      <w:r w:rsidRPr="00492785">
        <w:rPr>
          <w:rFonts w:eastAsia="Times New Roman" w:cs="Times New Roman"/>
          <w:bCs/>
          <w:color w:val="000000" w:themeColor="text1"/>
          <w:sz w:val="18"/>
          <w:szCs w:val="26"/>
        </w:rPr>
        <w:t>.</w:t>
      </w:r>
      <w:r>
        <w:rPr>
          <w:rFonts w:eastAsia="Times New Roman" w:cs="Times New Roman"/>
          <w:bCs/>
          <w:color w:val="000000" w:themeColor="text1"/>
          <w:sz w:val="18"/>
          <w:szCs w:val="26"/>
        </w:rPr>
        <w:t>6 BSM Excel Routine Excel Mapping File</w:t>
      </w:r>
    </w:p>
    <w:p w:rsidR="009665AA" w:rsidRPr="00110B3E" w:rsidRDefault="009665AA" w:rsidP="009665AA">
      <w:pPr>
        <w:pStyle w:val="ListParagraph"/>
        <w:ind w:left="0"/>
        <w:rPr>
          <w:rFonts w:eastAsia="Times New Roman" w:cs="Times New Roman"/>
          <w:b/>
          <w:bCs/>
          <w:color w:val="000000" w:themeColor="text1"/>
          <w:sz w:val="24"/>
          <w:szCs w:val="24"/>
        </w:rPr>
      </w:pPr>
    </w:p>
    <w:p w:rsidR="009665AA" w:rsidRPr="000F1AFE" w:rsidRDefault="000F1AFE" w:rsidP="000F1AFE">
      <w:pPr>
        <w:pStyle w:val="ListParagraph"/>
        <w:ind w:left="0"/>
        <w:rPr>
          <w:rFonts w:eastAsia="Times New Roman" w:cs="Times New Roman"/>
          <w:b/>
          <w:bCs/>
          <w:color w:val="000000" w:themeColor="text1"/>
          <w:sz w:val="24"/>
          <w:szCs w:val="24"/>
        </w:rPr>
      </w:pPr>
      <w:r>
        <w:rPr>
          <w:rFonts w:eastAsia="Times New Roman" w:cs="Times New Roman"/>
          <w:b/>
          <w:bCs/>
          <w:color w:val="000000" w:themeColor="text1"/>
          <w:sz w:val="24"/>
          <w:szCs w:val="24"/>
        </w:rPr>
        <w:t>Batch File</w:t>
      </w:r>
    </w:p>
    <w:p w:rsidR="009665AA" w:rsidRPr="00110B3E" w:rsidRDefault="009665AA" w:rsidP="0015465F">
      <w:pPr>
        <w:pStyle w:val="ListParagraph"/>
        <w:numPr>
          <w:ilvl w:val="0"/>
          <w:numId w:val="24"/>
        </w:numPr>
        <w:rPr>
          <w:rFonts w:eastAsia="Times New Roman" w:cs="Times New Roman"/>
          <w:b/>
          <w:bCs/>
          <w:color w:val="000000" w:themeColor="text1"/>
          <w:szCs w:val="26"/>
        </w:rPr>
      </w:pPr>
      <w:r w:rsidRPr="00110B3E">
        <w:rPr>
          <w:rFonts w:eastAsia="Times New Roman" w:cs="Times New Roman"/>
          <w:b/>
          <w:bCs/>
          <w:color w:val="000000" w:themeColor="text1"/>
          <w:szCs w:val="26"/>
        </w:rPr>
        <w:t>Move_BSM_MTML_Audit</w:t>
      </w:r>
    </w:p>
    <w:tbl>
      <w:tblPr>
        <w:tblStyle w:val="TableGrid"/>
        <w:tblW w:w="0" w:type="auto"/>
        <w:shd w:val="clear" w:color="auto" w:fill="EAEAEA"/>
        <w:tblLook w:val="04A0" w:firstRow="1" w:lastRow="0" w:firstColumn="1" w:lastColumn="0" w:noHBand="0" w:noVBand="1"/>
      </w:tblPr>
      <w:tblGrid>
        <w:gridCol w:w="9242"/>
      </w:tblGrid>
      <w:tr w:rsidR="009665AA" w:rsidRPr="00BD5907"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7E1DB7" w:rsidRDefault="009665AA" w:rsidP="009665AA">
            <w:pPr>
              <w:rPr>
                <w:rFonts w:ascii="Consolas" w:eastAsia="Times New Roman" w:hAnsi="Consolas" w:cs="Consolas"/>
                <w:bCs/>
                <w:color w:val="000000" w:themeColor="text1"/>
                <w:sz w:val="18"/>
                <w:szCs w:val="26"/>
              </w:rPr>
            </w:pPr>
            <w:r w:rsidRPr="007E1DB7">
              <w:rPr>
                <w:rFonts w:ascii="Consolas" w:eastAsia="Times New Roman" w:hAnsi="Consolas" w:cs="Consolas"/>
                <w:bCs/>
                <w:color w:val="000000" w:themeColor="text1"/>
                <w:sz w:val="18"/>
                <w:szCs w:val="26"/>
              </w:rPr>
              <w:t>Title BSM Excel Special Routine</w:t>
            </w:r>
          </w:p>
          <w:p w:rsidR="009665AA" w:rsidRPr="007E1DB7" w:rsidRDefault="009665AA" w:rsidP="009665AA">
            <w:pPr>
              <w:rPr>
                <w:rFonts w:ascii="Consolas" w:eastAsia="Times New Roman" w:hAnsi="Consolas" w:cs="Consolas"/>
                <w:bCs/>
                <w:color w:val="000000" w:themeColor="text1"/>
                <w:sz w:val="18"/>
                <w:szCs w:val="26"/>
              </w:rPr>
            </w:pPr>
            <w:r w:rsidRPr="007E1DB7">
              <w:rPr>
                <w:rFonts w:ascii="Consolas" w:eastAsia="Times New Roman" w:hAnsi="Consolas" w:cs="Consolas"/>
                <w:bCs/>
                <w:color w:val="000000" w:themeColor="text1"/>
                <w:sz w:val="18"/>
                <w:szCs w:val="26"/>
              </w:rPr>
              <w:t>@ECHO off</w:t>
            </w:r>
          </w:p>
          <w:p w:rsidR="009665AA" w:rsidRPr="007E1DB7" w:rsidRDefault="009665AA" w:rsidP="009665AA">
            <w:pPr>
              <w:rPr>
                <w:rFonts w:ascii="Consolas" w:eastAsia="Times New Roman" w:hAnsi="Consolas" w:cs="Consolas"/>
                <w:bCs/>
                <w:color w:val="000000" w:themeColor="text1"/>
                <w:sz w:val="18"/>
                <w:szCs w:val="26"/>
              </w:rPr>
            </w:pPr>
          </w:p>
          <w:p w:rsidR="009665AA" w:rsidRPr="007E1DB7" w:rsidRDefault="009665AA" w:rsidP="009665AA">
            <w:pPr>
              <w:rPr>
                <w:rFonts w:ascii="Consolas" w:eastAsia="Times New Roman" w:hAnsi="Consolas" w:cs="Consolas"/>
                <w:bCs/>
                <w:color w:val="000000" w:themeColor="text1"/>
                <w:sz w:val="18"/>
                <w:szCs w:val="26"/>
              </w:rPr>
            </w:pPr>
            <w:r w:rsidRPr="007E1DB7">
              <w:rPr>
                <w:rFonts w:ascii="Consolas" w:eastAsia="Times New Roman" w:hAnsi="Consolas" w:cs="Consolas"/>
                <w:bCs/>
                <w:color w:val="000000" w:themeColor="text1"/>
                <w:sz w:val="18"/>
                <w:szCs w:val="26"/>
              </w:rPr>
              <w:t xml:space="preserve">net use \\119.81.96.248 /USER:Administrator "KSYhR77q" </w:t>
            </w:r>
          </w:p>
          <w:p w:rsidR="009665AA" w:rsidRPr="007E1DB7" w:rsidRDefault="009665AA" w:rsidP="009665AA">
            <w:pPr>
              <w:rPr>
                <w:rFonts w:ascii="Consolas" w:eastAsia="Times New Roman" w:hAnsi="Consolas" w:cs="Consolas"/>
                <w:bCs/>
                <w:color w:val="000000" w:themeColor="text1"/>
                <w:sz w:val="18"/>
                <w:szCs w:val="26"/>
              </w:rPr>
            </w:pPr>
          </w:p>
          <w:p w:rsidR="009665AA" w:rsidRPr="007E1DB7" w:rsidRDefault="009665AA" w:rsidP="009665AA">
            <w:pPr>
              <w:rPr>
                <w:rFonts w:ascii="Consolas" w:eastAsia="Times New Roman" w:hAnsi="Consolas" w:cs="Consolas"/>
                <w:bCs/>
                <w:color w:val="000000" w:themeColor="text1"/>
                <w:sz w:val="18"/>
                <w:szCs w:val="26"/>
              </w:rPr>
            </w:pPr>
            <w:r w:rsidRPr="007E1DB7">
              <w:rPr>
                <w:rFonts w:ascii="Consolas" w:eastAsia="Times New Roman" w:hAnsi="Consolas" w:cs="Consolas"/>
                <w:bCs/>
                <w:color w:val="000000" w:themeColor="text1"/>
                <w:sz w:val="18"/>
                <w:szCs w:val="26"/>
              </w:rPr>
              <w:t>echo MTML</w:t>
            </w:r>
          </w:p>
          <w:p w:rsidR="009665AA" w:rsidRPr="007E1DB7" w:rsidRDefault="009665AA" w:rsidP="009665AA">
            <w:pPr>
              <w:rPr>
                <w:rFonts w:ascii="Consolas" w:eastAsia="Times New Roman" w:hAnsi="Consolas" w:cs="Consolas"/>
                <w:bCs/>
                <w:color w:val="000000" w:themeColor="text1"/>
                <w:sz w:val="18"/>
                <w:szCs w:val="26"/>
              </w:rPr>
            </w:pPr>
            <w:r w:rsidRPr="007E1DB7">
              <w:rPr>
                <w:rFonts w:ascii="Consolas" w:eastAsia="Times New Roman" w:hAnsi="Consolas" w:cs="Consolas"/>
                <w:bCs/>
                <w:color w:val="000000" w:themeColor="text1"/>
                <w:sz w:val="18"/>
                <w:szCs w:val="26"/>
              </w:rPr>
              <w:t>copy C:\Shipmaster\BS_New_Processor\BSM_HTTP_RFQ_Downloader\FujiJapan\BSM_Excel_Special_Routine\MTML\*.xml C:\Shipmaster\BS_New_Processor\BSM_HTTP_RFQ_Downloader\FujiJapan\BSM_Excel_Special_Routine\MTML\Backup /Y</w:t>
            </w:r>
          </w:p>
          <w:p w:rsidR="009665AA" w:rsidRPr="007E1DB7" w:rsidRDefault="009665AA" w:rsidP="009665AA">
            <w:pPr>
              <w:rPr>
                <w:rFonts w:ascii="Consolas" w:eastAsia="Times New Roman" w:hAnsi="Consolas" w:cs="Consolas"/>
                <w:bCs/>
                <w:color w:val="000000" w:themeColor="text1"/>
                <w:sz w:val="18"/>
                <w:szCs w:val="26"/>
              </w:rPr>
            </w:pPr>
            <w:r w:rsidRPr="007E1DB7">
              <w:rPr>
                <w:rFonts w:ascii="Consolas" w:eastAsia="Times New Roman" w:hAnsi="Consolas" w:cs="Consolas"/>
                <w:bCs/>
                <w:color w:val="000000" w:themeColor="text1"/>
                <w:sz w:val="18"/>
                <w:szCs w:val="26"/>
              </w:rPr>
              <w:t>move /Y C:\Shipmaster\BS_New_Processor\BSM_HTTP_RFQ_Downloader\FujiJapan\BSM_Excel_Special_Routine\MTML\*.xml \\119.81.96.248\c$\SHIPMASTER\eSupplierPortal\ESUPPLIER_MTML_INBOX</w:t>
            </w:r>
          </w:p>
          <w:p w:rsidR="009665AA" w:rsidRPr="007E1DB7" w:rsidRDefault="009665AA" w:rsidP="009665AA">
            <w:pPr>
              <w:rPr>
                <w:rFonts w:ascii="Consolas" w:eastAsia="Times New Roman" w:hAnsi="Consolas" w:cs="Consolas"/>
                <w:bCs/>
                <w:color w:val="000000" w:themeColor="text1"/>
                <w:sz w:val="18"/>
                <w:szCs w:val="26"/>
              </w:rPr>
            </w:pPr>
          </w:p>
          <w:p w:rsidR="009665AA" w:rsidRPr="007E1DB7" w:rsidRDefault="009665AA" w:rsidP="009665AA">
            <w:pPr>
              <w:rPr>
                <w:rFonts w:ascii="Consolas" w:eastAsia="Times New Roman" w:hAnsi="Consolas" w:cs="Consolas"/>
                <w:bCs/>
                <w:color w:val="000000" w:themeColor="text1"/>
                <w:sz w:val="18"/>
                <w:szCs w:val="26"/>
              </w:rPr>
            </w:pPr>
          </w:p>
          <w:p w:rsidR="009665AA" w:rsidRPr="007E1DB7" w:rsidRDefault="009665AA" w:rsidP="009665AA">
            <w:pPr>
              <w:rPr>
                <w:rFonts w:ascii="Consolas" w:eastAsia="Times New Roman" w:hAnsi="Consolas" w:cs="Consolas"/>
                <w:bCs/>
                <w:color w:val="000000" w:themeColor="text1"/>
                <w:sz w:val="18"/>
                <w:szCs w:val="26"/>
              </w:rPr>
            </w:pPr>
            <w:r w:rsidRPr="007E1DB7">
              <w:rPr>
                <w:rFonts w:ascii="Consolas" w:eastAsia="Times New Roman" w:hAnsi="Consolas" w:cs="Consolas"/>
                <w:bCs/>
                <w:color w:val="000000" w:themeColor="text1"/>
                <w:sz w:val="18"/>
                <w:szCs w:val="26"/>
              </w:rPr>
              <w:t xml:space="preserve">echo Auditlog </w:t>
            </w:r>
          </w:p>
          <w:p w:rsidR="009665AA" w:rsidRPr="007E1DB7" w:rsidRDefault="009665AA" w:rsidP="009665AA">
            <w:pPr>
              <w:rPr>
                <w:rFonts w:ascii="Consolas" w:eastAsia="Times New Roman" w:hAnsi="Consolas" w:cs="Consolas"/>
                <w:bCs/>
                <w:color w:val="000000" w:themeColor="text1"/>
                <w:sz w:val="18"/>
                <w:szCs w:val="26"/>
              </w:rPr>
            </w:pPr>
            <w:r w:rsidRPr="007E1DB7">
              <w:rPr>
                <w:rFonts w:ascii="Consolas" w:eastAsia="Times New Roman" w:hAnsi="Consolas" w:cs="Consolas"/>
                <w:bCs/>
                <w:color w:val="000000" w:themeColor="text1"/>
                <w:sz w:val="18"/>
                <w:szCs w:val="26"/>
              </w:rPr>
              <w:t>COPY C:\Shipmaster\BS_New_Processor\BSM_HTTP_RFQ_Downloader\FujiJapan\BSM_Excel_Special_Routine\Audit_Path\*.* C:\Shipmaster\BS_New_Processor\BSM_HTTP_RFQ_Downloader\FujiJapan\BSM_Excel_Special_Routine\Audit_Path\Backup /Y</w:t>
            </w:r>
          </w:p>
          <w:p w:rsidR="009665AA" w:rsidRPr="007E1DB7" w:rsidRDefault="009665AA" w:rsidP="009665AA">
            <w:pPr>
              <w:rPr>
                <w:rFonts w:ascii="Consolas" w:eastAsia="Times New Roman" w:hAnsi="Consolas" w:cs="Consolas"/>
                <w:bCs/>
                <w:color w:val="000000" w:themeColor="text1"/>
                <w:sz w:val="18"/>
                <w:szCs w:val="26"/>
              </w:rPr>
            </w:pPr>
            <w:r w:rsidRPr="007E1DB7">
              <w:rPr>
                <w:rFonts w:ascii="Consolas" w:eastAsia="Times New Roman" w:hAnsi="Consolas" w:cs="Consolas"/>
                <w:bCs/>
                <w:color w:val="000000" w:themeColor="text1"/>
                <w:sz w:val="18"/>
                <w:szCs w:val="26"/>
              </w:rPr>
              <w:t xml:space="preserve">MOVE /Y C:\Shipmaster\BS_New_Processor\BSM_HTTP_RFQ_Downloader\FujiJapan\BSM_Excel_Special_Routine\Audit_Path\*.* \\119.81.96.248\c$\FTP\TO_154\AUDIT_LOG </w:t>
            </w:r>
          </w:p>
          <w:p w:rsidR="009665AA" w:rsidRPr="007E1DB7" w:rsidRDefault="009665AA" w:rsidP="009665AA">
            <w:pPr>
              <w:rPr>
                <w:rFonts w:ascii="Consolas" w:eastAsia="Times New Roman" w:hAnsi="Consolas" w:cs="Consolas"/>
                <w:bCs/>
                <w:color w:val="000000" w:themeColor="text1"/>
                <w:sz w:val="18"/>
                <w:szCs w:val="26"/>
              </w:rPr>
            </w:pPr>
          </w:p>
          <w:p w:rsidR="009665AA" w:rsidRPr="007E1DB7" w:rsidRDefault="009665AA" w:rsidP="009665AA">
            <w:pPr>
              <w:rPr>
                <w:rFonts w:ascii="Consolas" w:eastAsia="Times New Roman" w:hAnsi="Consolas" w:cs="Consolas"/>
                <w:bCs/>
                <w:color w:val="000000" w:themeColor="text1"/>
                <w:sz w:val="18"/>
                <w:szCs w:val="26"/>
              </w:rPr>
            </w:pPr>
            <w:r w:rsidRPr="007E1DB7">
              <w:rPr>
                <w:rFonts w:ascii="Consolas" w:eastAsia="Times New Roman" w:hAnsi="Consolas" w:cs="Consolas"/>
                <w:bCs/>
                <w:color w:val="000000" w:themeColor="text1"/>
                <w:sz w:val="18"/>
                <w:szCs w:val="26"/>
              </w:rPr>
              <w:lastRenderedPageBreak/>
              <w:t>echo RFQ</w:t>
            </w:r>
          </w:p>
          <w:p w:rsidR="009665AA" w:rsidRPr="007E1DB7" w:rsidRDefault="009665AA" w:rsidP="009665AA">
            <w:pPr>
              <w:rPr>
                <w:rFonts w:ascii="Consolas" w:eastAsia="Times New Roman" w:hAnsi="Consolas" w:cs="Consolas"/>
                <w:bCs/>
                <w:color w:val="000000" w:themeColor="text1"/>
                <w:sz w:val="18"/>
                <w:szCs w:val="26"/>
              </w:rPr>
            </w:pPr>
            <w:r w:rsidRPr="007E1DB7">
              <w:rPr>
                <w:rFonts w:ascii="Consolas" w:eastAsia="Times New Roman" w:hAnsi="Consolas" w:cs="Consolas"/>
                <w:bCs/>
                <w:color w:val="000000" w:themeColor="text1"/>
                <w:sz w:val="18"/>
                <w:szCs w:val="26"/>
              </w:rPr>
              <w:t>copy C:\Shipmaster\BS_New_Processor\BSM_HTTP_RFQ_Downloader\FujiJapan\RFQ\Error\*.xlsm C:\Shipmaster\BS_New_Processor\BSM_HTTP_RFQ_Downloader\FujiJapan\RFQ\Error\Backup /Y</w:t>
            </w:r>
          </w:p>
          <w:p w:rsidR="009665AA" w:rsidRPr="00190FB0" w:rsidRDefault="009665AA" w:rsidP="009665AA">
            <w:pPr>
              <w:rPr>
                <w:rFonts w:ascii="Consolas" w:eastAsia="Times New Roman" w:hAnsi="Consolas" w:cs="Consolas"/>
                <w:bCs/>
                <w:color w:val="000000" w:themeColor="text1"/>
                <w:sz w:val="18"/>
                <w:szCs w:val="26"/>
              </w:rPr>
            </w:pPr>
            <w:r w:rsidRPr="007E1DB7">
              <w:rPr>
                <w:rFonts w:ascii="Consolas" w:eastAsia="Times New Roman" w:hAnsi="Consolas" w:cs="Consolas"/>
                <w:bCs/>
                <w:color w:val="000000" w:themeColor="text1"/>
                <w:sz w:val="18"/>
                <w:szCs w:val="26"/>
              </w:rPr>
              <w:t>move /Y C:\Shipmaster\BS_New_Processor\BSM_HTTP_RFQ_D</w:t>
            </w:r>
            <w:r w:rsidRPr="00110B3E">
              <w:rPr>
                <w:rFonts w:ascii="Consolas" w:eastAsia="Times New Roman" w:hAnsi="Consolas" w:cs="Consolas"/>
                <w:bCs/>
                <w:sz w:val="18"/>
                <w:szCs w:val="26"/>
              </w:rPr>
              <w:t xml:space="preserve">ownloader\FujiJapan\RFQ\Error\*.xlsm </w:t>
            </w:r>
            <w:hyperlink r:id="rId64" w:history="1">
              <w:r w:rsidRPr="00110B3E">
                <w:rPr>
                  <w:rStyle w:val="Hyperlink"/>
                  <w:rFonts w:ascii="Consolas" w:eastAsia="Times New Roman" w:hAnsi="Consolas" w:cs="Consolas"/>
                  <w:bCs/>
                  <w:color w:val="auto"/>
                  <w:sz w:val="18"/>
                  <w:szCs w:val="26"/>
                  <w:u w:val="none"/>
                </w:rPr>
                <w:t>\\119.81.96.248\c$\FTP\TO_154\ExcelTypeBuyers\BS_PAL_EXCEL\FujiBS_Inbox</w:t>
              </w:r>
            </w:hyperlink>
          </w:p>
        </w:tc>
      </w:tr>
    </w:tbl>
    <w:p w:rsidR="009665AA" w:rsidRDefault="009665AA" w:rsidP="00FD6391">
      <w:pPr>
        <w:pStyle w:val="NoSpacing"/>
      </w:pPr>
    </w:p>
    <w:p w:rsidR="000F1AFE" w:rsidRDefault="000F1AFE" w:rsidP="00FD6391">
      <w:pPr>
        <w:pStyle w:val="NoSpacing"/>
      </w:pPr>
    </w:p>
    <w:p w:rsidR="000F1AFE" w:rsidRPr="00FD6391" w:rsidRDefault="000F1AFE" w:rsidP="00FD6391">
      <w:pPr>
        <w:pStyle w:val="NoSpacing"/>
      </w:pPr>
    </w:p>
    <w:p w:rsidR="009665AA" w:rsidRPr="00FD6391" w:rsidRDefault="009665AA" w:rsidP="0015465F">
      <w:pPr>
        <w:pStyle w:val="NoSpacing"/>
        <w:numPr>
          <w:ilvl w:val="0"/>
          <w:numId w:val="36"/>
        </w:numPr>
      </w:pPr>
      <w:r w:rsidRPr="00FD6391">
        <w:t>Fuji Rotterdam</w:t>
      </w:r>
    </w:p>
    <w:p w:rsidR="009665AA" w:rsidRDefault="009665AA" w:rsidP="009665AA">
      <w:pPr>
        <w:pStyle w:val="ListParagraph"/>
        <w:ind w:left="0"/>
        <w:rPr>
          <w:rFonts w:eastAsia="Times New Roman" w:cs="Times New Roman"/>
          <w:bCs/>
          <w:color w:val="000000" w:themeColor="text1"/>
          <w:sz w:val="18"/>
          <w:szCs w:val="26"/>
        </w:rPr>
      </w:pPr>
    </w:p>
    <w:tbl>
      <w:tblPr>
        <w:tblStyle w:val="TableGrid"/>
        <w:tblW w:w="0" w:type="auto"/>
        <w:tblInd w:w="108" w:type="dxa"/>
        <w:tblLayout w:type="fixed"/>
        <w:tblLook w:val="04A0" w:firstRow="1" w:lastRow="0" w:firstColumn="1" w:lastColumn="0" w:noHBand="0" w:noVBand="1"/>
      </w:tblPr>
      <w:tblGrid>
        <w:gridCol w:w="2552"/>
        <w:gridCol w:w="6582"/>
      </w:tblGrid>
      <w:tr w:rsidR="009665AA" w:rsidTr="009665AA">
        <w:trPr>
          <w:trHeight w:val="474"/>
        </w:trPr>
        <w:tc>
          <w:tcPr>
            <w:tcW w:w="9134"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 xml:space="preserve">Type of Processor </w:t>
            </w:r>
          </w:p>
        </w:tc>
        <w:tc>
          <w:tcPr>
            <w:tcW w:w="6582" w:type="dxa"/>
            <w:vAlign w:val="center"/>
          </w:tcPr>
          <w:p w:rsidR="009665AA" w:rsidRPr="00BE06DF" w:rsidRDefault="009665AA" w:rsidP="009665AA">
            <w:pPr>
              <w:rPr>
                <w:sz w:val="20"/>
              </w:rPr>
            </w:pPr>
            <w:r>
              <w:rPr>
                <w:sz w:val="20"/>
              </w:rPr>
              <w:t>Special Routine</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Server Path</w:t>
            </w:r>
          </w:p>
        </w:tc>
        <w:tc>
          <w:tcPr>
            <w:tcW w:w="6582" w:type="dxa"/>
            <w:vAlign w:val="center"/>
          </w:tcPr>
          <w:p w:rsidR="009665AA" w:rsidRPr="00BE06DF" w:rsidRDefault="009665AA" w:rsidP="009665AA">
            <w:pPr>
              <w:rPr>
                <w:sz w:val="20"/>
              </w:rPr>
            </w:pPr>
            <w:r w:rsidRPr="00A46B1B">
              <w:rPr>
                <w:rStyle w:val="Hyperlink"/>
                <w:rFonts w:ascii="Calibri" w:hAnsi="Calibri"/>
                <w:color w:val="auto"/>
                <w:sz w:val="20"/>
                <w:u w:val="none"/>
              </w:rPr>
              <w:t>C:\Shipmaster\BS_New_Processor\BSM_HTTP_RFQ_Downloader\</w:t>
            </w:r>
            <w:r>
              <w:t xml:space="preserve"> </w:t>
            </w:r>
            <w:r w:rsidRPr="00FC0512">
              <w:rPr>
                <w:rStyle w:val="Hyperlink"/>
                <w:rFonts w:ascii="Calibri" w:hAnsi="Calibri"/>
                <w:color w:val="auto"/>
                <w:sz w:val="20"/>
                <w:u w:val="none"/>
              </w:rPr>
              <w:t>FujiRotterdam</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Is Live?</w:t>
            </w:r>
          </w:p>
        </w:tc>
        <w:tc>
          <w:tcPr>
            <w:tcW w:w="6582" w:type="dxa"/>
            <w:vAlign w:val="center"/>
          </w:tcPr>
          <w:p w:rsidR="009665AA" w:rsidRPr="00BE06DF" w:rsidRDefault="009665AA" w:rsidP="009665AA">
            <w:pPr>
              <w:rPr>
                <w:sz w:val="20"/>
              </w:rPr>
            </w:pPr>
            <w:r w:rsidRPr="00BE06DF">
              <w:rPr>
                <w:sz w:val="20"/>
              </w:rPr>
              <w:t>Yes</w:t>
            </w:r>
          </w:p>
        </w:tc>
      </w:tr>
    </w:tbl>
    <w:p w:rsidR="009665AA" w:rsidRDefault="00110B3E"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6.1.6</w:t>
      </w:r>
      <w:r w:rsidRPr="00492785">
        <w:rPr>
          <w:rFonts w:eastAsia="Times New Roman" w:cs="Times New Roman"/>
          <w:bCs/>
          <w:color w:val="000000" w:themeColor="text1"/>
          <w:sz w:val="18"/>
          <w:szCs w:val="26"/>
        </w:rPr>
        <w:t>.</w:t>
      </w:r>
      <w:r>
        <w:rPr>
          <w:rFonts w:eastAsia="Times New Roman" w:cs="Times New Roman"/>
          <w:bCs/>
          <w:color w:val="000000" w:themeColor="text1"/>
          <w:sz w:val="18"/>
          <w:szCs w:val="26"/>
        </w:rPr>
        <w:t>7 BSM Excel Routine Processor Info</w:t>
      </w:r>
    </w:p>
    <w:p w:rsidR="009665AA" w:rsidRDefault="009665AA" w:rsidP="009665AA">
      <w:pPr>
        <w:pStyle w:val="ListParagraph"/>
        <w:ind w:left="0"/>
        <w:rPr>
          <w:rFonts w:eastAsia="Times New Roman" w:cs="Times New Roman"/>
          <w:bCs/>
          <w:color w:val="000000" w:themeColor="text1"/>
          <w:sz w:val="18"/>
          <w:szCs w:val="26"/>
        </w:rPr>
      </w:pPr>
    </w:p>
    <w:p w:rsidR="009665AA" w:rsidRPr="004F5C9F" w:rsidRDefault="009665AA" w:rsidP="0015465F">
      <w:pPr>
        <w:pStyle w:val="ListParagraph"/>
        <w:numPr>
          <w:ilvl w:val="0"/>
          <w:numId w:val="18"/>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 xml:space="preserve">onfig settings / AppSetting.xml for 203-VPC4 server - </w:t>
      </w:r>
    </w:p>
    <w:tbl>
      <w:tblPr>
        <w:tblStyle w:val="TableGrid"/>
        <w:tblW w:w="0" w:type="auto"/>
        <w:tblInd w:w="108" w:type="dxa"/>
        <w:tblLayout w:type="fixed"/>
        <w:tblLook w:val="04A0" w:firstRow="1" w:lastRow="0" w:firstColumn="1" w:lastColumn="0" w:noHBand="0" w:noVBand="1"/>
      </w:tblPr>
      <w:tblGrid>
        <w:gridCol w:w="2552"/>
        <w:gridCol w:w="6582"/>
      </w:tblGrid>
      <w:tr w:rsidR="009665AA" w:rsidRPr="00F14471" w:rsidTr="009665AA">
        <w:trPr>
          <w:trHeight w:val="566"/>
        </w:trPr>
        <w:tc>
          <w:tcPr>
            <w:tcW w:w="2552" w:type="dxa"/>
            <w:shd w:val="clear" w:color="auto" w:fill="17365D" w:themeFill="text2" w:themeFillShade="BF"/>
            <w:vAlign w:val="center"/>
          </w:tcPr>
          <w:p w:rsidR="009665AA" w:rsidRPr="00F14471" w:rsidRDefault="009665AA" w:rsidP="009665AA">
            <w:pPr>
              <w:rPr>
                <w:b/>
              </w:rPr>
            </w:pPr>
            <w:r w:rsidRPr="00F14471">
              <w:rPr>
                <w:b/>
              </w:rPr>
              <w:t>Parameters</w:t>
            </w:r>
          </w:p>
        </w:tc>
        <w:tc>
          <w:tcPr>
            <w:tcW w:w="6582" w:type="dxa"/>
            <w:shd w:val="clear" w:color="auto" w:fill="17365D" w:themeFill="text2" w:themeFillShade="BF"/>
            <w:vAlign w:val="center"/>
          </w:tcPr>
          <w:p w:rsidR="009665AA" w:rsidRPr="00F14471" w:rsidRDefault="009665AA" w:rsidP="009665AA">
            <w:pPr>
              <w:rPr>
                <w:b/>
              </w:rPr>
            </w:pPr>
            <w:r w:rsidRPr="00F14471">
              <w:rPr>
                <w:b/>
              </w:rPr>
              <w:t>Parameter’s Value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A46B1B">
              <w:rPr>
                <w:rFonts w:ascii="Calibri" w:hAnsi="Calibri"/>
                <w:color w:val="000000"/>
                <w:sz w:val="20"/>
              </w:rPr>
              <w:t>EXCEL_FILE_PATH</w:t>
            </w:r>
          </w:p>
        </w:tc>
        <w:tc>
          <w:tcPr>
            <w:tcW w:w="6582" w:type="dxa"/>
          </w:tcPr>
          <w:p w:rsidR="009665AA" w:rsidRPr="003A5DEC" w:rsidRDefault="009665AA" w:rsidP="009665AA">
            <w:pPr>
              <w:rPr>
                <w:rFonts w:ascii="Calibri" w:hAnsi="Calibri"/>
                <w:color w:val="000000"/>
                <w:sz w:val="20"/>
              </w:rPr>
            </w:pPr>
            <w:r w:rsidRPr="00A46B1B">
              <w:t>C:\Shipmaster\BS_New_Processor\BSM_HTTP_RFQ_Downloader\</w:t>
            </w:r>
            <w:r>
              <w:t xml:space="preserve"> </w:t>
            </w:r>
            <w:r w:rsidRPr="00FC0512">
              <w:t>FujiRotterdam</w:t>
            </w:r>
            <w:r w:rsidRPr="00A46B1B">
              <w:t>\RFQ</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A46B1B">
              <w:rPr>
                <w:rFonts w:ascii="Calibri" w:hAnsi="Calibri"/>
                <w:color w:val="000000"/>
                <w:sz w:val="20"/>
              </w:rPr>
              <w:t>EXCEL_MAPPING_PATH</w:t>
            </w:r>
          </w:p>
        </w:tc>
        <w:tc>
          <w:tcPr>
            <w:tcW w:w="6582" w:type="dxa"/>
          </w:tcPr>
          <w:p w:rsidR="009665AA" w:rsidRPr="003A5DEC" w:rsidRDefault="009665AA" w:rsidP="009665AA">
            <w:pPr>
              <w:rPr>
                <w:rFonts w:ascii="Calibri" w:hAnsi="Calibri"/>
                <w:color w:val="000000"/>
                <w:sz w:val="20"/>
              </w:rPr>
            </w:pPr>
            <w:r w:rsidRPr="00A46B1B">
              <w:rPr>
                <w:rStyle w:val="Hyperlink"/>
                <w:rFonts w:ascii="Calibri" w:hAnsi="Calibri"/>
                <w:color w:val="auto"/>
                <w:sz w:val="20"/>
                <w:u w:val="none"/>
              </w:rPr>
              <w:t>C:\Shipmaster\BS_New_Processor\BSM_HTTP_RFQ_Downloader\</w:t>
            </w:r>
            <w:r>
              <w:t xml:space="preserve"> </w:t>
            </w:r>
            <w:r w:rsidRPr="00FC0512">
              <w:rPr>
                <w:rStyle w:val="Hyperlink"/>
                <w:rFonts w:ascii="Calibri" w:hAnsi="Calibri"/>
                <w:color w:val="auto"/>
                <w:sz w:val="20"/>
                <w:u w:val="none"/>
              </w:rPr>
              <w:t>FujiRotterdam</w:t>
            </w:r>
            <w:r w:rsidRPr="00A46B1B">
              <w:rPr>
                <w:rStyle w:val="Hyperlink"/>
                <w:rFonts w:ascii="Calibri" w:hAnsi="Calibri"/>
                <w:color w:val="auto"/>
                <w:sz w:val="20"/>
                <w:u w:val="none"/>
              </w:rPr>
              <w:t>\BSM_Excel_Special_Routine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A46B1B">
              <w:rPr>
                <w:rFonts w:ascii="Calibri" w:hAnsi="Calibri"/>
                <w:color w:val="000000"/>
                <w:sz w:val="20"/>
              </w:rPr>
              <w:t>EXCEL_MAPPING_FILE</w:t>
            </w:r>
          </w:p>
        </w:tc>
        <w:tc>
          <w:tcPr>
            <w:tcW w:w="6582" w:type="dxa"/>
          </w:tcPr>
          <w:p w:rsidR="009665AA" w:rsidRPr="003A5DEC" w:rsidRDefault="009665AA" w:rsidP="009665AA">
            <w:pPr>
              <w:rPr>
                <w:rFonts w:ascii="Calibri" w:hAnsi="Calibri"/>
                <w:color w:val="000000"/>
                <w:sz w:val="20"/>
              </w:rPr>
            </w:pPr>
            <w:r w:rsidRPr="00A46B1B">
              <w:rPr>
                <w:rFonts w:ascii="Calibri" w:hAnsi="Calibri"/>
                <w:color w:val="000000"/>
                <w:sz w:val="20"/>
              </w:rPr>
              <w:t>BS_Excel_Mapping.xml</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A46B1B">
              <w:rPr>
                <w:rFonts w:ascii="Calibri" w:hAnsi="Calibri"/>
                <w:color w:val="000000"/>
                <w:sz w:val="20"/>
              </w:rPr>
              <w:t>PROCESSOR_NAME</w:t>
            </w:r>
          </w:p>
        </w:tc>
        <w:tc>
          <w:tcPr>
            <w:tcW w:w="6582" w:type="dxa"/>
          </w:tcPr>
          <w:p w:rsidR="009665AA" w:rsidRPr="007C6D1B" w:rsidRDefault="009665AA" w:rsidP="009665AA">
            <w:pPr>
              <w:rPr>
                <w:rFonts w:ascii="Calibri" w:hAnsi="Calibri"/>
                <w:color w:val="000000"/>
                <w:sz w:val="20"/>
              </w:rPr>
            </w:pPr>
            <w:r w:rsidRPr="00A46B1B">
              <w:t>BSM_Special_Excel</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A46B1B">
              <w:rPr>
                <w:rFonts w:ascii="Calibri" w:hAnsi="Calibri"/>
                <w:color w:val="000000"/>
                <w:sz w:val="20"/>
              </w:rPr>
              <w:t>MTML_PATH</w:t>
            </w:r>
          </w:p>
        </w:tc>
        <w:tc>
          <w:tcPr>
            <w:tcW w:w="6582" w:type="dxa"/>
          </w:tcPr>
          <w:p w:rsidR="009665AA" w:rsidRPr="007C6D1B" w:rsidRDefault="009665AA" w:rsidP="009665AA">
            <w:pPr>
              <w:rPr>
                <w:rFonts w:ascii="Calibri" w:hAnsi="Calibri"/>
                <w:color w:val="000000"/>
                <w:sz w:val="20"/>
              </w:rPr>
            </w:pPr>
            <w:r w:rsidRPr="00A46B1B">
              <w:rPr>
                <w:rFonts w:ascii="Calibri" w:hAnsi="Calibri"/>
                <w:color w:val="000000"/>
                <w:sz w:val="20"/>
              </w:rPr>
              <w:t>C:\Shipmaster\BS_New_Processor\BSM_HTTP_RFQ_Downloader\</w:t>
            </w:r>
            <w:r>
              <w:t xml:space="preserve"> </w:t>
            </w:r>
            <w:r w:rsidRPr="00FC0512">
              <w:rPr>
                <w:rFonts w:ascii="Calibri" w:hAnsi="Calibri"/>
                <w:color w:val="000000"/>
                <w:sz w:val="20"/>
              </w:rPr>
              <w:t>FujiRotterdam</w:t>
            </w:r>
            <w:r w:rsidRPr="00A46B1B">
              <w:rPr>
                <w:rFonts w:ascii="Calibri" w:hAnsi="Calibri"/>
                <w:color w:val="000000"/>
                <w:sz w:val="20"/>
              </w:rPr>
              <w:t>\BSM_Excel_Special_Routine\MTML</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A46B1B">
              <w:rPr>
                <w:rFonts w:ascii="Calibri" w:hAnsi="Calibri"/>
                <w:color w:val="000000"/>
                <w:sz w:val="20"/>
              </w:rPr>
              <w:t>AUDIT_PATH</w:t>
            </w:r>
          </w:p>
        </w:tc>
        <w:tc>
          <w:tcPr>
            <w:tcW w:w="6582" w:type="dxa"/>
          </w:tcPr>
          <w:p w:rsidR="009665AA" w:rsidRPr="007C6D1B" w:rsidRDefault="009665AA" w:rsidP="009665AA">
            <w:pPr>
              <w:rPr>
                <w:rFonts w:ascii="Calibri" w:hAnsi="Calibri"/>
                <w:color w:val="000000"/>
                <w:sz w:val="20"/>
              </w:rPr>
            </w:pPr>
            <w:r w:rsidRPr="00A46B1B">
              <w:rPr>
                <w:rFonts w:ascii="Calibri" w:hAnsi="Calibri"/>
                <w:color w:val="000000"/>
                <w:sz w:val="20"/>
              </w:rPr>
              <w:t>C:\Shipmaster\BS_New_Processor\BSM_HTTP_RFQ_Downloader\</w:t>
            </w:r>
            <w:r>
              <w:t xml:space="preserve"> </w:t>
            </w:r>
            <w:r w:rsidRPr="00FC0512">
              <w:rPr>
                <w:rFonts w:ascii="Calibri" w:hAnsi="Calibri"/>
                <w:color w:val="000000"/>
                <w:sz w:val="20"/>
              </w:rPr>
              <w:t>FujiRotterdam</w:t>
            </w:r>
            <w:r w:rsidRPr="00A46B1B">
              <w:rPr>
                <w:rFonts w:ascii="Calibri" w:hAnsi="Calibri"/>
                <w:color w:val="000000"/>
                <w:sz w:val="20"/>
              </w:rPr>
              <w:t>\BSM_Excel_Special_Routine\Audit_Path</w:t>
            </w:r>
          </w:p>
        </w:tc>
      </w:tr>
    </w:tbl>
    <w:p w:rsidR="009665AA" w:rsidRDefault="00110B3E"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6.1.6</w:t>
      </w:r>
      <w:r w:rsidRPr="00492785">
        <w:rPr>
          <w:rFonts w:eastAsia="Times New Roman" w:cs="Times New Roman"/>
          <w:bCs/>
          <w:color w:val="000000" w:themeColor="text1"/>
          <w:sz w:val="18"/>
          <w:szCs w:val="26"/>
        </w:rPr>
        <w:t>.</w:t>
      </w:r>
      <w:r>
        <w:rPr>
          <w:rFonts w:eastAsia="Times New Roman" w:cs="Times New Roman"/>
          <w:bCs/>
          <w:color w:val="000000" w:themeColor="text1"/>
          <w:sz w:val="18"/>
          <w:szCs w:val="26"/>
        </w:rPr>
        <w:t xml:space="preserve">8 BSM Excel Routine </w:t>
      </w:r>
      <w:r w:rsidR="009665AA">
        <w:rPr>
          <w:rFonts w:eastAsia="Times New Roman" w:cs="Times New Roman"/>
          <w:bCs/>
          <w:color w:val="000000" w:themeColor="text1"/>
          <w:sz w:val="18"/>
          <w:szCs w:val="26"/>
        </w:rPr>
        <w:t>Config Settings /AppSettings</w:t>
      </w:r>
    </w:p>
    <w:p w:rsidR="009665AA" w:rsidRDefault="009665AA" w:rsidP="009665AA">
      <w:pPr>
        <w:pStyle w:val="ListParagraph"/>
        <w:ind w:left="0"/>
        <w:rPr>
          <w:rFonts w:eastAsia="Times New Roman" w:cs="Times New Roman"/>
          <w:bCs/>
          <w:color w:val="000000" w:themeColor="text1"/>
          <w:sz w:val="18"/>
          <w:szCs w:val="26"/>
        </w:rPr>
      </w:pPr>
    </w:p>
    <w:p w:rsidR="009665AA" w:rsidRDefault="009665AA" w:rsidP="009665AA">
      <w:pPr>
        <w:pStyle w:val="ListParagraph"/>
        <w:ind w:left="0"/>
        <w:rPr>
          <w:rFonts w:eastAsia="Times New Roman" w:cs="Times New Roman"/>
          <w:bCs/>
          <w:color w:val="000000" w:themeColor="text1"/>
          <w:sz w:val="18"/>
          <w:szCs w:val="26"/>
        </w:rPr>
      </w:pPr>
    </w:p>
    <w:p w:rsidR="009665AA" w:rsidRPr="00B8476E" w:rsidRDefault="009665AA" w:rsidP="009665AA">
      <w:pPr>
        <w:pStyle w:val="ListParagraph"/>
        <w:ind w:left="0"/>
        <w:rPr>
          <w:rFonts w:eastAsia="Times New Roman" w:cs="Times New Roman"/>
          <w:b/>
          <w:bCs/>
          <w:color w:val="000000" w:themeColor="text1"/>
          <w:sz w:val="24"/>
          <w:szCs w:val="24"/>
        </w:rPr>
      </w:pPr>
      <w:r w:rsidRPr="00B8476E">
        <w:rPr>
          <w:rFonts w:eastAsia="Times New Roman" w:cs="Times New Roman"/>
          <w:b/>
          <w:bCs/>
          <w:color w:val="000000" w:themeColor="text1"/>
          <w:sz w:val="24"/>
          <w:szCs w:val="24"/>
        </w:rPr>
        <w:t>Excel Mapping File-</w:t>
      </w:r>
    </w:p>
    <w:tbl>
      <w:tblPr>
        <w:tblStyle w:val="TableGrid"/>
        <w:tblW w:w="0" w:type="auto"/>
        <w:shd w:val="clear" w:color="auto" w:fill="EAEAEA"/>
        <w:tblLook w:val="04A0" w:firstRow="1" w:lastRow="0" w:firstColumn="1" w:lastColumn="0" w:noHBand="0" w:noVBand="1"/>
      </w:tblPr>
      <w:tblGrid>
        <w:gridCol w:w="9242"/>
      </w:tblGrid>
      <w:tr w:rsidR="009665AA" w:rsidRPr="00BD5907"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&lt;EXCEL_MAPPING&gt;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&lt;VDATA TYPE="VALIDATE_DOCTYPE" RFQ_CELL="K1" RFQ_VALUE="Request for Quote" PO_CELL="" PO_VALUE=""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&lt;RFQ_MAPPINGS&gt;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&lt;HEADER_MAPPINGS&gt;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&lt;HDATA TYPE="VALIDATE" VALIDATE_CELL="K4" VALIDATE_VALUE="Vessel"/&gt;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&lt;HDATA TYPE="VALIDATE" VALIDATE_CELL="K5" VALIDATE_VALUE="RFQ No."/&gt;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&lt;HDATA TYPE="VALIDATE_BUYER" BUYER_CELL="A4|A4|A4|A4|A4|A4|A4|A4|A4|A4|A4" BUYER_VALIDATE="Bernhard Schulte Shipmanagement (Cyprus) Limited|Bernhard Schulte Shipmanagement (Hong Kong) Limited Partnership|Bernhard Schulte Shipmanagement (Singapore) Pte. Ltd.|Bernhard Schulte Shipmanagement (Hellas) SPLLC|Bernhard Schulte Shipmanagement (Deutschland) Gmbh &amp;amp; Co. Kg|Bernhard Schulte Shipmanagement (India) Private Ltd.|Bernhard Schulte Shipmanagement (UK) Limited|Bernhard Schulte Shipmanagement (China) Company Ltd.|Bernhard Schulte Shipmanagement (Deutschland) GmbH &amp;amp; Co. KG|BERNHARD SCHULTE SHIPMANAGEMENT (CYPRUS) LIMITED|Bernhard Schulte Cruise Services GmbH &amp;amp; Co. KG" BUYER_CODE="SM0010_FUJIBVXLS|SM0015_FUJIBVXLS|SM0013_FUJIBVXLS|SM0011_FUJIBVXLS|SM0017_FUJIBVXLS|SM0016_FUJIBVXLS|SM0012_FUJIBVXLS|SM0014_FUJIBVXLS|SM0017_FUJIBVXLS|SM0010_FUJIBVXLS|</w:t>
            </w:r>
            <w:r w:rsidRPr="006D5A5B">
              <w:rPr>
                <w:rFonts w:ascii="Consolas" w:eastAsia="Times New Roman" w:hAnsi="Consolas" w:cs="Consolas"/>
                <w:bCs/>
                <w:color w:val="000000" w:themeColor="text1"/>
                <w:sz w:val="18"/>
                <w:szCs w:val="26"/>
              </w:rPr>
              <w:lastRenderedPageBreak/>
              <w:t>SM0017_FUJIBVXLS"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&lt;HDATA TYPE="VALIDATE_SUPPLIER" SUPPLIER_CELL="D13" SUPPLIER_VALIDATE="FUJI TRADING (MARINE) B.V." SUPPLIER_CODE="V10037"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&lt;HDATA TYPE="HEAER_DATA" QUALIFIER="BUYER_REF" CELL="M5" REMOVE_TEXT=""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&lt;HDATA TYPE="HEAER_DATA" QUALIFIER="VESSEL" CELL="M4" REMOVE_TEXT=""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&lt;HDATA TYPE="HEAER_DATA" QUALIFIER="DOC_DATE" CELL="M6" REMOVE_TEXT=""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&lt;HDATA TYPE="HEAER_DATA" QUALIFIER="CURRENCY" CELL="M14" REMOVE_TEXT=""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&lt;HDATA TYPE="HEAER_DATA" QUALIFIER="PORT" CELL="M9" REMOVE_TEXT=""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&lt;HDATA TYPE="HEAER_DYNAMIC_CELL_DATA" QUALIFIER="VENDOR_NAME" START="1" END="22" COL="A" SEARCH_VALUE="Vendor Details" ADD_ROW="1" ADD_COL="3" MANDATORY="" REMOVE_TEXT="" /&gt;&lt;/HEADER_MAPPINGS&gt;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&lt;ITEMS_MAPPINGS&gt;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&lt;IDATA TYPE ="ITEM_START" ITEM_START_ROW_NO="20"/&gt;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&lt;IDATA TYPE ="ITEM_END" SEARCH_COL="M" SEARCH_VALUE="VAT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&lt;IDATA TYPE ="ITEM_DATA" QUALIFIER="ITEMNO" COL="A" REMOVE_TEXT=""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&lt;IDATA TYPE ="ITEM_DATA" QUALIFIER="PARTNO" COL="F" REMOVE_TEXT=""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&lt;IDATA TYPE ="ITEM_DATA" QUALIFIER="DESCRIPTION" COL="D" REMOVE_TEXT="" MANDATORY="True"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&lt;IDATA TYPE ="ITEM_DATA" QUALIFIER="UNIT" COL="G" REMOVE_TEXT=""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&lt;IDATA TYPE ="ITEM_DATA" QUALIFIER="QTY" COL="I" REMOVE_TEXT="" MANDATORY="True"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&lt;IDATA TYPE ="ITEM_DATA" QUALIFIER="REMARKS" COL="R" REMOVE_TEXT="" IS_ITEM_REMARKS="True"/&gt;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&lt;IDATA TYPE ="ITEM_DATA" QUALIFIER="ITEM_CODE" COL="C" REMOVE_TEXT="" IS_ITEM_REMARKS="True" /&gt;</w:t>
            </w:r>
          </w:p>
          <w:p w:rsidR="009665AA" w:rsidRPr="006D5A5B" w:rsidRDefault="009665AA" w:rsidP="009665AA">
            <w:pPr>
              <w:rPr>
                <w:rFonts w:ascii="Consolas" w:eastAsia="Times New Roman" w:hAnsi="Consolas" w:cs="Consolas"/>
                <w:bCs/>
                <w:color w:val="000000" w:themeColor="text1"/>
                <w:sz w:val="18"/>
                <w:szCs w:val="26"/>
              </w:rPr>
            </w:pP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&lt;IDATA TYPE ="ITEM_DYNAMIC_CELL_DATA" QUALIFIER="EQUIPNAME" END="3" COL="C" SEARCH_VALUE="Equipment Name:" ADD_ROW="0" ADD_COL="1" MANDATORY="" REMOVE_TEXT=""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&lt;IDATA TYPE ="ITEM_DYNAMIC_CELL_DATA" QUALIFIER="EQUIPMAKER" END="3" COL="C" SEARCH_VALUE="Maker:" ADD_ROW="0" ADD_COL="1" MANDATORY="" REMOVE_TEXT=""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&lt;IDATA TYPE ="ITEM_DYNAMIC_CELL_DATA" QUALIFIER="DRAWING_NO" END="3" COL="F" SEARCH_VALUE="Drawing No:" ADD_ROW="0" ADD_COL="1" MANDATORY="" REMOVE_TEXT=""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&lt;IDATA TYPE ="ITEM_DYNAMIC_CELL_DATA" QUALIFIER="EQUIPSERIALNO" END="3" COL="F" SEARCH_VALUE="Serial No:" ADD_ROW="0" ADD_COL="1" MANDATORY="" REMOVE_TEXT=""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&lt;/ITEMS_MAPPINGS&gt;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&lt;FOOTER_MAPPINGS&gt;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&lt;FDATA TYPE ="FOOTER_DYNAMIC_CELL_DATA" QUALIFIER="FREIGHT_COST" END="10" COL="C" SEARCH_VALUE="Freight charge" ADD_ROW="0" ADD_COL="7" MANDATORY="" REMOVE_TEXT=""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&lt;FDATA TYPE ="FOOTER_DYNAMIC_CELL_DATA" QUALIFIER="PACKAGE_COST" END="10" COL="C" SEARCH_VALUE="Packing cost" ADD_ROW="0" ADD_COL="7" MANDATORY="" REMOVE_TEXT=""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&lt;FDATA TYPE ="FOOTER_DYNAMIC_CELL_DATA" QUALIFIER="HEADER_REMARKS" END="15" COL="A" SEARCH_VALUE="Buyer Remarks" ADD_ROW="0" ADD_COL="4" MANDATORY="" REMOVE_TEXT=""  /&gt;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&lt;/FOOTER_MAPPINGS&gt;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&lt;/RFQ_MAPPINGS&gt;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&lt;PO_MAPPINGS&gt;</w:t>
            </w:r>
          </w:p>
          <w:p w:rsidR="009665AA" w:rsidRPr="006D5A5B"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&lt;/PO_MAPPINGS&gt;</w:t>
            </w:r>
          </w:p>
          <w:p w:rsidR="009665AA" w:rsidRPr="00190FB0" w:rsidRDefault="009665AA" w:rsidP="009665AA">
            <w:pPr>
              <w:rPr>
                <w:rFonts w:ascii="Consolas" w:eastAsia="Times New Roman" w:hAnsi="Consolas" w:cs="Consolas"/>
                <w:bCs/>
                <w:color w:val="000000" w:themeColor="text1"/>
                <w:sz w:val="18"/>
                <w:szCs w:val="26"/>
              </w:rPr>
            </w:pPr>
            <w:r w:rsidRPr="006D5A5B">
              <w:rPr>
                <w:rFonts w:ascii="Consolas" w:eastAsia="Times New Roman" w:hAnsi="Consolas" w:cs="Consolas"/>
                <w:bCs/>
                <w:color w:val="000000" w:themeColor="text1"/>
                <w:sz w:val="18"/>
                <w:szCs w:val="26"/>
              </w:rPr>
              <w:t>&lt;/EXCEL_MAPPING&gt;</w:t>
            </w:r>
          </w:p>
        </w:tc>
      </w:tr>
    </w:tbl>
    <w:p w:rsidR="009665AA" w:rsidRDefault="00B8476E" w:rsidP="00B8476E">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lastRenderedPageBreak/>
        <w:t>6.1.6</w:t>
      </w:r>
      <w:r w:rsidRPr="00492785">
        <w:rPr>
          <w:rFonts w:eastAsia="Times New Roman" w:cs="Times New Roman"/>
          <w:bCs/>
          <w:color w:val="000000" w:themeColor="text1"/>
          <w:sz w:val="18"/>
          <w:szCs w:val="26"/>
        </w:rPr>
        <w:t>.</w:t>
      </w:r>
      <w:r>
        <w:rPr>
          <w:rFonts w:eastAsia="Times New Roman" w:cs="Times New Roman"/>
          <w:bCs/>
          <w:color w:val="000000" w:themeColor="text1"/>
          <w:sz w:val="18"/>
          <w:szCs w:val="26"/>
        </w:rPr>
        <w:t>9 BSM Excel Routine Excel Mapping File</w:t>
      </w:r>
    </w:p>
    <w:p w:rsidR="009665AA" w:rsidRDefault="009665AA" w:rsidP="009665AA">
      <w:pPr>
        <w:pStyle w:val="ListParagraph"/>
        <w:ind w:left="0"/>
        <w:rPr>
          <w:rFonts w:eastAsia="Times New Roman" w:cs="Times New Roman"/>
          <w:bCs/>
          <w:color w:val="000000" w:themeColor="text1"/>
          <w:sz w:val="18"/>
          <w:szCs w:val="26"/>
        </w:rPr>
      </w:pPr>
    </w:p>
    <w:p w:rsidR="009665AA" w:rsidRDefault="009665AA" w:rsidP="009665AA">
      <w:pPr>
        <w:pStyle w:val="ListParagraph"/>
        <w:ind w:left="0"/>
        <w:rPr>
          <w:rFonts w:eastAsia="Times New Roman" w:cs="Times New Roman"/>
          <w:bCs/>
          <w:color w:val="000000" w:themeColor="text1"/>
          <w:sz w:val="18"/>
          <w:szCs w:val="26"/>
        </w:rPr>
      </w:pPr>
    </w:p>
    <w:p w:rsidR="009665AA" w:rsidRPr="00511B59" w:rsidRDefault="00511B59" w:rsidP="00511B59">
      <w:pPr>
        <w:pStyle w:val="ListParagraph"/>
        <w:ind w:left="0"/>
        <w:rPr>
          <w:rFonts w:eastAsia="Times New Roman" w:cs="Times New Roman"/>
          <w:b/>
          <w:bCs/>
          <w:color w:val="000000" w:themeColor="text1"/>
          <w:sz w:val="24"/>
          <w:szCs w:val="24"/>
        </w:rPr>
      </w:pPr>
      <w:r>
        <w:rPr>
          <w:rFonts w:eastAsia="Times New Roman" w:cs="Times New Roman"/>
          <w:b/>
          <w:bCs/>
          <w:color w:val="000000" w:themeColor="text1"/>
          <w:sz w:val="24"/>
          <w:szCs w:val="24"/>
        </w:rPr>
        <w:t>Batch File</w:t>
      </w:r>
    </w:p>
    <w:p w:rsidR="009665AA" w:rsidRPr="00EB344F" w:rsidRDefault="009665AA" w:rsidP="0015465F">
      <w:pPr>
        <w:pStyle w:val="ListParagraph"/>
        <w:numPr>
          <w:ilvl w:val="0"/>
          <w:numId w:val="25"/>
        </w:numPr>
        <w:rPr>
          <w:rFonts w:eastAsia="Times New Roman" w:cs="Times New Roman"/>
          <w:b/>
          <w:bCs/>
          <w:color w:val="000000" w:themeColor="text1"/>
          <w:szCs w:val="26"/>
        </w:rPr>
      </w:pPr>
      <w:r w:rsidRPr="00EB344F">
        <w:rPr>
          <w:rFonts w:eastAsia="Times New Roman" w:cs="Times New Roman"/>
          <w:b/>
          <w:bCs/>
          <w:color w:val="000000" w:themeColor="text1"/>
          <w:szCs w:val="26"/>
        </w:rPr>
        <w:t>Move_BSM_MTML_Audit</w:t>
      </w:r>
    </w:p>
    <w:tbl>
      <w:tblPr>
        <w:tblStyle w:val="TableGrid"/>
        <w:tblW w:w="0" w:type="auto"/>
        <w:shd w:val="clear" w:color="auto" w:fill="EAEAEA"/>
        <w:tblLook w:val="04A0" w:firstRow="1" w:lastRow="0" w:firstColumn="1" w:lastColumn="0" w:noHBand="0" w:noVBand="1"/>
      </w:tblPr>
      <w:tblGrid>
        <w:gridCol w:w="9242"/>
      </w:tblGrid>
      <w:tr w:rsidR="009665AA" w:rsidRPr="00BD5907"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A2182D" w:rsidRDefault="009665AA" w:rsidP="009665AA">
            <w:pPr>
              <w:rPr>
                <w:rFonts w:ascii="Consolas" w:eastAsia="Times New Roman" w:hAnsi="Consolas" w:cs="Consolas"/>
                <w:bCs/>
                <w:color w:val="000000" w:themeColor="text1"/>
                <w:sz w:val="18"/>
                <w:szCs w:val="26"/>
              </w:rPr>
            </w:pPr>
            <w:r w:rsidRPr="00A2182D">
              <w:rPr>
                <w:rFonts w:ascii="Consolas" w:eastAsia="Times New Roman" w:hAnsi="Consolas" w:cs="Consolas"/>
                <w:bCs/>
                <w:color w:val="000000" w:themeColor="text1"/>
                <w:sz w:val="18"/>
                <w:szCs w:val="26"/>
              </w:rPr>
              <w:t>Title BSM Excel Special Routine</w:t>
            </w:r>
          </w:p>
          <w:p w:rsidR="009665AA" w:rsidRPr="00A2182D" w:rsidRDefault="009665AA" w:rsidP="009665AA">
            <w:pPr>
              <w:rPr>
                <w:rFonts w:ascii="Consolas" w:eastAsia="Times New Roman" w:hAnsi="Consolas" w:cs="Consolas"/>
                <w:bCs/>
                <w:color w:val="000000" w:themeColor="text1"/>
                <w:sz w:val="18"/>
                <w:szCs w:val="26"/>
              </w:rPr>
            </w:pPr>
            <w:r w:rsidRPr="00A2182D">
              <w:rPr>
                <w:rFonts w:ascii="Consolas" w:eastAsia="Times New Roman" w:hAnsi="Consolas" w:cs="Consolas"/>
                <w:bCs/>
                <w:color w:val="000000" w:themeColor="text1"/>
                <w:sz w:val="18"/>
                <w:szCs w:val="26"/>
              </w:rPr>
              <w:t>@ECHO off</w:t>
            </w:r>
          </w:p>
          <w:p w:rsidR="009665AA" w:rsidRPr="00A2182D" w:rsidRDefault="009665AA" w:rsidP="009665AA">
            <w:pPr>
              <w:rPr>
                <w:rFonts w:ascii="Consolas" w:eastAsia="Times New Roman" w:hAnsi="Consolas" w:cs="Consolas"/>
                <w:bCs/>
                <w:color w:val="000000" w:themeColor="text1"/>
                <w:sz w:val="18"/>
                <w:szCs w:val="26"/>
              </w:rPr>
            </w:pPr>
          </w:p>
          <w:p w:rsidR="009665AA" w:rsidRPr="00A2182D" w:rsidRDefault="009665AA" w:rsidP="009665AA">
            <w:pPr>
              <w:rPr>
                <w:rFonts w:ascii="Consolas" w:eastAsia="Times New Roman" w:hAnsi="Consolas" w:cs="Consolas"/>
                <w:bCs/>
                <w:color w:val="000000" w:themeColor="text1"/>
                <w:sz w:val="18"/>
                <w:szCs w:val="26"/>
              </w:rPr>
            </w:pPr>
            <w:r w:rsidRPr="00A2182D">
              <w:rPr>
                <w:rFonts w:ascii="Consolas" w:eastAsia="Times New Roman" w:hAnsi="Consolas" w:cs="Consolas"/>
                <w:bCs/>
                <w:color w:val="000000" w:themeColor="text1"/>
                <w:sz w:val="18"/>
                <w:szCs w:val="26"/>
              </w:rPr>
              <w:t xml:space="preserve">net use \\119.81.96.248 /USER:Administrator "KSYhR77q" </w:t>
            </w:r>
          </w:p>
          <w:p w:rsidR="009665AA" w:rsidRPr="00A2182D" w:rsidRDefault="009665AA" w:rsidP="009665AA">
            <w:pPr>
              <w:rPr>
                <w:rFonts w:ascii="Consolas" w:eastAsia="Times New Roman" w:hAnsi="Consolas" w:cs="Consolas"/>
                <w:bCs/>
                <w:color w:val="000000" w:themeColor="text1"/>
                <w:sz w:val="18"/>
                <w:szCs w:val="26"/>
              </w:rPr>
            </w:pPr>
          </w:p>
          <w:p w:rsidR="009665AA" w:rsidRPr="00A2182D" w:rsidRDefault="009665AA" w:rsidP="009665AA">
            <w:pPr>
              <w:rPr>
                <w:rFonts w:ascii="Consolas" w:eastAsia="Times New Roman" w:hAnsi="Consolas" w:cs="Consolas"/>
                <w:bCs/>
                <w:color w:val="000000" w:themeColor="text1"/>
                <w:sz w:val="18"/>
                <w:szCs w:val="26"/>
              </w:rPr>
            </w:pPr>
            <w:r w:rsidRPr="00A2182D">
              <w:rPr>
                <w:rFonts w:ascii="Consolas" w:eastAsia="Times New Roman" w:hAnsi="Consolas" w:cs="Consolas"/>
                <w:bCs/>
                <w:color w:val="000000" w:themeColor="text1"/>
                <w:sz w:val="18"/>
                <w:szCs w:val="26"/>
              </w:rPr>
              <w:t>echo MTML</w:t>
            </w:r>
          </w:p>
          <w:p w:rsidR="009665AA" w:rsidRPr="00A2182D" w:rsidRDefault="009665AA" w:rsidP="009665AA">
            <w:pPr>
              <w:rPr>
                <w:rFonts w:ascii="Consolas" w:eastAsia="Times New Roman" w:hAnsi="Consolas" w:cs="Consolas"/>
                <w:bCs/>
                <w:color w:val="000000" w:themeColor="text1"/>
                <w:sz w:val="18"/>
                <w:szCs w:val="26"/>
              </w:rPr>
            </w:pPr>
            <w:r w:rsidRPr="00A2182D">
              <w:rPr>
                <w:rFonts w:ascii="Consolas" w:eastAsia="Times New Roman" w:hAnsi="Consolas" w:cs="Consolas"/>
                <w:bCs/>
                <w:color w:val="000000" w:themeColor="text1"/>
                <w:sz w:val="18"/>
                <w:szCs w:val="26"/>
              </w:rPr>
              <w:t>copy C:\Shipmaster\BS_New_Processor\BSM_HTTP_RFQ_Downloader\FujiRotterdam\BSM_Excel_Special_Routine\MTML\*.xml C:\Shipmaster\BS_New_Processor\BSM_HTTP_RFQ_Downloader\FujiRotterdam\BSM_Excel_Special_Routine\MTML\Backup /Y</w:t>
            </w:r>
          </w:p>
          <w:p w:rsidR="009665AA" w:rsidRPr="00A2182D" w:rsidRDefault="009665AA" w:rsidP="009665AA">
            <w:pPr>
              <w:rPr>
                <w:rFonts w:ascii="Consolas" w:eastAsia="Times New Roman" w:hAnsi="Consolas" w:cs="Consolas"/>
                <w:bCs/>
                <w:color w:val="000000" w:themeColor="text1"/>
                <w:sz w:val="18"/>
                <w:szCs w:val="26"/>
              </w:rPr>
            </w:pPr>
            <w:r w:rsidRPr="00A2182D">
              <w:rPr>
                <w:rFonts w:ascii="Consolas" w:eastAsia="Times New Roman" w:hAnsi="Consolas" w:cs="Consolas"/>
                <w:bCs/>
                <w:color w:val="000000" w:themeColor="text1"/>
                <w:sz w:val="18"/>
                <w:szCs w:val="26"/>
              </w:rPr>
              <w:t>move /Y C:\Shipmaster\BS_New_Processor\BSM_HTTP_RFQ_Downloader\FujiRotterdam\BSM_Excel_Special_Rout</w:t>
            </w:r>
            <w:r w:rsidRPr="00A2182D">
              <w:rPr>
                <w:rFonts w:ascii="Consolas" w:eastAsia="Times New Roman" w:hAnsi="Consolas" w:cs="Consolas"/>
                <w:bCs/>
                <w:color w:val="000000" w:themeColor="text1"/>
                <w:sz w:val="18"/>
                <w:szCs w:val="26"/>
              </w:rPr>
              <w:lastRenderedPageBreak/>
              <w:t>ine\MTML\*.xml \\119.81.96.248\c$\SHIPMASTER\eSupplierPortal\ESUPPLIER_MTML_INBOX</w:t>
            </w:r>
          </w:p>
          <w:p w:rsidR="009665AA" w:rsidRPr="00A2182D" w:rsidRDefault="009665AA" w:rsidP="009665AA">
            <w:pPr>
              <w:rPr>
                <w:rFonts w:ascii="Consolas" w:eastAsia="Times New Roman" w:hAnsi="Consolas" w:cs="Consolas"/>
                <w:bCs/>
                <w:color w:val="000000" w:themeColor="text1"/>
                <w:sz w:val="18"/>
                <w:szCs w:val="26"/>
              </w:rPr>
            </w:pPr>
          </w:p>
          <w:p w:rsidR="009665AA" w:rsidRPr="00A2182D" w:rsidRDefault="009665AA" w:rsidP="009665AA">
            <w:pPr>
              <w:rPr>
                <w:rFonts w:ascii="Consolas" w:eastAsia="Times New Roman" w:hAnsi="Consolas" w:cs="Consolas"/>
                <w:bCs/>
                <w:color w:val="000000" w:themeColor="text1"/>
                <w:sz w:val="18"/>
                <w:szCs w:val="26"/>
              </w:rPr>
            </w:pPr>
          </w:p>
          <w:p w:rsidR="009665AA" w:rsidRPr="00A2182D" w:rsidRDefault="009665AA" w:rsidP="009665AA">
            <w:pPr>
              <w:rPr>
                <w:rFonts w:ascii="Consolas" w:eastAsia="Times New Roman" w:hAnsi="Consolas" w:cs="Consolas"/>
                <w:bCs/>
                <w:color w:val="000000" w:themeColor="text1"/>
                <w:sz w:val="18"/>
                <w:szCs w:val="26"/>
              </w:rPr>
            </w:pPr>
            <w:r w:rsidRPr="00A2182D">
              <w:rPr>
                <w:rFonts w:ascii="Consolas" w:eastAsia="Times New Roman" w:hAnsi="Consolas" w:cs="Consolas"/>
                <w:bCs/>
                <w:color w:val="000000" w:themeColor="text1"/>
                <w:sz w:val="18"/>
                <w:szCs w:val="26"/>
              </w:rPr>
              <w:t xml:space="preserve">echo Auditlog </w:t>
            </w:r>
          </w:p>
          <w:p w:rsidR="009665AA" w:rsidRPr="00A2182D" w:rsidRDefault="009665AA" w:rsidP="009665AA">
            <w:pPr>
              <w:rPr>
                <w:rFonts w:ascii="Consolas" w:eastAsia="Times New Roman" w:hAnsi="Consolas" w:cs="Consolas"/>
                <w:bCs/>
                <w:color w:val="000000" w:themeColor="text1"/>
                <w:sz w:val="18"/>
                <w:szCs w:val="26"/>
              </w:rPr>
            </w:pPr>
            <w:r w:rsidRPr="00A2182D">
              <w:rPr>
                <w:rFonts w:ascii="Consolas" w:eastAsia="Times New Roman" w:hAnsi="Consolas" w:cs="Consolas"/>
                <w:bCs/>
                <w:color w:val="000000" w:themeColor="text1"/>
                <w:sz w:val="18"/>
                <w:szCs w:val="26"/>
              </w:rPr>
              <w:t>COPY C:\Shipmaster\BS_New_Processor\BSM_HTTP_RFQ_Downloader\FujiRotterdam\BSM_Excel_Special_Routine\Audit_Path\*.* C:\Shipmaster\BS_New_Processor\BSM_HTTP_RFQ_Downloader\FujiRotterdam\BSM_Excel_Special_Routine\Audit_Path\Backup /Y</w:t>
            </w:r>
          </w:p>
          <w:p w:rsidR="009665AA" w:rsidRPr="00A2182D" w:rsidRDefault="009665AA" w:rsidP="009665AA">
            <w:pPr>
              <w:rPr>
                <w:rFonts w:ascii="Consolas" w:eastAsia="Times New Roman" w:hAnsi="Consolas" w:cs="Consolas"/>
                <w:bCs/>
                <w:color w:val="000000" w:themeColor="text1"/>
                <w:sz w:val="18"/>
                <w:szCs w:val="26"/>
              </w:rPr>
            </w:pPr>
            <w:r w:rsidRPr="00A2182D">
              <w:rPr>
                <w:rFonts w:ascii="Consolas" w:eastAsia="Times New Roman" w:hAnsi="Consolas" w:cs="Consolas"/>
                <w:bCs/>
                <w:color w:val="000000" w:themeColor="text1"/>
                <w:sz w:val="18"/>
                <w:szCs w:val="26"/>
              </w:rPr>
              <w:t xml:space="preserve">MOVE /Y C:\Shipmaster\BS_New_Processor\BSM_HTTP_RFQ_Downloader\FujiRotterdam\BSM_Excel_Special_Routine\Audit_Path\*.* \\119.81.96.248\c$\FTP\TO_154\AUDIT_LOG </w:t>
            </w:r>
          </w:p>
          <w:p w:rsidR="009665AA" w:rsidRPr="00A2182D" w:rsidRDefault="009665AA" w:rsidP="009665AA">
            <w:pPr>
              <w:rPr>
                <w:rFonts w:ascii="Consolas" w:eastAsia="Times New Roman" w:hAnsi="Consolas" w:cs="Consolas"/>
                <w:bCs/>
                <w:color w:val="000000" w:themeColor="text1"/>
                <w:sz w:val="18"/>
                <w:szCs w:val="26"/>
              </w:rPr>
            </w:pPr>
          </w:p>
          <w:p w:rsidR="009665AA" w:rsidRPr="00A2182D" w:rsidRDefault="009665AA" w:rsidP="009665AA">
            <w:pPr>
              <w:rPr>
                <w:rFonts w:ascii="Consolas" w:eastAsia="Times New Roman" w:hAnsi="Consolas" w:cs="Consolas"/>
                <w:bCs/>
                <w:color w:val="000000" w:themeColor="text1"/>
                <w:sz w:val="18"/>
                <w:szCs w:val="26"/>
              </w:rPr>
            </w:pPr>
            <w:r w:rsidRPr="00A2182D">
              <w:rPr>
                <w:rFonts w:ascii="Consolas" w:eastAsia="Times New Roman" w:hAnsi="Consolas" w:cs="Consolas"/>
                <w:bCs/>
                <w:color w:val="000000" w:themeColor="text1"/>
                <w:sz w:val="18"/>
                <w:szCs w:val="26"/>
              </w:rPr>
              <w:t>echo RFQ</w:t>
            </w:r>
          </w:p>
          <w:p w:rsidR="009665AA" w:rsidRPr="00A2182D" w:rsidRDefault="009665AA" w:rsidP="009665AA">
            <w:pPr>
              <w:rPr>
                <w:rFonts w:ascii="Consolas" w:eastAsia="Times New Roman" w:hAnsi="Consolas" w:cs="Consolas"/>
                <w:bCs/>
                <w:color w:val="000000" w:themeColor="text1"/>
                <w:sz w:val="18"/>
                <w:szCs w:val="26"/>
              </w:rPr>
            </w:pPr>
            <w:r w:rsidRPr="00A2182D">
              <w:rPr>
                <w:rFonts w:ascii="Consolas" w:eastAsia="Times New Roman" w:hAnsi="Consolas" w:cs="Consolas"/>
                <w:bCs/>
                <w:color w:val="000000" w:themeColor="text1"/>
                <w:sz w:val="18"/>
                <w:szCs w:val="26"/>
              </w:rPr>
              <w:t>copy C:\Shipmaster\BS_New_Processor\BSM_HTTP_RFQ_Downloader\FujiRotterdam\RFQ\Error\*.xlsm C:\Shipmaster\BS_New_Processor\BSM_HTTP_RFQ_Downloader\FujiRotterdam\RFQ\Error\Backup /Y</w:t>
            </w:r>
          </w:p>
          <w:p w:rsidR="009665AA" w:rsidRPr="00190FB0" w:rsidRDefault="009665AA" w:rsidP="009665AA">
            <w:pPr>
              <w:rPr>
                <w:rFonts w:ascii="Consolas" w:eastAsia="Times New Roman" w:hAnsi="Consolas" w:cs="Consolas"/>
                <w:bCs/>
                <w:color w:val="000000" w:themeColor="text1"/>
                <w:sz w:val="18"/>
                <w:szCs w:val="26"/>
              </w:rPr>
            </w:pPr>
            <w:r w:rsidRPr="00A2182D">
              <w:rPr>
                <w:rFonts w:ascii="Consolas" w:eastAsia="Times New Roman" w:hAnsi="Consolas" w:cs="Consolas"/>
                <w:bCs/>
                <w:color w:val="000000" w:themeColor="text1"/>
                <w:sz w:val="18"/>
                <w:szCs w:val="26"/>
              </w:rPr>
              <w:t>move /Y C:\Shipmaster\BS_New_Processor\BSM_HTTP_RFQ_Downloader\FujiRotterdam\RFQ\Error\*.xlsm \\119.81.96.248\c$\FTP\TO_154\ExcelTypeBuyers\BS_PAL_EXCEL\FujiBS_Inbox</w:t>
            </w:r>
          </w:p>
        </w:tc>
      </w:tr>
    </w:tbl>
    <w:p w:rsidR="009665AA" w:rsidRDefault="009665AA" w:rsidP="009665AA">
      <w:pPr>
        <w:pStyle w:val="ListParagraph"/>
        <w:ind w:left="0"/>
        <w:rPr>
          <w:rFonts w:eastAsia="Times New Roman" w:cs="Times New Roman"/>
          <w:bCs/>
          <w:color w:val="000000" w:themeColor="text1"/>
          <w:sz w:val="18"/>
          <w:szCs w:val="26"/>
        </w:rPr>
      </w:pPr>
    </w:p>
    <w:p w:rsidR="009665AA" w:rsidRPr="00863A6C" w:rsidRDefault="009665AA" w:rsidP="009665AA">
      <w:pPr>
        <w:pStyle w:val="ListParagraph"/>
        <w:ind w:left="0"/>
        <w:jc w:val="center"/>
        <w:rPr>
          <w:rFonts w:eastAsia="Times New Roman" w:cs="Times New Roman"/>
          <w:bCs/>
          <w:color w:val="000000" w:themeColor="text1"/>
          <w:sz w:val="18"/>
          <w:szCs w:val="26"/>
        </w:rPr>
      </w:pPr>
    </w:p>
    <w:p w:rsidR="009665AA" w:rsidRPr="003609BA" w:rsidRDefault="009665AA" w:rsidP="009665AA">
      <w:pPr>
        <w:pStyle w:val="ListParagraph"/>
        <w:numPr>
          <w:ilvl w:val="0"/>
          <w:numId w:val="5"/>
        </w:numPr>
        <w:rPr>
          <w:rFonts w:eastAsia="Times New Roman" w:cs="Times New Roman"/>
          <w:b/>
          <w:bCs/>
          <w:color w:val="4D4D4D"/>
          <w:sz w:val="24"/>
          <w:szCs w:val="26"/>
        </w:rPr>
      </w:pPr>
      <w:r w:rsidRPr="003609BA">
        <w:rPr>
          <w:rFonts w:eastAsia="Times New Roman" w:cs="Times New Roman"/>
          <w:bCs/>
          <w:color w:val="0D0D0D" w:themeColor="text1" w:themeTint="F2"/>
          <w:sz w:val="24"/>
          <w:szCs w:val="26"/>
        </w:rPr>
        <w:t>Manual Link -(Attach Manual file here)</w:t>
      </w:r>
    </w:p>
    <w:p w:rsidR="009665AA" w:rsidRDefault="009665AA" w:rsidP="0002082D">
      <w:pPr>
        <w:pStyle w:val="Heading3"/>
        <w:rPr>
          <w:rFonts w:eastAsia="Times New Roman"/>
        </w:rPr>
      </w:pPr>
    </w:p>
    <w:p w:rsidR="009665AA" w:rsidRDefault="00EB344F" w:rsidP="0002082D">
      <w:pPr>
        <w:pStyle w:val="Heading3"/>
        <w:rPr>
          <w:rFonts w:eastAsia="Times New Roman"/>
        </w:rPr>
      </w:pPr>
      <w:bookmarkStart w:id="27" w:name="_Toc36109047"/>
      <w:r>
        <w:rPr>
          <w:rFonts w:eastAsia="Times New Roman"/>
        </w:rPr>
        <w:t xml:space="preserve">6.1.7 </w:t>
      </w:r>
      <w:r w:rsidR="009665AA" w:rsidRPr="004D4FA5">
        <w:rPr>
          <w:rFonts w:eastAsia="Times New Roman"/>
        </w:rPr>
        <w:t>Http_Cido_Shipping_Processor</w:t>
      </w:r>
      <w:bookmarkEnd w:id="27"/>
    </w:p>
    <w:p w:rsidR="0018683A" w:rsidRPr="0018683A" w:rsidRDefault="0018683A" w:rsidP="0018683A">
      <w:r>
        <w:t>Http CIDO Shipping</w:t>
      </w:r>
      <w:r w:rsidRPr="0018683A">
        <w:t xml:space="preserve"> Processor downloads RFQ from web page as well as uploads quote details.. Processor extracts link from Mail-Text file and convert RFQ details to LeS_XML file. If any error occurs while processing link, an error notification is sent to support. </w:t>
      </w:r>
    </w:p>
    <w:p w:rsidR="009665AA" w:rsidRPr="007A5B4C" w:rsidRDefault="00E17BFA" w:rsidP="0018683A">
      <w:r>
        <w:t>CIDO</w:t>
      </w:r>
      <w:r w:rsidR="0018683A" w:rsidRPr="0018683A">
        <w:t xml:space="preserve"> Processor also updates quote details exported by eSupplier Service in LeS_MTML format. After submitting quote successfully, processor sends a mail notification to buyer/supplier as per LeS-Business Rule Engine. If an error occurs while submitting quote, an error no</w:t>
      </w:r>
      <w:r w:rsidR="007A5B4C">
        <w:t xml:space="preserve">tification is sent to support. </w:t>
      </w:r>
    </w:p>
    <w:tbl>
      <w:tblPr>
        <w:tblStyle w:val="TableGrid"/>
        <w:tblW w:w="0" w:type="auto"/>
        <w:tblInd w:w="108" w:type="dxa"/>
        <w:tblLayout w:type="fixed"/>
        <w:tblLook w:val="04A0" w:firstRow="1" w:lastRow="0" w:firstColumn="1" w:lastColumn="0" w:noHBand="0" w:noVBand="1"/>
      </w:tblPr>
      <w:tblGrid>
        <w:gridCol w:w="2552"/>
        <w:gridCol w:w="6582"/>
      </w:tblGrid>
      <w:tr w:rsidR="009665AA" w:rsidTr="009665AA">
        <w:trPr>
          <w:trHeight w:val="474"/>
        </w:trPr>
        <w:tc>
          <w:tcPr>
            <w:tcW w:w="9134"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 xml:space="preserve">Type of Processor </w:t>
            </w:r>
          </w:p>
        </w:tc>
        <w:tc>
          <w:tcPr>
            <w:tcW w:w="6582" w:type="dxa"/>
            <w:vAlign w:val="center"/>
          </w:tcPr>
          <w:p w:rsidR="009665AA" w:rsidRPr="00BE06DF" w:rsidRDefault="009665AA" w:rsidP="009665AA">
            <w:pPr>
              <w:rPr>
                <w:sz w:val="20"/>
              </w:rPr>
            </w:pPr>
            <w:r w:rsidRPr="00BE06DF">
              <w:rPr>
                <w:sz w:val="20"/>
              </w:rPr>
              <w:t>Web</w:t>
            </w:r>
            <w:r>
              <w:rPr>
                <w:sz w:val="20"/>
              </w:rPr>
              <w:t xml:space="preserve"> </w:t>
            </w:r>
            <w:r w:rsidRPr="00BE06DF">
              <w:rPr>
                <w:sz w:val="20"/>
              </w:rPr>
              <w:t>Scrapper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Server Path</w:t>
            </w:r>
          </w:p>
        </w:tc>
        <w:tc>
          <w:tcPr>
            <w:tcW w:w="6582" w:type="dxa"/>
            <w:vAlign w:val="center"/>
          </w:tcPr>
          <w:p w:rsidR="009665AA" w:rsidRPr="00BE06DF" w:rsidRDefault="009665AA" w:rsidP="009665AA">
            <w:pPr>
              <w:rPr>
                <w:sz w:val="20"/>
              </w:rPr>
            </w:pPr>
            <w:r w:rsidRPr="00DC4FC1">
              <w:rPr>
                <w:sz w:val="20"/>
              </w:rPr>
              <w:t>C:\LeS\LeS_Processors\Http_Cido_Shipping_Processor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Is Live?</w:t>
            </w:r>
          </w:p>
        </w:tc>
        <w:tc>
          <w:tcPr>
            <w:tcW w:w="6582" w:type="dxa"/>
            <w:vAlign w:val="center"/>
          </w:tcPr>
          <w:p w:rsidR="009665AA" w:rsidRPr="00BE06DF" w:rsidRDefault="009665AA" w:rsidP="009665AA">
            <w:pPr>
              <w:rPr>
                <w:sz w:val="20"/>
              </w:rPr>
            </w:pPr>
            <w:r w:rsidRPr="00BE06DF">
              <w:rPr>
                <w:sz w:val="20"/>
              </w:rPr>
              <w:t>Yes</w:t>
            </w:r>
          </w:p>
        </w:tc>
      </w:tr>
    </w:tbl>
    <w:p w:rsidR="009665AA" w:rsidRPr="00492785" w:rsidRDefault="009665AA"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 xml:space="preserve"> </w:t>
      </w:r>
      <w:r w:rsidR="00C20A3E">
        <w:rPr>
          <w:rFonts w:eastAsia="Times New Roman" w:cs="Times New Roman"/>
          <w:bCs/>
          <w:color w:val="000000" w:themeColor="text1"/>
          <w:sz w:val="18"/>
          <w:szCs w:val="26"/>
        </w:rPr>
        <w:t>6.1.7</w:t>
      </w:r>
      <w:r w:rsidRPr="00492785">
        <w:rPr>
          <w:rFonts w:eastAsia="Times New Roman" w:cs="Times New Roman"/>
          <w:bCs/>
          <w:color w:val="000000" w:themeColor="text1"/>
          <w:sz w:val="18"/>
          <w:szCs w:val="26"/>
        </w:rPr>
        <w:t xml:space="preserve">.1 </w:t>
      </w:r>
      <w:r>
        <w:rPr>
          <w:rFonts w:eastAsia="Times New Roman" w:cs="Times New Roman"/>
          <w:bCs/>
          <w:color w:val="000000" w:themeColor="text1"/>
          <w:sz w:val="18"/>
          <w:szCs w:val="26"/>
        </w:rPr>
        <w:t xml:space="preserve">CIDO Http </w:t>
      </w:r>
      <w:r w:rsidRPr="00492785">
        <w:rPr>
          <w:rFonts w:eastAsia="Times New Roman" w:cs="Times New Roman"/>
          <w:bCs/>
          <w:color w:val="000000" w:themeColor="text1"/>
          <w:sz w:val="18"/>
          <w:szCs w:val="26"/>
        </w:rPr>
        <w:t>Processor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9665AA" w:rsidTr="009665AA">
        <w:trPr>
          <w:trHeight w:val="474"/>
        </w:trPr>
        <w:tc>
          <w:tcPr>
            <w:tcW w:w="851" w:type="dxa"/>
            <w:vAlign w:val="center"/>
          </w:tcPr>
          <w:p w:rsidR="009665AA" w:rsidRDefault="009665AA" w:rsidP="009665AA">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9665AA" w:rsidTr="009665AA">
        <w:trPr>
          <w:trHeight w:val="365"/>
        </w:trPr>
        <w:tc>
          <w:tcPr>
            <w:tcW w:w="851" w:type="dxa"/>
            <w:vMerge w:val="restart"/>
          </w:tcPr>
          <w:p w:rsidR="009665AA" w:rsidRPr="00C36BC1" w:rsidRDefault="009665AA" w:rsidP="009665AA">
            <w:pPr>
              <w:jc w:val="center"/>
              <w:rPr>
                <w:sz w:val="20"/>
              </w:rPr>
            </w:pPr>
            <w:r w:rsidRPr="00C36BC1">
              <w:rPr>
                <w:sz w:val="20"/>
              </w:rPr>
              <w:t>1.</w:t>
            </w:r>
          </w:p>
        </w:tc>
        <w:tc>
          <w:tcPr>
            <w:tcW w:w="1701" w:type="dxa"/>
            <w:vAlign w:val="center"/>
          </w:tcPr>
          <w:p w:rsidR="009665AA" w:rsidRPr="00C36BC1" w:rsidRDefault="009665AA" w:rsidP="009665AA">
            <w:pPr>
              <w:rPr>
                <w:sz w:val="20"/>
              </w:rPr>
            </w:pPr>
            <w:r w:rsidRPr="00C36BC1">
              <w:rPr>
                <w:sz w:val="20"/>
              </w:rPr>
              <w:t>Name</w:t>
            </w:r>
          </w:p>
        </w:tc>
        <w:tc>
          <w:tcPr>
            <w:tcW w:w="6582" w:type="dxa"/>
            <w:vAlign w:val="center"/>
          </w:tcPr>
          <w:p w:rsidR="009665AA" w:rsidRPr="00C36BC1" w:rsidRDefault="009665AA" w:rsidP="009665AA">
            <w:pPr>
              <w:rPr>
                <w:sz w:val="20"/>
              </w:rPr>
            </w:pPr>
            <w:r w:rsidRPr="00DC4FC1">
              <w:rPr>
                <w:sz w:val="20"/>
              </w:rPr>
              <w:t>CIDO_Processor</w:t>
            </w:r>
          </w:p>
        </w:tc>
      </w:tr>
      <w:tr w:rsidR="009665AA" w:rsidTr="009665AA">
        <w:trPr>
          <w:trHeight w:val="413"/>
        </w:trPr>
        <w:tc>
          <w:tcPr>
            <w:tcW w:w="851" w:type="dxa"/>
            <w:vMerge/>
          </w:tcPr>
          <w:p w:rsidR="009665AA" w:rsidRPr="00C36BC1" w:rsidRDefault="009665AA" w:rsidP="009665AA">
            <w:pPr>
              <w:jc w:val="center"/>
              <w:rPr>
                <w:sz w:val="20"/>
              </w:rPr>
            </w:pPr>
          </w:p>
        </w:tc>
        <w:tc>
          <w:tcPr>
            <w:tcW w:w="1701" w:type="dxa"/>
            <w:vAlign w:val="center"/>
          </w:tcPr>
          <w:p w:rsidR="009665AA" w:rsidRPr="00C36BC1" w:rsidRDefault="009665AA" w:rsidP="009665AA">
            <w:pPr>
              <w:rPr>
                <w:sz w:val="20"/>
              </w:rPr>
            </w:pPr>
            <w:r w:rsidRPr="00C36BC1">
              <w:rPr>
                <w:sz w:val="20"/>
              </w:rPr>
              <w:t>Interval</w:t>
            </w:r>
          </w:p>
        </w:tc>
        <w:tc>
          <w:tcPr>
            <w:tcW w:w="6582" w:type="dxa"/>
            <w:vAlign w:val="center"/>
          </w:tcPr>
          <w:p w:rsidR="009665AA" w:rsidRPr="00C36BC1" w:rsidRDefault="009665AA" w:rsidP="009665AA">
            <w:pPr>
              <w:rPr>
                <w:sz w:val="20"/>
              </w:rPr>
            </w:pPr>
            <w:r>
              <w:rPr>
                <w:sz w:val="20"/>
              </w:rPr>
              <w:t>10</w:t>
            </w:r>
            <w:r w:rsidRPr="00C36BC1">
              <w:rPr>
                <w:sz w:val="20"/>
              </w:rPr>
              <w:t xml:space="preserve"> minutes</w:t>
            </w:r>
          </w:p>
        </w:tc>
      </w:tr>
      <w:tr w:rsidR="009665AA" w:rsidTr="009665AA">
        <w:trPr>
          <w:trHeight w:val="548"/>
        </w:trPr>
        <w:tc>
          <w:tcPr>
            <w:tcW w:w="851" w:type="dxa"/>
            <w:vMerge/>
          </w:tcPr>
          <w:p w:rsidR="009665AA" w:rsidRPr="00C36BC1" w:rsidRDefault="009665AA" w:rsidP="009665AA">
            <w:pPr>
              <w:jc w:val="center"/>
              <w:rPr>
                <w:sz w:val="20"/>
              </w:rPr>
            </w:pPr>
          </w:p>
        </w:tc>
        <w:tc>
          <w:tcPr>
            <w:tcW w:w="1701" w:type="dxa"/>
          </w:tcPr>
          <w:p w:rsidR="009665AA" w:rsidRPr="00C36BC1" w:rsidRDefault="009665AA" w:rsidP="009665AA">
            <w:pPr>
              <w:rPr>
                <w:sz w:val="20"/>
              </w:rPr>
            </w:pPr>
            <w:r w:rsidRPr="00C36BC1">
              <w:rPr>
                <w:sz w:val="20"/>
              </w:rPr>
              <w:t>Action</w:t>
            </w:r>
          </w:p>
        </w:tc>
        <w:tc>
          <w:tcPr>
            <w:tcW w:w="6582" w:type="dxa"/>
          </w:tcPr>
          <w:p w:rsidR="009665AA" w:rsidRPr="00C36BC1" w:rsidRDefault="009665AA" w:rsidP="009665AA">
            <w:pPr>
              <w:rPr>
                <w:sz w:val="20"/>
              </w:rPr>
            </w:pPr>
            <w:r w:rsidRPr="00DC4FC1">
              <w:rPr>
                <w:sz w:val="20"/>
              </w:rPr>
              <w:t>C:\LeS\LeS_Processors\Http_Cido_Shipping_Processor\CIDO_Shipping_Processor.BAT</w:t>
            </w:r>
          </w:p>
        </w:tc>
      </w:tr>
    </w:tbl>
    <w:p w:rsidR="009665AA" w:rsidRDefault="009665AA" w:rsidP="009665AA">
      <w:pPr>
        <w:pStyle w:val="ListParagraph"/>
        <w:ind w:left="360"/>
        <w:jc w:val="center"/>
        <w:rPr>
          <w:rFonts w:eastAsia="Times New Roman" w:cs="Times New Roman"/>
          <w:bCs/>
          <w:color w:val="000000" w:themeColor="text1"/>
          <w:sz w:val="18"/>
          <w:szCs w:val="26"/>
        </w:rPr>
      </w:pPr>
      <w:r w:rsidRPr="00492785">
        <w:rPr>
          <w:rFonts w:eastAsia="Times New Roman" w:cs="Times New Roman"/>
          <w:bCs/>
          <w:color w:val="000000" w:themeColor="text1"/>
          <w:sz w:val="18"/>
          <w:szCs w:val="26"/>
        </w:rPr>
        <w:t>6.1.</w:t>
      </w:r>
      <w:r w:rsidR="00C20A3E">
        <w:rPr>
          <w:rFonts w:eastAsia="Times New Roman" w:cs="Times New Roman"/>
          <w:bCs/>
          <w:color w:val="000000" w:themeColor="text1"/>
          <w:sz w:val="18"/>
          <w:szCs w:val="26"/>
        </w:rPr>
        <w:t>7</w:t>
      </w:r>
      <w:r w:rsidRPr="00492785">
        <w:rPr>
          <w:rFonts w:eastAsia="Times New Roman" w:cs="Times New Roman"/>
          <w:bCs/>
          <w:color w:val="000000" w:themeColor="text1"/>
          <w:sz w:val="18"/>
          <w:szCs w:val="26"/>
        </w:rPr>
        <w:t>.</w:t>
      </w:r>
      <w:r>
        <w:rPr>
          <w:rFonts w:eastAsia="Times New Roman" w:cs="Times New Roman"/>
          <w:bCs/>
          <w:color w:val="000000" w:themeColor="text1"/>
          <w:sz w:val="18"/>
          <w:szCs w:val="26"/>
        </w:rPr>
        <w:t>2</w:t>
      </w:r>
      <w:r w:rsidRPr="00331244">
        <w:rPr>
          <w:rFonts w:eastAsia="Times New Roman" w:cs="Times New Roman"/>
          <w:bCs/>
          <w:color w:val="000000" w:themeColor="text1"/>
          <w:sz w:val="18"/>
          <w:szCs w:val="26"/>
        </w:rPr>
        <w:t xml:space="preserve"> </w:t>
      </w:r>
      <w:r>
        <w:rPr>
          <w:rFonts w:eastAsia="Times New Roman" w:cs="Times New Roman"/>
          <w:bCs/>
          <w:color w:val="000000" w:themeColor="text1"/>
          <w:sz w:val="18"/>
          <w:szCs w:val="26"/>
        </w:rPr>
        <w:t xml:space="preserve">CIDO Http </w:t>
      </w:r>
      <w:r w:rsidRPr="00492785">
        <w:rPr>
          <w:rFonts w:eastAsia="Times New Roman" w:cs="Times New Roman"/>
          <w:bCs/>
          <w:color w:val="000000" w:themeColor="text1"/>
          <w:sz w:val="18"/>
          <w:szCs w:val="26"/>
        </w:rPr>
        <w:t>Pro</w:t>
      </w:r>
      <w:r>
        <w:rPr>
          <w:rFonts w:eastAsia="Times New Roman" w:cs="Times New Roman"/>
          <w:bCs/>
          <w:color w:val="000000" w:themeColor="text1"/>
          <w:sz w:val="18"/>
          <w:szCs w:val="26"/>
        </w:rPr>
        <w:t>cessor Task Info</w:t>
      </w:r>
    </w:p>
    <w:p w:rsidR="009665AA" w:rsidRPr="00E52A98" w:rsidRDefault="009665AA" w:rsidP="009665AA">
      <w:pPr>
        <w:pStyle w:val="ListParagraph"/>
        <w:ind w:left="360"/>
        <w:jc w:val="center"/>
        <w:rPr>
          <w:rFonts w:eastAsia="Times New Roman" w:cs="Times New Roman"/>
          <w:bCs/>
          <w:color w:val="4D4D4D"/>
          <w:sz w:val="24"/>
          <w:szCs w:val="26"/>
        </w:rPr>
      </w:pPr>
    </w:p>
    <w:p w:rsidR="009665AA" w:rsidRPr="004F5C9F" w:rsidRDefault="009665AA" w:rsidP="0015465F">
      <w:pPr>
        <w:pStyle w:val="ListParagraph"/>
        <w:numPr>
          <w:ilvl w:val="0"/>
          <w:numId w:val="18"/>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 xml:space="preserve">onfig settings / AppSetting.xml for 203-VPC4 server - </w:t>
      </w:r>
    </w:p>
    <w:tbl>
      <w:tblPr>
        <w:tblStyle w:val="TableGrid"/>
        <w:tblW w:w="0" w:type="auto"/>
        <w:tblInd w:w="108" w:type="dxa"/>
        <w:tblLayout w:type="fixed"/>
        <w:tblLook w:val="04A0" w:firstRow="1" w:lastRow="0" w:firstColumn="1" w:lastColumn="0" w:noHBand="0" w:noVBand="1"/>
      </w:tblPr>
      <w:tblGrid>
        <w:gridCol w:w="2552"/>
        <w:gridCol w:w="6582"/>
      </w:tblGrid>
      <w:tr w:rsidR="009665AA" w:rsidRPr="00F14471" w:rsidTr="009665AA">
        <w:trPr>
          <w:trHeight w:val="566"/>
        </w:trPr>
        <w:tc>
          <w:tcPr>
            <w:tcW w:w="2552" w:type="dxa"/>
            <w:shd w:val="clear" w:color="auto" w:fill="17365D" w:themeFill="text2" w:themeFillShade="BF"/>
            <w:vAlign w:val="center"/>
          </w:tcPr>
          <w:p w:rsidR="009665AA" w:rsidRPr="00F14471" w:rsidRDefault="009665AA" w:rsidP="009665AA">
            <w:pPr>
              <w:rPr>
                <w:b/>
              </w:rPr>
            </w:pPr>
            <w:r w:rsidRPr="00F14471">
              <w:rPr>
                <w:b/>
              </w:rPr>
              <w:lastRenderedPageBreak/>
              <w:t>Parameters</w:t>
            </w:r>
          </w:p>
        </w:tc>
        <w:tc>
          <w:tcPr>
            <w:tcW w:w="6582" w:type="dxa"/>
            <w:shd w:val="clear" w:color="auto" w:fill="17365D" w:themeFill="text2" w:themeFillShade="BF"/>
            <w:vAlign w:val="center"/>
          </w:tcPr>
          <w:p w:rsidR="009665AA" w:rsidRPr="00F14471" w:rsidRDefault="009665AA" w:rsidP="009665AA">
            <w:pPr>
              <w:rPr>
                <w:b/>
              </w:rPr>
            </w:pPr>
            <w:r w:rsidRPr="00F14471">
              <w:rPr>
                <w:b/>
              </w:rPr>
              <w:t>Parameter’s Value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21352E">
              <w:rPr>
                <w:rFonts w:ascii="Calibri" w:hAnsi="Calibri"/>
                <w:color w:val="000000"/>
                <w:sz w:val="20"/>
              </w:rPr>
              <w:t>SITE_URL</w:t>
            </w:r>
          </w:p>
        </w:tc>
        <w:tc>
          <w:tcPr>
            <w:tcW w:w="6582" w:type="dxa"/>
          </w:tcPr>
          <w:p w:rsidR="009665AA" w:rsidRPr="00C20A3E" w:rsidRDefault="009665AA" w:rsidP="009665AA">
            <w:pPr>
              <w:rPr>
                <w:rFonts w:ascii="Calibri" w:hAnsi="Calibri"/>
                <w:sz w:val="20"/>
              </w:rPr>
            </w:pPr>
            <w:r w:rsidRPr="00C20A3E">
              <w:t>http://client.cidoship.com/SHORE/POR/Core/frmLogin.aspx</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21352E">
              <w:rPr>
                <w:rFonts w:ascii="Calibri" w:hAnsi="Calibri"/>
                <w:color w:val="000000"/>
                <w:sz w:val="20"/>
              </w:rPr>
              <w:t>USERNAME</w:t>
            </w:r>
          </w:p>
        </w:tc>
        <w:tc>
          <w:tcPr>
            <w:tcW w:w="6582" w:type="dxa"/>
          </w:tcPr>
          <w:p w:rsidR="009665AA" w:rsidRPr="00C20A3E" w:rsidRDefault="009665AA" w:rsidP="009665AA">
            <w:pPr>
              <w:rPr>
                <w:rStyle w:val="Hyperlink"/>
                <w:rFonts w:ascii="Calibri" w:hAnsi="Calibri"/>
                <w:color w:val="auto"/>
                <w:sz w:val="20"/>
                <w:u w:val="none"/>
              </w:rPr>
            </w:pPr>
            <w:r w:rsidRPr="00C20A3E">
              <w:rPr>
                <w:rStyle w:val="Hyperlink"/>
                <w:rFonts w:ascii="Calibri" w:hAnsi="Calibri"/>
                <w:color w:val="auto"/>
                <w:sz w:val="20"/>
                <w:u w:val="none"/>
              </w:rPr>
              <w:t>fuji_daisuke954</w:t>
            </w:r>
          </w:p>
          <w:p w:rsidR="009665AA" w:rsidRPr="00C20A3E" w:rsidRDefault="009665AA" w:rsidP="009665AA">
            <w:pPr>
              <w:rPr>
                <w:rFonts w:ascii="Calibri" w:hAnsi="Calibri"/>
                <w:sz w:val="20"/>
              </w:rPr>
            </w:pP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6677D">
              <w:rPr>
                <w:rFonts w:ascii="Calibri" w:hAnsi="Calibri"/>
                <w:color w:val="000000"/>
                <w:sz w:val="20"/>
              </w:rPr>
              <w:t>PASSWORD</w:t>
            </w:r>
          </w:p>
        </w:tc>
        <w:tc>
          <w:tcPr>
            <w:tcW w:w="6582" w:type="dxa"/>
          </w:tcPr>
          <w:p w:rsidR="009665AA" w:rsidRPr="00C20A3E" w:rsidRDefault="009665AA" w:rsidP="009665AA">
            <w:pPr>
              <w:rPr>
                <w:rFonts w:ascii="Calibri" w:hAnsi="Calibri"/>
                <w:sz w:val="20"/>
              </w:rPr>
            </w:pPr>
            <w:r w:rsidRPr="00C20A3E">
              <w:rPr>
                <w:rFonts w:ascii="Calibri" w:hAnsi="Calibri"/>
                <w:sz w:val="20"/>
              </w:rPr>
              <w:t>daisuke0630</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6677D">
              <w:rPr>
                <w:rFonts w:ascii="Calibri" w:hAnsi="Calibri"/>
                <w:color w:val="000000"/>
                <w:sz w:val="20"/>
              </w:rPr>
              <w:t>AUDITPATH</w:t>
            </w:r>
          </w:p>
        </w:tc>
        <w:tc>
          <w:tcPr>
            <w:tcW w:w="6582" w:type="dxa"/>
          </w:tcPr>
          <w:p w:rsidR="009665AA" w:rsidRPr="00C20A3E" w:rsidRDefault="00815D2F" w:rsidP="009665AA">
            <w:pPr>
              <w:rPr>
                <w:rFonts w:ascii="Calibri" w:hAnsi="Calibri"/>
                <w:sz w:val="20"/>
              </w:rPr>
            </w:pPr>
            <w:hyperlink r:id="rId65" w:history="1">
              <w:r w:rsidR="009665AA" w:rsidRPr="00C20A3E">
                <w:rPr>
                  <w:rStyle w:val="Hyperlink"/>
                  <w:rFonts w:ascii="Calibri" w:hAnsi="Calibri"/>
                  <w:color w:val="auto"/>
                  <w:sz w:val="20"/>
                  <w:u w:val="none"/>
                </w:rPr>
                <w:t>\\119.81.96.248\c$\FTP\TO_154\AUDIT_LOG</w:t>
              </w:r>
            </w:hyperlink>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6677D">
              <w:rPr>
                <w:rFonts w:ascii="Calibri" w:hAnsi="Calibri"/>
                <w:color w:val="000000"/>
                <w:sz w:val="20"/>
              </w:rPr>
              <w:t>RFQPATH</w:t>
            </w:r>
          </w:p>
        </w:tc>
        <w:tc>
          <w:tcPr>
            <w:tcW w:w="6582" w:type="dxa"/>
          </w:tcPr>
          <w:p w:rsidR="009665AA" w:rsidRPr="00C20A3E" w:rsidRDefault="009665AA" w:rsidP="009665AA">
            <w:pPr>
              <w:rPr>
                <w:rFonts w:ascii="Calibri" w:hAnsi="Calibri"/>
                <w:sz w:val="20"/>
              </w:rPr>
            </w:pPr>
            <w:r w:rsidRPr="00C20A3E">
              <w:rPr>
                <w:rFonts w:ascii="Calibri" w:hAnsi="Calibri"/>
                <w:sz w:val="20"/>
              </w:rPr>
              <w:t>C:\LeS\LeS_Processors\Http_Cido_Shipping_Processor\XML</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6677D">
              <w:rPr>
                <w:rFonts w:ascii="Calibri" w:hAnsi="Calibri"/>
                <w:color w:val="000000"/>
                <w:sz w:val="20"/>
              </w:rPr>
              <w:t>BUYER</w:t>
            </w:r>
          </w:p>
        </w:tc>
        <w:tc>
          <w:tcPr>
            <w:tcW w:w="6582" w:type="dxa"/>
          </w:tcPr>
          <w:p w:rsidR="009665AA" w:rsidRPr="00C20A3E" w:rsidRDefault="009665AA" w:rsidP="009665AA">
            <w:pPr>
              <w:rPr>
                <w:rFonts w:ascii="Calibri" w:hAnsi="Calibri"/>
                <w:sz w:val="20"/>
              </w:rPr>
            </w:pPr>
            <w:r w:rsidRPr="00C20A3E">
              <w:rPr>
                <w:rFonts w:ascii="Calibri" w:hAnsi="Calibri"/>
                <w:sz w:val="20"/>
              </w:rPr>
              <w:t>SM0645_WEB</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6677D">
              <w:rPr>
                <w:rFonts w:ascii="Calibri" w:hAnsi="Calibri"/>
                <w:color w:val="000000"/>
                <w:sz w:val="20"/>
              </w:rPr>
              <w:t>SUPPLIER</w:t>
            </w:r>
          </w:p>
        </w:tc>
        <w:tc>
          <w:tcPr>
            <w:tcW w:w="6582" w:type="dxa"/>
          </w:tcPr>
          <w:p w:rsidR="009665AA" w:rsidRPr="00C20A3E" w:rsidRDefault="009665AA" w:rsidP="009665AA">
            <w:pPr>
              <w:rPr>
                <w:rFonts w:ascii="Calibri" w:hAnsi="Calibri"/>
                <w:sz w:val="20"/>
              </w:rPr>
            </w:pPr>
            <w:r w:rsidRPr="00C20A3E">
              <w:rPr>
                <w:rFonts w:ascii="Calibri" w:hAnsi="Calibri"/>
                <w:sz w:val="20"/>
              </w:rPr>
              <w:t>V00026</w:t>
            </w:r>
          </w:p>
        </w:tc>
      </w:tr>
      <w:tr w:rsidR="009665AA" w:rsidTr="009665AA">
        <w:trPr>
          <w:trHeight w:val="397"/>
        </w:trPr>
        <w:tc>
          <w:tcPr>
            <w:tcW w:w="2552" w:type="dxa"/>
            <w:vAlign w:val="center"/>
          </w:tcPr>
          <w:p w:rsidR="009665AA" w:rsidRPr="00D8715A" w:rsidRDefault="009665AA" w:rsidP="009665AA">
            <w:pPr>
              <w:rPr>
                <w:rFonts w:ascii="Calibri" w:hAnsi="Calibri"/>
                <w:color w:val="000000"/>
                <w:sz w:val="20"/>
              </w:rPr>
            </w:pPr>
            <w:r w:rsidRPr="001D11AA">
              <w:rPr>
                <w:rFonts w:ascii="Calibri" w:hAnsi="Calibri"/>
                <w:color w:val="000000"/>
                <w:sz w:val="20"/>
              </w:rPr>
              <w:t>BUYERNAME</w:t>
            </w:r>
          </w:p>
        </w:tc>
        <w:tc>
          <w:tcPr>
            <w:tcW w:w="6582" w:type="dxa"/>
            <w:vAlign w:val="center"/>
          </w:tcPr>
          <w:p w:rsidR="009665AA" w:rsidRPr="00C20A3E" w:rsidRDefault="009665AA" w:rsidP="009665AA">
            <w:pPr>
              <w:rPr>
                <w:rFonts w:ascii="Calibri" w:hAnsi="Calibri"/>
                <w:sz w:val="20"/>
              </w:rPr>
            </w:pPr>
            <w:r w:rsidRPr="00C20A3E">
              <w:rPr>
                <w:rFonts w:ascii="Calibri" w:hAnsi="Calibri"/>
                <w:sz w:val="20"/>
              </w:rPr>
              <w:t>CIDO SHIPPING (KOREA) CO., Ltd.</w:t>
            </w: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1D11AA">
              <w:rPr>
                <w:rFonts w:ascii="Calibri" w:hAnsi="Calibri"/>
                <w:color w:val="000000"/>
                <w:sz w:val="20"/>
              </w:rPr>
              <w:t>SUPPLIERNAME</w:t>
            </w:r>
          </w:p>
        </w:tc>
        <w:tc>
          <w:tcPr>
            <w:tcW w:w="6582" w:type="dxa"/>
            <w:vAlign w:val="center"/>
          </w:tcPr>
          <w:p w:rsidR="009665AA" w:rsidRPr="00C20A3E" w:rsidRDefault="009665AA" w:rsidP="009665AA">
            <w:pPr>
              <w:rPr>
                <w:rFonts w:ascii="Calibri" w:hAnsi="Calibri"/>
                <w:sz w:val="20"/>
              </w:rPr>
            </w:pPr>
            <w:r w:rsidRPr="00C20A3E">
              <w:rPr>
                <w:rFonts w:ascii="Calibri" w:hAnsi="Calibri"/>
                <w:sz w:val="20"/>
              </w:rPr>
              <w:t>Fuji Trading Co Ltd Kobe (Mach Dept)</w:t>
            </w: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1D11AA">
              <w:rPr>
                <w:rFonts w:ascii="Calibri" w:hAnsi="Calibri"/>
                <w:color w:val="000000"/>
                <w:sz w:val="20"/>
              </w:rPr>
              <w:t>PROCESSOR_NAME</w:t>
            </w:r>
          </w:p>
        </w:tc>
        <w:tc>
          <w:tcPr>
            <w:tcW w:w="6582" w:type="dxa"/>
            <w:vAlign w:val="center"/>
          </w:tcPr>
          <w:p w:rsidR="009665AA" w:rsidRPr="00C20A3E" w:rsidRDefault="009665AA" w:rsidP="009665AA">
            <w:pPr>
              <w:rPr>
                <w:rFonts w:ascii="Calibri" w:hAnsi="Calibri"/>
                <w:sz w:val="20"/>
              </w:rPr>
            </w:pPr>
            <w:r w:rsidRPr="00C20A3E">
              <w:rPr>
                <w:rFonts w:ascii="Calibri" w:hAnsi="Calibri"/>
                <w:sz w:val="20"/>
              </w:rPr>
              <w:t>Http_Cido_Shipping</w:t>
            </w: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1D11AA">
              <w:rPr>
                <w:rFonts w:ascii="Calibri" w:hAnsi="Calibri"/>
                <w:color w:val="000000"/>
                <w:sz w:val="20"/>
              </w:rPr>
              <w:t>CURRENTDATE</w:t>
            </w:r>
          </w:p>
        </w:tc>
        <w:tc>
          <w:tcPr>
            <w:tcW w:w="6582" w:type="dxa"/>
            <w:vAlign w:val="center"/>
          </w:tcPr>
          <w:p w:rsidR="009665AA" w:rsidRPr="00C20A3E" w:rsidRDefault="009665AA" w:rsidP="009665AA">
            <w:pPr>
              <w:rPr>
                <w:rFonts w:ascii="Calibri" w:hAnsi="Calibri"/>
                <w:sz w:val="20"/>
              </w:rPr>
            </w:pP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1D11AA">
              <w:rPr>
                <w:rFonts w:ascii="Calibri" w:hAnsi="Calibri"/>
                <w:color w:val="000000"/>
                <w:sz w:val="20"/>
              </w:rPr>
              <w:t>QUOTESUBJECT</w:t>
            </w:r>
          </w:p>
        </w:tc>
        <w:tc>
          <w:tcPr>
            <w:tcW w:w="6582" w:type="dxa"/>
            <w:vAlign w:val="center"/>
          </w:tcPr>
          <w:p w:rsidR="009665AA" w:rsidRPr="00C20A3E" w:rsidRDefault="009665AA" w:rsidP="009665AA">
            <w:pPr>
              <w:rPr>
                <w:rFonts w:ascii="Calibri" w:hAnsi="Calibri"/>
                <w:sz w:val="20"/>
              </w:rPr>
            </w:pPr>
            <w:r w:rsidRPr="00C20A3E">
              <w:rPr>
                <w:rFonts w:ascii="Calibri" w:hAnsi="Calibri"/>
                <w:sz w:val="20"/>
              </w:rPr>
              <w:t>QUOTATION</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1D11AA">
              <w:rPr>
                <w:rFonts w:ascii="Calibri" w:hAnsi="Calibri"/>
                <w:color w:val="000000"/>
                <w:sz w:val="20"/>
              </w:rPr>
              <w:t>AUDITPATH</w:t>
            </w:r>
          </w:p>
        </w:tc>
        <w:tc>
          <w:tcPr>
            <w:tcW w:w="6582" w:type="dxa"/>
            <w:vAlign w:val="center"/>
          </w:tcPr>
          <w:p w:rsidR="009665AA" w:rsidRPr="00C20A3E" w:rsidRDefault="009665AA" w:rsidP="009665AA">
            <w:pPr>
              <w:rPr>
                <w:rFonts w:ascii="Calibri" w:hAnsi="Calibri"/>
                <w:sz w:val="20"/>
              </w:rPr>
            </w:pPr>
            <w:r w:rsidRPr="00C20A3E">
              <w:rPr>
                <w:rFonts w:ascii="Calibri" w:hAnsi="Calibri"/>
                <w:sz w:val="20"/>
              </w:rPr>
              <w:t>C:\LeS\eSupplierPortal\ESUPPLIER_AUDIT</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1D11AA">
              <w:rPr>
                <w:rFonts w:ascii="Calibri" w:hAnsi="Calibri"/>
                <w:color w:val="000000"/>
                <w:sz w:val="20"/>
              </w:rPr>
              <w:t>MTML_QUOTE_PATH</w:t>
            </w:r>
          </w:p>
        </w:tc>
        <w:tc>
          <w:tcPr>
            <w:tcW w:w="6582" w:type="dxa"/>
            <w:vAlign w:val="center"/>
          </w:tcPr>
          <w:p w:rsidR="009665AA" w:rsidRPr="00C20A3E" w:rsidRDefault="00815D2F" w:rsidP="009665AA">
            <w:pPr>
              <w:rPr>
                <w:rFonts w:ascii="Calibri" w:hAnsi="Calibri"/>
                <w:sz w:val="20"/>
              </w:rPr>
            </w:pPr>
            <w:hyperlink r:id="rId66" w:history="1">
              <w:r w:rsidR="009665AA" w:rsidRPr="00C20A3E">
                <w:rPr>
                  <w:rStyle w:val="Hyperlink"/>
                  <w:rFonts w:ascii="Calibri" w:hAnsi="Calibri"/>
                  <w:color w:val="auto"/>
                  <w:sz w:val="20"/>
                  <w:u w:val="none"/>
                </w:rPr>
                <w:t>\\119.81.96.248\c$\SHIPMASTER\eSupplierPortal\WebScriptBuyers\CIDO_SHIPPING\Outbox</w:t>
              </w:r>
            </w:hyperlink>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1D11AA">
              <w:rPr>
                <w:rFonts w:ascii="Calibri" w:hAnsi="Calibri"/>
                <w:color w:val="000000"/>
                <w:sz w:val="20"/>
              </w:rPr>
              <w:t>PROCESS_RFQ</w:t>
            </w:r>
          </w:p>
        </w:tc>
        <w:tc>
          <w:tcPr>
            <w:tcW w:w="6582" w:type="dxa"/>
            <w:vAlign w:val="center"/>
          </w:tcPr>
          <w:p w:rsidR="009665AA" w:rsidRPr="00C20A3E" w:rsidRDefault="009665AA" w:rsidP="009665AA">
            <w:pPr>
              <w:rPr>
                <w:rFonts w:ascii="Calibri" w:hAnsi="Calibri"/>
                <w:sz w:val="20"/>
              </w:rPr>
            </w:pPr>
            <w:r w:rsidRPr="00C20A3E">
              <w:rPr>
                <w:rFonts w:ascii="Calibri" w:hAnsi="Calibri"/>
                <w:sz w:val="20"/>
              </w:rPr>
              <w:t>TRUE</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Pr>
                <w:rFonts w:ascii="Calibri" w:hAnsi="Calibri"/>
                <w:color w:val="000000"/>
                <w:sz w:val="20"/>
              </w:rPr>
              <w:t>PROCESS_QUOTE</w:t>
            </w:r>
          </w:p>
        </w:tc>
        <w:tc>
          <w:tcPr>
            <w:tcW w:w="6582" w:type="dxa"/>
            <w:vAlign w:val="center"/>
          </w:tcPr>
          <w:p w:rsidR="009665AA" w:rsidRPr="00C20A3E" w:rsidRDefault="009665AA" w:rsidP="009665AA">
            <w:pPr>
              <w:rPr>
                <w:rFonts w:ascii="Calibri" w:hAnsi="Calibri"/>
                <w:sz w:val="20"/>
              </w:rPr>
            </w:pPr>
            <w:r w:rsidRPr="00C20A3E">
              <w:rPr>
                <w:rFonts w:ascii="Calibri" w:hAnsi="Calibri"/>
                <w:sz w:val="20"/>
              </w:rPr>
              <w:t>TRUE</w:t>
            </w:r>
          </w:p>
        </w:tc>
      </w:tr>
    </w:tbl>
    <w:p w:rsidR="009665AA" w:rsidRDefault="00C20A3E" w:rsidP="009665AA">
      <w:pPr>
        <w:pStyle w:val="ListParagraph"/>
        <w:ind w:left="0"/>
        <w:jc w:val="center"/>
        <w:rPr>
          <w:rFonts w:eastAsia="Times New Roman" w:cs="Times New Roman"/>
          <w:bCs/>
          <w:color w:val="000000" w:themeColor="text1"/>
          <w:sz w:val="18"/>
          <w:szCs w:val="26"/>
        </w:rPr>
      </w:pPr>
      <w:r w:rsidRPr="00492785">
        <w:rPr>
          <w:rFonts w:eastAsia="Times New Roman" w:cs="Times New Roman"/>
          <w:bCs/>
          <w:color w:val="000000" w:themeColor="text1"/>
          <w:sz w:val="18"/>
          <w:szCs w:val="26"/>
        </w:rPr>
        <w:t>6.1.</w:t>
      </w:r>
      <w:r>
        <w:rPr>
          <w:rFonts w:eastAsia="Times New Roman" w:cs="Times New Roman"/>
          <w:bCs/>
          <w:color w:val="000000" w:themeColor="text1"/>
          <w:sz w:val="18"/>
          <w:szCs w:val="26"/>
        </w:rPr>
        <w:t>7</w:t>
      </w:r>
      <w:r w:rsidRPr="00492785">
        <w:rPr>
          <w:rFonts w:eastAsia="Times New Roman" w:cs="Times New Roman"/>
          <w:bCs/>
          <w:color w:val="000000" w:themeColor="text1"/>
          <w:sz w:val="18"/>
          <w:szCs w:val="26"/>
        </w:rPr>
        <w:t>.</w:t>
      </w:r>
      <w:r>
        <w:rPr>
          <w:rFonts w:eastAsia="Times New Roman" w:cs="Times New Roman"/>
          <w:bCs/>
          <w:color w:val="000000" w:themeColor="text1"/>
          <w:sz w:val="18"/>
          <w:szCs w:val="26"/>
        </w:rPr>
        <w:t>3</w:t>
      </w:r>
      <w:r w:rsidRPr="00331244">
        <w:rPr>
          <w:rFonts w:eastAsia="Times New Roman" w:cs="Times New Roman"/>
          <w:bCs/>
          <w:color w:val="000000" w:themeColor="text1"/>
          <w:sz w:val="18"/>
          <w:szCs w:val="26"/>
        </w:rPr>
        <w:t xml:space="preserve"> </w:t>
      </w:r>
      <w:r>
        <w:rPr>
          <w:rFonts w:eastAsia="Times New Roman" w:cs="Times New Roman"/>
          <w:bCs/>
          <w:color w:val="000000" w:themeColor="text1"/>
          <w:sz w:val="18"/>
          <w:szCs w:val="26"/>
        </w:rPr>
        <w:t xml:space="preserve">CIDO Http </w:t>
      </w:r>
      <w:r w:rsidRPr="00492785">
        <w:rPr>
          <w:rFonts w:eastAsia="Times New Roman" w:cs="Times New Roman"/>
          <w:bCs/>
          <w:color w:val="000000" w:themeColor="text1"/>
          <w:sz w:val="18"/>
          <w:szCs w:val="26"/>
        </w:rPr>
        <w:t>Pro</w:t>
      </w:r>
      <w:r>
        <w:rPr>
          <w:rFonts w:eastAsia="Times New Roman" w:cs="Times New Roman"/>
          <w:bCs/>
          <w:color w:val="000000" w:themeColor="text1"/>
          <w:sz w:val="18"/>
          <w:szCs w:val="26"/>
        </w:rPr>
        <w:t xml:space="preserve">cessor </w:t>
      </w:r>
      <w:r w:rsidR="009665AA">
        <w:rPr>
          <w:rFonts w:eastAsia="Times New Roman" w:cs="Times New Roman"/>
          <w:bCs/>
          <w:color w:val="000000" w:themeColor="text1"/>
          <w:sz w:val="18"/>
          <w:szCs w:val="26"/>
        </w:rPr>
        <w:t>Config Settings /AppSettings</w:t>
      </w:r>
    </w:p>
    <w:p w:rsidR="00C20A3E" w:rsidRDefault="00511B59" w:rsidP="00511B59">
      <w:pPr>
        <w:pStyle w:val="ListParagraph"/>
        <w:ind w:left="36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Batch File</w:t>
      </w:r>
    </w:p>
    <w:p w:rsidR="009665AA" w:rsidRPr="00C20A3E" w:rsidRDefault="009665AA" w:rsidP="0015465F">
      <w:pPr>
        <w:pStyle w:val="ListParagraph"/>
        <w:numPr>
          <w:ilvl w:val="0"/>
          <w:numId w:val="26"/>
        </w:numPr>
        <w:rPr>
          <w:rFonts w:eastAsia="Times New Roman" w:cs="Times New Roman"/>
          <w:b/>
          <w:bCs/>
          <w:color w:val="0F243E" w:themeColor="text2" w:themeShade="80"/>
          <w:sz w:val="24"/>
          <w:szCs w:val="26"/>
        </w:rPr>
      </w:pPr>
      <w:r w:rsidRPr="00C87CAC">
        <w:rPr>
          <w:rFonts w:eastAsia="Times New Roman" w:cs="Times New Roman"/>
          <w:b/>
          <w:bCs/>
          <w:color w:val="0F243E" w:themeColor="text2" w:themeShade="80"/>
          <w:sz w:val="24"/>
          <w:szCs w:val="26"/>
        </w:rPr>
        <w:t>CIDO_Shipping_Processor</w:t>
      </w:r>
    </w:p>
    <w:tbl>
      <w:tblPr>
        <w:tblStyle w:val="TableGrid"/>
        <w:tblW w:w="0" w:type="auto"/>
        <w:shd w:val="clear" w:color="auto" w:fill="EAEAEA"/>
        <w:tblLook w:val="04A0" w:firstRow="1" w:lastRow="0" w:firstColumn="1" w:lastColumn="0" w:noHBand="0" w:noVBand="1"/>
      </w:tblPr>
      <w:tblGrid>
        <w:gridCol w:w="9242"/>
      </w:tblGrid>
      <w:tr w:rsidR="009665AA" w:rsidRPr="00BD5907"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TITLE  CIDO Shipping Processor started at - %date% %time%</w:t>
            </w:r>
          </w:p>
          <w:p w:rsidR="009665AA" w:rsidRPr="00C87CAC" w:rsidRDefault="009665AA" w:rsidP="009665AA">
            <w:pPr>
              <w:rPr>
                <w:rFonts w:ascii="Consolas" w:eastAsia="Times New Roman" w:hAnsi="Consolas" w:cs="Consolas"/>
                <w:bCs/>
                <w:color w:val="000000" w:themeColor="text1"/>
                <w:sz w:val="18"/>
                <w:szCs w:val="18"/>
              </w:rPr>
            </w:pP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 ECHO OFF</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 xml:space="preserve">::net use \\119.81.96.248 /USER:Administrator "KSYhR77q" </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for /f "tokens=2 delims==" %%a in ('wmic OS Get localdatetime /value') do set "dt=%%a"</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set "YY=%dt:~2,2%" &amp; set "YYYY=%dt:~0,4%" &amp; set "MM=%dt:~4,2%" &amp; set "DD=%dt:~6,2%"</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set "HH=%dt:~8,2%" &amp; set "Min=%dt:~10,2%" &amp; set "Sec=%dt:~12,2%"</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set "year=%YYYY%" &amp; set "month=%MM%"</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set "month-num=%date:~3,2%"</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echo path : %year%\%month%</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if %month%==01 set month=jan</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if %month%==02 set month=feb</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if %month%==03 set month=mar</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if %month%==04 set month=apr</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if %month%==05 set month=may</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if %month%==06 set month=jun</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if %month%==07 set month=jul</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if %month%==08 set month=aug</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if %month%==09 set month=sep</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if %month%==10 set month=oct</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if %month%==11 set month=nov</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if %month%==12 set month=dec</w:t>
            </w:r>
          </w:p>
          <w:p w:rsidR="009665AA" w:rsidRPr="00C87CAC" w:rsidRDefault="009665AA" w:rsidP="009665AA">
            <w:pPr>
              <w:rPr>
                <w:rFonts w:ascii="Consolas" w:eastAsia="Times New Roman" w:hAnsi="Consolas" w:cs="Consolas"/>
                <w:bCs/>
                <w:color w:val="000000" w:themeColor="text1"/>
                <w:sz w:val="18"/>
                <w:szCs w:val="18"/>
              </w:rPr>
            </w:pP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echo copy files for CIDO quotes</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 xml:space="preserve">::xcopy \\119.81.96.248\c$\SHIPMASTER\eSupplierPortal\WebScriptBuyers\CIDO_SHIPPING\Outbox\*.* </w:t>
            </w:r>
            <w:r w:rsidRPr="00C87CAC">
              <w:rPr>
                <w:rFonts w:ascii="Consolas" w:eastAsia="Times New Roman" w:hAnsi="Consolas" w:cs="Consolas"/>
                <w:bCs/>
                <w:color w:val="000000" w:themeColor="text1"/>
                <w:sz w:val="18"/>
                <w:szCs w:val="18"/>
              </w:rPr>
              <w:lastRenderedPageBreak/>
              <w:t>\\119.81.96.248\c$\SHIPMASTER\eSupplierPortal\WebScriptBuyers\CIDO_SHIPPING\Outbox\Backup /Y /I</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::move /Y \\119.81.96.248\c$\SHIPMASTER\eSupplierPortal\WebScriptBuyers\CIDO_SHIPPING\Outbox\*.* C:\LeS\eSupplierPortal\LeS_MTML_Quotes\CIDO_Quotes</w:t>
            </w:r>
          </w:p>
          <w:p w:rsidR="009665AA" w:rsidRPr="00C87CAC" w:rsidRDefault="009665AA" w:rsidP="009665AA">
            <w:pPr>
              <w:rPr>
                <w:rFonts w:ascii="Consolas" w:eastAsia="Times New Roman" w:hAnsi="Consolas" w:cs="Consolas"/>
                <w:bCs/>
                <w:color w:val="000000" w:themeColor="text1"/>
                <w:sz w:val="18"/>
                <w:szCs w:val="18"/>
              </w:rPr>
            </w:pP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c:</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cd C:\LeS\LeS_Processors\Http_Cido_Shipping_Processor\</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Http_Cido_Shipping_Processor.exe</w:t>
            </w:r>
          </w:p>
          <w:p w:rsidR="009665AA" w:rsidRPr="00C87CAC" w:rsidRDefault="009665AA" w:rsidP="009665AA">
            <w:pPr>
              <w:rPr>
                <w:rFonts w:ascii="Consolas" w:eastAsia="Times New Roman" w:hAnsi="Consolas" w:cs="Consolas"/>
                <w:bCs/>
                <w:color w:val="000000" w:themeColor="text1"/>
                <w:sz w:val="18"/>
                <w:szCs w:val="18"/>
              </w:rPr>
            </w:pP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xcopy C:\LeS\LeS_Processors\Http_Cido_Shipping_Processor\Attachments\*.* C:\LeS\LeS_Processors\Http_Cido_Shipping_Processor\Attachments\Backup /Y /I</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move /Y C:\LeS\LeS_Processors\Http_Cido_Shipping_Processor\Attachments\*.* \\119.81.96.248\c$\SHIPMASTER\eSupplierPortal\ESUPPLIER_ATTACHMENTS\%YYYY%\%MM%</w:t>
            </w:r>
          </w:p>
          <w:p w:rsidR="009665AA" w:rsidRPr="00C87CAC" w:rsidRDefault="009665AA" w:rsidP="009665AA">
            <w:pPr>
              <w:rPr>
                <w:rFonts w:ascii="Consolas" w:eastAsia="Times New Roman" w:hAnsi="Consolas" w:cs="Consolas"/>
                <w:bCs/>
                <w:color w:val="000000" w:themeColor="text1"/>
                <w:sz w:val="18"/>
                <w:szCs w:val="18"/>
              </w:rPr>
            </w:pPr>
          </w:p>
          <w:p w:rsidR="009665AA" w:rsidRPr="00C87CAC" w:rsidRDefault="009665AA" w:rsidP="009665AA">
            <w:pPr>
              <w:rPr>
                <w:rFonts w:ascii="Consolas" w:eastAsia="Times New Roman" w:hAnsi="Consolas" w:cs="Consolas"/>
                <w:bCs/>
                <w:color w:val="000000" w:themeColor="text1"/>
                <w:sz w:val="18"/>
                <w:szCs w:val="18"/>
              </w:rPr>
            </w:pP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xcopy C:\LeS\LeS_Processors\Http_Cido_Shipping_Processor\ScreenShots\*.* C:\LeS\LeS_Processors\Http_Cido_Shipping_Processor\ScreenShots\Backup /Y /I</w:t>
            </w: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move /Y C:\LeS\LeS_Processors\Http_Cido_Shipping_Processor\ScreenShots\*.* \\119.81.96.248\c$\SHIPMASTER\eSupplierPortal\ESUPPLIER_ATTACHMENTS\%YYYY%\%MM%</w:t>
            </w:r>
          </w:p>
          <w:p w:rsidR="009665AA" w:rsidRPr="00C87CAC" w:rsidRDefault="009665AA" w:rsidP="009665AA">
            <w:pPr>
              <w:rPr>
                <w:rFonts w:ascii="Consolas" w:eastAsia="Times New Roman" w:hAnsi="Consolas" w:cs="Consolas"/>
                <w:bCs/>
                <w:color w:val="000000" w:themeColor="text1"/>
                <w:sz w:val="18"/>
                <w:szCs w:val="18"/>
              </w:rPr>
            </w:pPr>
          </w:p>
          <w:p w:rsidR="009665AA" w:rsidRPr="00C87CAC"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xcopy C:\LeS\LeS_Processors\Http_Cido_Shipping_Processor\XML\*.* C:\LeS\LeS_Processors\Http_Cido_Shipping_Processor\XML\Backup /Y /I</w:t>
            </w:r>
          </w:p>
          <w:p w:rsidR="009665AA" w:rsidRPr="0088067B" w:rsidRDefault="009665AA" w:rsidP="009665AA">
            <w:pPr>
              <w:rPr>
                <w:rFonts w:ascii="Consolas" w:eastAsia="Times New Roman" w:hAnsi="Consolas" w:cs="Consolas"/>
                <w:bCs/>
                <w:color w:val="000000" w:themeColor="text1"/>
                <w:sz w:val="18"/>
                <w:szCs w:val="18"/>
              </w:rPr>
            </w:pPr>
            <w:r w:rsidRPr="00C87CAC">
              <w:rPr>
                <w:rFonts w:ascii="Consolas" w:eastAsia="Times New Roman" w:hAnsi="Consolas" w:cs="Consolas"/>
                <w:bCs/>
                <w:color w:val="000000" w:themeColor="text1"/>
                <w:sz w:val="18"/>
                <w:szCs w:val="18"/>
              </w:rPr>
              <w:t>move /Y C:\LeS\LeS_Processors\Http_Cido_Shipping_Processor\XML\*.* \\119.81.96.248\c$\SHIPMASTER\eSuppli</w:t>
            </w:r>
            <w:r>
              <w:rPr>
                <w:rFonts w:ascii="Consolas" w:eastAsia="Times New Roman" w:hAnsi="Consolas" w:cs="Consolas"/>
                <w:bCs/>
                <w:color w:val="000000" w:themeColor="text1"/>
                <w:sz w:val="18"/>
                <w:szCs w:val="18"/>
              </w:rPr>
              <w:t>erPortal\LES_XML_INBOX</w:t>
            </w:r>
          </w:p>
          <w:p w:rsidR="009665AA" w:rsidRPr="0088067B" w:rsidRDefault="009665AA" w:rsidP="009665AA">
            <w:pPr>
              <w:pStyle w:val="ListParagraph"/>
              <w:ind w:left="360"/>
              <w:rPr>
                <w:rFonts w:ascii="Consolas" w:eastAsia="Times New Roman" w:hAnsi="Consolas" w:cs="Consolas"/>
                <w:bCs/>
                <w:color w:val="000000" w:themeColor="text1"/>
                <w:sz w:val="18"/>
                <w:szCs w:val="18"/>
              </w:rPr>
            </w:pPr>
          </w:p>
        </w:tc>
      </w:tr>
    </w:tbl>
    <w:p w:rsidR="009665AA" w:rsidRDefault="009665AA" w:rsidP="009665AA">
      <w:pPr>
        <w:pStyle w:val="ListParagraph"/>
        <w:ind w:left="360"/>
        <w:rPr>
          <w:rFonts w:eastAsia="Times New Roman" w:cs="Times New Roman"/>
          <w:b/>
          <w:bCs/>
          <w:color w:val="4D4D4D"/>
          <w:sz w:val="28"/>
          <w:szCs w:val="26"/>
        </w:rPr>
      </w:pPr>
    </w:p>
    <w:p w:rsidR="009665AA" w:rsidRPr="00AF565A" w:rsidRDefault="00E17BFA" w:rsidP="00AF565A">
      <w:pPr>
        <w:pStyle w:val="Heading3"/>
      </w:pPr>
      <w:bookmarkStart w:id="28" w:name="_Toc36109048"/>
      <w:r w:rsidRPr="00AF565A">
        <w:t xml:space="preserve">6.1.8 </w:t>
      </w:r>
      <w:r w:rsidR="009665AA" w:rsidRPr="00AF565A">
        <w:t>HTTP_DNVGL_Processor</w:t>
      </w:r>
      <w:bookmarkEnd w:id="28"/>
    </w:p>
    <w:p w:rsidR="009665AA" w:rsidRPr="00F263AE" w:rsidRDefault="009665AA" w:rsidP="009665AA">
      <w:r>
        <w:t xml:space="preserve">Http DNVGL </w:t>
      </w:r>
      <w:r w:rsidRPr="00F263AE">
        <w:t xml:space="preserve">Processor </w:t>
      </w:r>
      <w:r w:rsidR="00E17BFA">
        <w:t xml:space="preserve">downloads RFQ and </w:t>
      </w:r>
      <w:r>
        <w:t>PO from web page. Mail Processor downloads Buyer’s mails &amp; converts them into Mail-Text file. Processor extracts link from</w:t>
      </w:r>
      <w:r w:rsidR="00E17BFA">
        <w:t xml:space="preserve"> Mail-Text file and convert RFQ and </w:t>
      </w:r>
      <w:r>
        <w:t xml:space="preserve">PO details to LeS_XML file. If any error occurs while processing link, an error notification is sent to support. </w:t>
      </w:r>
    </w:p>
    <w:tbl>
      <w:tblPr>
        <w:tblStyle w:val="TableGrid"/>
        <w:tblW w:w="0" w:type="auto"/>
        <w:tblInd w:w="108" w:type="dxa"/>
        <w:tblLayout w:type="fixed"/>
        <w:tblLook w:val="04A0" w:firstRow="1" w:lastRow="0" w:firstColumn="1" w:lastColumn="0" w:noHBand="0" w:noVBand="1"/>
      </w:tblPr>
      <w:tblGrid>
        <w:gridCol w:w="2552"/>
        <w:gridCol w:w="6582"/>
      </w:tblGrid>
      <w:tr w:rsidR="009665AA" w:rsidTr="009665AA">
        <w:trPr>
          <w:trHeight w:val="474"/>
        </w:trPr>
        <w:tc>
          <w:tcPr>
            <w:tcW w:w="9134"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 xml:space="preserve">Type of Processor </w:t>
            </w:r>
          </w:p>
        </w:tc>
        <w:tc>
          <w:tcPr>
            <w:tcW w:w="6582" w:type="dxa"/>
            <w:vAlign w:val="center"/>
          </w:tcPr>
          <w:p w:rsidR="009665AA" w:rsidRPr="00BE06DF" w:rsidRDefault="009665AA" w:rsidP="009665AA">
            <w:pPr>
              <w:rPr>
                <w:sz w:val="20"/>
              </w:rPr>
            </w:pPr>
            <w:r w:rsidRPr="00BE06DF">
              <w:rPr>
                <w:sz w:val="20"/>
              </w:rPr>
              <w:t>Web</w:t>
            </w:r>
            <w:r>
              <w:rPr>
                <w:sz w:val="20"/>
              </w:rPr>
              <w:t xml:space="preserve"> </w:t>
            </w:r>
            <w:r w:rsidRPr="00BE06DF">
              <w:rPr>
                <w:sz w:val="20"/>
              </w:rPr>
              <w:t>Scrapper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Server Path</w:t>
            </w:r>
          </w:p>
        </w:tc>
        <w:tc>
          <w:tcPr>
            <w:tcW w:w="6582" w:type="dxa"/>
            <w:vAlign w:val="center"/>
          </w:tcPr>
          <w:p w:rsidR="009665AA" w:rsidRPr="00BE06DF" w:rsidRDefault="009665AA" w:rsidP="009665AA">
            <w:pPr>
              <w:rPr>
                <w:sz w:val="20"/>
              </w:rPr>
            </w:pPr>
            <w:r w:rsidRPr="00A1122D">
              <w:rPr>
                <w:sz w:val="20"/>
              </w:rPr>
              <w:t>C:\LeS\LeS_Processors\HTTP_DNVGL_Processor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Is Live?</w:t>
            </w:r>
          </w:p>
        </w:tc>
        <w:tc>
          <w:tcPr>
            <w:tcW w:w="6582" w:type="dxa"/>
            <w:vAlign w:val="center"/>
          </w:tcPr>
          <w:p w:rsidR="009665AA" w:rsidRPr="00BE06DF" w:rsidRDefault="009665AA" w:rsidP="009665AA">
            <w:pPr>
              <w:rPr>
                <w:sz w:val="20"/>
              </w:rPr>
            </w:pPr>
            <w:r w:rsidRPr="00BE06DF">
              <w:rPr>
                <w:sz w:val="20"/>
              </w:rPr>
              <w:t>Yes</w:t>
            </w:r>
          </w:p>
        </w:tc>
      </w:tr>
    </w:tbl>
    <w:p w:rsidR="009665AA" w:rsidRPr="00492785" w:rsidRDefault="009665AA"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 xml:space="preserve"> </w:t>
      </w:r>
      <w:r w:rsidR="00E17BFA">
        <w:rPr>
          <w:rFonts w:eastAsia="Times New Roman" w:cs="Times New Roman"/>
          <w:bCs/>
          <w:color w:val="000000" w:themeColor="text1"/>
          <w:sz w:val="18"/>
          <w:szCs w:val="26"/>
        </w:rPr>
        <w:t>6.1.8</w:t>
      </w:r>
      <w:r w:rsidRPr="00492785">
        <w:rPr>
          <w:rFonts w:eastAsia="Times New Roman" w:cs="Times New Roman"/>
          <w:bCs/>
          <w:color w:val="000000" w:themeColor="text1"/>
          <w:sz w:val="18"/>
          <w:szCs w:val="26"/>
        </w:rPr>
        <w:t xml:space="preserve">.1 </w:t>
      </w:r>
      <w:r>
        <w:rPr>
          <w:rFonts w:eastAsia="Times New Roman" w:cs="Times New Roman"/>
          <w:bCs/>
          <w:color w:val="000000" w:themeColor="text1"/>
          <w:sz w:val="18"/>
          <w:szCs w:val="26"/>
        </w:rPr>
        <w:t xml:space="preserve">Http DNVGL  </w:t>
      </w:r>
      <w:r w:rsidRPr="00492785">
        <w:rPr>
          <w:rFonts w:eastAsia="Times New Roman" w:cs="Times New Roman"/>
          <w:bCs/>
          <w:color w:val="000000" w:themeColor="text1"/>
          <w:sz w:val="18"/>
          <w:szCs w:val="26"/>
        </w:rPr>
        <w:t>Processor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9665AA" w:rsidTr="009665AA">
        <w:trPr>
          <w:trHeight w:val="474"/>
        </w:trPr>
        <w:tc>
          <w:tcPr>
            <w:tcW w:w="851" w:type="dxa"/>
            <w:vAlign w:val="center"/>
          </w:tcPr>
          <w:p w:rsidR="009665AA" w:rsidRDefault="009665AA" w:rsidP="009665AA">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9665AA" w:rsidTr="009665AA">
        <w:trPr>
          <w:trHeight w:val="365"/>
        </w:trPr>
        <w:tc>
          <w:tcPr>
            <w:tcW w:w="851" w:type="dxa"/>
            <w:vMerge w:val="restart"/>
          </w:tcPr>
          <w:p w:rsidR="009665AA" w:rsidRPr="00C36BC1" w:rsidRDefault="009665AA" w:rsidP="009665AA">
            <w:pPr>
              <w:jc w:val="center"/>
              <w:rPr>
                <w:sz w:val="20"/>
              </w:rPr>
            </w:pPr>
            <w:r w:rsidRPr="00C36BC1">
              <w:rPr>
                <w:sz w:val="20"/>
              </w:rPr>
              <w:t>1.</w:t>
            </w:r>
          </w:p>
        </w:tc>
        <w:tc>
          <w:tcPr>
            <w:tcW w:w="1701" w:type="dxa"/>
            <w:vAlign w:val="center"/>
          </w:tcPr>
          <w:p w:rsidR="009665AA" w:rsidRPr="00C36BC1" w:rsidRDefault="009665AA" w:rsidP="009665AA">
            <w:pPr>
              <w:rPr>
                <w:sz w:val="20"/>
              </w:rPr>
            </w:pPr>
            <w:r w:rsidRPr="00C36BC1">
              <w:rPr>
                <w:sz w:val="20"/>
              </w:rPr>
              <w:t>Name</w:t>
            </w:r>
          </w:p>
        </w:tc>
        <w:tc>
          <w:tcPr>
            <w:tcW w:w="6582" w:type="dxa"/>
            <w:vAlign w:val="center"/>
          </w:tcPr>
          <w:p w:rsidR="009665AA" w:rsidRPr="00C36BC1" w:rsidRDefault="009665AA" w:rsidP="009665AA">
            <w:pPr>
              <w:rPr>
                <w:sz w:val="20"/>
              </w:rPr>
            </w:pPr>
            <w:r w:rsidRPr="00A1122D">
              <w:rPr>
                <w:sz w:val="20"/>
              </w:rPr>
              <w:t>Http_DNVGL_Processor</w:t>
            </w:r>
          </w:p>
        </w:tc>
      </w:tr>
      <w:tr w:rsidR="009665AA" w:rsidTr="009665AA">
        <w:trPr>
          <w:trHeight w:val="413"/>
        </w:trPr>
        <w:tc>
          <w:tcPr>
            <w:tcW w:w="851" w:type="dxa"/>
            <w:vMerge/>
          </w:tcPr>
          <w:p w:rsidR="009665AA" w:rsidRPr="00C36BC1" w:rsidRDefault="009665AA" w:rsidP="009665AA">
            <w:pPr>
              <w:jc w:val="center"/>
              <w:rPr>
                <w:sz w:val="20"/>
              </w:rPr>
            </w:pPr>
          </w:p>
        </w:tc>
        <w:tc>
          <w:tcPr>
            <w:tcW w:w="1701" w:type="dxa"/>
            <w:vAlign w:val="center"/>
          </w:tcPr>
          <w:p w:rsidR="009665AA" w:rsidRPr="00C36BC1" w:rsidRDefault="009665AA" w:rsidP="009665AA">
            <w:pPr>
              <w:rPr>
                <w:sz w:val="20"/>
              </w:rPr>
            </w:pPr>
            <w:r w:rsidRPr="00C36BC1">
              <w:rPr>
                <w:sz w:val="20"/>
              </w:rPr>
              <w:t>Interval</w:t>
            </w:r>
          </w:p>
        </w:tc>
        <w:tc>
          <w:tcPr>
            <w:tcW w:w="6582" w:type="dxa"/>
            <w:vAlign w:val="center"/>
          </w:tcPr>
          <w:p w:rsidR="009665AA" w:rsidRPr="00C36BC1" w:rsidRDefault="009665AA" w:rsidP="009665AA">
            <w:pPr>
              <w:rPr>
                <w:sz w:val="20"/>
              </w:rPr>
            </w:pPr>
            <w:r>
              <w:rPr>
                <w:sz w:val="20"/>
              </w:rPr>
              <w:t>15</w:t>
            </w:r>
            <w:r w:rsidRPr="00C36BC1">
              <w:rPr>
                <w:sz w:val="20"/>
              </w:rPr>
              <w:t xml:space="preserve"> minutes</w:t>
            </w:r>
          </w:p>
        </w:tc>
      </w:tr>
      <w:tr w:rsidR="009665AA" w:rsidTr="009665AA">
        <w:trPr>
          <w:trHeight w:val="548"/>
        </w:trPr>
        <w:tc>
          <w:tcPr>
            <w:tcW w:w="851" w:type="dxa"/>
            <w:vMerge/>
          </w:tcPr>
          <w:p w:rsidR="009665AA" w:rsidRPr="00C36BC1" w:rsidRDefault="009665AA" w:rsidP="009665AA">
            <w:pPr>
              <w:jc w:val="center"/>
              <w:rPr>
                <w:sz w:val="20"/>
              </w:rPr>
            </w:pPr>
          </w:p>
        </w:tc>
        <w:tc>
          <w:tcPr>
            <w:tcW w:w="1701" w:type="dxa"/>
          </w:tcPr>
          <w:p w:rsidR="009665AA" w:rsidRPr="00C36BC1" w:rsidRDefault="009665AA" w:rsidP="009665AA">
            <w:pPr>
              <w:rPr>
                <w:sz w:val="20"/>
              </w:rPr>
            </w:pPr>
            <w:r w:rsidRPr="00C36BC1">
              <w:rPr>
                <w:sz w:val="20"/>
              </w:rPr>
              <w:t>Action</w:t>
            </w:r>
          </w:p>
        </w:tc>
        <w:tc>
          <w:tcPr>
            <w:tcW w:w="6582" w:type="dxa"/>
          </w:tcPr>
          <w:p w:rsidR="009665AA" w:rsidRPr="00C36BC1" w:rsidRDefault="009665AA" w:rsidP="009665AA">
            <w:pPr>
              <w:rPr>
                <w:sz w:val="20"/>
              </w:rPr>
            </w:pPr>
            <w:r w:rsidRPr="00A1122D">
              <w:rPr>
                <w:sz w:val="20"/>
              </w:rPr>
              <w:t>C:\LeS\LeS_Processors\HTTP_DNVGL_Processor\DNVGL_Processor.BAT</w:t>
            </w:r>
          </w:p>
        </w:tc>
      </w:tr>
    </w:tbl>
    <w:p w:rsidR="009665AA" w:rsidRDefault="00E17BFA"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6.1.8</w:t>
      </w:r>
      <w:r w:rsidR="009665AA" w:rsidRPr="00492785">
        <w:rPr>
          <w:rFonts w:eastAsia="Times New Roman" w:cs="Times New Roman"/>
          <w:bCs/>
          <w:color w:val="000000" w:themeColor="text1"/>
          <w:sz w:val="18"/>
          <w:szCs w:val="26"/>
        </w:rPr>
        <w:t>.</w:t>
      </w:r>
      <w:r w:rsidR="009665AA">
        <w:rPr>
          <w:rFonts w:eastAsia="Times New Roman" w:cs="Times New Roman"/>
          <w:bCs/>
          <w:color w:val="000000" w:themeColor="text1"/>
          <w:sz w:val="18"/>
          <w:szCs w:val="26"/>
        </w:rPr>
        <w:t>2</w:t>
      </w:r>
      <w:r w:rsidR="009665AA" w:rsidRPr="00331244">
        <w:rPr>
          <w:rFonts w:eastAsia="Times New Roman" w:cs="Times New Roman"/>
          <w:bCs/>
          <w:color w:val="000000" w:themeColor="text1"/>
          <w:sz w:val="18"/>
          <w:szCs w:val="26"/>
        </w:rPr>
        <w:t xml:space="preserve"> </w:t>
      </w:r>
      <w:r w:rsidR="009665AA">
        <w:rPr>
          <w:rFonts w:eastAsia="Times New Roman" w:cs="Times New Roman"/>
          <w:bCs/>
          <w:color w:val="000000" w:themeColor="text1"/>
          <w:sz w:val="18"/>
          <w:szCs w:val="26"/>
        </w:rPr>
        <w:t>Http DNVGL</w:t>
      </w:r>
      <w:r w:rsidR="009665AA" w:rsidRPr="00492785">
        <w:rPr>
          <w:rFonts w:eastAsia="Times New Roman" w:cs="Times New Roman"/>
          <w:bCs/>
          <w:color w:val="000000" w:themeColor="text1"/>
          <w:sz w:val="18"/>
          <w:szCs w:val="26"/>
        </w:rPr>
        <w:t xml:space="preserve"> Pro</w:t>
      </w:r>
      <w:r w:rsidR="009665AA">
        <w:rPr>
          <w:rFonts w:eastAsia="Times New Roman" w:cs="Times New Roman"/>
          <w:bCs/>
          <w:color w:val="000000" w:themeColor="text1"/>
          <w:sz w:val="18"/>
          <w:szCs w:val="26"/>
        </w:rPr>
        <w:t>cessor Task Info</w:t>
      </w:r>
    </w:p>
    <w:p w:rsidR="009665AA" w:rsidRPr="00E52A98" w:rsidRDefault="009665AA" w:rsidP="009665AA">
      <w:pPr>
        <w:pStyle w:val="ListParagraph"/>
        <w:ind w:left="360"/>
        <w:jc w:val="center"/>
        <w:rPr>
          <w:rFonts w:eastAsia="Times New Roman" w:cs="Times New Roman"/>
          <w:bCs/>
          <w:color w:val="4D4D4D"/>
          <w:sz w:val="24"/>
          <w:szCs w:val="26"/>
        </w:rPr>
      </w:pPr>
    </w:p>
    <w:p w:rsidR="009665AA" w:rsidRPr="004F5C9F" w:rsidRDefault="009665AA" w:rsidP="0015465F">
      <w:pPr>
        <w:pStyle w:val="ListParagraph"/>
        <w:numPr>
          <w:ilvl w:val="0"/>
          <w:numId w:val="18"/>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 xml:space="preserve">onfig settings / AppSetting.xml for 203-VPC4 server - </w:t>
      </w:r>
    </w:p>
    <w:tbl>
      <w:tblPr>
        <w:tblStyle w:val="TableGrid"/>
        <w:tblW w:w="0" w:type="auto"/>
        <w:tblInd w:w="108" w:type="dxa"/>
        <w:tblLayout w:type="fixed"/>
        <w:tblLook w:val="04A0" w:firstRow="1" w:lastRow="0" w:firstColumn="1" w:lastColumn="0" w:noHBand="0" w:noVBand="1"/>
      </w:tblPr>
      <w:tblGrid>
        <w:gridCol w:w="2552"/>
        <w:gridCol w:w="6582"/>
      </w:tblGrid>
      <w:tr w:rsidR="009665AA" w:rsidRPr="00F14471" w:rsidTr="009665AA">
        <w:trPr>
          <w:trHeight w:val="566"/>
        </w:trPr>
        <w:tc>
          <w:tcPr>
            <w:tcW w:w="2552" w:type="dxa"/>
            <w:shd w:val="clear" w:color="auto" w:fill="17365D" w:themeFill="text2" w:themeFillShade="BF"/>
            <w:vAlign w:val="center"/>
          </w:tcPr>
          <w:p w:rsidR="009665AA" w:rsidRPr="00F14471" w:rsidRDefault="009665AA" w:rsidP="009665AA">
            <w:pPr>
              <w:rPr>
                <w:b/>
              </w:rPr>
            </w:pPr>
            <w:r w:rsidRPr="00F14471">
              <w:rPr>
                <w:b/>
              </w:rPr>
              <w:t>Parameters</w:t>
            </w:r>
          </w:p>
        </w:tc>
        <w:tc>
          <w:tcPr>
            <w:tcW w:w="6582" w:type="dxa"/>
            <w:shd w:val="clear" w:color="auto" w:fill="17365D" w:themeFill="text2" w:themeFillShade="BF"/>
            <w:vAlign w:val="center"/>
          </w:tcPr>
          <w:p w:rsidR="009665AA" w:rsidRPr="00F14471" w:rsidRDefault="009665AA" w:rsidP="009665AA">
            <w:pPr>
              <w:rPr>
                <w:b/>
              </w:rPr>
            </w:pPr>
            <w:r w:rsidRPr="00F14471">
              <w:rPr>
                <w:b/>
              </w:rPr>
              <w:t>Parameter’s Value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623881">
              <w:rPr>
                <w:rFonts w:ascii="Calibri" w:hAnsi="Calibri"/>
                <w:color w:val="000000"/>
                <w:sz w:val="20"/>
              </w:rPr>
              <w:lastRenderedPageBreak/>
              <w:t>SERVER</w:t>
            </w:r>
          </w:p>
        </w:tc>
        <w:tc>
          <w:tcPr>
            <w:tcW w:w="6582" w:type="dxa"/>
          </w:tcPr>
          <w:p w:rsidR="009665AA" w:rsidRPr="003A5DEC" w:rsidRDefault="009665AA" w:rsidP="009665AA">
            <w:pPr>
              <w:rPr>
                <w:rFonts w:ascii="Calibri" w:hAnsi="Calibri"/>
                <w:color w:val="000000"/>
                <w:sz w:val="20"/>
              </w:rPr>
            </w:pPr>
            <w:r w:rsidRPr="00623881">
              <w:rPr>
                <w:rFonts w:ascii="Calibri" w:hAnsi="Calibri"/>
                <w:color w:val="000000"/>
                <w:sz w:val="20"/>
              </w:rPr>
              <w:t>LES_203-&gt;VPC4</w:t>
            </w:r>
          </w:p>
        </w:tc>
      </w:tr>
      <w:tr w:rsidR="009665AA" w:rsidTr="009665AA">
        <w:trPr>
          <w:trHeight w:val="397"/>
        </w:trPr>
        <w:tc>
          <w:tcPr>
            <w:tcW w:w="2552" w:type="dxa"/>
          </w:tcPr>
          <w:p w:rsidR="009665AA" w:rsidRPr="00551A0B" w:rsidRDefault="009665AA" w:rsidP="009665AA">
            <w:pPr>
              <w:rPr>
                <w:rFonts w:ascii="Calibri" w:hAnsi="Calibri"/>
                <w:color w:val="000000"/>
                <w:sz w:val="20"/>
              </w:rPr>
            </w:pPr>
            <w:r w:rsidRPr="00623881">
              <w:rPr>
                <w:rFonts w:ascii="Calibri" w:hAnsi="Calibri"/>
                <w:color w:val="000000"/>
                <w:sz w:val="20"/>
              </w:rPr>
              <w:t>PROCESSNAME</w:t>
            </w:r>
          </w:p>
        </w:tc>
        <w:tc>
          <w:tcPr>
            <w:tcW w:w="6582" w:type="dxa"/>
          </w:tcPr>
          <w:p w:rsidR="009665AA" w:rsidRPr="000A3EBE" w:rsidRDefault="009665AA" w:rsidP="009665AA">
            <w:pPr>
              <w:rPr>
                <w:rFonts w:ascii="Calibri" w:hAnsi="Calibri"/>
                <w:sz w:val="20"/>
              </w:rPr>
            </w:pPr>
            <w:r w:rsidRPr="000A3EBE">
              <w:rPr>
                <w:rFonts w:ascii="Calibri" w:hAnsi="Calibri"/>
                <w:sz w:val="20"/>
              </w:rPr>
              <w:t>HTTP_DNVGL_Processor</w:t>
            </w:r>
          </w:p>
        </w:tc>
      </w:tr>
      <w:tr w:rsidR="009665AA" w:rsidTr="009665AA">
        <w:trPr>
          <w:trHeight w:val="397"/>
        </w:trPr>
        <w:tc>
          <w:tcPr>
            <w:tcW w:w="2552" w:type="dxa"/>
          </w:tcPr>
          <w:p w:rsidR="009665AA" w:rsidRPr="00551A0B" w:rsidRDefault="009665AA" w:rsidP="009665AA">
            <w:pPr>
              <w:rPr>
                <w:rFonts w:ascii="Calibri" w:hAnsi="Calibri"/>
                <w:color w:val="000000"/>
                <w:sz w:val="20"/>
              </w:rPr>
            </w:pPr>
            <w:r w:rsidRPr="00623881">
              <w:rPr>
                <w:rFonts w:ascii="Calibri" w:hAnsi="Calibri"/>
                <w:color w:val="000000"/>
                <w:sz w:val="20"/>
              </w:rPr>
              <w:t>XML_PATH</w:t>
            </w:r>
          </w:p>
        </w:tc>
        <w:tc>
          <w:tcPr>
            <w:tcW w:w="6582" w:type="dxa"/>
          </w:tcPr>
          <w:p w:rsidR="009665AA" w:rsidRPr="000A3EBE" w:rsidRDefault="009665AA" w:rsidP="009665AA">
            <w:pPr>
              <w:rPr>
                <w:rFonts w:ascii="Calibri" w:hAnsi="Calibri"/>
                <w:sz w:val="20"/>
              </w:rPr>
            </w:pPr>
            <w:r w:rsidRPr="000A3EBE">
              <w:rPr>
                <w:rFonts w:ascii="Calibri" w:hAnsi="Calibri"/>
                <w:sz w:val="20"/>
              </w:rPr>
              <w:t>C:\LeS\LeS_Processors\HTTP_DNVGL_Processor\XML</w:t>
            </w:r>
          </w:p>
        </w:tc>
      </w:tr>
      <w:tr w:rsidR="009665AA" w:rsidTr="009665AA">
        <w:trPr>
          <w:trHeight w:val="397"/>
        </w:trPr>
        <w:tc>
          <w:tcPr>
            <w:tcW w:w="2552" w:type="dxa"/>
          </w:tcPr>
          <w:p w:rsidR="009665AA" w:rsidRPr="00551A0B" w:rsidRDefault="009665AA" w:rsidP="009665AA">
            <w:pPr>
              <w:rPr>
                <w:rFonts w:ascii="Calibri" w:hAnsi="Calibri"/>
                <w:color w:val="000000"/>
                <w:sz w:val="20"/>
              </w:rPr>
            </w:pPr>
            <w:r w:rsidRPr="00623881">
              <w:rPr>
                <w:rFonts w:ascii="Calibri" w:hAnsi="Calibri"/>
                <w:color w:val="000000"/>
                <w:sz w:val="20"/>
              </w:rPr>
              <w:t>ENCYRPTURL</w:t>
            </w:r>
          </w:p>
        </w:tc>
        <w:tc>
          <w:tcPr>
            <w:tcW w:w="6582" w:type="dxa"/>
          </w:tcPr>
          <w:p w:rsidR="009665AA" w:rsidRPr="000A3EBE" w:rsidRDefault="009665AA" w:rsidP="009665AA">
            <w:pPr>
              <w:rPr>
                <w:rFonts w:ascii="Calibri" w:hAnsi="Calibri"/>
                <w:sz w:val="20"/>
              </w:rPr>
            </w:pPr>
            <w:r w:rsidRPr="000A3EBE">
              <w:rPr>
                <w:rFonts w:ascii="Calibri" w:hAnsi="Calibri"/>
                <w:sz w:val="20"/>
              </w:rPr>
              <w:t>protect-de.mimecast.com</w:t>
            </w:r>
          </w:p>
        </w:tc>
      </w:tr>
      <w:tr w:rsidR="009665AA" w:rsidTr="009665AA">
        <w:trPr>
          <w:trHeight w:val="397"/>
        </w:trPr>
        <w:tc>
          <w:tcPr>
            <w:tcW w:w="2552" w:type="dxa"/>
          </w:tcPr>
          <w:p w:rsidR="009665AA" w:rsidRPr="00551A0B" w:rsidRDefault="009665AA" w:rsidP="009665AA">
            <w:pPr>
              <w:rPr>
                <w:rFonts w:ascii="Calibri" w:hAnsi="Calibri"/>
                <w:color w:val="000000"/>
                <w:sz w:val="20"/>
              </w:rPr>
            </w:pPr>
            <w:r w:rsidRPr="00623881">
              <w:rPr>
                <w:rFonts w:ascii="Calibri" w:hAnsi="Calibri"/>
                <w:color w:val="000000"/>
                <w:sz w:val="20"/>
              </w:rPr>
              <w:t>DISPLAY_SUPPLIER_EMAIL</w:t>
            </w:r>
          </w:p>
        </w:tc>
        <w:tc>
          <w:tcPr>
            <w:tcW w:w="6582" w:type="dxa"/>
          </w:tcPr>
          <w:p w:rsidR="009665AA" w:rsidRPr="000A3EBE" w:rsidRDefault="009665AA" w:rsidP="009665AA">
            <w:pPr>
              <w:rPr>
                <w:rFonts w:ascii="Calibri" w:hAnsi="Calibri"/>
                <w:sz w:val="20"/>
              </w:rPr>
            </w:pPr>
            <w:r w:rsidRPr="000A3EBE">
              <w:rPr>
                <w:rFonts w:ascii="Calibri" w:hAnsi="Calibri"/>
                <w:sz w:val="20"/>
              </w:rPr>
              <w:t>FALSE</w:t>
            </w:r>
          </w:p>
        </w:tc>
      </w:tr>
      <w:tr w:rsidR="009665AA" w:rsidTr="009665AA">
        <w:trPr>
          <w:trHeight w:val="397"/>
        </w:trPr>
        <w:tc>
          <w:tcPr>
            <w:tcW w:w="9134" w:type="dxa"/>
            <w:gridSpan w:val="2"/>
          </w:tcPr>
          <w:p w:rsidR="009665AA" w:rsidRPr="000A3EBE" w:rsidRDefault="009665AA" w:rsidP="009665AA">
            <w:pPr>
              <w:rPr>
                <w:rFonts w:ascii="Calibri" w:hAnsi="Calibri"/>
                <w:b/>
                <w:sz w:val="20"/>
              </w:rPr>
            </w:pPr>
            <w:r w:rsidRPr="000A3EBE">
              <w:rPr>
                <w:rFonts w:ascii="Calibri" w:hAnsi="Calibri"/>
                <w:b/>
                <w:sz w:val="20"/>
              </w:rPr>
              <w:t>AppSettings</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MailTextFilePath</w:t>
            </w:r>
          </w:p>
        </w:tc>
        <w:tc>
          <w:tcPr>
            <w:tcW w:w="6582" w:type="dxa"/>
          </w:tcPr>
          <w:p w:rsidR="009665AA" w:rsidRPr="000A3EBE" w:rsidRDefault="00815D2F" w:rsidP="009665AA">
            <w:pPr>
              <w:rPr>
                <w:rFonts w:ascii="Calibri" w:hAnsi="Calibri"/>
                <w:sz w:val="20"/>
              </w:rPr>
            </w:pPr>
            <w:hyperlink r:id="rId67" w:history="1">
              <w:r w:rsidR="009665AA" w:rsidRPr="000A3EBE">
                <w:rPr>
                  <w:rStyle w:val="Hyperlink"/>
                  <w:rFonts w:ascii="Calibri" w:hAnsi="Calibri"/>
                  <w:color w:val="auto"/>
                  <w:sz w:val="20"/>
                  <w:u w:val="none"/>
                </w:rPr>
                <w:t>\\119.81.96.248\c$\SHIPMASTER\eSupplierPortal\NEKO_Buyers\WEB_Buyers\Pacific\Inbox</w:t>
              </w:r>
            </w:hyperlink>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AuditPath</w:t>
            </w:r>
          </w:p>
        </w:tc>
        <w:tc>
          <w:tcPr>
            <w:tcW w:w="6582" w:type="dxa"/>
          </w:tcPr>
          <w:p w:rsidR="009665AA" w:rsidRPr="000A3EBE" w:rsidRDefault="009665AA" w:rsidP="009665AA">
            <w:pPr>
              <w:rPr>
                <w:rFonts w:ascii="Calibri" w:hAnsi="Calibri"/>
                <w:sz w:val="20"/>
              </w:rPr>
            </w:pPr>
            <w:r w:rsidRPr="000A3EBE">
              <w:t>C</w:t>
            </w:r>
            <w:r w:rsidRPr="000A3EBE">
              <w:rPr>
                <w:rFonts w:ascii="Calibri" w:hAnsi="Calibri"/>
                <w:sz w:val="20"/>
              </w:rPr>
              <w:t>:\LeS\eSupplierPortal\ESUPPLIER_AUDIT</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RFQ_AttachmentPath</w:t>
            </w:r>
          </w:p>
        </w:tc>
        <w:tc>
          <w:tcPr>
            <w:tcW w:w="6582" w:type="dxa"/>
          </w:tcPr>
          <w:p w:rsidR="009665AA" w:rsidRPr="000A3EBE" w:rsidRDefault="009665AA" w:rsidP="009665AA">
            <w:pPr>
              <w:rPr>
                <w:rFonts w:ascii="Calibri" w:hAnsi="Calibri"/>
                <w:sz w:val="20"/>
              </w:rPr>
            </w:pPr>
            <w:r w:rsidRPr="000A3EBE">
              <w:rPr>
                <w:rFonts w:ascii="Calibri" w:hAnsi="Calibri"/>
                <w:sz w:val="20"/>
              </w:rPr>
              <w:t>C:\LeS\eSupplierPortal\ESUPPLIER_ATTACHMENTS</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Mtml_Quote_UploadPath</w:t>
            </w:r>
          </w:p>
        </w:tc>
        <w:tc>
          <w:tcPr>
            <w:tcW w:w="6582" w:type="dxa"/>
          </w:tcPr>
          <w:p w:rsidR="009665AA" w:rsidRPr="000A3EBE" w:rsidRDefault="009665AA" w:rsidP="009665AA">
            <w:pPr>
              <w:rPr>
                <w:rFonts w:ascii="Calibri" w:hAnsi="Calibri"/>
                <w:sz w:val="20"/>
              </w:rPr>
            </w:pP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w:t>
            </w:r>
          </w:p>
        </w:tc>
        <w:tc>
          <w:tcPr>
            <w:tcW w:w="6582" w:type="dxa"/>
          </w:tcPr>
          <w:p w:rsidR="009665AA" w:rsidRPr="000A3EBE" w:rsidRDefault="009665AA" w:rsidP="009665AA">
            <w:pPr>
              <w:rPr>
                <w:rFonts w:ascii="Calibri" w:hAnsi="Calibri"/>
                <w:sz w:val="20"/>
              </w:rPr>
            </w:pPr>
            <w:r w:rsidRPr="000A3EBE">
              <w:rPr>
                <w:rFonts w:ascii="Calibri" w:hAnsi="Calibri"/>
                <w:sz w:val="20"/>
              </w:rPr>
              <w:t>SM0372_WEB</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Supplier</w:t>
            </w:r>
          </w:p>
        </w:tc>
        <w:tc>
          <w:tcPr>
            <w:tcW w:w="6582" w:type="dxa"/>
          </w:tcPr>
          <w:p w:rsidR="009665AA" w:rsidRPr="000A3EBE" w:rsidRDefault="009665AA" w:rsidP="009665AA">
            <w:pPr>
              <w:rPr>
                <w:rFonts w:ascii="Calibri" w:hAnsi="Calibri"/>
                <w:sz w:val="20"/>
              </w:rPr>
            </w:pPr>
            <w:r w:rsidRPr="000A3EBE">
              <w:rPr>
                <w:rFonts w:ascii="Calibri" w:hAnsi="Calibri"/>
                <w:sz w:val="20"/>
              </w:rPr>
              <w:t>V10107</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BuyerName</w:t>
            </w:r>
          </w:p>
        </w:tc>
        <w:tc>
          <w:tcPr>
            <w:tcW w:w="6582" w:type="dxa"/>
          </w:tcPr>
          <w:p w:rsidR="009665AA" w:rsidRPr="000A3EBE" w:rsidRDefault="009665AA" w:rsidP="009665AA">
            <w:pPr>
              <w:rPr>
                <w:rFonts w:ascii="Calibri" w:hAnsi="Calibri"/>
                <w:sz w:val="20"/>
              </w:rPr>
            </w:pPr>
            <w:r w:rsidRPr="000A3EBE">
              <w:rPr>
                <w:rFonts w:ascii="Calibri" w:hAnsi="Calibri"/>
                <w:sz w:val="20"/>
              </w:rPr>
              <w:t>Pacific Basin Shipping (HK) Ltd.</w:t>
            </w:r>
          </w:p>
        </w:tc>
      </w:tr>
      <w:tr w:rsidR="009665AA" w:rsidTr="009665AA">
        <w:trPr>
          <w:trHeight w:val="397"/>
        </w:trPr>
        <w:tc>
          <w:tcPr>
            <w:tcW w:w="2552" w:type="dxa"/>
            <w:vAlign w:val="center"/>
          </w:tcPr>
          <w:p w:rsidR="009665AA" w:rsidRPr="00D8715A" w:rsidRDefault="009665AA" w:rsidP="009665AA">
            <w:pPr>
              <w:rPr>
                <w:rFonts w:ascii="Calibri" w:hAnsi="Calibri"/>
                <w:color w:val="000000"/>
                <w:sz w:val="20"/>
              </w:rPr>
            </w:pPr>
            <w:r w:rsidRPr="004932D4">
              <w:rPr>
                <w:rFonts w:ascii="Calibri" w:hAnsi="Calibri"/>
                <w:color w:val="000000"/>
                <w:sz w:val="20"/>
              </w:rPr>
              <w:t>ACTIONS</w:t>
            </w:r>
          </w:p>
        </w:tc>
        <w:tc>
          <w:tcPr>
            <w:tcW w:w="6582" w:type="dxa"/>
            <w:vAlign w:val="center"/>
          </w:tcPr>
          <w:p w:rsidR="009665AA" w:rsidRPr="000A3EBE" w:rsidRDefault="009665AA" w:rsidP="009665AA">
            <w:pPr>
              <w:rPr>
                <w:rFonts w:ascii="Calibri" w:hAnsi="Calibri"/>
                <w:sz w:val="20"/>
              </w:rPr>
            </w:pPr>
            <w:r w:rsidRPr="000A3EBE">
              <w:rPr>
                <w:rFonts w:ascii="Calibri" w:hAnsi="Calibri"/>
                <w:sz w:val="20"/>
              </w:rPr>
              <w:t>RFQ</w:t>
            </w:r>
          </w:p>
        </w:tc>
      </w:tr>
      <w:tr w:rsidR="009665AA" w:rsidRPr="00F24AD4" w:rsidTr="009665AA">
        <w:trPr>
          <w:trHeight w:val="397"/>
        </w:trPr>
        <w:tc>
          <w:tcPr>
            <w:tcW w:w="9134" w:type="dxa"/>
            <w:gridSpan w:val="2"/>
          </w:tcPr>
          <w:p w:rsidR="009665AA" w:rsidRPr="000A3EBE" w:rsidRDefault="009665AA" w:rsidP="009665AA">
            <w:pPr>
              <w:rPr>
                <w:rFonts w:ascii="Calibri" w:hAnsi="Calibri"/>
                <w:b/>
                <w:sz w:val="20"/>
              </w:rPr>
            </w:pPr>
            <w:r w:rsidRPr="000A3EBE">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MailTextFilePath</w:t>
            </w:r>
          </w:p>
        </w:tc>
        <w:tc>
          <w:tcPr>
            <w:tcW w:w="6582" w:type="dxa"/>
          </w:tcPr>
          <w:p w:rsidR="009665AA" w:rsidRPr="000A3EBE" w:rsidRDefault="00815D2F" w:rsidP="009665AA">
            <w:pPr>
              <w:rPr>
                <w:rFonts w:ascii="Calibri" w:hAnsi="Calibri"/>
                <w:sz w:val="20"/>
              </w:rPr>
            </w:pPr>
            <w:hyperlink r:id="rId68" w:history="1">
              <w:r w:rsidR="009665AA" w:rsidRPr="000A3EBE">
                <w:rPr>
                  <w:rStyle w:val="Hyperlink"/>
                  <w:rFonts w:ascii="Calibri" w:hAnsi="Calibri"/>
                  <w:color w:val="auto"/>
                  <w:sz w:val="20"/>
                  <w:u w:val="none"/>
                </w:rPr>
                <w:t>\\119.81.96.248\c$\SHIPMASTER\eSupplierPortal\NEKO_Buyers\WEB_Buyers\EIMSKIP\Inbox</w:t>
              </w:r>
            </w:hyperlink>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AuditPath</w:t>
            </w:r>
          </w:p>
        </w:tc>
        <w:tc>
          <w:tcPr>
            <w:tcW w:w="6582" w:type="dxa"/>
          </w:tcPr>
          <w:p w:rsidR="009665AA" w:rsidRPr="000A3EBE" w:rsidRDefault="009665AA" w:rsidP="009665AA">
            <w:pPr>
              <w:rPr>
                <w:rFonts w:ascii="Calibri" w:hAnsi="Calibri"/>
                <w:sz w:val="20"/>
              </w:rPr>
            </w:pPr>
            <w:r w:rsidRPr="000A3EBE">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RFQ_AttachmentPath</w:t>
            </w:r>
          </w:p>
        </w:tc>
        <w:tc>
          <w:tcPr>
            <w:tcW w:w="6582" w:type="dxa"/>
          </w:tcPr>
          <w:p w:rsidR="009665AA" w:rsidRPr="000A3EBE" w:rsidRDefault="009665AA" w:rsidP="009665AA">
            <w:pPr>
              <w:rPr>
                <w:rFonts w:ascii="Calibri" w:hAnsi="Calibri"/>
                <w:sz w:val="20"/>
              </w:rPr>
            </w:pPr>
            <w:r w:rsidRPr="000A3EBE">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Mtml_Quote_UploadPath</w:t>
            </w:r>
          </w:p>
        </w:tc>
        <w:tc>
          <w:tcPr>
            <w:tcW w:w="6582" w:type="dxa"/>
          </w:tcPr>
          <w:p w:rsidR="009665AA" w:rsidRPr="000A3EBE" w:rsidRDefault="009665AA" w:rsidP="009665AA">
            <w:pPr>
              <w:rPr>
                <w:rFonts w:ascii="Calibri" w:hAnsi="Calibri"/>
                <w:sz w:val="20"/>
              </w:rPr>
            </w:pP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w:t>
            </w:r>
          </w:p>
        </w:tc>
        <w:tc>
          <w:tcPr>
            <w:tcW w:w="6582" w:type="dxa"/>
          </w:tcPr>
          <w:p w:rsidR="009665AA" w:rsidRPr="000A3EBE" w:rsidRDefault="009665AA" w:rsidP="009665AA">
            <w:pPr>
              <w:rPr>
                <w:rFonts w:ascii="Calibri" w:hAnsi="Calibri"/>
                <w:sz w:val="20"/>
              </w:rPr>
            </w:pPr>
            <w:r w:rsidRPr="000A3EBE">
              <w:rPr>
                <w:rFonts w:ascii="Calibri" w:hAnsi="Calibri"/>
                <w:sz w:val="20"/>
              </w:rPr>
              <w:t>SM0695_WEB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Supplier</w:t>
            </w:r>
          </w:p>
        </w:tc>
        <w:tc>
          <w:tcPr>
            <w:tcW w:w="6582" w:type="dxa"/>
          </w:tcPr>
          <w:p w:rsidR="009665AA" w:rsidRPr="000A3EBE" w:rsidRDefault="009665AA" w:rsidP="009665AA">
            <w:pPr>
              <w:rPr>
                <w:rFonts w:ascii="Calibri" w:hAnsi="Calibri"/>
                <w:sz w:val="20"/>
              </w:rPr>
            </w:pPr>
            <w:r w:rsidRPr="000A3EBE">
              <w:rPr>
                <w:rFonts w:ascii="Calibri" w:hAnsi="Calibri"/>
                <w:sz w:val="20"/>
              </w:rPr>
              <w:t>V10107</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BuyerName</w:t>
            </w:r>
          </w:p>
        </w:tc>
        <w:tc>
          <w:tcPr>
            <w:tcW w:w="6582" w:type="dxa"/>
          </w:tcPr>
          <w:p w:rsidR="009665AA" w:rsidRPr="000A3EBE" w:rsidRDefault="009665AA" w:rsidP="009665AA">
            <w:pPr>
              <w:rPr>
                <w:rFonts w:ascii="Calibri" w:hAnsi="Calibri"/>
                <w:sz w:val="20"/>
              </w:rPr>
            </w:pPr>
            <w:r w:rsidRPr="000A3EBE">
              <w:rPr>
                <w:rFonts w:ascii="Calibri" w:hAnsi="Calibri"/>
                <w:sz w:val="20"/>
              </w:rPr>
              <w:t>EIMSKIP ISLAND EHF</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4932D4">
              <w:rPr>
                <w:rFonts w:ascii="Calibri" w:hAnsi="Calibri"/>
                <w:color w:val="000000"/>
                <w:sz w:val="20"/>
              </w:rPr>
              <w:t>ACTIONS</w:t>
            </w:r>
          </w:p>
        </w:tc>
        <w:tc>
          <w:tcPr>
            <w:tcW w:w="6582" w:type="dxa"/>
            <w:vAlign w:val="center"/>
          </w:tcPr>
          <w:p w:rsidR="009665AA" w:rsidRPr="000A3EBE" w:rsidRDefault="009665AA" w:rsidP="009665AA">
            <w:pPr>
              <w:rPr>
                <w:rFonts w:ascii="Calibri" w:hAnsi="Calibri"/>
                <w:sz w:val="20"/>
              </w:rPr>
            </w:pPr>
            <w:r w:rsidRPr="000A3EBE">
              <w:rPr>
                <w:rFonts w:ascii="Calibri" w:hAnsi="Calibri"/>
                <w:sz w:val="20"/>
              </w:rPr>
              <w:t>RFQ</w:t>
            </w:r>
          </w:p>
        </w:tc>
      </w:tr>
      <w:tr w:rsidR="009665AA" w:rsidRPr="00F24AD4" w:rsidTr="009665AA">
        <w:trPr>
          <w:trHeight w:val="397"/>
        </w:trPr>
        <w:tc>
          <w:tcPr>
            <w:tcW w:w="9134" w:type="dxa"/>
            <w:gridSpan w:val="2"/>
          </w:tcPr>
          <w:p w:rsidR="009665AA" w:rsidRPr="000A3EBE" w:rsidRDefault="009665AA" w:rsidP="009665AA">
            <w:pPr>
              <w:rPr>
                <w:rFonts w:ascii="Calibri" w:hAnsi="Calibri"/>
                <w:b/>
                <w:sz w:val="20"/>
              </w:rPr>
            </w:pPr>
            <w:r w:rsidRPr="000A3EBE">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MailTextFilePath</w:t>
            </w:r>
          </w:p>
        </w:tc>
        <w:tc>
          <w:tcPr>
            <w:tcW w:w="6582" w:type="dxa"/>
          </w:tcPr>
          <w:p w:rsidR="009665AA" w:rsidRPr="000A3EBE" w:rsidRDefault="00815D2F" w:rsidP="009665AA">
            <w:pPr>
              <w:rPr>
                <w:rFonts w:ascii="Calibri" w:hAnsi="Calibri"/>
                <w:sz w:val="20"/>
              </w:rPr>
            </w:pPr>
            <w:hyperlink r:id="rId69" w:history="1">
              <w:r w:rsidR="009665AA" w:rsidRPr="000A3EBE">
                <w:rPr>
                  <w:rStyle w:val="Hyperlink"/>
                  <w:rFonts w:ascii="Calibri" w:hAnsi="Calibri"/>
                  <w:color w:val="auto"/>
                  <w:sz w:val="20"/>
                  <w:u w:val="none"/>
                </w:rPr>
                <w:t>\\119.81.96.248\c$\SHIPMASTER\eSupplierPortal\WSS_SETUP\DNVGL_MailFiles</w:t>
              </w:r>
            </w:hyperlink>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AuditPath</w:t>
            </w:r>
          </w:p>
        </w:tc>
        <w:tc>
          <w:tcPr>
            <w:tcW w:w="6582" w:type="dxa"/>
          </w:tcPr>
          <w:p w:rsidR="009665AA" w:rsidRPr="000A3EBE" w:rsidRDefault="009665AA" w:rsidP="009665AA">
            <w:pPr>
              <w:rPr>
                <w:rFonts w:ascii="Calibri" w:hAnsi="Calibri"/>
                <w:sz w:val="20"/>
              </w:rPr>
            </w:pPr>
            <w:r w:rsidRPr="000A3EBE">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RFQ_AttachmentPath</w:t>
            </w:r>
          </w:p>
        </w:tc>
        <w:tc>
          <w:tcPr>
            <w:tcW w:w="6582" w:type="dxa"/>
          </w:tcPr>
          <w:p w:rsidR="009665AA" w:rsidRPr="000A3EBE" w:rsidRDefault="009665AA" w:rsidP="009665AA">
            <w:pPr>
              <w:rPr>
                <w:rFonts w:ascii="Calibri" w:hAnsi="Calibri"/>
                <w:sz w:val="20"/>
              </w:rPr>
            </w:pPr>
            <w:r w:rsidRPr="000A3EBE">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Mtml_Quote_UploadPath</w:t>
            </w:r>
          </w:p>
        </w:tc>
        <w:tc>
          <w:tcPr>
            <w:tcW w:w="6582" w:type="dxa"/>
          </w:tcPr>
          <w:p w:rsidR="009665AA" w:rsidRPr="000A3EBE" w:rsidRDefault="009665AA" w:rsidP="009665AA">
            <w:pPr>
              <w:rPr>
                <w:rFonts w:ascii="Calibri" w:hAnsi="Calibri"/>
                <w:sz w:val="20"/>
              </w:rPr>
            </w:pP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w:t>
            </w:r>
          </w:p>
        </w:tc>
        <w:tc>
          <w:tcPr>
            <w:tcW w:w="6582" w:type="dxa"/>
          </w:tcPr>
          <w:p w:rsidR="009665AA" w:rsidRPr="000A3EBE" w:rsidRDefault="009665AA" w:rsidP="009665AA">
            <w:pPr>
              <w:rPr>
                <w:rFonts w:ascii="Calibri" w:hAnsi="Calibri"/>
                <w:sz w:val="20"/>
              </w:rPr>
            </w:pPr>
            <w:r w:rsidRPr="000A3EBE">
              <w:rPr>
                <w:rFonts w:ascii="Calibri" w:hAnsi="Calibri"/>
                <w:sz w:val="20"/>
              </w:rPr>
              <w:t>SM0668_WEB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Supplier</w:t>
            </w:r>
          </w:p>
        </w:tc>
        <w:tc>
          <w:tcPr>
            <w:tcW w:w="6582" w:type="dxa"/>
          </w:tcPr>
          <w:p w:rsidR="009665AA" w:rsidRPr="000A3EBE" w:rsidRDefault="009665AA" w:rsidP="009665AA">
            <w:pPr>
              <w:rPr>
                <w:rFonts w:ascii="Calibri" w:hAnsi="Calibri"/>
                <w:sz w:val="20"/>
              </w:rPr>
            </w:pPr>
            <w:r w:rsidRPr="000A3EBE">
              <w:rPr>
                <w:rFonts w:ascii="Calibri" w:hAnsi="Calibri"/>
                <w:sz w:val="20"/>
              </w:rPr>
              <w:t>V10001</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BuyerName</w:t>
            </w:r>
          </w:p>
        </w:tc>
        <w:tc>
          <w:tcPr>
            <w:tcW w:w="6582" w:type="dxa"/>
          </w:tcPr>
          <w:p w:rsidR="009665AA" w:rsidRPr="000A3EBE" w:rsidRDefault="009665AA" w:rsidP="009665AA">
            <w:pPr>
              <w:rPr>
                <w:rFonts w:ascii="Calibri" w:hAnsi="Calibri"/>
                <w:sz w:val="20"/>
              </w:rPr>
            </w:pPr>
            <w:r w:rsidRPr="000A3EBE">
              <w:rPr>
                <w:rFonts w:ascii="Calibri" w:hAnsi="Calibri"/>
                <w:sz w:val="20"/>
              </w:rPr>
              <w:t>Sea Consortium Pte. Ltd.</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4932D4">
              <w:rPr>
                <w:rFonts w:ascii="Calibri" w:hAnsi="Calibri"/>
                <w:color w:val="000000"/>
                <w:sz w:val="20"/>
              </w:rPr>
              <w:t>ACTIONS</w:t>
            </w:r>
          </w:p>
        </w:tc>
        <w:tc>
          <w:tcPr>
            <w:tcW w:w="6582" w:type="dxa"/>
            <w:vAlign w:val="center"/>
          </w:tcPr>
          <w:p w:rsidR="009665AA" w:rsidRPr="000A3EBE" w:rsidRDefault="009665AA" w:rsidP="009665AA">
            <w:pPr>
              <w:rPr>
                <w:rFonts w:ascii="Calibri" w:hAnsi="Calibri"/>
                <w:sz w:val="20"/>
              </w:rPr>
            </w:pPr>
            <w:r w:rsidRPr="000A3EBE">
              <w:rPr>
                <w:rFonts w:ascii="Calibri" w:hAnsi="Calibri"/>
                <w:sz w:val="20"/>
              </w:rPr>
              <w:t>RFQ,PO</w:t>
            </w:r>
          </w:p>
        </w:tc>
      </w:tr>
      <w:tr w:rsidR="009665AA" w:rsidRPr="00F24AD4" w:rsidTr="009665AA">
        <w:trPr>
          <w:trHeight w:val="397"/>
        </w:trPr>
        <w:tc>
          <w:tcPr>
            <w:tcW w:w="9134" w:type="dxa"/>
            <w:gridSpan w:val="2"/>
          </w:tcPr>
          <w:p w:rsidR="009665AA" w:rsidRPr="000A3EBE" w:rsidRDefault="009665AA" w:rsidP="009665AA">
            <w:pPr>
              <w:rPr>
                <w:rFonts w:ascii="Calibri" w:hAnsi="Calibri"/>
                <w:b/>
                <w:sz w:val="20"/>
              </w:rPr>
            </w:pPr>
            <w:r w:rsidRPr="000A3EBE">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lastRenderedPageBreak/>
              <w:t>MailTextFilePath</w:t>
            </w:r>
          </w:p>
        </w:tc>
        <w:tc>
          <w:tcPr>
            <w:tcW w:w="6582" w:type="dxa"/>
          </w:tcPr>
          <w:p w:rsidR="009665AA" w:rsidRPr="000A3EBE" w:rsidRDefault="00815D2F" w:rsidP="009665AA">
            <w:pPr>
              <w:rPr>
                <w:rFonts w:ascii="Calibri" w:hAnsi="Calibri"/>
                <w:sz w:val="20"/>
              </w:rPr>
            </w:pPr>
            <w:hyperlink r:id="rId70" w:history="1">
              <w:r w:rsidR="009665AA" w:rsidRPr="000A3EBE">
                <w:rPr>
                  <w:rStyle w:val="Hyperlink"/>
                  <w:rFonts w:ascii="Calibri" w:hAnsi="Calibri"/>
                  <w:color w:val="auto"/>
                  <w:sz w:val="20"/>
                  <w:u w:val="none"/>
                </w:rPr>
                <w:t>\\119.81.96.248\c$\SHIPMASTER\eSupplierPortal\WebScriptBuyers\DNVGL_WSS\Norbulk\INBOX</w:t>
              </w:r>
            </w:hyperlink>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AuditPath</w:t>
            </w:r>
          </w:p>
        </w:tc>
        <w:tc>
          <w:tcPr>
            <w:tcW w:w="6582" w:type="dxa"/>
          </w:tcPr>
          <w:p w:rsidR="009665AA" w:rsidRPr="000A3EBE" w:rsidRDefault="009665AA" w:rsidP="009665AA">
            <w:pPr>
              <w:rPr>
                <w:rFonts w:ascii="Calibri" w:hAnsi="Calibri"/>
                <w:sz w:val="20"/>
              </w:rPr>
            </w:pPr>
            <w:r w:rsidRPr="000A3EBE">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RFQ_AttachmentPath</w:t>
            </w:r>
          </w:p>
        </w:tc>
        <w:tc>
          <w:tcPr>
            <w:tcW w:w="6582" w:type="dxa"/>
          </w:tcPr>
          <w:p w:rsidR="009665AA" w:rsidRPr="000A3EBE" w:rsidRDefault="009665AA" w:rsidP="009665AA">
            <w:pPr>
              <w:rPr>
                <w:rFonts w:ascii="Calibri" w:hAnsi="Calibri"/>
                <w:sz w:val="20"/>
              </w:rPr>
            </w:pPr>
            <w:r w:rsidRPr="000A3EBE">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Mtml_Quote_UploadPath</w:t>
            </w:r>
          </w:p>
        </w:tc>
        <w:tc>
          <w:tcPr>
            <w:tcW w:w="6582" w:type="dxa"/>
          </w:tcPr>
          <w:p w:rsidR="009665AA" w:rsidRPr="000A3EBE" w:rsidRDefault="009665AA" w:rsidP="009665AA">
            <w:pPr>
              <w:rPr>
                <w:rFonts w:ascii="Calibri" w:hAnsi="Calibri"/>
                <w:sz w:val="20"/>
              </w:rPr>
            </w:pP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w:t>
            </w:r>
          </w:p>
        </w:tc>
        <w:tc>
          <w:tcPr>
            <w:tcW w:w="6582" w:type="dxa"/>
          </w:tcPr>
          <w:p w:rsidR="009665AA" w:rsidRPr="000A3EBE" w:rsidRDefault="009665AA" w:rsidP="009665AA">
            <w:pPr>
              <w:rPr>
                <w:rFonts w:ascii="Calibri" w:hAnsi="Calibri"/>
                <w:sz w:val="20"/>
              </w:rPr>
            </w:pPr>
            <w:r w:rsidRPr="000A3EBE">
              <w:rPr>
                <w:rFonts w:ascii="Calibri" w:hAnsi="Calibri"/>
                <w:sz w:val="20"/>
              </w:rPr>
              <w:t>SM0711_WEB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Supplier</w:t>
            </w:r>
          </w:p>
        </w:tc>
        <w:tc>
          <w:tcPr>
            <w:tcW w:w="6582" w:type="dxa"/>
          </w:tcPr>
          <w:p w:rsidR="009665AA" w:rsidRPr="000A3EBE" w:rsidRDefault="009665AA" w:rsidP="009665AA">
            <w:pPr>
              <w:rPr>
                <w:rFonts w:ascii="Calibri" w:hAnsi="Calibri"/>
                <w:sz w:val="20"/>
              </w:rPr>
            </w:pPr>
            <w:r w:rsidRPr="000A3EBE">
              <w:rPr>
                <w:rFonts w:ascii="Calibri" w:hAnsi="Calibri"/>
                <w:sz w:val="20"/>
              </w:rPr>
              <w:t>V10001</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BuyerName</w:t>
            </w:r>
          </w:p>
        </w:tc>
        <w:tc>
          <w:tcPr>
            <w:tcW w:w="6582" w:type="dxa"/>
          </w:tcPr>
          <w:p w:rsidR="009665AA" w:rsidRPr="000A3EBE" w:rsidRDefault="009665AA" w:rsidP="009665AA">
            <w:pPr>
              <w:rPr>
                <w:rFonts w:ascii="Calibri" w:hAnsi="Calibri"/>
                <w:sz w:val="20"/>
              </w:rPr>
            </w:pPr>
            <w:r w:rsidRPr="000A3EBE">
              <w:rPr>
                <w:rFonts w:ascii="Calibri" w:hAnsi="Calibri"/>
                <w:sz w:val="20"/>
              </w:rPr>
              <w:t>Norbulk Shipping UK Ltd</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4932D4">
              <w:rPr>
                <w:rFonts w:ascii="Calibri" w:hAnsi="Calibri"/>
                <w:color w:val="000000"/>
                <w:sz w:val="20"/>
              </w:rPr>
              <w:t>ACTIONS</w:t>
            </w:r>
          </w:p>
        </w:tc>
        <w:tc>
          <w:tcPr>
            <w:tcW w:w="6582" w:type="dxa"/>
            <w:vAlign w:val="center"/>
          </w:tcPr>
          <w:p w:rsidR="009665AA" w:rsidRPr="000A3EBE" w:rsidRDefault="009665AA" w:rsidP="009665AA">
            <w:pPr>
              <w:rPr>
                <w:rFonts w:ascii="Calibri" w:hAnsi="Calibri"/>
                <w:sz w:val="20"/>
              </w:rPr>
            </w:pPr>
            <w:r w:rsidRPr="000A3EBE">
              <w:rPr>
                <w:rFonts w:ascii="Calibri" w:hAnsi="Calibri"/>
                <w:sz w:val="20"/>
              </w:rPr>
              <w:t>RFQ,PO</w:t>
            </w:r>
          </w:p>
        </w:tc>
      </w:tr>
      <w:tr w:rsidR="009665AA" w:rsidRPr="00F24AD4" w:rsidTr="009665AA">
        <w:trPr>
          <w:trHeight w:val="397"/>
        </w:trPr>
        <w:tc>
          <w:tcPr>
            <w:tcW w:w="9134" w:type="dxa"/>
            <w:gridSpan w:val="2"/>
          </w:tcPr>
          <w:p w:rsidR="009665AA" w:rsidRPr="000A3EBE" w:rsidRDefault="009665AA" w:rsidP="009665AA">
            <w:pPr>
              <w:rPr>
                <w:rFonts w:ascii="Calibri" w:hAnsi="Calibri"/>
                <w:b/>
                <w:sz w:val="20"/>
              </w:rPr>
            </w:pPr>
            <w:r w:rsidRPr="000A3EBE">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MailTextFilePath</w:t>
            </w:r>
          </w:p>
        </w:tc>
        <w:tc>
          <w:tcPr>
            <w:tcW w:w="6582" w:type="dxa"/>
          </w:tcPr>
          <w:p w:rsidR="009665AA" w:rsidRPr="000A3EBE" w:rsidRDefault="00815D2F" w:rsidP="009665AA">
            <w:pPr>
              <w:rPr>
                <w:rFonts w:ascii="Calibri" w:hAnsi="Calibri"/>
                <w:sz w:val="20"/>
              </w:rPr>
            </w:pPr>
            <w:hyperlink r:id="rId71" w:history="1">
              <w:r w:rsidR="009665AA" w:rsidRPr="000A3EBE">
                <w:rPr>
                  <w:rStyle w:val="Hyperlink"/>
                  <w:rFonts w:ascii="Calibri" w:hAnsi="Calibri"/>
                  <w:color w:val="auto"/>
                  <w:sz w:val="20"/>
                  <w:u w:val="none"/>
                </w:rPr>
                <w:t>\\119.81.96.248\c$\SHIPMASTER\eSupplierPortal\WebScriptBuyers\DNVGL_WSS\ASP\INBOX</w:t>
              </w:r>
            </w:hyperlink>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AuditPath</w:t>
            </w:r>
          </w:p>
        </w:tc>
        <w:tc>
          <w:tcPr>
            <w:tcW w:w="6582" w:type="dxa"/>
          </w:tcPr>
          <w:p w:rsidR="009665AA" w:rsidRPr="000A3EBE" w:rsidRDefault="009665AA" w:rsidP="009665AA">
            <w:pPr>
              <w:rPr>
                <w:rFonts w:ascii="Calibri" w:hAnsi="Calibri"/>
                <w:sz w:val="20"/>
              </w:rPr>
            </w:pPr>
            <w:r w:rsidRPr="000A3EBE">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RFQ_AttachmentPath</w:t>
            </w:r>
          </w:p>
        </w:tc>
        <w:tc>
          <w:tcPr>
            <w:tcW w:w="6582" w:type="dxa"/>
          </w:tcPr>
          <w:p w:rsidR="009665AA" w:rsidRPr="000A3EBE" w:rsidRDefault="009665AA" w:rsidP="009665AA">
            <w:pPr>
              <w:rPr>
                <w:rFonts w:ascii="Calibri" w:hAnsi="Calibri"/>
                <w:sz w:val="20"/>
              </w:rPr>
            </w:pPr>
            <w:r w:rsidRPr="000A3EBE">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Mtml_Quote_UploadPath</w:t>
            </w:r>
          </w:p>
        </w:tc>
        <w:tc>
          <w:tcPr>
            <w:tcW w:w="6582" w:type="dxa"/>
          </w:tcPr>
          <w:p w:rsidR="009665AA" w:rsidRPr="000A3EBE" w:rsidRDefault="009665AA" w:rsidP="009665AA">
            <w:pPr>
              <w:rPr>
                <w:rFonts w:ascii="Calibri" w:hAnsi="Calibri"/>
                <w:sz w:val="20"/>
              </w:rPr>
            </w:pP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w:t>
            </w:r>
          </w:p>
        </w:tc>
        <w:tc>
          <w:tcPr>
            <w:tcW w:w="6582" w:type="dxa"/>
          </w:tcPr>
          <w:p w:rsidR="009665AA" w:rsidRPr="000A3EBE" w:rsidRDefault="009665AA" w:rsidP="009665AA">
            <w:pPr>
              <w:rPr>
                <w:rFonts w:ascii="Calibri" w:hAnsi="Calibri"/>
                <w:sz w:val="20"/>
              </w:rPr>
            </w:pPr>
            <w:r w:rsidRPr="000A3EBE">
              <w:rPr>
                <w:rFonts w:ascii="Calibri" w:hAnsi="Calibri"/>
                <w:sz w:val="20"/>
              </w:rPr>
              <w:t>SM0518_WEB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Supplier</w:t>
            </w:r>
          </w:p>
        </w:tc>
        <w:tc>
          <w:tcPr>
            <w:tcW w:w="6582" w:type="dxa"/>
          </w:tcPr>
          <w:p w:rsidR="009665AA" w:rsidRPr="000A3EBE" w:rsidRDefault="009665AA" w:rsidP="009665AA">
            <w:pPr>
              <w:rPr>
                <w:rFonts w:ascii="Calibri" w:hAnsi="Calibri"/>
                <w:sz w:val="20"/>
              </w:rPr>
            </w:pPr>
            <w:r w:rsidRPr="000A3EBE">
              <w:rPr>
                <w:rFonts w:ascii="Calibri" w:hAnsi="Calibri"/>
                <w:sz w:val="20"/>
              </w:rPr>
              <w:t>V10001</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BuyerName</w:t>
            </w:r>
          </w:p>
        </w:tc>
        <w:tc>
          <w:tcPr>
            <w:tcW w:w="6582" w:type="dxa"/>
          </w:tcPr>
          <w:p w:rsidR="009665AA" w:rsidRPr="000A3EBE" w:rsidRDefault="009665AA" w:rsidP="009665AA">
            <w:pPr>
              <w:rPr>
                <w:rFonts w:ascii="Calibri" w:hAnsi="Calibri"/>
                <w:sz w:val="20"/>
              </w:rPr>
            </w:pPr>
            <w:r w:rsidRPr="000A3EBE">
              <w:rPr>
                <w:rFonts w:ascii="Calibri" w:hAnsi="Calibri"/>
                <w:sz w:val="20"/>
              </w:rPr>
              <w:t>ASP Procurement Services Pte Ltd</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4932D4">
              <w:rPr>
                <w:rFonts w:ascii="Calibri" w:hAnsi="Calibri"/>
                <w:color w:val="000000"/>
                <w:sz w:val="20"/>
              </w:rPr>
              <w:t>ACTIONS</w:t>
            </w:r>
          </w:p>
        </w:tc>
        <w:tc>
          <w:tcPr>
            <w:tcW w:w="6582" w:type="dxa"/>
            <w:vAlign w:val="center"/>
          </w:tcPr>
          <w:p w:rsidR="009665AA" w:rsidRPr="000A3EBE" w:rsidRDefault="009665AA" w:rsidP="009665AA">
            <w:pPr>
              <w:rPr>
                <w:rFonts w:ascii="Calibri" w:hAnsi="Calibri"/>
                <w:sz w:val="20"/>
              </w:rPr>
            </w:pPr>
            <w:r w:rsidRPr="000A3EBE">
              <w:rPr>
                <w:rFonts w:ascii="Calibri" w:hAnsi="Calibri"/>
                <w:sz w:val="20"/>
              </w:rPr>
              <w:t>RFQ,PO</w:t>
            </w:r>
          </w:p>
        </w:tc>
      </w:tr>
      <w:tr w:rsidR="009665AA" w:rsidRPr="00F24AD4" w:rsidTr="009665AA">
        <w:trPr>
          <w:trHeight w:val="397"/>
        </w:trPr>
        <w:tc>
          <w:tcPr>
            <w:tcW w:w="9134" w:type="dxa"/>
            <w:gridSpan w:val="2"/>
          </w:tcPr>
          <w:p w:rsidR="009665AA" w:rsidRPr="000A3EBE" w:rsidRDefault="009665AA" w:rsidP="009665AA">
            <w:pPr>
              <w:rPr>
                <w:rFonts w:ascii="Calibri" w:hAnsi="Calibri"/>
                <w:b/>
                <w:sz w:val="20"/>
              </w:rPr>
            </w:pPr>
            <w:r w:rsidRPr="000A3EBE">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MailTextFilePath</w:t>
            </w:r>
          </w:p>
        </w:tc>
        <w:tc>
          <w:tcPr>
            <w:tcW w:w="6582" w:type="dxa"/>
          </w:tcPr>
          <w:p w:rsidR="009665AA" w:rsidRPr="000A3EBE" w:rsidRDefault="00815D2F" w:rsidP="009665AA">
            <w:pPr>
              <w:rPr>
                <w:rFonts w:ascii="Calibri" w:hAnsi="Calibri"/>
                <w:sz w:val="20"/>
              </w:rPr>
            </w:pPr>
            <w:hyperlink r:id="rId72" w:history="1">
              <w:r w:rsidR="009665AA" w:rsidRPr="000A3EBE">
                <w:rPr>
                  <w:rStyle w:val="Hyperlink"/>
                  <w:rFonts w:ascii="Calibri" w:hAnsi="Calibri"/>
                  <w:color w:val="auto"/>
                  <w:sz w:val="20"/>
                  <w:u w:val="none"/>
                </w:rPr>
                <w:t>\\119.81.96.248\c$\SHIPMASTER\eSupplierPortal\WebScriptBuyers\DNVGL_WSS\X-PRESS\Inbox</w:t>
              </w:r>
            </w:hyperlink>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AuditPath</w:t>
            </w:r>
          </w:p>
        </w:tc>
        <w:tc>
          <w:tcPr>
            <w:tcW w:w="6582" w:type="dxa"/>
          </w:tcPr>
          <w:p w:rsidR="009665AA" w:rsidRPr="000A3EBE" w:rsidRDefault="009665AA" w:rsidP="009665AA">
            <w:pPr>
              <w:rPr>
                <w:rFonts w:ascii="Calibri" w:hAnsi="Calibri"/>
                <w:sz w:val="20"/>
              </w:rPr>
            </w:pPr>
            <w:r w:rsidRPr="000A3EBE">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RFQ_AttachmentPath</w:t>
            </w:r>
          </w:p>
        </w:tc>
        <w:tc>
          <w:tcPr>
            <w:tcW w:w="6582" w:type="dxa"/>
          </w:tcPr>
          <w:p w:rsidR="009665AA" w:rsidRPr="000A3EBE" w:rsidRDefault="009665AA" w:rsidP="009665AA">
            <w:pPr>
              <w:rPr>
                <w:rFonts w:ascii="Calibri" w:hAnsi="Calibri"/>
                <w:sz w:val="20"/>
              </w:rPr>
            </w:pPr>
            <w:r w:rsidRPr="000A3EBE">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Mtml_Quote_UploadPath</w:t>
            </w:r>
          </w:p>
        </w:tc>
        <w:tc>
          <w:tcPr>
            <w:tcW w:w="6582" w:type="dxa"/>
          </w:tcPr>
          <w:p w:rsidR="009665AA" w:rsidRPr="000A3EBE" w:rsidRDefault="009665AA" w:rsidP="009665AA">
            <w:pPr>
              <w:rPr>
                <w:rFonts w:ascii="Calibri" w:hAnsi="Calibri"/>
                <w:sz w:val="20"/>
              </w:rPr>
            </w:pP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w:t>
            </w:r>
          </w:p>
        </w:tc>
        <w:tc>
          <w:tcPr>
            <w:tcW w:w="6582" w:type="dxa"/>
          </w:tcPr>
          <w:p w:rsidR="009665AA" w:rsidRPr="000A3EBE" w:rsidRDefault="009665AA" w:rsidP="009665AA">
            <w:pPr>
              <w:rPr>
                <w:rFonts w:ascii="Calibri" w:hAnsi="Calibri"/>
                <w:sz w:val="20"/>
              </w:rPr>
            </w:pPr>
            <w:r w:rsidRPr="000A3EBE">
              <w:rPr>
                <w:rFonts w:ascii="Calibri" w:hAnsi="Calibri"/>
                <w:sz w:val="20"/>
              </w:rPr>
              <w:t>SM3171_WEB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Supplier</w:t>
            </w:r>
          </w:p>
        </w:tc>
        <w:tc>
          <w:tcPr>
            <w:tcW w:w="6582" w:type="dxa"/>
          </w:tcPr>
          <w:p w:rsidR="009665AA" w:rsidRPr="000A3EBE" w:rsidRDefault="009665AA" w:rsidP="009665AA">
            <w:pPr>
              <w:rPr>
                <w:rFonts w:ascii="Calibri" w:hAnsi="Calibri"/>
                <w:sz w:val="20"/>
              </w:rPr>
            </w:pPr>
            <w:r w:rsidRPr="000A3EBE">
              <w:rPr>
                <w:rFonts w:ascii="Calibri" w:hAnsi="Calibri"/>
                <w:sz w:val="20"/>
              </w:rPr>
              <w:t>V10001</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BuyerName</w:t>
            </w:r>
          </w:p>
        </w:tc>
        <w:tc>
          <w:tcPr>
            <w:tcW w:w="6582" w:type="dxa"/>
          </w:tcPr>
          <w:p w:rsidR="009665AA" w:rsidRPr="000A3EBE" w:rsidRDefault="009665AA" w:rsidP="009665AA">
            <w:pPr>
              <w:rPr>
                <w:rFonts w:ascii="Calibri" w:hAnsi="Calibri"/>
                <w:sz w:val="20"/>
              </w:rPr>
            </w:pPr>
            <w:r w:rsidRPr="000A3EBE">
              <w:rPr>
                <w:rFonts w:ascii="Calibri" w:hAnsi="Calibri"/>
                <w:sz w:val="20"/>
              </w:rPr>
              <w:t>X-Press Container Line UK Ltd</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4932D4">
              <w:rPr>
                <w:rFonts w:ascii="Calibri" w:hAnsi="Calibri"/>
                <w:color w:val="000000"/>
                <w:sz w:val="20"/>
              </w:rPr>
              <w:t>ACTIONS</w:t>
            </w:r>
          </w:p>
        </w:tc>
        <w:tc>
          <w:tcPr>
            <w:tcW w:w="6582" w:type="dxa"/>
            <w:vAlign w:val="center"/>
          </w:tcPr>
          <w:p w:rsidR="009665AA" w:rsidRPr="000A3EBE" w:rsidRDefault="009665AA" w:rsidP="009665AA">
            <w:pPr>
              <w:rPr>
                <w:rFonts w:ascii="Calibri" w:hAnsi="Calibri"/>
                <w:sz w:val="20"/>
              </w:rPr>
            </w:pPr>
            <w:r w:rsidRPr="000A3EBE">
              <w:rPr>
                <w:rFonts w:ascii="Calibri" w:hAnsi="Calibri"/>
                <w:sz w:val="20"/>
              </w:rPr>
              <w:t>RFQ,PO</w:t>
            </w:r>
          </w:p>
        </w:tc>
      </w:tr>
      <w:tr w:rsidR="009665AA" w:rsidRPr="00F24AD4" w:rsidTr="009665AA">
        <w:trPr>
          <w:trHeight w:val="397"/>
        </w:trPr>
        <w:tc>
          <w:tcPr>
            <w:tcW w:w="9134" w:type="dxa"/>
            <w:gridSpan w:val="2"/>
          </w:tcPr>
          <w:p w:rsidR="009665AA" w:rsidRPr="000A3EBE" w:rsidRDefault="009665AA" w:rsidP="009665AA">
            <w:pPr>
              <w:rPr>
                <w:rFonts w:ascii="Calibri" w:hAnsi="Calibri"/>
                <w:b/>
                <w:sz w:val="20"/>
              </w:rPr>
            </w:pPr>
            <w:r w:rsidRPr="000A3EBE">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MailTextFilePath</w:t>
            </w:r>
          </w:p>
        </w:tc>
        <w:tc>
          <w:tcPr>
            <w:tcW w:w="6582" w:type="dxa"/>
          </w:tcPr>
          <w:p w:rsidR="009665AA" w:rsidRPr="000A3EBE" w:rsidRDefault="00815D2F" w:rsidP="009665AA">
            <w:pPr>
              <w:rPr>
                <w:rFonts w:ascii="Calibri" w:hAnsi="Calibri"/>
                <w:sz w:val="20"/>
              </w:rPr>
            </w:pPr>
            <w:hyperlink r:id="rId73" w:history="1">
              <w:r w:rsidR="009665AA" w:rsidRPr="000A3EBE">
                <w:rPr>
                  <w:rStyle w:val="Hyperlink"/>
                  <w:rFonts w:ascii="Calibri" w:hAnsi="Calibri"/>
                  <w:color w:val="auto"/>
                  <w:sz w:val="20"/>
                  <w:u w:val="none"/>
                </w:rPr>
                <w:t>\\119.81.96.248\c$\SHIPMASTER\eSupplierPortal\WebScriptBuyers\DNVGL_WSS\AOXING\INBOX</w:t>
              </w:r>
            </w:hyperlink>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AuditPath</w:t>
            </w:r>
          </w:p>
        </w:tc>
        <w:tc>
          <w:tcPr>
            <w:tcW w:w="6582" w:type="dxa"/>
          </w:tcPr>
          <w:p w:rsidR="009665AA" w:rsidRPr="000A3EBE" w:rsidRDefault="009665AA" w:rsidP="009665AA">
            <w:pPr>
              <w:rPr>
                <w:rFonts w:ascii="Calibri" w:hAnsi="Calibri"/>
                <w:sz w:val="20"/>
              </w:rPr>
            </w:pPr>
            <w:r w:rsidRPr="000A3EBE">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RFQ_AttachmentPath</w:t>
            </w:r>
          </w:p>
        </w:tc>
        <w:tc>
          <w:tcPr>
            <w:tcW w:w="6582" w:type="dxa"/>
          </w:tcPr>
          <w:p w:rsidR="009665AA" w:rsidRPr="000A3EBE" w:rsidRDefault="009665AA" w:rsidP="009665AA">
            <w:pPr>
              <w:rPr>
                <w:rFonts w:ascii="Calibri" w:hAnsi="Calibri"/>
                <w:sz w:val="20"/>
              </w:rPr>
            </w:pPr>
            <w:r w:rsidRPr="000A3EBE">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Mtml_Quote_UploadPath</w:t>
            </w:r>
          </w:p>
        </w:tc>
        <w:tc>
          <w:tcPr>
            <w:tcW w:w="6582" w:type="dxa"/>
          </w:tcPr>
          <w:p w:rsidR="009665AA" w:rsidRPr="000A3EBE" w:rsidRDefault="009665AA" w:rsidP="009665AA">
            <w:pPr>
              <w:rPr>
                <w:rFonts w:ascii="Calibri" w:hAnsi="Calibri"/>
                <w:sz w:val="20"/>
              </w:rPr>
            </w:pP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w:t>
            </w:r>
          </w:p>
        </w:tc>
        <w:tc>
          <w:tcPr>
            <w:tcW w:w="6582" w:type="dxa"/>
          </w:tcPr>
          <w:p w:rsidR="009665AA" w:rsidRPr="000A3EBE" w:rsidRDefault="009665AA" w:rsidP="009665AA">
            <w:pPr>
              <w:rPr>
                <w:rFonts w:ascii="Calibri" w:hAnsi="Calibri"/>
                <w:sz w:val="20"/>
              </w:rPr>
            </w:pPr>
            <w:r w:rsidRPr="000A3EBE">
              <w:rPr>
                <w:rFonts w:ascii="Calibri" w:hAnsi="Calibri"/>
                <w:sz w:val="20"/>
              </w:rPr>
              <w:t>SM0585_WEB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Supplier</w:t>
            </w:r>
          </w:p>
        </w:tc>
        <w:tc>
          <w:tcPr>
            <w:tcW w:w="6582" w:type="dxa"/>
          </w:tcPr>
          <w:p w:rsidR="009665AA" w:rsidRPr="000A3EBE" w:rsidRDefault="009665AA" w:rsidP="009665AA">
            <w:pPr>
              <w:rPr>
                <w:rFonts w:ascii="Calibri" w:hAnsi="Calibri"/>
                <w:sz w:val="20"/>
              </w:rPr>
            </w:pPr>
            <w:r w:rsidRPr="000A3EBE">
              <w:rPr>
                <w:rFonts w:ascii="Calibri" w:hAnsi="Calibri"/>
                <w:sz w:val="20"/>
              </w:rPr>
              <w:t>V10001</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lastRenderedPageBreak/>
              <w:t>BuyerName</w:t>
            </w:r>
          </w:p>
        </w:tc>
        <w:tc>
          <w:tcPr>
            <w:tcW w:w="6582" w:type="dxa"/>
          </w:tcPr>
          <w:p w:rsidR="009665AA" w:rsidRPr="000A3EBE" w:rsidRDefault="009665AA" w:rsidP="009665AA">
            <w:pPr>
              <w:rPr>
                <w:rFonts w:ascii="Calibri" w:hAnsi="Calibri"/>
                <w:sz w:val="20"/>
              </w:rPr>
            </w:pPr>
            <w:r w:rsidRPr="000A3EBE">
              <w:rPr>
                <w:rFonts w:ascii="Calibri" w:hAnsi="Calibri"/>
                <w:sz w:val="20"/>
              </w:rPr>
              <w:t>AOXING SHIP MANAGEMENT (SHANGHAI)</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4932D4">
              <w:rPr>
                <w:rFonts w:ascii="Calibri" w:hAnsi="Calibri"/>
                <w:color w:val="000000"/>
                <w:sz w:val="20"/>
              </w:rPr>
              <w:t>ACTIONS</w:t>
            </w:r>
          </w:p>
        </w:tc>
        <w:tc>
          <w:tcPr>
            <w:tcW w:w="6582" w:type="dxa"/>
            <w:vAlign w:val="center"/>
          </w:tcPr>
          <w:p w:rsidR="009665AA" w:rsidRPr="000A3EBE" w:rsidRDefault="009665AA" w:rsidP="009665AA">
            <w:pPr>
              <w:rPr>
                <w:rFonts w:ascii="Calibri" w:hAnsi="Calibri"/>
                <w:sz w:val="20"/>
              </w:rPr>
            </w:pPr>
            <w:r w:rsidRPr="000A3EBE">
              <w:rPr>
                <w:rFonts w:ascii="Calibri" w:hAnsi="Calibri"/>
                <w:sz w:val="20"/>
              </w:rPr>
              <w:t>RFQ,PO</w:t>
            </w:r>
          </w:p>
        </w:tc>
      </w:tr>
      <w:tr w:rsidR="009665AA" w:rsidRPr="00F24AD4" w:rsidTr="009665AA">
        <w:trPr>
          <w:trHeight w:val="397"/>
        </w:trPr>
        <w:tc>
          <w:tcPr>
            <w:tcW w:w="9134" w:type="dxa"/>
            <w:gridSpan w:val="2"/>
          </w:tcPr>
          <w:p w:rsidR="009665AA" w:rsidRPr="000A3EBE" w:rsidRDefault="009665AA" w:rsidP="009665AA">
            <w:pPr>
              <w:rPr>
                <w:rFonts w:ascii="Calibri" w:hAnsi="Calibri"/>
                <w:b/>
                <w:sz w:val="20"/>
              </w:rPr>
            </w:pPr>
            <w:r w:rsidRPr="000A3EBE">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MailTextFilePath</w:t>
            </w:r>
          </w:p>
        </w:tc>
        <w:tc>
          <w:tcPr>
            <w:tcW w:w="6582" w:type="dxa"/>
          </w:tcPr>
          <w:p w:rsidR="009665AA" w:rsidRPr="000A3EBE" w:rsidRDefault="009665AA" w:rsidP="009665AA">
            <w:pPr>
              <w:rPr>
                <w:rFonts w:ascii="Calibri" w:hAnsi="Calibri"/>
                <w:sz w:val="20"/>
              </w:rPr>
            </w:pPr>
            <w:r w:rsidRPr="000A3EBE">
              <w:rPr>
                <w:rFonts w:ascii="Calibri" w:hAnsi="Calibri"/>
                <w:sz w:val="20"/>
              </w:rPr>
              <w:t>\\119.81.96.248\c$\SHIPMASTER\eSupplierPortal\GIMAS_Buyers\Web_Buyers\DNVGL\SM0372\INBOX</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AuditPath</w:t>
            </w:r>
          </w:p>
        </w:tc>
        <w:tc>
          <w:tcPr>
            <w:tcW w:w="6582" w:type="dxa"/>
          </w:tcPr>
          <w:p w:rsidR="009665AA" w:rsidRPr="000A3EBE" w:rsidRDefault="009665AA" w:rsidP="009665AA">
            <w:pPr>
              <w:rPr>
                <w:rFonts w:ascii="Calibri" w:hAnsi="Calibri"/>
                <w:sz w:val="20"/>
              </w:rPr>
            </w:pPr>
            <w:r w:rsidRPr="000A3EBE">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RFQ_AttachmentPath</w:t>
            </w:r>
          </w:p>
        </w:tc>
        <w:tc>
          <w:tcPr>
            <w:tcW w:w="6582" w:type="dxa"/>
          </w:tcPr>
          <w:p w:rsidR="009665AA" w:rsidRPr="000A3EBE" w:rsidRDefault="009665AA" w:rsidP="009665AA">
            <w:pPr>
              <w:rPr>
                <w:rFonts w:ascii="Calibri" w:hAnsi="Calibri"/>
                <w:sz w:val="20"/>
              </w:rPr>
            </w:pPr>
            <w:r w:rsidRPr="000A3EBE">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Mtml_Quote_UploadPath</w:t>
            </w:r>
          </w:p>
        </w:tc>
        <w:tc>
          <w:tcPr>
            <w:tcW w:w="6582" w:type="dxa"/>
          </w:tcPr>
          <w:p w:rsidR="009665AA" w:rsidRPr="000A3EBE" w:rsidRDefault="009665AA" w:rsidP="009665AA">
            <w:pPr>
              <w:rPr>
                <w:rFonts w:ascii="Calibri" w:hAnsi="Calibri"/>
                <w:sz w:val="20"/>
              </w:rPr>
            </w:pP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w:t>
            </w:r>
          </w:p>
        </w:tc>
        <w:tc>
          <w:tcPr>
            <w:tcW w:w="6582" w:type="dxa"/>
          </w:tcPr>
          <w:p w:rsidR="009665AA" w:rsidRPr="000A3EBE" w:rsidRDefault="009665AA" w:rsidP="009665AA">
            <w:pPr>
              <w:rPr>
                <w:rFonts w:ascii="Calibri" w:hAnsi="Calibri"/>
                <w:sz w:val="20"/>
              </w:rPr>
            </w:pPr>
            <w:r w:rsidRPr="000A3EBE">
              <w:rPr>
                <w:rFonts w:ascii="Calibri" w:hAnsi="Calibri"/>
                <w:sz w:val="20"/>
              </w:rPr>
              <w:t>SM0372_WEB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Supplier</w:t>
            </w:r>
          </w:p>
        </w:tc>
        <w:tc>
          <w:tcPr>
            <w:tcW w:w="6582" w:type="dxa"/>
          </w:tcPr>
          <w:p w:rsidR="009665AA" w:rsidRPr="000A3EBE" w:rsidRDefault="009665AA" w:rsidP="009665AA">
            <w:pPr>
              <w:rPr>
                <w:rFonts w:ascii="Calibri" w:hAnsi="Calibri"/>
                <w:sz w:val="20"/>
              </w:rPr>
            </w:pPr>
            <w:r w:rsidRPr="000A3EBE">
              <w:rPr>
                <w:rFonts w:ascii="Calibri" w:hAnsi="Calibri"/>
                <w:sz w:val="20"/>
              </w:rPr>
              <w:t>V10889</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BuyerName</w:t>
            </w:r>
          </w:p>
        </w:tc>
        <w:tc>
          <w:tcPr>
            <w:tcW w:w="6582" w:type="dxa"/>
          </w:tcPr>
          <w:p w:rsidR="009665AA" w:rsidRPr="000A3EBE" w:rsidRDefault="009665AA" w:rsidP="009665AA">
            <w:pPr>
              <w:rPr>
                <w:rFonts w:ascii="Calibri" w:hAnsi="Calibri"/>
                <w:sz w:val="20"/>
              </w:rPr>
            </w:pPr>
            <w:r w:rsidRPr="000A3EBE">
              <w:rPr>
                <w:rFonts w:ascii="Calibri" w:hAnsi="Calibri"/>
                <w:sz w:val="20"/>
              </w:rPr>
              <w:t>Pacific Basin Shipping Ltd</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4932D4">
              <w:rPr>
                <w:rFonts w:ascii="Calibri" w:hAnsi="Calibri"/>
                <w:color w:val="000000"/>
                <w:sz w:val="20"/>
              </w:rPr>
              <w:t>ACTIONS</w:t>
            </w:r>
          </w:p>
        </w:tc>
        <w:tc>
          <w:tcPr>
            <w:tcW w:w="6582" w:type="dxa"/>
            <w:vAlign w:val="center"/>
          </w:tcPr>
          <w:p w:rsidR="009665AA" w:rsidRPr="000A3EBE" w:rsidRDefault="009665AA" w:rsidP="009665AA">
            <w:pPr>
              <w:rPr>
                <w:rFonts w:ascii="Calibri" w:hAnsi="Calibri"/>
                <w:sz w:val="20"/>
              </w:rPr>
            </w:pPr>
            <w:r w:rsidRPr="000A3EBE">
              <w:rPr>
                <w:rFonts w:ascii="Calibri" w:hAnsi="Calibri"/>
                <w:sz w:val="20"/>
              </w:rPr>
              <w:t>RFQ</w:t>
            </w:r>
          </w:p>
        </w:tc>
      </w:tr>
      <w:tr w:rsidR="009665AA" w:rsidRPr="00F24AD4" w:rsidTr="009665AA">
        <w:trPr>
          <w:trHeight w:val="397"/>
        </w:trPr>
        <w:tc>
          <w:tcPr>
            <w:tcW w:w="9134" w:type="dxa"/>
            <w:gridSpan w:val="2"/>
          </w:tcPr>
          <w:p w:rsidR="009665AA" w:rsidRPr="000A3EBE" w:rsidRDefault="009665AA" w:rsidP="009665AA">
            <w:pPr>
              <w:rPr>
                <w:rFonts w:ascii="Calibri" w:hAnsi="Calibri"/>
                <w:b/>
                <w:sz w:val="20"/>
              </w:rPr>
            </w:pPr>
            <w:r w:rsidRPr="000A3EBE">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MailTextFilePath</w:t>
            </w:r>
          </w:p>
        </w:tc>
        <w:tc>
          <w:tcPr>
            <w:tcW w:w="6582" w:type="dxa"/>
          </w:tcPr>
          <w:p w:rsidR="009665AA" w:rsidRPr="000A3EBE" w:rsidRDefault="009665AA" w:rsidP="009665AA">
            <w:pPr>
              <w:rPr>
                <w:rFonts w:ascii="Calibri" w:hAnsi="Calibri"/>
                <w:sz w:val="20"/>
              </w:rPr>
            </w:pPr>
            <w:r w:rsidRPr="000A3EBE">
              <w:rPr>
                <w:rFonts w:ascii="Calibri" w:hAnsi="Calibri"/>
                <w:sz w:val="20"/>
              </w:rPr>
              <w:t>\119.81.96.248\c$\SHIPMASTER\eSupplierPortal\GIMAS_Buyers\Web_Buyers\DNVGL\SM3068\INBOX</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AuditPath</w:t>
            </w:r>
          </w:p>
        </w:tc>
        <w:tc>
          <w:tcPr>
            <w:tcW w:w="6582" w:type="dxa"/>
          </w:tcPr>
          <w:p w:rsidR="009665AA" w:rsidRPr="000A3EBE" w:rsidRDefault="009665AA" w:rsidP="009665AA">
            <w:pPr>
              <w:rPr>
                <w:rFonts w:ascii="Calibri" w:hAnsi="Calibri"/>
                <w:sz w:val="20"/>
              </w:rPr>
            </w:pPr>
            <w:r w:rsidRPr="000A3EBE">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RFQ_AttachmentPath</w:t>
            </w:r>
          </w:p>
        </w:tc>
        <w:tc>
          <w:tcPr>
            <w:tcW w:w="6582" w:type="dxa"/>
          </w:tcPr>
          <w:p w:rsidR="009665AA" w:rsidRPr="000A3EBE" w:rsidRDefault="009665AA" w:rsidP="009665AA">
            <w:pPr>
              <w:rPr>
                <w:rFonts w:ascii="Calibri" w:hAnsi="Calibri"/>
                <w:sz w:val="20"/>
              </w:rPr>
            </w:pPr>
            <w:r w:rsidRPr="000A3EBE">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Mtml_Quote_UploadPath</w:t>
            </w:r>
          </w:p>
        </w:tc>
        <w:tc>
          <w:tcPr>
            <w:tcW w:w="6582" w:type="dxa"/>
          </w:tcPr>
          <w:p w:rsidR="009665AA" w:rsidRPr="000A3EBE" w:rsidRDefault="009665AA" w:rsidP="009665AA">
            <w:pPr>
              <w:rPr>
                <w:rFonts w:ascii="Calibri" w:hAnsi="Calibri"/>
                <w:sz w:val="20"/>
              </w:rPr>
            </w:pP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w:t>
            </w:r>
          </w:p>
        </w:tc>
        <w:tc>
          <w:tcPr>
            <w:tcW w:w="6582" w:type="dxa"/>
          </w:tcPr>
          <w:p w:rsidR="009665AA" w:rsidRPr="000A3EBE" w:rsidRDefault="009665AA" w:rsidP="009665AA">
            <w:pPr>
              <w:rPr>
                <w:rFonts w:ascii="Calibri" w:hAnsi="Calibri"/>
                <w:sz w:val="20"/>
              </w:rPr>
            </w:pPr>
            <w:r w:rsidRPr="000A3EBE">
              <w:rPr>
                <w:rFonts w:ascii="Calibri" w:hAnsi="Calibri"/>
                <w:sz w:val="20"/>
              </w:rPr>
              <w:t>SM3068_WEB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Supplier</w:t>
            </w:r>
          </w:p>
        </w:tc>
        <w:tc>
          <w:tcPr>
            <w:tcW w:w="6582" w:type="dxa"/>
          </w:tcPr>
          <w:p w:rsidR="009665AA" w:rsidRPr="000A3EBE" w:rsidRDefault="009665AA" w:rsidP="009665AA">
            <w:pPr>
              <w:rPr>
                <w:rFonts w:ascii="Calibri" w:hAnsi="Calibri"/>
                <w:sz w:val="20"/>
              </w:rPr>
            </w:pPr>
            <w:r w:rsidRPr="000A3EBE">
              <w:rPr>
                <w:rFonts w:ascii="Calibri" w:hAnsi="Calibri"/>
                <w:sz w:val="20"/>
              </w:rPr>
              <w:t>V10889</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BuyerName</w:t>
            </w:r>
          </w:p>
        </w:tc>
        <w:tc>
          <w:tcPr>
            <w:tcW w:w="6582" w:type="dxa"/>
          </w:tcPr>
          <w:p w:rsidR="009665AA" w:rsidRPr="000A3EBE" w:rsidRDefault="009665AA" w:rsidP="009665AA">
            <w:pPr>
              <w:rPr>
                <w:rFonts w:ascii="Calibri" w:hAnsi="Calibri"/>
                <w:sz w:val="20"/>
              </w:rPr>
            </w:pPr>
            <w:r w:rsidRPr="000A3EBE">
              <w:rPr>
                <w:rFonts w:ascii="Calibri" w:hAnsi="Calibri"/>
                <w:sz w:val="20"/>
              </w:rPr>
              <w:t>Kopping Reederei GmbH &amp;amp; Co. KG</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4932D4">
              <w:rPr>
                <w:rFonts w:ascii="Calibri" w:hAnsi="Calibri"/>
                <w:color w:val="000000"/>
                <w:sz w:val="20"/>
              </w:rPr>
              <w:t>ACTIONS</w:t>
            </w:r>
          </w:p>
        </w:tc>
        <w:tc>
          <w:tcPr>
            <w:tcW w:w="6582" w:type="dxa"/>
            <w:vAlign w:val="center"/>
          </w:tcPr>
          <w:p w:rsidR="009665AA" w:rsidRPr="000A3EBE" w:rsidRDefault="009665AA" w:rsidP="009665AA">
            <w:pPr>
              <w:rPr>
                <w:rFonts w:ascii="Calibri" w:hAnsi="Calibri"/>
                <w:sz w:val="20"/>
              </w:rPr>
            </w:pPr>
            <w:r w:rsidRPr="000A3EBE">
              <w:rPr>
                <w:rFonts w:ascii="Calibri" w:hAnsi="Calibri"/>
                <w:sz w:val="20"/>
              </w:rPr>
              <w:t>RFQ</w:t>
            </w:r>
          </w:p>
        </w:tc>
      </w:tr>
      <w:tr w:rsidR="009665AA" w:rsidRPr="00F24AD4" w:rsidTr="009665AA">
        <w:trPr>
          <w:trHeight w:val="397"/>
        </w:trPr>
        <w:tc>
          <w:tcPr>
            <w:tcW w:w="9134" w:type="dxa"/>
            <w:gridSpan w:val="2"/>
          </w:tcPr>
          <w:p w:rsidR="009665AA" w:rsidRPr="000A3EBE" w:rsidRDefault="009665AA" w:rsidP="009665AA">
            <w:pPr>
              <w:rPr>
                <w:rFonts w:ascii="Calibri" w:hAnsi="Calibri"/>
                <w:b/>
                <w:sz w:val="20"/>
              </w:rPr>
            </w:pPr>
            <w:r w:rsidRPr="000A3EBE">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MailTextFilePath</w:t>
            </w:r>
          </w:p>
        </w:tc>
        <w:tc>
          <w:tcPr>
            <w:tcW w:w="6582" w:type="dxa"/>
          </w:tcPr>
          <w:p w:rsidR="009665AA" w:rsidRPr="000A3EBE" w:rsidRDefault="009665AA" w:rsidP="009665AA">
            <w:pPr>
              <w:rPr>
                <w:rFonts w:ascii="Calibri" w:hAnsi="Calibri"/>
                <w:sz w:val="20"/>
              </w:rPr>
            </w:pPr>
            <w:r w:rsidRPr="000A3EBE">
              <w:rPr>
                <w:rFonts w:ascii="Calibri" w:hAnsi="Calibri"/>
                <w:sz w:val="20"/>
              </w:rPr>
              <w:t>\\119.81.96.248\c$\SHIPMASTER\eSupplierPortal\GIMAS_Buyers\Web_Buyers\DNVGL\SM0372_holland\INBOX</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AuditPath</w:t>
            </w:r>
          </w:p>
        </w:tc>
        <w:tc>
          <w:tcPr>
            <w:tcW w:w="6582" w:type="dxa"/>
          </w:tcPr>
          <w:p w:rsidR="009665AA" w:rsidRPr="000A3EBE" w:rsidRDefault="009665AA" w:rsidP="009665AA">
            <w:pPr>
              <w:rPr>
                <w:rFonts w:ascii="Calibri" w:hAnsi="Calibri"/>
                <w:sz w:val="20"/>
              </w:rPr>
            </w:pPr>
            <w:r w:rsidRPr="000A3EBE">
              <w:t>C:\LeS\eSupplierPortal\ESUPPLIER_AUDIT</w:t>
            </w:r>
          </w:p>
        </w:tc>
      </w:tr>
      <w:tr w:rsidR="009665AA" w:rsidRPr="003A5DEC" w:rsidTr="009665AA">
        <w:trPr>
          <w:trHeight w:val="548"/>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RFQ_AttachmentPath</w:t>
            </w:r>
          </w:p>
        </w:tc>
        <w:tc>
          <w:tcPr>
            <w:tcW w:w="6582" w:type="dxa"/>
          </w:tcPr>
          <w:p w:rsidR="009665AA" w:rsidRPr="000A3EBE" w:rsidRDefault="009665AA" w:rsidP="009665AA">
            <w:pPr>
              <w:rPr>
                <w:rFonts w:ascii="Calibri" w:hAnsi="Calibri"/>
                <w:sz w:val="20"/>
              </w:rPr>
            </w:pPr>
            <w:r w:rsidRPr="000A3EBE">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Mtml_Quote_UploadPath</w:t>
            </w:r>
          </w:p>
        </w:tc>
        <w:tc>
          <w:tcPr>
            <w:tcW w:w="6582" w:type="dxa"/>
          </w:tcPr>
          <w:p w:rsidR="009665AA" w:rsidRPr="000A3EBE" w:rsidRDefault="009665AA" w:rsidP="009665AA">
            <w:pPr>
              <w:rPr>
                <w:rFonts w:ascii="Calibri" w:hAnsi="Calibri"/>
                <w:sz w:val="20"/>
              </w:rPr>
            </w:pP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w:t>
            </w:r>
          </w:p>
        </w:tc>
        <w:tc>
          <w:tcPr>
            <w:tcW w:w="6582" w:type="dxa"/>
          </w:tcPr>
          <w:p w:rsidR="009665AA" w:rsidRPr="000A3EBE" w:rsidRDefault="009665AA" w:rsidP="009665AA">
            <w:pPr>
              <w:rPr>
                <w:rFonts w:ascii="Calibri" w:hAnsi="Calibri"/>
                <w:sz w:val="20"/>
              </w:rPr>
            </w:pPr>
            <w:r w:rsidRPr="000A3EBE">
              <w:rPr>
                <w:rFonts w:ascii="Calibri" w:hAnsi="Calibri"/>
                <w:sz w:val="20"/>
              </w:rPr>
              <w:t>SM0372_WEB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Supplier</w:t>
            </w:r>
          </w:p>
        </w:tc>
        <w:tc>
          <w:tcPr>
            <w:tcW w:w="6582" w:type="dxa"/>
          </w:tcPr>
          <w:p w:rsidR="009665AA" w:rsidRPr="000A3EBE" w:rsidRDefault="009665AA" w:rsidP="009665AA">
            <w:pPr>
              <w:rPr>
                <w:rFonts w:ascii="Calibri" w:hAnsi="Calibri"/>
                <w:sz w:val="20"/>
              </w:rPr>
            </w:pPr>
            <w:r w:rsidRPr="000A3EBE">
              <w:rPr>
                <w:rFonts w:ascii="Calibri" w:hAnsi="Calibri"/>
                <w:sz w:val="20"/>
              </w:rPr>
              <w:t>V11920</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BuyerName</w:t>
            </w:r>
          </w:p>
        </w:tc>
        <w:tc>
          <w:tcPr>
            <w:tcW w:w="6582" w:type="dxa"/>
          </w:tcPr>
          <w:p w:rsidR="009665AA" w:rsidRPr="000A3EBE" w:rsidRDefault="009665AA" w:rsidP="009665AA">
            <w:pPr>
              <w:rPr>
                <w:rFonts w:ascii="Calibri" w:hAnsi="Calibri"/>
                <w:sz w:val="20"/>
              </w:rPr>
            </w:pPr>
            <w:r w:rsidRPr="000A3EBE">
              <w:rPr>
                <w:rFonts w:ascii="Calibri" w:hAnsi="Calibri"/>
                <w:sz w:val="20"/>
              </w:rPr>
              <w:t>Pacific Basin Shipping Ltd</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4932D4">
              <w:rPr>
                <w:rFonts w:ascii="Calibri" w:hAnsi="Calibri"/>
                <w:color w:val="000000"/>
                <w:sz w:val="20"/>
              </w:rPr>
              <w:t>ACTIONS</w:t>
            </w:r>
          </w:p>
        </w:tc>
        <w:tc>
          <w:tcPr>
            <w:tcW w:w="6582" w:type="dxa"/>
            <w:vAlign w:val="center"/>
          </w:tcPr>
          <w:p w:rsidR="009665AA" w:rsidRPr="000A3EBE" w:rsidRDefault="009665AA" w:rsidP="009665AA">
            <w:pPr>
              <w:rPr>
                <w:rFonts w:ascii="Calibri" w:hAnsi="Calibri"/>
                <w:sz w:val="20"/>
              </w:rPr>
            </w:pPr>
            <w:r w:rsidRPr="000A3EBE">
              <w:rPr>
                <w:rFonts w:ascii="Calibri" w:hAnsi="Calibri"/>
                <w:sz w:val="20"/>
              </w:rPr>
              <w:t>RFQ</w:t>
            </w:r>
          </w:p>
        </w:tc>
      </w:tr>
      <w:tr w:rsidR="009665AA" w:rsidRPr="00F24AD4" w:rsidTr="009665AA">
        <w:trPr>
          <w:trHeight w:val="397"/>
        </w:trPr>
        <w:tc>
          <w:tcPr>
            <w:tcW w:w="9134" w:type="dxa"/>
            <w:gridSpan w:val="2"/>
          </w:tcPr>
          <w:p w:rsidR="009665AA" w:rsidRPr="000A3EBE" w:rsidRDefault="009665AA" w:rsidP="009665AA">
            <w:pPr>
              <w:rPr>
                <w:rFonts w:ascii="Calibri" w:hAnsi="Calibri"/>
                <w:b/>
                <w:sz w:val="20"/>
              </w:rPr>
            </w:pPr>
            <w:r w:rsidRPr="000A3EBE">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MailTextFilePath</w:t>
            </w:r>
          </w:p>
        </w:tc>
        <w:tc>
          <w:tcPr>
            <w:tcW w:w="6582" w:type="dxa"/>
          </w:tcPr>
          <w:p w:rsidR="009665AA" w:rsidRPr="000A3EBE" w:rsidRDefault="009665AA" w:rsidP="009665AA">
            <w:pPr>
              <w:rPr>
                <w:rFonts w:ascii="Calibri" w:hAnsi="Calibri"/>
                <w:sz w:val="20"/>
              </w:rPr>
            </w:pPr>
            <w:r w:rsidRPr="000A3EBE">
              <w:rPr>
                <w:rFonts w:ascii="Calibri" w:hAnsi="Calibri"/>
                <w:sz w:val="20"/>
              </w:rPr>
              <w:t>\\119.81.96.248\c$\SHIPMASTER\eSupplierPortal\GIMAS_Buyers\Web_Buyers\DNVGL\SM3068_holland\INBOX</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AuditPath</w:t>
            </w:r>
          </w:p>
        </w:tc>
        <w:tc>
          <w:tcPr>
            <w:tcW w:w="6582" w:type="dxa"/>
          </w:tcPr>
          <w:p w:rsidR="009665AA" w:rsidRPr="000A3EBE" w:rsidRDefault="009665AA" w:rsidP="009665AA">
            <w:pPr>
              <w:rPr>
                <w:rFonts w:ascii="Calibri" w:hAnsi="Calibri"/>
                <w:sz w:val="20"/>
              </w:rPr>
            </w:pPr>
            <w:r w:rsidRPr="000A3EBE">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RFQ_AttachmentPath</w:t>
            </w:r>
          </w:p>
        </w:tc>
        <w:tc>
          <w:tcPr>
            <w:tcW w:w="6582" w:type="dxa"/>
          </w:tcPr>
          <w:p w:rsidR="009665AA" w:rsidRPr="000A3EBE" w:rsidRDefault="009665AA" w:rsidP="009665AA">
            <w:pPr>
              <w:rPr>
                <w:rFonts w:ascii="Calibri" w:hAnsi="Calibri"/>
                <w:sz w:val="20"/>
              </w:rPr>
            </w:pPr>
            <w:r w:rsidRPr="000A3EBE">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lastRenderedPageBreak/>
              <w:t>Mtml_Quote_UploadPath</w:t>
            </w:r>
          </w:p>
        </w:tc>
        <w:tc>
          <w:tcPr>
            <w:tcW w:w="6582" w:type="dxa"/>
          </w:tcPr>
          <w:p w:rsidR="009665AA" w:rsidRPr="000A3EBE" w:rsidRDefault="009665AA" w:rsidP="009665AA">
            <w:pPr>
              <w:rPr>
                <w:rFonts w:ascii="Calibri" w:hAnsi="Calibri"/>
                <w:sz w:val="20"/>
              </w:rPr>
            </w:pP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w:t>
            </w:r>
          </w:p>
        </w:tc>
        <w:tc>
          <w:tcPr>
            <w:tcW w:w="6582" w:type="dxa"/>
          </w:tcPr>
          <w:p w:rsidR="009665AA" w:rsidRPr="000A3EBE" w:rsidRDefault="009665AA" w:rsidP="009665AA">
            <w:pPr>
              <w:rPr>
                <w:rFonts w:ascii="Calibri" w:hAnsi="Calibri"/>
                <w:sz w:val="20"/>
              </w:rPr>
            </w:pPr>
            <w:r w:rsidRPr="000A3EBE">
              <w:rPr>
                <w:rFonts w:ascii="Calibri" w:hAnsi="Calibri"/>
                <w:sz w:val="20"/>
              </w:rPr>
              <w:t>SM3068_WEB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Supplier</w:t>
            </w:r>
          </w:p>
        </w:tc>
        <w:tc>
          <w:tcPr>
            <w:tcW w:w="6582" w:type="dxa"/>
          </w:tcPr>
          <w:p w:rsidR="009665AA" w:rsidRPr="000A3EBE" w:rsidRDefault="009665AA" w:rsidP="009665AA">
            <w:pPr>
              <w:rPr>
                <w:rFonts w:ascii="Calibri" w:hAnsi="Calibri"/>
                <w:sz w:val="20"/>
              </w:rPr>
            </w:pPr>
            <w:r w:rsidRPr="000A3EBE">
              <w:rPr>
                <w:rFonts w:ascii="Calibri" w:hAnsi="Calibri"/>
                <w:sz w:val="20"/>
              </w:rPr>
              <w:t>V11920</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BuyerName</w:t>
            </w:r>
          </w:p>
        </w:tc>
        <w:tc>
          <w:tcPr>
            <w:tcW w:w="6582" w:type="dxa"/>
          </w:tcPr>
          <w:p w:rsidR="009665AA" w:rsidRPr="000A3EBE" w:rsidRDefault="009665AA" w:rsidP="009665AA">
            <w:pPr>
              <w:rPr>
                <w:rFonts w:ascii="Calibri" w:hAnsi="Calibri"/>
                <w:sz w:val="20"/>
              </w:rPr>
            </w:pPr>
            <w:r w:rsidRPr="000A3EBE">
              <w:rPr>
                <w:rFonts w:ascii="Calibri" w:hAnsi="Calibri"/>
                <w:sz w:val="20"/>
              </w:rPr>
              <w:t>Kopping Reederei GmbH &amp;amp; Co. KG</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4932D4">
              <w:rPr>
                <w:rFonts w:ascii="Calibri" w:hAnsi="Calibri"/>
                <w:color w:val="000000"/>
                <w:sz w:val="20"/>
              </w:rPr>
              <w:t>ACTIONS</w:t>
            </w:r>
          </w:p>
        </w:tc>
        <w:tc>
          <w:tcPr>
            <w:tcW w:w="6582" w:type="dxa"/>
            <w:vAlign w:val="center"/>
          </w:tcPr>
          <w:p w:rsidR="009665AA" w:rsidRPr="000A3EBE" w:rsidRDefault="009665AA" w:rsidP="009665AA">
            <w:pPr>
              <w:rPr>
                <w:rFonts w:ascii="Calibri" w:hAnsi="Calibri"/>
                <w:sz w:val="20"/>
              </w:rPr>
            </w:pPr>
            <w:r w:rsidRPr="000A3EBE">
              <w:rPr>
                <w:rFonts w:ascii="Calibri" w:hAnsi="Calibri"/>
                <w:sz w:val="20"/>
              </w:rPr>
              <w:t>RFQ</w:t>
            </w:r>
          </w:p>
        </w:tc>
      </w:tr>
      <w:tr w:rsidR="009665AA" w:rsidRPr="00F24AD4" w:rsidTr="009665AA">
        <w:trPr>
          <w:trHeight w:val="397"/>
        </w:trPr>
        <w:tc>
          <w:tcPr>
            <w:tcW w:w="9134" w:type="dxa"/>
            <w:gridSpan w:val="2"/>
          </w:tcPr>
          <w:p w:rsidR="009665AA" w:rsidRPr="000A3EBE" w:rsidRDefault="009665AA" w:rsidP="009665AA">
            <w:pPr>
              <w:rPr>
                <w:rFonts w:ascii="Calibri" w:hAnsi="Calibri"/>
                <w:b/>
                <w:sz w:val="20"/>
              </w:rPr>
            </w:pPr>
            <w:r w:rsidRPr="000A3EBE">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MailTextFilePath</w:t>
            </w:r>
          </w:p>
        </w:tc>
        <w:tc>
          <w:tcPr>
            <w:tcW w:w="6582" w:type="dxa"/>
          </w:tcPr>
          <w:p w:rsidR="009665AA" w:rsidRPr="000A3EBE" w:rsidRDefault="00815D2F" w:rsidP="009665AA">
            <w:pPr>
              <w:rPr>
                <w:rFonts w:ascii="Calibri" w:hAnsi="Calibri"/>
                <w:sz w:val="20"/>
              </w:rPr>
            </w:pPr>
            <w:hyperlink r:id="rId74" w:history="1">
              <w:r w:rsidR="009665AA" w:rsidRPr="000A3EBE">
                <w:rPr>
                  <w:rStyle w:val="Hyperlink"/>
                  <w:rFonts w:ascii="Calibri" w:hAnsi="Calibri"/>
                  <w:color w:val="auto"/>
                  <w:sz w:val="20"/>
                  <w:u w:val="none"/>
                </w:rPr>
                <w:t>\\119.81.96.248\c$\SHIPMASTER\eSupplierPortal\WebScriptBuyers\DNVGL_WSS\Laskaridis\INBOX</w:t>
              </w:r>
            </w:hyperlink>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AuditPath</w:t>
            </w:r>
          </w:p>
        </w:tc>
        <w:tc>
          <w:tcPr>
            <w:tcW w:w="6582" w:type="dxa"/>
          </w:tcPr>
          <w:p w:rsidR="009665AA" w:rsidRPr="000A3EBE" w:rsidRDefault="009665AA" w:rsidP="009665AA">
            <w:pPr>
              <w:rPr>
                <w:rFonts w:ascii="Calibri" w:hAnsi="Calibri"/>
                <w:sz w:val="20"/>
              </w:rPr>
            </w:pPr>
            <w:r w:rsidRPr="000A3EBE">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F24AD4">
              <w:rPr>
                <w:rFonts w:ascii="Calibri" w:hAnsi="Calibri"/>
                <w:color w:val="000000"/>
                <w:sz w:val="20"/>
              </w:rPr>
              <w:t>RFQ_AttachmentPath</w:t>
            </w:r>
          </w:p>
        </w:tc>
        <w:tc>
          <w:tcPr>
            <w:tcW w:w="6582" w:type="dxa"/>
          </w:tcPr>
          <w:p w:rsidR="009665AA" w:rsidRPr="000A3EBE" w:rsidRDefault="009665AA" w:rsidP="009665AA">
            <w:pPr>
              <w:rPr>
                <w:rFonts w:ascii="Calibri" w:hAnsi="Calibri"/>
                <w:sz w:val="20"/>
              </w:rPr>
            </w:pPr>
            <w:r w:rsidRPr="000A3EBE">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Mtml_Quote_UploadPath</w:t>
            </w:r>
          </w:p>
        </w:tc>
        <w:tc>
          <w:tcPr>
            <w:tcW w:w="6582" w:type="dxa"/>
          </w:tcPr>
          <w:p w:rsidR="009665AA" w:rsidRPr="000A3EBE" w:rsidRDefault="009665AA" w:rsidP="009665AA">
            <w:pPr>
              <w:rPr>
                <w:rFonts w:ascii="Calibri" w:hAnsi="Calibri"/>
                <w:sz w:val="20"/>
              </w:rPr>
            </w:pP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w:t>
            </w:r>
          </w:p>
        </w:tc>
        <w:tc>
          <w:tcPr>
            <w:tcW w:w="6582" w:type="dxa"/>
          </w:tcPr>
          <w:p w:rsidR="009665AA" w:rsidRPr="000A3EBE" w:rsidRDefault="009665AA" w:rsidP="009665AA">
            <w:pPr>
              <w:rPr>
                <w:rFonts w:ascii="Calibri" w:hAnsi="Calibri"/>
                <w:sz w:val="20"/>
              </w:rPr>
            </w:pPr>
            <w:r w:rsidRPr="000A3EBE">
              <w:rPr>
                <w:rFonts w:ascii="Calibri" w:hAnsi="Calibri"/>
                <w:sz w:val="20"/>
              </w:rPr>
              <w:t>SM0628_WEB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Supplier</w:t>
            </w:r>
          </w:p>
        </w:tc>
        <w:tc>
          <w:tcPr>
            <w:tcW w:w="6582" w:type="dxa"/>
          </w:tcPr>
          <w:p w:rsidR="009665AA" w:rsidRPr="000A3EBE" w:rsidRDefault="009665AA" w:rsidP="009665AA">
            <w:pPr>
              <w:rPr>
                <w:rFonts w:ascii="Calibri" w:hAnsi="Calibri"/>
                <w:sz w:val="20"/>
              </w:rPr>
            </w:pPr>
            <w:r w:rsidRPr="000A3EBE">
              <w:rPr>
                <w:rFonts w:ascii="Calibri" w:hAnsi="Calibri"/>
                <w:sz w:val="20"/>
              </w:rPr>
              <w:t>V10001</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F24AD4">
              <w:rPr>
                <w:rFonts w:ascii="Calibri" w:hAnsi="Calibri"/>
                <w:color w:val="000000"/>
                <w:sz w:val="20"/>
              </w:rPr>
              <w:t>BuyerName</w:t>
            </w:r>
          </w:p>
        </w:tc>
        <w:tc>
          <w:tcPr>
            <w:tcW w:w="6582" w:type="dxa"/>
          </w:tcPr>
          <w:p w:rsidR="009665AA" w:rsidRPr="000A3EBE" w:rsidRDefault="009665AA" w:rsidP="009665AA">
            <w:pPr>
              <w:rPr>
                <w:rFonts w:ascii="Calibri" w:hAnsi="Calibri"/>
                <w:sz w:val="20"/>
              </w:rPr>
            </w:pPr>
            <w:r w:rsidRPr="000A3EBE">
              <w:rPr>
                <w:rFonts w:ascii="Calibri" w:hAnsi="Calibri"/>
                <w:sz w:val="20"/>
              </w:rPr>
              <w:t>LASKARIDIS SHIPPING</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4932D4">
              <w:rPr>
                <w:rFonts w:ascii="Calibri" w:hAnsi="Calibri"/>
                <w:color w:val="000000"/>
                <w:sz w:val="20"/>
              </w:rPr>
              <w:t>ACTIONS</w:t>
            </w:r>
          </w:p>
        </w:tc>
        <w:tc>
          <w:tcPr>
            <w:tcW w:w="6582" w:type="dxa"/>
            <w:vAlign w:val="center"/>
          </w:tcPr>
          <w:p w:rsidR="009665AA" w:rsidRPr="000A3EBE" w:rsidRDefault="009665AA" w:rsidP="009665AA">
            <w:pPr>
              <w:rPr>
                <w:rFonts w:ascii="Calibri" w:hAnsi="Calibri"/>
                <w:sz w:val="20"/>
              </w:rPr>
            </w:pPr>
            <w:r w:rsidRPr="000A3EBE">
              <w:rPr>
                <w:rFonts w:ascii="Calibri" w:hAnsi="Calibri"/>
                <w:sz w:val="20"/>
              </w:rPr>
              <w:t>RFQ</w:t>
            </w:r>
          </w:p>
        </w:tc>
      </w:tr>
    </w:tbl>
    <w:p w:rsidR="009665AA" w:rsidRDefault="00E17BFA"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6.1.8</w:t>
      </w:r>
      <w:r w:rsidR="009665AA" w:rsidRPr="00492785">
        <w:rPr>
          <w:rFonts w:eastAsia="Times New Roman" w:cs="Times New Roman"/>
          <w:bCs/>
          <w:color w:val="000000" w:themeColor="text1"/>
          <w:sz w:val="18"/>
          <w:szCs w:val="26"/>
        </w:rPr>
        <w:t>.</w:t>
      </w:r>
      <w:r w:rsidR="009665AA">
        <w:rPr>
          <w:rFonts w:eastAsia="Times New Roman" w:cs="Times New Roman"/>
          <w:bCs/>
          <w:color w:val="000000" w:themeColor="text1"/>
          <w:sz w:val="18"/>
          <w:szCs w:val="26"/>
        </w:rPr>
        <w:t>3 Http DNVGL Config Settings /AppSettings</w:t>
      </w:r>
    </w:p>
    <w:p w:rsidR="00E17BFA" w:rsidRDefault="00E17BFA" w:rsidP="009665AA">
      <w:pPr>
        <w:pStyle w:val="ListParagraph"/>
        <w:ind w:left="360"/>
        <w:rPr>
          <w:rFonts w:eastAsia="Times New Roman" w:cs="Times New Roman"/>
          <w:b/>
          <w:bCs/>
          <w:color w:val="0F243E" w:themeColor="text2" w:themeShade="80"/>
          <w:sz w:val="24"/>
          <w:szCs w:val="26"/>
        </w:rPr>
      </w:pPr>
    </w:p>
    <w:p w:rsidR="009665AA" w:rsidRDefault="00511B59" w:rsidP="009665AA">
      <w:pPr>
        <w:pStyle w:val="ListParagraph"/>
        <w:ind w:left="36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Batch File</w:t>
      </w:r>
    </w:p>
    <w:p w:rsidR="009665AA" w:rsidRDefault="009665AA" w:rsidP="0015465F">
      <w:pPr>
        <w:pStyle w:val="ListParagraph"/>
        <w:numPr>
          <w:ilvl w:val="0"/>
          <w:numId w:val="27"/>
        </w:numPr>
        <w:rPr>
          <w:rFonts w:eastAsia="Times New Roman" w:cs="Times New Roman"/>
          <w:b/>
          <w:bCs/>
          <w:color w:val="0F243E" w:themeColor="text2" w:themeShade="80"/>
          <w:sz w:val="24"/>
          <w:szCs w:val="26"/>
        </w:rPr>
      </w:pPr>
      <w:r w:rsidRPr="00973DA8">
        <w:rPr>
          <w:rFonts w:eastAsia="Times New Roman" w:cs="Times New Roman"/>
          <w:b/>
          <w:bCs/>
          <w:color w:val="0F243E" w:themeColor="text2" w:themeShade="80"/>
          <w:sz w:val="24"/>
          <w:szCs w:val="26"/>
        </w:rPr>
        <w:t>DNVGL_Processor</w:t>
      </w:r>
    </w:p>
    <w:p w:rsidR="00E17BFA" w:rsidRPr="00E17BFA" w:rsidRDefault="00E17BFA" w:rsidP="00E17BFA">
      <w:pPr>
        <w:pStyle w:val="ListParagraph"/>
        <w:rPr>
          <w:rFonts w:eastAsia="Times New Roman" w:cs="Times New Roman"/>
          <w:b/>
          <w:bCs/>
          <w:color w:val="0F243E" w:themeColor="text2" w:themeShade="80"/>
        </w:rPr>
      </w:pPr>
    </w:p>
    <w:tbl>
      <w:tblPr>
        <w:tblStyle w:val="TableGrid"/>
        <w:tblW w:w="0" w:type="auto"/>
        <w:shd w:val="clear" w:color="auto" w:fill="EAEAEA"/>
        <w:tblLook w:val="04A0" w:firstRow="1" w:lastRow="0" w:firstColumn="1" w:lastColumn="0" w:noHBand="0" w:noVBand="1"/>
      </w:tblPr>
      <w:tblGrid>
        <w:gridCol w:w="9242"/>
      </w:tblGrid>
      <w:tr w:rsidR="009665AA" w:rsidRPr="00BD5907"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TITLE  COPY_GATEWAY_FILES to this server started at - %date% %time%</w:t>
            </w:r>
          </w:p>
          <w:p w:rsidR="009665AA" w:rsidRPr="002168CE" w:rsidRDefault="009665AA" w:rsidP="009665AA">
            <w:pPr>
              <w:pStyle w:val="ListParagraph"/>
              <w:ind w:left="0"/>
              <w:rPr>
                <w:rFonts w:ascii="Consolas" w:eastAsia="Times New Roman" w:hAnsi="Consolas" w:cs="Consolas"/>
                <w:bCs/>
                <w:color w:val="000000" w:themeColor="text1"/>
                <w:sz w:val="18"/>
                <w:szCs w:val="18"/>
              </w:rPr>
            </w:pP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 ECHO OFF</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 xml:space="preserve">net use \\119.81.96.248 /USER:Administrator "KSYhR77q" </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for /f "tokens=2 delims==" %%a in ('wmic OS Get localdatetime /value') do set "dt=%%a"</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set "YY=%dt:~2,2%" &amp; set "YYYY=%dt:~0,4%" &amp; set "MM=%dt:~4,2%" &amp; set "DD=%dt:~6,2%"</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set "HH=%dt:~8,2%" &amp; set "Min=%dt:~10,2%" &amp; set "Sec=%dt:~12,2%"</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set "year=%YYYY%" &amp; set "month=%MM%"</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set "month-num=%date:~3,2%"</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echo path : %year%\%month%</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if %month%==01 set month=jan</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if %month%==02 set month=feb</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if %month%==03 set month=mar</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if %month%==04 set month=apr</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if %month%==05 set month=may</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if %month%==06 set month=jun</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if %month%==07 set month=jul</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if %month%==08 set month=aug</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if %month%==09 set month=sep</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if %month%==10 set month=oct</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if %month%==11 set month=nov</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if %month%==12 set month=dec</w:t>
            </w:r>
          </w:p>
          <w:p w:rsidR="009665AA" w:rsidRPr="002168CE" w:rsidRDefault="009665AA" w:rsidP="009665AA">
            <w:pPr>
              <w:pStyle w:val="ListParagraph"/>
              <w:ind w:left="0"/>
              <w:rPr>
                <w:rFonts w:ascii="Consolas" w:eastAsia="Times New Roman" w:hAnsi="Consolas" w:cs="Consolas"/>
                <w:bCs/>
                <w:color w:val="000000" w:themeColor="text1"/>
                <w:sz w:val="18"/>
                <w:szCs w:val="18"/>
              </w:rPr>
            </w:pPr>
          </w:p>
          <w:p w:rsidR="009665AA" w:rsidRPr="002168CE" w:rsidRDefault="009665AA" w:rsidP="009665AA">
            <w:pPr>
              <w:pStyle w:val="ListParagraph"/>
              <w:ind w:left="0"/>
              <w:rPr>
                <w:rFonts w:ascii="Consolas" w:eastAsia="Times New Roman" w:hAnsi="Consolas" w:cs="Consolas"/>
                <w:bCs/>
                <w:color w:val="000000" w:themeColor="text1"/>
                <w:sz w:val="18"/>
                <w:szCs w:val="18"/>
              </w:rPr>
            </w:pP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 xml:space="preserve">::echo Copy pacific basin Neko RFQ files </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::xcopy \\119.81.96.248\c$\SHIPMASTER\eSupplierPortal\NEKO_Buyers\WEB_Buyers\EIMSKIP\Inbox\*.* \\119.81.96.248\c$\SHIPMASTER\eSupplierPortal\NEKO_Buyers\WEB_Buyers\EIMSKIP\Inbox\Backup /Y /I</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 xml:space="preserve">::move /Y \\119.81.96.248\c$\SHIPMASTER\eSupplierPortal\NEKO_Buyers\WEB_Buyers\EIMSKIP\Inbox\*.* </w:t>
            </w:r>
            <w:r w:rsidRPr="002168CE">
              <w:rPr>
                <w:rFonts w:ascii="Consolas" w:eastAsia="Times New Roman" w:hAnsi="Consolas" w:cs="Consolas"/>
                <w:bCs/>
                <w:color w:val="000000" w:themeColor="text1"/>
                <w:sz w:val="18"/>
                <w:szCs w:val="18"/>
              </w:rPr>
              <w:lastRenderedPageBreak/>
              <w:t>C:\LeS\eSupplierPortal\MailTextFilePath\SM0695_WEB</w:t>
            </w:r>
          </w:p>
          <w:p w:rsidR="009665AA" w:rsidRPr="002168CE" w:rsidRDefault="009665AA" w:rsidP="009665AA">
            <w:pPr>
              <w:pStyle w:val="ListParagraph"/>
              <w:ind w:left="0"/>
              <w:rPr>
                <w:rFonts w:ascii="Consolas" w:eastAsia="Times New Roman" w:hAnsi="Consolas" w:cs="Consolas"/>
                <w:bCs/>
                <w:color w:val="000000" w:themeColor="text1"/>
                <w:sz w:val="18"/>
                <w:szCs w:val="18"/>
              </w:rPr>
            </w:pP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::xcopy \\119.81.96.248\c$\SHIPMASTER\eSupplierPortal\NEKO_Buyers\WEB_Buyers\Pacific\Inbox\*.* \\119.81.96.248\c$\SHIPMASTER\eSupplierPortal\NEKO_Buyers\WEB_Buyers\Pacific\Inbox\Backup /Y /I</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::move /Y \\119.81.96.248\c$\SHIPMASTER\eSupplierPortal\NEKO_Buyers\WEB_Buyers\Pacific\Inbox\*.* C:\LeS\eSupplierPortal\MailTextFilePath\SM0372_WEB</w:t>
            </w:r>
          </w:p>
          <w:p w:rsidR="009665AA" w:rsidRPr="002168CE" w:rsidRDefault="009665AA" w:rsidP="009665AA">
            <w:pPr>
              <w:pStyle w:val="ListParagraph"/>
              <w:ind w:left="0"/>
              <w:rPr>
                <w:rFonts w:ascii="Consolas" w:eastAsia="Times New Roman" w:hAnsi="Consolas" w:cs="Consolas"/>
                <w:bCs/>
                <w:color w:val="000000" w:themeColor="text1"/>
                <w:sz w:val="18"/>
                <w:szCs w:val="18"/>
              </w:rPr>
            </w:pP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::echo copy Pacific basin WSS RFQ files</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::xcopy \\119.81.96.248\c$\SHIPMASTER\eSupplierPortal\WSS_SETUP\DNVGL_MailFiles\*.* \\119.81.96.248\c$\SHIPMASTER\eSupplierPortal\WSS_SETUP\DNVGL_MailFiles\Backup /Y /I</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::move /Y \\119.81.96.248\c$\SHIPMASTER\eSupplierPortal\WSS_SETUP\DNVGL_MailFiles\*.* C:\LeS\eSupplierPortal\MailTextFilePath\SM0668_WEB</w:t>
            </w:r>
          </w:p>
          <w:p w:rsidR="009665AA" w:rsidRPr="002168CE" w:rsidRDefault="009665AA" w:rsidP="009665AA">
            <w:pPr>
              <w:pStyle w:val="ListParagraph"/>
              <w:ind w:left="0"/>
              <w:rPr>
                <w:rFonts w:ascii="Consolas" w:eastAsia="Times New Roman" w:hAnsi="Consolas" w:cs="Consolas"/>
                <w:bCs/>
                <w:color w:val="000000" w:themeColor="text1"/>
                <w:sz w:val="18"/>
                <w:szCs w:val="18"/>
              </w:rPr>
            </w:pP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::xcopy \\119.81.96.248\c$\SHIPMASTER\eSupplierPortal\WebScriptBuyers\DNVGL_WSS\Norbulk\INBOX\*.* \\119.81.96.248\c$\SHIPMASTER\eSupplierPortal\WebScriptBuyers\DNVGL_WSS\Norbulk\INBOX\Backup /Y /I</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::move /Y \\119.81.96.248\c$\SHIPMASTER\eSupplierPortal\WebScriptBuyers\DNVGL_WSS\Norbulk\INBOX\*.* C:\LeS\eSupplierPortal\MailTextFilePath\SM0711_WEB</w:t>
            </w:r>
          </w:p>
          <w:p w:rsidR="009665AA" w:rsidRPr="002168CE" w:rsidRDefault="009665AA" w:rsidP="009665AA">
            <w:pPr>
              <w:pStyle w:val="ListParagraph"/>
              <w:ind w:left="0"/>
              <w:rPr>
                <w:rFonts w:ascii="Consolas" w:eastAsia="Times New Roman" w:hAnsi="Consolas" w:cs="Consolas"/>
                <w:bCs/>
                <w:color w:val="000000" w:themeColor="text1"/>
                <w:sz w:val="18"/>
                <w:szCs w:val="18"/>
              </w:rPr>
            </w:pP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::xcopy \\119.81.96.248\c$\SHIPMASTER\eSupplierPortal\WebScriptBuyers\DNVGL_WSS\ASP\INBOX\*.* \\119.81.96.248\c$\SHIPMASTER\eSupplierPortal\WebScriptBuyers\DNVGL_WSS\ASP\INBOX\Backup /Y /I</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::move /Y \\119.81.96.248\c$\SHIPMASTER\eSupplierPortal\WebScriptBuyers\DNVGL_WSS\ASP\INBOX\*.* C:\LeS\eSupplierPortal\MailTextFilePath\SM0518_WEB</w:t>
            </w:r>
          </w:p>
          <w:p w:rsidR="009665AA" w:rsidRPr="002168CE" w:rsidRDefault="009665AA" w:rsidP="009665AA">
            <w:pPr>
              <w:pStyle w:val="ListParagraph"/>
              <w:ind w:left="0"/>
              <w:rPr>
                <w:rFonts w:ascii="Consolas" w:eastAsia="Times New Roman" w:hAnsi="Consolas" w:cs="Consolas"/>
                <w:bCs/>
                <w:color w:val="000000" w:themeColor="text1"/>
                <w:sz w:val="18"/>
                <w:szCs w:val="18"/>
              </w:rPr>
            </w:pP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::xcopy \\119.81.96.248\c$\SHIPMASTER\eSupplierPortal\WebScriptBuyers\DNVGL_WSS\X-PRESS\Inbox\*.* \\119.81.96.248\c$\SHIPMASTER\eSupplierPortal\WebScriptBuyers\DNVGL_WSS\X-PRESS\Inbox\Backup /Y /I</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::move /Y \\119.81.96.248\c$\SHIPMASTER\eSupplierPortal\WebScriptBuyers\DNVGL_WSS\X-PRESS\Inbox\*.* C:\LeS\eSupplierPortal\MailTextFilePath\SM3171_WEB</w:t>
            </w:r>
          </w:p>
          <w:p w:rsidR="009665AA" w:rsidRPr="002168CE" w:rsidRDefault="009665AA" w:rsidP="009665AA">
            <w:pPr>
              <w:pStyle w:val="ListParagraph"/>
              <w:ind w:left="0"/>
              <w:rPr>
                <w:rFonts w:ascii="Consolas" w:eastAsia="Times New Roman" w:hAnsi="Consolas" w:cs="Consolas"/>
                <w:bCs/>
                <w:color w:val="000000" w:themeColor="text1"/>
                <w:sz w:val="18"/>
                <w:szCs w:val="18"/>
              </w:rPr>
            </w:pPr>
          </w:p>
          <w:p w:rsidR="009665AA" w:rsidRPr="002168CE" w:rsidRDefault="009665AA" w:rsidP="009665AA">
            <w:pPr>
              <w:pStyle w:val="ListParagraph"/>
              <w:ind w:left="0"/>
              <w:rPr>
                <w:rFonts w:ascii="Consolas" w:eastAsia="Times New Roman" w:hAnsi="Consolas" w:cs="Consolas"/>
                <w:bCs/>
                <w:color w:val="000000" w:themeColor="text1"/>
                <w:sz w:val="18"/>
                <w:szCs w:val="18"/>
              </w:rPr>
            </w:pP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::xcopy \\119.81.96.248\c$\SHIPMASTER\eSupplierPortal\WebScriptBuyers\DNVGL_WSS\Laskaridis\Inbox\*.* \\\119.81.96.248\c$\SHIPMASTER\eSupplierPortal\WebScriptBuyers\DNVGL_WSS\Laskaridis\Inbox\Backup /Y /I</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::move /Y \\119.81.96.248\c$\SHIPMASTER\eSupplierPortal\WebScriptBuyers\DNVGL_WSS\Laskaridis\Inbox\*.* C:\LeS\eSupplierPortal\MailTextFilePath\SM0628_WEB</w:t>
            </w:r>
          </w:p>
          <w:p w:rsidR="009665AA" w:rsidRPr="002168CE" w:rsidRDefault="009665AA" w:rsidP="009665AA">
            <w:pPr>
              <w:pStyle w:val="ListParagraph"/>
              <w:ind w:left="0"/>
              <w:rPr>
                <w:rFonts w:ascii="Consolas" w:eastAsia="Times New Roman" w:hAnsi="Consolas" w:cs="Consolas"/>
                <w:bCs/>
                <w:color w:val="000000" w:themeColor="text1"/>
                <w:sz w:val="18"/>
                <w:szCs w:val="18"/>
              </w:rPr>
            </w:pPr>
          </w:p>
          <w:p w:rsidR="009665AA" w:rsidRPr="002168CE" w:rsidRDefault="009665AA" w:rsidP="009665AA">
            <w:pPr>
              <w:pStyle w:val="ListParagraph"/>
              <w:ind w:left="0"/>
              <w:rPr>
                <w:rFonts w:ascii="Consolas" w:eastAsia="Times New Roman" w:hAnsi="Consolas" w:cs="Consolas"/>
                <w:bCs/>
                <w:color w:val="000000" w:themeColor="text1"/>
                <w:sz w:val="18"/>
                <w:szCs w:val="18"/>
              </w:rPr>
            </w:pP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c:</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cd C:\LeS\LeS_Processors\HTTP_DNVGL_Processor\</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HTTP_Pacific_Basin_Processor.exe</w:t>
            </w:r>
          </w:p>
          <w:p w:rsidR="009665AA" w:rsidRPr="002168CE" w:rsidRDefault="009665AA" w:rsidP="009665AA">
            <w:pPr>
              <w:pStyle w:val="ListParagraph"/>
              <w:ind w:left="0"/>
              <w:rPr>
                <w:rFonts w:ascii="Consolas" w:eastAsia="Times New Roman" w:hAnsi="Consolas" w:cs="Consolas"/>
                <w:bCs/>
                <w:color w:val="000000" w:themeColor="text1"/>
                <w:sz w:val="18"/>
                <w:szCs w:val="18"/>
              </w:rPr>
            </w:pP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::xcopy C:\LeS\eSupplierPortal\ATTACHMENTS\*.* C:\LeS\eSupplierPortal\ATTACHMENTS\Backup /Y /I</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::move /Y C:\LeS\eSupplierPortal\ATTACHMENTS\*.* \\119.81.96.248\c$\FTP\TO_154\ESUPPLIERATTACHMENTS</w:t>
            </w:r>
          </w:p>
          <w:p w:rsidR="009665AA" w:rsidRPr="002168CE" w:rsidRDefault="009665AA" w:rsidP="009665AA">
            <w:pPr>
              <w:pStyle w:val="ListParagraph"/>
              <w:ind w:left="0"/>
              <w:rPr>
                <w:rFonts w:ascii="Consolas" w:eastAsia="Times New Roman" w:hAnsi="Consolas" w:cs="Consolas"/>
                <w:bCs/>
                <w:color w:val="000000" w:themeColor="text1"/>
                <w:sz w:val="18"/>
                <w:szCs w:val="18"/>
              </w:rPr>
            </w:pP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echo AuditLog</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::COPY C:\LeS\eSupplierPortal\AuditLog\*.* C:\LeS\eSupplierPortal\AuditLog\Backup /Y</w:t>
            </w: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::MOVE /Y C:\LeS\eSupplierPortal\AuditLog\*.* \\119.81.96.248\c$\FTP\TO_154\AUDIT_LOG</w:t>
            </w:r>
          </w:p>
          <w:p w:rsidR="009665AA" w:rsidRPr="002168CE" w:rsidRDefault="009665AA" w:rsidP="009665AA">
            <w:pPr>
              <w:pStyle w:val="ListParagraph"/>
              <w:ind w:left="0"/>
              <w:rPr>
                <w:rFonts w:ascii="Consolas" w:eastAsia="Times New Roman" w:hAnsi="Consolas" w:cs="Consolas"/>
                <w:bCs/>
                <w:color w:val="000000" w:themeColor="text1"/>
                <w:sz w:val="18"/>
                <w:szCs w:val="18"/>
              </w:rPr>
            </w:pPr>
          </w:p>
          <w:p w:rsidR="009665AA" w:rsidRPr="002168CE"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xcopy C:\LeS\LeS_Processors\HTTP_DNVGL_Processor\XML\*.* C:\LeS\LeS_Processors\HTTP_DNVGL_Processor\XML\Backup /Y /I</w:t>
            </w:r>
          </w:p>
          <w:p w:rsidR="009665AA" w:rsidRPr="0088067B" w:rsidRDefault="009665AA" w:rsidP="009665AA">
            <w:pPr>
              <w:pStyle w:val="ListParagraph"/>
              <w:ind w:left="0"/>
              <w:rPr>
                <w:rFonts w:ascii="Consolas" w:eastAsia="Times New Roman" w:hAnsi="Consolas" w:cs="Consolas"/>
                <w:bCs/>
                <w:color w:val="000000" w:themeColor="text1"/>
                <w:sz w:val="18"/>
                <w:szCs w:val="18"/>
              </w:rPr>
            </w:pPr>
            <w:r w:rsidRPr="002168CE">
              <w:rPr>
                <w:rFonts w:ascii="Consolas" w:eastAsia="Times New Roman" w:hAnsi="Consolas" w:cs="Consolas"/>
                <w:bCs/>
                <w:color w:val="000000" w:themeColor="text1"/>
                <w:sz w:val="18"/>
                <w:szCs w:val="18"/>
              </w:rPr>
              <w:t>move /Y C:\LeS\LeS_Processors\HTTP_DNVGL_Processor\XML\*.* \\119.81.96.248\c$\SHIPMASTER\eSupplierPortal\LES_XML_INBOX</w:t>
            </w:r>
          </w:p>
        </w:tc>
      </w:tr>
    </w:tbl>
    <w:p w:rsidR="009665AA" w:rsidRDefault="009665AA" w:rsidP="009665AA">
      <w:pPr>
        <w:pStyle w:val="ListParagraph"/>
        <w:ind w:left="360"/>
        <w:rPr>
          <w:rFonts w:eastAsia="Times New Roman" w:cs="Times New Roman"/>
          <w:b/>
          <w:bCs/>
          <w:color w:val="4D4D4D"/>
          <w:sz w:val="28"/>
          <w:szCs w:val="26"/>
        </w:rPr>
      </w:pPr>
    </w:p>
    <w:p w:rsidR="009665AA" w:rsidRDefault="002907C4" w:rsidP="00AF565A">
      <w:pPr>
        <w:pStyle w:val="Heading3"/>
        <w:rPr>
          <w:rFonts w:eastAsia="Times New Roman"/>
        </w:rPr>
      </w:pPr>
      <w:bookmarkStart w:id="29" w:name="_Toc36109049"/>
      <w:r>
        <w:rPr>
          <w:rFonts w:eastAsia="Times New Roman"/>
        </w:rPr>
        <w:t xml:space="preserve">6.1.9 </w:t>
      </w:r>
      <w:r w:rsidR="009665AA" w:rsidRPr="004D4FA5">
        <w:rPr>
          <w:rFonts w:eastAsia="Times New Roman"/>
        </w:rPr>
        <w:t>Pacific_Basin_Processor</w:t>
      </w:r>
      <w:bookmarkEnd w:id="29"/>
    </w:p>
    <w:p w:rsidR="009665AA" w:rsidRPr="002907C4" w:rsidRDefault="009665AA" w:rsidP="002907C4">
      <w:r>
        <w:t xml:space="preserve">Pacific Basin </w:t>
      </w:r>
      <w:r w:rsidRPr="0071642A">
        <w:t>Processor uploads quotes received by supplier to web portal. eSupplier exports</w:t>
      </w:r>
      <w:r>
        <w:t xml:space="preserve"> quote in </w:t>
      </w:r>
      <w:r w:rsidRPr="0071642A">
        <w:t>LeS_MTML fil</w:t>
      </w:r>
      <w:r>
        <w:t>e. Processor reads link from file &amp; update</w:t>
      </w:r>
      <w:r w:rsidRPr="0071642A">
        <w:t xml:space="preserve"> data on portal. After submitting quote successfully, files are moved to ‘Backup’ folder &amp; a mail notification is sent to buyer / supplier as per LeS-Business Rule Engine. If there is any error while processing quote, an error notification is sent to support.</w:t>
      </w:r>
    </w:p>
    <w:tbl>
      <w:tblPr>
        <w:tblStyle w:val="TableGrid"/>
        <w:tblW w:w="0" w:type="auto"/>
        <w:tblInd w:w="108" w:type="dxa"/>
        <w:tblLayout w:type="fixed"/>
        <w:tblLook w:val="04A0" w:firstRow="1" w:lastRow="0" w:firstColumn="1" w:lastColumn="0" w:noHBand="0" w:noVBand="1"/>
      </w:tblPr>
      <w:tblGrid>
        <w:gridCol w:w="2552"/>
        <w:gridCol w:w="6582"/>
      </w:tblGrid>
      <w:tr w:rsidR="009665AA" w:rsidTr="009665AA">
        <w:trPr>
          <w:trHeight w:val="474"/>
        </w:trPr>
        <w:tc>
          <w:tcPr>
            <w:tcW w:w="9134"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 xml:space="preserve">Type of Processor </w:t>
            </w:r>
          </w:p>
        </w:tc>
        <w:tc>
          <w:tcPr>
            <w:tcW w:w="6582" w:type="dxa"/>
            <w:vAlign w:val="center"/>
          </w:tcPr>
          <w:p w:rsidR="009665AA" w:rsidRPr="00BE06DF" w:rsidRDefault="009665AA" w:rsidP="009665AA">
            <w:pPr>
              <w:rPr>
                <w:sz w:val="20"/>
              </w:rPr>
            </w:pPr>
            <w:r w:rsidRPr="00BE06DF">
              <w:rPr>
                <w:sz w:val="20"/>
              </w:rPr>
              <w:t>Web</w:t>
            </w:r>
            <w:r>
              <w:rPr>
                <w:sz w:val="20"/>
              </w:rPr>
              <w:t xml:space="preserve"> </w:t>
            </w:r>
            <w:r w:rsidRPr="00BE06DF">
              <w:rPr>
                <w:sz w:val="20"/>
              </w:rPr>
              <w:t>Scrapper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Server Path</w:t>
            </w:r>
          </w:p>
        </w:tc>
        <w:tc>
          <w:tcPr>
            <w:tcW w:w="6582" w:type="dxa"/>
            <w:vAlign w:val="center"/>
          </w:tcPr>
          <w:p w:rsidR="009665AA" w:rsidRPr="00BE06DF" w:rsidRDefault="009665AA" w:rsidP="009665AA">
            <w:pPr>
              <w:rPr>
                <w:sz w:val="20"/>
              </w:rPr>
            </w:pPr>
            <w:r w:rsidRPr="00FE34FF">
              <w:rPr>
                <w:sz w:val="20"/>
              </w:rPr>
              <w:t>C:\LeS\LeS_Processors\Pacific_Basin_Processor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Is Live?</w:t>
            </w:r>
          </w:p>
        </w:tc>
        <w:tc>
          <w:tcPr>
            <w:tcW w:w="6582" w:type="dxa"/>
            <w:vAlign w:val="center"/>
          </w:tcPr>
          <w:p w:rsidR="009665AA" w:rsidRPr="00BE06DF" w:rsidRDefault="009665AA" w:rsidP="009665AA">
            <w:pPr>
              <w:rPr>
                <w:sz w:val="20"/>
              </w:rPr>
            </w:pPr>
            <w:r w:rsidRPr="00BE06DF">
              <w:rPr>
                <w:sz w:val="20"/>
              </w:rPr>
              <w:t>Yes</w:t>
            </w:r>
          </w:p>
        </w:tc>
      </w:tr>
    </w:tbl>
    <w:p w:rsidR="009665AA" w:rsidRPr="00492785" w:rsidRDefault="009665AA"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 xml:space="preserve"> </w:t>
      </w:r>
      <w:r w:rsidR="002907C4">
        <w:rPr>
          <w:rFonts w:eastAsia="Times New Roman" w:cs="Times New Roman"/>
          <w:bCs/>
          <w:color w:val="000000" w:themeColor="text1"/>
          <w:sz w:val="18"/>
          <w:szCs w:val="26"/>
        </w:rPr>
        <w:t>6.1.9</w:t>
      </w:r>
      <w:r w:rsidRPr="00492785">
        <w:rPr>
          <w:rFonts w:eastAsia="Times New Roman" w:cs="Times New Roman"/>
          <w:bCs/>
          <w:color w:val="000000" w:themeColor="text1"/>
          <w:sz w:val="18"/>
          <w:szCs w:val="26"/>
        </w:rPr>
        <w:t xml:space="preserve">.1 </w:t>
      </w:r>
      <w:r>
        <w:rPr>
          <w:rFonts w:eastAsia="Times New Roman" w:cs="Times New Roman"/>
          <w:bCs/>
          <w:color w:val="000000" w:themeColor="text1"/>
          <w:sz w:val="18"/>
          <w:szCs w:val="26"/>
        </w:rPr>
        <w:t>DNVGL Quote</w:t>
      </w:r>
      <w:r w:rsidRPr="00492785">
        <w:rPr>
          <w:rFonts w:eastAsia="Times New Roman" w:cs="Times New Roman"/>
          <w:bCs/>
          <w:color w:val="000000" w:themeColor="text1"/>
          <w:sz w:val="18"/>
          <w:szCs w:val="26"/>
        </w:rPr>
        <w:t xml:space="preserve"> Processor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9665AA" w:rsidTr="009665AA">
        <w:trPr>
          <w:trHeight w:val="474"/>
        </w:trPr>
        <w:tc>
          <w:tcPr>
            <w:tcW w:w="851" w:type="dxa"/>
            <w:vAlign w:val="center"/>
          </w:tcPr>
          <w:p w:rsidR="009665AA" w:rsidRDefault="009665AA" w:rsidP="009665AA">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9665AA" w:rsidTr="009665AA">
        <w:trPr>
          <w:trHeight w:val="365"/>
        </w:trPr>
        <w:tc>
          <w:tcPr>
            <w:tcW w:w="851" w:type="dxa"/>
            <w:vMerge w:val="restart"/>
          </w:tcPr>
          <w:p w:rsidR="009665AA" w:rsidRPr="00C36BC1" w:rsidRDefault="009665AA" w:rsidP="009665AA">
            <w:pPr>
              <w:jc w:val="center"/>
              <w:rPr>
                <w:sz w:val="20"/>
              </w:rPr>
            </w:pPr>
            <w:r w:rsidRPr="00C36BC1">
              <w:rPr>
                <w:sz w:val="20"/>
              </w:rPr>
              <w:t>1.</w:t>
            </w:r>
          </w:p>
        </w:tc>
        <w:tc>
          <w:tcPr>
            <w:tcW w:w="1701" w:type="dxa"/>
            <w:vAlign w:val="center"/>
          </w:tcPr>
          <w:p w:rsidR="009665AA" w:rsidRPr="00C36BC1" w:rsidRDefault="009665AA" w:rsidP="009665AA">
            <w:pPr>
              <w:rPr>
                <w:sz w:val="20"/>
              </w:rPr>
            </w:pPr>
            <w:r w:rsidRPr="00C36BC1">
              <w:rPr>
                <w:sz w:val="20"/>
              </w:rPr>
              <w:t>Name</w:t>
            </w:r>
          </w:p>
        </w:tc>
        <w:tc>
          <w:tcPr>
            <w:tcW w:w="6582" w:type="dxa"/>
            <w:vAlign w:val="center"/>
          </w:tcPr>
          <w:p w:rsidR="009665AA" w:rsidRPr="00C36BC1" w:rsidRDefault="009665AA" w:rsidP="009665AA">
            <w:pPr>
              <w:rPr>
                <w:sz w:val="20"/>
              </w:rPr>
            </w:pPr>
            <w:r w:rsidRPr="00EB3802">
              <w:rPr>
                <w:sz w:val="20"/>
              </w:rPr>
              <w:t>DNVGL_Quote_Processor</w:t>
            </w:r>
          </w:p>
        </w:tc>
      </w:tr>
      <w:tr w:rsidR="009665AA" w:rsidTr="009665AA">
        <w:trPr>
          <w:trHeight w:val="413"/>
        </w:trPr>
        <w:tc>
          <w:tcPr>
            <w:tcW w:w="851" w:type="dxa"/>
            <w:vMerge/>
          </w:tcPr>
          <w:p w:rsidR="009665AA" w:rsidRPr="00C36BC1" w:rsidRDefault="009665AA" w:rsidP="009665AA">
            <w:pPr>
              <w:jc w:val="center"/>
              <w:rPr>
                <w:sz w:val="20"/>
              </w:rPr>
            </w:pPr>
          </w:p>
        </w:tc>
        <w:tc>
          <w:tcPr>
            <w:tcW w:w="1701" w:type="dxa"/>
            <w:vAlign w:val="center"/>
          </w:tcPr>
          <w:p w:rsidR="009665AA" w:rsidRPr="00C36BC1" w:rsidRDefault="009665AA" w:rsidP="009665AA">
            <w:pPr>
              <w:rPr>
                <w:sz w:val="20"/>
              </w:rPr>
            </w:pPr>
            <w:r w:rsidRPr="00C36BC1">
              <w:rPr>
                <w:sz w:val="20"/>
              </w:rPr>
              <w:t>Interval</w:t>
            </w:r>
          </w:p>
        </w:tc>
        <w:tc>
          <w:tcPr>
            <w:tcW w:w="6582" w:type="dxa"/>
            <w:vAlign w:val="center"/>
          </w:tcPr>
          <w:p w:rsidR="009665AA" w:rsidRPr="00C36BC1" w:rsidRDefault="009665AA" w:rsidP="009665AA">
            <w:pPr>
              <w:rPr>
                <w:sz w:val="20"/>
              </w:rPr>
            </w:pPr>
            <w:r>
              <w:rPr>
                <w:sz w:val="20"/>
              </w:rPr>
              <w:t>30</w:t>
            </w:r>
            <w:r w:rsidRPr="00C36BC1">
              <w:rPr>
                <w:sz w:val="20"/>
              </w:rPr>
              <w:t xml:space="preserve"> minutes</w:t>
            </w:r>
          </w:p>
        </w:tc>
      </w:tr>
      <w:tr w:rsidR="009665AA" w:rsidTr="009665AA">
        <w:trPr>
          <w:trHeight w:val="548"/>
        </w:trPr>
        <w:tc>
          <w:tcPr>
            <w:tcW w:w="851" w:type="dxa"/>
            <w:vMerge/>
          </w:tcPr>
          <w:p w:rsidR="009665AA" w:rsidRPr="00C36BC1" w:rsidRDefault="009665AA" w:rsidP="009665AA">
            <w:pPr>
              <w:jc w:val="center"/>
              <w:rPr>
                <w:sz w:val="20"/>
              </w:rPr>
            </w:pPr>
          </w:p>
        </w:tc>
        <w:tc>
          <w:tcPr>
            <w:tcW w:w="1701" w:type="dxa"/>
          </w:tcPr>
          <w:p w:rsidR="009665AA" w:rsidRPr="00C36BC1" w:rsidRDefault="009665AA" w:rsidP="009665AA">
            <w:pPr>
              <w:rPr>
                <w:sz w:val="20"/>
              </w:rPr>
            </w:pPr>
            <w:r w:rsidRPr="00C36BC1">
              <w:rPr>
                <w:sz w:val="20"/>
              </w:rPr>
              <w:t>Action</w:t>
            </w:r>
          </w:p>
        </w:tc>
        <w:tc>
          <w:tcPr>
            <w:tcW w:w="6582" w:type="dxa"/>
          </w:tcPr>
          <w:p w:rsidR="009665AA" w:rsidRPr="00C36BC1" w:rsidRDefault="009665AA" w:rsidP="009665AA">
            <w:pPr>
              <w:rPr>
                <w:sz w:val="20"/>
              </w:rPr>
            </w:pPr>
            <w:r w:rsidRPr="00FE34FF">
              <w:rPr>
                <w:sz w:val="20"/>
              </w:rPr>
              <w:t>C:\LeS\LeS_Processors\Pacific_Basin_Processor\Pacific_Basin_Processor.BAT</w:t>
            </w:r>
          </w:p>
        </w:tc>
      </w:tr>
    </w:tbl>
    <w:p w:rsidR="009665AA" w:rsidRDefault="002907C4"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6.1.9</w:t>
      </w:r>
      <w:r w:rsidR="009665AA" w:rsidRPr="00492785">
        <w:rPr>
          <w:rFonts w:eastAsia="Times New Roman" w:cs="Times New Roman"/>
          <w:bCs/>
          <w:color w:val="000000" w:themeColor="text1"/>
          <w:sz w:val="18"/>
          <w:szCs w:val="26"/>
        </w:rPr>
        <w:t>.</w:t>
      </w:r>
      <w:r w:rsidR="009665AA">
        <w:rPr>
          <w:rFonts w:eastAsia="Times New Roman" w:cs="Times New Roman"/>
          <w:bCs/>
          <w:color w:val="000000" w:themeColor="text1"/>
          <w:sz w:val="18"/>
          <w:szCs w:val="26"/>
        </w:rPr>
        <w:t>2</w:t>
      </w:r>
      <w:r w:rsidR="009665AA" w:rsidRPr="00331244">
        <w:rPr>
          <w:rFonts w:eastAsia="Times New Roman" w:cs="Times New Roman"/>
          <w:bCs/>
          <w:color w:val="000000" w:themeColor="text1"/>
          <w:sz w:val="18"/>
          <w:szCs w:val="26"/>
        </w:rPr>
        <w:t xml:space="preserve"> </w:t>
      </w:r>
      <w:r w:rsidR="009665AA">
        <w:rPr>
          <w:rFonts w:eastAsia="Times New Roman" w:cs="Times New Roman"/>
          <w:bCs/>
          <w:color w:val="000000" w:themeColor="text1"/>
          <w:sz w:val="18"/>
          <w:szCs w:val="26"/>
        </w:rPr>
        <w:t>DNVGL Quote</w:t>
      </w:r>
      <w:r w:rsidR="009665AA" w:rsidRPr="00492785">
        <w:rPr>
          <w:rFonts w:eastAsia="Times New Roman" w:cs="Times New Roman"/>
          <w:bCs/>
          <w:color w:val="000000" w:themeColor="text1"/>
          <w:sz w:val="18"/>
          <w:szCs w:val="26"/>
        </w:rPr>
        <w:t xml:space="preserve"> Pro</w:t>
      </w:r>
      <w:r w:rsidR="009665AA">
        <w:rPr>
          <w:rFonts w:eastAsia="Times New Roman" w:cs="Times New Roman"/>
          <w:bCs/>
          <w:color w:val="000000" w:themeColor="text1"/>
          <w:sz w:val="18"/>
          <w:szCs w:val="26"/>
        </w:rPr>
        <w:t>cessor Task Info</w:t>
      </w:r>
    </w:p>
    <w:p w:rsidR="009665AA" w:rsidRPr="00E52A98" w:rsidRDefault="009665AA" w:rsidP="009665AA">
      <w:pPr>
        <w:pStyle w:val="ListParagraph"/>
        <w:ind w:left="360"/>
        <w:jc w:val="center"/>
        <w:rPr>
          <w:rFonts w:eastAsia="Times New Roman" w:cs="Times New Roman"/>
          <w:bCs/>
          <w:color w:val="4D4D4D"/>
          <w:sz w:val="24"/>
          <w:szCs w:val="26"/>
        </w:rPr>
      </w:pPr>
    </w:p>
    <w:p w:rsidR="009665AA" w:rsidRPr="004F5C9F" w:rsidRDefault="009665AA" w:rsidP="0015465F">
      <w:pPr>
        <w:pStyle w:val="ListParagraph"/>
        <w:numPr>
          <w:ilvl w:val="0"/>
          <w:numId w:val="28"/>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onfig settin</w:t>
      </w:r>
      <w:r w:rsidR="002907C4">
        <w:rPr>
          <w:rFonts w:eastAsia="Times New Roman" w:cs="Times New Roman"/>
          <w:bCs/>
          <w:color w:val="0D0D0D" w:themeColor="text1" w:themeTint="F2"/>
          <w:sz w:val="24"/>
          <w:szCs w:val="26"/>
        </w:rPr>
        <w:t xml:space="preserve">gs / AppSetting.xml for 203-VPC4 </w:t>
      </w:r>
      <w:r>
        <w:rPr>
          <w:rFonts w:eastAsia="Times New Roman" w:cs="Times New Roman"/>
          <w:bCs/>
          <w:color w:val="0D0D0D" w:themeColor="text1" w:themeTint="F2"/>
          <w:sz w:val="24"/>
          <w:szCs w:val="26"/>
        </w:rPr>
        <w:t xml:space="preserve">server - </w:t>
      </w:r>
    </w:p>
    <w:tbl>
      <w:tblPr>
        <w:tblStyle w:val="TableGrid"/>
        <w:tblW w:w="0" w:type="auto"/>
        <w:tblInd w:w="108" w:type="dxa"/>
        <w:tblLayout w:type="fixed"/>
        <w:tblLook w:val="04A0" w:firstRow="1" w:lastRow="0" w:firstColumn="1" w:lastColumn="0" w:noHBand="0" w:noVBand="1"/>
      </w:tblPr>
      <w:tblGrid>
        <w:gridCol w:w="2552"/>
        <w:gridCol w:w="6582"/>
      </w:tblGrid>
      <w:tr w:rsidR="009665AA" w:rsidRPr="00F14471" w:rsidTr="009665AA">
        <w:trPr>
          <w:trHeight w:val="566"/>
        </w:trPr>
        <w:tc>
          <w:tcPr>
            <w:tcW w:w="2552" w:type="dxa"/>
            <w:shd w:val="clear" w:color="auto" w:fill="17365D" w:themeFill="text2" w:themeFillShade="BF"/>
            <w:vAlign w:val="center"/>
          </w:tcPr>
          <w:p w:rsidR="009665AA" w:rsidRPr="00F14471" w:rsidRDefault="009665AA" w:rsidP="009665AA">
            <w:pPr>
              <w:rPr>
                <w:b/>
              </w:rPr>
            </w:pPr>
            <w:r w:rsidRPr="00F14471">
              <w:rPr>
                <w:b/>
              </w:rPr>
              <w:t>Parameters</w:t>
            </w:r>
          </w:p>
        </w:tc>
        <w:tc>
          <w:tcPr>
            <w:tcW w:w="6582" w:type="dxa"/>
            <w:shd w:val="clear" w:color="auto" w:fill="17365D" w:themeFill="text2" w:themeFillShade="BF"/>
            <w:vAlign w:val="center"/>
          </w:tcPr>
          <w:p w:rsidR="009665AA" w:rsidRPr="00F14471" w:rsidRDefault="009665AA" w:rsidP="009665AA">
            <w:pPr>
              <w:rPr>
                <w:b/>
              </w:rPr>
            </w:pPr>
            <w:r w:rsidRPr="00F14471">
              <w:rPr>
                <w:b/>
              </w:rPr>
              <w:t>Parameter’s Value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FC0512">
              <w:rPr>
                <w:rFonts w:ascii="Calibri" w:hAnsi="Calibri"/>
                <w:color w:val="000000"/>
                <w:sz w:val="20"/>
              </w:rPr>
              <w:t>XML_PATH</w:t>
            </w:r>
          </w:p>
        </w:tc>
        <w:tc>
          <w:tcPr>
            <w:tcW w:w="6582" w:type="dxa"/>
          </w:tcPr>
          <w:p w:rsidR="009665AA" w:rsidRPr="00511B59" w:rsidRDefault="009665AA" w:rsidP="009665AA">
            <w:pPr>
              <w:rPr>
                <w:rFonts w:ascii="Calibri" w:hAnsi="Calibri"/>
                <w:sz w:val="20"/>
              </w:rPr>
            </w:pPr>
            <w:r w:rsidRPr="00511B59">
              <w:rPr>
                <w:rFonts w:ascii="Calibri" w:hAnsi="Calibri"/>
                <w:sz w:val="20"/>
              </w:rPr>
              <w:t>C:\LeS\LeS_Processors\Pacific_Basin_Processor\XML</w:t>
            </w:r>
          </w:p>
        </w:tc>
      </w:tr>
      <w:tr w:rsidR="009665AA" w:rsidTr="009665AA">
        <w:trPr>
          <w:trHeight w:val="397"/>
        </w:trPr>
        <w:tc>
          <w:tcPr>
            <w:tcW w:w="2552" w:type="dxa"/>
          </w:tcPr>
          <w:p w:rsidR="009665AA" w:rsidRPr="00551A0B" w:rsidRDefault="009665AA" w:rsidP="009665AA">
            <w:pPr>
              <w:rPr>
                <w:rFonts w:ascii="Calibri" w:hAnsi="Calibri"/>
                <w:color w:val="000000"/>
                <w:sz w:val="20"/>
              </w:rPr>
            </w:pPr>
            <w:r w:rsidRPr="00FC0512">
              <w:rPr>
                <w:rFonts w:ascii="Calibri" w:hAnsi="Calibri"/>
                <w:color w:val="000000"/>
                <w:sz w:val="20"/>
              </w:rPr>
              <w:t>AUDITNAME</w:t>
            </w:r>
          </w:p>
        </w:tc>
        <w:tc>
          <w:tcPr>
            <w:tcW w:w="6582" w:type="dxa"/>
          </w:tcPr>
          <w:p w:rsidR="009665AA" w:rsidRPr="00511B59" w:rsidRDefault="009665AA" w:rsidP="009665AA">
            <w:pPr>
              <w:rPr>
                <w:rFonts w:ascii="Calibri" w:hAnsi="Calibri"/>
                <w:sz w:val="20"/>
              </w:rPr>
            </w:pPr>
            <w:r w:rsidRPr="00511B59">
              <w:rPr>
                <w:rFonts w:ascii="Calibri" w:hAnsi="Calibri"/>
                <w:sz w:val="20"/>
              </w:rPr>
              <w:t>DNVGL</w:t>
            </w:r>
          </w:p>
        </w:tc>
      </w:tr>
      <w:tr w:rsidR="009665AA" w:rsidTr="009665AA">
        <w:trPr>
          <w:trHeight w:val="397"/>
        </w:trPr>
        <w:tc>
          <w:tcPr>
            <w:tcW w:w="9134" w:type="dxa"/>
            <w:gridSpan w:val="2"/>
          </w:tcPr>
          <w:p w:rsidR="009665AA" w:rsidRPr="00511B59" w:rsidRDefault="009665AA" w:rsidP="009665AA">
            <w:pPr>
              <w:rPr>
                <w:rFonts w:ascii="Calibri" w:hAnsi="Calibri"/>
                <w:b/>
                <w:sz w:val="20"/>
              </w:rPr>
            </w:pPr>
            <w:r w:rsidRPr="00511B59">
              <w:rPr>
                <w:rFonts w:ascii="Calibri" w:hAnsi="Calibri"/>
                <w:b/>
                <w:sz w:val="20"/>
              </w:rPr>
              <w:t>AppSettings</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MailTextFilePath</w:t>
            </w:r>
          </w:p>
        </w:tc>
        <w:tc>
          <w:tcPr>
            <w:tcW w:w="6582" w:type="dxa"/>
          </w:tcPr>
          <w:p w:rsidR="009665AA" w:rsidRPr="00511B59" w:rsidRDefault="009665AA" w:rsidP="009665AA">
            <w:pPr>
              <w:rPr>
                <w:rFonts w:ascii="Calibri" w:hAnsi="Calibri"/>
                <w:sz w:val="20"/>
              </w:rPr>
            </w:pPr>
            <w:r w:rsidRPr="00511B59">
              <w:t>C:\LeS\eSupplierPortal\MailTextFilePath\SM0372_WEB</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AuditPath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C:\LeS\eSupplierPortal\ESUPPLIER_AUDIT</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2B73B7">
              <w:rPr>
                <w:rFonts w:ascii="Calibri" w:hAnsi="Calibri"/>
                <w:color w:val="000000"/>
                <w:sz w:val="20"/>
              </w:rPr>
              <w:t>RFQ_AttachmentPath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C:\LeS\eSupplierPortal\ESUPPLIER_ATTACHMENTS</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w:t>
            </w:r>
          </w:p>
        </w:tc>
        <w:tc>
          <w:tcPr>
            <w:tcW w:w="6582" w:type="dxa"/>
          </w:tcPr>
          <w:p w:rsidR="009665AA" w:rsidRPr="00511B59" w:rsidRDefault="009665AA" w:rsidP="009665AA">
            <w:pPr>
              <w:rPr>
                <w:rFonts w:ascii="Calibri" w:hAnsi="Calibri"/>
                <w:sz w:val="20"/>
              </w:rPr>
            </w:pPr>
            <w:r w:rsidRPr="00511B59">
              <w:rPr>
                <w:rFonts w:ascii="Calibri" w:hAnsi="Calibri"/>
                <w:sz w:val="20"/>
              </w:rPr>
              <w:t>SM0372_WEB</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Pr>
                <w:rFonts w:ascii="Calibri" w:hAnsi="Calibri"/>
                <w:color w:val="000000"/>
                <w:sz w:val="20"/>
              </w:rPr>
              <w:t>Supplier</w:t>
            </w:r>
          </w:p>
        </w:tc>
        <w:tc>
          <w:tcPr>
            <w:tcW w:w="6582" w:type="dxa"/>
          </w:tcPr>
          <w:p w:rsidR="009665AA" w:rsidRPr="00511B59" w:rsidRDefault="009665AA" w:rsidP="009665AA">
            <w:pPr>
              <w:rPr>
                <w:rFonts w:ascii="Calibri" w:hAnsi="Calibri"/>
                <w:sz w:val="20"/>
              </w:rPr>
            </w:pPr>
            <w:r w:rsidRPr="00511B59">
              <w:rPr>
                <w:rFonts w:ascii="Calibri" w:hAnsi="Calibri"/>
                <w:sz w:val="20"/>
              </w:rPr>
              <w:t>V10107</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BuyerName</w:t>
            </w:r>
          </w:p>
        </w:tc>
        <w:tc>
          <w:tcPr>
            <w:tcW w:w="6582" w:type="dxa"/>
          </w:tcPr>
          <w:p w:rsidR="009665AA" w:rsidRPr="00511B59" w:rsidRDefault="009665AA" w:rsidP="009665AA">
            <w:pPr>
              <w:rPr>
                <w:rFonts w:ascii="Calibri" w:hAnsi="Calibri"/>
                <w:sz w:val="20"/>
              </w:rPr>
            </w:pPr>
            <w:r w:rsidRPr="00511B59">
              <w:rPr>
                <w:rFonts w:ascii="Calibri" w:hAnsi="Calibri"/>
                <w:sz w:val="20"/>
              </w:rPr>
              <w:t>Pacific Basin Shipping (HK) Ltd.</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WaitPeriod</w:t>
            </w:r>
          </w:p>
        </w:tc>
        <w:tc>
          <w:tcPr>
            <w:tcW w:w="6582" w:type="dxa"/>
          </w:tcPr>
          <w:p w:rsidR="009665AA" w:rsidRPr="00511B59" w:rsidRDefault="009665AA" w:rsidP="009665AA">
            <w:pPr>
              <w:rPr>
                <w:rFonts w:ascii="Calibri" w:hAnsi="Calibri"/>
                <w:sz w:val="20"/>
              </w:rPr>
            </w:pPr>
            <w:r w:rsidRPr="00511B59">
              <w:rPr>
                <w:rFonts w:ascii="Calibri" w:hAnsi="Calibri"/>
                <w:sz w:val="20"/>
              </w:rPr>
              <w:t>120000</w:t>
            </w:r>
          </w:p>
        </w:tc>
      </w:tr>
      <w:tr w:rsidR="009665AA" w:rsidTr="009665AA">
        <w:trPr>
          <w:trHeight w:val="397"/>
        </w:trPr>
        <w:tc>
          <w:tcPr>
            <w:tcW w:w="2552" w:type="dxa"/>
            <w:vAlign w:val="center"/>
          </w:tcPr>
          <w:p w:rsidR="009665AA" w:rsidRPr="00D8715A" w:rsidRDefault="009665AA" w:rsidP="009665AA">
            <w:pPr>
              <w:rPr>
                <w:rFonts w:ascii="Calibri" w:hAnsi="Calibri"/>
                <w:color w:val="000000"/>
                <w:sz w:val="20"/>
              </w:rPr>
            </w:pPr>
            <w:r w:rsidRPr="002B73B7">
              <w:rPr>
                <w:rFonts w:ascii="Calibri" w:hAnsi="Calibri"/>
                <w:color w:val="000000"/>
                <w:sz w:val="20"/>
              </w:rPr>
              <w:t>Actions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Quote</w:t>
            </w: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ItemName_Col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0</w:t>
            </w: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ItemName_Row</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30</w:t>
            </w: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lastRenderedPageBreak/>
              <w:t>ProcessorName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Pacific_Basin</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WaitPeriod_RFQTable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7000</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Mtml_Quote_UploadPath</w:t>
            </w:r>
          </w:p>
        </w:tc>
        <w:tc>
          <w:tcPr>
            <w:tcW w:w="6582" w:type="dxa"/>
            <w:vAlign w:val="center"/>
          </w:tcPr>
          <w:p w:rsidR="009665AA" w:rsidRPr="00511B59" w:rsidRDefault="00815D2F" w:rsidP="009665AA">
            <w:pPr>
              <w:rPr>
                <w:rFonts w:ascii="Calibri" w:hAnsi="Calibri"/>
                <w:sz w:val="20"/>
              </w:rPr>
            </w:pPr>
            <w:hyperlink r:id="rId75" w:history="1">
              <w:r w:rsidR="009665AA" w:rsidRPr="00511B59">
                <w:rPr>
                  <w:rStyle w:val="Hyperlink"/>
                  <w:rFonts w:ascii="Calibri" w:hAnsi="Calibri"/>
                  <w:color w:val="auto"/>
                  <w:sz w:val="20"/>
                  <w:u w:val="none"/>
                </w:rPr>
                <w:t>\\119.81.96.248\c$\SHIPMASTER\eSupplierPortal\NEKO_Buyers\WEB_Buyers\Pacific\Outbox</w:t>
              </w:r>
            </w:hyperlink>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ShowForm</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SaveQuotation</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AcknowledgeUpdates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SendQuote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SendMail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FromEmailId</w:t>
            </w:r>
          </w:p>
        </w:tc>
        <w:tc>
          <w:tcPr>
            <w:tcW w:w="6582" w:type="dxa"/>
            <w:vAlign w:val="center"/>
          </w:tcPr>
          <w:p w:rsidR="009665AA" w:rsidRPr="00511B59" w:rsidRDefault="00815D2F" w:rsidP="009665AA">
            <w:pPr>
              <w:rPr>
                <w:rFonts w:ascii="Calibri" w:hAnsi="Calibri"/>
                <w:sz w:val="20"/>
              </w:rPr>
            </w:pPr>
            <w:hyperlink r:id="rId76" w:history="1">
              <w:r w:rsidR="00F7150E" w:rsidRPr="00511B59">
                <w:rPr>
                  <w:rStyle w:val="Hyperlink"/>
                  <w:rFonts w:ascii="Calibri" w:hAnsi="Calibri"/>
                  <w:color w:val="auto"/>
                  <w:sz w:val="20"/>
                  <w:u w:val="none"/>
                </w:rPr>
                <w:t>portal@lighthouse-esolutions.com</w:t>
              </w:r>
            </w:hyperlink>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MailBcc</w:t>
            </w:r>
          </w:p>
        </w:tc>
        <w:tc>
          <w:tcPr>
            <w:tcW w:w="6582" w:type="dxa"/>
            <w:vAlign w:val="center"/>
          </w:tcPr>
          <w:p w:rsidR="009665AA" w:rsidRPr="00511B59" w:rsidRDefault="00815D2F" w:rsidP="009665AA">
            <w:pPr>
              <w:rPr>
                <w:rFonts w:ascii="Calibri" w:hAnsi="Calibri"/>
                <w:sz w:val="20"/>
              </w:rPr>
            </w:pPr>
            <w:hyperlink r:id="rId77" w:history="1">
              <w:r w:rsidR="009665AA" w:rsidRPr="00511B59">
                <w:rPr>
                  <w:rStyle w:val="Hyperlink"/>
                  <w:rFonts w:ascii="Calibri" w:hAnsi="Calibri"/>
                  <w:color w:val="auto"/>
                  <w:sz w:val="20"/>
                  <w:u w:val="none"/>
                </w:rPr>
                <w:t>portal.archive@les.sg</w:t>
              </w:r>
            </w:hyperlink>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MailAuditPath</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C:\LeS\eSupplierPortal\SendMailQueueAudit</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MailSettings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YES|NO|NO|YES|YES|NO||NO|0||QUOTE.txt|econnect@nekoship.nl</w:t>
            </w:r>
          </w:p>
        </w:tc>
      </w:tr>
      <w:tr w:rsidR="009665AA" w:rsidRPr="00564B4A" w:rsidTr="009665AA">
        <w:trPr>
          <w:trHeight w:val="397"/>
        </w:trPr>
        <w:tc>
          <w:tcPr>
            <w:tcW w:w="9134" w:type="dxa"/>
            <w:gridSpan w:val="2"/>
          </w:tcPr>
          <w:p w:rsidR="009665AA" w:rsidRPr="00511B59" w:rsidRDefault="009665AA" w:rsidP="009665AA">
            <w:pPr>
              <w:rPr>
                <w:rFonts w:ascii="Calibri" w:hAnsi="Calibri"/>
                <w:b/>
                <w:sz w:val="20"/>
              </w:rPr>
            </w:pPr>
            <w:r w:rsidRPr="00511B59">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MailTextFilePath</w:t>
            </w:r>
          </w:p>
        </w:tc>
        <w:tc>
          <w:tcPr>
            <w:tcW w:w="6582" w:type="dxa"/>
          </w:tcPr>
          <w:p w:rsidR="009665AA" w:rsidRPr="00511B59" w:rsidRDefault="009665AA" w:rsidP="009665AA">
            <w:pPr>
              <w:rPr>
                <w:rFonts w:ascii="Calibri" w:hAnsi="Calibri"/>
                <w:sz w:val="20"/>
              </w:rPr>
            </w:pPr>
            <w:r w:rsidRPr="00511B59">
              <w:t>C:\LeS\eSupplierPortal\MailTextFilePath\ SM069_WEB</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AuditPath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2B73B7">
              <w:rPr>
                <w:rFonts w:ascii="Calibri" w:hAnsi="Calibri"/>
                <w:color w:val="000000"/>
                <w:sz w:val="20"/>
              </w:rPr>
              <w:t>RFQ_AttachmentPath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w:t>
            </w:r>
          </w:p>
        </w:tc>
        <w:tc>
          <w:tcPr>
            <w:tcW w:w="6582" w:type="dxa"/>
          </w:tcPr>
          <w:p w:rsidR="009665AA" w:rsidRPr="00511B59" w:rsidRDefault="009665AA" w:rsidP="009665AA">
            <w:pPr>
              <w:rPr>
                <w:rFonts w:ascii="Calibri" w:hAnsi="Calibri"/>
                <w:sz w:val="20"/>
              </w:rPr>
            </w:pPr>
            <w:r w:rsidRPr="00511B59">
              <w:rPr>
                <w:rFonts w:ascii="Calibri" w:hAnsi="Calibri"/>
                <w:sz w:val="20"/>
              </w:rPr>
              <w:t>SM0695_WEB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Pr>
                <w:rFonts w:ascii="Calibri" w:hAnsi="Calibri"/>
                <w:color w:val="000000"/>
                <w:sz w:val="20"/>
              </w:rPr>
              <w:t>Supplier</w:t>
            </w:r>
          </w:p>
        </w:tc>
        <w:tc>
          <w:tcPr>
            <w:tcW w:w="6582" w:type="dxa"/>
          </w:tcPr>
          <w:p w:rsidR="009665AA" w:rsidRPr="00511B59" w:rsidRDefault="009665AA" w:rsidP="009665AA">
            <w:pPr>
              <w:rPr>
                <w:rFonts w:ascii="Calibri" w:hAnsi="Calibri"/>
                <w:sz w:val="20"/>
              </w:rPr>
            </w:pPr>
            <w:r w:rsidRPr="00511B59">
              <w:rPr>
                <w:rFonts w:ascii="Calibri" w:hAnsi="Calibri"/>
                <w:sz w:val="20"/>
              </w:rPr>
              <w:t>V10107</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BuyerName</w:t>
            </w:r>
          </w:p>
        </w:tc>
        <w:tc>
          <w:tcPr>
            <w:tcW w:w="6582" w:type="dxa"/>
          </w:tcPr>
          <w:p w:rsidR="009665AA" w:rsidRPr="00511B59" w:rsidRDefault="009665AA" w:rsidP="009665AA">
            <w:pPr>
              <w:rPr>
                <w:rFonts w:ascii="Calibri" w:hAnsi="Calibri"/>
                <w:sz w:val="20"/>
              </w:rPr>
            </w:pPr>
            <w:r w:rsidRPr="00511B59">
              <w:rPr>
                <w:rFonts w:ascii="Calibri" w:hAnsi="Calibri"/>
                <w:sz w:val="20"/>
              </w:rPr>
              <w:t>EIMSKIP ISLAND EHF</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WaitPeriod</w:t>
            </w:r>
          </w:p>
        </w:tc>
        <w:tc>
          <w:tcPr>
            <w:tcW w:w="6582" w:type="dxa"/>
          </w:tcPr>
          <w:p w:rsidR="009665AA" w:rsidRPr="00511B59" w:rsidRDefault="009665AA" w:rsidP="009665AA">
            <w:pPr>
              <w:rPr>
                <w:rFonts w:ascii="Calibri" w:hAnsi="Calibri"/>
                <w:sz w:val="20"/>
              </w:rPr>
            </w:pPr>
            <w:r w:rsidRPr="00511B59">
              <w:rPr>
                <w:rFonts w:ascii="Calibri" w:hAnsi="Calibri"/>
                <w:sz w:val="20"/>
              </w:rPr>
              <w:t>120000</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2B73B7">
              <w:rPr>
                <w:rFonts w:ascii="Calibri" w:hAnsi="Calibri"/>
                <w:color w:val="000000"/>
                <w:sz w:val="20"/>
              </w:rPr>
              <w:t>Actions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Quote</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ItemName_Col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ItemName_Row</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30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ProcessorName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Pacific_Basin</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WaitPeriod_RFQTable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7000</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Mtml_Quote_UploadPath</w:t>
            </w:r>
          </w:p>
        </w:tc>
        <w:tc>
          <w:tcPr>
            <w:tcW w:w="6582" w:type="dxa"/>
            <w:vAlign w:val="center"/>
          </w:tcPr>
          <w:p w:rsidR="009665AA" w:rsidRPr="00511B59" w:rsidRDefault="00815D2F" w:rsidP="009665AA">
            <w:pPr>
              <w:rPr>
                <w:rFonts w:ascii="Calibri" w:hAnsi="Calibri"/>
                <w:sz w:val="20"/>
              </w:rPr>
            </w:pPr>
            <w:hyperlink r:id="rId78" w:history="1">
              <w:r w:rsidR="009665AA" w:rsidRPr="00511B59">
                <w:rPr>
                  <w:rStyle w:val="Hyperlink"/>
                  <w:rFonts w:ascii="Calibri" w:hAnsi="Calibri"/>
                  <w:color w:val="auto"/>
                  <w:sz w:val="20"/>
                  <w:u w:val="none"/>
                </w:rPr>
                <w:t>\\119.81.96.248\c$\SHIPMASTER\eSupplierPortal\NEKO_Buyers\WEB_Buyers\EIMSKIP\Outbox</w:t>
              </w:r>
            </w:hyperlink>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ShowForm</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SaveQuotation</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AcknowledgeUpdates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SendQuote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SendMail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FromEmailId</w:t>
            </w:r>
          </w:p>
        </w:tc>
        <w:tc>
          <w:tcPr>
            <w:tcW w:w="6582" w:type="dxa"/>
            <w:vAlign w:val="center"/>
          </w:tcPr>
          <w:p w:rsidR="009665AA" w:rsidRPr="00511B59" w:rsidRDefault="00815D2F" w:rsidP="009665AA">
            <w:pPr>
              <w:rPr>
                <w:rFonts w:ascii="Calibri" w:hAnsi="Calibri"/>
                <w:sz w:val="20"/>
              </w:rPr>
            </w:pPr>
            <w:hyperlink r:id="rId79" w:history="1">
              <w:r w:rsidR="00F7150E" w:rsidRPr="00511B59">
                <w:rPr>
                  <w:rStyle w:val="Hyperlink"/>
                  <w:rFonts w:ascii="Calibri" w:hAnsi="Calibri"/>
                  <w:color w:val="auto"/>
                  <w:sz w:val="20"/>
                  <w:u w:val="none"/>
                </w:rPr>
                <w:t>portal@lighthouse-esolutions.com</w:t>
              </w:r>
            </w:hyperlink>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MailBcc</w:t>
            </w:r>
          </w:p>
        </w:tc>
        <w:tc>
          <w:tcPr>
            <w:tcW w:w="6582" w:type="dxa"/>
            <w:vAlign w:val="center"/>
          </w:tcPr>
          <w:p w:rsidR="009665AA" w:rsidRPr="00511B59" w:rsidRDefault="00815D2F" w:rsidP="009665AA">
            <w:pPr>
              <w:rPr>
                <w:rFonts w:ascii="Calibri" w:hAnsi="Calibri"/>
                <w:sz w:val="20"/>
              </w:rPr>
            </w:pPr>
            <w:hyperlink r:id="rId80" w:history="1">
              <w:r w:rsidR="009665AA" w:rsidRPr="00511B59">
                <w:rPr>
                  <w:rStyle w:val="Hyperlink"/>
                  <w:rFonts w:ascii="Calibri" w:hAnsi="Calibri"/>
                  <w:color w:val="auto"/>
                  <w:sz w:val="20"/>
                  <w:u w:val="none"/>
                </w:rPr>
                <w:t>portal.archive@les.sg</w:t>
              </w:r>
            </w:hyperlink>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lastRenderedPageBreak/>
              <w:t>MailAuditPath</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C:\LeS\eSupplierPortal\SendMailQueueAudit</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MailSettings</w:t>
            </w:r>
          </w:p>
        </w:tc>
        <w:tc>
          <w:tcPr>
            <w:tcW w:w="6582" w:type="dxa"/>
            <w:vAlign w:val="center"/>
          </w:tcPr>
          <w:p w:rsidR="009665AA" w:rsidRPr="00511B59" w:rsidRDefault="00815D2F" w:rsidP="009665AA">
            <w:pPr>
              <w:rPr>
                <w:rFonts w:ascii="Calibri" w:hAnsi="Calibri"/>
                <w:sz w:val="20"/>
              </w:rPr>
            </w:pPr>
            <w:hyperlink r:id="rId81" w:history="1">
              <w:r w:rsidR="009665AA" w:rsidRPr="00511B59">
                <w:rPr>
                  <w:rStyle w:val="Hyperlink"/>
                  <w:rFonts w:ascii="Calibri" w:hAnsi="Calibri"/>
                  <w:color w:val="auto"/>
                  <w:sz w:val="20"/>
                  <w:u w:val="none"/>
                </w:rPr>
                <w:t>YES|NO|NO|YES|YES|NO||NO|0||QUOTE.txt|econnect@nekoship.nl</w:t>
              </w:r>
            </w:hyperlink>
          </w:p>
        </w:tc>
      </w:tr>
      <w:tr w:rsidR="009665AA" w:rsidRPr="00564B4A" w:rsidTr="009665AA">
        <w:trPr>
          <w:trHeight w:val="397"/>
        </w:trPr>
        <w:tc>
          <w:tcPr>
            <w:tcW w:w="9134" w:type="dxa"/>
            <w:gridSpan w:val="2"/>
          </w:tcPr>
          <w:p w:rsidR="009665AA" w:rsidRPr="00511B59" w:rsidRDefault="009665AA" w:rsidP="009665AA">
            <w:pPr>
              <w:rPr>
                <w:rFonts w:ascii="Calibri" w:hAnsi="Calibri"/>
                <w:b/>
                <w:sz w:val="20"/>
              </w:rPr>
            </w:pPr>
            <w:r w:rsidRPr="00511B59">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MailTextFilePath</w:t>
            </w:r>
          </w:p>
        </w:tc>
        <w:tc>
          <w:tcPr>
            <w:tcW w:w="6582" w:type="dxa"/>
          </w:tcPr>
          <w:p w:rsidR="009665AA" w:rsidRPr="00511B59" w:rsidRDefault="009665AA" w:rsidP="009665AA">
            <w:pPr>
              <w:rPr>
                <w:rFonts w:ascii="Calibri" w:hAnsi="Calibri"/>
                <w:sz w:val="20"/>
              </w:rPr>
            </w:pPr>
            <w:r w:rsidRPr="00511B59">
              <w:t>C:\LeS\eSupplierPortal\MailTextFilePath\ SM0668_WEB</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AuditPath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2B73B7">
              <w:rPr>
                <w:rFonts w:ascii="Calibri" w:hAnsi="Calibri"/>
                <w:color w:val="000000"/>
                <w:sz w:val="20"/>
              </w:rPr>
              <w:t>RFQ_AttachmentPath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w:t>
            </w:r>
          </w:p>
        </w:tc>
        <w:tc>
          <w:tcPr>
            <w:tcW w:w="6582" w:type="dxa"/>
          </w:tcPr>
          <w:p w:rsidR="009665AA" w:rsidRPr="00511B59" w:rsidRDefault="009665AA" w:rsidP="009665AA">
            <w:pPr>
              <w:rPr>
                <w:rFonts w:ascii="Calibri" w:hAnsi="Calibri"/>
                <w:sz w:val="20"/>
              </w:rPr>
            </w:pPr>
            <w:r w:rsidRPr="00511B59">
              <w:rPr>
                <w:rFonts w:ascii="Calibri" w:hAnsi="Calibri"/>
                <w:sz w:val="20"/>
              </w:rPr>
              <w:t>SM0668_WEB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Pr>
                <w:rFonts w:ascii="Calibri" w:hAnsi="Calibri"/>
                <w:color w:val="000000"/>
                <w:sz w:val="20"/>
              </w:rPr>
              <w:t>Supplier</w:t>
            </w:r>
          </w:p>
        </w:tc>
        <w:tc>
          <w:tcPr>
            <w:tcW w:w="6582" w:type="dxa"/>
          </w:tcPr>
          <w:p w:rsidR="009665AA" w:rsidRPr="00511B59" w:rsidRDefault="009665AA" w:rsidP="009665AA">
            <w:pPr>
              <w:rPr>
                <w:rFonts w:ascii="Calibri" w:hAnsi="Calibri"/>
                <w:sz w:val="20"/>
              </w:rPr>
            </w:pPr>
            <w:r w:rsidRPr="00511B59">
              <w:rPr>
                <w:rFonts w:ascii="Calibri" w:hAnsi="Calibri"/>
                <w:sz w:val="20"/>
              </w:rPr>
              <w:t>V10001</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BuyerName</w:t>
            </w:r>
          </w:p>
        </w:tc>
        <w:tc>
          <w:tcPr>
            <w:tcW w:w="6582" w:type="dxa"/>
          </w:tcPr>
          <w:p w:rsidR="009665AA" w:rsidRPr="00511B59" w:rsidRDefault="009665AA" w:rsidP="009665AA">
            <w:pPr>
              <w:rPr>
                <w:rFonts w:ascii="Calibri" w:hAnsi="Calibri"/>
                <w:sz w:val="20"/>
              </w:rPr>
            </w:pPr>
            <w:r w:rsidRPr="00511B59">
              <w:rPr>
                <w:rFonts w:ascii="Calibri" w:hAnsi="Calibri"/>
                <w:sz w:val="20"/>
              </w:rPr>
              <w:t>Sea Consortium Pte. Ltd..</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WaitPeriod</w:t>
            </w:r>
          </w:p>
        </w:tc>
        <w:tc>
          <w:tcPr>
            <w:tcW w:w="6582" w:type="dxa"/>
          </w:tcPr>
          <w:p w:rsidR="009665AA" w:rsidRPr="00511B59" w:rsidRDefault="009665AA" w:rsidP="009665AA">
            <w:pPr>
              <w:rPr>
                <w:rFonts w:ascii="Calibri" w:hAnsi="Calibri"/>
                <w:sz w:val="20"/>
              </w:rPr>
            </w:pPr>
            <w:r w:rsidRPr="00511B59">
              <w:rPr>
                <w:rFonts w:ascii="Calibri" w:hAnsi="Calibri"/>
                <w:sz w:val="20"/>
              </w:rPr>
              <w:t>120000</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2B73B7">
              <w:rPr>
                <w:rFonts w:ascii="Calibri" w:hAnsi="Calibri"/>
                <w:color w:val="000000"/>
                <w:sz w:val="20"/>
              </w:rPr>
              <w:t>Actions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Quote,</w:t>
            </w:r>
            <w:r w:rsidRPr="00511B59">
              <w:t xml:space="preserve"> </w:t>
            </w:r>
            <w:r w:rsidRPr="00511B59">
              <w:rPr>
                <w:rFonts w:ascii="Calibri" w:hAnsi="Calibri"/>
                <w:sz w:val="20"/>
              </w:rPr>
              <w:t>POC</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ItemName_Col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ItemName_Row</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30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ProcessorName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Pacific_Basin_Wss</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WaitPeriod_RFQTable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7000</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Mtml_Quote_UploadPath</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\119.81.96.248\c$\SHIPMASTER\eSupplierPortal\WebScriptBuyers\DNVGL_WSS\OUTBOX</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ShowForm</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SaveQuotation</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AcknowledgeUpdates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SendQuote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SendMail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FromEmailId</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MailBcc</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MailAuditPath</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MailSettings</w:t>
            </w:r>
          </w:p>
        </w:tc>
        <w:tc>
          <w:tcPr>
            <w:tcW w:w="6582" w:type="dxa"/>
            <w:vAlign w:val="center"/>
          </w:tcPr>
          <w:p w:rsidR="009665AA" w:rsidRPr="00511B59" w:rsidRDefault="009665AA" w:rsidP="009665AA">
            <w:pPr>
              <w:rPr>
                <w:rFonts w:ascii="Calibri" w:hAnsi="Calibri"/>
                <w:sz w:val="20"/>
              </w:rPr>
            </w:pPr>
          </w:p>
        </w:tc>
      </w:tr>
      <w:tr w:rsidR="009665AA" w:rsidRPr="00564B4A" w:rsidTr="009665AA">
        <w:trPr>
          <w:trHeight w:val="397"/>
        </w:trPr>
        <w:tc>
          <w:tcPr>
            <w:tcW w:w="9134" w:type="dxa"/>
            <w:gridSpan w:val="2"/>
          </w:tcPr>
          <w:p w:rsidR="009665AA" w:rsidRPr="00511B59" w:rsidRDefault="009665AA" w:rsidP="009665AA">
            <w:pPr>
              <w:rPr>
                <w:rFonts w:ascii="Calibri" w:hAnsi="Calibri"/>
                <w:b/>
                <w:sz w:val="20"/>
              </w:rPr>
            </w:pPr>
            <w:r w:rsidRPr="00511B59">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MailTextFilePath</w:t>
            </w:r>
          </w:p>
        </w:tc>
        <w:tc>
          <w:tcPr>
            <w:tcW w:w="6582" w:type="dxa"/>
          </w:tcPr>
          <w:p w:rsidR="009665AA" w:rsidRPr="00511B59" w:rsidRDefault="009665AA" w:rsidP="009665AA">
            <w:pPr>
              <w:rPr>
                <w:rFonts w:ascii="Calibri" w:hAnsi="Calibri"/>
                <w:sz w:val="20"/>
              </w:rPr>
            </w:pPr>
            <w:r w:rsidRPr="00511B59">
              <w:t>C:\LeS\eSupplierPortal\MailTextFilePath\ SM0711_WEB</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AuditPath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2B73B7">
              <w:rPr>
                <w:rFonts w:ascii="Calibri" w:hAnsi="Calibri"/>
                <w:color w:val="000000"/>
                <w:sz w:val="20"/>
              </w:rPr>
              <w:t>RFQ_AttachmentPath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w:t>
            </w:r>
          </w:p>
        </w:tc>
        <w:tc>
          <w:tcPr>
            <w:tcW w:w="6582" w:type="dxa"/>
          </w:tcPr>
          <w:p w:rsidR="009665AA" w:rsidRPr="00511B59" w:rsidRDefault="009665AA" w:rsidP="009665AA">
            <w:pPr>
              <w:rPr>
                <w:rFonts w:ascii="Calibri" w:hAnsi="Calibri"/>
                <w:sz w:val="20"/>
              </w:rPr>
            </w:pPr>
            <w:r w:rsidRPr="00511B59">
              <w:rPr>
                <w:rFonts w:ascii="Calibri" w:hAnsi="Calibri"/>
                <w:sz w:val="20"/>
              </w:rPr>
              <w:t>SM0711_WEB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Pr>
                <w:rFonts w:ascii="Calibri" w:hAnsi="Calibri"/>
                <w:color w:val="000000"/>
                <w:sz w:val="20"/>
              </w:rPr>
              <w:t>Supplier</w:t>
            </w:r>
          </w:p>
        </w:tc>
        <w:tc>
          <w:tcPr>
            <w:tcW w:w="6582" w:type="dxa"/>
          </w:tcPr>
          <w:p w:rsidR="009665AA" w:rsidRPr="00511B59" w:rsidRDefault="009665AA" w:rsidP="009665AA">
            <w:pPr>
              <w:rPr>
                <w:rFonts w:ascii="Calibri" w:hAnsi="Calibri"/>
                <w:sz w:val="20"/>
              </w:rPr>
            </w:pPr>
            <w:r w:rsidRPr="00511B59">
              <w:rPr>
                <w:rFonts w:ascii="Calibri" w:hAnsi="Calibri"/>
                <w:sz w:val="20"/>
              </w:rPr>
              <w:t>V10001</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BuyerName</w:t>
            </w:r>
          </w:p>
        </w:tc>
        <w:tc>
          <w:tcPr>
            <w:tcW w:w="6582" w:type="dxa"/>
          </w:tcPr>
          <w:p w:rsidR="009665AA" w:rsidRPr="00511B59" w:rsidRDefault="009665AA" w:rsidP="009665AA">
            <w:pPr>
              <w:rPr>
                <w:rFonts w:ascii="Calibri" w:hAnsi="Calibri"/>
                <w:sz w:val="20"/>
              </w:rPr>
            </w:pPr>
            <w:r w:rsidRPr="00511B59">
              <w:rPr>
                <w:rFonts w:ascii="Calibri" w:hAnsi="Calibri"/>
                <w:sz w:val="20"/>
              </w:rPr>
              <w:t>Norbulk Shipping UK Ltd</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WaitPeriod</w:t>
            </w:r>
          </w:p>
        </w:tc>
        <w:tc>
          <w:tcPr>
            <w:tcW w:w="6582" w:type="dxa"/>
          </w:tcPr>
          <w:p w:rsidR="009665AA" w:rsidRPr="00511B59" w:rsidRDefault="009665AA" w:rsidP="009665AA">
            <w:pPr>
              <w:rPr>
                <w:rFonts w:ascii="Calibri" w:hAnsi="Calibri"/>
                <w:sz w:val="20"/>
              </w:rPr>
            </w:pPr>
            <w:r w:rsidRPr="00511B59">
              <w:rPr>
                <w:rFonts w:ascii="Calibri" w:hAnsi="Calibri"/>
                <w:sz w:val="20"/>
              </w:rPr>
              <w:t>120000</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2B73B7">
              <w:rPr>
                <w:rFonts w:ascii="Calibri" w:hAnsi="Calibri"/>
                <w:color w:val="000000"/>
                <w:sz w:val="20"/>
              </w:rPr>
              <w:t>Actions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Quote</w:t>
            </w:r>
            <w:r w:rsidRPr="00511B59">
              <w:t>,</w:t>
            </w:r>
            <w:r w:rsidRPr="00511B59">
              <w:rPr>
                <w:rFonts w:ascii="Calibri" w:hAnsi="Calibri"/>
                <w:sz w:val="20"/>
              </w:rPr>
              <w:t>POC</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lastRenderedPageBreak/>
              <w:t>ItemName_Col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ItemName_Row</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30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ProcessorName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Pacific_Basin_Norbulk</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WaitPeriod_RFQTable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7000</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Mtml_Quote_UploadPath</w:t>
            </w:r>
          </w:p>
        </w:tc>
        <w:tc>
          <w:tcPr>
            <w:tcW w:w="6582" w:type="dxa"/>
            <w:vAlign w:val="center"/>
          </w:tcPr>
          <w:p w:rsidR="009665AA" w:rsidRPr="00511B59" w:rsidRDefault="00815D2F" w:rsidP="009665AA">
            <w:pPr>
              <w:rPr>
                <w:rFonts w:ascii="Calibri" w:hAnsi="Calibri"/>
                <w:sz w:val="20"/>
              </w:rPr>
            </w:pPr>
            <w:hyperlink r:id="rId82" w:history="1">
              <w:r w:rsidR="009665AA" w:rsidRPr="00511B59">
                <w:rPr>
                  <w:rStyle w:val="Hyperlink"/>
                  <w:rFonts w:ascii="Calibri" w:hAnsi="Calibri"/>
                  <w:color w:val="auto"/>
                  <w:sz w:val="20"/>
                  <w:u w:val="none"/>
                </w:rPr>
                <w:t>\\119.81.96.248\c$\SHIPMASTER\eSupplierPortal\WebScriptBuyers\DNVGL_WSS\Norbulk\OUTBOX</w:t>
              </w:r>
            </w:hyperlink>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ShowForm</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SaveQuotation</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AcknowledgeUpdates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SendQuote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SendMail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FromEmailId</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MailBcc</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MailAuditPath</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MailSettings</w:t>
            </w:r>
          </w:p>
        </w:tc>
        <w:tc>
          <w:tcPr>
            <w:tcW w:w="6582" w:type="dxa"/>
            <w:vAlign w:val="center"/>
          </w:tcPr>
          <w:p w:rsidR="009665AA" w:rsidRPr="00511B59" w:rsidRDefault="009665AA" w:rsidP="009665AA">
            <w:pPr>
              <w:rPr>
                <w:rFonts w:ascii="Calibri" w:hAnsi="Calibri"/>
                <w:sz w:val="20"/>
              </w:rPr>
            </w:pPr>
          </w:p>
        </w:tc>
      </w:tr>
      <w:tr w:rsidR="009665AA" w:rsidRPr="00564B4A" w:rsidTr="009665AA">
        <w:trPr>
          <w:trHeight w:val="397"/>
        </w:trPr>
        <w:tc>
          <w:tcPr>
            <w:tcW w:w="9134" w:type="dxa"/>
            <w:gridSpan w:val="2"/>
          </w:tcPr>
          <w:p w:rsidR="009665AA" w:rsidRPr="00511B59" w:rsidRDefault="009665AA" w:rsidP="009665AA">
            <w:pPr>
              <w:rPr>
                <w:rFonts w:ascii="Calibri" w:hAnsi="Calibri"/>
                <w:b/>
                <w:sz w:val="20"/>
              </w:rPr>
            </w:pPr>
            <w:r w:rsidRPr="00511B59">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MailTextFilePath</w:t>
            </w:r>
          </w:p>
        </w:tc>
        <w:tc>
          <w:tcPr>
            <w:tcW w:w="6582" w:type="dxa"/>
          </w:tcPr>
          <w:p w:rsidR="009665AA" w:rsidRPr="00511B59" w:rsidRDefault="009665AA" w:rsidP="009665AA">
            <w:pPr>
              <w:rPr>
                <w:rFonts w:ascii="Calibri" w:hAnsi="Calibri"/>
                <w:sz w:val="20"/>
              </w:rPr>
            </w:pPr>
            <w:r w:rsidRPr="00511B59">
              <w:t>C:\LeS\eSupplierPortal\MailTextFilePath\ SM0518_WEB</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AuditPath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2B73B7">
              <w:rPr>
                <w:rFonts w:ascii="Calibri" w:hAnsi="Calibri"/>
                <w:color w:val="000000"/>
                <w:sz w:val="20"/>
              </w:rPr>
              <w:t>RFQ_AttachmentPath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w:t>
            </w:r>
          </w:p>
        </w:tc>
        <w:tc>
          <w:tcPr>
            <w:tcW w:w="6582" w:type="dxa"/>
          </w:tcPr>
          <w:p w:rsidR="009665AA" w:rsidRPr="00511B59" w:rsidRDefault="009665AA" w:rsidP="009665AA">
            <w:pPr>
              <w:rPr>
                <w:rFonts w:ascii="Calibri" w:hAnsi="Calibri"/>
                <w:sz w:val="20"/>
              </w:rPr>
            </w:pPr>
            <w:r w:rsidRPr="00511B59">
              <w:rPr>
                <w:rFonts w:ascii="Calibri" w:hAnsi="Calibri"/>
                <w:sz w:val="20"/>
              </w:rPr>
              <w:t>SM0518_WEB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Pr>
                <w:rFonts w:ascii="Calibri" w:hAnsi="Calibri"/>
                <w:color w:val="000000"/>
                <w:sz w:val="20"/>
              </w:rPr>
              <w:t>Supplier</w:t>
            </w:r>
          </w:p>
        </w:tc>
        <w:tc>
          <w:tcPr>
            <w:tcW w:w="6582" w:type="dxa"/>
          </w:tcPr>
          <w:p w:rsidR="009665AA" w:rsidRPr="00511B59" w:rsidRDefault="009665AA" w:rsidP="009665AA">
            <w:pPr>
              <w:rPr>
                <w:rFonts w:ascii="Calibri" w:hAnsi="Calibri"/>
                <w:sz w:val="20"/>
              </w:rPr>
            </w:pPr>
            <w:r w:rsidRPr="00511B59">
              <w:rPr>
                <w:rFonts w:ascii="Calibri" w:hAnsi="Calibri"/>
                <w:sz w:val="20"/>
              </w:rPr>
              <w:t>V10001</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BuyerName</w:t>
            </w:r>
          </w:p>
        </w:tc>
        <w:tc>
          <w:tcPr>
            <w:tcW w:w="6582" w:type="dxa"/>
          </w:tcPr>
          <w:p w:rsidR="009665AA" w:rsidRPr="00511B59" w:rsidRDefault="009665AA" w:rsidP="009665AA">
            <w:pPr>
              <w:rPr>
                <w:rFonts w:ascii="Calibri" w:hAnsi="Calibri"/>
                <w:sz w:val="20"/>
              </w:rPr>
            </w:pPr>
            <w:r w:rsidRPr="00511B59">
              <w:rPr>
                <w:rFonts w:ascii="Calibri" w:hAnsi="Calibri"/>
                <w:sz w:val="20"/>
              </w:rPr>
              <w:t>Pacific Basin Shipping (HK) Ltd.</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WaitPeriod</w:t>
            </w:r>
          </w:p>
        </w:tc>
        <w:tc>
          <w:tcPr>
            <w:tcW w:w="6582" w:type="dxa"/>
          </w:tcPr>
          <w:p w:rsidR="009665AA" w:rsidRPr="00511B59" w:rsidRDefault="009665AA" w:rsidP="009665AA">
            <w:pPr>
              <w:rPr>
                <w:rFonts w:ascii="Calibri" w:hAnsi="Calibri"/>
                <w:sz w:val="20"/>
              </w:rPr>
            </w:pPr>
            <w:r w:rsidRPr="00511B59">
              <w:rPr>
                <w:rFonts w:ascii="Calibri" w:hAnsi="Calibri"/>
                <w:sz w:val="20"/>
              </w:rPr>
              <w:t>120000</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2B73B7">
              <w:rPr>
                <w:rFonts w:ascii="Calibri" w:hAnsi="Calibri"/>
                <w:color w:val="000000"/>
                <w:sz w:val="20"/>
              </w:rPr>
              <w:t>Actions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Quote,</w:t>
            </w:r>
            <w:r w:rsidRPr="00511B59">
              <w:t xml:space="preserve"> </w:t>
            </w:r>
            <w:r w:rsidRPr="00511B59">
              <w:rPr>
                <w:rFonts w:ascii="Calibri" w:hAnsi="Calibri"/>
                <w:sz w:val="20"/>
              </w:rPr>
              <w:t>POC</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ItemName_Col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ItemName_Row</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30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ProcessorName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Pacific_Basin_ASP</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WaitPeriod_RFQTable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7000</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Mtml_Quote_UploadPath</w:t>
            </w:r>
          </w:p>
        </w:tc>
        <w:tc>
          <w:tcPr>
            <w:tcW w:w="6582" w:type="dxa"/>
            <w:vAlign w:val="center"/>
          </w:tcPr>
          <w:p w:rsidR="009665AA" w:rsidRPr="00511B59" w:rsidRDefault="00815D2F" w:rsidP="009665AA">
            <w:pPr>
              <w:rPr>
                <w:rFonts w:ascii="Calibri" w:hAnsi="Calibri"/>
                <w:sz w:val="20"/>
              </w:rPr>
            </w:pPr>
            <w:hyperlink r:id="rId83" w:history="1">
              <w:r w:rsidR="004B138F" w:rsidRPr="00511B59">
                <w:rPr>
                  <w:rStyle w:val="Hyperlink"/>
                  <w:rFonts w:ascii="Calibri" w:hAnsi="Calibri"/>
                  <w:color w:val="auto"/>
                  <w:sz w:val="20"/>
                  <w:u w:val="none"/>
                </w:rPr>
                <w:t>\\119.81.96.248\c$\SHIPMASTER\eSupplierPortal\WebScriptBuyers\DNVGL_WSS\ASP\OUTBOX</w:t>
              </w:r>
            </w:hyperlink>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ShowForm</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SaveQuotation</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AcknowledgeUpdates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SendQuote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SendMail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lastRenderedPageBreak/>
              <w:t>FromEmailId</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MailBcc</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MailAuditPath</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Pr>
                <w:rFonts w:ascii="Calibri" w:hAnsi="Calibri"/>
                <w:color w:val="000000"/>
                <w:sz w:val="20"/>
              </w:rPr>
              <w:t>MailSettings</w:t>
            </w:r>
          </w:p>
        </w:tc>
        <w:tc>
          <w:tcPr>
            <w:tcW w:w="6582" w:type="dxa"/>
            <w:vAlign w:val="center"/>
          </w:tcPr>
          <w:p w:rsidR="009665AA" w:rsidRPr="00511B59" w:rsidRDefault="009665AA" w:rsidP="009665AA">
            <w:pPr>
              <w:rPr>
                <w:rFonts w:ascii="Calibri" w:hAnsi="Calibri"/>
                <w:sz w:val="20"/>
              </w:rPr>
            </w:pPr>
          </w:p>
        </w:tc>
      </w:tr>
      <w:tr w:rsidR="009665AA" w:rsidRPr="00564B4A" w:rsidTr="009665AA">
        <w:trPr>
          <w:trHeight w:val="397"/>
        </w:trPr>
        <w:tc>
          <w:tcPr>
            <w:tcW w:w="9134" w:type="dxa"/>
            <w:gridSpan w:val="2"/>
          </w:tcPr>
          <w:p w:rsidR="009665AA" w:rsidRPr="00511B59" w:rsidRDefault="009665AA" w:rsidP="009665AA">
            <w:pPr>
              <w:rPr>
                <w:rFonts w:ascii="Calibri" w:hAnsi="Calibri"/>
                <w:b/>
                <w:sz w:val="20"/>
              </w:rPr>
            </w:pPr>
            <w:r w:rsidRPr="00511B59">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MailTextFilePath</w:t>
            </w:r>
          </w:p>
        </w:tc>
        <w:tc>
          <w:tcPr>
            <w:tcW w:w="6582" w:type="dxa"/>
          </w:tcPr>
          <w:p w:rsidR="009665AA" w:rsidRPr="00511B59" w:rsidRDefault="009665AA" w:rsidP="009665AA">
            <w:pPr>
              <w:rPr>
                <w:rFonts w:ascii="Calibri" w:hAnsi="Calibri"/>
                <w:sz w:val="20"/>
              </w:rPr>
            </w:pPr>
            <w:r w:rsidRPr="00511B59">
              <w:t>C:\LeS\eSupplierPortal\MailTextFilePath\ SM0585_WEB</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AuditPath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2B73B7">
              <w:rPr>
                <w:rFonts w:ascii="Calibri" w:hAnsi="Calibri"/>
                <w:color w:val="000000"/>
                <w:sz w:val="20"/>
              </w:rPr>
              <w:t>RFQ_AttachmentPath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w:t>
            </w:r>
          </w:p>
        </w:tc>
        <w:tc>
          <w:tcPr>
            <w:tcW w:w="6582" w:type="dxa"/>
          </w:tcPr>
          <w:p w:rsidR="009665AA" w:rsidRPr="00511B59" w:rsidRDefault="009665AA" w:rsidP="009665AA">
            <w:pPr>
              <w:rPr>
                <w:rFonts w:ascii="Calibri" w:hAnsi="Calibri"/>
                <w:sz w:val="20"/>
              </w:rPr>
            </w:pPr>
            <w:r w:rsidRPr="00511B59">
              <w:rPr>
                <w:rFonts w:ascii="Calibri" w:hAnsi="Calibri"/>
                <w:sz w:val="20"/>
              </w:rPr>
              <w:t>SM0585_WEB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Pr>
                <w:rFonts w:ascii="Calibri" w:hAnsi="Calibri"/>
                <w:color w:val="000000"/>
                <w:sz w:val="20"/>
              </w:rPr>
              <w:t>Supplier</w:t>
            </w:r>
          </w:p>
        </w:tc>
        <w:tc>
          <w:tcPr>
            <w:tcW w:w="6582" w:type="dxa"/>
          </w:tcPr>
          <w:p w:rsidR="009665AA" w:rsidRPr="00511B59" w:rsidRDefault="009665AA" w:rsidP="009665AA">
            <w:pPr>
              <w:rPr>
                <w:rFonts w:ascii="Calibri" w:hAnsi="Calibri"/>
                <w:sz w:val="20"/>
              </w:rPr>
            </w:pPr>
            <w:r w:rsidRPr="00511B59">
              <w:rPr>
                <w:rFonts w:ascii="Calibri" w:hAnsi="Calibri"/>
                <w:sz w:val="20"/>
              </w:rPr>
              <w:t>V10001</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BuyerName</w:t>
            </w:r>
          </w:p>
        </w:tc>
        <w:tc>
          <w:tcPr>
            <w:tcW w:w="6582" w:type="dxa"/>
          </w:tcPr>
          <w:p w:rsidR="009665AA" w:rsidRPr="00511B59" w:rsidRDefault="009665AA" w:rsidP="009665AA">
            <w:pPr>
              <w:rPr>
                <w:rFonts w:ascii="Calibri" w:hAnsi="Calibri"/>
                <w:sz w:val="20"/>
              </w:rPr>
            </w:pPr>
            <w:r w:rsidRPr="00511B59">
              <w:rPr>
                <w:rFonts w:ascii="Calibri" w:hAnsi="Calibri"/>
                <w:sz w:val="20"/>
              </w:rPr>
              <w:t>AOXING SHIP MANAGEMENT (SHANGHAI)</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WaitPeriod</w:t>
            </w:r>
          </w:p>
        </w:tc>
        <w:tc>
          <w:tcPr>
            <w:tcW w:w="6582" w:type="dxa"/>
          </w:tcPr>
          <w:p w:rsidR="009665AA" w:rsidRPr="00511B59" w:rsidRDefault="009665AA" w:rsidP="009665AA">
            <w:pPr>
              <w:rPr>
                <w:rFonts w:ascii="Calibri" w:hAnsi="Calibri"/>
                <w:sz w:val="20"/>
              </w:rPr>
            </w:pPr>
            <w:r w:rsidRPr="00511B59">
              <w:rPr>
                <w:rFonts w:ascii="Calibri" w:hAnsi="Calibri"/>
                <w:sz w:val="20"/>
              </w:rPr>
              <w:t>120000</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2B73B7">
              <w:rPr>
                <w:rFonts w:ascii="Calibri" w:hAnsi="Calibri"/>
                <w:color w:val="000000"/>
                <w:sz w:val="20"/>
              </w:rPr>
              <w:t>Actions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Quote,POC</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ItemName_Col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ItemName_Row</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30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ProcessorName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Pacific_Basin_Aoxing</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WaitPeriod_RFQTable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7000</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Mtml_Quote_UploadPath</w:t>
            </w:r>
          </w:p>
        </w:tc>
        <w:tc>
          <w:tcPr>
            <w:tcW w:w="6582" w:type="dxa"/>
            <w:vAlign w:val="center"/>
          </w:tcPr>
          <w:p w:rsidR="009665AA" w:rsidRPr="00511B59" w:rsidRDefault="00815D2F" w:rsidP="009665AA">
            <w:pPr>
              <w:rPr>
                <w:rFonts w:ascii="Calibri" w:hAnsi="Calibri"/>
                <w:sz w:val="20"/>
              </w:rPr>
            </w:pPr>
            <w:hyperlink r:id="rId84" w:history="1">
              <w:r w:rsidR="00D02E77" w:rsidRPr="00511B59">
                <w:rPr>
                  <w:rStyle w:val="Hyperlink"/>
                  <w:rFonts w:ascii="Calibri" w:hAnsi="Calibri"/>
                  <w:color w:val="auto"/>
                  <w:sz w:val="20"/>
                  <w:u w:val="none"/>
                </w:rPr>
                <w:t>\\119.81.96.248\c$\SHIPMASTER\eSupplierPortal\WebScriptBuyers\DNVGL_WSS\AOXING\OUTBOX</w:t>
              </w:r>
            </w:hyperlink>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ShowForm</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SaveQuotation</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AcknowledgeUpdates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SendQuote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SendMail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FromEmailId</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MailBcc</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MailAuditPath</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MailSettings</w:t>
            </w:r>
          </w:p>
        </w:tc>
        <w:tc>
          <w:tcPr>
            <w:tcW w:w="6582" w:type="dxa"/>
            <w:vAlign w:val="center"/>
          </w:tcPr>
          <w:p w:rsidR="009665AA" w:rsidRPr="00511B59" w:rsidRDefault="009665AA" w:rsidP="009665AA">
            <w:pPr>
              <w:rPr>
                <w:rFonts w:ascii="Calibri" w:hAnsi="Calibri"/>
                <w:sz w:val="20"/>
              </w:rPr>
            </w:pPr>
          </w:p>
        </w:tc>
      </w:tr>
      <w:tr w:rsidR="009665AA" w:rsidRPr="00564B4A" w:rsidTr="009665AA">
        <w:trPr>
          <w:trHeight w:val="397"/>
        </w:trPr>
        <w:tc>
          <w:tcPr>
            <w:tcW w:w="9134" w:type="dxa"/>
            <w:gridSpan w:val="2"/>
          </w:tcPr>
          <w:p w:rsidR="009665AA" w:rsidRPr="00511B59" w:rsidRDefault="009665AA" w:rsidP="009665AA">
            <w:pPr>
              <w:rPr>
                <w:rFonts w:ascii="Calibri" w:hAnsi="Calibri"/>
                <w:b/>
                <w:sz w:val="20"/>
              </w:rPr>
            </w:pPr>
            <w:r w:rsidRPr="00511B59">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MailTextFilePath</w:t>
            </w:r>
          </w:p>
        </w:tc>
        <w:tc>
          <w:tcPr>
            <w:tcW w:w="6582" w:type="dxa"/>
          </w:tcPr>
          <w:p w:rsidR="009665AA" w:rsidRPr="00511B59" w:rsidRDefault="009665AA" w:rsidP="009665AA">
            <w:pPr>
              <w:rPr>
                <w:rFonts w:ascii="Calibri" w:hAnsi="Calibri"/>
                <w:sz w:val="20"/>
              </w:rPr>
            </w:pP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AuditPath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2B73B7">
              <w:rPr>
                <w:rFonts w:ascii="Calibri" w:hAnsi="Calibri"/>
                <w:color w:val="000000"/>
                <w:sz w:val="20"/>
              </w:rPr>
              <w:t>RFQ_AttachmentPath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w:t>
            </w:r>
          </w:p>
        </w:tc>
        <w:tc>
          <w:tcPr>
            <w:tcW w:w="6582" w:type="dxa"/>
          </w:tcPr>
          <w:p w:rsidR="009665AA" w:rsidRPr="00511B59" w:rsidRDefault="009665AA" w:rsidP="009665AA">
            <w:pPr>
              <w:rPr>
                <w:rFonts w:ascii="Calibri" w:hAnsi="Calibri"/>
                <w:sz w:val="20"/>
              </w:rPr>
            </w:pPr>
            <w:r w:rsidRPr="00511B59">
              <w:rPr>
                <w:rFonts w:ascii="Calibri" w:hAnsi="Calibri"/>
                <w:sz w:val="20"/>
              </w:rPr>
              <w:t>SM3068_WEB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Pr>
                <w:rFonts w:ascii="Calibri" w:hAnsi="Calibri"/>
                <w:color w:val="000000"/>
                <w:sz w:val="20"/>
              </w:rPr>
              <w:t>Supplier</w:t>
            </w:r>
          </w:p>
        </w:tc>
        <w:tc>
          <w:tcPr>
            <w:tcW w:w="6582" w:type="dxa"/>
          </w:tcPr>
          <w:p w:rsidR="009665AA" w:rsidRPr="00511B59" w:rsidRDefault="009665AA" w:rsidP="009665AA">
            <w:pPr>
              <w:rPr>
                <w:rFonts w:ascii="Calibri" w:hAnsi="Calibri"/>
                <w:sz w:val="20"/>
              </w:rPr>
            </w:pPr>
            <w:r w:rsidRPr="00511B59">
              <w:rPr>
                <w:rFonts w:ascii="Calibri" w:hAnsi="Calibri"/>
                <w:sz w:val="20"/>
              </w:rPr>
              <w:t>V10889</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BuyerName</w:t>
            </w:r>
          </w:p>
        </w:tc>
        <w:tc>
          <w:tcPr>
            <w:tcW w:w="6582" w:type="dxa"/>
          </w:tcPr>
          <w:p w:rsidR="009665AA" w:rsidRPr="00511B59" w:rsidRDefault="009665AA" w:rsidP="009665AA">
            <w:pPr>
              <w:rPr>
                <w:rFonts w:ascii="Calibri" w:hAnsi="Calibri"/>
                <w:sz w:val="20"/>
              </w:rPr>
            </w:pPr>
            <w:r w:rsidRPr="00511B59">
              <w:rPr>
                <w:rFonts w:ascii="Calibri" w:hAnsi="Calibri"/>
                <w:sz w:val="20"/>
              </w:rPr>
              <w:t>Kopping Reederei GmbH &amp;amp; Co. KG.</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lastRenderedPageBreak/>
              <w:t>WaitPeriod</w:t>
            </w:r>
          </w:p>
        </w:tc>
        <w:tc>
          <w:tcPr>
            <w:tcW w:w="6582" w:type="dxa"/>
          </w:tcPr>
          <w:p w:rsidR="009665AA" w:rsidRPr="00511B59" w:rsidRDefault="009665AA" w:rsidP="009665AA">
            <w:pPr>
              <w:rPr>
                <w:rFonts w:ascii="Calibri" w:hAnsi="Calibri"/>
                <w:sz w:val="20"/>
              </w:rPr>
            </w:pPr>
            <w:r w:rsidRPr="00511B59">
              <w:rPr>
                <w:rFonts w:ascii="Calibri" w:hAnsi="Calibri"/>
                <w:sz w:val="20"/>
              </w:rPr>
              <w:t>120000</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2B73B7">
              <w:rPr>
                <w:rFonts w:ascii="Calibri" w:hAnsi="Calibri"/>
                <w:color w:val="000000"/>
                <w:sz w:val="20"/>
              </w:rPr>
              <w:t>Actions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Quote</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ItemName_Col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ItemName_Row</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30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ProcessorName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Pacific_Basin_Kopping_Gimas</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WaitPeriod_RFQTable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7000</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Mtml_Quote_UploadPath</w:t>
            </w:r>
          </w:p>
        </w:tc>
        <w:tc>
          <w:tcPr>
            <w:tcW w:w="6582" w:type="dxa"/>
            <w:vAlign w:val="center"/>
          </w:tcPr>
          <w:p w:rsidR="009665AA" w:rsidRPr="00511B59" w:rsidRDefault="00815D2F" w:rsidP="009665AA">
            <w:pPr>
              <w:rPr>
                <w:rFonts w:ascii="Calibri" w:hAnsi="Calibri"/>
                <w:sz w:val="20"/>
              </w:rPr>
            </w:pPr>
            <w:hyperlink r:id="rId85" w:history="1">
              <w:r w:rsidR="00D02E77" w:rsidRPr="00511B59">
                <w:rPr>
                  <w:rStyle w:val="Hyperlink"/>
                  <w:rFonts w:ascii="Calibri" w:hAnsi="Calibri"/>
                  <w:color w:val="auto"/>
                  <w:sz w:val="20"/>
                  <w:u w:val="none"/>
                </w:rPr>
                <w:t>\\119.81.96.248\c$\SHIPMASTER\eSupplierPortal\GIMAS_Buyers\Web_Buyers\DNVGL\SM3068\OUTBOX</w:t>
              </w:r>
            </w:hyperlink>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ShowForm</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SaveQuotation</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AcknowledgeUpdates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SendQuote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SendMail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FromEmailId</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MailBcc</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MailAuditPath</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MailSettings</w:t>
            </w:r>
          </w:p>
        </w:tc>
        <w:tc>
          <w:tcPr>
            <w:tcW w:w="6582" w:type="dxa"/>
            <w:vAlign w:val="center"/>
          </w:tcPr>
          <w:p w:rsidR="009665AA" w:rsidRPr="00511B59" w:rsidRDefault="009665AA" w:rsidP="009665AA">
            <w:pPr>
              <w:rPr>
                <w:rFonts w:ascii="Calibri" w:hAnsi="Calibri"/>
                <w:sz w:val="20"/>
              </w:rPr>
            </w:pPr>
          </w:p>
        </w:tc>
      </w:tr>
      <w:tr w:rsidR="009665AA" w:rsidRPr="00564B4A" w:rsidTr="009665AA">
        <w:trPr>
          <w:trHeight w:val="397"/>
        </w:trPr>
        <w:tc>
          <w:tcPr>
            <w:tcW w:w="9134" w:type="dxa"/>
            <w:gridSpan w:val="2"/>
          </w:tcPr>
          <w:p w:rsidR="009665AA" w:rsidRPr="00511B59" w:rsidRDefault="009665AA" w:rsidP="009665AA">
            <w:pPr>
              <w:rPr>
                <w:rFonts w:ascii="Calibri" w:hAnsi="Calibri"/>
                <w:b/>
                <w:sz w:val="20"/>
              </w:rPr>
            </w:pPr>
            <w:r w:rsidRPr="00511B59">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MailTextFilePath</w:t>
            </w:r>
          </w:p>
        </w:tc>
        <w:tc>
          <w:tcPr>
            <w:tcW w:w="6582" w:type="dxa"/>
          </w:tcPr>
          <w:p w:rsidR="009665AA" w:rsidRPr="00511B59" w:rsidRDefault="009665AA" w:rsidP="009665AA">
            <w:pPr>
              <w:rPr>
                <w:rFonts w:ascii="Calibri" w:hAnsi="Calibri"/>
                <w:sz w:val="20"/>
              </w:rPr>
            </w:pP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AuditPath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2B73B7">
              <w:rPr>
                <w:rFonts w:ascii="Calibri" w:hAnsi="Calibri"/>
                <w:color w:val="000000"/>
                <w:sz w:val="20"/>
              </w:rPr>
              <w:t>RFQ_AttachmentPath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w:t>
            </w:r>
          </w:p>
        </w:tc>
        <w:tc>
          <w:tcPr>
            <w:tcW w:w="6582" w:type="dxa"/>
          </w:tcPr>
          <w:p w:rsidR="009665AA" w:rsidRPr="00511B59" w:rsidRDefault="009665AA" w:rsidP="009665AA">
            <w:pPr>
              <w:rPr>
                <w:rFonts w:ascii="Calibri" w:hAnsi="Calibri"/>
                <w:sz w:val="20"/>
              </w:rPr>
            </w:pPr>
            <w:r w:rsidRPr="00511B59">
              <w:rPr>
                <w:rFonts w:ascii="Calibri" w:hAnsi="Calibri"/>
                <w:sz w:val="20"/>
              </w:rPr>
              <w:t>SM0372_WEB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Pr>
                <w:rFonts w:ascii="Calibri" w:hAnsi="Calibri"/>
                <w:color w:val="000000"/>
                <w:sz w:val="20"/>
              </w:rPr>
              <w:t>Supplier</w:t>
            </w:r>
          </w:p>
        </w:tc>
        <w:tc>
          <w:tcPr>
            <w:tcW w:w="6582" w:type="dxa"/>
          </w:tcPr>
          <w:p w:rsidR="009665AA" w:rsidRPr="00511B59" w:rsidRDefault="009665AA" w:rsidP="009665AA">
            <w:pPr>
              <w:rPr>
                <w:rFonts w:ascii="Calibri" w:hAnsi="Calibri"/>
                <w:sz w:val="20"/>
              </w:rPr>
            </w:pPr>
            <w:r w:rsidRPr="00511B59">
              <w:rPr>
                <w:rFonts w:ascii="Calibri" w:hAnsi="Calibri"/>
                <w:sz w:val="20"/>
              </w:rPr>
              <w:t>V10889</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BuyerName</w:t>
            </w:r>
          </w:p>
        </w:tc>
        <w:tc>
          <w:tcPr>
            <w:tcW w:w="6582" w:type="dxa"/>
          </w:tcPr>
          <w:p w:rsidR="009665AA" w:rsidRPr="00511B59" w:rsidRDefault="009665AA" w:rsidP="009665AA">
            <w:pPr>
              <w:rPr>
                <w:rFonts w:ascii="Calibri" w:hAnsi="Calibri"/>
                <w:sz w:val="20"/>
              </w:rPr>
            </w:pPr>
            <w:r w:rsidRPr="00511B59">
              <w:rPr>
                <w:rFonts w:ascii="Calibri" w:hAnsi="Calibri"/>
                <w:sz w:val="20"/>
              </w:rPr>
              <w:t>Pacific Basin Shipping  Ltd.</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WaitPeriod</w:t>
            </w:r>
          </w:p>
        </w:tc>
        <w:tc>
          <w:tcPr>
            <w:tcW w:w="6582" w:type="dxa"/>
          </w:tcPr>
          <w:p w:rsidR="009665AA" w:rsidRPr="00511B59" w:rsidRDefault="009665AA" w:rsidP="009665AA">
            <w:pPr>
              <w:rPr>
                <w:rFonts w:ascii="Calibri" w:hAnsi="Calibri"/>
                <w:sz w:val="20"/>
              </w:rPr>
            </w:pPr>
            <w:r w:rsidRPr="00511B59">
              <w:rPr>
                <w:rFonts w:ascii="Calibri" w:hAnsi="Calibri"/>
                <w:sz w:val="20"/>
              </w:rPr>
              <w:t>120000</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2B73B7">
              <w:rPr>
                <w:rFonts w:ascii="Calibri" w:hAnsi="Calibri"/>
                <w:color w:val="000000"/>
                <w:sz w:val="20"/>
              </w:rPr>
              <w:t>Actions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Quote</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ItemName_Col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ItemName_Row</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30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ProcessorName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Pacific_Basin_Gimas</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WaitPeriod_RFQTable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7000</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Mtml_Quote_UploadPath</w:t>
            </w:r>
          </w:p>
        </w:tc>
        <w:tc>
          <w:tcPr>
            <w:tcW w:w="6582" w:type="dxa"/>
            <w:vAlign w:val="center"/>
          </w:tcPr>
          <w:p w:rsidR="009665AA" w:rsidRPr="00511B59" w:rsidRDefault="00815D2F" w:rsidP="009665AA">
            <w:pPr>
              <w:rPr>
                <w:rFonts w:ascii="Calibri" w:hAnsi="Calibri"/>
                <w:sz w:val="20"/>
              </w:rPr>
            </w:pPr>
            <w:hyperlink r:id="rId86" w:history="1">
              <w:r w:rsidR="00D02E77" w:rsidRPr="00511B59">
                <w:rPr>
                  <w:rStyle w:val="Hyperlink"/>
                  <w:rFonts w:ascii="Calibri" w:hAnsi="Calibri"/>
                  <w:color w:val="auto"/>
                  <w:sz w:val="20"/>
                  <w:u w:val="none"/>
                </w:rPr>
                <w:t>\\119.81.96.248\c$\SHIPMASTER\eSupplierPortal\GIMAS_Buyers\Web_Buyers\DNVGL\SM0372\OUTBOX</w:t>
              </w:r>
            </w:hyperlink>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ShowForm</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SaveQuotation</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AcknowledgeUpdates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lastRenderedPageBreak/>
              <w:t>SendQuote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SendMail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FromEmailId</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MailBcc</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MailAuditPath</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MailSettings</w:t>
            </w:r>
          </w:p>
        </w:tc>
        <w:tc>
          <w:tcPr>
            <w:tcW w:w="6582" w:type="dxa"/>
            <w:vAlign w:val="center"/>
          </w:tcPr>
          <w:p w:rsidR="009665AA" w:rsidRPr="00511B59" w:rsidRDefault="009665AA" w:rsidP="009665AA">
            <w:pPr>
              <w:rPr>
                <w:rFonts w:ascii="Calibri" w:hAnsi="Calibri"/>
                <w:sz w:val="20"/>
              </w:rPr>
            </w:pPr>
          </w:p>
        </w:tc>
      </w:tr>
      <w:tr w:rsidR="009665AA" w:rsidRPr="00564B4A" w:rsidTr="009665AA">
        <w:trPr>
          <w:trHeight w:val="397"/>
        </w:trPr>
        <w:tc>
          <w:tcPr>
            <w:tcW w:w="9134" w:type="dxa"/>
            <w:gridSpan w:val="2"/>
          </w:tcPr>
          <w:p w:rsidR="009665AA" w:rsidRPr="00511B59" w:rsidRDefault="009665AA" w:rsidP="009665AA">
            <w:pPr>
              <w:rPr>
                <w:rFonts w:ascii="Calibri" w:hAnsi="Calibri"/>
                <w:b/>
                <w:sz w:val="20"/>
              </w:rPr>
            </w:pPr>
            <w:r w:rsidRPr="00511B59">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MailTextFilePath</w:t>
            </w:r>
          </w:p>
        </w:tc>
        <w:tc>
          <w:tcPr>
            <w:tcW w:w="6582" w:type="dxa"/>
          </w:tcPr>
          <w:p w:rsidR="009665AA" w:rsidRPr="00511B59" w:rsidRDefault="009665AA" w:rsidP="009665AA">
            <w:pPr>
              <w:rPr>
                <w:rFonts w:ascii="Calibri" w:hAnsi="Calibri"/>
                <w:sz w:val="20"/>
              </w:rPr>
            </w:pP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AuditPath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2B73B7">
              <w:rPr>
                <w:rFonts w:ascii="Calibri" w:hAnsi="Calibri"/>
                <w:color w:val="000000"/>
                <w:sz w:val="20"/>
              </w:rPr>
              <w:t>RFQ_AttachmentPath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w:t>
            </w:r>
          </w:p>
        </w:tc>
        <w:tc>
          <w:tcPr>
            <w:tcW w:w="6582" w:type="dxa"/>
          </w:tcPr>
          <w:p w:rsidR="009665AA" w:rsidRPr="00511B59" w:rsidRDefault="009665AA" w:rsidP="009665AA">
            <w:pPr>
              <w:rPr>
                <w:rFonts w:ascii="Calibri" w:hAnsi="Calibri"/>
                <w:sz w:val="20"/>
              </w:rPr>
            </w:pPr>
            <w:r w:rsidRPr="00511B59">
              <w:rPr>
                <w:rFonts w:ascii="Calibri" w:hAnsi="Calibri"/>
                <w:sz w:val="20"/>
              </w:rPr>
              <w:t>SM3068_WEB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Pr>
                <w:rFonts w:ascii="Calibri" w:hAnsi="Calibri"/>
                <w:color w:val="000000"/>
                <w:sz w:val="20"/>
              </w:rPr>
              <w:t>Supplier</w:t>
            </w:r>
          </w:p>
        </w:tc>
        <w:tc>
          <w:tcPr>
            <w:tcW w:w="6582" w:type="dxa"/>
          </w:tcPr>
          <w:p w:rsidR="009665AA" w:rsidRPr="00511B59" w:rsidRDefault="009665AA" w:rsidP="009665AA">
            <w:pPr>
              <w:rPr>
                <w:rFonts w:ascii="Calibri" w:hAnsi="Calibri"/>
                <w:sz w:val="20"/>
              </w:rPr>
            </w:pPr>
            <w:r w:rsidRPr="00511B59">
              <w:rPr>
                <w:rFonts w:ascii="Calibri" w:hAnsi="Calibri"/>
                <w:sz w:val="20"/>
              </w:rPr>
              <w:t>V11920</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BuyerName</w:t>
            </w:r>
          </w:p>
        </w:tc>
        <w:tc>
          <w:tcPr>
            <w:tcW w:w="6582" w:type="dxa"/>
          </w:tcPr>
          <w:p w:rsidR="009665AA" w:rsidRPr="00511B59" w:rsidRDefault="009665AA" w:rsidP="009665AA">
            <w:pPr>
              <w:rPr>
                <w:rFonts w:ascii="Calibri" w:hAnsi="Calibri"/>
                <w:sz w:val="20"/>
              </w:rPr>
            </w:pPr>
            <w:r w:rsidRPr="00511B59">
              <w:rPr>
                <w:rFonts w:ascii="Calibri" w:hAnsi="Calibri"/>
                <w:sz w:val="20"/>
              </w:rPr>
              <w:t>Kopping Reederei GmbH &amp;amp; Co. KG</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WaitPeriod</w:t>
            </w:r>
          </w:p>
        </w:tc>
        <w:tc>
          <w:tcPr>
            <w:tcW w:w="6582" w:type="dxa"/>
          </w:tcPr>
          <w:p w:rsidR="009665AA" w:rsidRPr="00511B59" w:rsidRDefault="009665AA" w:rsidP="009665AA">
            <w:pPr>
              <w:rPr>
                <w:rFonts w:ascii="Calibri" w:hAnsi="Calibri"/>
                <w:sz w:val="20"/>
              </w:rPr>
            </w:pPr>
            <w:r w:rsidRPr="00511B59">
              <w:rPr>
                <w:rFonts w:ascii="Calibri" w:hAnsi="Calibri"/>
                <w:sz w:val="20"/>
              </w:rPr>
              <w:t>120000</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2B73B7">
              <w:rPr>
                <w:rFonts w:ascii="Calibri" w:hAnsi="Calibri"/>
                <w:color w:val="000000"/>
                <w:sz w:val="20"/>
              </w:rPr>
              <w:t>Actions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Quote</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ItemName_Col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ItemName_Row</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30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ProcessorName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Pacific_Basin_Kopping_Gimas</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WaitPeriod_RFQTable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7000</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Mtml_Quote_UploadPath</w:t>
            </w:r>
          </w:p>
        </w:tc>
        <w:tc>
          <w:tcPr>
            <w:tcW w:w="6582" w:type="dxa"/>
            <w:vAlign w:val="center"/>
          </w:tcPr>
          <w:p w:rsidR="009665AA" w:rsidRPr="00511B59" w:rsidRDefault="00815D2F" w:rsidP="009665AA">
            <w:pPr>
              <w:rPr>
                <w:rFonts w:ascii="Calibri" w:hAnsi="Calibri"/>
                <w:sz w:val="20"/>
              </w:rPr>
            </w:pPr>
            <w:hyperlink r:id="rId87" w:history="1">
              <w:r w:rsidR="009665AA" w:rsidRPr="00511B59">
                <w:rPr>
                  <w:rStyle w:val="Hyperlink"/>
                  <w:rFonts w:ascii="Calibri" w:hAnsi="Calibri"/>
                  <w:color w:val="auto"/>
                  <w:sz w:val="20"/>
                  <w:u w:val="none"/>
                </w:rPr>
                <w:t>\\119.81.96.248\c$\SHIPMASTER\eSupplierPortal\GIMAS_Buyers\Web_Buyers\DNVGL\SM3068_Holland\Outbox</w:t>
              </w:r>
            </w:hyperlink>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ShowForm</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SaveQuotation</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AcknowledgeUpdates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SendQuote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SendMail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FromEmailId</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MailBcc</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MailAuditPath</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MailSettings</w:t>
            </w:r>
          </w:p>
        </w:tc>
        <w:tc>
          <w:tcPr>
            <w:tcW w:w="6582" w:type="dxa"/>
            <w:vAlign w:val="center"/>
          </w:tcPr>
          <w:p w:rsidR="009665AA" w:rsidRPr="00511B59" w:rsidRDefault="009665AA" w:rsidP="009665AA">
            <w:pPr>
              <w:rPr>
                <w:rFonts w:ascii="Calibri" w:hAnsi="Calibri"/>
                <w:sz w:val="20"/>
              </w:rPr>
            </w:pPr>
          </w:p>
        </w:tc>
      </w:tr>
      <w:tr w:rsidR="009665AA" w:rsidRPr="00564B4A" w:rsidTr="009665AA">
        <w:trPr>
          <w:trHeight w:val="397"/>
        </w:trPr>
        <w:tc>
          <w:tcPr>
            <w:tcW w:w="9134" w:type="dxa"/>
            <w:gridSpan w:val="2"/>
          </w:tcPr>
          <w:p w:rsidR="009665AA" w:rsidRPr="00511B59" w:rsidRDefault="009665AA" w:rsidP="009665AA">
            <w:pPr>
              <w:rPr>
                <w:rFonts w:ascii="Calibri" w:hAnsi="Calibri"/>
                <w:b/>
                <w:sz w:val="20"/>
              </w:rPr>
            </w:pPr>
            <w:r w:rsidRPr="00511B59">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MailTextFilePath</w:t>
            </w:r>
          </w:p>
        </w:tc>
        <w:tc>
          <w:tcPr>
            <w:tcW w:w="6582" w:type="dxa"/>
          </w:tcPr>
          <w:p w:rsidR="009665AA" w:rsidRPr="00511B59" w:rsidRDefault="009665AA" w:rsidP="009665AA">
            <w:pPr>
              <w:rPr>
                <w:rFonts w:ascii="Calibri" w:hAnsi="Calibri"/>
                <w:sz w:val="20"/>
              </w:rPr>
            </w:pP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AuditPath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2B73B7">
              <w:rPr>
                <w:rFonts w:ascii="Calibri" w:hAnsi="Calibri"/>
                <w:color w:val="000000"/>
                <w:sz w:val="20"/>
              </w:rPr>
              <w:t>RFQ_AttachmentPath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w:t>
            </w:r>
          </w:p>
        </w:tc>
        <w:tc>
          <w:tcPr>
            <w:tcW w:w="6582" w:type="dxa"/>
          </w:tcPr>
          <w:p w:rsidR="009665AA" w:rsidRPr="00511B59" w:rsidRDefault="009665AA" w:rsidP="009665AA">
            <w:pPr>
              <w:rPr>
                <w:rFonts w:ascii="Calibri" w:hAnsi="Calibri"/>
                <w:sz w:val="20"/>
              </w:rPr>
            </w:pPr>
            <w:r w:rsidRPr="00511B59">
              <w:rPr>
                <w:rFonts w:ascii="Calibri" w:hAnsi="Calibri"/>
                <w:sz w:val="20"/>
              </w:rPr>
              <w:t>SM0372_WEB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Pr>
                <w:rFonts w:ascii="Calibri" w:hAnsi="Calibri"/>
                <w:color w:val="000000"/>
                <w:sz w:val="20"/>
              </w:rPr>
              <w:lastRenderedPageBreak/>
              <w:t>Supplier</w:t>
            </w:r>
          </w:p>
        </w:tc>
        <w:tc>
          <w:tcPr>
            <w:tcW w:w="6582" w:type="dxa"/>
          </w:tcPr>
          <w:p w:rsidR="009665AA" w:rsidRPr="00511B59" w:rsidRDefault="009665AA" w:rsidP="009665AA">
            <w:pPr>
              <w:rPr>
                <w:rFonts w:ascii="Calibri" w:hAnsi="Calibri"/>
                <w:sz w:val="20"/>
              </w:rPr>
            </w:pPr>
            <w:r w:rsidRPr="00511B59">
              <w:rPr>
                <w:rFonts w:ascii="Calibri" w:hAnsi="Calibri"/>
                <w:sz w:val="20"/>
              </w:rPr>
              <w:t>V11920</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BuyerName</w:t>
            </w:r>
          </w:p>
        </w:tc>
        <w:tc>
          <w:tcPr>
            <w:tcW w:w="6582" w:type="dxa"/>
          </w:tcPr>
          <w:p w:rsidR="009665AA" w:rsidRPr="00511B59" w:rsidRDefault="009665AA" w:rsidP="009665AA">
            <w:pPr>
              <w:rPr>
                <w:rFonts w:ascii="Calibri" w:hAnsi="Calibri"/>
                <w:sz w:val="20"/>
              </w:rPr>
            </w:pPr>
            <w:r w:rsidRPr="00511B59">
              <w:rPr>
                <w:rFonts w:ascii="Calibri" w:hAnsi="Calibri"/>
                <w:sz w:val="20"/>
              </w:rPr>
              <w:t>Pacific Basin Shipping Ltd</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WaitPeriod</w:t>
            </w:r>
          </w:p>
        </w:tc>
        <w:tc>
          <w:tcPr>
            <w:tcW w:w="6582" w:type="dxa"/>
          </w:tcPr>
          <w:p w:rsidR="009665AA" w:rsidRPr="00511B59" w:rsidRDefault="009665AA" w:rsidP="009665AA">
            <w:pPr>
              <w:rPr>
                <w:rFonts w:ascii="Calibri" w:hAnsi="Calibri"/>
                <w:sz w:val="20"/>
              </w:rPr>
            </w:pPr>
            <w:r w:rsidRPr="00511B59">
              <w:rPr>
                <w:rFonts w:ascii="Calibri" w:hAnsi="Calibri"/>
                <w:sz w:val="20"/>
              </w:rPr>
              <w:t>120000</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2B73B7">
              <w:rPr>
                <w:rFonts w:ascii="Calibri" w:hAnsi="Calibri"/>
                <w:color w:val="000000"/>
                <w:sz w:val="20"/>
              </w:rPr>
              <w:t>Actions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Quote</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ItemName_Col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ItemName_Row</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30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ProcessorName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Pacific_Basin_Gimas</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WaitPeriod_RFQTable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7000</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Mtml_Quote_UploadPath</w:t>
            </w:r>
          </w:p>
        </w:tc>
        <w:tc>
          <w:tcPr>
            <w:tcW w:w="6582" w:type="dxa"/>
            <w:vAlign w:val="center"/>
          </w:tcPr>
          <w:p w:rsidR="009665AA" w:rsidRPr="00511B59" w:rsidRDefault="00815D2F" w:rsidP="009665AA">
            <w:pPr>
              <w:rPr>
                <w:rFonts w:ascii="Calibri" w:hAnsi="Calibri"/>
                <w:sz w:val="20"/>
              </w:rPr>
            </w:pPr>
            <w:hyperlink r:id="rId88" w:history="1">
              <w:r w:rsidR="00D02E77" w:rsidRPr="00511B59">
                <w:rPr>
                  <w:rStyle w:val="Hyperlink"/>
                  <w:rFonts w:ascii="Calibri" w:hAnsi="Calibri"/>
                  <w:color w:val="auto"/>
                  <w:sz w:val="20"/>
                  <w:u w:val="none"/>
                </w:rPr>
                <w:t>\\119.81.96.248\c$\SHIPMASTER\eSupplierPortal\GIMAS_Buyers\Web_Buyers\DNVGL\SM0372_Holland\Outbox</w:t>
              </w:r>
            </w:hyperlink>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ShowForm</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SaveQuotation</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AcknowledgeUpdates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SendQuote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SendMail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FromEmailId</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MailBcc</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MailAuditPath</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MailSettings</w:t>
            </w:r>
          </w:p>
        </w:tc>
        <w:tc>
          <w:tcPr>
            <w:tcW w:w="6582" w:type="dxa"/>
            <w:vAlign w:val="center"/>
          </w:tcPr>
          <w:p w:rsidR="009665AA" w:rsidRPr="00511B59" w:rsidRDefault="009665AA" w:rsidP="009665AA">
            <w:pPr>
              <w:rPr>
                <w:rFonts w:ascii="Calibri" w:hAnsi="Calibri"/>
                <w:sz w:val="20"/>
              </w:rPr>
            </w:pPr>
          </w:p>
        </w:tc>
      </w:tr>
      <w:tr w:rsidR="009665AA" w:rsidRPr="00564B4A" w:rsidTr="009665AA">
        <w:trPr>
          <w:trHeight w:val="397"/>
        </w:trPr>
        <w:tc>
          <w:tcPr>
            <w:tcW w:w="9134" w:type="dxa"/>
            <w:gridSpan w:val="2"/>
          </w:tcPr>
          <w:p w:rsidR="009665AA" w:rsidRPr="00511B59" w:rsidRDefault="009665AA" w:rsidP="009665AA">
            <w:pPr>
              <w:rPr>
                <w:rFonts w:ascii="Calibri" w:hAnsi="Calibri"/>
                <w:b/>
                <w:sz w:val="20"/>
              </w:rPr>
            </w:pPr>
            <w:r w:rsidRPr="00511B59">
              <w:rPr>
                <w:rFonts w:ascii="Calibri" w:hAnsi="Calibri"/>
                <w:b/>
                <w:sz w:val="20"/>
              </w:rPr>
              <w:t>AppSettings</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MailTextFilePath</w:t>
            </w:r>
          </w:p>
        </w:tc>
        <w:tc>
          <w:tcPr>
            <w:tcW w:w="6582" w:type="dxa"/>
          </w:tcPr>
          <w:p w:rsidR="009665AA" w:rsidRPr="00511B59" w:rsidRDefault="009665AA" w:rsidP="009665AA">
            <w:pPr>
              <w:rPr>
                <w:rFonts w:ascii="Calibri" w:hAnsi="Calibri"/>
                <w:sz w:val="20"/>
              </w:rPr>
            </w:pPr>
            <w:r w:rsidRPr="00511B59">
              <w:t>C:\LeS\eSupplierPortal\MailTextFilePath\SM0628_WEB</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3263D5">
              <w:rPr>
                <w:rFonts w:ascii="Calibri" w:hAnsi="Calibri"/>
                <w:color w:val="000000"/>
                <w:sz w:val="20"/>
              </w:rPr>
              <w:t>AuditPath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C:\LeS\eSupplierPortal\ESUPPLIER_AUDIT</w:t>
            </w:r>
          </w:p>
        </w:tc>
      </w:tr>
      <w:tr w:rsidR="009665AA" w:rsidRPr="003A5DEC" w:rsidTr="009665AA">
        <w:trPr>
          <w:trHeight w:val="397"/>
        </w:trPr>
        <w:tc>
          <w:tcPr>
            <w:tcW w:w="2552" w:type="dxa"/>
          </w:tcPr>
          <w:p w:rsidR="009665AA" w:rsidRPr="003A5DEC" w:rsidRDefault="009665AA" w:rsidP="009665AA">
            <w:pPr>
              <w:rPr>
                <w:rFonts w:ascii="Calibri" w:hAnsi="Calibri"/>
                <w:color w:val="000000"/>
                <w:sz w:val="20"/>
              </w:rPr>
            </w:pPr>
            <w:r w:rsidRPr="002B73B7">
              <w:rPr>
                <w:rFonts w:ascii="Calibri" w:hAnsi="Calibri"/>
                <w:color w:val="000000"/>
                <w:sz w:val="20"/>
              </w:rPr>
              <w:t>RFQ_AttachmentPath</w:t>
            </w:r>
          </w:p>
        </w:tc>
        <w:tc>
          <w:tcPr>
            <w:tcW w:w="6582" w:type="dxa"/>
          </w:tcPr>
          <w:p w:rsidR="009665AA" w:rsidRPr="00511B59" w:rsidRDefault="009665AA" w:rsidP="009665AA">
            <w:pPr>
              <w:rPr>
                <w:rFonts w:ascii="Calibri" w:hAnsi="Calibri"/>
                <w:sz w:val="20"/>
              </w:rPr>
            </w:pPr>
            <w:r w:rsidRPr="00511B59">
              <w:rPr>
                <w:rFonts w:ascii="Calibri" w:hAnsi="Calibri"/>
                <w:sz w:val="20"/>
              </w:rPr>
              <w:t>C:\LeS\eSupplierPortal\ESUPPLIER_ATTACHMENTS</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w:t>
            </w:r>
          </w:p>
        </w:tc>
        <w:tc>
          <w:tcPr>
            <w:tcW w:w="6582" w:type="dxa"/>
          </w:tcPr>
          <w:p w:rsidR="009665AA" w:rsidRPr="00511B59" w:rsidRDefault="009665AA" w:rsidP="009665AA">
            <w:pPr>
              <w:rPr>
                <w:rFonts w:ascii="Calibri" w:hAnsi="Calibri"/>
                <w:sz w:val="20"/>
              </w:rPr>
            </w:pPr>
            <w:r w:rsidRPr="00511B59">
              <w:rPr>
                <w:rFonts w:ascii="Calibri" w:hAnsi="Calibri"/>
                <w:sz w:val="20"/>
              </w:rPr>
              <w:t>SM0628_WEB</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Pr>
                <w:rFonts w:ascii="Calibri" w:hAnsi="Calibri"/>
                <w:color w:val="000000"/>
                <w:sz w:val="20"/>
              </w:rPr>
              <w:t>Supplier</w:t>
            </w:r>
          </w:p>
        </w:tc>
        <w:tc>
          <w:tcPr>
            <w:tcW w:w="6582" w:type="dxa"/>
          </w:tcPr>
          <w:p w:rsidR="009665AA" w:rsidRPr="00511B59" w:rsidRDefault="009665AA" w:rsidP="009665AA">
            <w:pPr>
              <w:rPr>
                <w:rFonts w:ascii="Calibri" w:hAnsi="Calibri"/>
                <w:sz w:val="20"/>
              </w:rPr>
            </w:pPr>
            <w:r w:rsidRPr="00511B59">
              <w:rPr>
                <w:rFonts w:ascii="Calibri" w:hAnsi="Calibri"/>
                <w:sz w:val="20"/>
              </w:rPr>
              <w:t>V10001</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BuyerName</w:t>
            </w:r>
          </w:p>
        </w:tc>
        <w:tc>
          <w:tcPr>
            <w:tcW w:w="6582" w:type="dxa"/>
          </w:tcPr>
          <w:p w:rsidR="009665AA" w:rsidRPr="00511B59" w:rsidRDefault="009665AA" w:rsidP="009665AA">
            <w:pPr>
              <w:rPr>
                <w:rFonts w:ascii="Calibri" w:hAnsi="Calibri"/>
                <w:sz w:val="20"/>
              </w:rPr>
            </w:pPr>
            <w:r w:rsidRPr="00511B59">
              <w:rPr>
                <w:rFonts w:ascii="Calibri" w:hAnsi="Calibri"/>
                <w:sz w:val="20"/>
              </w:rPr>
              <w:t>LASKARIDIS SHIPPING</w:t>
            </w:r>
          </w:p>
        </w:tc>
      </w:tr>
      <w:tr w:rsidR="009665AA" w:rsidRPr="007C6D1B" w:rsidTr="009665AA">
        <w:trPr>
          <w:trHeight w:val="397"/>
        </w:trPr>
        <w:tc>
          <w:tcPr>
            <w:tcW w:w="2552" w:type="dxa"/>
          </w:tcPr>
          <w:p w:rsidR="009665AA" w:rsidRPr="003C44E6" w:rsidRDefault="009665AA" w:rsidP="009665AA">
            <w:pPr>
              <w:rPr>
                <w:rFonts w:ascii="Calibri" w:hAnsi="Calibri"/>
                <w:color w:val="000000"/>
                <w:sz w:val="20"/>
              </w:rPr>
            </w:pPr>
            <w:r w:rsidRPr="002B73B7">
              <w:rPr>
                <w:rFonts w:ascii="Calibri" w:hAnsi="Calibri"/>
                <w:color w:val="000000"/>
                <w:sz w:val="20"/>
              </w:rPr>
              <w:t>WaitPeriod</w:t>
            </w:r>
          </w:p>
        </w:tc>
        <w:tc>
          <w:tcPr>
            <w:tcW w:w="6582" w:type="dxa"/>
          </w:tcPr>
          <w:p w:rsidR="009665AA" w:rsidRPr="00511B59" w:rsidRDefault="009665AA" w:rsidP="009665AA">
            <w:pPr>
              <w:rPr>
                <w:rFonts w:ascii="Calibri" w:hAnsi="Calibri"/>
                <w:sz w:val="20"/>
              </w:rPr>
            </w:pPr>
            <w:r w:rsidRPr="00511B59">
              <w:rPr>
                <w:rFonts w:ascii="Calibri" w:hAnsi="Calibri"/>
                <w:sz w:val="20"/>
              </w:rPr>
              <w:t>120000</w:t>
            </w:r>
          </w:p>
        </w:tc>
      </w:tr>
      <w:tr w:rsidR="009665AA" w:rsidRPr="00677590" w:rsidTr="009665AA">
        <w:trPr>
          <w:trHeight w:val="397"/>
        </w:trPr>
        <w:tc>
          <w:tcPr>
            <w:tcW w:w="2552" w:type="dxa"/>
            <w:vAlign w:val="center"/>
          </w:tcPr>
          <w:p w:rsidR="009665AA" w:rsidRPr="00D8715A" w:rsidRDefault="009665AA" w:rsidP="009665AA">
            <w:pPr>
              <w:rPr>
                <w:rFonts w:ascii="Calibri" w:hAnsi="Calibri"/>
                <w:color w:val="000000"/>
                <w:sz w:val="20"/>
              </w:rPr>
            </w:pPr>
            <w:r w:rsidRPr="002B73B7">
              <w:rPr>
                <w:rFonts w:ascii="Calibri" w:hAnsi="Calibri"/>
                <w:color w:val="000000"/>
                <w:sz w:val="20"/>
              </w:rPr>
              <w:t>Actions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Quote</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ItemName_Col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ItemName_Row</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30</w:t>
            </w:r>
          </w:p>
        </w:tc>
      </w:tr>
      <w:tr w:rsidR="009665AA" w:rsidRPr="008338BD" w:rsidTr="009665AA">
        <w:trPr>
          <w:trHeight w:val="397"/>
        </w:trPr>
        <w:tc>
          <w:tcPr>
            <w:tcW w:w="2552" w:type="dxa"/>
            <w:vAlign w:val="center"/>
          </w:tcPr>
          <w:p w:rsidR="009665AA" w:rsidRPr="008338BD" w:rsidRDefault="009665AA" w:rsidP="009665AA">
            <w:pPr>
              <w:rPr>
                <w:rFonts w:ascii="Calibri" w:hAnsi="Calibri"/>
                <w:color w:val="000000"/>
                <w:sz w:val="20"/>
              </w:rPr>
            </w:pPr>
            <w:r w:rsidRPr="002B73B7">
              <w:rPr>
                <w:rFonts w:ascii="Calibri" w:hAnsi="Calibri"/>
                <w:color w:val="000000"/>
                <w:sz w:val="20"/>
              </w:rPr>
              <w:t>ProcessorName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Pacific_Basin</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WaitPeriod_RFQTable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7000</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Mtml_Quote_UploadPath</w:t>
            </w:r>
          </w:p>
        </w:tc>
        <w:tc>
          <w:tcPr>
            <w:tcW w:w="6582" w:type="dxa"/>
            <w:vAlign w:val="center"/>
          </w:tcPr>
          <w:p w:rsidR="009665AA" w:rsidRPr="00511B59" w:rsidRDefault="00815D2F" w:rsidP="009665AA">
            <w:pPr>
              <w:rPr>
                <w:rFonts w:ascii="Calibri" w:hAnsi="Calibri"/>
                <w:sz w:val="20"/>
              </w:rPr>
            </w:pPr>
            <w:hyperlink r:id="rId89" w:history="1">
              <w:r w:rsidR="009665AA" w:rsidRPr="00511B59">
                <w:rPr>
                  <w:rStyle w:val="Hyperlink"/>
                  <w:rFonts w:ascii="Calibri" w:hAnsi="Calibri"/>
                  <w:color w:val="auto"/>
                  <w:sz w:val="20"/>
                  <w:u w:val="none"/>
                </w:rPr>
                <w:t>\\119.81.96.248\c$\SHIPMASTER\eSupplierPortal\WebScriptBuyers\DNVGL_WSS\Laskaridis\OUTBOX</w:t>
              </w:r>
            </w:hyperlink>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ShowForm</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lastRenderedPageBreak/>
              <w:t>SaveQuotation</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RPr="00C05B63" w:rsidTr="009665AA">
        <w:trPr>
          <w:trHeight w:val="397"/>
        </w:trPr>
        <w:tc>
          <w:tcPr>
            <w:tcW w:w="2552" w:type="dxa"/>
            <w:vAlign w:val="center"/>
          </w:tcPr>
          <w:p w:rsidR="009665AA" w:rsidRPr="00C05B63" w:rsidRDefault="009665AA" w:rsidP="009665AA">
            <w:pPr>
              <w:rPr>
                <w:rFonts w:ascii="Calibri" w:hAnsi="Calibri"/>
                <w:color w:val="000000"/>
                <w:sz w:val="20"/>
              </w:rPr>
            </w:pPr>
            <w:r w:rsidRPr="002B73B7">
              <w:rPr>
                <w:rFonts w:ascii="Calibri" w:hAnsi="Calibri"/>
                <w:color w:val="000000"/>
                <w:sz w:val="20"/>
              </w:rPr>
              <w:t>AcknowledgeUpdates</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SendQuote</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TRUE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SendMail</w:t>
            </w:r>
          </w:p>
        </w:tc>
        <w:tc>
          <w:tcPr>
            <w:tcW w:w="6582" w:type="dxa"/>
            <w:vAlign w:val="center"/>
          </w:tcPr>
          <w:p w:rsidR="009665AA" w:rsidRPr="00511B59" w:rsidRDefault="009665AA" w:rsidP="009665AA">
            <w:pPr>
              <w:rPr>
                <w:rFonts w:ascii="Calibri" w:hAnsi="Calibri"/>
                <w:sz w:val="20"/>
              </w:rPr>
            </w:pPr>
            <w:r w:rsidRPr="00511B59">
              <w:rPr>
                <w:rFonts w:ascii="Calibri" w:hAnsi="Calibri"/>
                <w:sz w:val="20"/>
              </w:rPr>
              <w:t>FALSE</w:t>
            </w: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FromEmailId</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MailBcc</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MailAuditPath</w:t>
            </w:r>
          </w:p>
        </w:tc>
        <w:tc>
          <w:tcPr>
            <w:tcW w:w="6582" w:type="dxa"/>
            <w:vAlign w:val="center"/>
          </w:tcPr>
          <w:p w:rsidR="009665AA" w:rsidRPr="00511B59" w:rsidRDefault="009665AA" w:rsidP="009665AA">
            <w:pPr>
              <w:rPr>
                <w:rFonts w:ascii="Calibri" w:hAnsi="Calibri"/>
                <w:sz w:val="20"/>
              </w:rPr>
            </w:pPr>
          </w:p>
        </w:tc>
      </w:tr>
      <w:tr w:rsidR="009665AA" w:rsidTr="009665AA">
        <w:trPr>
          <w:trHeight w:val="397"/>
        </w:trPr>
        <w:tc>
          <w:tcPr>
            <w:tcW w:w="2552" w:type="dxa"/>
            <w:vAlign w:val="center"/>
          </w:tcPr>
          <w:p w:rsidR="009665AA" w:rsidRPr="002B73B7" w:rsidRDefault="009665AA" w:rsidP="009665AA">
            <w:pPr>
              <w:rPr>
                <w:rFonts w:ascii="Calibri" w:hAnsi="Calibri"/>
                <w:color w:val="000000"/>
                <w:sz w:val="20"/>
              </w:rPr>
            </w:pPr>
            <w:r w:rsidRPr="002B73B7">
              <w:rPr>
                <w:rFonts w:ascii="Calibri" w:hAnsi="Calibri"/>
                <w:color w:val="000000"/>
                <w:sz w:val="20"/>
              </w:rPr>
              <w:t>MailSettings</w:t>
            </w:r>
          </w:p>
        </w:tc>
        <w:tc>
          <w:tcPr>
            <w:tcW w:w="6582" w:type="dxa"/>
            <w:vAlign w:val="center"/>
          </w:tcPr>
          <w:p w:rsidR="009665AA" w:rsidRPr="00511B59" w:rsidRDefault="009665AA" w:rsidP="009665AA">
            <w:pPr>
              <w:rPr>
                <w:rFonts w:ascii="Calibri" w:hAnsi="Calibri"/>
                <w:sz w:val="20"/>
              </w:rPr>
            </w:pPr>
          </w:p>
        </w:tc>
      </w:tr>
    </w:tbl>
    <w:p w:rsidR="009665AA" w:rsidRDefault="002907C4"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6.1.9</w:t>
      </w:r>
      <w:r w:rsidR="009665AA" w:rsidRPr="00492785">
        <w:rPr>
          <w:rFonts w:eastAsia="Times New Roman" w:cs="Times New Roman"/>
          <w:bCs/>
          <w:color w:val="000000" w:themeColor="text1"/>
          <w:sz w:val="18"/>
          <w:szCs w:val="26"/>
        </w:rPr>
        <w:t>.</w:t>
      </w:r>
      <w:r w:rsidR="009665AA">
        <w:rPr>
          <w:rFonts w:eastAsia="Times New Roman" w:cs="Times New Roman"/>
          <w:bCs/>
          <w:color w:val="000000" w:themeColor="text1"/>
          <w:sz w:val="18"/>
          <w:szCs w:val="26"/>
        </w:rPr>
        <w:t>3 DNVGL Quote Config Settings /AppSettings</w:t>
      </w:r>
    </w:p>
    <w:p w:rsidR="002907C4" w:rsidRDefault="002907C4" w:rsidP="009665AA">
      <w:pPr>
        <w:pStyle w:val="ListParagraph"/>
        <w:ind w:left="360"/>
        <w:rPr>
          <w:rFonts w:eastAsia="Times New Roman" w:cs="Times New Roman"/>
          <w:b/>
          <w:bCs/>
          <w:color w:val="0F243E" w:themeColor="text2" w:themeShade="80"/>
          <w:sz w:val="24"/>
          <w:szCs w:val="26"/>
        </w:rPr>
      </w:pPr>
    </w:p>
    <w:p w:rsidR="009665AA" w:rsidRDefault="00511B59" w:rsidP="009665AA">
      <w:pPr>
        <w:pStyle w:val="ListParagraph"/>
        <w:ind w:left="36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Batch File</w:t>
      </w:r>
    </w:p>
    <w:p w:rsidR="009665AA" w:rsidRDefault="009665AA" w:rsidP="0015465F">
      <w:pPr>
        <w:pStyle w:val="ListParagraph"/>
        <w:numPr>
          <w:ilvl w:val="0"/>
          <w:numId w:val="29"/>
        </w:numPr>
        <w:rPr>
          <w:rFonts w:eastAsia="Times New Roman" w:cs="Times New Roman"/>
          <w:b/>
          <w:bCs/>
          <w:color w:val="0F243E" w:themeColor="text2" w:themeShade="80"/>
          <w:sz w:val="24"/>
          <w:szCs w:val="26"/>
        </w:rPr>
      </w:pPr>
      <w:r w:rsidRPr="00EB3802">
        <w:rPr>
          <w:rFonts w:eastAsia="Times New Roman" w:cs="Times New Roman"/>
          <w:b/>
          <w:bCs/>
          <w:color w:val="0F243E" w:themeColor="text2" w:themeShade="80"/>
          <w:sz w:val="24"/>
          <w:szCs w:val="26"/>
        </w:rPr>
        <w:t>Pacific_Basin_Processor</w:t>
      </w:r>
    </w:p>
    <w:p w:rsidR="00AF565A" w:rsidRPr="00AF565A" w:rsidRDefault="00AF565A" w:rsidP="00AF565A">
      <w:pPr>
        <w:pStyle w:val="ListParagraph"/>
        <w:rPr>
          <w:rFonts w:eastAsia="Times New Roman" w:cs="Times New Roman"/>
          <w:b/>
          <w:bCs/>
          <w:color w:val="0F243E" w:themeColor="text2" w:themeShade="80"/>
          <w:sz w:val="24"/>
          <w:szCs w:val="26"/>
        </w:rPr>
      </w:pPr>
    </w:p>
    <w:tbl>
      <w:tblPr>
        <w:tblStyle w:val="TableGrid"/>
        <w:tblW w:w="0" w:type="auto"/>
        <w:shd w:val="clear" w:color="auto" w:fill="EAEAEA"/>
        <w:tblLook w:val="04A0" w:firstRow="1" w:lastRow="0" w:firstColumn="1" w:lastColumn="0" w:noHBand="0" w:noVBand="1"/>
      </w:tblPr>
      <w:tblGrid>
        <w:gridCol w:w="9242"/>
      </w:tblGrid>
      <w:tr w:rsidR="009665AA" w:rsidRPr="00BD5907"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TITLE  COPY PASIFIC BASIN FILES to 203-VPC4 server started at - %date% %time%</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 ECHO OFF</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 xml:space="preserve">net use \\119.81.96.248 /USER:Administrator "KSYhR77q" </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for /f "tokens=2 delims==" %%a in ('wmic OS Get localdatetime /value') do set "dt=%%a"</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set "YY=%dt:~2,2%" &amp; set "YYYY=%dt:~0,4%" &amp; set "MM=%dt:~4,2%" &amp; set "DD=%dt:~6,2%"</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set "HH=%dt:~8,2%" &amp; set "Min=%dt:~10,2%" &amp; set "Sec=%dt:~12,2%"</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set "year=%YYYY%" &amp; set "month=%MM%"</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set "month-num=%date:~3,2%"</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echo path : %year%\%month%</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if %month%==01 set month=jan</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if %month%==02 set month=feb</w:t>
            </w:r>
          </w:p>
          <w:p w:rsidR="009665AA" w:rsidRPr="00EB3802" w:rsidRDefault="009665AA" w:rsidP="004B138F">
            <w:pPr>
              <w:pStyle w:val="ListParagraph"/>
              <w:tabs>
                <w:tab w:val="center" w:pos="4693"/>
              </w:tabs>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if %month%==03 set month=mar</w:t>
            </w:r>
            <w:r w:rsidR="004B138F">
              <w:rPr>
                <w:rFonts w:ascii="Consolas" w:eastAsia="Times New Roman" w:hAnsi="Consolas" w:cs="Consolas"/>
                <w:bCs/>
                <w:color w:val="000000" w:themeColor="text1"/>
                <w:sz w:val="18"/>
                <w:szCs w:val="18"/>
              </w:rPr>
              <w:tab/>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if %month%==04 set month=apr</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if %month%==05 set month=may</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if %month%==06 set month=jun</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if %month%==07 set month=jul</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if %month%==08 set month=aug</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if %month%==09 set month=sep</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if %month%==10 set month=oct</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if %month%==11 set month=nov</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if %month%==12 set month=dec</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p>
          <w:p w:rsidR="009665AA" w:rsidRPr="00EB3802" w:rsidRDefault="009665AA" w:rsidP="009665AA">
            <w:pPr>
              <w:pStyle w:val="ListParagraph"/>
              <w:ind w:left="360"/>
              <w:rPr>
                <w:rFonts w:ascii="Consolas" w:eastAsia="Times New Roman" w:hAnsi="Consolas" w:cs="Consolas"/>
                <w:bCs/>
                <w:color w:val="000000" w:themeColor="text1"/>
                <w:sz w:val="18"/>
                <w:szCs w:val="18"/>
              </w:rPr>
            </w:pP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 xml:space="preserve">::echo Copy Pacific Basin Neko Quote files </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::xcopy \\119.81.96.248\c$\SHIPMASTER\eSupplierPortal\NEKO_Buyers\WEB_Buyers\Pacific\Outbox\*.* \\119.81.96.248\c$\SHIPMASTER\eSupplierPortal\NEKO_Buyers\WEB_Buyers\Pacific\Outbox\Backup /Y /I</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::move /Y \\119.81.96.248\c$\SHIPMASTER\eSupplierPortal\NEKO_Buyers\WEB_Buyers\Pacific\Outbox\*.* C:\LeS\eSupplierPortal\LeS_MTML_Quotes\PacificBasin\SM0372_WEB</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::xcopy \\119.81.96.248\c$\SHIPMASTER\eSupplierPortal\NEKO_Buyers\WEB_Buyers\EIMSKIP\Outbox\*.* \\119.81.96.248\c$\SHIPMASTER\eSupplierPortal\NEKO_Buyers\WEB_Buyers\EIMSKIP\Outbox\Backup /Y /I</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::move /Y \\119.81.96.248\c$\SHIPMASTER\eSupplierPortal\NEKO_Buyers\WEB_Buyers\EIMSKIP\Outbox\*.* C:\LeS\eSupplierPortal\LeS_MTML_Quotes\PacificBasin\SM0695_WEB</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::echo Copy Pacific Basin WSS Quote files</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lastRenderedPageBreak/>
              <w:t>::xcopy \\119.81.96.248\c$\SHIPMASTER\eSupplierPortal\WebScriptBuyers\DNVGL_WSS\OUTBOX\*.* \\119.81.96.248\c$\SHIPMASTER\eSupplierPortal\WebScriptBuyers\DNVGL_WSS\OUTBOX\Backup /Y /I</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::move /Y \\119.81.96.248\c$\SHIPMASTER\eSupplierPortal\WebScriptBuyers\DNVGL_WSS\OUTBOX\*.* C:\LeS\eSupplierPortal\LeS_MTML_Quotes\PacificBasin\SM0668_WEB</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::xcopy \\119.81.96.248\c$\SHIPMASTER\eSupplierPortal\WebScriptBuyers\DNVGL_WSS\Norbulk\OUTBOX\*.* \\119.81.96.248\c$\SHIPMASTER\eSupplierPortal\WebScriptBuyers\DNVGL_WSS\Norbulk\OUTBOX\Backup /Y /I</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::move /Y \\119.81.96.248\c$\SHIPMASTER\eSupplierPortal\WebScriptBuyers\DNVGL_WSS\Norbulk\OUTBOX\*.* C:\LeS\eSupplierPortal\LeS_MTML_Quotes\PacificBasin\SM0711_WEB</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::xcopy \\119.81.96.248\c$\SHIPMASTER\eSupplierPortal\WebScriptBuyers\DNVGL_WSS\ASP\OUTBOX\*.* \\119.81.96.248\c$\SHIPMASTER\eSupplierPortal\WebScriptBuyers\DNVGL_WSS\ASP\OUTBOX\Backup /Y /I</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::move /Y \\119.81.96.248\c$\SHIPMASTER\eSupplierPortal\WebScriptBuyers\DNVGL_WSS\ASP\OUTBOX\*.* C:\LeS\eSupplierPortal\LeS_MTML_Quotes\PacificBasin\SM0518_WEB</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::xcopy \\119.81.96.248\c$\SHIPMASTER\eSupplierPortal\WebScriptBuyers\DNVGL_WSS\X-PRESS\OUTBOX\*.* \\119.81.96.248\c$\SHIPMASTER\eSupplierPortal\WebScriptBuyers\DNVGL_WSS\X-PRESS\OUTBOX\Backup /Y /I</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::move /Y \\119.81.96.248\c$\SHIPMASTER\eSupplierPortal\WebScriptBuyers\DNVGL_WSS\X-PRESS\OUTBOX\*.* C:\LeS\eSupplierPortal\LeS_MTML_Quotes\PacificBasin\SM3171_WEB</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::xcopy \\119.81.96.248\c$\SHIPMASTER\eSupplierPortal\WebScriptBuyers\DNVGL_WSS\Laskaridis\OUTBOX\*.* \\119.81.96.248\c$\SHIPMASTER\eSupplierPortal\WebScriptBuyers\DNVGL_WSS\Laskaridis\OUTBOX\Backup /Y /I</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::move /Y \\119.81.96.248\c$\SHIPMASTER\eSupplierPortal\WebScriptBuyers\DNVGL_WSS\Laskaridis\OUTBOX\*.* C:\LeS\eSupplierPortal\LeS_MTML_Quotes\PacificBasin\SM0628_WEB</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p>
          <w:p w:rsidR="009665AA" w:rsidRPr="00EB3802" w:rsidRDefault="009665AA" w:rsidP="009665AA">
            <w:pPr>
              <w:pStyle w:val="ListParagraph"/>
              <w:ind w:left="360"/>
              <w:rPr>
                <w:rFonts w:ascii="Consolas" w:eastAsia="Times New Roman" w:hAnsi="Consolas" w:cs="Consolas"/>
                <w:bCs/>
                <w:color w:val="000000" w:themeColor="text1"/>
                <w:sz w:val="18"/>
                <w:szCs w:val="18"/>
              </w:rPr>
            </w:pP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c:</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cd C:\LeS\LeS_Processors\Pacific_Basin_Processor\</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PacificBasin_Processor.exe</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xcopy C:\LeS\eSupplierPortal\ATTACHMENTS\*.* C:\LeS\eSupplierPortal\ATTACHMENTS\Backup /Y /I</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move /Y C:\LeS\eSupplierPortal\ATTACHMENTS\*.* \\119.81.96.248\c$\SHIPMASTER\eSupplierPortal\ESUPPLIER_ATTACHMENTS\%YYYY%\%MM%</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::echo AuditLog</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::COPY C:\LeS\eSupplierPortal\AuditLog\*.* C:\LeS\eSupplierPortal\AuditLog\Backup /Y</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::MOVE /Y C:\LeS\eSupplierPortal\AuditLog\*.* \\119.81.96.248\c$\ftp\eSupplierAudit</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xcopy C:\LeS\LeS_Processors\Pacific_Basin_Processor\ScreenShots\*.* C:\LeS\LeS_Processors\Pacific_Basin_Processor\ScreenShots\Backup /Y /I</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move /Y C:\LeS\LeS_Processors\Pacific_Basin_Processor\ScreenShots\*.* \\119.81.96.248\c$\SHIPMASTER\eSupplierPortal\ESUPPLIER_ATTACHMENTS\%YYYY%\%MM%</w:t>
            </w:r>
          </w:p>
          <w:p w:rsidR="009665AA" w:rsidRPr="00EB3802" w:rsidRDefault="009665AA" w:rsidP="009665AA">
            <w:pPr>
              <w:pStyle w:val="ListParagraph"/>
              <w:ind w:left="360"/>
              <w:rPr>
                <w:rFonts w:ascii="Consolas" w:eastAsia="Times New Roman" w:hAnsi="Consolas" w:cs="Consolas"/>
                <w:bCs/>
                <w:color w:val="000000" w:themeColor="text1"/>
                <w:sz w:val="18"/>
                <w:szCs w:val="18"/>
              </w:rPr>
            </w:pPr>
          </w:p>
          <w:p w:rsidR="009665AA" w:rsidRPr="00EB3802"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xcopy C:\LeS\LeS_Processors\Pacific_Basin_Processor\XML\*.* C:\LeS\LeS_Processors\Pacific_Basin_Processor\XML\Backup /Y /I</w:t>
            </w:r>
          </w:p>
          <w:p w:rsidR="009665AA" w:rsidRPr="0088067B" w:rsidRDefault="009665AA" w:rsidP="009665AA">
            <w:pPr>
              <w:pStyle w:val="ListParagraph"/>
              <w:ind w:left="360"/>
              <w:rPr>
                <w:rFonts w:ascii="Consolas" w:eastAsia="Times New Roman" w:hAnsi="Consolas" w:cs="Consolas"/>
                <w:bCs/>
                <w:color w:val="000000" w:themeColor="text1"/>
                <w:sz w:val="18"/>
                <w:szCs w:val="18"/>
              </w:rPr>
            </w:pPr>
            <w:r w:rsidRPr="00EB3802">
              <w:rPr>
                <w:rFonts w:ascii="Consolas" w:eastAsia="Times New Roman" w:hAnsi="Consolas" w:cs="Consolas"/>
                <w:bCs/>
                <w:color w:val="000000" w:themeColor="text1"/>
                <w:sz w:val="18"/>
                <w:szCs w:val="18"/>
              </w:rPr>
              <w:t xml:space="preserve">move /Y C:\LeS\LeS_Processors\Pacific_Basin_Processor\XML\*.* </w:t>
            </w:r>
            <w:hyperlink r:id="rId90" w:history="1">
              <w:r w:rsidRPr="00D02E77">
                <w:rPr>
                  <w:rStyle w:val="Hyperlink"/>
                  <w:rFonts w:ascii="Consolas" w:eastAsia="Times New Roman" w:hAnsi="Consolas" w:cs="Consolas"/>
                  <w:bCs/>
                  <w:color w:val="auto"/>
                  <w:sz w:val="18"/>
                  <w:szCs w:val="18"/>
                  <w:u w:val="none"/>
                </w:rPr>
                <w:t>\\119.81.96.248\c$\SHIPMASTER\eSupplierPortal\LES_XML_INBOX</w:t>
              </w:r>
            </w:hyperlink>
          </w:p>
        </w:tc>
      </w:tr>
    </w:tbl>
    <w:p w:rsidR="009665AA" w:rsidRDefault="009665AA" w:rsidP="009665AA">
      <w:pPr>
        <w:pStyle w:val="ListParagraph"/>
        <w:ind w:left="360"/>
        <w:rPr>
          <w:rFonts w:eastAsia="Times New Roman" w:cs="Times New Roman"/>
          <w:b/>
          <w:bCs/>
          <w:color w:val="4D4D4D"/>
          <w:sz w:val="28"/>
          <w:szCs w:val="26"/>
        </w:rPr>
      </w:pPr>
    </w:p>
    <w:p w:rsidR="009665AA" w:rsidRPr="00AF565A" w:rsidRDefault="00D02E77" w:rsidP="00AF565A">
      <w:pPr>
        <w:pStyle w:val="Heading3"/>
      </w:pPr>
      <w:bookmarkStart w:id="30" w:name="_Toc36109050"/>
      <w:r w:rsidRPr="00AF565A">
        <w:lastRenderedPageBreak/>
        <w:t>6.1.10 S</w:t>
      </w:r>
      <w:r w:rsidR="009665AA" w:rsidRPr="00AF565A">
        <w:t>eaManagerHttpProcessor_Francoise Processor</w:t>
      </w:r>
      <w:bookmarkEnd w:id="30"/>
    </w:p>
    <w:p w:rsidR="009665AA" w:rsidRDefault="009665AA" w:rsidP="009665AA">
      <w:pPr>
        <w:rPr>
          <w:rFonts w:eastAsia="Times New Roman" w:cs="Times New Roman"/>
          <w:bCs/>
          <w:color w:val="000000" w:themeColor="text1"/>
        </w:rPr>
      </w:pPr>
      <w:r>
        <w:rPr>
          <w:rFonts w:eastAsia="Times New Roman" w:cs="Times New Roman"/>
          <w:bCs/>
          <w:color w:val="000000" w:themeColor="text1"/>
          <w:szCs w:val="26"/>
        </w:rPr>
        <w:t>SeaManager RFQ Processor downloads RFQ from Buyers SeaManager Web Portal. Login credentials are present in config file of processor. Processor downloads RFQ data in LeS_MTML file. If there is any error while login to portal or while downloading RFQ details, an error notification is sent to support.</w:t>
      </w:r>
    </w:p>
    <w:tbl>
      <w:tblPr>
        <w:tblStyle w:val="TableGrid"/>
        <w:tblW w:w="0" w:type="auto"/>
        <w:tblInd w:w="108" w:type="dxa"/>
        <w:tblLayout w:type="fixed"/>
        <w:tblLook w:val="04A0" w:firstRow="1" w:lastRow="0" w:firstColumn="1" w:lastColumn="0" w:noHBand="0" w:noVBand="1"/>
      </w:tblPr>
      <w:tblGrid>
        <w:gridCol w:w="2552"/>
        <w:gridCol w:w="6582"/>
      </w:tblGrid>
      <w:tr w:rsidR="009665AA" w:rsidTr="00D02E77">
        <w:trPr>
          <w:trHeight w:val="70"/>
        </w:trPr>
        <w:tc>
          <w:tcPr>
            <w:tcW w:w="9134" w:type="dxa"/>
            <w:gridSpan w:val="2"/>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b/>
                <w:color w:val="215868" w:themeColor="accent5" w:themeShade="80"/>
                <w:sz w:val="24"/>
              </w:rPr>
            </w:pPr>
            <w:r>
              <w:rPr>
                <w:b/>
                <w:color w:val="215868" w:themeColor="accent5" w:themeShade="80"/>
                <w:sz w:val="24"/>
              </w:rPr>
              <w:t>Processor Information</w:t>
            </w:r>
          </w:p>
        </w:tc>
      </w:tr>
      <w:tr w:rsidR="009665AA" w:rsidTr="009665A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sz w:val="20"/>
              </w:rPr>
            </w:pPr>
            <w:r>
              <w:rPr>
                <w:sz w:val="20"/>
              </w:rPr>
              <w:t xml:space="preserve">Type of Processor </w:t>
            </w:r>
          </w:p>
        </w:tc>
        <w:tc>
          <w:tcPr>
            <w:tcW w:w="6582" w:type="dxa"/>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sz w:val="20"/>
              </w:rPr>
            </w:pPr>
            <w:r>
              <w:rPr>
                <w:sz w:val="20"/>
              </w:rPr>
              <w:t>WebScrapper</w:t>
            </w:r>
          </w:p>
        </w:tc>
      </w:tr>
      <w:tr w:rsidR="009665AA" w:rsidTr="009665A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sz w:val="20"/>
              </w:rPr>
            </w:pPr>
            <w:r>
              <w:rPr>
                <w:sz w:val="20"/>
              </w:rPr>
              <w:t>Server Path</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5C138D">
              <w:rPr>
                <w:sz w:val="20"/>
              </w:rPr>
              <w:t>C:\LeS\LeS_PrSeaManagerQuoteProcessorsocessors</w:t>
            </w:r>
          </w:p>
        </w:tc>
      </w:tr>
      <w:tr w:rsidR="009665AA" w:rsidTr="009665A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sz w:val="20"/>
              </w:rPr>
            </w:pPr>
            <w:r>
              <w:rPr>
                <w:sz w:val="20"/>
              </w:rPr>
              <w:t>Is Live?</w:t>
            </w:r>
          </w:p>
        </w:tc>
        <w:tc>
          <w:tcPr>
            <w:tcW w:w="6582" w:type="dxa"/>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sz w:val="20"/>
              </w:rPr>
            </w:pPr>
            <w:r>
              <w:rPr>
                <w:sz w:val="20"/>
              </w:rPr>
              <w:t>Yes</w:t>
            </w:r>
          </w:p>
        </w:tc>
      </w:tr>
    </w:tbl>
    <w:p w:rsidR="009665AA" w:rsidRDefault="00E569E7"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6.1.10</w:t>
      </w:r>
      <w:r w:rsidR="009665AA">
        <w:rPr>
          <w:rFonts w:eastAsia="Times New Roman" w:cs="Times New Roman"/>
          <w:bCs/>
          <w:color w:val="000000" w:themeColor="text1"/>
          <w:sz w:val="18"/>
          <w:szCs w:val="26"/>
        </w:rPr>
        <w:t>.1 SeaManager Processor Info</w:t>
      </w:r>
    </w:p>
    <w:p w:rsidR="009665AA" w:rsidRDefault="009665AA" w:rsidP="009665AA">
      <w:pPr>
        <w:pStyle w:val="ListParagraph"/>
        <w:ind w:left="360"/>
        <w:jc w:val="center"/>
        <w:rPr>
          <w:rFonts w:eastAsia="Times New Roman" w:cs="Times New Roman"/>
          <w:bCs/>
          <w:color w:val="000000" w:themeColor="text1"/>
          <w:sz w:val="18"/>
          <w:szCs w:val="26"/>
        </w:rPr>
      </w:pPr>
    </w:p>
    <w:tbl>
      <w:tblPr>
        <w:tblStyle w:val="TableGrid"/>
        <w:tblW w:w="0" w:type="auto"/>
        <w:tblInd w:w="108" w:type="dxa"/>
        <w:tblLayout w:type="fixed"/>
        <w:tblLook w:val="04A0" w:firstRow="1" w:lastRow="0" w:firstColumn="1" w:lastColumn="0" w:noHBand="0" w:noVBand="1"/>
      </w:tblPr>
      <w:tblGrid>
        <w:gridCol w:w="851"/>
        <w:gridCol w:w="1701"/>
        <w:gridCol w:w="6582"/>
      </w:tblGrid>
      <w:tr w:rsidR="009665AA" w:rsidTr="009665AA">
        <w:trPr>
          <w:trHeight w:val="474"/>
        </w:trPr>
        <w:tc>
          <w:tcPr>
            <w:tcW w:w="851" w:type="dxa"/>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jc w:val="center"/>
              <w:rPr>
                <w:b/>
                <w:color w:val="215868" w:themeColor="accent5" w:themeShade="80"/>
                <w:sz w:val="24"/>
              </w:rPr>
            </w:pPr>
            <w:r>
              <w:rPr>
                <w:b/>
                <w:color w:val="215868" w:themeColor="accent5" w:themeShade="80"/>
                <w:sz w:val="24"/>
              </w:rPr>
              <w:t>Sr. No</w:t>
            </w:r>
          </w:p>
        </w:tc>
        <w:tc>
          <w:tcPr>
            <w:tcW w:w="8283" w:type="dxa"/>
            <w:gridSpan w:val="2"/>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b/>
                <w:color w:val="215868" w:themeColor="accent5" w:themeShade="80"/>
                <w:sz w:val="24"/>
              </w:rPr>
            </w:pPr>
            <w:r>
              <w:rPr>
                <w:b/>
                <w:color w:val="215868" w:themeColor="accent5" w:themeShade="80"/>
                <w:sz w:val="24"/>
              </w:rPr>
              <w:t>Task Scheduler Information</w:t>
            </w:r>
          </w:p>
        </w:tc>
      </w:tr>
      <w:tr w:rsidR="009665AA" w:rsidTr="009665AA">
        <w:trPr>
          <w:trHeight w:val="397"/>
        </w:trPr>
        <w:tc>
          <w:tcPr>
            <w:tcW w:w="851" w:type="dxa"/>
            <w:vMerge w:val="restart"/>
            <w:tcBorders>
              <w:top w:val="single" w:sz="4" w:space="0" w:color="auto"/>
              <w:left w:val="single" w:sz="4" w:space="0" w:color="auto"/>
              <w:bottom w:val="single" w:sz="4" w:space="0" w:color="auto"/>
              <w:right w:val="single" w:sz="4" w:space="0" w:color="auto"/>
            </w:tcBorders>
            <w:hideMark/>
          </w:tcPr>
          <w:p w:rsidR="009665AA" w:rsidRDefault="009665AA" w:rsidP="009665AA">
            <w:pPr>
              <w:jc w:val="center"/>
              <w:rPr>
                <w:sz w:val="20"/>
              </w:rPr>
            </w:pPr>
            <w:r>
              <w:rPr>
                <w:sz w:val="20"/>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sz w:val="20"/>
              </w:rPr>
            </w:pPr>
            <w:r>
              <w:rPr>
                <w:sz w:val="20"/>
              </w:rPr>
              <w:t>Name</w:t>
            </w:r>
          </w:p>
        </w:tc>
        <w:tc>
          <w:tcPr>
            <w:tcW w:w="6582" w:type="dxa"/>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sz w:val="20"/>
              </w:rPr>
            </w:pPr>
            <w:r w:rsidRPr="005C138D">
              <w:rPr>
                <w:sz w:val="20"/>
              </w:rPr>
              <w:t>LeS_Seamanager_Http_Quote_Processor</w:t>
            </w:r>
          </w:p>
        </w:tc>
      </w:tr>
      <w:tr w:rsidR="009665AA" w:rsidTr="009665AA">
        <w:trPr>
          <w:trHeight w:val="397"/>
        </w:trPr>
        <w:tc>
          <w:tcPr>
            <w:tcW w:w="851" w:type="dxa"/>
            <w:vMerge/>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sz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sz w:val="20"/>
              </w:rPr>
            </w:pPr>
            <w:r>
              <w:rPr>
                <w:sz w:val="20"/>
              </w:rPr>
              <w:t>Interval</w:t>
            </w:r>
          </w:p>
        </w:tc>
        <w:tc>
          <w:tcPr>
            <w:tcW w:w="6582" w:type="dxa"/>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sz w:val="20"/>
              </w:rPr>
            </w:pPr>
            <w:r>
              <w:rPr>
                <w:sz w:val="20"/>
              </w:rPr>
              <w:t>15 minutes</w:t>
            </w:r>
          </w:p>
        </w:tc>
      </w:tr>
      <w:tr w:rsidR="009665AA" w:rsidTr="009665AA">
        <w:trPr>
          <w:trHeight w:val="393"/>
        </w:trPr>
        <w:tc>
          <w:tcPr>
            <w:tcW w:w="851" w:type="dxa"/>
            <w:vMerge/>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sz w:val="20"/>
              </w:rPr>
            </w:pPr>
          </w:p>
        </w:tc>
        <w:tc>
          <w:tcPr>
            <w:tcW w:w="1701"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Action</w:t>
            </w:r>
          </w:p>
        </w:tc>
        <w:tc>
          <w:tcPr>
            <w:tcW w:w="6582" w:type="dxa"/>
            <w:tcBorders>
              <w:top w:val="single" w:sz="4" w:space="0" w:color="auto"/>
              <w:left w:val="single" w:sz="4" w:space="0" w:color="auto"/>
              <w:bottom w:val="single" w:sz="4" w:space="0" w:color="auto"/>
              <w:right w:val="single" w:sz="4" w:space="0" w:color="auto"/>
            </w:tcBorders>
            <w:hideMark/>
          </w:tcPr>
          <w:p w:rsidR="009665AA" w:rsidRPr="00622742" w:rsidRDefault="009665AA" w:rsidP="009665AA">
            <w:pPr>
              <w:rPr>
                <w:sz w:val="20"/>
              </w:rPr>
            </w:pPr>
            <w:r w:rsidRPr="00622742">
              <w:rPr>
                <w:sz w:val="20"/>
              </w:rPr>
              <w:t>C:\LeS\LeS_PrSeaManagerQuoteProcessorsocessors\\</w:t>
            </w:r>
            <w:r>
              <w:rPr>
                <w:sz w:val="20"/>
              </w:rPr>
              <w:t xml:space="preserve">Batch_CopyQuoteFiles.bat       </w:t>
            </w:r>
            <w:r w:rsidRPr="00622742">
              <w:rPr>
                <w:sz w:val="20"/>
              </w:rPr>
              <w:t xml:space="preserve">     C:\LeS\LeS_Processors\SeaManagerQuoteProcessors\SeaManagerHttpProcessor_Jap</w:t>
            </w:r>
            <w:r>
              <w:rPr>
                <w:sz w:val="20"/>
              </w:rPr>
              <w:t>an\Seamanger_HTTP_Processor.exe</w:t>
            </w:r>
            <w:r w:rsidRPr="00622742">
              <w:rPr>
                <w:sz w:val="20"/>
              </w:rPr>
              <w:t xml:space="preserve">    </w:t>
            </w:r>
          </w:p>
          <w:p w:rsidR="009665AA" w:rsidRPr="00622742" w:rsidRDefault="009665AA" w:rsidP="009665AA">
            <w:pPr>
              <w:rPr>
                <w:sz w:val="20"/>
              </w:rPr>
            </w:pPr>
            <w:r w:rsidRPr="00622742">
              <w:rPr>
                <w:sz w:val="20"/>
              </w:rPr>
              <w:t>C:\LeS\LeS_Processors\SeaManagerQuoteProcessors\SeaManagerHttpProcessor_Japan\Batch_htt</w:t>
            </w:r>
            <w:r>
              <w:rPr>
                <w:sz w:val="20"/>
              </w:rPr>
              <w:t xml:space="preserve">p_FUJI_Japan_CopyScreenShot.bat     </w:t>
            </w:r>
            <w:r w:rsidRPr="00622742">
              <w:rPr>
                <w:sz w:val="20"/>
              </w:rPr>
              <w:t xml:space="preserve">C:\LeS\LeS_Processors\SeaManagerQuoteProcessors\SeaManagerHttpProcessor_ROT\Seamanger_HTTP_Processor.exe    </w:t>
            </w:r>
          </w:p>
          <w:p w:rsidR="009665AA" w:rsidRPr="00622742" w:rsidRDefault="009665AA" w:rsidP="009665AA">
            <w:pPr>
              <w:rPr>
                <w:sz w:val="20"/>
              </w:rPr>
            </w:pPr>
            <w:r w:rsidRPr="00622742">
              <w:rPr>
                <w:sz w:val="20"/>
              </w:rPr>
              <w:t>C:\LeS\LeS_Processors\SeaManagerQuoteProcessors\SeaManagerHttpProcessor_ROT\Ba</w:t>
            </w:r>
            <w:r>
              <w:rPr>
                <w:sz w:val="20"/>
              </w:rPr>
              <w:t>tch_http_ROT_CopyScreenShot.bat</w:t>
            </w:r>
            <w:r w:rsidRPr="00622742">
              <w:rPr>
                <w:sz w:val="20"/>
              </w:rPr>
              <w:t xml:space="preserve">     C:\LeS\LeS_Processors\SeaManagerQuoteProcessors\SeaManagerHttpProcessor_RO</w:t>
            </w:r>
            <w:r>
              <w:rPr>
                <w:sz w:val="20"/>
              </w:rPr>
              <w:t>T2\Seamanger_HTTP_Processor.exe</w:t>
            </w:r>
            <w:r w:rsidRPr="00622742">
              <w:rPr>
                <w:sz w:val="20"/>
              </w:rPr>
              <w:t xml:space="preserve">   C:\LeS\LeS_Processors\SeaManagerQuoteProcessors\SeaManagerHttpProcessor_ROT2\Bat</w:t>
            </w:r>
            <w:r>
              <w:rPr>
                <w:sz w:val="20"/>
              </w:rPr>
              <w:t>ch_http_ROT2_CopyScreenShot.bat</w:t>
            </w:r>
            <w:r w:rsidRPr="00622742">
              <w:rPr>
                <w:sz w:val="20"/>
              </w:rPr>
              <w:t xml:space="preserve">    </w:t>
            </w:r>
          </w:p>
          <w:p w:rsidR="009665AA" w:rsidRDefault="009665AA" w:rsidP="009665AA">
            <w:pPr>
              <w:rPr>
                <w:sz w:val="20"/>
              </w:rPr>
            </w:pPr>
            <w:r w:rsidRPr="00622742">
              <w:rPr>
                <w:sz w:val="20"/>
              </w:rPr>
              <w:t>C:\LeS\LeS_Processors\SeaManagerQuoteProcessors\SeaManagerHttpProcessor_Sin</w:t>
            </w:r>
            <w:r>
              <w:rPr>
                <w:sz w:val="20"/>
              </w:rPr>
              <w:t xml:space="preserve">ga\Seamanger_HTTP_Processor.exe      </w:t>
            </w:r>
            <w:r w:rsidRPr="00622742">
              <w:rPr>
                <w:sz w:val="20"/>
              </w:rPr>
              <w:t xml:space="preserve">     C:\LeS\LeS_Processors\SeaManagerQuoteProcessors\SeaManagerHttpProcessor_Singa\Batc</w:t>
            </w:r>
            <w:r>
              <w:rPr>
                <w:sz w:val="20"/>
              </w:rPr>
              <w:t xml:space="preserve">h_http_Singa_CopyScreenShot.bat       </w:t>
            </w:r>
            <w:r w:rsidRPr="00622742">
              <w:rPr>
                <w:sz w:val="20"/>
              </w:rPr>
              <w:t xml:space="preserve">     C:\LeS\LeS_Processors\SeaManagerQuoteProc</w:t>
            </w:r>
            <w:r>
              <w:rPr>
                <w:sz w:val="20"/>
              </w:rPr>
              <w:t>essors\Batch_CopyAuditFiles.bat</w:t>
            </w:r>
          </w:p>
          <w:p w:rsidR="009665AA" w:rsidRPr="00622742" w:rsidRDefault="009665AA" w:rsidP="009665AA">
            <w:pPr>
              <w:rPr>
                <w:sz w:val="20"/>
              </w:rPr>
            </w:pPr>
            <w:r>
              <w:rPr>
                <w:sz w:val="20"/>
              </w:rPr>
              <w:t>C:\LeS\eSupplierPortal\AuditLog</w:t>
            </w:r>
            <w:r w:rsidRPr="00622742">
              <w:rPr>
                <w:sz w:val="20"/>
              </w:rPr>
              <w:t xml:space="preserve">    </w:t>
            </w:r>
            <w:r>
              <w:rPr>
                <w:sz w:val="20"/>
              </w:rPr>
              <w:t xml:space="preserve">     </w:t>
            </w:r>
            <w:r w:rsidRPr="00622742">
              <w:rPr>
                <w:sz w:val="20"/>
              </w:rPr>
              <w:t>C:\LeS\LeS_Processors\SeaManagerQuoteProcessors\SeaManagerHttpProcessor_Francoise\Batch_http_Francoise.bat</w:t>
            </w:r>
          </w:p>
          <w:p w:rsidR="009665AA" w:rsidRDefault="009665AA" w:rsidP="009665AA">
            <w:pPr>
              <w:rPr>
                <w:sz w:val="20"/>
              </w:rPr>
            </w:pPr>
            <w:r w:rsidRPr="00622742">
              <w:rPr>
                <w:sz w:val="20"/>
              </w:rPr>
              <w:t>C:\LeS\LeS_Processors\SeaManagerQuoteProcessors\SeaManagerHttpProcessor_Francoi</w:t>
            </w:r>
            <w:r>
              <w:rPr>
                <w:sz w:val="20"/>
              </w:rPr>
              <w:t>se\Seamanger_HTTP_Processor.exe</w:t>
            </w:r>
            <w:r w:rsidRPr="00622742">
              <w:rPr>
                <w:sz w:val="20"/>
              </w:rPr>
              <w:t xml:space="preserve">     C:\LeS\LeS_Processors\SeaManagerQuoteProcessors\Se</w:t>
            </w:r>
            <w:r>
              <w:rPr>
                <w:sz w:val="20"/>
              </w:rPr>
              <w:t xml:space="preserve">aManagerHttpProcessor_Francoise      </w:t>
            </w:r>
            <w:r w:rsidRPr="00622742">
              <w:rPr>
                <w:sz w:val="20"/>
              </w:rPr>
              <w:t>C:\LeS\LeS_Processors\SeaManagerQuoteProcessors\SeaManagerHttpProcessor_Francoise\Batch_http_Francoise_CopyScreenShot.bat</w:t>
            </w:r>
          </w:p>
        </w:tc>
      </w:tr>
    </w:tbl>
    <w:p w:rsidR="009665AA" w:rsidRDefault="00E569E7"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6.1.10</w:t>
      </w:r>
      <w:r w:rsidR="009665AA">
        <w:rPr>
          <w:rFonts w:eastAsia="Times New Roman" w:cs="Times New Roman"/>
          <w:bCs/>
          <w:color w:val="000000" w:themeColor="text1"/>
          <w:sz w:val="18"/>
          <w:szCs w:val="26"/>
        </w:rPr>
        <w:t>.2 SeaManager Processor Task Info</w:t>
      </w:r>
    </w:p>
    <w:p w:rsidR="009665AA" w:rsidRDefault="009665AA" w:rsidP="009665AA">
      <w:pPr>
        <w:pStyle w:val="ListParagraph"/>
        <w:ind w:left="360"/>
        <w:jc w:val="center"/>
        <w:rPr>
          <w:rFonts w:eastAsia="Times New Roman" w:cs="Times New Roman"/>
          <w:bCs/>
          <w:color w:val="4D4D4D"/>
          <w:sz w:val="24"/>
          <w:szCs w:val="26"/>
        </w:rPr>
      </w:pPr>
    </w:p>
    <w:p w:rsidR="009665AA" w:rsidRDefault="009665AA" w:rsidP="0015465F">
      <w:pPr>
        <w:pStyle w:val="ListParagraph"/>
        <w:numPr>
          <w:ilvl w:val="0"/>
          <w:numId w:val="28"/>
        </w:num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t xml:space="preserve">Config settings / AppSetting.xml for Server 203 VPC4 - </w:t>
      </w:r>
    </w:p>
    <w:tbl>
      <w:tblPr>
        <w:tblStyle w:val="TableGrid"/>
        <w:tblW w:w="0" w:type="auto"/>
        <w:tblInd w:w="108" w:type="dxa"/>
        <w:tblLayout w:type="fixed"/>
        <w:tblLook w:val="04A0" w:firstRow="1" w:lastRow="0" w:firstColumn="1" w:lastColumn="0" w:noHBand="0" w:noVBand="1"/>
      </w:tblPr>
      <w:tblGrid>
        <w:gridCol w:w="2552"/>
        <w:gridCol w:w="6582"/>
      </w:tblGrid>
      <w:tr w:rsidR="009665AA" w:rsidTr="009665AA">
        <w:trPr>
          <w:trHeight w:val="566"/>
        </w:trPr>
        <w:tc>
          <w:tcPr>
            <w:tcW w:w="255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9665AA" w:rsidRDefault="009665AA" w:rsidP="009665AA">
            <w:pPr>
              <w:rPr>
                <w:b/>
              </w:rPr>
            </w:pPr>
            <w:r>
              <w:rPr>
                <w:b/>
              </w:rPr>
              <w:lastRenderedPageBreak/>
              <w:t>Parameters</w:t>
            </w:r>
          </w:p>
        </w:tc>
        <w:tc>
          <w:tcPr>
            <w:tcW w:w="658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9665AA" w:rsidRDefault="009665AA" w:rsidP="009665AA">
            <w:pPr>
              <w:rPr>
                <w:b/>
              </w:rPr>
            </w:pPr>
            <w:r>
              <w:rPr>
                <w:b/>
              </w:rPr>
              <w:t>Parameter’s Value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LOGIN_URL</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2E4147">
              <w:rPr>
                <w:sz w:val="20"/>
              </w:rPr>
              <w:t>https://www.seasupplier.com/NGPS/UserLogin.aspx</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PROCESSOR_NAME</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A32DCB">
              <w:rPr>
                <w:sz w:val="20"/>
              </w:rPr>
              <w:t>SeaManger HTTP Processor Francois</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SUPPLIER_NAME</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A32DCB">
              <w:rPr>
                <w:sz w:val="20"/>
              </w:rPr>
              <w:t>FRANCOIS MARINE SERVICES PTE LTD</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BUYER_NAME</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STOLT TANKERS BV, AS AGENTS</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2E4147">
              <w:rPr>
                <w:sz w:val="20"/>
              </w:rPr>
              <w:t>REQUIREAUTHENTICATION</w:t>
            </w:r>
          </w:p>
        </w:tc>
        <w:tc>
          <w:tcPr>
            <w:tcW w:w="658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Pr>
                <w:sz w:val="20"/>
              </w:rPr>
              <w:t>FALSE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BUYER</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SM0293</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SUPPLIER</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A32DCB">
              <w:rPr>
                <w:sz w:val="20"/>
              </w:rPr>
              <w:t>V00053</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BD4418">
              <w:rPr>
                <w:sz w:val="20"/>
              </w:rPr>
              <w:t>GROUPID</w:t>
            </w:r>
          </w:p>
        </w:tc>
        <w:tc>
          <w:tcPr>
            <w:tcW w:w="658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SERVER</w:t>
            </w:r>
          </w:p>
        </w:tc>
        <w:tc>
          <w:tcPr>
            <w:tcW w:w="658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sidRPr="00A32DCB">
              <w:rPr>
                <w:sz w:val="20"/>
              </w:rPr>
              <w:t>SERVER 203-VPC4</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sidRPr="00BD4418">
              <w:rPr>
                <w:sz w:val="20"/>
              </w:rPr>
              <w:t>RFQ_SEARCH</w:t>
            </w:r>
          </w:p>
        </w:tc>
        <w:tc>
          <w:tcPr>
            <w:tcW w:w="658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Pr>
                <w:sz w:val="20"/>
              </w:rPr>
              <w:t>PO</w:t>
            </w:r>
            <w:r w:rsidRPr="00BD4418">
              <w:rPr>
                <w:sz w:val="20"/>
              </w:rPr>
              <w:t>_SEARCH</w:t>
            </w:r>
          </w:p>
        </w:tc>
        <w:tc>
          <w:tcPr>
            <w:tcW w:w="658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sidRPr="00BD4418">
              <w:rPr>
                <w:sz w:val="20"/>
              </w:rPr>
              <w:t>PROCESS_DOWNLOAD</w:t>
            </w:r>
          </w:p>
        </w:tc>
        <w:tc>
          <w:tcPr>
            <w:tcW w:w="658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Pr>
                <w:sz w:val="20"/>
              </w:rPr>
              <w:t>FALSE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sidRPr="00BD4418">
              <w:rPr>
                <w:sz w:val="20"/>
              </w:rPr>
              <w:t>PROCESS_UPLOAD</w:t>
            </w:r>
          </w:p>
        </w:tc>
        <w:tc>
          <w:tcPr>
            <w:tcW w:w="658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Pr>
                <w:sz w:val="20"/>
              </w:rPr>
              <w:t>TRUE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sidRPr="00BD4418">
              <w:rPr>
                <w:sz w:val="20"/>
              </w:rPr>
              <w:t>IS_SUBMIT</w:t>
            </w:r>
          </w:p>
        </w:tc>
        <w:tc>
          <w:tcPr>
            <w:tcW w:w="658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Pr>
                <w:sz w:val="20"/>
              </w:rPr>
              <w:t>FALSE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PROCESS_RFQ</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True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PROCESS_RFQ_DRAFT</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False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PROCESS_PO</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True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PROCESS_PO_CHANGE</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False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Pr>
                <w:sz w:val="20"/>
              </w:rPr>
              <w:t>PROCESS_QUOTE</w:t>
            </w:r>
          </w:p>
        </w:tc>
        <w:tc>
          <w:tcPr>
            <w:tcW w:w="6582" w:type="dxa"/>
            <w:tcBorders>
              <w:top w:val="single" w:sz="4" w:space="0" w:color="auto"/>
              <w:left w:val="single" w:sz="4" w:space="0" w:color="auto"/>
              <w:bottom w:val="single" w:sz="4" w:space="0" w:color="auto"/>
              <w:right w:val="single" w:sz="4" w:space="0" w:color="auto"/>
            </w:tcBorders>
          </w:tcPr>
          <w:p w:rsidR="009665AA" w:rsidRPr="00BD4418" w:rsidRDefault="009665AA" w:rsidP="009665AA">
            <w:pPr>
              <w:rPr>
                <w:sz w:val="20"/>
              </w:rPr>
            </w:pPr>
            <w:r>
              <w:rPr>
                <w:sz w:val="20"/>
              </w:rPr>
              <w:t>TRUE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COMPANY_NAME_LIST</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LOGIN_USERID</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A32DCB">
              <w:rPr>
                <w:sz w:val="20"/>
              </w:rPr>
              <w:t>FMS</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LOGIN_PSWD</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A32DCB">
              <w:rPr>
                <w:sz w:val="20"/>
              </w:rPr>
              <w:t>Francois18</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PROCESS_PAGE_LIST</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7</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BD4418">
              <w:rPr>
                <w:sz w:val="20"/>
              </w:rPr>
              <w:t>MAXRETRY</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3</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BD4418">
              <w:rPr>
                <w:sz w:val="20"/>
              </w:rPr>
              <w:t>QUOTE_PATH</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A32DCB">
              <w:rPr>
                <w:sz w:val="20"/>
              </w:rPr>
              <w:t>C:\LeS\LeS_Processors\SeaManagerQuoteProcessors\SeaManagerHttpProcessor_Francoise\Quote_Inbox</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AUDIT_PATH</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A32DCB">
              <w:rPr>
                <w:sz w:val="20"/>
              </w:rPr>
              <w:t>C:\LeS\eSupplierPortal\AuditLog</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750E3A">
              <w:rPr>
                <w:sz w:val="20"/>
              </w:rPr>
              <w:t>RFQ_DOWNLOAD_PATH</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750E3A">
              <w:rPr>
                <w:sz w:val="20"/>
              </w:rPr>
              <w:t>PO_DOWNLOAD_PATH</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PRINT_PATH</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A32DCB">
              <w:rPr>
                <w:sz w:val="20"/>
              </w:rPr>
              <w:t>C:\LeS\LeS_Processors\SeaManagerQuoteProcessors\SeaManagerHttpProcessor_Francoise\PrintScreen</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sidRPr="00A32DCB">
              <w:rPr>
                <w:sz w:val="20"/>
              </w:rPr>
              <w:t>SEND_MAIL_NOTIFICATION</w:t>
            </w:r>
          </w:p>
        </w:tc>
        <w:tc>
          <w:tcPr>
            <w:tcW w:w="6582" w:type="dxa"/>
            <w:tcBorders>
              <w:top w:val="single" w:sz="4" w:space="0" w:color="auto"/>
              <w:left w:val="single" w:sz="4" w:space="0" w:color="auto"/>
              <w:bottom w:val="single" w:sz="4" w:space="0" w:color="auto"/>
              <w:right w:val="single" w:sz="4" w:space="0" w:color="auto"/>
            </w:tcBorders>
          </w:tcPr>
          <w:p w:rsidR="009665AA" w:rsidRPr="00A32DCB" w:rsidRDefault="009665AA" w:rsidP="009665AA">
            <w:pPr>
              <w:rPr>
                <w:sz w:val="20"/>
              </w:rPr>
            </w:pPr>
            <w:r>
              <w:rPr>
                <w:sz w:val="20"/>
              </w:rPr>
              <w:t>TRUE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sidRPr="00A32DCB">
              <w:rPr>
                <w:sz w:val="20"/>
              </w:rPr>
              <w:t>MAIL_NOTIFICATION_PATH</w:t>
            </w:r>
          </w:p>
        </w:tc>
        <w:tc>
          <w:tcPr>
            <w:tcW w:w="6582" w:type="dxa"/>
            <w:tcBorders>
              <w:top w:val="single" w:sz="4" w:space="0" w:color="auto"/>
              <w:left w:val="single" w:sz="4" w:space="0" w:color="auto"/>
              <w:bottom w:val="single" w:sz="4" w:space="0" w:color="auto"/>
              <w:right w:val="single" w:sz="4" w:space="0" w:color="auto"/>
            </w:tcBorders>
          </w:tcPr>
          <w:p w:rsidR="009665AA" w:rsidRPr="00A32DCB" w:rsidRDefault="009665AA" w:rsidP="009665AA">
            <w:pPr>
              <w:rPr>
                <w:sz w:val="20"/>
              </w:rPr>
            </w:pPr>
            <w:r w:rsidRPr="00A32DCB">
              <w:rPr>
                <w:sz w:val="20"/>
              </w:rPr>
              <w:t>C:\LeS\eSupplierPortal\SendMailQueueAudit</w:t>
            </w:r>
          </w:p>
        </w:tc>
      </w:tr>
    </w:tbl>
    <w:p w:rsidR="009665AA" w:rsidRDefault="00E569E7"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w:t>
      </w:r>
      <w:r w:rsidR="009665AA">
        <w:rPr>
          <w:rFonts w:eastAsia="Times New Roman" w:cs="Times New Roman"/>
          <w:bCs/>
          <w:color w:val="000000" w:themeColor="text1"/>
          <w:sz w:val="18"/>
          <w:szCs w:val="26"/>
        </w:rPr>
        <w:t>.</w:t>
      </w:r>
      <w:r>
        <w:rPr>
          <w:rFonts w:eastAsia="Times New Roman" w:cs="Times New Roman"/>
          <w:bCs/>
          <w:color w:val="000000" w:themeColor="text1"/>
          <w:sz w:val="18"/>
          <w:szCs w:val="26"/>
        </w:rPr>
        <w:t>10</w:t>
      </w:r>
      <w:r w:rsidR="009665AA">
        <w:rPr>
          <w:rFonts w:eastAsia="Times New Roman" w:cs="Times New Roman"/>
          <w:bCs/>
          <w:color w:val="000000" w:themeColor="text1"/>
          <w:sz w:val="18"/>
          <w:szCs w:val="26"/>
        </w:rPr>
        <w:t>.3. SeaManager RFQ Processor Config Settings / AppSettings</w:t>
      </w:r>
    </w:p>
    <w:p w:rsidR="009665AA" w:rsidRDefault="009665AA" w:rsidP="009665AA">
      <w:pPr>
        <w:pStyle w:val="ListParagraph"/>
        <w:ind w:left="0"/>
        <w:jc w:val="center"/>
        <w:rPr>
          <w:rFonts w:eastAsia="Times New Roman" w:cs="Times New Roman"/>
          <w:bCs/>
          <w:color w:val="000000" w:themeColor="text1"/>
          <w:sz w:val="18"/>
          <w:szCs w:val="26"/>
        </w:rPr>
      </w:pPr>
    </w:p>
    <w:p w:rsidR="009665AA" w:rsidRPr="00844C84" w:rsidRDefault="00844C84" w:rsidP="009665AA">
      <w:pPr>
        <w:pStyle w:val="ListParagraph"/>
        <w:ind w:left="0"/>
        <w:rPr>
          <w:rFonts w:eastAsia="Times New Roman" w:cs="Times New Roman"/>
          <w:b/>
          <w:bCs/>
          <w:color w:val="000000" w:themeColor="text1"/>
          <w:sz w:val="24"/>
          <w:szCs w:val="24"/>
        </w:rPr>
      </w:pPr>
      <w:r>
        <w:rPr>
          <w:rFonts w:eastAsia="Times New Roman" w:cs="Times New Roman"/>
          <w:b/>
          <w:bCs/>
          <w:color w:val="000000" w:themeColor="text1"/>
          <w:sz w:val="24"/>
          <w:szCs w:val="24"/>
        </w:rPr>
        <w:t>Batch File</w:t>
      </w:r>
    </w:p>
    <w:p w:rsidR="009665AA" w:rsidRDefault="009665AA" w:rsidP="0015465F">
      <w:pPr>
        <w:pStyle w:val="ListParagraph"/>
        <w:numPr>
          <w:ilvl w:val="0"/>
          <w:numId w:val="30"/>
        </w:numPr>
        <w:rPr>
          <w:rFonts w:eastAsia="Times New Roman" w:cs="Times New Roman"/>
          <w:b/>
          <w:bCs/>
          <w:color w:val="000000" w:themeColor="text1"/>
          <w:sz w:val="24"/>
          <w:szCs w:val="24"/>
        </w:rPr>
      </w:pPr>
      <w:r w:rsidRPr="00E569E7">
        <w:rPr>
          <w:rFonts w:eastAsia="Times New Roman" w:cs="Times New Roman"/>
          <w:b/>
          <w:bCs/>
          <w:color w:val="000000" w:themeColor="text1"/>
          <w:sz w:val="24"/>
          <w:szCs w:val="24"/>
        </w:rPr>
        <w:t>Batch_http_Francoise</w:t>
      </w:r>
    </w:p>
    <w:p w:rsidR="009665AA" w:rsidRDefault="009665AA" w:rsidP="009665AA">
      <w:pPr>
        <w:pStyle w:val="ListParagraph"/>
        <w:ind w:left="0"/>
        <w:rPr>
          <w:rFonts w:eastAsia="Times New Roman" w:cs="Times New Roman"/>
          <w:bCs/>
          <w:color w:val="000000" w:themeColor="text1"/>
          <w:sz w:val="18"/>
          <w:szCs w:val="26"/>
        </w:rPr>
      </w:pPr>
    </w:p>
    <w:tbl>
      <w:tblPr>
        <w:tblStyle w:val="TableGrid"/>
        <w:tblW w:w="0" w:type="auto"/>
        <w:shd w:val="clear" w:color="auto" w:fill="EAEAEA"/>
        <w:tblLook w:val="04A0" w:firstRow="1" w:lastRow="0" w:firstColumn="1" w:lastColumn="0" w:noHBand="0" w:noVBand="1"/>
      </w:tblPr>
      <w:tblGrid>
        <w:gridCol w:w="9242"/>
      </w:tblGrid>
      <w:tr w:rsidR="009665AA" w:rsidRPr="00533098"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CC7307" w:rsidRDefault="009665AA" w:rsidP="009665AA">
            <w:pPr>
              <w:pStyle w:val="ListParagraph"/>
              <w:ind w:left="0"/>
              <w:rPr>
                <w:rFonts w:ascii="Consolas" w:eastAsia="Times New Roman" w:hAnsi="Consolas" w:cs="Consolas"/>
                <w:bCs/>
                <w:color w:val="000000" w:themeColor="text1"/>
                <w:sz w:val="18"/>
                <w:szCs w:val="18"/>
              </w:rPr>
            </w:pPr>
            <w:r w:rsidRPr="00CC7307">
              <w:rPr>
                <w:rFonts w:ascii="Consolas" w:eastAsia="Times New Roman" w:hAnsi="Consolas" w:cs="Consolas"/>
                <w:bCs/>
                <w:color w:val="000000" w:themeColor="text1"/>
                <w:sz w:val="18"/>
                <w:szCs w:val="18"/>
              </w:rPr>
              <w:lastRenderedPageBreak/>
              <w:t>Title Copy SeaManager Download File Francois</w:t>
            </w:r>
          </w:p>
          <w:p w:rsidR="009665AA" w:rsidRPr="00CC7307" w:rsidRDefault="009665AA" w:rsidP="009665AA">
            <w:pPr>
              <w:pStyle w:val="ListParagraph"/>
              <w:ind w:left="0"/>
              <w:rPr>
                <w:rFonts w:ascii="Consolas" w:eastAsia="Times New Roman" w:hAnsi="Consolas" w:cs="Consolas"/>
                <w:bCs/>
                <w:color w:val="000000" w:themeColor="text1"/>
                <w:sz w:val="18"/>
                <w:szCs w:val="18"/>
              </w:rPr>
            </w:pPr>
            <w:r w:rsidRPr="00CC7307">
              <w:rPr>
                <w:rFonts w:ascii="Consolas" w:eastAsia="Times New Roman" w:hAnsi="Consolas" w:cs="Consolas"/>
                <w:bCs/>
                <w:color w:val="000000" w:themeColor="text1"/>
                <w:sz w:val="18"/>
                <w:szCs w:val="18"/>
              </w:rPr>
              <w:t>@ECHO off</w:t>
            </w:r>
          </w:p>
          <w:p w:rsidR="009665AA" w:rsidRPr="00CC7307" w:rsidRDefault="009665AA" w:rsidP="009665AA">
            <w:pPr>
              <w:pStyle w:val="ListParagraph"/>
              <w:ind w:left="0"/>
              <w:rPr>
                <w:rFonts w:ascii="Consolas" w:eastAsia="Times New Roman" w:hAnsi="Consolas" w:cs="Consolas"/>
                <w:bCs/>
                <w:color w:val="000000" w:themeColor="text1"/>
                <w:sz w:val="18"/>
                <w:szCs w:val="18"/>
              </w:rPr>
            </w:pPr>
          </w:p>
          <w:p w:rsidR="009665AA" w:rsidRPr="00CC7307" w:rsidRDefault="009665AA" w:rsidP="009665AA">
            <w:pPr>
              <w:pStyle w:val="ListParagraph"/>
              <w:ind w:left="0"/>
              <w:rPr>
                <w:rFonts w:ascii="Consolas" w:eastAsia="Times New Roman" w:hAnsi="Consolas" w:cs="Consolas"/>
                <w:bCs/>
                <w:color w:val="000000" w:themeColor="text1"/>
                <w:sz w:val="18"/>
                <w:szCs w:val="18"/>
              </w:rPr>
            </w:pPr>
            <w:r w:rsidRPr="00CC7307">
              <w:rPr>
                <w:rFonts w:ascii="Consolas" w:eastAsia="Times New Roman" w:hAnsi="Consolas" w:cs="Consolas"/>
                <w:bCs/>
                <w:color w:val="000000" w:themeColor="text1"/>
                <w:sz w:val="18"/>
                <w:szCs w:val="18"/>
              </w:rPr>
              <w:t>net use \\119.81.96.248 /USER:Administrator "KSYhR77q"</w:t>
            </w:r>
          </w:p>
          <w:p w:rsidR="009665AA" w:rsidRPr="00CC7307" w:rsidRDefault="009665AA" w:rsidP="009665AA">
            <w:pPr>
              <w:pStyle w:val="ListParagraph"/>
              <w:ind w:left="0"/>
              <w:rPr>
                <w:rFonts w:ascii="Consolas" w:eastAsia="Times New Roman" w:hAnsi="Consolas" w:cs="Consolas"/>
                <w:bCs/>
                <w:color w:val="000000" w:themeColor="text1"/>
                <w:sz w:val="18"/>
                <w:szCs w:val="18"/>
              </w:rPr>
            </w:pPr>
          </w:p>
          <w:p w:rsidR="009665AA" w:rsidRPr="00CC7307" w:rsidRDefault="009665AA" w:rsidP="009665AA">
            <w:pPr>
              <w:pStyle w:val="ListParagraph"/>
              <w:ind w:left="0"/>
              <w:rPr>
                <w:rFonts w:ascii="Consolas" w:eastAsia="Times New Roman" w:hAnsi="Consolas" w:cs="Consolas"/>
                <w:bCs/>
                <w:color w:val="000000" w:themeColor="text1"/>
                <w:sz w:val="18"/>
                <w:szCs w:val="18"/>
              </w:rPr>
            </w:pPr>
            <w:r w:rsidRPr="00CC7307">
              <w:rPr>
                <w:rFonts w:ascii="Consolas" w:eastAsia="Times New Roman" w:hAnsi="Consolas" w:cs="Consolas"/>
                <w:bCs/>
                <w:color w:val="000000" w:themeColor="text1"/>
                <w:sz w:val="18"/>
                <w:szCs w:val="18"/>
              </w:rPr>
              <w:t>COPY \\119.81.96.248\c$\FTP\FROM_154\SEA_MANG_FRN_OUTBOX\*.xml \\119.81.96.248\c$\FTP\FROM_154\SEA_MANG_FRN_OUTBOX\Backup /Y</w:t>
            </w:r>
          </w:p>
          <w:p w:rsidR="009665AA" w:rsidRPr="00533098" w:rsidRDefault="009665AA" w:rsidP="009665AA">
            <w:pPr>
              <w:pStyle w:val="ListParagraph"/>
              <w:ind w:left="0"/>
              <w:rPr>
                <w:rFonts w:ascii="Consolas" w:eastAsia="Times New Roman" w:hAnsi="Consolas" w:cs="Consolas"/>
                <w:bCs/>
                <w:color w:val="000000" w:themeColor="text1"/>
                <w:sz w:val="18"/>
                <w:szCs w:val="18"/>
              </w:rPr>
            </w:pPr>
            <w:r w:rsidRPr="00CC7307">
              <w:rPr>
                <w:rFonts w:ascii="Consolas" w:eastAsia="Times New Roman" w:hAnsi="Consolas" w:cs="Consolas"/>
                <w:bCs/>
                <w:color w:val="000000" w:themeColor="text1"/>
                <w:sz w:val="18"/>
                <w:szCs w:val="18"/>
              </w:rPr>
              <w:t>MOVE /Y \\119.81.96.248\c$\FTP\FROM_154\SEA_MANG_FRN_OUTBOX\*.xml C:\LeS\LeS_Processors\SeaManagerQuoteProcessors\SeaManagerHttp</w:t>
            </w:r>
            <w:r>
              <w:rPr>
                <w:rFonts w:ascii="Consolas" w:eastAsia="Times New Roman" w:hAnsi="Consolas" w:cs="Consolas"/>
                <w:bCs/>
                <w:color w:val="000000" w:themeColor="text1"/>
                <w:sz w:val="18"/>
                <w:szCs w:val="18"/>
              </w:rPr>
              <w:t>Processor_Francoise\Quote_Inbox</w:t>
            </w:r>
          </w:p>
        </w:tc>
      </w:tr>
    </w:tbl>
    <w:p w:rsidR="009665AA" w:rsidRDefault="009665AA" w:rsidP="009665AA">
      <w:pPr>
        <w:pStyle w:val="ListParagraph"/>
        <w:ind w:left="0"/>
        <w:rPr>
          <w:rFonts w:eastAsia="Times New Roman" w:cs="Times New Roman"/>
          <w:bCs/>
          <w:color w:val="000000" w:themeColor="text1"/>
          <w:sz w:val="18"/>
          <w:szCs w:val="26"/>
        </w:rPr>
      </w:pPr>
    </w:p>
    <w:p w:rsidR="009665AA" w:rsidRPr="00E569E7" w:rsidRDefault="009665AA" w:rsidP="0015465F">
      <w:pPr>
        <w:pStyle w:val="ListParagraph"/>
        <w:numPr>
          <w:ilvl w:val="0"/>
          <w:numId w:val="30"/>
        </w:numPr>
        <w:rPr>
          <w:rFonts w:eastAsia="Times New Roman" w:cs="Times New Roman"/>
          <w:b/>
          <w:bCs/>
          <w:color w:val="000000" w:themeColor="text1"/>
          <w:sz w:val="24"/>
          <w:szCs w:val="24"/>
        </w:rPr>
      </w:pPr>
      <w:r w:rsidRPr="00E569E7">
        <w:rPr>
          <w:rFonts w:eastAsia="Times New Roman" w:cs="Times New Roman"/>
          <w:b/>
          <w:bCs/>
          <w:color w:val="000000" w:themeColor="text1"/>
          <w:sz w:val="24"/>
          <w:szCs w:val="24"/>
        </w:rPr>
        <w:t>Batch_http_Francoise_CopyScreenShot</w:t>
      </w:r>
    </w:p>
    <w:p w:rsidR="009665AA" w:rsidRDefault="009665AA" w:rsidP="009665AA">
      <w:pPr>
        <w:pStyle w:val="ListParagraph"/>
        <w:ind w:left="0"/>
        <w:rPr>
          <w:rFonts w:eastAsia="Times New Roman" w:cs="Times New Roman"/>
          <w:bCs/>
          <w:color w:val="000000" w:themeColor="text1"/>
          <w:sz w:val="18"/>
          <w:szCs w:val="26"/>
        </w:rPr>
      </w:pPr>
    </w:p>
    <w:tbl>
      <w:tblPr>
        <w:tblStyle w:val="TableGrid"/>
        <w:tblW w:w="0" w:type="auto"/>
        <w:shd w:val="clear" w:color="auto" w:fill="EAEAEA"/>
        <w:tblLook w:val="04A0" w:firstRow="1" w:lastRow="0" w:firstColumn="1" w:lastColumn="0" w:noHBand="0" w:noVBand="1"/>
      </w:tblPr>
      <w:tblGrid>
        <w:gridCol w:w="9242"/>
      </w:tblGrid>
      <w:tr w:rsidR="009665AA" w:rsidRPr="00533098"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5C795A" w:rsidRDefault="009665AA" w:rsidP="009665AA">
            <w:pPr>
              <w:pStyle w:val="ListParagraph"/>
              <w:ind w:left="0"/>
              <w:rPr>
                <w:rFonts w:ascii="Consolas" w:eastAsia="Times New Roman" w:hAnsi="Consolas" w:cs="Consolas"/>
                <w:bCs/>
                <w:color w:val="000000" w:themeColor="text1"/>
                <w:sz w:val="18"/>
                <w:szCs w:val="18"/>
              </w:rPr>
            </w:pPr>
            <w:r w:rsidRPr="005C795A">
              <w:rPr>
                <w:rFonts w:ascii="Consolas" w:eastAsia="Times New Roman" w:hAnsi="Consolas" w:cs="Consolas"/>
                <w:bCs/>
                <w:color w:val="000000" w:themeColor="text1"/>
                <w:sz w:val="18"/>
                <w:szCs w:val="18"/>
              </w:rPr>
              <w:t>Title Copy SeaManager Download File SeaManagerHttpProcessor_Francoise</w:t>
            </w:r>
          </w:p>
          <w:p w:rsidR="009665AA" w:rsidRPr="005C795A" w:rsidRDefault="009665AA" w:rsidP="009665AA">
            <w:pPr>
              <w:pStyle w:val="ListParagraph"/>
              <w:ind w:left="0"/>
              <w:rPr>
                <w:rFonts w:ascii="Consolas" w:eastAsia="Times New Roman" w:hAnsi="Consolas" w:cs="Consolas"/>
                <w:bCs/>
                <w:color w:val="000000" w:themeColor="text1"/>
                <w:sz w:val="18"/>
                <w:szCs w:val="18"/>
              </w:rPr>
            </w:pPr>
            <w:r w:rsidRPr="005C795A">
              <w:rPr>
                <w:rFonts w:ascii="Consolas" w:eastAsia="Times New Roman" w:hAnsi="Consolas" w:cs="Consolas"/>
                <w:bCs/>
                <w:color w:val="000000" w:themeColor="text1"/>
                <w:sz w:val="18"/>
                <w:szCs w:val="18"/>
              </w:rPr>
              <w:t>@ECHO off</w:t>
            </w:r>
          </w:p>
          <w:p w:rsidR="009665AA" w:rsidRPr="005C795A" w:rsidRDefault="009665AA" w:rsidP="009665AA">
            <w:pPr>
              <w:pStyle w:val="ListParagraph"/>
              <w:ind w:left="0"/>
              <w:rPr>
                <w:rFonts w:ascii="Consolas" w:eastAsia="Times New Roman" w:hAnsi="Consolas" w:cs="Consolas"/>
                <w:bCs/>
                <w:color w:val="000000" w:themeColor="text1"/>
                <w:sz w:val="18"/>
                <w:szCs w:val="18"/>
              </w:rPr>
            </w:pPr>
          </w:p>
          <w:p w:rsidR="009665AA" w:rsidRPr="005C795A" w:rsidRDefault="009665AA" w:rsidP="009665AA">
            <w:pPr>
              <w:pStyle w:val="ListParagraph"/>
              <w:ind w:left="0"/>
              <w:rPr>
                <w:rFonts w:ascii="Consolas" w:eastAsia="Times New Roman" w:hAnsi="Consolas" w:cs="Consolas"/>
                <w:bCs/>
                <w:color w:val="000000" w:themeColor="text1"/>
                <w:sz w:val="18"/>
                <w:szCs w:val="18"/>
              </w:rPr>
            </w:pPr>
            <w:r w:rsidRPr="005C795A">
              <w:rPr>
                <w:rFonts w:ascii="Consolas" w:eastAsia="Times New Roman" w:hAnsi="Consolas" w:cs="Consolas"/>
                <w:bCs/>
                <w:color w:val="000000" w:themeColor="text1"/>
                <w:sz w:val="18"/>
                <w:szCs w:val="18"/>
              </w:rPr>
              <w:t>net use \\119.81.96.248 /USER:Administrator "KSYhR77q"</w:t>
            </w:r>
          </w:p>
          <w:p w:rsidR="009665AA" w:rsidRPr="005C795A" w:rsidRDefault="009665AA" w:rsidP="009665AA">
            <w:pPr>
              <w:pStyle w:val="ListParagraph"/>
              <w:ind w:left="0"/>
              <w:rPr>
                <w:rFonts w:ascii="Consolas" w:eastAsia="Times New Roman" w:hAnsi="Consolas" w:cs="Consolas"/>
                <w:bCs/>
                <w:color w:val="000000" w:themeColor="text1"/>
                <w:sz w:val="18"/>
                <w:szCs w:val="18"/>
              </w:rPr>
            </w:pPr>
          </w:p>
          <w:p w:rsidR="009665AA" w:rsidRPr="005C795A" w:rsidRDefault="009665AA" w:rsidP="009665AA">
            <w:pPr>
              <w:pStyle w:val="ListParagraph"/>
              <w:ind w:left="0"/>
              <w:rPr>
                <w:rFonts w:ascii="Consolas" w:eastAsia="Times New Roman" w:hAnsi="Consolas" w:cs="Consolas"/>
                <w:bCs/>
                <w:color w:val="000000" w:themeColor="text1"/>
                <w:sz w:val="18"/>
                <w:szCs w:val="18"/>
              </w:rPr>
            </w:pPr>
          </w:p>
          <w:p w:rsidR="009665AA" w:rsidRPr="005C795A" w:rsidRDefault="009665AA" w:rsidP="009665AA">
            <w:pPr>
              <w:pStyle w:val="ListParagraph"/>
              <w:ind w:left="0"/>
              <w:rPr>
                <w:rFonts w:ascii="Consolas" w:eastAsia="Times New Roman" w:hAnsi="Consolas" w:cs="Consolas"/>
                <w:bCs/>
                <w:color w:val="000000" w:themeColor="text1"/>
                <w:sz w:val="18"/>
                <w:szCs w:val="18"/>
              </w:rPr>
            </w:pPr>
          </w:p>
          <w:p w:rsidR="009665AA" w:rsidRPr="005C795A" w:rsidRDefault="009665AA" w:rsidP="009665AA">
            <w:pPr>
              <w:pStyle w:val="ListParagraph"/>
              <w:ind w:left="0"/>
              <w:rPr>
                <w:rFonts w:ascii="Consolas" w:eastAsia="Times New Roman" w:hAnsi="Consolas" w:cs="Consolas"/>
                <w:bCs/>
                <w:color w:val="000000" w:themeColor="text1"/>
                <w:sz w:val="18"/>
                <w:szCs w:val="18"/>
              </w:rPr>
            </w:pPr>
            <w:r w:rsidRPr="005C795A">
              <w:rPr>
                <w:rFonts w:ascii="Consolas" w:eastAsia="Times New Roman" w:hAnsi="Consolas" w:cs="Consolas"/>
                <w:bCs/>
                <w:color w:val="000000" w:themeColor="text1"/>
                <w:sz w:val="18"/>
                <w:szCs w:val="18"/>
              </w:rPr>
              <w:t>copy C:\LeS\LeS_Processors\SeaManagerQuoteProcessors\SeaManagerHttpProcessor_Francoise\PrintScreen\*.* C:\LeS\LeS_Processors\SeaManagerQuoteProcessors\SeaManagerHttpProcessor_Francoise\PrintScreen\Backup /Y</w:t>
            </w:r>
          </w:p>
          <w:p w:rsidR="009665AA" w:rsidRPr="00533098" w:rsidRDefault="009665AA" w:rsidP="009665AA">
            <w:pPr>
              <w:pStyle w:val="ListParagraph"/>
              <w:ind w:left="0"/>
              <w:rPr>
                <w:rFonts w:ascii="Consolas" w:eastAsia="Times New Roman" w:hAnsi="Consolas" w:cs="Consolas"/>
                <w:bCs/>
                <w:color w:val="000000" w:themeColor="text1"/>
                <w:sz w:val="18"/>
                <w:szCs w:val="18"/>
              </w:rPr>
            </w:pPr>
            <w:r w:rsidRPr="005C795A">
              <w:rPr>
                <w:rFonts w:ascii="Consolas" w:eastAsia="Times New Roman" w:hAnsi="Consolas" w:cs="Consolas"/>
                <w:bCs/>
                <w:color w:val="000000" w:themeColor="text1"/>
                <w:sz w:val="18"/>
                <w:szCs w:val="18"/>
              </w:rPr>
              <w:t>move /Y C:\LeS\LeS_Processors\SeaManagerQuoteProcessors\SeaManagerHttpProcessor_Francoise\PrintScreen\*.* \\119.81.96.248\c$\</w:t>
            </w:r>
            <w:r>
              <w:rPr>
                <w:rFonts w:ascii="Consolas" w:eastAsia="Times New Roman" w:hAnsi="Consolas" w:cs="Consolas"/>
                <w:bCs/>
                <w:color w:val="000000" w:themeColor="text1"/>
                <w:sz w:val="18"/>
                <w:szCs w:val="18"/>
              </w:rPr>
              <w:t>FTP\TO_154\EsupplierAttachments</w:t>
            </w:r>
          </w:p>
        </w:tc>
      </w:tr>
    </w:tbl>
    <w:p w:rsidR="009665AA" w:rsidRDefault="009665AA" w:rsidP="009665AA">
      <w:pPr>
        <w:pStyle w:val="ListParagraph"/>
        <w:ind w:left="0"/>
        <w:rPr>
          <w:rFonts w:eastAsia="Times New Roman" w:cs="Times New Roman"/>
          <w:bCs/>
          <w:color w:val="000000" w:themeColor="text1"/>
          <w:sz w:val="18"/>
          <w:szCs w:val="26"/>
        </w:rPr>
      </w:pPr>
    </w:p>
    <w:p w:rsidR="009665AA" w:rsidRDefault="009665AA" w:rsidP="009665AA">
      <w:pPr>
        <w:pStyle w:val="ListParagraph"/>
        <w:ind w:left="0"/>
        <w:rPr>
          <w:rFonts w:eastAsia="Times New Roman" w:cs="Times New Roman"/>
          <w:bCs/>
          <w:color w:val="000000" w:themeColor="text1"/>
          <w:sz w:val="18"/>
          <w:szCs w:val="26"/>
        </w:rPr>
      </w:pPr>
    </w:p>
    <w:p w:rsidR="009665AA" w:rsidRDefault="009665AA" w:rsidP="006236D5">
      <w:pPr>
        <w:pStyle w:val="ListParagraph"/>
        <w:numPr>
          <w:ilvl w:val="0"/>
          <w:numId w:val="7"/>
        </w:numPr>
        <w:rPr>
          <w:rFonts w:eastAsia="Times New Roman" w:cs="Times New Roman"/>
          <w:bCs/>
          <w:color w:val="000000" w:themeColor="text1"/>
          <w:szCs w:val="26"/>
        </w:rPr>
      </w:pPr>
      <w:r>
        <w:rPr>
          <w:rFonts w:eastAsia="Times New Roman" w:cs="Times New Roman"/>
          <w:bCs/>
          <w:color w:val="0D0D0D" w:themeColor="text1" w:themeTint="F2"/>
          <w:sz w:val="24"/>
          <w:szCs w:val="26"/>
        </w:rPr>
        <w:t>Manual Link - (Attach Manual file here)</w:t>
      </w:r>
    </w:p>
    <w:p w:rsidR="009665AA" w:rsidRDefault="009665AA" w:rsidP="009665AA">
      <w:pPr>
        <w:pStyle w:val="ListParagraph"/>
        <w:ind w:left="360"/>
        <w:rPr>
          <w:rFonts w:eastAsia="Times New Roman" w:cs="Times New Roman"/>
          <w:b/>
          <w:bCs/>
          <w:color w:val="4D4D4D"/>
          <w:sz w:val="28"/>
          <w:szCs w:val="26"/>
        </w:rPr>
      </w:pPr>
    </w:p>
    <w:p w:rsidR="009665AA" w:rsidRDefault="00AF565A" w:rsidP="00AF565A">
      <w:pPr>
        <w:pStyle w:val="Heading3"/>
        <w:rPr>
          <w:rFonts w:eastAsia="Times New Roman"/>
        </w:rPr>
      </w:pPr>
      <w:bookmarkStart w:id="31" w:name="_Toc36109051"/>
      <w:r>
        <w:rPr>
          <w:rFonts w:eastAsia="Times New Roman"/>
        </w:rPr>
        <w:t xml:space="preserve">6.1.11 </w:t>
      </w:r>
      <w:r w:rsidR="009665AA" w:rsidRPr="00C4020A">
        <w:rPr>
          <w:rFonts w:eastAsia="Times New Roman"/>
        </w:rPr>
        <w:t>SeaManagerHttpProcessor_Japan</w:t>
      </w:r>
      <w:r w:rsidR="009665AA">
        <w:rPr>
          <w:rFonts w:eastAsia="Times New Roman"/>
        </w:rPr>
        <w:t xml:space="preserve"> Processor</w:t>
      </w:r>
      <w:bookmarkEnd w:id="31"/>
    </w:p>
    <w:p w:rsidR="009665AA" w:rsidRDefault="009665AA" w:rsidP="009665AA">
      <w:pPr>
        <w:rPr>
          <w:rFonts w:eastAsia="Times New Roman" w:cs="Times New Roman"/>
          <w:bCs/>
          <w:color w:val="000000" w:themeColor="text1"/>
        </w:rPr>
      </w:pPr>
      <w:r>
        <w:rPr>
          <w:rFonts w:eastAsia="Times New Roman" w:cs="Times New Roman"/>
          <w:bCs/>
          <w:color w:val="000000" w:themeColor="text1"/>
          <w:szCs w:val="26"/>
        </w:rPr>
        <w:t xml:space="preserve">SeaManager </w:t>
      </w:r>
      <w:r w:rsidR="006A42D6">
        <w:rPr>
          <w:rFonts w:eastAsia="Times New Roman" w:cs="Times New Roman"/>
          <w:bCs/>
          <w:color w:val="000000" w:themeColor="text1"/>
          <w:szCs w:val="26"/>
        </w:rPr>
        <w:t xml:space="preserve">Japan </w:t>
      </w:r>
      <w:r>
        <w:rPr>
          <w:rFonts w:eastAsia="Times New Roman" w:cs="Times New Roman"/>
          <w:bCs/>
          <w:color w:val="000000" w:themeColor="text1"/>
          <w:szCs w:val="26"/>
        </w:rPr>
        <w:t>RFQ Processor downloads RFQ from Buyers SeaManager Web Portal. Login credentials are present in config file of processor. Processor downloads RFQ data in LeS_MTML file. If there is any error while login to portal or while downloading RFQ details, an error notification is sent to support.</w:t>
      </w:r>
    </w:p>
    <w:tbl>
      <w:tblPr>
        <w:tblStyle w:val="TableGrid"/>
        <w:tblW w:w="0" w:type="auto"/>
        <w:tblInd w:w="108" w:type="dxa"/>
        <w:tblLayout w:type="fixed"/>
        <w:tblLook w:val="04A0" w:firstRow="1" w:lastRow="0" w:firstColumn="1" w:lastColumn="0" w:noHBand="0" w:noVBand="1"/>
      </w:tblPr>
      <w:tblGrid>
        <w:gridCol w:w="2552"/>
        <w:gridCol w:w="6582"/>
      </w:tblGrid>
      <w:tr w:rsidR="009665AA" w:rsidTr="009665AA">
        <w:trPr>
          <w:trHeight w:val="474"/>
        </w:trPr>
        <w:tc>
          <w:tcPr>
            <w:tcW w:w="9134" w:type="dxa"/>
            <w:gridSpan w:val="2"/>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b/>
                <w:color w:val="215868" w:themeColor="accent5" w:themeShade="80"/>
                <w:sz w:val="24"/>
              </w:rPr>
            </w:pPr>
            <w:r>
              <w:rPr>
                <w:b/>
                <w:color w:val="215868" w:themeColor="accent5" w:themeShade="80"/>
                <w:sz w:val="24"/>
              </w:rPr>
              <w:t>Processor Information</w:t>
            </w:r>
          </w:p>
        </w:tc>
      </w:tr>
      <w:tr w:rsidR="009665AA" w:rsidTr="009665A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sz w:val="20"/>
              </w:rPr>
            </w:pPr>
            <w:r>
              <w:rPr>
                <w:sz w:val="20"/>
              </w:rPr>
              <w:t xml:space="preserve">Type of Processor </w:t>
            </w:r>
          </w:p>
        </w:tc>
        <w:tc>
          <w:tcPr>
            <w:tcW w:w="6582" w:type="dxa"/>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sz w:val="20"/>
              </w:rPr>
            </w:pPr>
            <w:r>
              <w:rPr>
                <w:sz w:val="20"/>
              </w:rPr>
              <w:t>WebScrapper</w:t>
            </w:r>
          </w:p>
        </w:tc>
      </w:tr>
      <w:tr w:rsidR="009665AA" w:rsidTr="009665A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sz w:val="20"/>
              </w:rPr>
            </w:pPr>
            <w:r>
              <w:rPr>
                <w:sz w:val="20"/>
              </w:rPr>
              <w:t>Server Path</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D:\LeS\LeS_Processors\LeS_Seamanger_Processor\Seamanger_Download_Processor\Seamanger_RFQ_PO_Download_Processor.exe</w:t>
            </w:r>
          </w:p>
        </w:tc>
      </w:tr>
      <w:tr w:rsidR="009665AA" w:rsidTr="009665A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sz w:val="20"/>
              </w:rPr>
            </w:pPr>
            <w:r>
              <w:rPr>
                <w:sz w:val="20"/>
              </w:rPr>
              <w:t>Is Live?</w:t>
            </w:r>
          </w:p>
        </w:tc>
        <w:tc>
          <w:tcPr>
            <w:tcW w:w="6582" w:type="dxa"/>
            <w:tcBorders>
              <w:top w:val="single" w:sz="4" w:space="0" w:color="auto"/>
              <w:left w:val="single" w:sz="4" w:space="0" w:color="auto"/>
              <w:bottom w:val="single" w:sz="4" w:space="0" w:color="auto"/>
              <w:right w:val="single" w:sz="4" w:space="0" w:color="auto"/>
            </w:tcBorders>
            <w:vAlign w:val="center"/>
            <w:hideMark/>
          </w:tcPr>
          <w:p w:rsidR="009665AA" w:rsidRDefault="009665AA" w:rsidP="009665AA">
            <w:pPr>
              <w:rPr>
                <w:sz w:val="20"/>
              </w:rPr>
            </w:pPr>
            <w:r>
              <w:rPr>
                <w:sz w:val="20"/>
              </w:rPr>
              <w:t>Yes</w:t>
            </w:r>
          </w:p>
        </w:tc>
      </w:tr>
    </w:tbl>
    <w:p w:rsidR="009665AA" w:rsidRDefault="006A42D6"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w:t>
      </w:r>
      <w:r w:rsidR="009665AA">
        <w:rPr>
          <w:rFonts w:eastAsia="Times New Roman" w:cs="Times New Roman"/>
          <w:bCs/>
          <w:color w:val="000000" w:themeColor="text1"/>
          <w:sz w:val="18"/>
          <w:szCs w:val="26"/>
        </w:rPr>
        <w:t>.</w:t>
      </w:r>
      <w:r>
        <w:rPr>
          <w:rFonts w:eastAsia="Times New Roman" w:cs="Times New Roman"/>
          <w:bCs/>
          <w:color w:val="000000" w:themeColor="text1"/>
          <w:sz w:val="18"/>
          <w:szCs w:val="26"/>
        </w:rPr>
        <w:t>11</w:t>
      </w:r>
      <w:r w:rsidR="009665AA">
        <w:rPr>
          <w:rFonts w:eastAsia="Times New Roman" w:cs="Times New Roman"/>
          <w:bCs/>
          <w:color w:val="000000" w:themeColor="text1"/>
          <w:sz w:val="18"/>
          <w:szCs w:val="26"/>
        </w:rPr>
        <w:t>.1 SeaManager RFQ Processor Info</w:t>
      </w:r>
    </w:p>
    <w:p w:rsidR="009665AA" w:rsidRDefault="009665AA" w:rsidP="009665AA">
      <w:pPr>
        <w:pStyle w:val="ListParagraph"/>
        <w:ind w:left="360"/>
        <w:jc w:val="center"/>
        <w:rPr>
          <w:rFonts w:eastAsia="Times New Roman" w:cs="Times New Roman"/>
          <w:bCs/>
          <w:color w:val="4D4D4D"/>
          <w:sz w:val="24"/>
          <w:szCs w:val="26"/>
        </w:rPr>
      </w:pPr>
    </w:p>
    <w:p w:rsidR="009665AA" w:rsidRDefault="009665AA" w:rsidP="0015465F">
      <w:pPr>
        <w:pStyle w:val="ListParagraph"/>
        <w:numPr>
          <w:ilvl w:val="0"/>
          <w:numId w:val="31"/>
        </w:num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t xml:space="preserve">Config settings / AppSetting.xml for Server 203 VPC4 - </w:t>
      </w:r>
    </w:p>
    <w:tbl>
      <w:tblPr>
        <w:tblStyle w:val="TableGrid"/>
        <w:tblW w:w="0" w:type="auto"/>
        <w:tblInd w:w="108" w:type="dxa"/>
        <w:tblLayout w:type="fixed"/>
        <w:tblLook w:val="04A0" w:firstRow="1" w:lastRow="0" w:firstColumn="1" w:lastColumn="0" w:noHBand="0" w:noVBand="1"/>
      </w:tblPr>
      <w:tblGrid>
        <w:gridCol w:w="2552"/>
        <w:gridCol w:w="6582"/>
      </w:tblGrid>
      <w:tr w:rsidR="009665AA" w:rsidTr="009665AA">
        <w:trPr>
          <w:trHeight w:val="566"/>
        </w:trPr>
        <w:tc>
          <w:tcPr>
            <w:tcW w:w="255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9665AA" w:rsidRDefault="009665AA" w:rsidP="009665AA">
            <w:pPr>
              <w:rPr>
                <w:b/>
              </w:rPr>
            </w:pPr>
            <w:r>
              <w:rPr>
                <w:b/>
              </w:rPr>
              <w:t>Parameters</w:t>
            </w:r>
          </w:p>
        </w:tc>
        <w:tc>
          <w:tcPr>
            <w:tcW w:w="658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9665AA" w:rsidRDefault="009665AA" w:rsidP="009665AA">
            <w:pPr>
              <w:rPr>
                <w:b/>
              </w:rPr>
            </w:pPr>
            <w:r>
              <w:rPr>
                <w:b/>
              </w:rPr>
              <w:t>Parameter’s Value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LOGIN_URL</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2E4147">
              <w:rPr>
                <w:sz w:val="20"/>
              </w:rPr>
              <w:t>https://www.seasupplier.com/NGPS/UserLogin.aspx</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PROCESSOR_NAME</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176DAD">
              <w:rPr>
                <w:sz w:val="20"/>
              </w:rPr>
              <w:t>SeaManger HTTP Processor Fuji Japan</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SUPPLIER_NAME</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BD4418">
              <w:rPr>
                <w:sz w:val="20"/>
              </w:rPr>
              <w:t>FUJI TRADING CO LTD</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lastRenderedPageBreak/>
              <w:t>BUYER_NAME</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STOLT TANKERS BV, AS AGENTS</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2E4147">
              <w:rPr>
                <w:sz w:val="20"/>
              </w:rPr>
              <w:t>REQUIREAUTHENTICATION</w:t>
            </w:r>
          </w:p>
        </w:tc>
        <w:tc>
          <w:tcPr>
            <w:tcW w:w="658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Pr>
                <w:sz w:val="20"/>
              </w:rPr>
              <w:t>FALSE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BUYER</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SM0293</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SUPPLIER</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V00006</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BD4418">
              <w:rPr>
                <w:sz w:val="20"/>
              </w:rPr>
              <w:t>GROUPID</w:t>
            </w:r>
          </w:p>
        </w:tc>
        <w:tc>
          <w:tcPr>
            <w:tcW w:w="658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SERVER</w:t>
            </w:r>
          </w:p>
        </w:tc>
        <w:tc>
          <w:tcPr>
            <w:tcW w:w="658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sidRPr="00176DAD">
              <w:rPr>
                <w:sz w:val="20"/>
              </w:rPr>
              <w:t>LeS_203-VPC4</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sidRPr="00BD4418">
              <w:rPr>
                <w:sz w:val="20"/>
              </w:rPr>
              <w:t>RFQ_SEARCH</w:t>
            </w:r>
          </w:p>
        </w:tc>
        <w:tc>
          <w:tcPr>
            <w:tcW w:w="658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Pr>
                <w:sz w:val="20"/>
              </w:rPr>
              <w:t>PO</w:t>
            </w:r>
            <w:r w:rsidRPr="00BD4418">
              <w:rPr>
                <w:sz w:val="20"/>
              </w:rPr>
              <w:t>_SEARCH</w:t>
            </w:r>
          </w:p>
        </w:tc>
        <w:tc>
          <w:tcPr>
            <w:tcW w:w="658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sidRPr="00BD4418">
              <w:rPr>
                <w:sz w:val="20"/>
              </w:rPr>
              <w:t>PROCESS_DOWNLOAD</w:t>
            </w:r>
          </w:p>
        </w:tc>
        <w:tc>
          <w:tcPr>
            <w:tcW w:w="658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Pr>
                <w:sz w:val="20"/>
              </w:rPr>
              <w:t>TRUE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sidRPr="00BD4418">
              <w:rPr>
                <w:sz w:val="20"/>
              </w:rPr>
              <w:t>PROCESS_UPLOAD</w:t>
            </w:r>
          </w:p>
        </w:tc>
        <w:tc>
          <w:tcPr>
            <w:tcW w:w="658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Pr>
                <w:sz w:val="20"/>
              </w:rPr>
              <w:t>TRUE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sidRPr="00BD4418">
              <w:rPr>
                <w:sz w:val="20"/>
              </w:rPr>
              <w:t>IS_SUBMIT</w:t>
            </w:r>
          </w:p>
        </w:tc>
        <w:tc>
          <w:tcPr>
            <w:tcW w:w="658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Pr>
                <w:sz w:val="20"/>
              </w:rPr>
              <w:t>TRUE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PROCESS_RFQ</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False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PROCESS_RFQ_DRAFT</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False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PROCESS_PO</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True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PROCESS_PO_CHANGE</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False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tcPr>
          <w:p w:rsidR="009665AA" w:rsidRDefault="009665AA" w:rsidP="009665AA">
            <w:pPr>
              <w:rPr>
                <w:sz w:val="20"/>
              </w:rPr>
            </w:pPr>
            <w:r>
              <w:rPr>
                <w:sz w:val="20"/>
              </w:rPr>
              <w:t>PROCESS_QUOTE</w:t>
            </w:r>
          </w:p>
        </w:tc>
        <w:tc>
          <w:tcPr>
            <w:tcW w:w="6582" w:type="dxa"/>
            <w:tcBorders>
              <w:top w:val="single" w:sz="4" w:space="0" w:color="auto"/>
              <w:left w:val="single" w:sz="4" w:space="0" w:color="auto"/>
              <w:bottom w:val="single" w:sz="4" w:space="0" w:color="auto"/>
              <w:right w:val="single" w:sz="4" w:space="0" w:color="auto"/>
            </w:tcBorders>
          </w:tcPr>
          <w:p w:rsidR="009665AA" w:rsidRPr="00BD4418" w:rsidRDefault="009665AA" w:rsidP="009665AA">
            <w:pPr>
              <w:rPr>
                <w:sz w:val="20"/>
              </w:rPr>
            </w:pPr>
            <w:r>
              <w:rPr>
                <w:sz w:val="20"/>
              </w:rPr>
              <w:t>TRUE</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COMPANY_NAME_LIST</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BD4418">
              <w:rPr>
                <w:sz w:val="20"/>
              </w:rPr>
              <w:t>SNTG</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LOGIN_USERID</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BD4418">
              <w:rPr>
                <w:sz w:val="20"/>
              </w:rPr>
              <w:t>FUJIJP</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LOGIN_PSWD</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BD4418">
              <w:rPr>
                <w:sz w:val="20"/>
              </w:rPr>
              <w:t>Fujijp</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PROCESS_PAGE_LIST</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7</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BD4418">
              <w:rPr>
                <w:sz w:val="20"/>
              </w:rPr>
              <w:t>MAXRETRY</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3</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BD4418">
              <w:rPr>
                <w:sz w:val="20"/>
              </w:rPr>
              <w:t>QUOTE_PATH</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E44CF1">
              <w:rPr>
                <w:sz w:val="20"/>
              </w:rPr>
              <w:t>C:\LeS\LeS_Processors\SeaManagerQuoteProcessors\SeaManagerHttpProcessor_Japan\Quote_Inbox</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AUDIT_PATH</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E44CF1">
              <w:rPr>
                <w:sz w:val="20"/>
              </w:rPr>
              <w:t>C:\LeS\eSupplierPortal\ESUPPLIER_AUDIT</w:t>
            </w: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750E3A">
              <w:rPr>
                <w:sz w:val="20"/>
              </w:rPr>
              <w:t>RFQ_DOWNLOAD_PATH</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750E3A">
              <w:rPr>
                <w:sz w:val="20"/>
              </w:rPr>
              <w:t>PO_DOWNLOAD_PATH</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p>
        </w:tc>
      </w:tr>
      <w:tr w:rsidR="009665AA" w:rsidTr="009665AA">
        <w:trPr>
          <w:trHeight w:val="360"/>
        </w:trPr>
        <w:tc>
          <w:tcPr>
            <w:tcW w:w="255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Pr>
                <w:sz w:val="20"/>
              </w:rPr>
              <w:t>PRINT_PATH</w:t>
            </w:r>
          </w:p>
        </w:tc>
        <w:tc>
          <w:tcPr>
            <w:tcW w:w="6582" w:type="dxa"/>
            <w:tcBorders>
              <w:top w:val="single" w:sz="4" w:space="0" w:color="auto"/>
              <w:left w:val="single" w:sz="4" w:space="0" w:color="auto"/>
              <w:bottom w:val="single" w:sz="4" w:space="0" w:color="auto"/>
              <w:right w:val="single" w:sz="4" w:space="0" w:color="auto"/>
            </w:tcBorders>
            <w:hideMark/>
          </w:tcPr>
          <w:p w:rsidR="009665AA" w:rsidRDefault="009665AA" w:rsidP="009665AA">
            <w:pPr>
              <w:rPr>
                <w:sz w:val="20"/>
              </w:rPr>
            </w:pPr>
            <w:r w:rsidRPr="00E44CF1">
              <w:rPr>
                <w:sz w:val="20"/>
              </w:rPr>
              <w:t>C:\LeS\LeS_Processors\SeaManagerQuoteProcessors\SeaManagerHttpProcessor_Japan\PrintScree</w:t>
            </w:r>
            <w:r>
              <w:rPr>
                <w:sz w:val="20"/>
              </w:rPr>
              <w:t>n</w:t>
            </w:r>
          </w:p>
        </w:tc>
      </w:tr>
    </w:tbl>
    <w:p w:rsidR="009665AA" w:rsidRDefault="009665AA"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w:t>
      </w:r>
      <w:r w:rsidR="006A42D6">
        <w:rPr>
          <w:rFonts w:eastAsia="Times New Roman" w:cs="Times New Roman"/>
          <w:bCs/>
          <w:color w:val="000000" w:themeColor="text1"/>
          <w:sz w:val="18"/>
          <w:szCs w:val="26"/>
        </w:rPr>
        <w:t>1.11</w:t>
      </w:r>
      <w:r w:rsidR="00B5737F">
        <w:rPr>
          <w:rFonts w:eastAsia="Times New Roman" w:cs="Times New Roman"/>
          <w:bCs/>
          <w:color w:val="000000" w:themeColor="text1"/>
          <w:sz w:val="18"/>
          <w:szCs w:val="26"/>
        </w:rPr>
        <w:t>.2</w:t>
      </w:r>
      <w:r>
        <w:rPr>
          <w:rFonts w:eastAsia="Times New Roman" w:cs="Times New Roman"/>
          <w:bCs/>
          <w:color w:val="000000" w:themeColor="text1"/>
          <w:sz w:val="18"/>
          <w:szCs w:val="26"/>
        </w:rPr>
        <w:t xml:space="preserve">. SeaManager </w:t>
      </w:r>
      <w:r w:rsidR="00B5737F">
        <w:rPr>
          <w:rFonts w:eastAsia="Times New Roman" w:cs="Times New Roman"/>
          <w:bCs/>
          <w:color w:val="000000" w:themeColor="text1"/>
          <w:sz w:val="18"/>
          <w:szCs w:val="26"/>
        </w:rPr>
        <w:t xml:space="preserve">Japan </w:t>
      </w:r>
      <w:r>
        <w:rPr>
          <w:rFonts w:eastAsia="Times New Roman" w:cs="Times New Roman"/>
          <w:bCs/>
          <w:color w:val="000000" w:themeColor="text1"/>
          <w:sz w:val="18"/>
          <w:szCs w:val="26"/>
        </w:rPr>
        <w:t>RFQ Processor Config Settings / AppSettings</w:t>
      </w:r>
    </w:p>
    <w:p w:rsidR="009665AA" w:rsidRDefault="009665AA" w:rsidP="009665AA">
      <w:pPr>
        <w:pStyle w:val="ListParagraph"/>
        <w:ind w:left="0"/>
        <w:jc w:val="center"/>
        <w:rPr>
          <w:rFonts w:eastAsia="Times New Roman" w:cs="Times New Roman"/>
          <w:bCs/>
          <w:color w:val="000000" w:themeColor="text1"/>
          <w:sz w:val="18"/>
          <w:szCs w:val="26"/>
        </w:rPr>
      </w:pPr>
    </w:p>
    <w:p w:rsidR="009665AA" w:rsidRPr="00844C84" w:rsidRDefault="009665AA" w:rsidP="009665AA">
      <w:pPr>
        <w:pStyle w:val="ListParagraph"/>
        <w:ind w:left="0"/>
        <w:rPr>
          <w:rFonts w:eastAsia="Times New Roman" w:cs="Times New Roman"/>
          <w:b/>
          <w:bCs/>
          <w:color w:val="000000" w:themeColor="text1"/>
          <w:sz w:val="24"/>
          <w:szCs w:val="24"/>
        </w:rPr>
      </w:pPr>
      <w:r w:rsidRPr="00B5737F">
        <w:rPr>
          <w:rFonts w:eastAsia="Times New Roman" w:cs="Times New Roman"/>
          <w:b/>
          <w:bCs/>
          <w:color w:val="000000" w:themeColor="text1"/>
          <w:sz w:val="24"/>
          <w:szCs w:val="24"/>
        </w:rPr>
        <w:t>Batch Fil</w:t>
      </w:r>
      <w:r w:rsidR="00844C84">
        <w:rPr>
          <w:rFonts w:eastAsia="Times New Roman" w:cs="Times New Roman"/>
          <w:b/>
          <w:bCs/>
          <w:color w:val="000000" w:themeColor="text1"/>
          <w:sz w:val="24"/>
          <w:szCs w:val="24"/>
        </w:rPr>
        <w:t>e</w:t>
      </w:r>
    </w:p>
    <w:p w:rsidR="009665AA" w:rsidRDefault="009665AA" w:rsidP="0015465F">
      <w:pPr>
        <w:pStyle w:val="ListParagraph"/>
        <w:numPr>
          <w:ilvl w:val="0"/>
          <w:numId w:val="32"/>
        </w:numPr>
        <w:rPr>
          <w:rFonts w:eastAsia="Times New Roman" w:cs="Times New Roman"/>
          <w:b/>
          <w:bCs/>
          <w:color w:val="000000" w:themeColor="text1"/>
        </w:rPr>
      </w:pPr>
      <w:r w:rsidRPr="00B5737F">
        <w:rPr>
          <w:rFonts w:eastAsia="Times New Roman" w:cs="Times New Roman"/>
          <w:b/>
          <w:bCs/>
          <w:color w:val="000000" w:themeColor="text1"/>
        </w:rPr>
        <w:t>Batch_http_FUJI_Japan</w:t>
      </w:r>
    </w:p>
    <w:p w:rsidR="009665AA" w:rsidRDefault="009665AA" w:rsidP="009665AA">
      <w:pPr>
        <w:pStyle w:val="ListParagraph"/>
        <w:ind w:left="0"/>
        <w:rPr>
          <w:rFonts w:eastAsia="Times New Roman" w:cs="Times New Roman"/>
          <w:bCs/>
          <w:color w:val="000000" w:themeColor="text1"/>
          <w:sz w:val="18"/>
          <w:szCs w:val="26"/>
        </w:rPr>
      </w:pPr>
    </w:p>
    <w:tbl>
      <w:tblPr>
        <w:tblStyle w:val="TableGrid"/>
        <w:tblW w:w="0" w:type="auto"/>
        <w:shd w:val="clear" w:color="auto" w:fill="EAEAEA"/>
        <w:tblLook w:val="04A0" w:firstRow="1" w:lastRow="0" w:firstColumn="1" w:lastColumn="0" w:noHBand="0" w:noVBand="1"/>
      </w:tblPr>
      <w:tblGrid>
        <w:gridCol w:w="9242"/>
      </w:tblGrid>
      <w:tr w:rsidR="009665AA" w:rsidRPr="00533098"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102CB3" w:rsidRDefault="009665AA" w:rsidP="009665AA">
            <w:pPr>
              <w:pStyle w:val="ListParagraph"/>
              <w:ind w:left="0"/>
              <w:rPr>
                <w:rFonts w:ascii="Consolas" w:eastAsia="Times New Roman" w:hAnsi="Consolas" w:cs="Consolas"/>
                <w:bCs/>
                <w:color w:val="000000" w:themeColor="text1"/>
                <w:sz w:val="18"/>
                <w:szCs w:val="18"/>
              </w:rPr>
            </w:pPr>
            <w:r w:rsidRPr="00102CB3">
              <w:rPr>
                <w:rFonts w:ascii="Consolas" w:eastAsia="Times New Roman" w:hAnsi="Consolas" w:cs="Consolas"/>
                <w:bCs/>
                <w:color w:val="000000" w:themeColor="text1"/>
                <w:sz w:val="18"/>
                <w:szCs w:val="18"/>
              </w:rPr>
              <w:t>Title Copy SeaManager Download File Fuji Japan Dotnet</w:t>
            </w:r>
          </w:p>
          <w:p w:rsidR="009665AA" w:rsidRPr="00102CB3" w:rsidRDefault="009665AA" w:rsidP="009665AA">
            <w:pPr>
              <w:pStyle w:val="ListParagraph"/>
              <w:ind w:left="0"/>
              <w:rPr>
                <w:rFonts w:ascii="Consolas" w:eastAsia="Times New Roman" w:hAnsi="Consolas" w:cs="Consolas"/>
                <w:bCs/>
                <w:color w:val="000000" w:themeColor="text1"/>
                <w:sz w:val="18"/>
                <w:szCs w:val="18"/>
              </w:rPr>
            </w:pPr>
            <w:r w:rsidRPr="00102CB3">
              <w:rPr>
                <w:rFonts w:ascii="Consolas" w:eastAsia="Times New Roman" w:hAnsi="Consolas" w:cs="Consolas"/>
                <w:bCs/>
                <w:color w:val="000000" w:themeColor="text1"/>
                <w:sz w:val="18"/>
                <w:szCs w:val="18"/>
              </w:rPr>
              <w:t>@ECHO off</w:t>
            </w:r>
          </w:p>
          <w:p w:rsidR="009665AA" w:rsidRPr="00102CB3" w:rsidRDefault="009665AA" w:rsidP="009665AA">
            <w:pPr>
              <w:pStyle w:val="ListParagraph"/>
              <w:ind w:left="0"/>
              <w:rPr>
                <w:rFonts w:ascii="Consolas" w:eastAsia="Times New Roman" w:hAnsi="Consolas" w:cs="Consolas"/>
                <w:bCs/>
                <w:color w:val="000000" w:themeColor="text1"/>
                <w:sz w:val="18"/>
                <w:szCs w:val="18"/>
              </w:rPr>
            </w:pPr>
          </w:p>
          <w:p w:rsidR="009665AA" w:rsidRPr="00102CB3" w:rsidRDefault="009665AA" w:rsidP="009665AA">
            <w:pPr>
              <w:pStyle w:val="ListParagraph"/>
              <w:ind w:left="0"/>
              <w:rPr>
                <w:rFonts w:ascii="Consolas" w:eastAsia="Times New Roman" w:hAnsi="Consolas" w:cs="Consolas"/>
                <w:bCs/>
                <w:color w:val="000000" w:themeColor="text1"/>
                <w:sz w:val="18"/>
                <w:szCs w:val="18"/>
              </w:rPr>
            </w:pPr>
            <w:r w:rsidRPr="00102CB3">
              <w:rPr>
                <w:rFonts w:ascii="Consolas" w:eastAsia="Times New Roman" w:hAnsi="Consolas" w:cs="Consolas"/>
                <w:bCs/>
                <w:color w:val="000000" w:themeColor="text1"/>
                <w:sz w:val="18"/>
                <w:szCs w:val="18"/>
              </w:rPr>
              <w:t>net use \\119.81.96.248 /USER:Administrator "KSYhR77q"</w:t>
            </w:r>
          </w:p>
          <w:p w:rsidR="009665AA" w:rsidRPr="00102CB3" w:rsidRDefault="009665AA" w:rsidP="009665AA">
            <w:pPr>
              <w:pStyle w:val="ListParagraph"/>
              <w:ind w:left="0"/>
              <w:rPr>
                <w:rFonts w:ascii="Consolas" w:eastAsia="Times New Roman" w:hAnsi="Consolas" w:cs="Consolas"/>
                <w:bCs/>
                <w:color w:val="000000" w:themeColor="text1"/>
                <w:sz w:val="18"/>
                <w:szCs w:val="18"/>
              </w:rPr>
            </w:pPr>
          </w:p>
          <w:p w:rsidR="009665AA" w:rsidRPr="00102CB3" w:rsidRDefault="009665AA" w:rsidP="009665AA">
            <w:pPr>
              <w:pStyle w:val="ListParagraph"/>
              <w:ind w:left="0"/>
              <w:rPr>
                <w:rFonts w:ascii="Consolas" w:eastAsia="Times New Roman" w:hAnsi="Consolas" w:cs="Consolas"/>
                <w:bCs/>
                <w:color w:val="000000" w:themeColor="text1"/>
                <w:sz w:val="18"/>
                <w:szCs w:val="18"/>
              </w:rPr>
            </w:pPr>
            <w:r w:rsidRPr="00102CB3">
              <w:rPr>
                <w:rFonts w:ascii="Consolas" w:eastAsia="Times New Roman" w:hAnsi="Consolas" w:cs="Consolas"/>
                <w:bCs/>
                <w:color w:val="000000" w:themeColor="text1"/>
                <w:sz w:val="18"/>
                <w:szCs w:val="18"/>
              </w:rPr>
              <w:t>COPY \\119.81.96.248\c$\FTP\FROM_154\SEA_MANG_FUJI_OUTBOX\*.xml \\119.81.96.248\c$\FTP\FROM_154\SEA_MANG_FUJI_OUTBOX\Backup /Y</w:t>
            </w:r>
          </w:p>
          <w:p w:rsidR="009665AA" w:rsidRPr="00533098" w:rsidRDefault="009665AA" w:rsidP="009665AA">
            <w:pPr>
              <w:pStyle w:val="ListParagraph"/>
              <w:ind w:left="0"/>
              <w:rPr>
                <w:rFonts w:ascii="Consolas" w:eastAsia="Times New Roman" w:hAnsi="Consolas" w:cs="Consolas"/>
                <w:bCs/>
                <w:color w:val="000000" w:themeColor="text1"/>
                <w:sz w:val="18"/>
                <w:szCs w:val="18"/>
              </w:rPr>
            </w:pPr>
            <w:r w:rsidRPr="00102CB3">
              <w:rPr>
                <w:rFonts w:ascii="Consolas" w:eastAsia="Times New Roman" w:hAnsi="Consolas" w:cs="Consolas"/>
                <w:bCs/>
                <w:color w:val="000000" w:themeColor="text1"/>
                <w:sz w:val="18"/>
                <w:szCs w:val="18"/>
              </w:rPr>
              <w:t>move /Y \\119.81.96.248\c$\FTP\FROM_154\SEA_MANG_FUJI_OUTBOX\*.xml C:\LeS\LeS_Processors\SeaManager</w:t>
            </w:r>
            <w:r>
              <w:rPr>
                <w:rFonts w:ascii="Consolas" w:eastAsia="Times New Roman" w:hAnsi="Consolas" w:cs="Consolas"/>
                <w:bCs/>
                <w:color w:val="000000" w:themeColor="text1"/>
                <w:sz w:val="18"/>
                <w:szCs w:val="18"/>
              </w:rPr>
              <w:t>HttpProcessor_Japan\Quote_Inbox</w:t>
            </w:r>
          </w:p>
        </w:tc>
      </w:tr>
    </w:tbl>
    <w:p w:rsidR="009665AA" w:rsidRDefault="009665AA" w:rsidP="009665AA">
      <w:pPr>
        <w:pStyle w:val="ListParagraph"/>
        <w:ind w:left="0"/>
        <w:rPr>
          <w:rFonts w:eastAsia="Times New Roman" w:cs="Times New Roman"/>
          <w:bCs/>
          <w:color w:val="000000" w:themeColor="text1"/>
          <w:sz w:val="18"/>
          <w:szCs w:val="26"/>
        </w:rPr>
      </w:pPr>
    </w:p>
    <w:p w:rsidR="00B5737F" w:rsidRPr="006B41AF" w:rsidRDefault="009665AA" w:rsidP="0015465F">
      <w:pPr>
        <w:pStyle w:val="ListParagraph"/>
        <w:numPr>
          <w:ilvl w:val="0"/>
          <w:numId w:val="32"/>
        </w:numPr>
        <w:rPr>
          <w:rFonts w:eastAsia="Times New Roman" w:cs="Times New Roman"/>
          <w:b/>
          <w:bCs/>
          <w:color w:val="000000" w:themeColor="text1"/>
          <w:sz w:val="24"/>
          <w:szCs w:val="24"/>
        </w:rPr>
      </w:pPr>
      <w:r w:rsidRPr="00B5737F">
        <w:rPr>
          <w:rFonts w:eastAsia="Times New Roman" w:cs="Times New Roman"/>
          <w:b/>
          <w:bCs/>
          <w:color w:val="000000" w:themeColor="text1"/>
          <w:sz w:val="24"/>
          <w:szCs w:val="24"/>
        </w:rPr>
        <w:t>Batch_http_FUJI_Japan_CopyScreenShot</w:t>
      </w:r>
    </w:p>
    <w:p w:rsidR="009665AA" w:rsidRDefault="009665AA" w:rsidP="009665AA">
      <w:pPr>
        <w:pStyle w:val="ListParagraph"/>
        <w:ind w:left="0"/>
        <w:rPr>
          <w:rFonts w:eastAsia="Times New Roman" w:cs="Times New Roman"/>
          <w:bCs/>
          <w:color w:val="000000" w:themeColor="text1"/>
          <w:sz w:val="18"/>
          <w:szCs w:val="26"/>
        </w:rPr>
      </w:pPr>
    </w:p>
    <w:tbl>
      <w:tblPr>
        <w:tblStyle w:val="TableGrid"/>
        <w:tblW w:w="0" w:type="auto"/>
        <w:shd w:val="clear" w:color="auto" w:fill="EAEAEA"/>
        <w:tblLook w:val="04A0" w:firstRow="1" w:lastRow="0" w:firstColumn="1" w:lastColumn="0" w:noHBand="0" w:noVBand="1"/>
      </w:tblPr>
      <w:tblGrid>
        <w:gridCol w:w="9242"/>
      </w:tblGrid>
      <w:tr w:rsidR="009665AA" w:rsidRPr="00533098"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102CB3" w:rsidRDefault="009665AA" w:rsidP="009665AA">
            <w:pPr>
              <w:pStyle w:val="ListParagraph"/>
              <w:ind w:left="0"/>
              <w:rPr>
                <w:rFonts w:ascii="Consolas" w:eastAsia="Times New Roman" w:hAnsi="Consolas" w:cs="Consolas"/>
                <w:bCs/>
                <w:color w:val="000000" w:themeColor="text1"/>
                <w:sz w:val="18"/>
                <w:szCs w:val="18"/>
              </w:rPr>
            </w:pPr>
            <w:r w:rsidRPr="00102CB3">
              <w:rPr>
                <w:rFonts w:ascii="Consolas" w:eastAsia="Times New Roman" w:hAnsi="Consolas" w:cs="Consolas"/>
                <w:bCs/>
                <w:color w:val="000000" w:themeColor="text1"/>
                <w:sz w:val="18"/>
                <w:szCs w:val="18"/>
              </w:rPr>
              <w:t>Title Copy SeaManager Download File Fuji Japan Dotnet</w:t>
            </w:r>
          </w:p>
          <w:p w:rsidR="009665AA" w:rsidRPr="00102CB3" w:rsidRDefault="009665AA" w:rsidP="009665AA">
            <w:pPr>
              <w:pStyle w:val="ListParagraph"/>
              <w:ind w:left="0"/>
              <w:rPr>
                <w:rFonts w:ascii="Consolas" w:eastAsia="Times New Roman" w:hAnsi="Consolas" w:cs="Consolas"/>
                <w:bCs/>
                <w:color w:val="000000" w:themeColor="text1"/>
                <w:sz w:val="18"/>
                <w:szCs w:val="18"/>
              </w:rPr>
            </w:pPr>
            <w:r w:rsidRPr="00102CB3">
              <w:rPr>
                <w:rFonts w:ascii="Consolas" w:eastAsia="Times New Roman" w:hAnsi="Consolas" w:cs="Consolas"/>
                <w:bCs/>
                <w:color w:val="000000" w:themeColor="text1"/>
                <w:sz w:val="18"/>
                <w:szCs w:val="18"/>
              </w:rPr>
              <w:t>@ECHO off</w:t>
            </w:r>
          </w:p>
          <w:p w:rsidR="009665AA" w:rsidRPr="00102CB3" w:rsidRDefault="009665AA" w:rsidP="009665AA">
            <w:pPr>
              <w:pStyle w:val="ListParagraph"/>
              <w:ind w:left="0"/>
              <w:rPr>
                <w:rFonts w:ascii="Consolas" w:eastAsia="Times New Roman" w:hAnsi="Consolas" w:cs="Consolas"/>
                <w:bCs/>
                <w:color w:val="000000" w:themeColor="text1"/>
                <w:sz w:val="18"/>
                <w:szCs w:val="18"/>
              </w:rPr>
            </w:pPr>
          </w:p>
          <w:p w:rsidR="009665AA" w:rsidRPr="00102CB3" w:rsidRDefault="009665AA" w:rsidP="009665AA">
            <w:pPr>
              <w:pStyle w:val="ListParagraph"/>
              <w:ind w:left="0"/>
              <w:rPr>
                <w:rFonts w:ascii="Consolas" w:eastAsia="Times New Roman" w:hAnsi="Consolas" w:cs="Consolas"/>
                <w:bCs/>
                <w:color w:val="000000" w:themeColor="text1"/>
                <w:sz w:val="18"/>
                <w:szCs w:val="18"/>
              </w:rPr>
            </w:pPr>
            <w:r w:rsidRPr="00102CB3">
              <w:rPr>
                <w:rFonts w:ascii="Consolas" w:eastAsia="Times New Roman" w:hAnsi="Consolas" w:cs="Consolas"/>
                <w:bCs/>
                <w:color w:val="000000" w:themeColor="text1"/>
                <w:sz w:val="18"/>
                <w:szCs w:val="18"/>
              </w:rPr>
              <w:t>net use \\119.81.96.248 /USER:Administrator "KSYhR77q"</w:t>
            </w:r>
          </w:p>
          <w:p w:rsidR="009665AA" w:rsidRPr="00102CB3" w:rsidRDefault="009665AA" w:rsidP="009665AA">
            <w:pPr>
              <w:pStyle w:val="ListParagraph"/>
              <w:ind w:left="0"/>
              <w:rPr>
                <w:rFonts w:ascii="Consolas" w:eastAsia="Times New Roman" w:hAnsi="Consolas" w:cs="Consolas"/>
                <w:bCs/>
                <w:color w:val="000000" w:themeColor="text1"/>
                <w:sz w:val="18"/>
                <w:szCs w:val="18"/>
              </w:rPr>
            </w:pPr>
          </w:p>
          <w:p w:rsidR="009665AA" w:rsidRPr="00102CB3" w:rsidRDefault="009665AA" w:rsidP="009665AA">
            <w:pPr>
              <w:pStyle w:val="ListParagraph"/>
              <w:ind w:left="0"/>
              <w:rPr>
                <w:rFonts w:ascii="Consolas" w:eastAsia="Times New Roman" w:hAnsi="Consolas" w:cs="Consolas"/>
                <w:bCs/>
                <w:color w:val="000000" w:themeColor="text1"/>
                <w:sz w:val="18"/>
                <w:szCs w:val="18"/>
              </w:rPr>
            </w:pPr>
          </w:p>
          <w:p w:rsidR="009665AA" w:rsidRPr="00102CB3" w:rsidRDefault="009665AA" w:rsidP="009665AA">
            <w:pPr>
              <w:pStyle w:val="ListParagraph"/>
              <w:ind w:left="0"/>
              <w:rPr>
                <w:rFonts w:ascii="Consolas" w:eastAsia="Times New Roman" w:hAnsi="Consolas" w:cs="Consolas"/>
                <w:bCs/>
                <w:color w:val="000000" w:themeColor="text1"/>
                <w:sz w:val="18"/>
                <w:szCs w:val="18"/>
              </w:rPr>
            </w:pPr>
          </w:p>
          <w:p w:rsidR="009665AA" w:rsidRPr="00102CB3" w:rsidRDefault="009665AA" w:rsidP="009665AA">
            <w:pPr>
              <w:pStyle w:val="ListParagraph"/>
              <w:ind w:left="0"/>
              <w:rPr>
                <w:rFonts w:ascii="Consolas" w:eastAsia="Times New Roman" w:hAnsi="Consolas" w:cs="Consolas"/>
                <w:bCs/>
                <w:color w:val="000000" w:themeColor="text1"/>
                <w:sz w:val="18"/>
                <w:szCs w:val="18"/>
              </w:rPr>
            </w:pPr>
            <w:r w:rsidRPr="00102CB3">
              <w:rPr>
                <w:rFonts w:ascii="Consolas" w:eastAsia="Times New Roman" w:hAnsi="Consolas" w:cs="Consolas"/>
                <w:bCs/>
                <w:color w:val="000000" w:themeColor="text1"/>
                <w:sz w:val="18"/>
                <w:szCs w:val="18"/>
              </w:rPr>
              <w:t>copy C:\LeS\LeS_Processors\SeaManagerQuoteProcessors\SeaManagerHttpProcessor_Japan\PrintScreen\*.* C:\LeS\LeS_Processors\SeaManagerQuoteProcessors\SeaManagerHttpProcessor_Japan\PrintScreen\Backup /Y</w:t>
            </w:r>
          </w:p>
          <w:p w:rsidR="009665AA" w:rsidRPr="00533098" w:rsidRDefault="009665AA" w:rsidP="009665AA">
            <w:pPr>
              <w:pStyle w:val="ListParagraph"/>
              <w:ind w:left="0"/>
              <w:rPr>
                <w:rFonts w:ascii="Consolas" w:eastAsia="Times New Roman" w:hAnsi="Consolas" w:cs="Consolas"/>
                <w:bCs/>
                <w:color w:val="000000" w:themeColor="text1"/>
                <w:sz w:val="18"/>
                <w:szCs w:val="18"/>
              </w:rPr>
            </w:pPr>
            <w:r w:rsidRPr="00102CB3">
              <w:rPr>
                <w:rFonts w:ascii="Consolas" w:eastAsia="Times New Roman" w:hAnsi="Consolas" w:cs="Consolas"/>
                <w:bCs/>
                <w:color w:val="000000" w:themeColor="text1"/>
                <w:sz w:val="18"/>
                <w:szCs w:val="18"/>
              </w:rPr>
              <w:t>move /Y C:\LeS\LeS_Processors\SeaManagerQuoteProcessors\SeaManagerHttpProcessor_Japan\PrintScreen\*.* \\119.81.96.248\c$\</w:t>
            </w:r>
            <w:r>
              <w:rPr>
                <w:rFonts w:ascii="Consolas" w:eastAsia="Times New Roman" w:hAnsi="Consolas" w:cs="Consolas"/>
                <w:bCs/>
                <w:color w:val="000000" w:themeColor="text1"/>
                <w:sz w:val="18"/>
                <w:szCs w:val="18"/>
              </w:rPr>
              <w:t>FTP\TO_154\EsupplierAttachments</w:t>
            </w:r>
          </w:p>
        </w:tc>
      </w:tr>
    </w:tbl>
    <w:p w:rsidR="009665AA" w:rsidRDefault="009665AA" w:rsidP="009665AA">
      <w:pPr>
        <w:pStyle w:val="ListParagraph"/>
        <w:ind w:left="0"/>
        <w:rPr>
          <w:rFonts w:eastAsia="Times New Roman" w:cs="Times New Roman"/>
          <w:bCs/>
          <w:color w:val="000000" w:themeColor="text1"/>
          <w:sz w:val="18"/>
          <w:szCs w:val="26"/>
        </w:rPr>
      </w:pPr>
    </w:p>
    <w:p w:rsidR="009665AA" w:rsidRDefault="009665AA" w:rsidP="009665AA">
      <w:pPr>
        <w:pStyle w:val="ListParagraph"/>
        <w:ind w:left="0"/>
        <w:rPr>
          <w:rFonts w:eastAsia="Times New Roman" w:cs="Times New Roman"/>
          <w:bCs/>
          <w:color w:val="000000" w:themeColor="text1"/>
          <w:sz w:val="18"/>
          <w:szCs w:val="26"/>
        </w:rPr>
      </w:pPr>
    </w:p>
    <w:p w:rsidR="009665AA" w:rsidRDefault="009665AA" w:rsidP="006236D5">
      <w:pPr>
        <w:pStyle w:val="ListParagraph"/>
        <w:numPr>
          <w:ilvl w:val="0"/>
          <w:numId w:val="7"/>
        </w:numPr>
        <w:rPr>
          <w:rFonts w:eastAsia="Times New Roman" w:cs="Times New Roman"/>
          <w:bCs/>
          <w:color w:val="000000" w:themeColor="text1"/>
          <w:szCs w:val="26"/>
        </w:rPr>
      </w:pPr>
      <w:r>
        <w:rPr>
          <w:rFonts w:eastAsia="Times New Roman" w:cs="Times New Roman"/>
          <w:bCs/>
          <w:color w:val="0D0D0D" w:themeColor="text1" w:themeTint="F2"/>
          <w:sz w:val="24"/>
          <w:szCs w:val="26"/>
        </w:rPr>
        <w:t>Manual Link - (Attach Manual file here)</w:t>
      </w:r>
    </w:p>
    <w:p w:rsidR="009665AA" w:rsidRDefault="009665AA" w:rsidP="009665AA">
      <w:pPr>
        <w:pStyle w:val="ListParagraph"/>
        <w:ind w:left="360"/>
        <w:rPr>
          <w:rFonts w:eastAsia="Times New Roman" w:cs="Times New Roman"/>
          <w:b/>
          <w:bCs/>
          <w:color w:val="4D4D4D"/>
          <w:sz w:val="28"/>
          <w:szCs w:val="26"/>
        </w:rPr>
      </w:pPr>
    </w:p>
    <w:p w:rsidR="009665AA" w:rsidRDefault="00B5737F" w:rsidP="006B41AF">
      <w:pPr>
        <w:pStyle w:val="Heading3"/>
        <w:rPr>
          <w:rFonts w:eastAsia="Times New Roman"/>
        </w:rPr>
      </w:pPr>
      <w:bookmarkStart w:id="32" w:name="_Toc36109052"/>
      <w:r>
        <w:rPr>
          <w:rFonts w:eastAsia="Times New Roman"/>
        </w:rPr>
        <w:t xml:space="preserve">6.1.12 </w:t>
      </w:r>
      <w:r w:rsidR="009665AA">
        <w:rPr>
          <w:rFonts w:eastAsia="Times New Roman"/>
        </w:rPr>
        <w:t>Batch Files</w:t>
      </w:r>
      <w:bookmarkEnd w:id="32"/>
    </w:p>
    <w:p w:rsidR="009665AA" w:rsidRPr="006B41AF" w:rsidRDefault="004F1315" w:rsidP="006B41AF">
      <w:pPr>
        <w:pStyle w:val="NoSpacing"/>
        <w:rPr>
          <w:rFonts w:eastAsia="Times New Roman"/>
          <w:b/>
          <w:color w:val="4D4D4D"/>
          <w:sz w:val="24"/>
          <w:szCs w:val="24"/>
        </w:rPr>
      </w:pPr>
      <w:r w:rsidRPr="006B41AF">
        <w:rPr>
          <w:rFonts w:eastAsia="Times New Roman"/>
          <w:b/>
          <w:color w:val="4D4D4D"/>
          <w:sz w:val="24"/>
          <w:szCs w:val="24"/>
        </w:rPr>
        <w:t xml:space="preserve">1. </w:t>
      </w:r>
      <w:r w:rsidR="00B5737F" w:rsidRPr="006B41AF">
        <w:rPr>
          <w:rFonts w:eastAsia="Times New Roman"/>
          <w:b/>
          <w:color w:val="4D4D4D"/>
          <w:sz w:val="24"/>
          <w:szCs w:val="24"/>
        </w:rPr>
        <w:t xml:space="preserve"> </w:t>
      </w:r>
      <w:r w:rsidR="009665AA" w:rsidRPr="006B41AF">
        <w:rPr>
          <w:rFonts w:eastAsia="Times New Roman"/>
          <w:b/>
          <w:sz w:val="24"/>
          <w:szCs w:val="24"/>
        </w:rPr>
        <w:t>Batch_CopyAuditFiles</w:t>
      </w:r>
    </w:p>
    <w:p w:rsidR="009665AA" w:rsidRPr="0028171C" w:rsidRDefault="009665AA" w:rsidP="006B41AF">
      <w:pPr>
        <w:pStyle w:val="ListParagraph"/>
        <w:ind w:left="1440"/>
        <w:rPr>
          <w:rFonts w:eastAsia="Times New Roman" w:cs="Times New Roman"/>
          <w:b/>
          <w:bCs/>
          <w:color w:val="000000" w:themeColor="text1"/>
        </w:rPr>
      </w:pPr>
    </w:p>
    <w:tbl>
      <w:tblPr>
        <w:tblStyle w:val="TableGrid"/>
        <w:tblW w:w="0" w:type="auto"/>
        <w:shd w:val="clear" w:color="auto" w:fill="EAEAEA"/>
        <w:tblLook w:val="04A0" w:firstRow="1" w:lastRow="0" w:firstColumn="1" w:lastColumn="0" w:noHBand="0" w:noVBand="1"/>
      </w:tblPr>
      <w:tblGrid>
        <w:gridCol w:w="9242"/>
      </w:tblGrid>
      <w:tr w:rsidR="009665AA" w:rsidRPr="00533098"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0163BE" w:rsidRDefault="009665AA" w:rsidP="009665AA">
            <w:pPr>
              <w:pStyle w:val="ListParagraph"/>
              <w:ind w:left="0"/>
              <w:rPr>
                <w:rFonts w:ascii="Consolas" w:eastAsia="Times New Roman" w:hAnsi="Consolas" w:cs="Consolas"/>
                <w:bCs/>
                <w:color w:val="000000" w:themeColor="text1"/>
                <w:sz w:val="18"/>
                <w:szCs w:val="18"/>
              </w:rPr>
            </w:pPr>
            <w:r w:rsidRPr="000163BE">
              <w:rPr>
                <w:rFonts w:ascii="Consolas" w:eastAsia="Times New Roman" w:hAnsi="Consolas" w:cs="Consolas"/>
                <w:bCs/>
                <w:color w:val="000000" w:themeColor="text1"/>
                <w:sz w:val="18"/>
                <w:szCs w:val="18"/>
              </w:rPr>
              <w:t>Title Copy SeaManager Quote Processor Audit files</w:t>
            </w:r>
          </w:p>
          <w:p w:rsidR="009665AA" w:rsidRPr="000163BE" w:rsidRDefault="009665AA" w:rsidP="009665AA">
            <w:pPr>
              <w:pStyle w:val="ListParagraph"/>
              <w:ind w:left="0"/>
              <w:rPr>
                <w:rFonts w:ascii="Consolas" w:eastAsia="Times New Roman" w:hAnsi="Consolas" w:cs="Consolas"/>
                <w:bCs/>
                <w:color w:val="000000" w:themeColor="text1"/>
                <w:sz w:val="18"/>
                <w:szCs w:val="18"/>
              </w:rPr>
            </w:pPr>
            <w:r w:rsidRPr="000163BE">
              <w:rPr>
                <w:rFonts w:ascii="Consolas" w:eastAsia="Times New Roman" w:hAnsi="Consolas" w:cs="Consolas"/>
                <w:bCs/>
                <w:color w:val="000000" w:themeColor="text1"/>
                <w:sz w:val="18"/>
                <w:szCs w:val="18"/>
              </w:rPr>
              <w:t>@ECHO off</w:t>
            </w:r>
          </w:p>
          <w:p w:rsidR="009665AA" w:rsidRPr="000163BE" w:rsidRDefault="009665AA" w:rsidP="009665AA">
            <w:pPr>
              <w:pStyle w:val="ListParagraph"/>
              <w:ind w:left="0"/>
              <w:rPr>
                <w:rFonts w:ascii="Consolas" w:eastAsia="Times New Roman" w:hAnsi="Consolas" w:cs="Consolas"/>
                <w:bCs/>
                <w:color w:val="000000" w:themeColor="text1"/>
                <w:sz w:val="18"/>
                <w:szCs w:val="18"/>
              </w:rPr>
            </w:pPr>
          </w:p>
          <w:p w:rsidR="009665AA" w:rsidRPr="000163BE" w:rsidRDefault="009665AA" w:rsidP="009665AA">
            <w:pPr>
              <w:pStyle w:val="ListParagraph"/>
              <w:ind w:left="0"/>
              <w:rPr>
                <w:rFonts w:ascii="Consolas" w:eastAsia="Times New Roman" w:hAnsi="Consolas" w:cs="Consolas"/>
                <w:bCs/>
                <w:color w:val="000000" w:themeColor="text1"/>
                <w:sz w:val="18"/>
                <w:szCs w:val="18"/>
              </w:rPr>
            </w:pPr>
            <w:r w:rsidRPr="000163BE">
              <w:rPr>
                <w:rFonts w:ascii="Consolas" w:eastAsia="Times New Roman" w:hAnsi="Consolas" w:cs="Consolas"/>
                <w:bCs/>
                <w:color w:val="000000" w:themeColor="text1"/>
                <w:sz w:val="18"/>
                <w:szCs w:val="18"/>
              </w:rPr>
              <w:t>COPY C:\LeS\eSupplierPortal\AuditLog\*.* C:\LeS\eSupplierPortal\AuditLog\Backup /Y</w:t>
            </w:r>
          </w:p>
          <w:p w:rsidR="009665AA" w:rsidRPr="00533098" w:rsidRDefault="009665AA" w:rsidP="009665AA">
            <w:pPr>
              <w:pStyle w:val="ListParagraph"/>
              <w:ind w:left="0"/>
              <w:rPr>
                <w:rFonts w:ascii="Consolas" w:eastAsia="Times New Roman" w:hAnsi="Consolas" w:cs="Consolas"/>
                <w:bCs/>
                <w:color w:val="000000" w:themeColor="text1"/>
                <w:sz w:val="18"/>
                <w:szCs w:val="18"/>
              </w:rPr>
            </w:pPr>
            <w:r w:rsidRPr="000163BE">
              <w:rPr>
                <w:rFonts w:ascii="Consolas" w:eastAsia="Times New Roman" w:hAnsi="Consolas" w:cs="Consolas"/>
                <w:bCs/>
                <w:color w:val="000000" w:themeColor="text1"/>
                <w:sz w:val="18"/>
                <w:szCs w:val="18"/>
              </w:rPr>
              <w:t>MOVE /Y C:\LeS\eSupplierPortal\AuditLog\*.* \\119.</w:t>
            </w:r>
            <w:r>
              <w:rPr>
                <w:rFonts w:ascii="Consolas" w:eastAsia="Times New Roman" w:hAnsi="Consolas" w:cs="Consolas"/>
                <w:bCs/>
                <w:color w:val="000000" w:themeColor="text1"/>
                <w:sz w:val="18"/>
                <w:szCs w:val="18"/>
              </w:rPr>
              <w:t>81.96.248\c$\ftp\eSupplierAudit</w:t>
            </w:r>
            <w:r w:rsidRPr="003662CD">
              <w:rPr>
                <w:rFonts w:ascii="Consolas" w:eastAsia="Times New Roman" w:hAnsi="Consolas" w:cs="Consolas"/>
                <w:bCs/>
                <w:color w:val="000000" w:themeColor="text1"/>
                <w:sz w:val="18"/>
                <w:szCs w:val="18"/>
              </w:rPr>
              <w:t xml:space="preserve"> </w:t>
            </w:r>
          </w:p>
        </w:tc>
      </w:tr>
    </w:tbl>
    <w:p w:rsidR="004F1315" w:rsidRDefault="004F1315" w:rsidP="004F1315">
      <w:pPr>
        <w:pStyle w:val="ListParagraph"/>
        <w:rPr>
          <w:rFonts w:eastAsia="Times New Roman" w:cs="Times New Roman"/>
          <w:b/>
          <w:bCs/>
          <w:color w:val="4D4D4D"/>
          <w:sz w:val="28"/>
          <w:szCs w:val="26"/>
        </w:rPr>
      </w:pPr>
    </w:p>
    <w:p w:rsidR="009665AA" w:rsidRPr="006B41AF" w:rsidRDefault="009665AA" w:rsidP="006B41AF">
      <w:pPr>
        <w:pStyle w:val="NoSpacing"/>
        <w:numPr>
          <w:ilvl w:val="0"/>
          <w:numId w:val="3"/>
        </w:numPr>
        <w:rPr>
          <w:rFonts w:eastAsia="Times New Roman"/>
          <w:b/>
          <w:color w:val="4D4D4D"/>
          <w:sz w:val="24"/>
          <w:szCs w:val="24"/>
        </w:rPr>
      </w:pPr>
      <w:r w:rsidRPr="006B41AF">
        <w:rPr>
          <w:rFonts w:eastAsia="Times New Roman"/>
          <w:b/>
          <w:color w:val="4D4D4D"/>
          <w:sz w:val="24"/>
          <w:szCs w:val="24"/>
        </w:rPr>
        <w:t>Batch_CopyQuoteFiles</w:t>
      </w:r>
    </w:p>
    <w:p w:rsidR="004F1315" w:rsidRPr="004F1315" w:rsidRDefault="004F1315" w:rsidP="004F1315">
      <w:pPr>
        <w:pStyle w:val="ListParagraph"/>
        <w:rPr>
          <w:rFonts w:eastAsia="Times New Roman" w:cs="Times New Roman"/>
          <w:b/>
          <w:bCs/>
          <w:color w:val="4D4D4D"/>
          <w:sz w:val="28"/>
          <w:szCs w:val="26"/>
        </w:rPr>
      </w:pPr>
    </w:p>
    <w:tbl>
      <w:tblPr>
        <w:tblStyle w:val="TableGrid"/>
        <w:tblW w:w="0" w:type="auto"/>
        <w:shd w:val="clear" w:color="auto" w:fill="EAEAEA"/>
        <w:tblLook w:val="04A0" w:firstRow="1" w:lastRow="0" w:firstColumn="1" w:lastColumn="0" w:noHBand="0" w:noVBand="1"/>
      </w:tblPr>
      <w:tblGrid>
        <w:gridCol w:w="9242"/>
      </w:tblGrid>
      <w:tr w:rsidR="009665AA" w:rsidRPr="00533098"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C77341" w:rsidRDefault="009665AA" w:rsidP="009665AA">
            <w:pPr>
              <w:pStyle w:val="ListParagraph"/>
              <w:ind w:left="0"/>
              <w:rPr>
                <w:rFonts w:ascii="Consolas" w:eastAsia="Times New Roman" w:hAnsi="Consolas" w:cs="Consolas"/>
                <w:bCs/>
                <w:color w:val="000000" w:themeColor="text1"/>
                <w:sz w:val="18"/>
                <w:szCs w:val="18"/>
              </w:rPr>
            </w:pPr>
            <w:r w:rsidRPr="00C77341">
              <w:rPr>
                <w:rFonts w:ascii="Consolas" w:eastAsia="Times New Roman" w:hAnsi="Consolas" w:cs="Consolas"/>
                <w:bCs/>
                <w:color w:val="000000" w:themeColor="text1"/>
                <w:sz w:val="18"/>
                <w:szCs w:val="18"/>
              </w:rPr>
              <w:t>Title Copy SeaManager Download File Fuji Japan Dotnet</w:t>
            </w:r>
          </w:p>
          <w:p w:rsidR="009665AA" w:rsidRPr="00C77341" w:rsidRDefault="009665AA" w:rsidP="009665AA">
            <w:pPr>
              <w:pStyle w:val="ListParagraph"/>
              <w:ind w:left="0"/>
              <w:rPr>
                <w:rFonts w:ascii="Consolas" w:eastAsia="Times New Roman" w:hAnsi="Consolas" w:cs="Consolas"/>
                <w:bCs/>
                <w:color w:val="000000" w:themeColor="text1"/>
                <w:sz w:val="18"/>
                <w:szCs w:val="18"/>
              </w:rPr>
            </w:pPr>
            <w:r w:rsidRPr="00C77341">
              <w:rPr>
                <w:rFonts w:ascii="Consolas" w:eastAsia="Times New Roman" w:hAnsi="Consolas" w:cs="Consolas"/>
                <w:bCs/>
                <w:color w:val="000000" w:themeColor="text1"/>
                <w:sz w:val="18"/>
                <w:szCs w:val="18"/>
              </w:rPr>
              <w:t>@ECHO off</w:t>
            </w:r>
          </w:p>
          <w:p w:rsidR="009665AA" w:rsidRPr="00C77341" w:rsidRDefault="009665AA" w:rsidP="009665AA">
            <w:pPr>
              <w:pStyle w:val="ListParagraph"/>
              <w:ind w:left="0"/>
              <w:rPr>
                <w:rFonts w:ascii="Consolas" w:eastAsia="Times New Roman" w:hAnsi="Consolas" w:cs="Consolas"/>
                <w:bCs/>
                <w:color w:val="000000" w:themeColor="text1"/>
                <w:sz w:val="18"/>
                <w:szCs w:val="18"/>
              </w:rPr>
            </w:pPr>
          </w:p>
          <w:p w:rsidR="009665AA" w:rsidRPr="00C77341" w:rsidRDefault="009665AA" w:rsidP="009665AA">
            <w:pPr>
              <w:pStyle w:val="ListParagraph"/>
              <w:ind w:left="0"/>
              <w:rPr>
                <w:rFonts w:ascii="Consolas" w:eastAsia="Times New Roman" w:hAnsi="Consolas" w:cs="Consolas"/>
                <w:bCs/>
                <w:color w:val="000000" w:themeColor="text1"/>
                <w:sz w:val="18"/>
                <w:szCs w:val="18"/>
              </w:rPr>
            </w:pPr>
            <w:r w:rsidRPr="00C77341">
              <w:rPr>
                <w:rFonts w:ascii="Consolas" w:eastAsia="Times New Roman" w:hAnsi="Consolas" w:cs="Consolas"/>
                <w:bCs/>
                <w:color w:val="000000" w:themeColor="text1"/>
                <w:sz w:val="18"/>
                <w:szCs w:val="18"/>
              </w:rPr>
              <w:t>net use \\119.81.96.248 /USER:Administrator "KSYhR77q"</w:t>
            </w:r>
          </w:p>
          <w:p w:rsidR="009665AA" w:rsidRPr="00C77341" w:rsidRDefault="009665AA" w:rsidP="009665AA">
            <w:pPr>
              <w:pStyle w:val="ListParagraph"/>
              <w:ind w:left="0"/>
              <w:rPr>
                <w:rFonts w:ascii="Consolas" w:eastAsia="Times New Roman" w:hAnsi="Consolas" w:cs="Consolas"/>
                <w:bCs/>
                <w:color w:val="000000" w:themeColor="text1"/>
                <w:sz w:val="18"/>
                <w:szCs w:val="18"/>
              </w:rPr>
            </w:pPr>
          </w:p>
          <w:p w:rsidR="009665AA" w:rsidRPr="00C77341" w:rsidRDefault="009665AA" w:rsidP="009665AA">
            <w:pPr>
              <w:pStyle w:val="ListParagraph"/>
              <w:ind w:left="0"/>
              <w:rPr>
                <w:rFonts w:ascii="Consolas" w:eastAsia="Times New Roman" w:hAnsi="Consolas" w:cs="Consolas"/>
                <w:bCs/>
                <w:color w:val="000000" w:themeColor="text1"/>
                <w:sz w:val="18"/>
                <w:szCs w:val="18"/>
              </w:rPr>
            </w:pPr>
            <w:r w:rsidRPr="00C77341">
              <w:rPr>
                <w:rFonts w:ascii="Consolas" w:eastAsia="Times New Roman" w:hAnsi="Consolas" w:cs="Consolas"/>
                <w:bCs/>
                <w:color w:val="000000" w:themeColor="text1"/>
                <w:sz w:val="18"/>
                <w:szCs w:val="18"/>
              </w:rPr>
              <w:t>COPY \\119.81.96.248\c$\FTP\FROM_154\SEA_MANG_FUJI_OUTBOX\*.xml \\119.81.96.248\c$\FTP\FROM_154\SEA_MANG_FUJI_OUTBOX\Backup /Y</w:t>
            </w:r>
          </w:p>
          <w:p w:rsidR="009665AA" w:rsidRPr="00C77341" w:rsidRDefault="009665AA" w:rsidP="009665AA">
            <w:pPr>
              <w:pStyle w:val="ListParagraph"/>
              <w:ind w:left="0"/>
              <w:rPr>
                <w:rFonts w:ascii="Consolas" w:eastAsia="Times New Roman" w:hAnsi="Consolas" w:cs="Consolas"/>
                <w:bCs/>
                <w:color w:val="000000" w:themeColor="text1"/>
                <w:sz w:val="18"/>
                <w:szCs w:val="18"/>
              </w:rPr>
            </w:pPr>
            <w:r w:rsidRPr="00C77341">
              <w:rPr>
                <w:rFonts w:ascii="Consolas" w:eastAsia="Times New Roman" w:hAnsi="Consolas" w:cs="Consolas"/>
                <w:bCs/>
                <w:color w:val="000000" w:themeColor="text1"/>
                <w:sz w:val="18"/>
                <w:szCs w:val="18"/>
              </w:rPr>
              <w:t>move /Y \\119.81.96.248\c$\FTP\FROM_154\SEA_MANG_FUJI_OUTBOX\*.xml C:\LeS\LeS_Processors\SeaManagerQuoteProcessors\SeaManagerHttpProcessor_Japan\Quote_Inbox</w:t>
            </w:r>
          </w:p>
          <w:p w:rsidR="009665AA" w:rsidRPr="00C77341" w:rsidRDefault="009665AA" w:rsidP="009665AA">
            <w:pPr>
              <w:pStyle w:val="ListParagraph"/>
              <w:ind w:left="0"/>
              <w:rPr>
                <w:rFonts w:ascii="Consolas" w:eastAsia="Times New Roman" w:hAnsi="Consolas" w:cs="Consolas"/>
                <w:bCs/>
                <w:color w:val="000000" w:themeColor="text1"/>
                <w:sz w:val="18"/>
                <w:szCs w:val="18"/>
              </w:rPr>
            </w:pPr>
          </w:p>
          <w:p w:rsidR="009665AA" w:rsidRPr="00C77341" w:rsidRDefault="009665AA" w:rsidP="009665AA">
            <w:pPr>
              <w:pStyle w:val="ListParagraph"/>
              <w:ind w:left="0"/>
              <w:rPr>
                <w:rFonts w:ascii="Consolas" w:eastAsia="Times New Roman" w:hAnsi="Consolas" w:cs="Consolas"/>
                <w:bCs/>
                <w:color w:val="000000" w:themeColor="text1"/>
                <w:sz w:val="18"/>
                <w:szCs w:val="18"/>
              </w:rPr>
            </w:pPr>
            <w:r w:rsidRPr="00C77341">
              <w:rPr>
                <w:rFonts w:ascii="Consolas" w:eastAsia="Times New Roman" w:hAnsi="Consolas" w:cs="Consolas"/>
                <w:bCs/>
                <w:color w:val="000000" w:themeColor="text1"/>
                <w:sz w:val="18"/>
                <w:szCs w:val="18"/>
              </w:rPr>
              <w:t>COPY  \\119.81.96.248\c$\FTP\FROM_154\SEA_MANG_ROT_OUTBOX\*.*  \\119.81.96.248\c$\FTP\FROM_154\SEA_MANG_ROT_OUTBOX\Backup /Y</w:t>
            </w:r>
          </w:p>
          <w:p w:rsidR="009665AA" w:rsidRPr="00C77341" w:rsidRDefault="009665AA" w:rsidP="009665AA">
            <w:pPr>
              <w:pStyle w:val="ListParagraph"/>
              <w:ind w:left="0"/>
              <w:rPr>
                <w:rFonts w:ascii="Consolas" w:eastAsia="Times New Roman" w:hAnsi="Consolas" w:cs="Consolas"/>
                <w:bCs/>
                <w:color w:val="000000" w:themeColor="text1"/>
                <w:sz w:val="18"/>
                <w:szCs w:val="18"/>
              </w:rPr>
            </w:pPr>
            <w:r w:rsidRPr="00C77341">
              <w:rPr>
                <w:rFonts w:ascii="Consolas" w:eastAsia="Times New Roman" w:hAnsi="Consolas" w:cs="Consolas"/>
                <w:bCs/>
                <w:color w:val="000000" w:themeColor="text1"/>
                <w:sz w:val="18"/>
                <w:szCs w:val="18"/>
              </w:rPr>
              <w:t>Move /Y \\119.81.96.248\c$\FTP\FROM_154\SEA_MANG_ROT_OUTBOX\*.xml C:\LeS\LeS_Processors\SeaManagerQuoteProcessors\SeaManagerHttpProcessor_ROT\Quote_Inbox</w:t>
            </w:r>
          </w:p>
          <w:p w:rsidR="009665AA" w:rsidRPr="00C77341" w:rsidRDefault="009665AA" w:rsidP="009665AA">
            <w:pPr>
              <w:pStyle w:val="ListParagraph"/>
              <w:ind w:left="0"/>
              <w:rPr>
                <w:rFonts w:ascii="Consolas" w:eastAsia="Times New Roman" w:hAnsi="Consolas" w:cs="Consolas"/>
                <w:bCs/>
                <w:color w:val="000000" w:themeColor="text1"/>
                <w:sz w:val="18"/>
                <w:szCs w:val="18"/>
              </w:rPr>
            </w:pPr>
          </w:p>
          <w:p w:rsidR="009665AA" w:rsidRPr="00C77341" w:rsidRDefault="009665AA" w:rsidP="009665AA">
            <w:pPr>
              <w:pStyle w:val="ListParagraph"/>
              <w:ind w:left="0"/>
              <w:rPr>
                <w:rFonts w:ascii="Consolas" w:eastAsia="Times New Roman" w:hAnsi="Consolas" w:cs="Consolas"/>
                <w:bCs/>
                <w:color w:val="000000" w:themeColor="text1"/>
                <w:sz w:val="18"/>
                <w:szCs w:val="18"/>
              </w:rPr>
            </w:pPr>
            <w:r w:rsidRPr="00C77341">
              <w:rPr>
                <w:rFonts w:ascii="Consolas" w:eastAsia="Times New Roman" w:hAnsi="Consolas" w:cs="Consolas"/>
                <w:bCs/>
                <w:color w:val="000000" w:themeColor="text1"/>
                <w:sz w:val="18"/>
                <w:szCs w:val="18"/>
              </w:rPr>
              <w:t>COPY  \\119.81.96.248\c$\FTP\FROM_154\SEA_MANG_ROT2_OUTBOX\*.*  \\119.81.96.248\c$\FTP\FROM_154\SEA_MANG_ROT2_OUTBOX\Backup /Y</w:t>
            </w:r>
          </w:p>
          <w:p w:rsidR="009665AA" w:rsidRPr="00C77341" w:rsidRDefault="009665AA" w:rsidP="009665AA">
            <w:pPr>
              <w:pStyle w:val="ListParagraph"/>
              <w:ind w:left="0"/>
              <w:rPr>
                <w:rFonts w:ascii="Consolas" w:eastAsia="Times New Roman" w:hAnsi="Consolas" w:cs="Consolas"/>
                <w:bCs/>
                <w:color w:val="000000" w:themeColor="text1"/>
                <w:sz w:val="18"/>
                <w:szCs w:val="18"/>
              </w:rPr>
            </w:pPr>
            <w:r w:rsidRPr="00C77341">
              <w:rPr>
                <w:rFonts w:ascii="Consolas" w:eastAsia="Times New Roman" w:hAnsi="Consolas" w:cs="Consolas"/>
                <w:bCs/>
                <w:color w:val="000000" w:themeColor="text1"/>
                <w:sz w:val="18"/>
                <w:szCs w:val="18"/>
              </w:rPr>
              <w:t>Move /Y \\119.81.96.248\c$\FTP\FROM_154\SEA_MANG_ROT2_OUTBOX\*.xml C:\LeS\LeS_Processors\SeaManagerQuoteProcessors\SeaManagerHttpProcessor_ROT2\Quote_Inbox</w:t>
            </w:r>
          </w:p>
          <w:p w:rsidR="009665AA" w:rsidRPr="00C77341" w:rsidRDefault="009665AA" w:rsidP="009665AA">
            <w:pPr>
              <w:pStyle w:val="ListParagraph"/>
              <w:ind w:left="0"/>
              <w:rPr>
                <w:rFonts w:ascii="Consolas" w:eastAsia="Times New Roman" w:hAnsi="Consolas" w:cs="Consolas"/>
                <w:bCs/>
                <w:color w:val="000000" w:themeColor="text1"/>
                <w:sz w:val="18"/>
                <w:szCs w:val="18"/>
              </w:rPr>
            </w:pPr>
          </w:p>
          <w:p w:rsidR="009665AA" w:rsidRPr="00C77341" w:rsidRDefault="009665AA" w:rsidP="009665AA">
            <w:pPr>
              <w:pStyle w:val="ListParagraph"/>
              <w:ind w:left="0"/>
              <w:rPr>
                <w:rFonts w:ascii="Consolas" w:eastAsia="Times New Roman" w:hAnsi="Consolas" w:cs="Consolas"/>
                <w:bCs/>
                <w:color w:val="000000" w:themeColor="text1"/>
                <w:sz w:val="18"/>
                <w:szCs w:val="18"/>
              </w:rPr>
            </w:pPr>
            <w:r w:rsidRPr="00C77341">
              <w:rPr>
                <w:rFonts w:ascii="Consolas" w:eastAsia="Times New Roman" w:hAnsi="Consolas" w:cs="Consolas"/>
                <w:bCs/>
                <w:color w:val="000000" w:themeColor="text1"/>
                <w:sz w:val="18"/>
                <w:szCs w:val="18"/>
              </w:rPr>
              <w:t>COPY \\119.81.96.248\c$\FTP\FROM_154\SEA_MANG_SIGN_OUTBOX\*.xml \\119.81.96.248\c$\FTP\FROM_154\SEA_MANG_SIGN_OUTBOX\Backup /Y</w:t>
            </w:r>
          </w:p>
          <w:p w:rsidR="009665AA" w:rsidRPr="00C77341" w:rsidRDefault="009665AA" w:rsidP="009665AA">
            <w:pPr>
              <w:pStyle w:val="ListParagraph"/>
              <w:ind w:left="0"/>
              <w:rPr>
                <w:rFonts w:ascii="Consolas" w:eastAsia="Times New Roman" w:hAnsi="Consolas" w:cs="Consolas"/>
                <w:bCs/>
                <w:color w:val="000000" w:themeColor="text1"/>
                <w:sz w:val="18"/>
                <w:szCs w:val="18"/>
              </w:rPr>
            </w:pPr>
            <w:r w:rsidRPr="00C77341">
              <w:rPr>
                <w:rFonts w:ascii="Consolas" w:eastAsia="Times New Roman" w:hAnsi="Consolas" w:cs="Consolas"/>
                <w:bCs/>
                <w:color w:val="000000" w:themeColor="text1"/>
                <w:sz w:val="18"/>
                <w:szCs w:val="18"/>
              </w:rPr>
              <w:t>MOVE /Y \\119.81.96.248\c$\FTP\FROM_154\SEA_MANG_SIGN_OUTBOX\*.xml C:\LeS\LeS_Processors\SeaManagerQuoteProcessors\SeaManagerHttpProcessor_Singa\Quote_Inbox</w:t>
            </w:r>
          </w:p>
          <w:p w:rsidR="009665AA" w:rsidRPr="00C77341" w:rsidRDefault="009665AA" w:rsidP="009665AA">
            <w:pPr>
              <w:pStyle w:val="ListParagraph"/>
              <w:ind w:left="0"/>
              <w:rPr>
                <w:rFonts w:ascii="Consolas" w:eastAsia="Times New Roman" w:hAnsi="Consolas" w:cs="Consolas"/>
                <w:bCs/>
                <w:color w:val="000000" w:themeColor="text1"/>
                <w:sz w:val="18"/>
                <w:szCs w:val="18"/>
              </w:rPr>
            </w:pPr>
          </w:p>
          <w:p w:rsidR="009665AA" w:rsidRPr="00C77341" w:rsidRDefault="009665AA" w:rsidP="009665AA">
            <w:pPr>
              <w:pStyle w:val="ListParagraph"/>
              <w:ind w:left="0"/>
              <w:rPr>
                <w:rFonts w:ascii="Consolas" w:eastAsia="Times New Roman" w:hAnsi="Consolas" w:cs="Consolas"/>
                <w:bCs/>
                <w:color w:val="000000" w:themeColor="text1"/>
                <w:sz w:val="18"/>
                <w:szCs w:val="18"/>
              </w:rPr>
            </w:pPr>
            <w:r w:rsidRPr="00C77341">
              <w:rPr>
                <w:rFonts w:ascii="Consolas" w:eastAsia="Times New Roman" w:hAnsi="Consolas" w:cs="Consolas"/>
                <w:bCs/>
                <w:color w:val="000000" w:themeColor="text1"/>
                <w:sz w:val="18"/>
                <w:szCs w:val="18"/>
              </w:rPr>
              <w:t>COPY \\119.81.96.248\c$\FTP\FROM_154\SEA_MANG_FRN_OUTBOX\*.xml \\119.81.96.248\c$\FTP\FROM_154\SEA_MANG_FRN_OUTBOX\Backup /Y</w:t>
            </w:r>
          </w:p>
          <w:p w:rsidR="009665AA" w:rsidRPr="00533098" w:rsidRDefault="009665AA" w:rsidP="009665AA">
            <w:pPr>
              <w:pStyle w:val="ListParagraph"/>
              <w:ind w:left="0"/>
              <w:rPr>
                <w:rFonts w:ascii="Consolas" w:eastAsia="Times New Roman" w:hAnsi="Consolas" w:cs="Consolas"/>
                <w:bCs/>
                <w:color w:val="000000" w:themeColor="text1"/>
                <w:sz w:val="18"/>
                <w:szCs w:val="18"/>
              </w:rPr>
            </w:pPr>
            <w:r w:rsidRPr="00C77341">
              <w:rPr>
                <w:rFonts w:ascii="Consolas" w:eastAsia="Times New Roman" w:hAnsi="Consolas" w:cs="Consolas"/>
                <w:bCs/>
                <w:color w:val="000000" w:themeColor="text1"/>
                <w:sz w:val="18"/>
                <w:szCs w:val="18"/>
              </w:rPr>
              <w:lastRenderedPageBreak/>
              <w:t>MOVE /Y \\119.81.96.248\c$\FTP\FROM_154\SEA_MANG_FRN_OUTBOX\*.xml C:\LeS\LeS_Processors\SeaManagerQuoteProcessors\SeaManagerHttpProcessor_Francoise\</w:t>
            </w:r>
            <w:r>
              <w:rPr>
                <w:rFonts w:ascii="Consolas" w:eastAsia="Times New Roman" w:hAnsi="Consolas" w:cs="Consolas"/>
                <w:bCs/>
                <w:color w:val="000000" w:themeColor="text1"/>
                <w:sz w:val="18"/>
                <w:szCs w:val="18"/>
              </w:rPr>
              <w:t>Quote_Inbox</w:t>
            </w:r>
            <w:r w:rsidRPr="003662CD">
              <w:rPr>
                <w:rFonts w:ascii="Consolas" w:eastAsia="Times New Roman" w:hAnsi="Consolas" w:cs="Consolas"/>
                <w:bCs/>
                <w:color w:val="000000" w:themeColor="text1"/>
                <w:sz w:val="18"/>
                <w:szCs w:val="18"/>
              </w:rPr>
              <w:t xml:space="preserve"> </w:t>
            </w:r>
          </w:p>
        </w:tc>
      </w:tr>
    </w:tbl>
    <w:p w:rsidR="009665AA" w:rsidRDefault="009665AA" w:rsidP="009665AA">
      <w:pPr>
        <w:pStyle w:val="ListParagraph"/>
        <w:ind w:left="360"/>
        <w:rPr>
          <w:rFonts w:eastAsia="Times New Roman" w:cs="Times New Roman"/>
          <w:b/>
          <w:bCs/>
          <w:color w:val="4D4D4D"/>
          <w:sz w:val="28"/>
          <w:szCs w:val="26"/>
        </w:rPr>
      </w:pPr>
    </w:p>
    <w:p w:rsidR="009665AA" w:rsidRDefault="004F1315" w:rsidP="00F30B42">
      <w:pPr>
        <w:pStyle w:val="Heading3"/>
        <w:rPr>
          <w:rFonts w:eastAsia="Times New Roman"/>
        </w:rPr>
      </w:pPr>
      <w:bookmarkStart w:id="33" w:name="_Toc36109053"/>
      <w:r>
        <w:rPr>
          <w:rFonts w:eastAsia="Times New Roman"/>
        </w:rPr>
        <w:t xml:space="preserve">6.1.12 </w:t>
      </w:r>
      <w:r w:rsidR="009665AA" w:rsidRPr="004D4FA5">
        <w:rPr>
          <w:rFonts w:eastAsia="Times New Roman"/>
        </w:rPr>
        <w:t>Les_FileMonitor</w:t>
      </w:r>
      <w:bookmarkEnd w:id="33"/>
    </w:p>
    <w:p w:rsidR="009665AA" w:rsidRPr="005B148F" w:rsidRDefault="009665AA" w:rsidP="009665AA">
      <w:pPr>
        <w:rPr>
          <w:rFonts w:eastAsia="Times New Roman" w:cs="Times New Roman"/>
          <w:bCs/>
          <w:color w:val="000000" w:themeColor="text1"/>
        </w:rPr>
      </w:pPr>
      <w:r w:rsidRPr="005B148F">
        <w:rPr>
          <w:rFonts w:eastAsia="Times New Roman" w:cs="Times New Roman"/>
          <w:bCs/>
          <w:color w:val="000000" w:themeColor="text1"/>
        </w:rPr>
        <w:t>File Monitor Processor keeps a track of folders &amp; log files. If any file is not processed more than 1 hour and still present in folder, then this File monitor processor sends notification about it. Similarly, if any processor got stuck on server or not running or not updating log file, then File Monitor processor sends notification to support regarding that issue.</w:t>
      </w:r>
    </w:p>
    <w:p w:rsidR="009665AA" w:rsidRPr="004F1315" w:rsidRDefault="009665AA" w:rsidP="004F1315">
      <w:pPr>
        <w:rPr>
          <w:rFonts w:eastAsia="Times New Roman" w:cs="Times New Roman"/>
          <w:bCs/>
          <w:color w:val="000000" w:themeColor="text1"/>
        </w:rPr>
      </w:pPr>
      <w:r w:rsidRPr="005B148F">
        <w:rPr>
          <w:rFonts w:eastAsia="Times New Roman" w:cs="Times New Roman"/>
          <w:bCs/>
          <w:color w:val="000000" w:themeColor="text1"/>
        </w:rPr>
        <w:t>Folders &amp; Log files to be kept under monitor are mentioned in</w:t>
      </w:r>
      <w:r w:rsidR="004F1315">
        <w:rPr>
          <w:rFonts w:eastAsia="Times New Roman" w:cs="Times New Roman"/>
          <w:bCs/>
          <w:color w:val="000000" w:themeColor="text1"/>
        </w:rPr>
        <w:t xml:space="preserve"> Config file of this processor.</w:t>
      </w:r>
    </w:p>
    <w:tbl>
      <w:tblPr>
        <w:tblStyle w:val="TableGrid"/>
        <w:tblW w:w="0" w:type="auto"/>
        <w:tblInd w:w="108" w:type="dxa"/>
        <w:tblLayout w:type="fixed"/>
        <w:tblLook w:val="04A0" w:firstRow="1" w:lastRow="0" w:firstColumn="1" w:lastColumn="0" w:noHBand="0" w:noVBand="1"/>
      </w:tblPr>
      <w:tblGrid>
        <w:gridCol w:w="2552"/>
        <w:gridCol w:w="6582"/>
      </w:tblGrid>
      <w:tr w:rsidR="009665AA" w:rsidTr="009665AA">
        <w:trPr>
          <w:trHeight w:val="474"/>
        </w:trPr>
        <w:tc>
          <w:tcPr>
            <w:tcW w:w="9134"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 xml:space="preserve">Type of Processor </w:t>
            </w:r>
          </w:p>
        </w:tc>
        <w:tc>
          <w:tcPr>
            <w:tcW w:w="6582" w:type="dxa"/>
            <w:vAlign w:val="center"/>
          </w:tcPr>
          <w:p w:rsidR="009665AA" w:rsidRPr="00BE06DF" w:rsidRDefault="009665AA" w:rsidP="009665AA">
            <w:pPr>
              <w:rPr>
                <w:sz w:val="20"/>
              </w:rPr>
            </w:pPr>
            <w:r>
              <w:rPr>
                <w:sz w:val="20"/>
              </w:rPr>
              <w:t>ConSoleApplication</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Server Path</w:t>
            </w:r>
          </w:p>
        </w:tc>
        <w:tc>
          <w:tcPr>
            <w:tcW w:w="6582" w:type="dxa"/>
            <w:vAlign w:val="center"/>
          </w:tcPr>
          <w:p w:rsidR="009665AA" w:rsidRPr="00BE06DF" w:rsidRDefault="009665AA" w:rsidP="009665AA">
            <w:pPr>
              <w:rPr>
                <w:sz w:val="20"/>
              </w:rPr>
            </w:pPr>
            <w:r w:rsidRPr="00973A75">
              <w:rPr>
                <w:sz w:val="20"/>
              </w:rPr>
              <w:t>C:\Shipmaster\FileMon</w:t>
            </w:r>
            <w:r>
              <w:rPr>
                <w:sz w:val="20"/>
              </w:rPr>
              <w:t>itorProcessor\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Is Live?</w:t>
            </w:r>
          </w:p>
        </w:tc>
        <w:tc>
          <w:tcPr>
            <w:tcW w:w="6582" w:type="dxa"/>
            <w:vAlign w:val="center"/>
          </w:tcPr>
          <w:p w:rsidR="009665AA" w:rsidRPr="00BE06DF" w:rsidRDefault="009665AA" w:rsidP="009665AA">
            <w:pPr>
              <w:rPr>
                <w:sz w:val="20"/>
              </w:rPr>
            </w:pPr>
            <w:r w:rsidRPr="00BE06DF">
              <w:rPr>
                <w:sz w:val="20"/>
              </w:rPr>
              <w:t>Yes</w:t>
            </w:r>
          </w:p>
        </w:tc>
      </w:tr>
    </w:tbl>
    <w:p w:rsidR="009665AA" w:rsidRPr="00492785" w:rsidRDefault="009665AA" w:rsidP="009665AA">
      <w:pPr>
        <w:pStyle w:val="ListParagraph"/>
        <w:ind w:left="360"/>
        <w:jc w:val="center"/>
        <w:rPr>
          <w:rFonts w:eastAsia="Times New Roman" w:cs="Times New Roman"/>
          <w:bCs/>
          <w:color w:val="000000" w:themeColor="text1"/>
          <w:sz w:val="18"/>
          <w:szCs w:val="26"/>
        </w:rPr>
      </w:pPr>
      <w:r w:rsidRPr="00492785">
        <w:rPr>
          <w:rFonts w:eastAsia="Times New Roman" w:cs="Times New Roman"/>
          <w:bCs/>
          <w:color w:val="000000" w:themeColor="text1"/>
          <w:sz w:val="18"/>
          <w:szCs w:val="26"/>
        </w:rPr>
        <w:t>6.1.</w:t>
      </w:r>
      <w:r w:rsidR="004F1315">
        <w:rPr>
          <w:rFonts w:eastAsia="Times New Roman" w:cs="Times New Roman"/>
          <w:bCs/>
          <w:color w:val="000000" w:themeColor="text1"/>
          <w:sz w:val="18"/>
          <w:szCs w:val="26"/>
        </w:rPr>
        <w:t>1</w:t>
      </w:r>
      <w:r w:rsidRPr="00492785">
        <w:rPr>
          <w:rFonts w:eastAsia="Times New Roman" w:cs="Times New Roman"/>
          <w:bCs/>
          <w:color w:val="000000" w:themeColor="text1"/>
          <w:sz w:val="18"/>
          <w:szCs w:val="26"/>
        </w:rPr>
        <w:t xml:space="preserve">2.1 </w:t>
      </w:r>
      <w:r>
        <w:rPr>
          <w:rFonts w:eastAsia="Times New Roman" w:cs="Times New Roman"/>
          <w:bCs/>
          <w:color w:val="000000" w:themeColor="text1"/>
          <w:sz w:val="18"/>
          <w:szCs w:val="26"/>
        </w:rPr>
        <w:t xml:space="preserve">FileMonitor </w:t>
      </w:r>
      <w:r w:rsidRPr="00492785">
        <w:rPr>
          <w:rFonts w:eastAsia="Times New Roman" w:cs="Times New Roman"/>
          <w:bCs/>
          <w:color w:val="000000" w:themeColor="text1"/>
          <w:sz w:val="18"/>
          <w:szCs w:val="26"/>
        </w:rPr>
        <w:t>Processor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9665AA" w:rsidTr="009665AA">
        <w:trPr>
          <w:trHeight w:val="474"/>
        </w:trPr>
        <w:tc>
          <w:tcPr>
            <w:tcW w:w="851" w:type="dxa"/>
            <w:vAlign w:val="center"/>
          </w:tcPr>
          <w:p w:rsidR="009665AA" w:rsidRDefault="009665AA" w:rsidP="009665AA">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9665AA" w:rsidTr="009665AA">
        <w:trPr>
          <w:trHeight w:val="365"/>
        </w:trPr>
        <w:tc>
          <w:tcPr>
            <w:tcW w:w="851" w:type="dxa"/>
            <w:vMerge w:val="restart"/>
          </w:tcPr>
          <w:p w:rsidR="009665AA" w:rsidRPr="00C36BC1" w:rsidRDefault="009665AA" w:rsidP="009665AA">
            <w:pPr>
              <w:jc w:val="center"/>
              <w:rPr>
                <w:sz w:val="20"/>
              </w:rPr>
            </w:pPr>
            <w:r w:rsidRPr="00C36BC1">
              <w:rPr>
                <w:sz w:val="20"/>
              </w:rPr>
              <w:t>1.</w:t>
            </w:r>
          </w:p>
        </w:tc>
        <w:tc>
          <w:tcPr>
            <w:tcW w:w="1701" w:type="dxa"/>
            <w:vAlign w:val="center"/>
          </w:tcPr>
          <w:p w:rsidR="009665AA" w:rsidRPr="00C36BC1" w:rsidRDefault="009665AA" w:rsidP="009665AA">
            <w:pPr>
              <w:rPr>
                <w:sz w:val="20"/>
              </w:rPr>
            </w:pPr>
            <w:r w:rsidRPr="00C36BC1">
              <w:rPr>
                <w:sz w:val="20"/>
              </w:rPr>
              <w:t>Name</w:t>
            </w:r>
          </w:p>
        </w:tc>
        <w:tc>
          <w:tcPr>
            <w:tcW w:w="6582" w:type="dxa"/>
            <w:vAlign w:val="center"/>
          </w:tcPr>
          <w:p w:rsidR="009665AA" w:rsidRPr="00C36BC1" w:rsidRDefault="009665AA" w:rsidP="009665AA">
            <w:pPr>
              <w:rPr>
                <w:sz w:val="20"/>
              </w:rPr>
            </w:pPr>
            <w:r w:rsidRPr="00103D19">
              <w:rPr>
                <w:sz w:val="20"/>
              </w:rPr>
              <w:t>FileMonitorProcessor</w:t>
            </w:r>
          </w:p>
        </w:tc>
      </w:tr>
      <w:tr w:rsidR="009665AA" w:rsidTr="009665AA">
        <w:trPr>
          <w:trHeight w:val="413"/>
        </w:trPr>
        <w:tc>
          <w:tcPr>
            <w:tcW w:w="851" w:type="dxa"/>
            <w:vMerge/>
          </w:tcPr>
          <w:p w:rsidR="009665AA" w:rsidRPr="00C36BC1" w:rsidRDefault="009665AA" w:rsidP="009665AA">
            <w:pPr>
              <w:jc w:val="center"/>
              <w:rPr>
                <w:sz w:val="20"/>
              </w:rPr>
            </w:pPr>
          </w:p>
        </w:tc>
        <w:tc>
          <w:tcPr>
            <w:tcW w:w="1701" w:type="dxa"/>
            <w:vAlign w:val="center"/>
          </w:tcPr>
          <w:p w:rsidR="009665AA" w:rsidRPr="00C36BC1" w:rsidRDefault="009665AA" w:rsidP="009665AA">
            <w:pPr>
              <w:rPr>
                <w:sz w:val="20"/>
              </w:rPr>
            </w:pPr>
            <w:r w:rsidRPr="00C36BC1">
              <w:rPr>
                <w:sz w:val="20"/>
              </w:rPr>
              <w:t>Interval</w:t>
            </w:r>
          </w:p>
        </w:tc>
        <w:tc>
          <w:tcPr>
            <w:tcW w:w="6582" w:type="dxa"/>
            <w:vAlign w:val="center"/>
          </w:tcPr>
          <w:p w:rsidR="009665AA" w:rsidRPr="00C36BC1" w:rsidRDefault="009665AA" w:rsidP="009665AA">
            <w:pPr>
              <w:rPr>
                <w:sz w:val="20"/>
              </w:rPr>
            </w:pPr>
            <w:r>
              <w:rPr>
                <w:sz w:val="20"/>
              </w:rPr>
              <w:t>15</w:t>
            </w:r>
            <w:r w:rsidRPr="00C36BC1">
              <w:rPr>
                <w:sz w:val="20"/>
              </w:rPr>
              <w:t xml:space="preserve"> minutes</w:t>
            </w:r>
          </w:p>
        </w:tc>
      </w:tr>
      <w:tr w:rsidR="009665AA" w:rsidTr="009665AA">
        <w:trPr>
          <w:trHeight w:val="548"/>
        </w:trPr>
        <w:tc>
          <w:tcPr>
            <w:tcW w:w="851" w:type="dxa"/>
            <w:vMerge/>
          </w:tcPr>
          <w:p w:rsidR="009665AA" w:rsidRPr="00C36BC1" w:rsidRDefault="009665AA" w:rsidP="009665AA">
            <w:pPr>
              <w:jc w:val="center"/>
              <w:rPr>
                <w:sz w:val="20"/>
              </w:rPr>
            </w:pPr>
          </w:p>
        </w:tc>
        <w:tc>
          <w:tcPr>
            <w:tcW w:w="1701" w:type="dxa"/>
          </w:tcPr>
          <w:p w:rsidR="009665AA" w:rsidRPr="00C36BC1" w:rsidRDefault="009665AA" w:rsidP="009665AA">
            <w:pPr>
              <w:rPr>
                <w:sz w:val="20"/>
              </w:rPr>
            </w:pPr>
            <w:r w:rsidRPr="00C36BC1">
              <w:rPr>
                <w:sz w:val="20"/>
              </w:rPr>
              <w:t>Action</w:t>
            </w:r>
          </w:p>
        </w:tc>
        <w:tc>
          <w:tcPr>
            <w:tcW w:w="6582" w:type="dxa"/>
          </w:tcPr>
          <w:p w:rsidR="009665AA" w:rsidRPr="00C36BC1" w:rsidRDefault="009665AA" w:rsidP="009665AA">
            <w:pPr>
              <w:rPr>
                <w:sz w:val="20"/>
              </w:rPr>
            </w:pPr>
            <w:r w:rsidRPr="00973A75">
              <w:rPr>
                <w:sz w:val="20"/>
              </w:rPr>
              <w:t>C:\Shipmaster\FileMonitorProcessor\ReadServerPath.exe</w:t>
            </w:r>
          </w:p>
        </w:tc>
      </w:tr>
    </w:tbl>
    <w:p w:rsidR="009665AA" w:rsidRDefault="009665AA" w:rsidP="009665AA">
      <w:pPr>
        <w:pStyle w:val="ListParagraph"/>
        <w:ind w:left="360"/>
        <w:jc w:val="center"/>
        <w:rPr>
          <w:rFonts w:eastAsia="Times New Roman" w:cs="Times New Roman"/>
          <w:bCs/>
          <w:color w:val="000000" w:themeColor="text1"/>
          <w:sz w:val="18"/>
          <w:szCs w:val="26"/>
        </w:rPr>
      </w:pPr>
      <w:r w:rsidRPr="00492785">
        <w:rPr>
          <w:rFonts w:eastAsia="Times New Roman" w:cs="Times New Roman"/>
          <w:bCs/>
          <w:color w:val="000000" w:themeColor="text1"/>
          <w:sz w:val="18"/>
          <w:szCs w:val="26"/>
        </w:rPr>
        <w:t>6.1.</w:t>
      </w:r>
      <w:r w:rsidR="004F1315">
        <w:rPr>
          <w:rFonts w:eastAsia="Times New Roman" w:cs="Times New Roman"/>
          <w:bCs/>
          <w:color w:val="000000" w:themeColor="text1"/>
          <w:sz w:val="18"/>
          <w:szCs w:val="26"/>
        </w:rPr>
        <w:t>1</w:t>
      </w:r>
      <w:r w:rsidRPr="00492785">
        <w:rPr>
          <w:rFonts w:eastAsia="Times New Roman" w:cs="Times New Roman"/>
          <w:bCs/>
          <w:color w:val="000000" w:themeColor="text1"/>
          <w:sz w:val="18"/>
          <w:szCs w:val="26"/>
        </w:rPr>
        <w:t>2.</w:t>
      </w:r>
      <w:r>
        <w:rPr>
          <w:rFonts w:eastAsia="Times New Roman" w:cs="Times New Roman"/>
          <w:bCs/>
          <w:color w:val="000000" w:themeColor="text1"/>
          <w:sz w:val="18"/>
          <w:szCs w:val="26"/>
        </w:rPr>
        <w:t xml:space="preserve">2 FileMonitor </w:t>
      </w:r>
      <w:r w:rsidRPr="00492785">
        <w:rPr>
          <w:rFonts w:eastAsia="Times New Roman" w:cs="Times New Roman"/>
          <w:bCs/>
          <w:color w:val="000000" w:themeColor="text1"/>
          <w:sz w:val="18"/>
          <w:szCs w:val="26"/>
        </w:rPr>
        <w:t>Pro</w:t>
      </w:r>
      <w:r>
        <w:rPr>
          <w:rFonts w:eastAsia="Times New Roman" w:cs="Times New Roman"/>
          <w:bCs/>
          <w:color w:val="000000" w:themeColor="text1"/>
          <w:sz w:val="18"/>
          <w:szCs w:val="26"/>
        </w:rPr>
        <w:t>cessor Task Info</w:t>
      </w:r>
    </w:p>
    <w:p w:rsidR="009665AA" w:rsidRPr="00E52A98" w:rsidRDefault="009665AA" w:rsidP="009665AA">
      <w:pPr>
        <w:pStyle w:val="ListParagraph"/>
        <w:ind w:left="360"/>
        <w:jc w:val="center"/>
        <w:rPr>
          <w:rFonts w:eastAsia="Times New Roman" w:cs="Times New Roman"/>
          <w:bCs/>
          <w:color w:val="4D4D4D"/>
          <w:sz w:val="24"/>
          <w:szCs w:val="26"/>
        </w:rPr>
      </w:pPr>
    </w:p>
    <w:p w:rsidR="009665AA" w:rsidRPr="004F5C9F" w:rsidRDefault="009665AA" w:rsidP="00844C84">
      <w:pPr>
        <w:pStyle w:val="ListParagraph"/>
        <w:numPr>
          <w:ilvl w:val="0"/>
          <w:numId w:val="7"/>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onfig settin</w:t>
      </w:r>
      <w:r w:rsidR="004F1315">
        <w:rPr>
          <w:rFonts w:eastAsia="Times New Roman" w:cs="Times New Roman"/>
          <w:bCs/>
          <w:color w:val="0D0D0D" w:themeColor="text1" w:themeTint="F2"/>
          <w:sz w:val="24"/>
          <w:szCs w:val="26"/>
        </w:rPr>
        <w:t>gs / AppSetting.xml for 203-VPC4</w:t>
      </w:r>
      <w:r>
        <w:rPr>
          <w:rFonts w:eastAsia="Times New Roman" w:cs="Times New Roman"/>
          <w:bCs/>
          <w:color w:val="0D0D0D" w:themeColor="text1" w:themeTint="F2"/>
          <w:sz w:val="24"/>
          <w:szCs w:val="26"/>
        </w:rPr>
        <w:t xml:space="preserve"> server - </w:t>
      </w:r>
    </w:p>
    <w:tbl>
      <w:tblPr>
        <w:tblStyle w:val="TableGrid"/>
        <w:tblW w:w="0" w:type="auto"/>
        <w:tblInd w:w="108" w:type="dxa"/>
        <w:tblLayout w:type="fixed"/>
        <w:tblLook w:val="04A0" w:firstRow="1" w:lastRow="0" w:firstColumn="1" w:lastColumn="0" w:noHBand="0" w:noVBand="1"/>
      </w:tblPr>
      <w:tblGrid>
        <w:gridCol w:w="2552"/>
        <w:gridCol w:w="6582"/>
      </w:tblGrid>
      <w:tr w:rsidR="009665AA" w:rsidRPr="00F14471" w:rsidTr="009665AA">
        <w:trPr>
          <w:trHeight w:val="566"/>
        </w:trPr>
        <w:tc>
          <w:tcPr>
            <w:tcW w:w="2552" w:type="dxa"/>
            <w:shd w:val="clear" w:color="auto" w:fill="17365D" w:themeFill="text2" w:themeFillShade="BF"/>
            <w:vAlign w:val="center"/>
          </w:tcPr>
          <w:p w:rsidR="009665AA" w:rsidRPr="00F14471" w:rsidRDefault="009665AA" w:rsidP="009665AA">
            <w:pPr>
              <w:rPr>
                <w:b/>
              </w:rPr>
            </w:pPr>
            <w:r w:rsidRPr="00F14471">
              <w:rPr>
                <w:b/>
              </w:rPr>
              <w:t>Parameters</w:t>
            </w:r>
          </w:p>
        </w:tc>
        <w:tc>
          <w:tcPr>
            <w:tcW w:w="6582" w:type="dxa"/>
            <w:shd w:val="clear" w:color="auto" w:fill="17365D" w:themeFill="text2" w:themeFillShade="BF"/>
            <w:vAlign w:val="center"/>
          </w:tcPr>
          <w:p w:rsidR="009665AA" w:rsidRPr="00F14471" w:rsidRDefault="009665AA" w:rsidP="009665AA">
            <w:pPr>
              <w:rPr>
                <w:b/>
              </w:rPr>
            </w:pPr>
            <w:r w:rsidRPr="00F14471">
              <w:rPr>
                <w:b/>
              </w:rPr>
              <w:t>Parameter’s Value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A36F1">
              <w:rPr>
                <w:rFonts w:ascii="Calibri" w:hAnsi="Calibri"/>
                <w:color w:val="000000"/>
                <w:sz w:val="20"/>
              </w:rPr>
              <w:t>AUTORUN</w:t>
            </w:r>
          </w:p>
        </w:tc>
        <w:tc>
          <w:tcPr>
            <w:tcW w:w="6582" w:type="dxa"/>
          </w:tcPr>
          <w:p w:rsidR="009665AA" w:rsidRPr="003A5DEC" w:rsidRDefault="009665AA" w:rsidP="009665AA">
            <w:pPr>
              <w:rPr>
                <w:rFonts w:ascii="Calibri" w:hAnsi="Calibri"/>
                <w:color w:val="000000"/>
                <w:sz w:val="20"/>
              </w:rPr>
            </w:pPr>
            <w:r>
              <w:rPr>
                <w:rFonts w:ascii="Calibri" w:hAnsi="Calibri"/>
                <w:color w:val="000000"/>
                <w:sz w:val="20"/>
              </w:rPr>
              <w:t>True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A36F1">
              <w:rPr>
                <w:rFonts w:ascii="Calibri" w:hAnsi="Calibri"/>
                <w:color w:val="000000"/>
                <w:sz w:val="20"/>
              </w:rPr>
              <w:t>SERVER_IP</w:t>
            </w:r>
          </w:p>
        </w:tc>
        <w:tc>
          <w:tcPr>
            <w:tcW w:w="6582" w:type="dxa"/>
          </w:tcPr>
          <w:p w:rsidR="009665AA" w:rsidRPr="003A5DEC" w:rsidRDefault="009665AA" w:rsidP="009665AA">
            <w:pPr>
              <w:rPr>
                <w:rFonts w:ascii="Calibri" w:hAnsi="Calibri"/>
                <w:color w:val="000000"/>
                <w:sz w:val="20"/>
              </w:rPr>
            </w:pPr>
            <w:r w:rsidRPr="00D74569">
              <w:rPr>
                <w:rFonts w:ascii="Calibri" w:hAnsi="Calibri"/>
                <w:color w:val="000000"/>
                <w:sz w:val="20"/>
              </w:rPr>
              <w:t>203.126.32.4</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A36F1">
              <w:rPr>
                <w:rFonts w:ascii="Calibri" w:hAnsi="Calibri"/>
                <w:color w:val="000000"/>
                <w:sz w:val="20"/>
              </w:rPr>
              <w:t>SERVER_NAME</w:t>
            </w:r>
          </w:p>
        </w:tc>
        <w:tc>
          <w:tcPr>
            <w:tcW w:w="6582" w:type="dxa"/>
          </w:tcPr>
          <w:p w:rsidR="009665AA" w:rsidRPr="003A5DEC" w:rsidRDefault="009665AA" w:rsidP="009665AA">
            <w:pPr>
              <w:rPr>
                <w:rFonts w:ascii="Calibri" w:hAnsi="Calibri"/>
                <w:color w:val="000000"/>
                <w:sz w:val="20"/>
              </w:rPr>
            </w:pPr>
            <w:r>
              <w:rPr>
                <w:rFonts w:ascii="Calibri" w:hAnsi="Calibri"/>
                <w:color w:val="000000"/>
                <w:sz w:val="20"/>
              </w:rPr>
              <w:t>SERVER_203_VPC4</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A36F1">
              <w:rPr>
                <w:rFonts w:ascii="Calibri" w:hAnsi="Calibri"/>
                <w:color w:val="000000"/>
                <w:sz w:val="20"/>
              </w:rPr>
              <w:t>SERVER_FOLDER_PATH</w:t>
            </w:r>
          </w:p>
        </w:tc>
        <w:tc>
          <w:tcPr>
            <w:tcW w:w="6582" w:type="dxa"/>
          </w:tcPr>
          <w:p w:rsidR="009665AA" w:rsidRPr="003A5DEC" w:rsidRDefault="009665AA" w:rsidP="009665AA">
            <w:pPr>
              <w:rPr>
                <w:rFonts w:ascii="Calibri" w:hAnsi="Calibri"/>
                <w:color w:val="000000"/>
                <w:sz w:val="20"/>
              </w:rPr>
            </w:pPr>
            <w:r w:rsidRPr="001954E6">
              <w:rPr>
                <w:rFonts w:ascii="Calibri" w:hAnsi="Calibri"/>
                <w:color w:val="000000"/>
                <w:sz w:val="20"/>
              </w:rPr>
              <w:t>C:\Shipmaster\BernhardSchulte_Processor\Quote_Inbox;BS_Quotes; BS Old Quotes|C:\Shipmaster\BernhardSchulte_Processor\RFQ_Attachment;BS_RFQ_Inbox;|C:\Shipmaster\BernhardSchulte_Processor\PO_Attachment;BS_PO_Inbox; | C:\Shipmaster\eSupplierPortal\LES_XML_INBOX;LES_XML_INBOX;LeSXML Files|C:\Shipmaster\BS_New_Processor\BS_Quote_PAL_Neko_Scrapper_NOT_LIVE\MTML_Quote_Upload;BSM_NEKO Quotes;|C:\Shipmaster\BS_New_Processor\BS_Quote_PAL_SCrapper\MTML_Quote_Upload;BSM_FujiSG Quotes;|C:\Shipmaster\BS_New_Processor\BS_Quote_PAL_FujiJ_Scrapper\MTML_Quote_Upload;BSM_FujiJP Quotes;|C:\Shipmaster\BS_New_Processor\BS_Quote_PAL_FujiJ_Scrapper\MTML_Quote_Upload;Fuji_Japan_quote_Processor;|C:\Shipmaster\BS_New_Processor\BS_Quote_PAL_SCrapper\MTML_Quote_Upload;Fuji_SG_Quote_Pro</w:t>
            </w:r>
            <w:r w:rsidRPr="001954E6">
              <w:rPr>
                <w:rFonts w:ascii="Calibri" w:hAnsi="Calibri"/>
                <w:color w:val="000000"/>
                <w:sz w:val="20"/>
              </w:rPr>
              <w:lastRenderedPageBreak/>
              <w:t>cessor;|C:\LeS\LeS_Processors\SeaManagerQuoteProcessors\SeaManagerHttpProcessor_Japan\Quote_Inbox;SeaManagerHttpProcessor_Japan;|C:\LeS\LeS_Processors\SeaManagerQuoteProcessors\SeaManagerHttpProcessor_ROT\Quote_Inbox;SeaManagerHttpProcessor_ROT;|C:\LeS\LeS_Processors\SeaManagerQuoteProcessors\SeaManagerHttpProcessor_ROT2\Quote_Inbox;SeaManagerHttpProcessor_ROT2;|C:\LeS\LeS_Processors\SeaManagerQuoteProcessors\SeaManagerHttpProcessor_Singa\Quote_Inbox;SeaManagerHttpProcessor_Singa;|C:\LeS\eSupplierPortal\MailTextFilePath\SM0372_WEB;Pacific_Basin_Quote;|C:\LeS\eSupplierPortal\LeS_MTML_Quotes\PacificBasin\SM0695_WEB;Pacific_EimSkip_quote;|C:\LeS\eSupplierPortal\LeS_MTML_Quotes\PacificBasin\SM0668_WEB;Pacific_Basin_WSS_Quote;|C:\LeS\eSupplierPortal\LeS_MTML_Quotes\PacificBasin\SM0711_WEB;Pacific_Norbulk_Quote;|C:\LeS\eSupplierPortal\LeS_XML_OUTBOX;LeS_XML Files;|C:\LeS\LeS_Processors\SeaManagerQuoteProcessors\SeaManagerHttpProcessor_Francoise\Quote_Inbox;Seamanager Francois Quote;|C:\Shipmaster\BS_New_Processor\BS_Quote_EastWind_Scrapper\MTML_Quote_Upload;BSM_Eastwind Quotes;</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EA36F1">
              <w:rPr>
                <w:rFonts w:ascii="Calibri" w:hAnsi="Calibri"/>
                <w:color w:val="000000"/>
                <w:sz w:val="20"/>
              </w:rPr>
              <w:lastRenderedPageBreak/>
              <w:t>LOG_FOLDER_PATH</w:t>
            </w:r>
          </w:p>
        </w:tc>
        <w:tc>
          <w:tcPr>
            <w:tcW w:w="6582" w:type="dxa"/>
          </w:tcPr>
          <w:p w:rsidR="009665AA" w:rsidRPr="003A5DEC" w:rsidRDefault="009665AA" w:rsidP="009665AA">
            <w:pPr>
              <w:rPr>
                <w:rFonts w:ascii="Calibri" w:hAnsi="Calibri"/>
                <w:color w:val="000000"/>
                <w:sz w:val="20"/>
              </w:rPr>
            </w:pPr>
            <w:r w:rsidRPr="00C44D01">
              <w:rPr>
                <w:rFonts w:ascii="Calibri" w:hAnsi="Calibri"/>
                <w:color w:val="000000"/>
                <w:sz w:val="20"/>
              </w:rPr>
              <w:t>C:\Shipmaster\BS_New_Processor\BSM_HTTP_RFQ_Downloader\Log;BSM_HTTP_RFQ_Downloader;5</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EA36F1">
              <w:rPr>
                <w:rFonts w:ascii="Calibri" w:hAnsi="Calibri"/>
                <w:color w:val="000000"/>
                <w:sz w:val="20"/>
              </w:rPr>
              <w:t>ServiceURL</w:t>
            </w:r>
          </w:p>
        </w:tc>
        <w:tc>
          <w:tcPr>
            <w:tcW w:w="6582" w:type="dxa"/>
          </w:tcPr>
          <w:p w:rsidR="009665AA" w:rsidRPr="007C6D1B" w:rsidRDefault="009665AA" w:rsidP="009665AA">
            <w:pPr>
              <w:rPr>
                <w:rFonts w:ascii="Calibri" w:hAnsi="Calibri"/>
                <w:color w:val="000000"/>
                <w:sz w:val="20"/>
              </w:rPr>
            </w:pPr>
            <w:r w:rsidRPr="00AC56D9">
              <w:rPr>
                <w:rFonts w:ascii="Calibri" w:hAnsi="Calibri"/>
                <w:color w:val="000000"/>
                <w:sz w:val="20"/>
              </w:rPr>
              <w:t>https://portal.lighthouse-esolutions.co</w:t>
            </w:r>
            <w:r>
              <w:rPr>
                <w:rFonts w:ascii="Calibri" w:hAnsi="Calibri"/>
                <w:color w:val="000000"/>
                <w:sz w:val="20"/>
              </w:rPr>
              <w:t>m/lesmonitor/FileMonitorWS.asmx</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7F7EEB">
              <w:rPr>
                <w:rFonts w:ascii="Calibri" w:hAnsi="Calibri"/>
                <w:color w:val="000000"/>
                <w:sz w:val="20"/>
              </w:rPr>
              <w:t>ServiceName</w:t>
            </w:r>
          </w:p>
        </w:tc>
        <w:tc>
          <w:tcPr>
            <w:tcW w:w="6582" w:type="dxa"/>
          </w:tcPr>
          <w:p w:rsidR="009665AA" w:rsidRPr="007C6D1B" w:rsidRDefault="009665AA" w:rsidP="009665AA">
            <w:pPr>
              <w:rPr>
                <w:rFonts w:ascii="Calibri" w:hAnsi="Calibri"/>
                <w:color w:val="000000"/>
                <w:sz w:val="20"/>
              </w:rPr>
            </w:pPr>
            <w:r w:rsidRPr="00AC56D9">
              <w:rPr>
                <w:rFonts w:ascii="Calibri" w:hAnsi="Calibri"/>
                <w:color w:val="000000"/>
                <w:sz w:val="20"/>
              </w:rPr>
              <w:t>FileMonitorWS</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2D63A1">
              <w:rPr>
                <w:rFonts w:ascii="Calibri" w:hAnsi="Calibri"/>
                <w:color w:val="000000"/>
                <w:sz w:val="20"/>
              </w:rPr>
              <w:t>REQUIREAUTHENTICATION</w:t>
            </w:r>
          </w:p>
        </w:tc>
        <w:tc>
          <w:tcPr>
            <w:tcW w:w="6582" w:type="dxa"/>
          </w:tcPr>
          <w:p w:rsidR="009665AA" w:rsidRPr="007C6D1B" w:rsidRDefault="009665AA" w:rsidP="009665AA">
            <w:pPr>
              <w:rPr>
                <w:rFonts w:ascii="Calibri" w:hAnsi="Calibri"/>
                <w:color w:val="000000"/>
                <w:sz w:val="20"/>
              </w:rPr>
            </w:pPr>
            <w:r>
              <w:rPr>
                <w:rFonts w:ascii="Calibri" w:hAnsi="Calibri"/>
                <w:color w:val="000000"/>
                <w:sz w:val="20"/>
              </w:rPr>
              <w:t>False</w:t>
            </w:r>
          </w:p>
        </w:tc>
      </w:tr>
      <w:tr w:rsidR="009665AA" w:rsidTr="009665AA">
        <w:trPr>
          <w:trHeight w:val="397"/>
        </w:trPr>
        <w:tc>
          <w:tcPr>
            <w:tcW w:w="2552" w:type="dxa"/>
          </w:tcPr>
          <w:p w:rsidR="009665AA" w:rsidRPr="003C44E6" w:rsidRDefault="009665AA" w:rsidP="009665AA">
            <w:pPr>
              <w:rPr>
                <w:rFonts w:ascii="Calibri" w:hAnsi="Calibri"/>
                <w:color w:val="000000"/>
                <w:sz w:val="20"/>
              </w:rPr>
            </w:pPr>
            <w:r w:rsidRPr="002D63A1">
              <w:rPr>
                <w:rFonts w:ascii="Calibri" w:hAnsi="Calibri"/>
                <w:color w:val="000000"/>
                <w:sz w:val="20"/>
              </w:rPr>
              <w:t>PROXY_HOST</w:t>
            </w:r>
          </w:p>
        </w:tc>
        <w:tc>
          <w:tcPr>
            <w:tcW w:w="6582" w:type="dxa"/>
          </w:tcPr>
          <w:p w:rsidR="009665AA" w:rsidRPr="007C6D1B" w:rsidRDefault="009665AA" w:rsidP="009665AA">
            <w:pPr>
              <w:rPr>
                <w:rFonts w:ascii="Calibri" w:hAnsi="Calibri"/>
                <w:color w:val="000000"/>
                <w:sz w:val="20"/>
              </w:rPr>
            </w:pPr>
          </w:p>
        </w:tc>
      </w:tr>
      <w:tr w:rsidR="009665AA" w:rsidTr="009665AA">
        <w:trPr>
          <w:trHeight w:val="397"/>
        </w:trPr>
        <w:tc>
          <w:tcPr>
            <w:tcW w:w="2552" w:type="dxa"/>
            <w:vAlign w:val="center"/>
          </w:tcPr>
          <w:p w:rsidR="009665AA" w:rsidRPr="00D8715A" w:rsidRDefault="009665AA" w:rsidP="009665AA">
            <w:pPr>
              <w:rPr>
                <w:rFonts w:ascii="Calibri" w:hAnsi="Calibri"/>
                <w:color w:val="000000"/>
                <w:sz w:val="20"/>
              </w:rPr>
            </w:pPr>
            <w:r w:rsidRPr="002D63A1">
              <w:rPr>
                <w:rFonts w:ascii="Calibri" w:hAnsi="Calibri"/>
                <w:color w:val="000000"/>
                <w:sz w:val="20"/>
              </w:rPr>
              <w:t>PROXY_USERNAME</w:t>
            </w:r>
          </w:p>
        </w:tc>
        <w:tc>
          <w:tcPr>
            <w:tcW w:w="6582" w:type="dxa"/>
            <w:vAlign w:val="center"/>
          </w:tcPr>
          <w:p w:rsidR="009665AA" w:rsidRPr="002D63A1" w:rsidRDefault="009665AA" w:rsidP="009665AA">
            <w:pPr>
              <w:rPr>
                <w:rFonts w:ascii="Calibri" w:hAnsi="Calibri"/>
                <w:color w:val="000000"/>
                <w:sz w:val="20"/>
              </w:rPr>
            </w:pP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2D63A1">
              <w:rPr>
                <w:rFonts w:ascii="Calibri" w:hAnsi="Calibri"/>
                <w:color w:val="000000"/>
                <w:sz w:val="20"/>
              </w:rPr>
              <w:t>PROXY_PASSWORD</w:t>
            </w:r>
          </w:p>
        </w:tc>
        <w:tc>
          <w:tcPr>
            <w:tcW w:w="6582" w:type="dxa"/>
            <w:vAlign w:val="center"/>
          </w:tcPr>
          <w:p w:rsidR="009665AA" w:rsidRPr="008338BD" w:rsidRDefault="009665AA" w:rsidP="009665AA">
            <w:pPr>
              <w:rPr>
                <w:rFonts w:ascii="Calibri" w:hAnsi="Calibri"/>
                <w:color w:val="000000"/>
                <w:sz w:val="20"/>
              </w:rPr>
            </w:pPr>
          </w:p>
        </w:tc>
      </w:tr>
      <w:tr w:rsidR="009665AA" w:rsidTr="009665AA">
        <w:trPr>
          <w:trHeight w:val="397"/>
        </w:trPr>
        <w:tc>
          <w:tcPr>
            <w:tcW w:w="2552" w:type="dxa"/>
            <w:vAlign w:val="center"/>
          </w:tcPr>
          <w:p w:rsidR="009665AA" w:rsidRPr="008338BD" w:rsidRDefault="009665AA" w:rsidP="009665AA">
            <w:pPr>
              <w:rPr>
                <w:rFonts w:ascii="Calibri" w:hAnsi="Calibri"/>
                <w:color w:val="000000"/>
                <w:sz w:val="20"/>
              </w:rPr>
            </w:pPr>
            <w:r w:rsidRPr="002D63A1">
              <w:rPr>
                <w:rFonts w:ascii="Calibri" w:hAnsi="Calibri"/>
                <w:color w:val="000000"/>
                <w:sz w:val="20"/>
              </w:rPr>
              <w:t>PROXY_PORT</w:t>
            </w:r>
          </w:p>
        </w:tc>
        <w:tc>
          <w:tcPr>
            <w:tcW w:w="6582" w:type="dxa"/>
            <w:vAlign w:val="center"/>
          </w:tcPr>
          <w:p w:rsidR="009665AA" w:rsidRPr="008338BD" w:rsidRDefault="009665AA" w:rsidP="009665AA">
            <w:pPr>
              <w:rPr>
                <w:rFonts w:ascii="Calibri" w:hAnsi="Calibri"/>
                <w:color w:val="000000"/>
                <w:sz w:val="20"/>
              </w:rPr>
            </w:pPr>
            <w:r>
              <w:rPr>
                <w:rFonts w:ascii="Calibri" w:hAnsi="Calibri"/>
                <w:color w:val="000000"/>
                <w:sz w:val="20"/>
              </w:rPr>
              <w:t>8080</w:t>
            </w:r>
          </w:p>
        </w:tc>
      </w:tr>
    </w:tbl>
    <w:p w:rsidR="009665AA" w:rsidRDefault="009665AA"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w:t>
      </w:r>
      <w:r w:rsidR="004F1315">
        <w:rPr>
          <w:rFonts w:eastAsia="Times New Roman" w:cs="Times New Roman"/>
          <w:bCs/>
          <w:color w:val="000000" w:themeColor="text1"/>
          <w:sz w:val="18"/>
          <w:szCs w:val="26"/>
        </w:rPr>
        <w:t>1</w:t>
      </w:r>
      <w:r>
        <w:rPr>
          <w:rFonts w:eastAsia="Times New Roman" w:cs="Times New Roman"/>
          <w:bCs/>
          <w:color w:val="000000" w:themeColor="text1"/>
          <w:sz w:val="18"/>
          <w:szCs w:val="26"/>
        </w:rPr>
        <w:t>2</w:t>
      </w:r>
      <w:r w:rsidRPr="00492785">
        <w:rPr>
          <w:rFonts w:eastAsia="Times New Roman" w:cs="Times New Roman"/>
          <w:bCs/>
          <w:color w:val="000000" w:themeColor="text1"/>
          <w:sz w:val="18"/>
          <w:szCs w:val="26"/>
        </w:rPr>
        <w:t>.</w:t>
      </w:r>
      <w:r>
        <w:rPr>
          <w:rFonts w:eastAsia="Times New Roman" w:cs="Times New Roman"/>
          <w:bCs/>
          <w:color w:val="000000" w:themeColor="text1"/>
          <w:sz w:val="18"/>
          <w:szCs w:val="26"/>
        </w:rPr>
        <w:t>3 FileMonitor Config Settings /AppSettings</w:t>
      </w:r>
    </w:p>
    <w:p w:rsidR="009665AA" w:rsidRPr="00844C84" w:rsidRDefault="00844C84" w:rsidP="00844C84">
      <w:r w:rsidRPr="00844C84">
        <w:t>•</w:t>
      </w:r>
      <w:r w:rsidRPr="00844C84">
        <w:tab/>
        <w:t>Manual Link - (Attach Manual file here)</w:t>
      </w:r>
    </w:p>
    <w:p w:rsidR="009665AA" w:rsidRDefault="009665AA" w:rsidP="009665AA">
      <w:pPr>
        <w:pStyle w:val="ListParagraph"/>
        <w:ind w:left="360"/>
        <w:rPr>
          <w:rFonts w:eastAsia="Times New Roman" w:cs="Times New Roman"/>
          <w:b/>
          <w:bCs/>
          <w:color w:val="4D4D4D"/>
          <w:sz w:val="28"/>
          <w:szCs w:val="26"/>
        </w:rPr>
      </w:pPr>
    </w:p>
    <w:p w:rsidR="009665AA" w:rsidRDefault="004F1315" w:rsidP="00F30B42">
      <w:pPr>
        <w:pStyle w:val="Heading3"/>
        <w:rPr>
          <w:rFonts w:eastAsia="Times New Roman"/>
        </w:rPr>
      </w:pPr>
      <w:bookmarkStart w:id="34" w:name="_Toc36109054"/>
      <w:r>
        <w:rPr>
          <w:rFonts w:eastAsia="Times New Roman"/>
        </w:rPr>
        <w:t xml:space="preserve">6.1.13 </w:t>
      </w:r>
      <w:r w:rsidR="009665AA" w:rsidRPr="00C46605">
        <w:rPr>
          <w:rFonts w:eastAsia="Times New Roman"/>
        </w:rPr>
        <w:t>LES_EventLogFileReader</w:t>
      </w:r>
      <w:bookmarkEnd w:id="34"/>
    </w:p>
    <w:p w:rsidR="009665AA" w:rsidRPr="00383531" w:rsidRDefault="009665AA" w:rsidP="009665AA">
      <w:pPr>
        <w:pStyle w:val="ListParagraph"/>
        <w:ind w:left="360"/>
        <w:rPr>
          <w:rFonts w:eastAsia="Times New Roman" w:cs="Times New Roman"/>
          <w:bCs/>
          <w:color w:val="0F243E" w:themeColor="text2" w:themeShade="80"/>
          <w:sz w:val="24"/>
          <w:szCs w:val="26"/>
        </w:rPr>
      </w:pPr>
      <w:r w:rsidRPr="00383531">
        <w:rPr>
          <w:rFonts w:eastAsia="Times New Roman" w:cs="Times New Roman"/>
          <w:bCs/>
          <w:color w:val="0F243E" w:themeColor="text2" w:themeShade="80"/>
          <w:sz w:val="24"/>
          <w:szCs w:val="26"/>
        </w:rPr>
        <w:t xml:space="preserve">Event-Log </w:t>
      </w:r>
      <w:r>
        <w:rPr>
          <w:rFonts w:eastAsia="Times New Roman" w:cs="Times New Roman"/>
          <w:bCs/>
          <w:color w:val="0F243E" w:themeColor="text2" w:themeShade="80"/>
          <w:sz w:val="24"/>
          <w:szCs w:val="26"/>
        </w:rPr>
        <w:t>Reader</w:t>
      </w:r>
      <w:r w:rsidRPr="00383531">
        <w:rPr>
          <w:rFonts w:eastAsia="Times New Roman" w:cs="Times New Roman"/>
          <w:bCs/>
          <w:color w:val="0F243E" w:themeColor="text2" w:themeShade="80"/>
          <w:sz w:val="24"/>
          <w:szCs w:val="26"/>
        </w:rPr>
        <w:t xml:space="preserve"> keeps a track of server events and reports exceptions occurred in events to support. This will help to keep a track of insecure activities performed on server</w:t>
      </w:r>
    </w:p>
    <w:p w:rsidR="009665AA" w:rsidRDefault="009665AA" w:rsidP="009665AA">
      <w:pPr>
        <w:pStyle w:val="ListParagraph"/>
        <w:ind w:left="0"/>
        <w:rPr>
          <w:rFonts w:eastAsia="Times New Roman" w:cs="Times New Roman"/>
          <w:bCs/>
          <w:color w:val="000000" w:themeColor="text1"/>
          <w:sz w:val="24"/>
          <w:szCs w:val="26"/>
        </w:rPr>
      </w:pPr>
    </w:p>
    <w:tbl>
      <w:tblPr>
        <w:tblStyle w:val="TableGrid"/>
        <w:tblW w:w="0" w:type="auto"/>
        <w:tblInd w:w="108" w:type="dxa"/>
        <w:tblLayout w:type="fixed"/>
        <w:tblLook w:val="04A0" w:firstRow="1" w:lastRow="0" w:firstColumn="1" w:lastColumn="0" w:noHBand="0" w:noVBand="1"/>
      </w:tblPr>
      <w:tblGrid>
        <w:gridCol w:w="2552"/>
        <w:gridCol w:w="6582"/>
      </w:tblGrid>
      <w:tr w:rsidR="009665AA" w:rsidTr="009665AA">
        <w:trPr>
          <w:trHeight w:val="474"/>
        </w:trPr>
        <w:tc>
          <w:tcPr>
            <w:tcW w:w="9134"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 xml:space="preserve">Type of Processor </w:t>
            </w:r>
          </w:p>
        </w:tc>
        <w:tc>
          <w:tcPr>
            <w:tcW w:w="6582" w:type="dxa"/>
            <w:vAlign w:val="center"/>
          </w:tcPr>
          <w:p w:rsidR="009665AA" w:rsidRPr="00BE06DF" w:rsidRDefault="009665AA" w:rsidP="009665AA">
            <w:pPr>
              <w:rPr>
                <w:sz w:val="20"/>
              </w:rPr>
            </w:pPr>
            <w:r>
              <w:rPr>
                <w:sz w:val="20"/>
              </w:rPr>
              <w:t>Service Utility</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Server Path</w:t>
            </w:r>
          </w:p>
        </w:tc>
        <w:tc>
          <w:tcPr>
            <w:tcW w:w="6582" w:type="dxa"/>
            <w:vAlign w:val="center"/>
          </w:tcPr>
          <w:p w:rsidR="009665AA" w:rsidRPr="00BE06DF" w:rsidRDefault="009665AA" w:rsidP="009665AA">
            <w:pPr>
              <w:rPr>
                <w:sz w:val="20"/>
              </w:rPr>
            </w:pPr>
            <w:r w:rsidRPr="00AE3E46">
              <w:rPr>
                <w:sz w:val="20"/>
              </w:rPr>
              <w:t>C:\Shipmaster\LES_EventLogFileReade</w:t>
            </w:r>
            <w:r>
              <w:rPr>
                <w:sz w:val="20"/>
              </w:rPr>
              <w:t>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Is Live?</w:t>
            </w:r>
          </w:p>
        </w:tc>
        <w:tc>
          <w:tcPr>
            <w:tcW w:w="6582" w:type="dxa"/>
            <w:vAlign w:val="center"/>
          </w:tcPr>
          <w:p w:rsidR="009665AA" w:rsidRPr="00BE06DF" w:rsidRDefault="009665AA" w:rsidP="009665AA">
            <w:pPr>
              <w:rPr>
                <w:sz w:val="20"/>
              </w:rPr>
            </w:pPr>
            <w:r w:rsidRPr="00BE06DF">
              <w:rPr>
                <w:sz w:val="20"/>
              </w:rPr>
              <w:t>Yes</w:t>
            </w:r>
          </w:p>
        </w:tc>
      </w:tr>
    </w:tbl>
    <w:p w:rsidR="009665AA" w:rsidRDefault="004F1315"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6.1.13</w:t>
      </w:r>
      <w:r w:rsidR="009665AA" w:rsidRPr="00492785">
        <w:rPr>
          <w:rFonts w:eastAsia="Times New Roman" w:cs="Times New Roman"/>
          <w:bCs/>
          <w:color w:val="000000" w:themeColor="text1"/>
          <w:sz w:val="18"/>
          <w:szCs w:val="26"/>
        </w:rPr>
        <w:t xml:space="preserve">.1 </w:t>
      </w:r>
      <w:r w:rsidR="009665AA">
        <w:rPr>
          <w:rFonts w:eastAsia="Times New Roman" w:cs="Times New Roman"/>
          <w:bCs/>
          <w:color w:val="000000" w:themeColor="text1"/>
          <w:sz w:val="18"/>
          <w:szCs w:val="26"/>
        </w:rPr>
        <w:t>Event LogFileReader</w:t>
      </w:r>
      <w:r w:rsidR="009665AA" w:rsidRPr="00492785">
        <w:rPr>
          <w:rFonts w:eastAsia="Times New Roman" w:cs="Times New Roman"/>
          <w:bCs/>
          <w:color w:val="000000" w:themeColor="text1"/>
          <w:sz w:val="18"/>
          <w:szCs w:val="26"/>
        </w:rPr>
        <w:t xml:space="preserve"> Info</w:t>
      </w:r>
    </w:p>
    <w:p w:rsidR="007E7B51" w:rsidRDefault="007E7B51" w:rsidP="009665AA">
      <w:pPr>
        <w:pStyle w:val="ListParagraph"/>
        <w:ind w:left="360"/>
        <w:jc w:val="center"/>
        <w:rPr>
          <w:rFonts w:eastAsia="Times New Roman" w:cs="Times New Roman"/>
          <w:bCs/>
          <w:color w:val="000000" w:themeColor="text1"/>
          <w:sz w:val="18"/>
          <w:szCs w:val="26"/>
        </w:rPr>
      </w:pPr>
    </w:p>
    <w:p w:rsidR="007E7B51" w:rsidRPr="00492785" w:rsidRDefault="007E7B51" w:rsidP="009665AA">
      <w:pPr>
        <w:pStyle w:val="ListParagraph"/>
        <w:ind w:left="360"/>
        <w:jc w:val="center"/>
        <w:rPr>
          <w:rFonts w:eastAsia="Times New Roman" w:cs="Times New Roman"/>
          <w:bCs/>
          <w:color w:val="000000" w:themeColor="text1"/>
          <w:sz w:val="18"/>
          <w:szCs w:val="26"/>
        </w:rPr>
      </w:pPr>
    </w:p>
    <w:tbl>
      <w:tblPr>
        <w:tblStyle w:val="TableGrid"/>
        <w:tblW w:w="0" w:type="auto"/>
        <w:tblInd w:w="108" w:type="dxa"/>
        <w:tblLayout w:type="fixed"/>
        <w:tblLook w:val="04A0" w:firstRow="1" w:lastRow="0" w:firstColumn="1" w:lastColumn="0" w:noHBand="0" w:noVBand="1"/>
      </w:tblPr>
      <w:tblGrid>
        <w:gridCol w:w="851"/>
        <w:gridCol w:w="1701"/>
        <w:gridCol w:w="6582"/>
      </w:tblGrid>
      <w:tr w:rsidR="009665AA" w:rsidTr="009665AA">
        <w:trPr>
          <w:trHeight w:val="474"/>
        </w:trPr>
        <w:tc>
          <w:tcPr>
            <w:tcW w:w="851" w:type="dxa"/>
            <w:vAlign w:val="center"/>
          </w:tcPr>
          <w:p w:rsidR="009665AA" w:rsidRDefault="009665AA" w:rsidP="009665AA">
            <w:pPr>
              <w:jc w:val="center"/>
              <w:rPr>
                <w:b/>
                <w:color w:val="215868" w:themeColor="accent5" w:themeShade="80"/>
                <w:sz w:val="24"/>
              </w:rPr>
            </w:pPr>
            <w:r>
              <w:rPr>
                <w:b/>
                <w:color w:val="215868" w:themeColor="accent5" w:themeShade="80"/>
                <w:sz w:val="24"/>
              </w:rPr>
              <w:lastRenderedPageBreak/>
              <w:t>Sr. No</w:t>
            </w:r>
          </w:p>
        </w:tc>
        <w:tc>
          <w:tcPr>
            <w:tcW w:w="8283"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9665AA" w:rsidTr="009665AA">
        <w:trPr>
          <w:trHeight w:val="365"/>
        </w:trPr>
        <w:tc>
          <w:tcPr>
            <w:tcW w:w="851" w:type="dxa"/>
            <w:vMerge w:val="restart"/>
          </w:tcPr>
          <w:p w:rsidR="009665AA" w:rsidRPr="00C36BC1" w:rsidRDefault="009665AA" w:rsidP="009665AA">
            <w:pPr>
              <w:jc w:val="center"/>
              <w:rPr>
                <w:sz w:val="20"/>
              </w:rPr>
            </w:pPr>
            <w:r w:rsidRPr="00C36BC1">
              <w:rPr>
                <w:sz w:val="20"/>
              </w:rPr>
              <w:t>1.</w:t>
            </w:r>
          </w:p>
        </w:tc>
        <w:tc>
          <w:tcPr>
            <w:tcW w:w="1701" w:type="dxa"/>
            <w:vAlign w:val="center"/>
          </w:tcPr>
          <w:p w:rsidR="009665AA" w:rsidRPr="00C36BC1" w:rsidRDefault="009665AA" w:rsidP="009665AA">
            <w:pPr>
              <w:rPr>
                <w:sz w:val="20"/>
              </w:rPr>
            </w:pPr>
            <w:r w:rsidRPr="00C36BC1">
              <w:rPr>
                <w:sz w:val="20"/>
              </w:rPr>
              <w:t>Name</w:t>
            </w:r>
          </w:p>
        </w:tc>
        <w:tc>
          <w:tcPr>
            <w:tcW w:w="6582" w:type="dxa"/>
            <w:vAlign w:val="center"/>
          </w:tcPr>
          <w:p w:rsidR="009665AA" w:rsidRPr="00C36BC1" w:rsidRDefault="009665AA" w:rsidP="009665AA">
            <w:pPr>
              <w:rPr>
                <w:sz w:val="20"/>
              </w:rPr>
            </w:pPr>
            <w:r w:rsidRPr="00531D41">
              <w:rPr>
                <w:sz w:val="20"/>
              </w:rPr>
              <w:t>EventLogFileReader</w:t>
            </w:r>
          </w:p>
        </w:tc>
      </w:tr>
      <w:tr w:rsidR="009665AA" w:rsidTr="009665AA">
        <w:trPr>
          <w:trHeight w:val="413"/>
        </w:trPr>
        <w:tc>
          <w:tcPr>
            <w:tcW w:w="851" w:type="dxa"/>
            <w:vMerge/>
          </w:tcPr>
          <w:p w:rsidR="009665AA" w:rsidRPr="00C36BC1" w:rsidRDefault="009665AA" w:rsidP="009665AA">
            <w:pPr>
              <w:jc w:val="center"/>
              <w:rPr>
                <w:sz w:val="20"/>
              </w:rPr>
            </w:pPr>
          </w:p>
        </w:tc>
        <w:tc>
          <w:tcPr>
            <w:tcW w:w="1701" w:type="dxa"/>
            <w:vAlign w:val="center"/>
          </w:tcPr>
          <w:p w:rsidR="009665AA" w:rsidRPr="00C36BC1" w:rsidRDefault="009665AA" w:rsidP="009665AA">
            <w:pPr>
              <w:rPr>
                <w:sz w:val="20"/>
              </w:rPr>
            </w:pPr>
            <w:r w:rsidRPr="00C36BC1">
              <w:rPr>
                <w:sz w:val="20"/>
              </w:rPr>
              <w:t>Interval</w:t>
            </w:r>
          </w:p>
        </w:tc>
        <w:tc>
          <w:tcPr>
            <w:tcW w:w="6582" w:type="dxa"/>
            <w:vAlign w:val="center"/>
          </w:tcPr>
          <w:p w:rsidR="009665AA" w:rsidRPr="00C36BC1" w:rsidRDefault="009665AA" w:rsidP="009665AA">
            <w:pPr>
              <w:rPr>
                <w:sz w:val="20"/>
              </w:rPr>
            </w:pPr>
            <w:r>
              <w:rPr>
                <w:sz w:val="20"/>
              </w:rPr>
              <w:t>30</w:t>
            </w:r>
            <w:r w:rsidRPr="00C36BC1">
              <w:rPr>
                <w:sz w:val="20"/>
              </w:rPr>
              <w:t xml:space="preserve"> minutes</w:t>
            </w:r>
          </w:p>
        </w:tc>
      </w:tr>
      <w:tr w:rsidR="009665AA" w:rsidTr="009665AA">
        <w:trPr>
          <w:trHeight w:val="548"/>
        </w:trPr>
        <w:tc>
          <w:tcPr>
            <w:tcW w:w="851" w:type="dxa"/>
            <w:vMerge/>
          </w:tcPr>
          <w:p w:rsidR="009665AA" w:rsidRPr="00C36BC1" w:rsidRDefault="009665AA" w:rsidP="009665AA">
            <w:pPr>
              <w:jc w:val="center"/>
              <w:rPr>
                <w:sz w:val="20"/>
              </w:rPr>
            </w:pPr>
          </w:p>
        </w:tc>
        <w:tc>
          <w:tcPr>
            <w:tcW w:w="1701" w:type="dxa"/>
          </w:tcPr>
          <w:p w:rsidR="009665AA" w:rsidRPr="00C36BC1" w:rsidRDefault="009665AA" w:rsidP="009665AA">
            <w:pPr>
              <w:rPr>
                <w:sz w:val="20"/>
              </w:rPr>
            </w:pPr>
            <w:r w:rsidRPr="00C36BC1">
              <w:rPr>
                <w:sz w:val="20"/>
              </w:rPr>
              <w:t>Action</w:t>
            </w:r>
          </w:p>
        </w:tc>
        <w:tc>
          <w:tcPr>
            <w:tcW w:w="6582" w:type="dxa"/>
          </w:tcPr>
          <w:p w:rsidR="009665AA" w:rsidRPr="00C36BC1" w:rsidRDefault="009665AA" w:rsidP="009665AA">
            <w:pPr>
              <w:rPr>
                <w:sz w:val="20"/>
              </w:rPr>
            </w:pPr>
            <w:r w:rsidRPr="00AE3E46">
              <w:rPr>
                <w:sz w:val="20"/>
              </w:rPr>
              <w:t>C:\Shipmaster\LES_EventLogFileReader\EventLogFileReader_console.exe</w:t>
            </w:r>
          </w:p>
        </w:tc>
      </w:tr>
    </w:tbl>
    <w:p w:rsidR="009665AA" w:rsidRDefault="004F1315"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6.1.13</w:t>
      </w:r>
      <w:r w:rsidR="009665AA" w:rsidRPr="00492785">
        <w:rPr>
          <w:rFonts w:eastAsia="Times New Roman" w:cs="Times New Roman"/>
          <w:bCs/>
          <w:color w:val="000000" w:themeColor="text1"/>
          <w:sz w:val="18"/>
          <w:szCs w:val="26"/>
        </w:rPr>
        <w:t>.</w:t>
      </w:r>
      <w:r w:rsidR="009665AA">
        <w:rPr>
          <w:rFonts w:eastAsia="Times New Roman" w:cs="Times New Roman"/>
          <w:bCs/>
          <w:color w:val="000000" w:themeColor="text1"/>
          <w:sz w:val="18"/>
          <w:szCs w:val="26"/>
        </w:rPr>
        <w:t>2</w:t>
      </w:r>
      <w:r w:rsidR="009665AA" w:rsidRPr="00331244">
        <w:rPr>
          <w:rFonts w:eastAsia="Times New Roman" w:cs="Times New Roman"/>
          <w:bCs/>
          <w:color w:val="000000" w:themeColor="text1"/>
          <w:sz w:val="18"/>
          <w:szCs w:val="26"/>
        </w:rPr>
        <w:t xml:space="preserve"> </w:t>
      </w:r>
      <w:r w:rsidR="009665AA">
        <w:rPr>
          <w:rFonts w:eastAsia="Times New Roman" w:cs="Times New Roman"/>
          <w:bCs/>
          <w:color w:val="000000" w:themeColor="text1"/>
          <w:sz w:val="18"/>
          <w:szCs w:val="26"/>
        </w:rPr>
        <w:t>Event LogFileReader Task Info</w:t>
      </w:r>
    </w:p>
    <w:p w:rsidR="009665AA" w:rsidRPr="00E52A98" w:rsidRDefault="009665AA" w:rsidP="009665AA">
      <w:pPr>
        <w:pStyle w:val="ListParagraph"/>
        <w:ind w:left="360"/>
        <w:jc w:val="center"/>
        <w:rPr>
          <w:rFonts w:eastAsia="Times New Roman" w:cs="Times New Roman"/>
          <w:bCs/>
          <w:color w:val="4D4D4D"/>
          <w:sz w:val="24"/>
          <w:szCs w:val="26"/>
        </w:rPr>
      </w:pPr>
    </w:p>
    <w:p w:rsidR="009665AA" w:rsidRPr="004F5C9F" w:rsidRDefault="009665AA" w:rsidP="00844C84">
      <w:pPr>
        <w:pStyle w:val="ListParagraph"/>
        <w:numPr>
          <w:ilvl w:val="0"/>
          <w:numId w:val="7"/>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onfig settin</w:t>
      </w:r>
      <w:r w:rsidR="004F1315">
        <w:rPr>
          <w:rFonts w:eastAsia="Times New Roman" w:cs="Times New Roman"/>
          <w:bCs/>
          <w:color w:val="0D0D0D" w:themeColor="text1" w:themeTint="F2"/>
          <w:sz w:val="24"/>
          <w:szCs w:val="26"/>
        </w:rPr>
        <w:t>gs / AppSetting.xml for 203-VPC4</w:t>
      </w:r>
      <w:r>
        <w:rPr>
          <w:rFonts w:eastAsia="Times New Roman" w:cs="Times New Roman"/>
          <w:bCs/>
          <w:color w:val="0D0D0D" w:themeColor="text1" w:themeTint="F2"/>
          <w:sz w:val="24"/>
          <w:szCs w:val="26"/>
        </w:rPr>
        <w:t xml:space="preserve"> server - </w:t>
      </w:r>
    </w:p>
    <w:tbl>
      <w:tblPr>
        <w:tblStyle w:val="TableGrid"/>
        <w:tblW w:w="0" w:type="auto"/>
        <w:tblInd w:w="108" w:type="dxa"/>
        <w:tblLayout w:type="fixed"/>
        <w:tblLook w:val="04A0" w:firstRow="1" w:lastRow="0" w:firstColumn="1" w:lastColumn="0" w:noHBand="0" w:noVBand="1"/>
      </w:tblPr>
      <w:tblGrid>
        <w:gridCol w:w="2552"/>
        <w:gridCol w:w="6582"/>
      </w:tblGrid>
      <w:tr w:rsidR="009665AA" w:rsidRPr="00F14471" w:rsidTr="009665AA">
        <w:trPr>
          <w:trHeight w:val="566"/>
        </w:trPr>
        <w:tc>
          <w:tcPr>
            <w:tcW w:w="2552" w:type="dxa"/>
            <w:shd w:val="clear" w:color="auto" w:fill="17365D" w:themeFill="text2" w:themeFillShade="BF"/>
            <w:vAlign w:val="center"/>
          </w:tcPr>
          <w:p w:rsidR="009665AA" w:rsidRPr="00F14471" w:rsidRDefault="009665AA" w:rsidP="009665AA">
            <w:pPr>
              <w:rPr>
                <w:b/>
              </w:rPr>
            </w:pPr>
            <w:r w:rsidRPr="00F14471">
              <w:rPr>
                <w:b/>
              </w:rPr>
              <w:t>Parameters</w:t>
            </w:r>
          </w:p>
        </w:tc>
        <w:tc>
          <w:tcPr>
            <w:tcW w:w="6582" w:type="dxa"/>
            <w:shd w:val="clear" w:color="auto" w:fill="17365D" w:themeFill="text2" w:themeFillShade="BF"/>
            <w:vAlign w:val="center"/>
          </w:tcPr>
          <w:p w:rsidR="009665AA" w:rsidRPr="00F14471" w:rsidRDefault="009665AA" w:rsidP="009665AA">
            <w:pPr>
              <w:rPr>
                <w:b/>
              </w:rPr>
            </w:pPr>
            <w:r w:rsidRPr="00F14471">
              <w:rPr>
                <w:b/>
              </w:rPr>
              <w:t>Parameter’s Value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071B31">
              <w:rPr>
                <w:rFonts w:ascii="Calibri" w:hAnsi="Calibri"/>
                <w:color w:val="000000"/>
                <w:sz w:val="20"/>
              </w:rPr>
              <w:t>SERVERNAME</w:t>
            </w:r>
          </w:p>
        </w:tc>
        <w:tc>
          <w:tcPr>
            <w:tcW w:w="6582" w:type="dxa"/>
          </w:tcPr>
          <w:p w:rsidR="009665AA" w:rsidRPr="003A5DEC" w:rsidRDefault="009665AA" w:rsidP="009665AA">
            <w:pPr>
              <w:rPr>
                <w:rFonts w:ascii="Calibri" w:hAnsi="Calibri"/>
                <w:color w:val="000000"/>
                <w:sz w:val="20"/>
              </w:rPr>
            </w:pPr>
            <w:r>
              <w:rPr>
                <w:rFonts w:ascii="Calibri" w:hAnsi="Calibri"/>
                <w:color w:val="000000"/>
                <w:sz w:val="20"/>
              </w:rPr>
              <w:t>Server VPC4</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071B31">
              <w:rPr>
                <w:rFonts w:ascii="Calibri" w:hAnsi="Calibri"/>
                <w:color w:val="000000"/>
                <w:sz w:val="20"/>
              </w:rPr>
              <w:t>SEND_ERROR_AUDIT_FILE</w:t>
            </w:r>
          </w:p>
        </w:tc>
        <w:tc>
          <w:tcPr>
            <w:tcW w:w="6582" w:type="dxa"/>
          </w:tcPr>
          <w:p w:rsidR="009665AA" w:rsidRPr="003A5DEC" w:rsidRDefault="009665AA" w:rsidP="009665AA">
            <w:pPr>
              <w:rPr>
                <w:rFonts w:ascii="Calibri" w:hAnsi="Calibri"/>
                <w:color w:val="000000"/>
                <w:sz w:val="20"/>
              </w:rPr>
            </w:pPr>
            <w:r>
              <w:rPr>
                <w:rFonts w:ascii="Calibri" w:hAnsi="Calibri"/>
                <w:color w:val="000000"/>
                <w:sz w:val="20"/>
              </w:rPr>
              <w:t>True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071B31">
              <w:rPr>
                <w:rFonts w:ascii="Calibri" w:hAnsi="Calibri"/>
                <w:color w:val="000000"/>
                <w:sz w:val="20"/>
              </w:rPr>
              <w:t>AUDITPATH</w:t>
            </w:r>
          </w:p>
        </w:tc>
        <w:tc>
          <w:tcPr>
            <w:tcW w:w="6582" w:type="dxa"/>
          </w:tcPr>
          <w:p w:rsidR="009665AA" w:rsidRPr="003A5DEC" w:rsidRDefault="009665AA" w:rsidP="009665AA">
            <w:pPr>
              <w:rPr>
                <w:rFonts w:ascii="Calibri" w:hAnsi="Calibri"/>
                <w:color w:val="000000"/>
                <w:sz w:val="20"/>
              </w:rPr>
            </w:pPr>
            <w:r w:rsidRPr="000B267C">
              <w:rPr>
                <w:rFonts w:ascii="Calibri" w:hAnsi="Calibri"/>
                <w:color w:val="000000"/>
                <w:sz w:val="20"/>
              </w:rPr>
              <w:t>C:\Shipmaster\LES_ScreenshotTaker\Audit</w:t>
            </w:r>
            <w:r>
              <w:rPr>
                <w:rFonts w:ascii="Calibri" w:hAnsi="Calibri"/>
                <w:color w:val="000000"/>
                <w:sz w:val="20"/>
              </w:rPr>
              <w:t>\</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071B31">
              <w:rPr>
                <w:rFonts w:ascii="Calibri" w:hAnsi="Calibri"/>
                <w:color w:val="000000"/>
                <w:sz w:val="20"/>
              </w:rPr>
              <w:t>MODULENAME</w:t>
            </w:r>
          </w:p>
        </w:tc>
        <w:tc>
          <w:tcPr>
            <w:tcW w:w="6582" w:type="dxa"/>
          </w:tcPr>
          <w:p w:rsidR="009665AA" w:rsidRPr="003A5DEC" w:rsidRDefault="009665AA" w:rsidP="009665AA">
            <w:pPr>
              <w:rPr>
                <w:rFonts w:ascii="Calibri" w:hAnsi="Calibri"/>
                <w:color w:val="000000"/>
                <w:sz w:val="20"/>
              </w:rPr>
            </w:pPr>
            <w:r w:rsidRPr="00071B31">
              <w:rPr>
                <w:rFonts w:ascii="Calibri" w:hAnsi="Calibri"/>
                <w:color w:val="000000"/>
                <w:sz w:val="20"/>
              </w:rPr>
              <w:t>EventLogReader</w:t>
            </w:r>
          </w:p>
        </w:tc>
      </w:tr>
    </w:tbl>
    <w:p w:rsidR="009665AA" w:rsidRDefault="004F1315"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6.1.13</w:t>
      </w:r>
      <w:r w:rsidR="009665AA" w:rsidRPr="00492785">
        <w:rPr>
          <w:rFonts w:eastAsia="Times New Roman" w:cs="Times New Roman"/>
          <w:bCs/>
          <w:color w:val="000000" w:themeColor="text1"/>
          <w:sz w:val="18"/>
          <w:szCs w:val="26"/>
        </w:rPr>
        <w:t>.</w:t>
      </w:r>
      <w:r w:rsidR="009665AA">
        <w:rPr>
          <w:rFonts w:eastAsia="Times New Roman" w:cs="Times New Roman"/>
          <w:bCs/>
          <w:color w:val="000000" w:themeColor="text1"/>
          <w:sz w:val="18"/>
          <w:szCs w:val="26"/>
        </w:rPr>
        <w:t>3 Event LogFileReader Config Settings /AppSettings</w:t>
      </w:r>
    </w:p>
    <w:p w:rsidR="009665AA" w:rsidRDefault="009665AA" w:rsidP="009665AA">
      <w:pPr>
        <w:pStyle w:val="ListParagraph"/>
        <w:ind w:left="360"/>
        <w:rPr>
          <w:rFonts w:eastAsia="Times New Roman" w:cs="Times New Roman"/>
          <w:b/>
          <w:bCs/>
          <w:color w:val="0F243E" w:themeColor="text2" w:themeShade="80"/>
          <w:sz w:val="24"/>
          <w:szCs w:val="26"/>
        </w:rPr>
      </w:pPr>
    </w:p>
    <w:p w:rsidR="009665AA" w:rsidRDefault="009665AA" w:rsidP="009665AA">
      <w:pPr>
        <w:pStyle w:val="ListParagraph"/>
        <w:ind w:left="36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Window Events</w:t>
      </w:r>
    </w:p>
    <w:tbl>
      <w:tblPr>
        <w:tblStyle w:val="TableGrid"/>
        <w:tblW w:w="0" w:type="auto"/>
        <w:shd w:val="clear" w:color="auto" w:fill="EAEAEA"/>
        <w:tblLook w:val="04A0" w:firstRow="1" w:lastRow="0" w:firstColumn="1" w:lastColumn="0" w:noHBand="0" w:noVBand="1"/>
      </w:tblPr>
      <w:tblGrid>
        <w:gridCol w:w="9242"/>
      </w:tblGrid>
      <w:tr w:rsidR="009665AA" w:rsidRPr="00533098"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&lt;?xml version="1.0" encoding="utf-8"?&gt;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1074</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PC was either Restarted or Shutdown.</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System</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0</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4609</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Windows is shutting down.</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Security</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16</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4625</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An account failed to log on.</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lastRenderedPageBreak/>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Security</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12544</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1149</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Some user logged to RDP.</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Microsoft-Windows-TerminalServices-RemoteConnectionManager/Operational</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0</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18456</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SQL Server login failed.</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Application</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4</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529</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Logon Failure - Unknown user name or bad password.</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Security</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4</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5612</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Windows Management Instrumentation has stopped WMIPRVSE.EXE because a quota reached a warning value.</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Microsoft-Windows-WMI</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0</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lastRenderedPageBreak/>
              <w:t>1002</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Microsoft Windows Installer encountered an error while installing, updating, or removing an application.</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Application</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101</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1026</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.net runtime error.</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Application</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0</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2262</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IIS Application Pool Recycling.</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Microsoft-Windows-IIS-WMSVC</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0</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1000</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Source Application Error.</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Application</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100</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6008</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The previous system shutdown was unexpected.</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System</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lastRenderedPageBreak/>
              <w:t>0</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4005</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&lt;/EventID&gt;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The Windows logon process has unexpectedly terminated.</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&lt;/EventDetails&gt;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Application</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&lt;/EventPath&gt;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0</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&lt;/EventTaskCategory&gt;</w:t>
            </w:r>
          </w:p>
          <w:p w:rsidR="009665AA" w:rsidRPr="00E868C9"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&lt;/Event&gt;</w:t>
            </w:r>
          </w:p>
          <w:p w:rsidR="009665AA" w:rsidRPr="00533098" w:rsidRDefault="009665AA" w:rsidP="009665AA">
            <w:pPr>
              <w:pStyle w:val="ListParagraph"/>
              <w:ind w:left="360"/>
              <w:rPr>
                <w:rFonts w:ascii="Consolas" w:eastAsia="Times New Roman" w:hAnsi="Consolas" w:cs="Consolas"/>
                <w:bCs/>
                <w:color w:val="000000" w:themeColor="text1"/>
                <w:sz w:val="18"/>
                <w:szCs w:val="18"/>
              </w:rPr>
            </w:pPr>
            <w:r w:rsidRPr="00E868C9">
              <w:rPr>
                <w:rFonts w:ascii="Consolas" w:eastAsia="Times New Roman" w:hAnsi="Consolas" w:cs="Consolas"/>
                <w:bCs/>
                <w:color w:val="000000" w:themeColor="text1"/>
                <w:sz w:val="18"/>
                <w:szCs w:val="18"/>
              </w:rPr>
              <w:t>&lt;/Events&gt;</w:t>
            </w:r>
          </w:p>
        </w:tc>
      </w:tr>
    </w:tbl>
    <w:p w:rsidR="009665AA" w:rsidRDefault="009665AA" w:rsidP="009665AA">
      <w:pPr>
        <w:pStyle w:val="ListParagraph"/>
        <w:ind w:left="360"/>
        <w:rPr>
          <w:rFonts w:eastAsia="Times New Roman" w:cs="Times New Roman"/>
          <w:b/>
          <w:bCs/>
          <w:color w:val="0F243E" w:themeColor="text2" w:themeShade="80"/>
          <w:sz w:val="24"/>
          <w:szCs w:val="26"/>
        </w:rPr>
      </w:pPr>
    </w:p>
    <w:p w:rsidR="009665AA" w:rsidRDefault="004F1315" w:rsidP="00F30B42">
      <w:pPr>
        <w:pStyle w:val="Heading3"/>
        <w:rPr>
          <w:rFonts w:eastAsia="Times New Roman"/>
        </w:rPr>
      </w:pPr>
      <w:bookmarkStart w:id="35" w:name="_Toc36109055"/>
      <w:r>
        <w:rPr>
          <w:rFonts w:eastAsia="Times New Roman"/>
        </w:rPr>
        <w:t xml:space="preserve">6.1.14 </w:t>
      </w:r>
      <w:r w:rsidR="009665AA" w:rsidRPr="000866F5">
        <w:rPr>
          <w:rFonts w:eastAsia="Times New Roman"/>
        </w:rPr>
        <w:t>LeS_ProcessManager</w:t>
      </w:r>
      <w:bookmarkEnd w:id="35"/>
    </w:p>
    <w:p w:rsidR="009665AA" w:rsidRPr="00FA50B7" w:rsidRDefault="009665AA" w:rsidP="009665AA">
      <w:r>
        <w:t xml:space="preserve">LeS </w:t>
      </w:r>
      <w:r w:rsidR="00844C84">
        <w:t>ProcessManager is</w:t>
      </w:r>
      <w:r>
        <w:t xml:space="preserve"> utility used to kill the </w:t>
      </w:r>
      <w:r w:rsidR="00844C84">
        <w:t>exe running unexpectedly for</w:t>
      </w:r>
      <w:r>
        <w:t xml:space="preserve"> a long time. The exe details i.e. exe name</w:t>
      </w:r>
      <w:r w:rsidR="004F1315">
        <w:t xml:space="preserve"> is present in the config file.</w:t>
      </w:r>
    </w:p>
    <w:tbl>
      <w:tblPr>
        <w:tblStyle w:val="TableGrid"/>
        <w:tblW w:w="0" w:type="auto"/>
        <w:tblInd w:w="108" w:type="dxa"/>
        <w:tblLayout w:type="fixed"/>
        <w:tblLook w:val="04A0" w:firstRow="1" w:lastRow="0" w:firstColumn="1" w:lastColumn="0" w:noHBand="0" w:noVBand="1"/>
      </w:tblPr>
      <w:tblGrid>
        <w:gridCol w:w="2552"/>
        <w:gridCol w:w="6582"/>
      </w:tblGrid>
      <w:tr w:rsidR="009665AA" w:rsidTr="009665AA">
        <w:trPr>
          <w:trHeight w:val="474"/>
        </w:trPr>
        <w:tc>
          <w:tcPr>
            <w:tcW w:w="9134"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 xml:space="preserve">Type of Processor </w:t>
            </w:r>
          </w:p>
        </w:tc>
        <w:tc>
          <w:tcPr>
            <w:tcW w:w="6582" w:type="dxa"/>
            <w:vAlign w:val="center"/>
          </w:tcPr>
          <w:p w:rsidR="009665AA" w:rsidRPr="00BE06DF" w:rsidRDefault="009665AA" w:rsidP="009665AA">
            <w:pPr>
              <w:rPr>
                <w:sz w:val="20"/>
              </w:rPr>
            </w:pPr>
            <w:r>
              <w:rPr>
                <w:sz w:val="20"/>
              </w:rPr>
              <w:t>Service Utility</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Server Path</w:t>
            </w:r>
          </w:p>
        </w:tc>
        <w:tc>
          <w:tcPr>
            <w:tcW w:w="6582" w:type="dxa"/>
            <w:vAlign w:val="center"/>
          </w:tcPr>
          <w:p w:rsidR="009665AA" w:rsidRPr="00BE06DF" w:rsidRDefault="009665AA" w:rsidP="009665AA">
            <w:pPr>
              <w:rPr>
                <w:sz w:val="20"/>
              </w:rPr>
            </w:pPr>
            <w:r w:rsidRPr="00466378">
              <w:rPr>
                <w:sz w:val="20"/>
              </w:rPr>
              <w:t>F:\LES\LeS_Pro</w:t>
            </w:r>
            <w:r w:rsidR="00844C84">
              <w:rPr>
                <w:sz w:val="20"/>
              </w:rPr>
              <w:t>cessManager</w:t>
            </w:r>
          </w:p>
        </w:tc>
      </w:tr>
      <w:tr w:rsidR="009665AA" w:rsidTr="009665AA">
        <w:trPr>
          <w:trHeight w:val="397"/>
        </w:trPr>
        <w:tc>
          <w:tcPr>
            <w:tcW w:w="2552" w:type="dxa"/>
            <w:vAlign w:val="center"/>
          </w:tcPr>
          <w:p w:rsidR="009665AA" w:rsidRPr="00BE06DF" w:rsidRDefault="009665AA" w:rsidP="009665AA">
            <w:pPr>
              <w:rPr>
                <w:sz w:val="20"/>
              </w:rPr>
            </w:pPr>
            <w:r w:rsidRPr="00BE06DF">
              <w:rPr>
                <w:sz w:val="20"/>
              </w:rPr>
              <w:t>Is Live?</w:t>
            </w:r>
          </w:p>
        </w:tc>
        <w:tc>
          <w:tcPr>
            <w:tcW w:w="6582" w:type="dxa"/>
            <w:vAlign w:val="center"/>
          </w:tcPr>
          <w:p w:rsidR="009665AA" w:rsidRPr="00BE06DF" w:rsidRDefault="009665AA" w:rsidP="009665AA">
            <w:pPr>
              <w:rPr>
                <w:sz w:val="20"/>
              </w:rPr>
            </w:pPr>
            <w:r w:rsidRPr="00BE06DF">
              <w:rPr>
                <w:sz w:val="20"/>
              </w:rPr>
              <w:t>Yes</w:t>
            </w:r>
          </w:p>
        </w:tc>
      </w:tr>
    </w:tbl>
    <w:p w:rsidR="009665AA" w:rsidRDefault="004F1315"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6.1.14</w:t>
      </w:r>
      <w:r w:rsidR="009665AA" w:rsidRPr="00492785">
        <w:rPr>
          <w:rFonts w:eastAsia="Times New Roman" w:cs="Times New Roman"/>
          <w:bCs/>
          <w:color w:val="000000" w:themeColor="text1"/>
          <w:sz w:val="18"/>
          <w:szCs w:val="26"/>
        </w:rPr>
        <w:t xml:space="preserve">.1 </w:t>
      </w:r>
      <w:r w:rsidR="009665AA">
        <w:rPr>
          <w:rFonts w:eastAsia="Times New Roman" w:cs="Times New Roman"/>
          <w:bCs/>
          <w:color w:val="000000" w:themeColor="text1"/>
          <w:sz w:val="18"/>
          <w:szCs w:val="26"/>
        </w:rPr>
        <w:t xml:space="preserve">LeS ProcessManager </w:t>
      </w:r>
      <w:r w:rsidR="009665AA" w:rsidRPr="00492785">
        <w:rPr>
          <w:rFonts w:eastAsia="Times New Roman" w:cs="Times New Roman"/>
          <w:bCs/>
          <w:color w:val="000000" w:themeColor="text1"/>
          <w:sz w:val="18"/>
          <w:szCs w:val="26"/>
        </w:rPr>
        <w:t>Info</w:t>
      </w:r>
    </w:p>
    <w:p w:rsidR="009665AA" w:rsidRPr="00492785" w:rsidRDefault="009665AA" w:rsidP="009665AA">
      <w:pPr>
        <w:pStyle w:val="ListParagraph"/>
        <w:ind w:left="360"/>
        <w:jc w:val="center"/>
        <w:rPr>
          <w:rFonts w:eastAsia="Times New Roman" w:cs="Times New Roman"/>
          <w:bCs/>
          <w:color w:val="000000" w:themeColor="text1"/>
          <w:sz w:val="18"/>
          <w:szCs w:val="26"/>
        </w:rPr>
      </w:pPr>
    </w:p>
    <w:tbl>
      <w:tblPr>
        <w:tblStyle w:val="TableGrid"/>
        <w:tblW w:w="0" w:type="auto"/>
        <w:tblInd w:w="108" w:type="dxa"/>
        <w:tblLayout w:type="fixed"/>
        <w:tblLook w:val="04A0" w:firstRow="1" w:lastRow="0" w:firstColumn="1" w:lastColumn="0" w:noHBand="0" w:noVBand="1"/>
      </w:tblPr>
      <w:tblGrid>
        <w:gridCol w:w="851"/>
        <w:gridCol w:w="1701"/>
        <w:gridCol w:w="6582"/>
      </w:tblGrid>
      <w:tr w:rsidR="009665AA" w:rsidTr="009665AA">
        <w:trPr>
          <w:trHeight w:val="474"/>
        </w:trPr>
        <w:tc>
          <w:tcPr>
            <w:tcW w:w="851" w:type="dxa"/>
            <w:vAlign w:val="center"/>
          </w:tcPr>
          <w:p w:rsidR="009665AA" w:rsidRDefault="009665AA" w:rsidP="009665AA">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9665AA" w:rsidRPr="00520FB3" w:rsidRDefault="009665AA" w:rsidP="009665AA">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9665AA" w:rsidTr="009665AA">
        <w:trPr>
          <w:trHeight w:val="365"/>
        </w:trPr>
        <w:tc>
          <w:tcPr>
            <w:tcW w:w="851" w:type="dxa"/>
            <w:vMerge w:val="restart"/>
          </w:tcPr>
          <w:p w:rsidR="009665AA" w:rsidRPr="00C36BC1" w:rsidRDefault="009665AA" w:rsidP="009665AA">
            <w:pPr>
              <w:jc w:val="center"/>
              <w:rPr>
                <w:sz w:val="20"/>
              </w:rPr>
            </w:pPr>
            <w:r w:rsidRPr="00C36BC1">
              <w:rPr>
                <w:sz w:val="20"/>
              </w:rPr>
              <w:t>1.</w:t>
            </w:r>
          </w:p>
        </w:tc>
        <w:tc>
          <w:tcPr>
            <w:tcW w:w="1701" w:type="dxa"/>
            <w:vAlign w:val="center"/>
          </w:tcPr>
          <w:p w:rsidR="009665AA" w:rsidRPr="00C36BC1" w:rsidRDefault="009665AA" w:rsidP="009665AA">
            <w:pPr>
              <w:rPr>
                <w:sz w:val="20"/>
              </w:rPr>
            </w:pPr>
            <w:r w:rsidRPr="00C36BC1">
              <w:rPr>
                <w:sz w:val="20"/>
              </w:rPr>
              <w:t>Name</w:t>
            </w:r>
          </w:p>
        </w:tc>
        <w:tc>
          <w:tcPr>
            <w:tcW w:w="6582" w:type="dxa"/>
            <w:vAlign w:val="center"/>
          </w:tcPr>
          <w:p w:rsidR="009665AA" w:rsidRPr="00C36BC1" w:rsidRDefault="009665AA" w:rsidP="009665AA">
            <w:pPr>
              <w:rPr>
                <w:sz w:val="20"/>
              </w:rPr>
            </w:pPr>
            <w:r w:rsidRPr="00466378">
              <w:rPr>
                <w:sz w:val="20"/>
              </w:rPr>
              <w:t>LeS_ProcessManager</w:t>
            </w:r>
          </w:p>
        </w:tc>
      </w:tr>
      <w:tr w:rsidR="009665AA" w:rsidTr="009665AA">
        <w:trPr>
          <w:trHeight w:val="413"/>
        </w:trPr>
        <w:tc>
          <w:tcPr>
            <w:tcW w:w="851" w:type="dxa"/>
            <w:vMerge/>
          </w:tcPr>
          <w:p w:rsidR="009665AA" w:rsidRPr="00C36BC1" w:rsidRDefault="009665AA" w:rsidP="009665AA">
            <w:pPr>
              <w:jc w:val="center"/>
              <w:rPr>
                <w:sz w:val="20"/>
              </w:rPr>
            </w:pPr>
          </w:p>
        </w:tc>
        <w:tc>
          <w:tcPr>
            <w:tcW w:w="1701" w:type="dxa"/>
            <w:vAlign w:val="center"/>
          </w:tcPr>
          <w:p w:rsidR="009665AA" w:rsidRPr="00C36BC1" w:rsidRDefault="009665AA" w:rsidP="009665AA">
            <w:pPr>
              <w:rPr>
                <w:sz w:val="20"/>
              </w:rPr>
            </w:pPr>
            <w:r w:rsidRPr="00C36BC1">
              <w:rPr>
                <w:sz w:val="20"/>
              </w:rPr>
              <w:t>Interval</w:t>
            </w:r>
          </w:p>
        </w:tc>
        <w:tc>
          <w:tcPr>
            <w:tcW w:w="6582" w:type="dxa"/>
            <w:vAlign w:val="center"/>
          </w:tcPr>
          <w:p w:rsidR="009665AA" w:rsidRPr="00C36BC1" w:rsidRDefault="009665AA" w:rsidP="009665AA">
            <w:pPr>
              <w:rPr>
                <w:sz w:val="20"/>
              </w:rPr>
            </w:pPr>
            <w:r>
              <w:rPr>
                <w:sz w:val="20"/>
              </w:rPr>
              <w:t>15</w:t>
            </w:r>
            <w:r w:rsidRPr="00C36BC1">
              <w:rPr>
                <w:sz w:val="20"/>
              </w:rPr>
              <w:t xml:space="preserve"> minutes</w:t>
            </w:r>
          </w:p>
        </w:tc>
      </w:tr>
      <w:tr w:rsidR="009665AA" w:rsidTr="009665AA">
        <w:trPr>
          <w:trHeight w:val="548"/>
        </w:trPr>
        <w:tc>
          <w:tcPr>
            <w:tcW w:w="851" w:type="dxa"/>
            <w:vMerge/>
          </w:tcPr>
          <w:p w:rsidR="009665AA" w:rsidRPr="00C36BC1" w:rsidRDefault="009665AA" w:rsidP="009665AA">
            <w:pPr>
              <w:jc w:val="center"/>
              <w:rPr>
                <w:sz w:val="20"/>
              </w:rPr>
            </w:pPr>
          </w:p>
        </w:tc>
        <w:tc>
          <w:tcPr>
            <w:tcW w:w="1701" w:type="dxa"/>
          </w:tcPr>
          <w:p w:rsidR="009665AA" w:rsidRPr="00C36BC1" w:rsidRDefault="009665AA" w:rsidP="009665AA">
            <w:pPr>
              <w:rPr>
                <w:sz w:val="20"/>
              </w:rPr>
            </w:pPr>
            <w:r w:rsidRPr="00C36BC1">
              <w:rPr>
                <w:sz w:val="20"/>
              </w:rPr>
              <w:t>Action</w:t>
            </w:r>
          </w:p>
        </w:tc>
        <w:tc>
          <w:tcPr>
            <w:tcW w:w="6582" w:type="dxa"/>
          </w:tcPr>
          <w:p w:rsidR="009665AA" w:rsidRPr="00C36BC1" w:rsidRDefault="009665AA" w:rsidP="009665AA">
            <w:pPr>
              <w:rPr>
                <w:sz w:val="20"/>
              </w:rPr>
            </w:pPr>
            <w:r w:rsidRPr="00466378">
              <w:rPr>
                <w:sz w:val="20"/>
              </w:rPr>
              <w:t>F:\LES\LeS_ProcessManager\LeS_ProcessorMng.exe</w:t>
            </w:r>
          </w:p>
        </w:tc>
      </w:tr>
    </w:tbl>
    <w:p w:rsidR="009665AA" w:rsidRDefault="004F1315" w:rsidP="009665A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6.1.14</w:t>
      </w:r>
      <w:r w:rsidR="009665AA" w:rsidRPr="00492785">
        <w:rPr>
          <w:rFonts w:eastAsia="Times New Roman" w:cs="Times New Roman"/>
          <w:bCs/>
          <w:color w:val="000000" w:themeColor="text1"/>
          <w:sz w:val="18"/>
          <w:szCs w:val="26"/>
        </w:rPr>
        <w:t>.</w:t>
      </w:r>
      <w:r w:rsidR="009665AA">
        <w:rPr>
          <w:rFonts w:eastAsia="Times New Roman" w:cs="Times New Roman"/>
          <w:bCs/>
          <w:color w:val="000000" w:themeColor="text1"/>
          <w:sz w:val="18"/>
          <w:szCs w:val="26"/>
        </w:rPr>
        <w:t>2</w:t>
      </w:r>
      <w:r w:rsidR="009665AA" w:rsidRPr="00331244">
        <w:rPr>
          <w:rFonts w:eastAsia="Times New Roman" w:cs="Times New Roman"/>
          <w:bCs/>
          <w:color w:val="000000" w:themeColor="text1"/>
          <w:sz w:val="18"/>
          <w:szCs w:val="26"/>
        </w:rPr>
        <w:t xml:space="preserve"> </w:t>
      </w:r>
      <w:r w:rsidR="009665AA">
        <w:rPr>
          <w:rFonts w:eastAsia="Times New Roman" w:cs="Times New Roman"/>
          <w:bCs/>
          <w:color w:val="000000" w:themeColor="text1"/>
          <w:sz w:val="18"/>
          <w:szCs w:val="26"/>
        </w:rPr>
        <w:t>LeS ProcessManager Task Info</w:t>
      </w:r>
    </w:p>
    <w:p w:rsidR="009665AA" w:rsidRPr="00E52A98" w:rsidRDefault="009665AA" w:rsidP="009665AA">
      <w:pPr>
        <w:pStyle w:val="ListParagraph"/>
        <w:ind w:left="360"/>
        <w:jc w:val="center"/>
        <w:rPr>
          <w:rFonts w:eastAsia="Times New Roman" w:cs="Times New Roman"/>
          <w:bCs/>
          <w:color w:val="4D4D4D"/>
          <w:sz w:val="24"/>
          <w:szCs w:val="26"/>
        </w:rPr>
      </w:pPr>
    </w:p>
    <w:p w:rsidR="009665AA" w:rsidRPr="004F5C9F" w:rsidRDefault="009665AA" w:rsidP="00844C84">
      <w:pPr>
        <w:pStyle w:val="ListParagraph"/>
        <w:numPr>
          <w:ilvl w:val="0"/>
          <w:numId w:val="7"/>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 xml:space="preserve">onfig settings / AppSetting.xml for 203-VPC4 server - </w:t>
      </w:r>
    </w:p>
    <w:tbl>
      <w:tblPr>
        <w:tblStyle w:val="TableGrid"/>
        <w:tblW w:w="0" w:type="auto"/>
        <w:tblInd w:w="108" w:type="dxa"/>
        <w:tblLayout w:type="fixed"/>
        <w:tblLook w:val="04A0" w:firstRow="1" w:lastRow="0" w:firstColumn="1" w:lastColumn="0" w:noHBand="0" w:noVBand="1"/>
      </w:tblPr>
      <w:tblGrid>
        <w:gridCol w:w="2552"/>
        <w:gridCol w:w="6582"/>
      </w:tblGrid>
      <w:tr w:rsidR="009665AA" w:rsidRPr="00F14471" w:rsidTr="009665AA">
        <w:trPr>
          <w:trHeight w:val="566"/>
        </w:trPr>
        <w:tc>
          <w:tcPr>
            <w:tcW w:w="2552" w:type="dxa"/>
            <w:shd w:val="clear" w:color="auto" w:fill="17365D" w:themeFill="text2" w:themeFillShade="BF"/>
            <w:vAlign w:val="center"/>
          </w:tcPr>
          <w:p w:rsidR="009665AA" w:rsidRPr="00F14471" w:rsidRDefault="009665AA" w:rsidP="009665AA">
            <w:pPr>
              <w:rPr>
                <w:b/>
              </w:rPr>
            </w:pPr>
            <w:r w:rsidRPr="00F14471">
              <w:rPr>
                <w:b/>
              </w:rPr>
              <w:t>Parameters</w:t>
            </w:r>
          </w:p>
        </w:tc>
        <w:tc>
          <w:tcPr>
            <w:tcW w:w="6582" w:type="dxa"/>
            <w:shd w:val="clear" w:color="auto" w:fill="17365D" w:themeFill="text2" w:themeFillShade="BF"/>
            <w:vAlign w:val="center"/>
          </w:tcPr>
          <w:p w:rsidR="009665AA" w:rsidRPr="00F14471" w:rsidRDefault="009665AA" w:rsidP="009665AA">
            <w:pPr>
              <w:rPr>
                <w:b/>
              </w:rPr>
            </w:pPr>
            <w:r w:rsidRPr="00F14471">
              <w:rPr>
                <w:b/>
              </w:rPr>
              <w:t>Parameter’s Value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0B1EB8">
              <w:rPr>
                <w:rFonts w:ascii="Calibri" w:hAnsi="Calibri"/>
                <w:color w:val="000000"/>
                <w:sz w:val="20"/>
              </w:rPr>
              <w:t>ESUPPLIER_AUDIT</w:t>
            </w:r>
          </w:p>
        </w:tc>
        <w:tc>
          <w:tcPr>
            <w:tcW w:w="6582" w:type="dxa"/>
          </w:tcPr>
          <w:p w:rsidR="009665AA" w:rsidRPr="003A5DEC" w:rsidRDefault="009665AA" w:rsidP="009665AA">
            <w:pPr>
              <w:rPr>
                <w:rFonts w:ascii="Calibri" w:hAnsi="Calibri"/>
                <w:color w:val="000000"/>
                <w:sz w:val="20"/>
              </w:rPr>
            </w:pPr>
            <w:r w:rsidRPr="00FD4F6D">
              <w:rPr>
                <w:rFonts w:ascii="Calibri" w:hAnsi="Calibri"/>
                <w:color w:val="000000"/>
                <w:sz w:val="20"/>
              </w:rPr>
              <w:t>C:\LeS\eSupplierPortal\ESUPPLIER_AUDIT</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0B1EB8">
              <w:rPr>
                <w:rFonts w:ascii="Calibri" w:hAnsi="Calibri"/>
                <w:color w:val="000000"/>
                <w:sz w:val="20"/>
              </w:rPr>
              <w:t>AUDIT_DOC_PATH</w:t>
            </w:r>
          </w:p>
        </w:tc>
        <w:tc>
          <w:tcPr>
            <w:tcW w:w="6582" w:type="dxa"/>
          </w:tcPr>
          <w:p w:rsidR="009665AA" w:rsidRPr="003A5DEC" w:rsidRDefault="009665AA" w:rsidP="009665AA">
            <w:pPr>
              <w:rPr>
                <w:rFonts w:ascii="Calibri" w:hAnsi="Calibri"/>
                <w:color w:val="000000"/>
                <w:sz w:val="20"/>
              </w:rPr>
            </w:pPr>
            <w:r w:rsidRPr="00FD4F6D">
              <w:rPr>
                <w:rFonts w:ascii="Calibri" w:hAnsi="Calibri"/>
                <w:color w:val="000000"/>
                <w:sz w:val="20"/>
              </w:rPr>
              <w:t>C:\LeS\eSupplierPortal\ESUPPLIER_ATTACHMENTS</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0B1EB8">
              <w:rPr>
                <w:rFonts w:ascii="Calibri" w:hAnsi="Calibri"/>
                <w:color w:val="000000"/>
                <w:sz w:val="20"/>
              </w:rPr>
              <w:t>ALLOWED_MODULES</w:t>
            </w:r>
          </w:p>
        </w:tc>
        <w:tc>
          <w:tcPr>
            <w:tcW w:w="6582" w:type="dxa"/>
          </w:tcPr>
          <w:p w:rsidR="009665AA" w:rsidRPr="003A5DEC" w:rsidRDefault="009665AA" w:rsidP="009665AA">
            <w:pPr>
              <w:rPr>
                <w:rFonts w:ascii="Calibri" w:hAnsi="Calibri"/>
                <w:color w:val="000000"/>
                <w:sz w:val="20"/>
              </w:rPr>
            </w:pPr>
            <w:r w:rsidRPr="00A73BC8">
              <w:rPr>
                <w:rFonts w:ascii="Calibri" w:hAnsi="Calibri"/>
                <w:color w:val="000000"/>
                <w:sz w:val="20"/>
              </w:rPr>
              <w:t>|Bernhard_Schulte_Scrapper|PacificBasin_Processor.exe|</w:t>
            </w:r>
          </w:p>
        </w:tc>
      </w:tr>
      <w:tr w:rsidR="009665AA" w:rsidTr="009665AA">
        <w:trPr>
          <w:trHeight w:val="397"/>
        </w:trPr>
        <w:tc>
          <w:tcPr>
            <w:tcW w:w="2552" w:type="dxa"/>
          </w:tcPr>
          <w:p w:rsidR="009665AA" w:rsidRPr="003A5DEC" w:rsidRDefault="009665AA" w:rsidP="009665AA">
            <w:pPr>
              <w:rPr>
                <w:rFonts w:ascii="Calibri" w:hAnsi="Calibri"/>
                <w:color w:val="000000"/>
                <w:sz w:val="20"/>
              </w:rPr>
            </w:pPr>
            <w:r w:rsidRPr="000B1EB8">
              <w:rPr>
                <w:rFonts w:ascii="Calibri" w:hAnsi="Calibri"/>
                <w:color w:val="000000"/>
                <w:sz w:val="20"/>
              </w:rPr>
              <w:t>END_TASK_AFTER_MIN</w:t>
            </w:r>
          </w:p>
        </w:tc>
        <w:tc>
          <w:tcPr>
            <w:tcW w:w="6582" w:type="dxa"/>
          </w:tcPr>
          <w:p w:rsidR="009665AA" w:rsidRPr="003A5DEC" w:rsidRDefault="009665AA" w:rsidP="009665AA">
            <w:pPr>
              <w:rPr>
                <w:rFonts w:ascii="Calibri" w:hAnsi="Calibri"/>
                <w:color w:val="000000"/>
                <w:sz w:val="20"/>
              </w:rPr>
            </w:pPr>
            <w:r>
              <w:rPr>
                <w:rFonts w:ascii="Calibri" w:hAnsi="Calibri"/>
                <w:color w:val="000000"/>
                <w:sz w:val="20"/>
              </w:rPr>
              <w:t>45</w:t>
            </w:r>
          </w:p>
        </w:tc>
      </w:tr>
    </w:tbl>
    <w:p w:rsidR="009665AA" w:rsidRPr="003C5271" w:rsidRDefault="009665AA" w:rsidP="009665A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6.1.</w:t>
      </w:r>
      <w:r w:rsidR="004F1315">
        <w:rPr>
          <w:rFonts w:eastAsia="Times New Roman" w:cs="Times New Roman"/>
          <w:bCs/>
          <w:color w:val="000000" w:themeColor="text1"/>
          <w:sz w:val="18"/>
          <w:szCs w:val="26"/>
        </w:rPr>
        <w:t>14</w:t>
      </w:r>
      <w:r w:rsidRPr="00492785">
        <w:rPr>
          <w:rFonts w:eastAsia="Times New Roman" w:cs="Times New Roman"/>
          <w:bCs/>
          <w:color w:val="000000" w:themeColor="text1"/>
          <w:sz w:val="18"/>
          <w:szCs w:val="26"/>
        </w:rPr>
        <w:t>.</w:t>
      </w:r>
      <w:r>
        <w:rPr>
          <w:rFonts w:eastAsia="Times New Roman" w:cs="Times New Roman"/>
          <w:bCs/>
          <w:color w:val="000000" w:themeColor="text1"/>
          <w:sz w:val="18"/>
          <w:szCs w:val="26"/>
        </w:rPr>
        <w:t>3 LeS ProcessManager Config Settings /AppSettings</w:t>
      </w:r>
    </w:p>
    <w:p w:rsidR="009665AA" w:rsidRDefault="009665AA" w:rsidP="009665AA">
      <w:pPr>
        <w:pStyle w:val="ListParagraph"/>
        <w:ind w:left="360"/>
        <w:rPr>
          <w:rFonts w:eastAsia="Times New Roman" w:cs="Times New Roman"/>
          <w:b/>
          <w:bCs/>
          <w:color w:val="4D4D4D"/>
          <w:sz w:val="28"/>
          <w:szCs w:val="26"/>
        </w:rPr>
      </w:pPr>
    </w:p>
    <w:p w:rsidR="009665AA" w:rsidRDefault="004F1315" w:rsidP="0015465F">
      <w:pPr>
        <w:pStyle w:val="Heading3"/>
        <w:numPr>
          <w:ilvl w:val="2"/>
          <w:numId w:val="37"/>
        </w:numPr>
        <w:rPr>
          <w:rFonts w:eastAsia="Times New Roman"/>
        </w:rPr>
      </w:pPr>
      <w:bookmarkStart w:id="36" w:name="_Toc36109056"/>
      <w:r>
        <w:rPr>
          <w:rFonts w:eastAsia="Times New Roman"/>
        </w:rPr>
        <w:lastRenderedPageBreak/>
        <w:t>Common Batch File</w:t>
      </w:r>
      <w:bookmarkEnd w:id="36"/>
    </w:p>
    <w:p w:rsidR="009665AA" w:rsidRPr="00F30B42" w:rsidRDefault="009665AA" w:rsidP="0015465F">
      <w:pPr>
        <w:pStyle w:val="NoSpacing"/>
        <w:numPr>
          <w:ilvl w:val="0"/>
          <w:numId w:val="40"/>
        </w:numPr>
        <w:rPr>
          <w:rFonts w:eastAsia="Times New Roman"/>
          <w:b/>
        </w:rPr>
      </w:pPr>
      <w:r w:rsidRPr="00F30B42">
        <w:rPr>
          <w:rFonts w:eastAsia="Times New Roman"/>
          <w:b/>
        </w:rPr>
        <w:t>Copy_LesConnectFiles</w:t>
      </w:r>
    </w:p>
    <w:p w:rsidR="009665AA" w:rsidRDefault="009665AA" w:rsidP="009665AA">
      <w:pPr>
        <w:pStyle w:val="ListParagraph"/>
        <w:ind w:left="360"/>
        <w:rPr>
          <w:rFonts w:eastAsia="Times New Roman" w:cs="Times New Roman"/>
          <w:b/>
          <w:bCs/>
          <w:color w:val="4D4D4D"/>
          <w:sz w:val="28"/>
          <w:szCs w:val="26"/>
        </w:rPr>
      </w:pPr>
    </w:p>
    <w:tbl>
      <w:tblPr>
        <w:tblStyle w:val="TableGrid"/>
        <w:tblW w:w="0" w:type="auto"/>
        <w:shd w:val="clear" w:color="auto" w:fill="EAEAEA"/>
        <w:tblLook w:val="04A0" w:firstRow="1" w:lastRow="0" w:firstColumn="1" w:lastColumn="0" w:noHBand="0" w:noVBand="1"/>
      </w:tblPr>
      <w:tblGrid>
        <w:gridCol w:w="9242"/>
      </w:tblGrid>
      <w:tr w:rsidR="009665AA"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 xml:space="preserve">net use \\119.81.96.248 /USER:Administrator "KSYhR77q" </w:t>
            </w: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\\119.81.96.248\ftp\TO_154\EsupplierAttachments</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copy C:\ShipMaster\eSupplierPortal\ESUPPLIER_ATTACHMENTS\*.* C:\ShipMaster\eSupplierPortal\ESUPPLIER_ATTACHMENTS\Backup /Y</w:t>
            </w: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C:\ShipMaster\eSupplierPortal\ESUPPLIER_ATTACHMENTS\*.* \\119.81.96.248\ftp\TO_154\EsupplierAttachments</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copy C:\ShipMaster\eSupplierPortal\LES_XML_INBOX\*.* C:\ShipMaster\eSupplierPortal\LES_XML_INBOX\Backup /Y</w:t>
            </w: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C:\ShipMaster\eSupplierPortal\LES_XML_INBOX\*.* \\119.81.96.248\ftp\TO_154\LES_XML_INBOX</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copy C:\Shipmaster\eSupplierPortal\eSupplierAudit\*.* C:\Shipmaster\eSupplierPortal\eSupplierAudit\Backup /Y</w:t>
            </w: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C:\Shipmaster\eSupplierPortal\eSupplierAudit\*.* \\119.81.96.248\c$\ftp\eSupplierAudit</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copy C:\Shipmaster\eSupplierPortal\SendMailQueueAudit\*.* C:\Shipmaster\eSupplierPortal\SendMailQueueAudit\Backup /Y</w:t>
            </w: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C:\Shipmaster\eSupplierPortal\SendMailQueueAudit\*.* \\119.81.96.248\c$\ftp\SendMailQueueAudit</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echo copy files to Gateway server from LeS folder</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C:\LeS\eSupplierPortal\AuditLog\*.* C:\LeS\eSupplierPortal\AuditLog\Backup /Y /I</w:t>
            </w: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C:\LeS\eSupplierPortal\AuditLog\*.* \\119.81.96.248\c$\FTP\eSupplierAudit</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C:\LeS\eSupplierPortal\ATTACHMENTS\*.* C:\LeS\eSupplierPortal\ATTACHMENTS\Backup /Y /I</w:t>
            </w: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C:\LeS\eSupplierPortal\ATTACHMENTS\*.* \\119.81.96.248\ftp\TO_154\EsupplierAttachments</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C:\LeS\eSupplierPortal\LeS_XML_OUTBOX\*.* C:\LeS\eSupplierPortal\LeS_XML_OUTBOX\Backup /Y /I</w:t>
            </w: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C:\LeS\eSupplierPortal\LeS_XML_OUTBOX\*.* \\119.81.96.248\ftp\TO_154\LES_XML_INBOX</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C:\LeS\eSupplierPortal\LeS_XML_INBOX\*.* C:\LeS\eSupplierPortal\LeS_XML_INBOX\Backup /Y /I</w:t>
            </w: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C:\LeS\eSupplierPortal\LeS_XML_INBOX\*.* \\119.81.96.248\C$\SHIPMASTER\LES_XML_INBOX</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C:\LeS\eSupplierPortal\SendMailQueueAudit\*.* C:\LeS\eSupplierPortal\SendMailQueueAudit\Backup /Y /I</w:t>
            </w: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 xml:space="preserve">move /Y C:\LeS\eSupplierPortal\SendMailQueueAudit\*.* </w:t>
            </w:r>
            <w:hyperlink r:id="rId91" w:history="1">
              <w:r w:rsidRPr="00844C84">
                <w:rPr>
                  <w:rStyle w:val="Hyperlink"/>
                  <w:rFonts w:ascii="Consolas" w:eastAsia="Times New Roman" w:hAnsi="Consolas" w:cs="Consolas"/>
                  <w:bCs/>
                  <w:color w:val="auto"/>
                  <w:sz w:val="18"/>
                  <w:szCs w:val="18"/>
                  <w:u w:val="none"/>
                </w:rPr>
                <w:t>\\119.81.96.248\c$\ftp\SendMailQueueAudit</w:t>
              </w:r>
            </w:hyperlink>
          </w:p>
        </w:tc>
      </w:tr>
    </w:tbl>
    <w:p w:rsidR="00844C84" w:rsidRDefault="00844C84" w:rsidP="00844C84">
      <w:pPr>
        <w:pStyle w:val="NoSpacing"/>
        <w:ind w:left="360"/>
        <w:rPr>
          <w:rFonts w:eastAsia="Times New Roman"/>
          <w:b/>
        </w:rPr>
      </w:pPr>
    </w:p>
    <w:p w:rsidR="009665AA" w:rsidRPr="00AE346A" w:rsidRDefault="009665AA" w:rsidP="0015465F">
      <w:pPr>
        <w:pStyle w:val="NoSpacing"/>
        <w:numPr>
          <w:ilvl w:val="0"/>
          <w:numId w:val="40"/>
        </w:numPr>
        <w:rPr>
          <w:rFonts w:eastAsia="Times New Roman"/>
          <w:b/>
        </w:rPr>
      </w:pPr>
      <w:r w:rsidRPr="00AE346A">
        <w:rPr>
          <w:rFonts w:eastAsia="Times New Roman"/>
          <w:b/>
        </w:rPr>
        <w:t>Copy_203_To_248</w:t>
      </w:r>
    </w:p>
    <w:p w:rsidR="009665AA" w:rsidRDefault="009665AA" w:rsidP="009665AA">
      <w:pPr>
        <w:pStyle w:val="ListParagraph"/>
        <w:ind w:left="360"/>
        <w:rPr>
          <w:rFonts w:eastAsia="Times New Roman" w:cs="Times New Roman"/>
          <w:b/>
          <w:bCs/>
          <w:color w:val="4D4D4D"/>
          <w:sz w:val="28"/>
          <w:szCs w:val="26"/>
        </w:rPr>
      </w:pPr>
    </w:p>
    <w:tbl>
      <w:tblPr>
        <w:tblStyle w:val="TableGrid"/>
        <w:tblW w:w="0" w:type="auto"/>
        <w:shd w:val="clear" w:color="auto" w:fill="EAEAEA"/>
        <w:tblLook w:val="04A0" w:firstRow="1" w:lastRow="0" w:firstColumn="1" w:lastColumn="0" w:noHBand="0" w:noVBand="1"/>
      </w:tblPr>
      <w:tblGrid>
        <w:gridCol w:w="9242"/>
      </w:tblGrid>
      <w:tr w:rsidR="009665AA"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Title Copy Files 203 to 248</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 xml:space="preserve">net use \\119.81.96.248 /USER:Administrator "KSYhR77q" </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C:\LeS\eSupplierPortal\AuditLog\*.* C:\LeS\eSupplierPortal\AuditLog\Backup /Y /I</w:t>
            </w: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C:\LeS\eSupplierPortal\AuditLog\*.* \\119.81.96.248\c$\FTP\eSupplierAudit</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::pause</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 xml:space="preserve">xcopy C:\LeS\eSupplierPortal\ESUPPLIER_AUDIT\*.* </w:t>
            </w:r>
            <w:r>
              <w:rPr>
                <w:rFonts w:ascii="Consolas" w:eastAsia="Times New Roman" w:hAnsi="Consolas" w:cs="Consolas"/>
                <w:bCs/>
                <w:color w:val="000000" w:themeColor="text1"/>
                <w:sz w:val="18"/>
                <w:szCs w:val="18"/>
              </w:rPr>
              <w:lastRenderedPageBreak/>
              <w:t>C:\LeS\eSupplierPortal\ESUPPLIER_AUDIT\Backup /Y /I</w:t>
            </w: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C:\LeS\eSupplierPortal\ESUPPLIER_AUDIT\*.* \\119.81.96.248\c$\FTP\eSupplierAudit</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::pause</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C:\LeS\eSupplierPortal\ATTACHMENTS\*.* C:\LeS\eSupplierPortal\ATTACHMENTS\Backup /Y /I</w:t>
            </w: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C:\LeS\eSupplierPortal\ATTACHMENTS\*.* \\119.81.96.248\c$\SHIPMASTER\eSupplierPortal\ESUPPLIER_ATTACHMENTS</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::pause</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C:\LeS\eSupplierPortal\ESUPPLIER_ATTACHMENTS\*.* C:\LeS\eSupplierPortal\ESUPPLIER_ATTACHMENTS\Backup /Y /I</w:t>
            </w: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C:\LeS\eSupplierPortal\ESUPPLIER_ATTACHMENTS\*.* \\119.81.96.248\c$\SHIPMASTER\eSupplierPortal\ESUPPLIER_ATTACHMENTS</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::pause</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C:\LeS\eSupplierPortal\LeS_XML_OUTBOX\*.* C:\LeS\eSupplierPortal\LeS_XML_OUTBOX\Backup /Y /I</w:t>
            </w: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C:\LeS\eSupplierPortal\LeS_XML_OUTBOX\*.* \\119.81.96.248\c$\SHIPMASTER\eSupplierPortal\LES_XML_INBOX</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C:\LeS\eSupplierPortal\LeS_XML_INBOX\*.* C:\LeS\eSupplierPortal\LeS_XML_INBOX\Backup /Y /I</w:t>
            </w: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C:\LeS\eSupplierPortal\LeS_XML_INBOX\*.* \\119.81.96.248\c$\SHIPMASTER\eSupplierPortal\LES_XML_INBOX</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C:\LeS\eSupplierPortal\SendMailQueueAudit\*.* C:\LeS\eSupplierPortal\SendMailQueueAudit\Backup /Y /I</w:t>
            </w: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C:\LeS\eSupplierPortal\SendMailQueueAudit\*.* \\119.81.96.248\c$\ftp\SendMailQueueAudit</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::pause</w:t>
            </w:r>
          </w:p>
        </w:tc>
      </w:tr>
    </w:tbl>
    <w:p w:rsidR="009665AA" w:rsidRDefault="009665AA" w:rsidP="009665AA">
      <w:pPr>
        <w:pStyle w:val="ListParagraph"/>
        <w:ind w:left="360"/>
        <w:rPr>
          <w:rFonts w:eastAsia="Times New Roman" w:cs="Times New Roman"/>
          <w:b/>
          <w:bCs/>
          <w:color w:val="4D4D4D"/>
          <w:sz w:val="28"/>
          <w:szCs w:val="26"/>
        </w:rPr>
      </w:pPr>
    </w:p>
    <w:p w:rsidR="009665AA" w:rsidRPr="00AE346A" w:rsidRDefault="009665AA" w:rsidP="0015465F">
      <w:pPr>
        <w:pStyle w:val="NoSpacing"/>
        <w:numPr>
          <w:ilvl w:val="0"/>
          <w:numId w:val="40"/>
        </w:numPr>
        <w:rPr>
          <w:rFonts w:eastAsia="Times New Roman"/>
          <w:b/>
        </w:rPr>
      </w:pPr>
      <w:r w:rsidRPr="00AE346A">
        <w:rPr>
          <w:rFonts w:eastAsia="Times New Roman"/>
          <w:b/>
        </w:rPr>
        <w:t>Copy_Task</w:t>
      </w:r>
    </w:p>
    <w:p w:rsidR="009665AA" w:rsidRDefault="009665AA" w:rsidP="009665AA">
      <w:pPr>
        <w:pStyle w:val="ListParagraph"/>
        <w:ind w:left="360"/>
        <w:rPr>
          <w:rFonts w:eastAsia="Times New Roman" w:cs="Times New Roman"/>
          <w:b/>
          <w:bCs/>
          <w:color w:val="4D4D4D"/>
          <w:sz w:val="28"/>
          <w:szCs w:val="26"/>
        </w:rPr>
      </w:pPr>
    </w:p>
    <w:tbl>
      <w:tblPr>
        <w:tblStyle w:val="TableGrid"/>
        <w:tblW w:w="0" w:type="auto"/>
        <w:shd w:val="clear" w:color="auto" w:fill="EAEAEA"/>
        <w:tblLook w:val="04A0" w:firstRow="1" w:lastRow="0" w:firstColumn="1" w:lastColumn="0" w:noHBand="0" w:noVBand="1"/>
      </w:tblPr>
      <w:tblGrid>
        <w:gridCol w:w="9242"/>
      </w:tblGrid>
      <w:tr w:rsidR="009665AA" w:rsidTr="009665A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net use \\119.81.96.248 /USER:Administrator "KSYhR77q"</w:t>
            </w:r>
          </w:p>
          <w:p w:rsidR="009665AA" w:rsidRDefault="009665AA" w:rsidP="009665AA">
            <w:pPr>
              <w:pStyle w:val="ListParagraph"/>
              <w:ind w:left="0"/>
              <w:rPr>
                <w:rFonts w:ascii="Consolas" w:eastAsia="Times New Roman" w:hAnsi="Consolas" w:cs="Consolas"/>
                <w:bCs/>
                <w:color w:val="000000" w:themeColor="text1"/>
                <w:sz w:val="18"/>
                <w:szCs w:val="18"/>
              </w:rPr>
            </w:pPr>
          </w:p>
          <w:p w:rsidR="009665AA" w:rsidRDefault="009665AA" w:rsidP="009665AA">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C:\Windows\System32\Tasks\LeS\*.* \\119.81.96.248\c$\SHIPMASTER\FileMonitorWeb\Server_Task_List\Server_203_VPC4 /Y /I</w:t>
            </w:r>
          </w:p>
        </w:tc>
      </w:tr>
    </w:tbl>
    <w:p w:rsidR="00A800CB" w:rsidRDefault="00A800CB" w:rsidP="00217A47">
      <w:pPr>
        <w:pStyle w:val="Heading1"/>
        <w:rPr>
          <w:color w:val="0D0D0D" w:themeColor="text1" w:themeTint="F2"/>
          <w:sz w:val="24"/>
        </w:rPr>
      </w:pPr>
      <w:bookmarkStart w:id="37" w:name="Processors_VPC80"/>
    </w:p>
    <w:p w:rsidR="00844C84" w:rsidRDefault="00844C84" w:rsidP="00844C84">
      <w:pPr>
        <w:rPr>
          <w:lang w:val="en-US"/>
        </w:rPr>
      </w:pPr>
    </w:p>
    <w:p w:rsidR="00844C84" w:rsidRDefault="00844C84" w:rsidP="00844C84">
      <w:pPr>
        <w:rPr>
          <w:lang w:val="en-US"/>
        </w:rPr>
      </w:pPr>
    </w:p>
    <w:p w:rsidR="00844C84" w:rsidRDefault="00844C84" w:rsidP="00844C84">
      <w:pPr>
        <w:rPr>
          <w:lang w:val="en-US"/>
        </w:rPr>
      </w:pPr>
    </w:p>
    <w:p w:rsidR="00844C84" w:rsidRDefault="00844C84" w:rsidP="00844C84">
      <w:pPr>
        <w:rPr>
          <w:lang w:val="en-US"/>
        </w:rPr>
      </w:pPr>
    </w:p>
    <w:p w:rsidR="00844C84" w:rsidRDefault="00844C84" w:rsidP="00844C84">
      <w:pPr>
        <w:rPr>
          <w:lang w:val="en-US"/>
        </w:rPr>
      </w:pPr>
    </w:p>
    <w:p w:rsidR="00844C84" w:rsidRDefault="00844C84" w:rsidP="00844C84">
      <w:pPr>
        <w:rPr>
          <w:lang w:val="en-US"/>
        </w:rPr>
      </w:pPr>
    </w:p>
    <w:p w:rsidR="00844C84" w:rsidRPr="00844C84" w:rsidRDefault="00844C84" w:rsidP="00844C84">
      <w:pPr>
        <w:rPr>
          <w:lang w:val="en-US"/>
        </w:rPr>
      </w:pPr>
    </w:p>
    <w:p w:rsidR="002862A5" w:rsidRPr="00A800CB" w:rsidRDefault="00B4759D" w:rsidP="004F24A9">
      <w:pPr>
        <w:pStyle w:val="Heading2"/>
      </w:pPr>
      <w:bookmarkStart w:id="38" w:name="_Toc36109057"/>
      <w:r w:rsidRPr="00A800CB">
        <w:lastRenderedPageBreak/>
        <w:t>6.2</w:t>
      </w:r>
      <w:r w:rsidR="009665AA" w:rsidRPr="00A800CB">
        <w:t xml:space="preserve"> </w:t>
      </w:r>
      <w:r w:rsidR="00C96ABB" w:rsidRPr="00A800CB">
        <w:t xml:space="preserve">Processors on </w:t>
      </w:r>
      <w:r w:rsidR="00E753B0" w:rsidRPr="00A800CB">
        <w:t xml:space="preserve">Server 203 </w:t>
      </w:r>
      <w:r w:rsidR="00C96ABB" w:rsidRPr="00A800CB">
        <w:t xml:space="preserve">VPC </w:t>
      </w:r>
      <w:r w:rsidR="00C46605" w:rsidRPr="00A800CB">
        <w:t>5</w:t>
      </w:r>
      <w:r w:rsidR="00A33D9C" w:rsidRPr="00A800CB">
        <w:t xml:space="preserve"> </w:t>
      </w:r>
      <w:bookmarkEnd w:id="37"/>
      <w:r w:rsidR="00BD2DDA" w:rsidRPr="00A800CB">
        <w:t>–</w:t>
      </w:r>
      <w:bookmarkEnd w:id="38"/>
      <w:r w:rsidR="00A33D9C" w:rsidRPr="00A800CB">
        <w:t xml:space="preserve"> </w:t>
      </w:r>
    </w:p>
    <w:p w:rsidR="00CA2037" w:rsidRDefault="003B3A3D" w:rsidP="004F24A9">
      <w:pPr>
        <w:pStyle w:val="Heading3"/>
        <w:rPr>
          <w:rFonts w:eastAsia="Times New Roman"/>
        </w:rPr>
      </w:pPr>
      <w:bookmarkStart w:id="39" w:name="_Toc36109058"/>
      <w:r>
        <w:rPr>
          <w:rFonts w:eastAsia="Times New Roman"/>
        </w:rPr>
        <w:t>6.2</w:t>
      </w:r>
      <w:r w:rsidR="002862A5">
        <w:rPr>
          <w:rFonts w:eastAsia="Times New Roman"/>
        </w:rPr>
        <w:t>.1</w:t>
      </w:r>
      <w:r w:rsidR="00CA2037">
        <w:rPr>
          <w:rFonts w:eastAsia="Times New Roman"/>
        </w:rPr>
        <w:t xml:space="preserve"> </w:t>
      </w:r>
      <w:r w:rsidR="00CA2037" w:rsidRPr="00CA2037">
        <w:rPr>
          <w:rFonts w:eastAsia="Times New Roman"/>
        </w:rPr>
        <w:t>BS_PAL_FUJIR_Quote_Scrapper</w:t>
      </w:r>
      <w:bookmarkEnd w:id="39"/>
    </w:p>
    <w:p w:rsidR="00E753B0" w:rsidRPr="004F24A9" w:rsidRDefault="004F24A9" w:rsidP="004F24A9">
      <w:pPr>
        <w:pStyle w:val="ListParagraph"/>
        <w:ind w:left="0"/>
        <w:rPr>
          <w:rStyle w:val="Strong"/>
          <w:rFonts w:eastAsia="Times New Roman" w:cs="Times New Roman"/>
          <w:b w:val="0"/>
          <w:color w:val="000000" w:themeColor="text1"/>
          <w:sz w:val="24"/>
          <w:szCs w:val="26"/>
        </w:rPr>
      </w:pPr>
      <w:r>
        <w:rPr>
          <w:rFonts w:eastAsia="Times New Roman" w:cs="Times New Roman"/>
          <w:bCs/>
          <w:color w:val="000000" w:themeColor="text1"/>
          <w:sz w:val="24"/>
          <w:szCs w:val="26"/>
        </w:rPr>
        <w:t xml:space="preserve"> </w:t>
      </w:r>
      <w:r w:rsidR="00E753B0">
        <w:rPr>
          <w:rStyle w:val="Strong"/>
          <w:b w:val="0"/>
        </w:rPr>
        <w:t xml:space="preserve">BS_PAL_FUJIR_Quote _Scrapper </w:t>
      </w:r>
      <w:r w:rsidR="00E753B0" w:rsidRPr="00B240E9">
        <w:rPr>
          <w:rStyle w:val="Strong"/>
          <w:b w:val="0"/>
        </w:rPr>
        <w:t>uploads quotes received by supplier to web portal. eSupplier exports quote in both excel as well as LeS_MTML file. Processor reads both two files &amp; updated data on portal. After submitting quote successfully, files are moved to ‘Backup’ folder &amp; a mail notification is sent to buyer / supplier as per LeS-Business Rule Engine. If there is any error while processing quote, an error notification is sent to support</w:t>
      </w:r>
      <w:r w:rsidR="00E753B0" w:rsidRPr="00B240E9">
        <w:rPr>
          <w:rStyle w:val="Strong"/>
        </w:rPr>
        <w:t>.</w:t>
      </w:r>
    </w:p>
    <w:p w:rsidR="00E753B0" w:rsidRDefault="00E753B0" w:rsidP="00CA2037">
      <w:pPr>
        <w:pStyle w:val="ListParagraph"/>
        <w:ind w:left="0"/>
        <w:rPr>
          <w:rFonts w:eastAsia="Times New Roman" w:cs="Times New Roman"/>
          <w:bCs/>
          <w:color w:val="000000" w:themeColor="text1"/>
          <w:sz w:val="24"/>
          <w:szCs w:val="26"/>
        </w:rPr>
      </w:pPr>
    </w:p>
    <w:tbl>
      <w:tblPr>
        <w:tblStyle w:val="TableGrid"/>
        <w:tblW w:w="0" w:type="auto"/>
        <w:tblInd w:w="108" w:type="dxa"/>
        <w:tblLayout w:type="fixed"/>
        <w:tblLook w:val="04A0" w:firstRow="1" w:lastRow="0" w:firstColumn="1" w:lastColumn="0" w:noHBand="0" w:noVBand="1"/>
      </w:tblPr>
      <w:tblGrid>
        <w:gridCol w:w="2552"/>
        <w:gridCol w:w="6582"/>
      </w:tblGrid>
      <w:tr w:rsidR="00CA2037" w:rsidTr="00B16B33">
        <w:trPr>
          <w:trHeight w:val="474"/>
        </w:trPr>
        <w:tc>
          <w:tcPr>
            <w:tcW w:w="9134" w:type="dxa"/>
            <w:gridSpan w:val="2"/>
            <w:vAlign w:val="center"/>
          </w:tcPr>
          <w:p w:rsidR="00CA2037" w:rsidRPr="00520FB3" w:rsidRDefault="00CA2037" w:rsidP="00B16B33">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CA2037" w:rsidTr="00B16B33">
        <w:trPr>
          <w:trHeight w:val="397"/>
        </w:trPr>
        <w:tc>
          <w:tcPr>
            <w:tcW w:w="2552" w:type="dxa"/>
            <w:vAlign w:val="center"/>
          </w:tcPr>
          <w:p w:rsidR="00CA2037" w:rsidRPr="00BE06DF" w:rsidRDefault="00CA2037" w:rsidP="00B16B33">
            <w:pPr>
              <w:rPr>
                <w:sz w:val="20"/>
              </w:rPr>
            </w:pPr>
            <w:r w:rsidRPr="00BE06DF">
              <w:rPr>
                <w:sz w:val="20"/>
              </w:rPr>
              <w:t xml:space="preserve">Type of Processor </w:t>
            </w:r>
          </w:p>
        </w:tc>
        <w:tc>
          <w:tcPr>
            <w:tcW w:w="6582" w:type="dxa"/>
            <w:vAlign w:val="center"/>
          </w:tcPr>
          <w:p w:rsidR="00CA2037" w:rsidRPr="00BE06DF" w:rsidRDefault="00CA2037" w:rsidP="00B16B33">
            <w:pPr>
              <w:rPr>
                <w:sz w:val="20"/>
              </w:rPr>
            </w:pPr>
            <w:r w:rsidRPr="00BE06DF">
              <w:rPr>
                <w:sz w:val="20"/>
              </w:rPr>
              <w:t>WebScrapper</w:t>
            </w:r>
          </w:p>
        </w:tc>
      </w:tr>
      <w:tr w:rsidR="00CA2037" w:rsidTr="00B16B33">
        <w:trPr>
          <w:trHeight w:val="397"/>
        </w:trPr>
        <w:tc>
          <w:tcPr>
            <w:tcW w:w="2552" w:type="dxa"/>
            <w:vAlign w:val="center"/>
          </w:tcPr>
          <w:p w:rsidR="00CA2037" w:rsidRPr="00BE06DF" w:rsidRDefault="00CA2037" w:rsidP="00B16B33">
            <w:pPr>
              <w:rPr>
                <w:sz w:val="20"/>
              </w:rPr>
            </w:pPr>
            <w:r w:rsidRPr="00BE06DF">
              <w:rPr>
                <w:sz w:val="20"/>
              </w:rPr>
              <w:t>Server Path</w:t>
            </w:r>
          </w:p>
        </w:tc>
        <w:tc>
          <w:tcPr>
            <w:tcW w:w="6582" w:type="dxa"/>
            <w:vAlign w:val="center"/>
          </w:tcPr>
          <w:p w:rsidR="00CA2037" w:rsidRPr="00BE06DF" w:rsidRDefault="000E2F01" w:rsidP="000E2F01">
            <w:pPr>
              <w:rPr>
                <w:sz w:val="20"/>
              </w:rPr>
            </w:pPr>
            <w:r w:rsidRPr="000E2F01">
              <w:rPr>
                <w:sz w:val="20"/>
              </w:rPr>
              <w:t>F:\Les\BS_New_Processor\BS_PAL_FUJIR_Quote_Scrapper</w:t>
            </w:r>
            <w:r w:rsidR="00CA2037" w:rsidRPr="00BE06DF">
              <w:rPr>
                <w:sz w:val="20"/>
              </w:rPr>
              <w:t>\</w:t>
            </w:r>
          </w:p>
        </w:tc>
      </w:tr>
      <w:tr w:rsidR="00CA2037" w:rsidTr="00B16B33">
        <w:trPr>
          <w:trHeight w:val="397"/>
        </w:trPr>
        <w:tc>
          <w:tcPr>
            <w:tcW w:w="2552" w:type="dxa"/>
            <w:vAlign w:val="center"/>
          </w:tcPr>
          <w:p w:rsidR="00CA2037" w:rsidRPr="00BE06DF" w:rsidRDefault="00CA2037" w:rsidP="00B16B33">
            <w:pPr>
              <w:rPr>
                <w:sz w:val="20"/>
              </w:rPr>
            </w:pPr>
            <w:r w:rsidRPr="00BE06DF">
              <w:rPr>
                <w:sz w:val="20"/>
              </w:rPr>
              <w:t>Is Live?</w:t>
            </w:r>
          </w:p>
        </w:tc>
        <w:tc>
          <w:tcPr>
            <w:tcW w:w="6582" w:type="dxa"/>
            <w:vAlign w:val="center"/>
          </w:tcPr>
          <w:p w:rsidR="00CA2037" w:rsidRPr="00BE06DF" w:rsidRDefault="00CA2037" w:rsidP="00B16B33">
            <w:pPr>
              <w:rPr>
                <w:sz w:val="20"/>
              </w:rPr>
            </w:pPr>
            <w:r w:rsidRPr="00BE06DF">
              <w:rPr>
                <w:sz w:val="20"/>
              </w:rPr>
              <w:t>Yes</w:t>
            </w:r>
          </w:p>
        </w:tc>
      </w:tr>
    </w:tbl>
    <w:p w:rsidR="00CA2037" w:rsidRPr="00492785" w:rsidRDefault="003B3A3D" w:rsidP="00CA2037">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w:t>
      </w:r>
      <w:r w:rsidR="00E753B0">
        <w:rPr>
          <w:rFonts w:eastAsia="Times New Roman" w:cs="Times New Roman"/>
          <w:bCs/>
          <w:color w:val="000000" w:themeColor="text1"/>
          <w:sz w:val="18"/>
          <w:szCs w:val="26"/>
        </w:rPr>
        <w:t>.1</w:t>
      </w:r>
      <w:r w:rsidR="00CA2037" w:rsidRPr="00492785">
        <w:rPr>
          <w:rFonts w:eastAsia="Times New Roman" w:cs="Times New Roman"/>
          <w:bCs/>
          <w:color w:val="000000" w:themeColor="text1"/>
          <w:sz w:val="18"/>
          <w:szCs w:val="26"/>
        </w:rPr>
        <w:t xml:space="preserve">.1 </w:t>
      </w:r>
      <w:r w:rsidR="00331244" w:rsidRPr="00331244">
        <w:rPr>
          <w:rFonts w:eastAsia="Times New Roman" w:cs="Times New Roman"/>
          <w:bCs/>
          <w:color w:val="000000" w:themeColor="text1"/>
          <w:sz w:val="18"/>
          <w:szCs w:val="26"/>
        </w:rPr>
        <w:t>BS_PAL_FUJIR_Quote_Scrapper</w:t>
      </w:r>
      <w:r w:rsidR="00331244">
        <w:rPr>
          <w:rFonts w:eastAsia="Times New Roman" w:cs="Times New Roman"/>
          <w:bCs/>
          <w:color w:val="000000" w:themeColor="text1"/>
          <w:sz w:val="18"/>
          <w:szCs w:val="26"/>
        </w:rPr>
        <w:t xml:space="preserve"> </w:t>
      </w:r>
      <w:r w:rsidR="00CA2037" w:rsidRPr="00492785">
        <w:rPr>
          <w:rFonts w:eastAsia="Times New Roman" w:cs="Times New Roman"/>
          <w:bCs/>
          <w:color w:val="000000" w:themeColor="text1"/>
          <w:sz w:val="18"/>
          <w:szCs w:val="26"/>
        </w:rPr>
        <w:t>Processor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CA2037" w:rsidTr="00B16B33">
        <w:trPr>
          <w:trHeight w:val="474"/>
        </w:trPr>
        <w:tc>
          <w:tcPr>
            <w:tcW w:w="851" w:type="dxa"/>
            <w:vAlign w:val="center"/>
          </w:tcPr>
          <w:p w:rsidR="00CA2037" w:rsidRDefault="00CA2037" w:rsidP="00B16B33">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CA2037" w:rsidRPr="00520FB3" w:rsidRDefault="00CA2037" w:rsidP="00B16B33">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CA2037" w:rsidTr="00B16B33">
        <w:trPr>
          <w:trHeight w:val="365"/>
        </w:trPr>
        <w:tc>
          <w:tcPr>
            <w:tcW w:w="851" w:type="dxa"/>
            <w:vMerge w:val="restart"/>
          </w:tcPr>
          <w:p w:rsidR="00CA2037" w:rsidRPr="00C36BC1" w:rsidRDefault="00CA2037" w:rsidP="00B16B33">
            <w:pPr>
              <w:jc w:val="center"/>
              <w:rPr>
                <w:sz w:val="20"/>
              </w:rPr>
            </w:pPr>
            <w:r w:rsidRPr="00C36BC1">
              <w:rPr>
                <w:sz w:val="20"/>
              </w:rPr>
              <w:t>1.</w:t>
            </w:r>
          </w:p>
        </w:tc>
        <w:tc>
          <w:tcPr>
            <w:tcW w:w="1701" w:type="dxa"/>
            <w:vAlign w:val="center"/>
          </w:tcPr>
          <w:p w:rsidR="00CA2037" w:rsidRPr="00C36BC1" w:rsidRDefault="00CA2037" w:rsidP="00B16B33">
            <w:pPr>
              <w:rPr>
                <w:sz w:val="20"/>
              </w:rPr>
            </w:pPr>
            <w:r w:rsidRPr="00C36BC1">
              <w:rPr>
                <w:sz w:val="20"/>
              </w:rPr>
              <w:t>Name</w:t>
            </w:r>
          </w:p>
        </w:tc>
        <w:tc>
          <w:tcPr>
            <w:tcW w:w="6582" w:type="dxa"/>
            <w:vAlign w:val="center"/>
          </w:tcPr>
          <w:p w:rsidR="00CA2037" w:rsidRPr="00C36BC1" w:rsidRDefault="000E2F01" w:rsidP="00B16B33">
            <w:pPr>
              <w:rPr>
                <w:sz w:val="20"/>
              </w:rPr>
            </w:pPr>
            <w:r w:rsidRPr="000E2F01">
              <w:rPr>
                <w:sz w:val="20"/>
              </w:rPr>
              <w:t>BS_PAL_FUJIR_Quote_Processor</w:t>
            </w:r>
          </w:p>
        </w:tc>
      </w:tr>
      <w:tr w:rsidR="00CA2037" w:rsidTr="00B16B33">
        <w:trPr>
          <w:trHeight w:val="413"/>
        </w:trPr>
        <w:tc>
          <w:tcPr>
            <w:tcW w:w="851" w:type="dxa"/>
            <w:vMerge/>
          </w:tcPr>
          <w:p w:rsidR="00CA2037" w:rsidRPr="00C36BC1" w:rsidRDefault="00CA2037" w:rsidP="00B16B33">
            <w:pPr>
              <w:jc w:val="center"/>
              <w:rPr>
                <w:sz w:val="20"/>
              </w:rPr>
            </w:pPr>
          </w:p>
        </w:tc>
        <w:tc>
          <w:tcPr>
            <w:tcW w:w="1701" w:type="dxa"/>
            <w:vAlign w:val="center"/>
          </w:tcPr>
          <w:p w:rsidR="00CA2037" w:rsidRPr="00C36BC1" w:rsidRDefault="00CA2037" w:rsidP="00B16B33">
            <w:pPr>
              <w:rPr>
                <w:sz w:val="20"/>
              </w:rPr>
            </w:pPr>
            <w:r w:rsidRPr="00C36BC1">
              <w:rPr>
                <w:sz w:val="20"/>
              </w:rPr>
              <w:t>Interval</w:t>
            </w:r>
          </w:p>
        </w:tc>
        <w:tc>
          <w:tcPr>
            <w:tcW w:w="6582" w:type="dxa"/>
            <w:vAlign w:val="center"/>
          </w:tcPr>
          <w:p w:rsidR="00CA2037" w:rsidRPr="00C36BC1" w:rsidRDefault="00A325CD" w:rsidP="00B16B33">
            <w:pPr>
              <w:rPr>
                <w:sz w:val="20"/>
              </w:rPr>
            </w:pPr>
            <w:r>
              <w:rPr>
                <w:sz w:val="20"/>
              </w:rPr>
              <w:t>15</w:t>
            </w:r>
            <w:r w:rsidR="00CA2037" w:rsidRPr="00C36BC1">
              <w:rPr>
                <w:sz w:val="20"/>
              </w:rPr>
              <w:t xml:space="preserve"> minutes</w:t>
            </w:r>
          </w:p>
        </w:tc>
      </w:tr>
      <w:tr w:rsidR="00CA2037" w:rsidTr="00B16B33">
        <w:trPr>
          <w:trHeight w:val="548"/>
        </w:trPr>
        <w:tc>
          <w:tcPr>
            <w:tcW w:w="851" w:type="dxa"/>
            <w:vMerge/>
          </w:tcPr>
          <w:p w:rsidR="00CA2037" w:rsidRPr="00C36BC1" w:rsidRDefault="00CA2037" w:rsidP="00B16B33">
            <w:pPr>
              <w:jc w:val="center"/>
              <w:rPr>
                <w:sz w:val="20"/>
              </w:rPr>
            </w:pPr>
          </w:p>
        </w:tc>
        <w:tc>
          <w:tcPr>
            <w:tcW w:w="1701" w:type="dxa"/>
          </w:tcPr>
          <w:p w:rsidR="00CA2037" w:rsidRPr="00C36BC1" w:rsidRDefault="00CA2037" w:rsidP="00B16B33">
            <w:pPr>
              <w:rPr>
                <w:sz w:val="20"/>
              </w:rPr>
            </w:pPr>
            <w:r w:rsidRPr="00C36BC1">
              <w:rPr>
                <w:sz w:val="20"/>
              </w:rPr>
              <w:t>Action</w:t>
            </w:r>
          </w:p>
        </w:tc>
        <w:tc>
          <w:tcPr>
            <w:tcW w:w="6582" w:type="dxa"/>
          </w:tcPr>
          <w:p w:rsidR="00CA2037" w:rsidRPr="00C36BC1" w:rsidRDefault="00E671B0" w:rsidP="00B16B33">
            <w:pPr>
              <w:rPr>
                <w:sz w:val="20"/>
              </w:rPr>
            </w:pPr>
            <w:r w:rsidRPr="00E671B0">
              <w:rPr>
                <w:sz w:val="20"/>
              </w:rPr>
              <w:t>F:\LES\BS_New_Processor\BS_PAL_FUJIR_Quote_Scrapper\Batch\BS_FUJIR_Quote.bat</w:t>
            </w:r>
          </w:p>
          <w:p w:rsidR="00CA2037" w:rsidRPr="00C36BC1" w:rsidRDefault="00A325CD" w:rsidP="00B16B33">
            <w:pPr>
              <w:rPr>
                <w:sz w:val="20"/>
              </w:rPr>
            </w:pPr>
            <w:r w:rsidRPr="00A325CD">
              <w:rPr>
                <w:sz w:val="20"/>
              </w:rPr>
              <w:t>F:\LES\BS_New_Processor\BS_PAL_FUJIR_Quote_Scrapper\CopyAttachments.bat</w:t>
            </w:r>
          </w:p>
        </w:tc>
      </w:tr>
    </w:tbl>
    <w:p w:rsidR="00CA2037" w:rsidRDefault="003B3A3D" w:rsidP="00CA2037">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w:t>
      </w:r>
      <w:r w:rsidR="00CA2037" w:rsidRPr="00492785">
        <w:rPr>
          <w:rFonts w:eastAsia="Times New Roman" w:cs="Times New Roman"/>
          <w:bCs/>
          <w:color w:val="000000" w:themeColor="text1"/>
          <w:sz w:val="18"/>
          <w:szCs w:val="26"/>
        </w:rPr>
        <w:t>.</w:t>
      </w:r>
      <w:r w:rsidR="00E753B0">
        <w:rPr>
          <w:rFonts w:eastAsia="Times New Roman" w:cs="Times New Roman"/>
          <w:bCs/>
          <w:color w:val="000000" w:themeColor="text1"/>
          <w:sz w:val="18"/>
          <w:szCs w:val="26"/>
        </w:rPr>
        <w:t>1</w:t>
      </w:r>
      <w:r w:rsidR="00CA2037" w:rsidRPr="00492785">
        <w:rPr>
          <w:rFonts w:eastAsia="Times New Roman" w:cs="Times New Roman"/>
          <w:bCs/>
          <w:color w:val="000000" w:themeColor="text1"/>
          <w:sz w:val="18"/>
          <w:szCs w:val="26"/>
        </w:rPr>
        <w:t>.</w:t>
      </w:r>
      <w:r w:rsidR="00331244">
        <w:rPr>
          <w:rFonts w:eastAsia="Times New Roman" w:cs="Times New Roman"/>
          <w:bCs/>
          <w:color w:val="000000" w:themeColor="text1"/>
          <w:sz w:val="18"/>
          <w:szCs w:val="26"/>
        </w:rPr>
        <w:t>2</w:t>
      </w:r>
      <w:r w:rsidR="00331244" w:rsidRPr="00331244">
        <w:rPr>
          <w:rFonts w:eastAsia="Times New Roman" w:cs="Times New Roman"/>
          <w:bCs/>
          <w:color w:val="000000" w:themeColor="text1"/>
          <w:sz w:val="18"/>
          <w:szCs w:val="26"/>
        </w:rPr>
        <w:t xml:space="preserve"> BS_PAL_FUJIR_Quote_Scrapper</w:t>
      </w:r>
      <w:r w:rsidR="00CA2037" w:rsidRPr="00492785">
        <w:rPr>
          <w:rFonts w:eastAsia="Times New Roman" w:cs="Times New Roman"/>
          <w:bCs/>
          <w:color w:val="000000" w:themeColor="text1"/>
          <w:sz w:val="18"/>
          <w:szCs w:val="26"/>
        </w:rPr>
        <w:t xml:space="preserve"> Pro</w:t>
      </w:r>
      <w:r w:rsidR="00CA2037">
        <w:rPr>
          <w:rFonts w:eastAsia="Times New Roman" w:cs="Times New Roman"/>
          <w:bCs/>
          <w:color w:val="000000" w:themeColor="text1"/>
          <w:sz w:val="18"/>
          <w:szCs w:val="26"/>
        </w:rPr>
        <w:t>cessor Task Info</w:t>
      </w:r>
    </w:p>
    <w:p w:rsidR="00CA2037" w:rsidRPr="00E52A98" w:rsidRDefault="00CA2037" w:rsidP="00CA2037">
      <w:pPr>
        <w:pStyle w:val="ListParagraph"/>
        <w:ind w:left="360"/>
        <w:jc w:val="center"/>
        <w:rPr>
          <w:rFonts w:eastAsia="Times New Roman" w:cs="Times New Roman"/>
          <w:bCs/>
          <w:color w:val="4D4D4D"/>
          <w:sz w:val="24"/>
          <w:szCs w:val="26"/>
        </w:rPr>
      </w:pPr>
    </w:p>
    <w:p w:rsidR="00CA2037" w:rsidRPr="004F5C9F" w:rsidRDefault="00CA2037" w:rsidP="006236D5">
      <w:pPr>
        <w:pStyle w:val="ListParagraph"/>
        <w:numPr>
          <w:ilvl w:val="0"/>
          <w:numId w:val="7"/>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 xml:space="preserve">onfig settings / AppSetting.xml for </w:t>
      </w:r>
      <w:r w:rsidR="00615EC3">
        <w:rPr>
          <w:rFonts w:eastAsia="Times New Roman" w:cs="Times New Roman"/>
          <w:bCs/>
          <w:color w:val="0D0D0D" w:themeColor="text1" w:themeTint="F2"/>
          <w:sz w:val="24"/>
          <w:szCs w:val="26"/>
        </w:rPr>
        <w:t>203-VPC5</w:t>
      </w:r>
      <w:r>
        <w:rPr>
          <w:rFonts w:eastAsia="Times New Roman" w:cs="Times New Roman"/>
          <w:bCs/>
          <w:color w:val="0D0D0D" w:themeColor="text1" w:themeTint="F2"/>
          <w:sz w:val="24"/>
          <w:szCs w:val="26"/>
        </w:rPr>
        <w:t xml:space="preserve"> server - </w:t>
      </w:r>
    </w:p>
    <w:tbl>
      <w:tblPr>
        <w:tblStyle w:val="TableGrid"/>
        <w:tblW w:w="0" w:type="auto"/>
        <w:tblInd w:w="108" w:type="dxa"/>
        <w:tblLayout w:type="fixed"/>
        <w:tblLook w:val="04A0" w:firstRow="1" w:lastRow="0" w:firstColumn="1" w:lastColumn="0" w:noHBand="0" w:noVBand="1"/>
      </w:tblPr>
      <w:tblGrid>
        <w:gridCol w:w="2552"/>
        <w:gridCol w:w="6582"/>
      </w:tblGrid>
      <w:tr w:rsidR="00CA2037" w:rsidRPr="00F14471" w:rsidTr="00B16B33">
        <w:trPr>
          <w:trHeight w:val="566"/>
        </w:trPr>
        <w:tc>
          <w:tcPr>
            <w:tcW w:w="2552" w:type="dxa"/>
            <w:shd w:val="clear" w:color="auto" w:fill="17365D" w:themeFill="text2" w:themeFillShade="BF"/>
            <w:vAlign w:val="center"/>
          </w:tcPr>
          <w:p w:rsidR="00CA2037" w:rsidRPr="00F14471" w:rsidRDefault="00CA2037" w:rsidP="00B16B33">
            <w:pPr>
              <w:rPr>
                <w:b/>
              </w:rPr>
            </w:pPr>
            <w:r w:rsidRPr="00F14471">
              <w:rPr>
                <w:b/>
              </w:rPr>
              <w:t>Parameters</w:t>
            </w:r>
          </w:p>
        </w:tc>
        <w:tc>
          <w:tcPr>
            <w:tcW w:w="6582" w:type="dxa"/>
            <w:shd w:val="clear" w:color="auto" w:fill="17365D" w:themeFill="text2" w:themeFillShade="BF"/>
            <w:vAlign w:val="center"/>
          </w:tcPr>
          <w:p w:rsidR="00CA2037" w:rsidRPr="00F14471" w:rsidRDefault="00CA2037" w:rsidP="00B16B33">
            <w:pPr>
              <w:rPr>
                <w:b/>
              </w:rPr>
            </w:pPr>
            <w:r w:rsidRPr="00F14471">
              <w:rPr>
                <w:b/>
              </w:rPr>
              <w:t>Parameter’s Value</w:t>
            </w:r>
          </w:p>
        </w:tc>
      </w:tr>
      <w:tr w:rsidR="00CA2037" w:rsidTr="00B16B33">
        <w:trPr>
          <w:trHeight w:val="397"/>
        </w:trPr>
        <w:tc>
          <w:tcPr>
            <w:tcW w:w="2552" w:type="dxa"/>
          </w:tcPr>
          <w:p w:rsidR="00CA2037" w:rsidRPr="003A5DEC" w:rsidRDefault="00E35792" w:rsidP="00B16B33">
            <w:pPr>
              <w:rPr>
                <w:rFonts w:ascii="Calibri" w:hAnsi="Calibri"/>
                <w:color w:val="000000"/>
                <w:sz w:val="20"/>
              </w:rPr>
            </w:pPr>
            <w:r w:rsidRPr="00E35792">
              <w:rPr>
                <w:rFonts w:ascii="Calibri" w:hAnsi="Calibri"/>
                <w:color w:val="000000"/>
                <w:sz w:val="20"/>
              </w:rPr>
              <w:t>SITE_URL</w:t>
            </w:r>
          </w:p>
        </w:tc>
        <w:tc>
          <w:tcPr>
            <w:tcW w:w="6582" w:type="dxa"/>
          </w:tcPr>
          <w:p w:rsidR="00CA2037" w:rsidRPr="003A5DEC" w:rsidRDefault="00C825DE" w:rsidP="00B16B33">
            <w:pPr>
              <w:rPr>
                <w:rFonts w:ascii="Calibri" w:hAnsi="Calibri"/>
                <w:color w:val="000000"/>
                <w:sz w:val="20"/>
              </w:rPr>
            </w:pPr>
            <w:r w:rsidRPr="00C825DE">
              <w:rPr>
                <w:rFonts w:ascii="Calibri" w:hAnsi="Calibri"/>
                <w:color w:val="000000"/>
                <w:sz w:val="20"/>
              </w:rPr>
              <w:t>https://paleconnect.bs-shipmanagement.com/</w:t>
            </w:r>
          </w:p>
        </w:tc>
      </w:tr>
      <w:tr w:rsidR="00CA2037" w:rsidTr="00B16B33">
        <w:trPr>
          <w:trHeight w:val="397"/>
        </w:trPr>
        <w:tc>
          <w:tcPr>
            <w:tcW w:w="2552" w:type="dxa"/>
          </w:tcPr>
          <w:p w:rsidR="00CA2037" w:rsidRPr="003A5DEC" w:rsidRDefault="00E35792" w:rsidP="00B16B33">
            <w:pPr>
              <w:rPr>
                <w:rFonts w:ascii="Calibri" w:hAnsi="Calibri"/>
                <w:color w:val="000000"/>
                <w:sz w:val="20"/>
              </w:rPr>
            </w:pPr>
            <w:r w:rsidRPr="00E35792">
              <w:rPr>
                <w:rFonts w:ascii="Calibri" w:hAnsi="Calibri"/>
                <w:color w:val="000000"/>
                <w:sz w:val="20"/>
              </w:rPr>
              <w:t>USERNAME</w:t>
            </w:r>
          </w:p>
        </w:tc>
        <w:tc>
          <w:tcPr>
            <w:tcW w:w="6582" w:type="dxa"/>
          </w:tcPr>
          <w:p w:rsidR="00CA2037" w:rsidRPr="003A5DEC" w:rsidRDefault="00815D2F" w:rsidP="00B16B33">
            <w:pPr>
              <w:rPr>
                <w:rFonts w:ascii="Calibri" w:hAnsi="Calibri"/>
                <w:color w:val="000000"/>
                <w:sz w:val="20"/>
              </w:rPr>
            </w:pPr>
            <w:hyperlink r:id="rId92" w:history="1">
              <w:r w:rsidR="00431C21" w:rsidRPr="00056536">
                <w:rPr>
                  <w:rStyle w:val="Hyperlink"/>
                  <w:rFonts w:ascii="Calibri" w:hAnsi="Calibri"/>
                  <w:sz w:val="20"/>
                </w:rPr>
                <w:t>info@fujitrading.nl</w:t>
              </w:r>
            </w:hyperlink>
          </w:p>
        </w:tc>
      </w:tr>
      <w:tr w:rsidR="00CA2037" w:rsidTr="00B16B33">
        <w:trPr>
          <w:trHeight w:val="397"/>
        </w:trPr>
        <w:tc>
          <w:tcPr>
            <w:tcW w:w="2552" w:type="dxa"/>
          </w:tcPr>
          <w:p w:rsidR="00CA2037" w:rsidRPr="003A5DEC" w:rsidRDefault="00E35792" w:rsidP="00E35792">
            <w:pPr>
              <w:rPr>
                <w:rFonts w:ascii="Calibri" w:hAnsi="Calibri"/>
                <w:color w:val="000000"/>
                <w:sz w:val="20"/>
              </w:rPr>
            </w:pPr>
            <w:r w:rsidRPr="00E35792">
              <w:rPr>
                <w:rFonts w:ascii="Calibri" w:hAnsi="Calibri"/>
                <w:color w:val="000000"/>
                <w:sz w:val="20"/>
              </w:rPr>
              <w:t>PASSWORD</w:t>
            </w:r>
          </w:p>
        </w:tc>
        <w:tc>
          <w:tcPr>
            <w:tcW w:w="6582" w:type="dxa"/>
          </w:tcPr>
          <w:p w:rsidR="00CA2037" w:rsidRPr="003A5DEC" w:rsidRDefault="00C825DE" w:rsidP="00B16B33">
            <w:pPr>
              <w:rPr>
                <w:rFonts w:ascii="Calibri" w:hAnsi="Calibri"/>
                <w:color w:val="000000"/>
                <w:sz w:val="20"/>
              </w:rPr>
            </w:pPr>
            <w:r w:rsidRPr="00C825DE">
              <w:rPr>
                <w:rFonts w:ascii="Calibri" w:hAnsi="Calibri"/>
                <w:color w:val="000000"/>
                <w:sz w:val="20"/>
              </w:rPr>
              <w:t>Nihon775#</w:t>
            </w:r>
          </w:p>
        </w:tc>
      </w:tr>
      <w:tr w:rsidR="00CA2037" w:rsidTr="00B16B33">
        <w:trPr>
          <w:trHeight w:val="397"/>
        </w:trPr>
        <w:tc>
          <w:tcPr>
            <w:tcW w:w="2552" w:type="dxa"/>
          </w:tcPr>
          <w:p w:rsidR="00CA2037" w:rsidRPr="003A5DEC" w:rsidRDefault="001C6460" w:rsidP="00B16B33">
            <w:pPr>
              <w:rPr>
                <w:rFonts w:ascii="Calibri" w:hAnsi="Calibri"/>
                <w:color w:val="000000"/>
                <w:sz w:val="20"/>
              </w:rPr>
            </w:pPr>
            <w:r w:rsidRPr="001C6460">
              <w:rPr>
                <w:rFonts w:ascii="Calibri" w:hAnsi="Calibri"/>
                <w:color w:val="000000"/>
                <w:sz w:val="20"/>
              </w:rPr>
              <w:t>BUYER</w:t>
            </w:r>
          </w:p>
        </w:tc>
        <w:tc>
          <w:tcPr>
            <w:tcW w:w="6582" w:type="dxa"/>
          </w:tcPr>
          <w:p w:rsidR="00CA2037" w:rsidRPr="003A5DEC" w:rsidRDefault="00CA2037" w:rsidP="00B16B33">
            <w:pPr>
              <w:rPr>
                <w:rFonts w:ascii="Calibri" w:hAnsi="Calibri"/>
                <w:color w:val="000000"/>
                <w:sz w:val="20"/>
              </w:rPr>
            </w:pPr>
          </w:p>
        </w:tc>
      </w:tr>
      <w:tr w:rsidR="00CA2037" w:rsidTr="00B16B33">
        <w:trPr>
          <w:trHeight w:val="397"/>
        </w:trPr>
        <w:tc>
          <w:tcPr>
            <w:tcW w:w="2552" w:type="dxa"/>
          </w:tcPr>
          <w:p w:rsidR="00CA2037" w:rsidRPr="003A5DEC" w:rsidRDefault="003C44E6" w:rsidP="00B16B33">
            <w:pPr>
              <w:rPr>
                <w:rFonts w:ascii="Calibri" w:hAnsi="Calibri"/>
                <w:color w:val="000000"/>
                <w:sz w:val="20"/>
              </w:rPr>
            </w:pPr>
            <w:r w:rsidRPr="003C44E6">
              <w:rPr>
                <w:rFonts w:ascii="Calibri" w:hAnsi="Calibri"/>
                <w:color w:val="000000"/>
                <w:sz w:val="20"/>
              </w:rPr>
              <w:t>SUPPLIER</w:t>
            </w:r>
          </w:p>
        </w:tc>
        <w:tc>
          <w:tcPr>
            <w:tcW w:w="6582" w:type="dxa"/>
          </w:tcPr>
          <w:p w:rsidR="00CA2037" w:rsidRPr="003A5DEC" w:rsidRDefault="007C6D1B" w:rsidP="00B16B33">
            <w:pPr>
              <w:rPr>
                <w:rFonts w:ascii="Calibri" w:hAnsi="Calibri"/>
                <w:color w:val="000000"/>
                <w:sz w:val="20"/>
              </w:rPr>
            </w:pPr>
            <w:r w:rsidRPr="007C6D1B">
              <w:rPr>
                <w:rFonts w:ascii="Calibri" w:hAnsi="Calibri"/>
                <w:color w:val="000000"/>
                <w:sz w:val="20"/>
              </w:rPr>
              <w:t>V10037</w:t>
            </w:r>
          </w:p>
        </w:tc>
      </w:tr>
      <w:tr w:rsidR="00E22DCA" w:rsidTr="00B16B33">
        <w:trPr>
          <w:trHeight w:val="397"/>
        </w:trPr>
        <w:tc>
          <w:tcPr>
            <w:tcW w:w="2552" w:type="dxa"/>
          </w:tcPr>
          <w:p w:rsidR="00E22DCA" w:rsidRPr="003C44E6" w:rsidRDefault="00E22DCA" w:rsidP="00B16B33">
            <w:pPr>
              <w:rPr>
                <w:rFonts w:ascii="Calibri" w:hAnsi="Calibri"/>
                <w:color w:val="000000"/>
                <w:sz w:val="20"/>
              </w:rPr>
            </w:pPr>
            <w:r w:rsidRPr="00E22DCA">
              <w:rPr>
                <w:rFonts w:ascii="Calibri" w:hAnsi="Calibri"/>
                <w:color w:val="000000"/>
                <w:sz w:val="20"/>
              </w:rPr>
              <w:t>BUYER_NAME</w:t>
            </w:r>
          </w:p>
        </w:tc>
        <w:tc>
          <w:tcPr>
            <w:tcW w:w="6582" w:type="dxa"/>
          </w:tcPr>
          <w:p w:rsidR="00E22DCA" w:rsidRPr="007C6D1B" w:rsidRDefault="00E22DCA" w:rsidP="00B16B33">
            <w:pPr>
              <w:rPr>
                <w:rFonts w:ascii="Calibri" w:hAnsi="Calibri"/>
                <w:color w:val="000000"/>
                <w:sz w:val="20"/>
              </w:rPr>
            </w:pPr>
          </w:p>
        </w:tc>
      </w:tr>
      <w:tr w:rsidR="00E22DCA" w:rsidTr="00B16B33">
        <w:trPr>
          <w:trHeight w:val="397"/>
        </w:trPr>
        <w:tc>
          <w:tcPr>
            <w:tcW w:w="2552" w:type="dxa"/>
          </w:tcPr>
          <w:p w:rsidR="00E22DCA" w:rsidRPr="003C44E6" w:rsidRDefault="00E22DCA" w:rsidP="00B16B33">
            <w:pPr>
              <w:rPr>
                <w:rFonts w:ascii="Calibri" w:hAnsi="Calibri"/>
                <w:color w:val="000000"/>
                <w:sz w:val="20"/>
              </w:rPr>
            </w:pPr>
            <w:r w:rsidRPr="00E22DCA">
              <w:rPr>
                <w:rFonts w:ascii="Calibri" w:hAnsi="Calibri"/>
                <w:color w:val="000000"/>
                <w:sz w:val="20"/>
              </w:rPr>
              <w:t>BUYER_SUPPLIER_LINK</w:t>
            </w:r>
          </w:p>
        </w:tc>
        <w:tc>
          <w:tcPr>
            <w:tcW w:w="6582" w:type="dxa"/>
          </w:tcPr>
          <w:p w:rsidR="00E22DCA" w:rsidRPr="007C6D1B" w:rsidRDefault="00E22DCA" w:rsidP="00B16B33">
            <w:pPr>
              <w:rPr>
                <w:rFonts w:ascii="Calibri" w:hAnsi="Calibri"/>
                <w:color w:val="000000"/>
                <w:sz w:val="20"/>
              </w:rPr>
            </w:pPr>
          </w:p>
        </w:tc>
      </w:tr>
      <w:tr w:rsidR="00E22DCA" w:rsidTr="00B16B33">
        <w:trPr>
          <w:trHeight w:val="397"/>
        </w:trPr>
        <w:tc>
          <w:tcPr>
            <w:tcW w:w="2552" w:type="dxa"/>
          </w:tcPr>
          <w:p w:rsidR="00E22DCA" w:rsidRPr="003C44E6" w:rsidRDefault="00E22DCA" w:rsidP="00B16B33">
            <w:pPr>
              <w:rPr>
                <w:rFonts w:ascii="Calibri" w:hAnsi="Calibri"/>
                <w:color w:val="000000"/>
                <w:sz w:val="20"/>
              </w:rPr>
            </w:pPr>
            <w:r w:rsidRPr="00E22DCA">
              <w:rPr>
                <w:rFonts w:ascii="Calibri" w:hAnsi="Calibri"/>
                <w:color w:val="000000"/>
                <w:sz w:val="20"/>
              </w:rPr>
              <w:t>LOGPATH</w:t>
            </w:r>
          </w:p>
        </w:tc>
        <w:tc>
          <w:tcPr>
            <w:tcW w:w="6582" w:type="dxa"/>
          </w:tcPr>
          <w:p w:rsidR="00E22DCA" w:rsidRPr="007C6D1B" w:rsidRDefault="00E22DCA" w:rsidP="00B16B33">
            <w:pPr>
              <w:rPr>
                <w:rFonts w:ascii="Calibri" w:hAnsi="Calibri"/>
                <w:color w:val="000000"/>
                <w:sz w:val="20"/>
              </w:rPr>
            </w:pPr>
            <w:r w:rsidRPr="00E22DCA">
              <w:rPr>
                <w:rFonts w:ascii="Calibri" w:hAnsi="Calibri"/>
                <w:color w:val="000000"/>
                <w:sz w:val="20"/>
              </w:rPr>
              <w:t>F:\Les\BS_New_Processor\BS_PAL_FUJIR_Quote_Scrapper\Log</w:t>
            </w:r>
          </w:p>
        </w:tc>
      </w:tr>
      <w:tr w:rsidR="00E22DCA" w:rsidTr="00B16B33">
        <w:trPr>
          <w:trHeight w:val="397"/>
        </w:trPr>
        <w:tc>
          <w:tcPr>
            <w:tcW w:w="2552" w:type="dxa"/>
          </w:tcPr>
          <w:p w:rsidR="00E22DCA" w:rsidRPr="003C44E6" w:rsidRDefault="00EB04B7" w:rsidP="00B16B33">
            <w:pPr>
              <w:rPr>
                <w:rFonts w:ascii="Calibri" w:hAnsi="Calibri"/>
                <w:color w:val="000000"/>
                <w:sz w:val="20"/>
              </w:rPr>
            </w:pPr>
            <w:r w:rsidRPr="00EB04B7">
              <w:rPr>
                <w:rFonts w:ascii="Calibri" w:hAnsi="Calibri"/>
                <w:color w:val="000000"/>
                <w:sz w:val="20"/>
              </w:rPr>
              <w:t>AUDITPATH</w:t>
            </w:r>
          </w:p>
        </w:tc>
        <w:tc>
          <w:tcPr>
            <w:tcW w:w="6582" w:type="dxa"/>
          </w:tcPr>
          <w:p w:rsidR="00E22DCA" w:rsidRPr="007C6D1B" w:rsidRDefault="00EB04B7" w:rsidP="00B16B33">
            <w:pPr>
              <w:rPr>
                <w:rFonts w:ascii="Calibri" w:hAnsi="Calibri"/>
                <w:color w:val="000000"/>
                <w:sz w:val="20"/>
              </w:rPr>
            </w:pPr>
            <w:r w:rsidRPr="00EB04B7">
              <w:rPr>
                <w:rFonts w:ascii="Calibri" w:hAnsi="Calibri"/>
                <w:color w:val="000000"/>
                <w:sz w:val="20"/>
              </w:rPr>
              <w:t>C:\Shipmaster\eSupplierPortal\eSupplierAudit</w:t>
            </w:r>
          </w:p>
        </w:tc>
      </w:tr>
      <w:tr w:rsidR="00355F0A" w:rsidTr="00355F0A">
        <w:trPr>
          <w:trHeight w:val="397"/>
        </w:trPr>
        <w:tc>
          <w:tcPr>
            <w:tcW w:w="2552" w:type="dxa"/>
            <w:vAlign w:val="center"/>
          </w:tcPr>
          <w:p w:rsidR="00355F0A" w:rsidRPr="00D8715A" w:rsidRDefault="00355F0A" w:rsidP="00B16B33">
            <w:pPr>
              <w:rPr>
                <w:rFonts w:ascii="Calibri" w:hAnsi="Calibri"/>
                <w:color w:val="000000"/>
                <w:sz w:val="20"/>
              </w:rPr>
            </w:pPr>
            <w:r w:rsidRPr="00D8715A">
              <w:rPr>
                <w:rFonts w:ascii="Calibri" w:hAnsi="Calibri"/>
                <w:color w:val="000000"/>
                <w:sz w:val="20"/>
              </w:rPr>
              <w:t>MAILFILE_PATH</w:t>
            </w:r>
          </w:p>
        </w:tc>
        <w:tc>
          <w:tcPr>
            <w:tcW w:w="6582" w:type="dxa"/>
            <w:vAlign w:val="center"/>
          </w:tcPr>
          <w:p w:rsidR="00355F0A" w:rsidRPr="00CE7B9E" w:rsidRDefault="00355F0A" w:rsidP="00B16B33">
            <w:pPr>
              <w:rPr>
                <w:rFonts w:ascii="Calibri" w:hAnsi="Calibri"/>
                <w:b/>
                <w:color w:val="000000"/>
                <w:sz w:val="20"/>
              </w:rPr>
            </w:pPr>
          </w:p>
        </w:tc>
      </w:tr>
      <w:tr w:rsidR="00355F0A" w:rsidTr="00355F0A">
        <w:trPr>
          <w:trHeight w:val="397"/>
        </w:trPr>
        <w:tc>
          <w:tcPr>
            <w:tcW w:w="2552" w:type="dxa"/>
            <w:vAlign w:val="center"/>
          </w:tcPr>
          <w:p w:rsidR="00355F0A" w:rsidRPr="008338BD" w:rsidRDefault="008338BD" w:rsidP="00B16B33">
            <w:pPr>
              <w:rPr>
                <w:rFonts w:ascii="Calibri" w:hAnsi="Calibri"/>
                <w:color w:val="000000"/>
                <w:sz w:val="20"/>
              </w:rPr>
            </w:pPr>
            <w:r w:rsidRPr="008338BD">
              <w:rPr>
                <w:rFonts w:ascii="Calibri" w:hAnsi="Calibri"/>
                <w:color w:val="000000"/>
                <w:sz w:val="20"/>
              </w:rPr>
              <w:t>WAITPERIOD</w:t>
            </w:r>
          </w:p>
        </w:tc>
        <w:tc>
          <w:tcPr>
            <w:tcW w:w="6582" w:type="dxa"/>
            <w:vAlign w:val="center"/>
          </w:tcPr>
          <w:p w:rsidR="00355F0A" w:rsidRPr="008338BD" w:rsidRDefault="008338BD" w:rsidP="00B16B33">
            <w:pPr>
              <w:rPr>
                <w:rFonts w:ascii="Calibri" w:hAnsi="Calibri"/>
                <w:color w:val="000000"/>
                <w:sz w:val="20"/>
              </w:rPr>
            </w:pPr>
            <w:r w:rsidRPr="008338BD">
              <w:rPr>
                <w:rFonts w:ascii="Calibri" w:hAnsi="Calibri"/>
                <w:color w:val="000000"/>
                <w:sz w:val="20"/>
              </w:rPr>
              <w:t>120000</w:t>
            </w:r>
          </w:p>
        </w:tc>
      </w:tr>
      <w:tr w:rsidR="00355F0A" w:rsidTr="00355F0A">
        <w:trPr>
          <w:trHeight w:val="397"/>
        </w:trPr>
        <w:tc>
          <w:tcPr>
            <w:tcW w:w="2552" w:type="dxa"/>
            <w:vAlign w:val="center"/>
          </w:tcPr>
          <w:p w:rsidR="00355F0A" w:rsidRPr="008338BD" w:rsidRDefault="008338BD" w:rsidP="00B16B33">
            <w:pPr>
              <w:rPr>
                <w:rFonts w:ascii="Calibri" w:hAnsi="Calibri"/>
                <w:color w:val="000000"/>
                <w:sz w:val="20"/>
              </w:rPr>
            </w:pPr>
            <w:r w:rsidRPr="008338BD">
              <w:rPr>
                <w:rFonts w:ascii="Calibri" w:hAnsi="Calibri"/>
                <w:color w:val="000000"/>
                <w:sz w:val="20"/>
              </w:rPr>
              <w:lastRenderedPageBreak/>
              <w:t>RFQRECEIVED_DATE</w:t>
            </w:r>
          </w:p>
        </w:tc>
        <w:tc>
          <w:tcPr>
            <w:tcW w:w="6582" w:type="dxa"/>
            <w:vAlign w:val="center"/>
          </w:tcPr>
          <w:p w:rsidR="00355F0A" w:rsidRPr="008338BD" w:rsidRDefault="00355F0A" w:rsidP="00B16B33">
            <w:pPr>
              <w:rPr>
                <w:rFonts w:ascii="Calibri" w:hAnsi="Calibri"/>
                <w:color w:val="000000"/>
                <w:sz w:val="20"/>
              </w:rPr>
            </w:pPr>
          </w:p>
        </w:tc>
      </w:tr>
      <w:tr w:rsidR="00355F0A" w:rsidTr="00355F0A">
        <w:trPr>
          <w:trHeight w:val="397"/>
        </w:trPr>
        <w:tc>
          <w:tcPr>
            <w:tcW w:w="2552" w:type="dxa"/>
            <w:vAlign w:val="center"/>
          </w:tcPr>
          <w:p w:rsidR="00355F0A" w:rsidRPr="008338BD" w:rsidRDefault="008338BD" w:rsidP="00B16B33">
            <w:pPr>
              <w:rPr>
                <w:rFonts w:ascii="Calibri" w:hAnsi="Calibri"/>
                <w:color w:val="000000"/>
                <w:sz w:val="20"/>
              </w:rPr>
            </w:pPr>
            <w:r w:rsidRPr="008338BD">
              <w:rPr>
                <w:rFonts w:ascii="Calibri" w:hAnsi="Calibri"/>
                <w:color w:val="000000"/>
                <w:sz w:val="20"/>
              </w:rPr>
              <w:t>RFQ_PATH</w:t>
            </w:r>
          </w:p>
        </w:tc>
        <w:tc>
          <w:tcPr>
            <w:tcW w:w="6582" w:type="dxa"/>
            <w:vAlign w:val="center"/>
          </w:tcPr>
          <w:p w:rsidR="00355F0A" w:rsidRPr="008338BD" w:rsidRDefault="00355F0A" w:rsidP="00B16B33">
            <w:pPr>
              <w:rPr>
                <w:rFonts w:ascii="Calibri" w:hAnsi="Calibri"/>
                <w:color w:val="000000"/>
                <w:sz w:val="20"/>
              </w:rPr>
            </w:pPr>
          </w:p>
        </w:tc>
      </w:tr>
      <w:tr w:rsidR="00355F0A" w:rsidTr="00355F0A">
        <w:trPr>
          <w:trHeight w:val="397"/>
        </w:trPr>
        <w:tc>
          <w:tcPr>
            <w:tcW w:w="2552" w:type="dxa"/>
            <w:vAlign w:val="center"/>
          </w:tcPr>
          <w:p w:rsidR="00355F0A" w:rsidRPr="00C05B63" w:rsidRDefault="00F16C3B" w:rsidP="00B16B33">
            <w:pPr>
              <w:rPr>
                <w:rFonts w:ascii="Calibri" w:hAnsi="Calibri"/>
                <w:color w:val="000000"/>
                <w:sz w:val="20"/>
              </w:rPr>
            </w:pPr>
            <w:r w:rsidRPr="00C05B63">
              <w:rPr>
                <w:rFonts w:ascii="Calibri" w:hAnsi="Calibri"/>
                <w:color w:val="000000"/>
                <w:sz w:val="20"/>
              </w:rPr>
              <w:t>QUOTE_UPLOADPATH</w:t>
            </w:r>
          </w:p>
        </w:tc>
        <w:tc>
          <w:tcPr>
            <w:tcW w:w="6582" w:type="dxa"/>
            <w:vAlign w:val="center"/>
          </w:tcPr>
          <w:p w:rsidR="00355F0A" w:rsidRPr="00C05B63" w:rsidRDefault="00355F0A" w:rsidP="00B16B33">
            <w:pPr>
              <w:rPr>
                <w:rFonts w:ascii="Calibri" w:hAnsi="Calibri"/>
                <w:color w:val="000000"/>
                <w:sz w:val="20"/>
              </w:rPr>
            </w:pPr>
          </w:p>
        </w:tc>
      </w:tr>
      <w:tr w:rsidR="00355F0A" w:rsidTr="00355F0A">
        <w:trPr>
          <w:trHeight w:val="397"/>
        </w:trPr>
        <w:tc>
          <w:tcPr>
            <w:tcW w:w="2552" w:type="dxa"/>
            <w:vAlign w:val="center"/>
          </w:tcPr>
          <w:p w:rsidR="00355F0A" w:rsidRPr="00C05B63" w:rsidRDefault="00F16C3B" w:rsidP="00B16B33">
            <w:pPr>
              <w:rPr>
                <w:rFonts w:ascii="Calibri" w:hAnsi="Calibri"/>
                <w:color w:val="000000"/>
                <w:sz w:val="20"/>
              </w:rPr>
            </w:pPr>
            <w:r w:rsidRPr="00C05B63">
              <w:rPr>
                <w:rFonts w:ascii="Calibri" w:hAnsi="Calibri"/>
                <w:color w:val="000000"/>
                <w:sz w:val="20"/>
              </w:rPr>
              <w:t>MTML_QUOTE_UPLOADPATH</w:t>
            </w:r>
          </w:p>
        </w:tc>
        <w:tc>
          <w:tcPr>
            <w:tcW w:w="6582" w:type="dxa"/>
            <w:vAlign w:val="center"/>
          </w:tcPr>
          <w:p w:rsidR="00355F0A" w:rsidRPr="00C05B63" w:rsidRDefault="00355F0A" w:rsidP="00B16B33">
            <w:pPr>
              <w:rPr>
                <w:rFonts w:ascii="Calibri" w:hAnsi="Calibri"/>
                <w:color w:val="000000"/>
                <w:sz w:val="20"/>
              </w:rPr>
            </w:pPr>
          </w:p>
        </w:tc>
      </w:tr>
      <w:tr w:rsidR="00355F0A" w:rsidTr="00355F0A">
        <w:trPr>
          <w:trHeight w:val="397"/>
        </w:trPr>
        <w:tc>
          <w:tcPr>
            <w:tcW w:w="2552" w:type="dxa"/>
            <w:vAlign w:val="center"/>
          </w:tcPr>
          <w:p w:rsidR="00355F0A" w:rsidRPr="00C05B63" w:rsidRDefault="00890946" w:rsidP="00B16B33">
            <w:pPr>
              <w:rPr>
                <w:rFonts w:ascii="Calibri" w:hAnsi="Calibri"/>
                <w:color w:val="000000"/>
                <w:sz w:val="20"/>
              </w:rPr>
            </w:pPr>
            <w:r w:rsidRPr="00C05B63">
              <w:rPr>
                <w:rFonts w:ascii="Calibri" w:hAnsi="Calibri"/>
                <w:color w:val="000000"/>
                <w:sz w:val="20"/>
              </w:rPr>
              <w:t>ATTACHMENT_INBOX</w:t>
            </w:r>
          </w:p>
        </w:tc>
        <w:tc>
          <w:tcPr>
            <w:tcW w:w="6582" w:type="dxa"/>
            <w:vAlign w:val="center"/>
          </w:tcPr>
          <w:p w:rsidR="00355F0A" w:rsidRPr="00C05B63" w:rsidRDefault="007A6B8D" w:rsidP="00B16B33">
            <w:pPr>
              <w:rPr>
                <w:rFonts w:ascii="Calibri" w:hAnsi="Calibri"/>
                <w:color w:val="000000"/>
                <w:sz w:val="20"/>
              </w:rPr>
            </w:pPr>
            <w:r w:rsidRPr="007A6B8D">
              <w:rPr>
                <w:rFonts w:ascii="Calibri" w:hAnsi="Calibri"/>
                <w:color w:val="000000"/>
                <w:sz w:val="20"/>
              </w:rPr>
              <w:t>C:\Shipmaster\eSupplierPortal\ESUPPLIER_ATTACHMENTS</w:t>
            </w:r>
          </w:p>
        </w:tc>
      </w:tr>
      <w:tr w:rsidR="00355F0A" w:rsidTr="00355F0A">
        <w:trPr>
          <w:trHeight w:val="397"/>
        </w:trPr>
        <w:tc>
          <w:tcPr>
            <w:tcW w:w="2552" w:type="dxa"/>
            <w:vAlign w:val="center"/>
          </w:tcPr>
          <w:p w:rsidR="00355F0A" w:rsidRPr="00C05B63" w:rsidRDefault="00C05B63" w:rsidP="00B16B33">
            <w:pPr>
              <w:rPr>
                <w:rFonts w:ascii="Calibri" w:hAnsi="Calibri"/>
                <w:color w:val="000000"/>
                <w:sz w:val="20"/>
              </w:rPr>
            </w:pPr>
            <w:r w:rsidRPr="00C05B63">
              <w:rPr>
                <w:rFonts w:ascii="Calibri" w:hAnsi="Calibri"/>
                <w:color w:val="000000"/>
                <w:sz w:val="20"/>
              </w:rPr>
              <w:t>PROCESSOR</w:t>
            </w:r>
          </w:p>
        </w:tc>
        <w:tc>
          <w:tcPr>
            <w:tcW w:w="6582" w:type="dxa"/>
            <w:vAlign w:val="center"/>
          </w:tcPr>
          <w:p w:rsidR="00355F0A" w:rsidRPr="00C05B63" w:rsidRDefault="00C05B63" w:rsidP="00B16B33">
            <w:pPr>
              <w:rPr>
                <w:rFonts w:ascii="Calibri" w:hAnsi="Calibri"/>
                <w:color w:val="000000"/>
                <w:sz w:val="20"/>
              </w:rPr>
            </w:pPr>
            <w:r w:rsidRPr="00C05B63">
              <w:rPr>
                <w:rFonts w:ascii="Calibri" w:hAnsi="Calibri"/>
                <w:color w:val="000000"/>
                <w:sz w:val="20"/>
              </w:rPr>
              <w:t>Bernhard_Schulte_Routine.dll</w:t>
            </w:r>
          </w:p>
        </w:tc>
      </w:tr>
      <w:tr w:rsidR="00C05B63" w:rsidTr="00961299">
        <w:trPr>
          <w:trHeight w:val="397"/>
        </w:trPr>
        <w:tc>
          <w:tcPr>
            <w:tcW w:w="2552" w:type="dxa"/>
            <w:vAlign w:val="center"/>
          </w:tcPr>
          <w:p w:rsidR="00C05B63" w:rsidRPr="00C05B63" w:rsidRDefault="00C05B63" w:rsidP="00B16B33">
            <w:pPr>
              <w:rPr>
                <w:rFonts w:ascii="Calibri" w:hAnsi="Calibri"/>
                <w:color w:val="000000"/>
                <w:sz w:val="20"/>
              </w:rPr>
            </w:pPr>
            <w:r w:rsidRPr="00C05B63">
              <w:rPr>
                <w:rFonts w:ascii="Calibri" w:hAnsi="Calibri"/>
                <w:color w:val="000000"/>
                <w:sz w:val="20"/>
              </w:rPr>
              <w:t>ACTIONS</w:t>
            </w:r>
          </w:p>
        </w:tc>
        <w:tc>
          <w:tcPr>
            <w:tcW w:w="6582" w:type="dxa"/>
            <w:vAlign w:val="center"/>
          </w:tcPr>
          <w:p w:rsidR="00C05B63" w:rsidRPr="00C05B63" w:rsidRDefault="00DA32F9" w:rsidP="00B16B33">
            <w:pPr>
              <w:rPr>
                <w:rFonts w:ascii="Calibri" w:hAnsi="Calibri"/>
                <w:color w:val="000000"/>
                <w:sz w:val="20"/>
              </w:rPr>
            </w:pPr>
            <w:r w:rsidRPr="00DA32F9">
              <w:rPr>
                <w:rFonts w:ascii="Calibri" w:hAnsi="Calibri"/>
                <w:color w:val="000000"/>
                <w:sz w:val="20"/>
              </w:rPr>
              <w:t>Quote</w:t>
            </w:r>
          </w:p>
        </w:tc>
      </w:tr>
      <w:tr w:rsidR="00C05B63" w:rsidTr="00961299">
        <w:trPr>
          <w:trHeight w:val="397"/>
        </w:trPr>
        <w:tc>
          <w:tcPr>
            <w:tcW w:w="2552" w:type="dxa"/>
            <w:vAlign w:val="center"/>
          </w:tcPr>
          <w:p w:rsidR="00C05B63" w:rsidRPr="00C05B63" w:rsidRDefault="00C05B63" w:rsidP="00B16B33">
            <w:pPr>
              <w:rPr>
                <w:rFonts w:ascii="Calibri" w:hAnsi="Calibri"/>
                <w:color w:val="000000"/>
                <w:sz w:val="20"/>
              </w:rPr>
            </w:pPr>
            <w:r w:rsidRPr="00C05B63">
              <w:rPr>
                <w:rFonts w:ascii="Calibri" w:hAnsi="Calibri"/>
                <w:color w:val="000000"/>
                <w:sz w:val="20"/>
              </w:rPr>
              <w:t>FROM_EMAIL_ID</w:t>
            </w:r>
          </w:p>
        </w:tc>
        <w:tc>
          <w:tcPr>
            <w:tcW w:w="6582" w:type="dxa"/>
            <w:vAlign w:val="center"/>
          </w:tcPr>
          <w:p w:rsidR="00C05B63" w:rsidRPr="00431C21" w:rsidRDefault="00815D2F" w:rsidP="00B16B33">
            <w:pPr>
              <w:rPr>
                <w:rFonts w:ascii="Calibri" w:hAnsi="Calibri"/>
                <w:sz w:val="20"/>
              </w:rPr>
            </w:pPr>
            <w:hyperlink r:id="rId93" w:history="1">
              <w:r w:rsidR="00D611B6" w:rsidRPr="00431C21">
                <w:rPr>
                  <w:rStyle w:val="Hyperlink"/>
                  <w:rFonts w:ascii="Calibri" w:hAnsi="Calibri"/>
                  <w:color w:val="auto"/>
                  <w:sz w:val="20"/>
                  <w:u w:val="none"/>
                </w:rPr>
                <w:t>portal@lighthouse-esolutions.com</w:t>
              </w:r>
            </w:hyperlink>
          </w:p>
        </w:tc>
      </w:tr>
      <w:tr w:rsidR="00C05B63" w:rsidTr="00961299">
        <w:trPr>
          <w:trHeight w:val="397"/>
        </w:trPr>
        <w:tc>
          <w:tcPr>
            <w:tcW w:w="2552" w:type="dxa"/>
            <w:vAlign w:val="center"/>
          </w:tcPr>
          <w:p w:rsidR="00C05B63" w:rsidRPr="00C05B63" w:rsidRDefault="00C05B63" w:rsidP="00B16B33">
            <w:pPr>
              <w:rPr>
                <w:rFonts w:ascii="Calibri" w:hAnsi="Calibri"/>
                <w:color w:val="000000"/>
                <w:sz w:val="20"/>
              </w:rPr>
            </w:pPr>
            <w:r w:rsidRPr="00C05B63">
              <w:rPr>
                <w:rFonts w:ascii="Calibri" w:hAnsi="Calibri"/>
                <w:color w:val="000000"/>
                <w:sz w:val="20"/>
              </w:rPr>
              <w:t>MAIL_BCC</w:t>
            </w:r>
          </w:p>
        </w:tc>
        <w:tc>
          <w:tcPr>
            <w:tcW w:w="6582" w:type="dxa"/>
            <w:vAlign w:val="center"/>
          </w:tcPr>
          <w:p w:rsidR="00C05B63" w:rsidRPr="00431C21" w:rsidRDefault="00815D2F" w:rsidP="00B16B33">
            <w:pPr>
              <w:rPr>
                <w:rFonts w:ascii="Calibri" w:hAnsi="Calibri"/>
                <w:sz w:val="20"/>
              </w:rPr>
            </w:pPr>
            <w:hyperlink r:id="rId94" w:history="1">
              <w:r w:rsidR="00D611B6" w:rsidRPr="00431C21">
                <w:rPr>
                  <w:rStyle w:val="Hyperlink"/>
                  <w:rFonts w:ascii="Calibri" w:hAnsi="Calibri"/>
                  <w:color w:val="auto"/>
                  <w:sz w:val="20"/>
                  <w:u w:val="none"/>
                </w:rPr>
                <w:t>portal.archive@les.sg</w:t>
              </w:r>
            </w:hyperlink>
          </w:p>
        </w:tc>
      </w:tr>
      <w:tr w:rsidR="00C05B63" w:rsidTr="00961299">
        <w:trPr>
          <w:trHeight w:val="397"/>
        </w:trPr>
        <w:tc>
          <w:tcPr>
            <w:tcW w:w="2552" w:type="dxa"/>
            <w:vAlign w:val="center"/>
          </w:tcPr>
          <w:p w:rsidR="00C05B63" w:rsidRPr="00C05B63" w:rsidRDefault="00C05B63" w:rsidP="00B16B33">
            <w:pPr>
              <w:rPr>
                <w:rFonts w:ascii="Calibri" w:hAnsi="Calibri"/>
                <w:color w:val="000000"/>
                <w:sz w:val="20"/>
              </w:rPr>
            </w:pPr>
            <w:r w:rsidRPr="00C05B63">
              <w:rPr>
                <w:rFonts w:ascii="Calibri" w:hAnsi="Calibri"/>
                <w:color w:val="000000"/>
                <w:sz w:val="20"/>
              </w:rPr>
              <w:t>REJECTED_MSG</w:t>
            </w:r>
          </w:p>
        </w:tc>
        <w:tc>
          <w:tcPr>
            <w:tcW w:w="6582" w:type="dxa"/>
            <w:vAlign w:val="center"/>
          </w:tcPr>
          <w:p w:rsidR="00C05B63" w:rsidRPr="00C05B63" w:rsidRDefault="00076A07" w:rsidP="00B16B33">
            <w:pPr>
              <w:rPr>
                <w:rFonts w:ascii="Calibri" w:hAnsi="Calibri"/>
                <w:color w:val="000000"/>
                <w:sz w:val="20"/>
              </w:rPr>
            </w:pPr>
            <w:r w:rsidRPr="00076A07">
              <w:rPr>
                <w:rFonts w:ascii="Calibri" w:hAnsi="Calibri"/>
                <w:color w:val="000000"/>
                <w:sz w:val="20"/>
              </w:rPr>
              <w:t>Rejected</w:t>
            </w:r>
            <w:r>
              <w:rPr>
                <w:rFonts w:ascii="Calibri" w:hAnsi="Calibri"/>
                <w:color w:val="000000"/>
                <w:sz w:val="20"/>
              </w:rPr>
              <w:t>.</w:t>
            </w:r>
          </w:p>
        </w:tc>
      </w:tr>
      <w:tr w:rsidR="00C05B63" w:rsidTr="00961299">
        <w:trPr>
          <w:trHeight w:val="397"/>
        </w:trPr>
        <w:tc>
          <w:tcPr>
            <w:tcW w:w="2552" w:type="dxa"/>
            <w:vAlign w:val="center"/>
          </w:tcPr>
          <w:p w:rsidR="00C05B63" w:rsidRPr="00C05B63" w:rsidRDefault="00DF13C2" w:rsidP="00B16B33">
            <w:pPr>
              <w:rPr>
                <w:rFonts w:ascii="Calibri" w:hAnsi="Calibri"/>
                <w:color w:val="000000"/>
                <w:sz w:val="20"/>
              </w:rPr>
            </w:pPr>
            <w:r w:rsidRPr="00DF13C2">
              <w:rPr>
                <w:rFonts w:ascii="Calibri" w:hAnsi="Calibri"/>
                <w:color w:val="000000"/>
                <w:sz w:val="20"/>
              </w:rPr>
              <w:t>PRICE_VALIDITY_DAYS</w:t>
            </w:r>
          </w:p>
        </w:tc>
        <w:tc>
          <w:tcPr>
            <w:tcW w:w="6582" w:type="dxa"/>
            <w:vAlign w:val="center"/>
          </w:tcPr>
          <w:p w:rsidR="00C05B63" w:rsidRPr="00C05B63" w:rsidRDefault="00A81241" w:rsidP="00B16B33">
            <w:pPr>
              <w:rPr>
                <w:rFonts w:ascii="Calibri" w:hAnsi="Calibri"/>
                <w:color w:val="000000"/>
                <w:sz w:val="20"/>
              </w:rPr>
            </w:pPr>
            <w:r w:rsidRPr="00A81241">
              <w:rPr>
                <w:rFonts w:ascii="Calibri" w:hAnsi="Calibri"/>
                <w:color w:val="000000"/>
                <w:sz w:val="20"/>
              </w:rPr>
              <w:t>30</w:t>
            </w:r>
          </w:p>
        </w:tc>
      </w:tr>
      <w:tr w:rsidR="00DF13C2" w:rsidTr="00961299">
        <w:trPr>
          <w:trHeight w:val="397"/>
        </w:trPr>
        <w:tc>
          <w:tcPr>
            <w:tcW w:w="2552" w:type="dxa"/>
            <w:vAlign w:val="center"/>
          </w:tcPr>
          <w:p w:rsidR="00DF13C2" w:rsidRPr="00C05B63" w:rsidRDefault="007A5931" w:rsidP="00B16B33">
            <w:pPr>
              <w:rPr>
                <w:rFonts w:ascii="Calibri" w:hAnsi="Calibri"/>
                <w:color w:val="000000"/>
                <w:sz w:val="20"/>
              </w:rPr>
            </w:pPr>
            <w:r w:rsidRPr="007A5931">
              <w:rPr>
                <w:rFonts w:ascii="Calibri" w:hAnsi="Calibri"/>
                <w:color w:val="000000"/>
                <w:sz w:val="20"/>
              </w:rPr>
              <w:t>SEARCH_TEXT_XLSQUOTE</w:t>
            </w:r>
          </w:p>
        </w:tc>
        <w:tc>
          <w:tcPr>
            <w:tcW w:w="6582" w:type="dxa"/>
            <w:vAlign w:val="center"/>
          </w:tcPr>
          <w:p w:rsidR="00DF13C2" w:rsidRPr="00C05B63" w:rsidRDefault="00C12937" w:rsidP="00B16B33">
            <w:pPr>
              <w:rPr>
                <w:rFonts w:ascii="Calibri" w:hAnsi="Calibri"/>
                <w:color w:val="000000"/>
                <w:sz w:val="20"/>
              </w:rPr>
            </w:pPr>
            <w:r w:rsidRPr="00C12937">
              <w:rPr>
                <w:rFonts w:ascii="Calibri" w:hAnsi="Calibri"/>
                <w:color w:val="000000"/>
                <w:sz w:val="20"/>
              </w:rPr>
              <w:t>Buyer Remarks</w:t>
            </w:r>
          </w:p>
        </w:tc>
      </w:tr>
      <w:tr w:rsidR="00DF13C2" w:rsidTr="00961299">
        <w:trPr>
          <w:trHeight w:val="397"/>
        </w:trPr>
        <w:tc>
          <w:tcPr>
            <w:tcW w:w="2552" w:type="dxa"/>
            <w:vAlign w:val="center"/>
          </w:tcPr>
          <w:p w:rsidR="00DF13C2" w:rsidRPr="00C05B63" w:rsidRDefault="007A5931" w:rsidP="00B16B33">
            <w:pPr>
              <w:rPr>
                <w:rFonts w:ascii="Calibri" w:hAnsi="Calibri"/>
                <w:color w:val="000000"/>
                <w:sz w:val="20"/>
              </w:rPr>
            </w:pPr>
            <w:r w:rsidRPr="007A5931">
              <w:rPr>
                <w:rFonts w:ascii="Calibri" w:hAnsi="Calibri"/>
                <w:color w:val="000000"/>
                <w:sz w:val="20"/>
              </w:rPr>
              <w:t>SHOW_FORM</w:t>
            </w:r>
          </w:p>
        </w:tc>
        <w:tc>
          <w:tcPr>
            <w:tcW w:w="6582" w:type="dxa"/>
            <w:vAlign w:val="center"/>
          </w:tcPr>
          <w:p w:rsidR="00DF13C2" w:rsidRPr="00C05B63" w:rsidRDefault="00D611B6" w:rsidP="00B16B33">
            <w:pPr>
              <w:rPr>
                <w:rFonts w:ascii="Calibri" w:hAnsi="Calibri"/>
                <w:color w:val="000000"/>
                <w:sz w:val="20"/>
              </w:rPr>
            </w:pPr>
            <w:r w:rsidRPr="005645FE">
              <w:rPr>
                <w:rFonts w:ascii="Calibri" w:hAnsi="Calibri"/>
                <w:color w:val="000000"/>
                <w:sz w:val="20"/>
              </w:rPr>
              <w:t>F</w:t>
            </w:r>
            <w:r w:rsidR="005645FE" w:rsidRPr="005645FE">
              <w:rPr>
                <w:rFonts w:ascii="Calibri" w:hAnsi="Calibri"/>
                <w:color w:val="000000"/>
                <w:sz w:val="20"/>
              </w:rPr>
              <w:t>alse</w:t>
            </w:r>
          </w:p>
        </w:tc>
      </w:tr>
      <w:tr w:rsidR="00DF13C2" w:rsidTr="00961299">
        <w:trPr>
          <w:trHeight w:val="397"/>
        </w:trPr>
        <w:tc>
          <w:tcPr>
            <w:tcW w:w="2552" w:type="dxa"/>
            <w:vAlign w:val="center"/>
          </w:tcPr>
          <w:p w:rsidR="00DF13C2" w:rsidRPr="00C05B63" w:rsidRDefault="00D72B26" w:rsidP="00B16B33">
            <w:pPr>
              <w:rPr>
                <w:rFonts w:ascii="Calibri" w:hAnsi="Calibri"/>
                <w:color w:val="000000"/>
                <w:sz w:val="20"/>
              </w:rPr>
            </w:pPr>
            <w:r w:rsidRPr="00D72B26">
              <w:rPr>
                <w:rFonts w:ascii="Calibri" w:hAnsi="Calibri"/>
                <w:color w:val="000000"/>
                <w:sz w:val="20"/>
              </w:rPr>
              <w:t>IS_INVALID_RFQ</w:t>
            </w:r>
          </w:p>
        </w:tc>
        <w:tc>
          <w:tcPr>
            <w:tcW w:w="6582" w:type="dxa"/>
            <w:vAlign w:val="center"/>
          </w:tcPr>
          <w:p w:rsidR="00DF13C2" w:rsidRPr="00C05B63" w:rsidRDefault="00D611B6" w:rsidP="00B16B33">
            <w:pPr>
              <w:rPr>
                <w:rFonts w:ascii="Calibri" w:hAnsi="Calibri"/>
                <w:color w:val="000000"/>
                <w:sz w:val="20"/>
              </w:rPr>
            </w:pPr>
            <w:r w:rsidRPr="0083652B">
              <w:rPr>
                <w:rFonts w:ascii="Calibri" w:hAnsi="Calibri"/>
                <w:color w:val="000000"/>
                <w:sz w:val="20"/>
              </w:rPr>
              <w:t>F</w:t>
            </w:r>
            <w:r w:rsidR="0083652B" w:rsidRPr="0083652B">
              <w:rPr>
                <w:rFonts w:ascii="Calibri" w:hAnsi="Calibri"/>
                <w:color w:val="000000"/>
                <w:sz w:val="20"/>
              </w:rPr>
              <w:t>alse</w:t>
            </w:r>
          </w:p>
        </w:tc>
      </w:tr>
      <w:tr w:rsidR="00CA2037" w:rsidTr="00B16B33">
        <w:trPr>
          <w:trHeight w:val="397"/>
        </w:trPr>
        <w:tc>
          <w:tcPr>
            <w:tcW w:w="9134" w:type="dxa"/>
            <w:gridSpan w:val="2"/>
            <w:vAlign w:val="center"/>
          </w:tcPr>
          <w:p w:rsidR="00CA2037" w:rsidRPr="00CE7B9E" w:rsidRDefault="00CA2037" w:rsidP="00B16B33">
            <w:pPr>
              <w:rPr>
                <w:rFonts w:ascii="Calibri" w:hAnsi="Calibri"/>
                <w:b/>
                <w:color w:val="000000"/>
                <w:sz w:val="20"/>
              </w:rPr>
            </w:pPr>
            <w:r w:rsidRPr="00CE7B9E">
              <w:rPr>
                <w:rFonts w:ascii="Calibri" w:hAnsi="Calibri"/>
                <w:b/>
                <w:color w:val="000000"/>
                <w:sz w:val="20"/>
              </w:rPr>
              <w:t>Links Settings</w:t>
            </w:r>
            <w:r>
              <w:rPr>
                <w:rFonts w:ascii="Calibri" w:hAnsi="Calibri"/>
                <w:b/>
                <w:color w:val="000000"/>
                <w:sz w:val="20"/>
              </w:rPr>
              <w:t xml:space="preserve"> </w:t>
            </w:r>
            <w:r w:rsidR="00400F36" w:rsidRPr="00400F36">
              <w:rPr>
                <w:rFonts w:ascii="Calibri" w:hAnsi="Calibri"/>
                <w:b/>
                <w:color w:val="000000"/>
                <w:sz w:val="18"/>
                <w:szCs w:val="18"/>
              </w:rPr>
              <w:t>(NOTIFY_SUPP|NOTIFY_BUYER|NOTIFY_CC|NOTIFY_BCC|SEND_HTML|SEND_ATTACHMENT|FROM_MAIL_FOR_BUYER|USE_DEFAULT_FROM_MAIL_FOR_BUYER|SUPPLIERID|MAIL_TEMPLATE_FOR_BUYER|MAIL_TEMPLATE_FOR_SUPP|SUPP_LINK_MAILID)</w:t>
            </w:r>
          </w:p>
        </w:tc>
      </w:tr>
      <w:tr w:rsidR="00CA2037" w:rsidTr="00B16B33">
        <w:trPr>
          <w:trHeight w:val="397"/>
        </w:trPr>
        <w:tc>
          <w:tcPr>
            <w:tcW w:w="2552" w:type="dxa"/>
          </w:tcPr>
          <w:p w:rsidR="00CA2037" w:rsidRPr="003A5DEC" w:rsidRDefault="003C44E6" w:rsidP="00B16B33">
            <w:pPr>
              <w:rPr>
                <w:rFonts w:ascii="Calibri" w:hAnsi="Calibri"/>
                <w:color w:val="000000"/>
                <w:sz w:val="20"/>
              </w:rPr>
            </w:pPr>
            <w:r w:rsidRPr="003C44E6">
              <w:rPr>
                <w:rFonts w:ascii="Calibri" w:hAnsi="Calibri"/>
                <w:color w:val="000000"/>
                <w:sz w:val="20"/>
              </w:rPr>
              <w:t>V10037-SM0010_FUJIBVXLS</w:t>
            </w:r>
          </w:p>
        </w:tc>
        <w:tc>
          <w:tcPr>
            <w:tcW w:w="6582" w:type="dxa"/>
          </w:tcPr>
          <w:p w:rsidR="00CA2037" w:rsidRPr="003A5DEC" w:rsidRDefault="003C44E6" w:rsidP="00B16B33">
            <w:pPr>
              <w:rPr>
                <w:rFonts w:ascii="Calibri" w:hAnsi="Calibri"/>
                <w:color w:val="000000"/>
                <w:sz w:val="20"/>
              </w:rPr>
            </w:pPr>
            <w:r w:rsidRPr="003C44E6">
              <w:rPr>
                <w:rFonts w:ascii="Calibri" w:hAnsi="Calibri"/>
                <w:color w:val="000000"/>
                <w:sz w:val="20"/>
              </w:rPr>
              <w:t>YES|NO|NO|YES|YES|NO||NO|0||QUOTE.txt|info@fujitrading.nl</w:t>
            </w:r>
          </w:p>
        </w:tc>
      </w:tr>
      <w:tr w:rsidR="00CA2037" w:rsidTr="00B16B33">
        <w:trPr>
          <w:trHeight w:val="397"/>
        </w:trPr>
        <w:tc>
          <w:tcPr>
            <w:tcW w:w="2552" w:type="dxa"/>
          </w:tcPr>
          <w:p w:rsidR="00CA2037" w:rsidRPr="003A5DEC" w:rsidRDefault="003D5A8C" w:rsidP="00B16B33">
            <w:pPr>
              <w:rPr>
                <w:rFonts w:ascii="Calibri" w:hAnsi="Calibri"/>
                <w:color w:val="000000"/>
                <w:sz w:val="20"/>
              </w:rPr>
            </w:pPr>
            <w:r w:rsidRPr="003D5A8C">
              <w:rPr>
                <w:rFonts w:ascii="Calibri" w:hAnsi="Calibri"/>
                <w:color w:val="000000"/>
                <w:sz w:val="20"/>
              </w:rPr>
              <w:t>V10037-SM0011_FUJIBVXLS</w:t>
            </w:r>
          </w:p>
        </w:tc>
        <w:tc>
          <w:tcPr>
            <w:tcW w:w="6582" w:type="dxa"/>
          </w:tcPr>
          <w:p w:rsidR="00CA2037" w:rsidRPr="003A5DEC" w:rsidRDefault="00B7058F" w:rsidP="00B16B33">
            <w:pPr>
              <w:rPr>
                <w:rFonts w:ascii="Calibri" w:hAnsi="Calibri"/>
                <w:color w:val="000000"/>
                <w:sz w:val="20"/>
              </w:rPr>
            </w:pPr>
            <w:r w:rsidRPr="00B7058F">
              <w:rPr>
                <w:rFonts w:ascii="Calibri" w:hAnsi="Calibri"/>
                <w:color w:val="000000"/>
                <w:sz w:val="20"/>
              </w:rPr>
              <w:t>YES|NO|NO|YES|YES|NO||NO|0||QUOTE.txt|info@fujitrading.nl</w:t>
            </w:r>
          </w:p>
        </w:tc>
      </w:tr>
      <w:tr w:rsidR="00CA2037" w:rsidTr="00B16B33">
        <w:trPr>
          <w:trHeight w:val="397"/>
        </w:trPr>
        <w:tc>
          <w:tcPr>
            <w:tcW w:w="2552" w:type="dxa"/>
          </w:tcPr>
          <w:p w:rsidR="00CA2037" w:rsidRPr="003A5DEC" w:rsidRDefault="00B7058F" w:rsidP="00B7058F">
            <w:pPr>
              <w:rPr>
                <w:rFonts w:ascii="Calibri" w:hAnsi="Calibri"/>
                <w:color w:val="000000"/>
                <w:sz w:val="20"/>
              </w:rPr>
            </w:pPr>
            <w:r w:rsidRPr="00B7058F">
              <w:rPr>
                <w:rFonts w:ascii="Calibri" w:hAnsi="Calibri"/>
                <w:color w:val="000000"/>
                <w:sz w:val="20"/>
              </w:rPr>
              <w:t>V10037-SM0012_FUJIBVXLS</w:t>
            </w:r>
          </w:p>
        </w:tc>
        <w:tc>
          <w:tcPr>
            <w:tcW w:w="6582" w:type="dxa"/>
          </w:tcPr>
          <w:p w:rsidR="00CA2037" w:rsidRPr="003A5DEC" w:rsidRDefault="00B7058F" w:rsidP="00B16B33">
            <w:pPr>
              <w:rPr>
                <w:rFonts w:ascii="Calibri" w:hAnsi="Calibri"/>
                <w:color w:val="000000"/>
                <w:sz w:val="20"/>
              </w:rPr>
            </w:pPr>
            <w:r w:rsidRPr="00B7058F">
              <w:rPr>
                <w:rFonts w:ascii="Calibri" w:hAnsi="Calibri"/>
                <w:color w:val="000000"/>
                <w:sz w:val="20"/>
              </w:rPr>
              <w:t>YES|NO|NO|YES|YES|NO||NO|0||QUOTE.txt|info@fujitrading.nl</w:t>
            </w:r>
          </w:p>
        </w:tc>
      </w:tr>
      <w:tr w:rsidR="00CA2037" w:rsidTr="00B16B33">
        <w:trPr>
          <w:trHeight w:val="397"/>
        </w:trPr>
        <w:tc>
          <w:tcPr>
            <w:tcW w:w="2552" w:type="dxa"/>
          </w:tcPr>
          <w:p w:rsidR="00CA2037" w:rsidRPr="003A5DEC" w:rsidRDefault="008632CB" w:rsidP="008632CB">
            <w:pPr>
              <w:rPr>
                <w:rFonts w:ascii="Calibri" w:hAnsi="Calibri"/>
                <w:color w:val="000000"/>
                <w:sz w:val="20"/>
              </w:rPr>
            </w:pPr>
            <w:r w:rsidRPr="008632CB">
              <w:rPr>
                <w:rFonts w:ascii="Calibri" w:hAnsi="Calibri"/>
                <w:color w:val="000000"/>
                <w:sz w:val="20"/>
              </w:rPr>
              <w:t>V10037-SM0013_FUJIBVXLS</w:t>
            </w:r>
          </w:p>
        </w:tc>
        <w:tc>
          <w:tcPr>
            <w:tcW w:w="6582" w:type="dxa"/>
          </w:tcPr>
          <w:p w:rsidR="00CA2037" w:rsidRPr="003A5DEC" w:rsidRDefault="008632CB" w:rsidP="00B16B33">
            <w:pPr>
              <w:rPr>
                <w:rFonts w:ascii="Calibri" w:hAnsi="Calibri"/>
                <w:color w:val="000000"/>
                <w:sz w:val="20"/>
              </w:rPr>
            </w:pPr>
            <w:r w:rsidRPr="008632CB">
              <w:rPr>
                <w:rFonts w:ascii="Calibri" w:hAnsi="Calibri"/>
                <w:color w:val="000000"/>
                <w:sz w:val="20"/>
              </w:rPr>
              <w:t>YES|NO|NO|YES|YES|NO||NO|0||QUOTE.txt|info@fujitrading.nl</w:t>
            </w:r>
          </w:p>
        </w:tc>
      </w:tr>
      <w:tr w:rsidR="00CA2037" w:rsidTr="00B16B33">
        <w:trPr>
          <w:trHeight w:val="397"/>
        </w:trPr>
        <w:tc>
          <w:tcPr>
            <w:tcW w:w="2552" w:type="dxa"/>
          </w:tcPr>
          <w:p w:rsidR="00CA2037" w:rsidRPr="003A5DEC" w:rsidRDefault="005D53E9" w:rsidP="005D53E9">
            <w:pPr>
              <w:rPr>
                <w:rFonts w:ascii="Calibri" w:hAnsi="Calibri"/>
                <w:color w:val="000000"/>
                <w:sz w:val="20"/>
              </w:rPr>
            </w:pPr>
            <w:r w:rsidRPr="005D53E9">
              <w:rPr>
                <w:rFonts w:ascii="Calibri" w:hAnsi="Calibri"/>
                <w:color w:val="000000"/>
                <w:sz w:val="20"/>
              </w:rPr>
              <w:t>V10037-SM0014_FUJIBVXLS</w:t>
            </w:r>
          </w:p>
        </w:tc>
        <w:tc>
          <w:tcPr>
            <w:tcW w:w="6582" w:type="dxa"/>
          </w:tcPr>
          <w:p w:rsidR="00CA2037" w:rsidRPr="003A5DEC" w:rsidRDefault="005D53E9" w:rsidP="00B16B33">
            <w:pPr>
              <w:rPr>
                <w:rFonts w:ascii="Calibri" w:hAnsi="Calibri"/>
                <w:color w:val="000000"/>
                <w:sz w:val="20"/>
              </w:rPr>
            </w:pPr>
            <w:r w:rsidRPr="005D53E9">
              <w:rPr>
                <w:rFonts w:ascii="Calibri" w:hAnsi="Calibri"/>
                <w:color w:val="000000"/>
                <w:sz w:val="20"/>
              </w:rPr>
              <w:t>YES|NO|NO|YES|YES|NO||NO|0||QUOTE.txt|info@fujitrading.nl</w:t>
            </w:r>
          </w:p>
        </w:tc>
      </w:tr>
      <w:tr w:rsidR="00CA2037" w:rsidTr="00B16B33">
        <w:trPr>
          <w:trHeight w:val="397"/>
        </w:trPr>
        <w:tc>
          <w:tcPr>
            <w:tcW w:w="2552" w:type="dxa"/>
          </w:tcPr>
          <w:p w:rsidR="00CA2037" w:rsidRPr="003A5DEC" w:rsidRDefault="00405A4A" w:rsidP="00405A4A">
            <w:pPr>
              <w:rPr>
                <w:rFonts w:ascii="Calibri" w:hAnsi="Calibri"/>
                <w:color w:val="000000"/>
                <w:sz w:val="20"/>
              </w:rPr>
            </w:pPr>
            <w:r w:rsidRPr="00405A4A">
              <w:rPr>
                <w:rFonts w:ascii="Calibri" w:hAnsi="Calibri"/>
                <w:color w:val="000000"/>
                <w:sz w:val="20"/>
              </w:rPr>
              <w:t>V10037-SM0015_FUJIBVXLS</w:t>
            </w:r>
          </w:p>
        </w:tc>
        <w:tc>
          <w:tcPr>
            <w:tcW w:w="6582" w:type="dxa"/>
          </w:tcPr>
          <w:p w:rsidR="00CA2037" w:rsidRPr="003A5DEC" w:rsidRDefault="00405A4A" w:rsidP="00B16B33">
            <w:pPr>
              <w:rPr>
                <w:rFonts w:ascii="Calibri" w:hAnsi="Calibri"/>
                <w:color w:val="000000"/>
                <w:sz w:val="20"/>
              </w:rPr>
            </w:pPr>
            <w:r w:rsidRPr="00405A4A">
              <w:rPr>
                <w:rFonts w:ascii="Calibri" w:hAnsi="Calibri"/>
                <w:color w:val="000000"/>
                <w:sz w:val="20"/>
              </w:rPr>
              <w:t>YES|NO|NO|YES|YES|NO||NO|0||QUOTE.txt|info@fujitrading.nl</w:t>
            </w:r>
          </w:p>
        </w:tc>
      </w:tr>
      <w:tr w:rsidR="005460B8" w:rsidTr="00B16B33">
        <w:trPr>
          <w:trHeight w:val="397"/>
        </w:trPr>
        <w:tc>
          <w:tcPr>
            <w:tcW w:w="2552" w:type="dxa"/>
          </w:tcPr>
          <w:p w:rsidR="005460B8" w:rsidRPr="003A5DEC" w:rsidRDefault="00912DA6" w:rsidP="00912DA6">
            <w:pPr>
              <w:rPr>
                <w:rFonts w:ascii="Calibri" w:hAnsi="Calibri"/>
                <w:color w:val="000000"/>
                <w:sz w:val="20"/>
              </w:rPr>
            </w:pPr>
            <w:r w:rsidRPr="00912DA6">
              <w:rPr>
                <w:rFonts w:ascii="Calibri" w:hAnsi="Calibri"/>
                <w:color w:val="000000"/>
                <w:sz w:val="20"/>
              </w:rPr>
              <w:t>V10037-SM0016_FUJIBVXLS</w:t>
            </w:r>
          </w:p>
        </w:tc>
        <w:tc>
          <w:tcPr>
            <w:tcW w:w="6582" w:type="dxa"/>
          </w:tcPr>
          <w:p w:rsidR="005460B8" w:rsidRPr="003A5DEC" w:rsidRDefault="00912DA6" w:rsidP="00B16B33">
            <w:pPr>
              <w:rPr>
                <w:rFonts w:ascii="Calibri" w:hAnsi="Calibri"/>
                <w:color w:val="000000"/>
                <w:sz w:val="20"/>
              </w:rPr>
            </w:pPr>
            <w:r w:rsidRPr="00912DA6">
              <w:rPr>
                <w:rFonts w:ascii="Calibri" w:hAnsi="Calibri"/>
                <w:color w:val="000000"/>
                <w:sz w:val="20"/>
              </w:rPr>
              <w:t>YES|NO|NO|YES|YES|NO||NO|0||QUOTE.txt|info@fujitrading.nl</w:t>
            </w:r>
          </w:p>
        </w:tc>
      </w:tr>
      <w:tr w:rsidR="005460B8" w:rsidTr="00B16B33">
        <w:trPr>
          <w:trHeight w:val="397"/>
        </w:trPr>
        <w:tc>
          <w:tcPr>
            <w:tcW w:w="2552" w:type="dxa"/>
          </w:tcPr>
          <w:p w:rsidR="005460B8" w:rsidRPr="003A5DEC" w:rsidRDefault="00BB120E" w:rsidP="00F82F0D">
            <w:pPr>
              <w:rPr>
                <w:rFonts w:ascii="Calibri" w:hAnsi="Calibri"/>
                <w:color w:val="000000"/>
                <w:sz w:val="20"/>
              </w:rPr>
            </w:pPr>
            <w:r w:rsidRPr="00BB120E">
              <w:rPr>
                <w:rFonts w:ascii="Calibri" w:hAnsi="Calibri"/>
                <w:color w:val="000000"/>
                <w:sz w:val="20"/>
              </w:rPr>
              <w:t>V10037-SM0017_FUJIBVXLS</w:t>
            </w:r>
          </w:p>
        </w:tc>
        <w:tc>
          <w:tcPr>
            <w:tcW w:w="6582" w:type="dxa"/>
          </w:tcPr>
          <w:p w:rsidR="005460B8" w:rsidRPr="003A5DEC" w:rsidRDefault="00BB120E" w:rsidP="00B16B33">
            <w:pPr>
              <w:rPr>
                <w:rFonts w:ascii="Calibri" w:hAnsi="Calibri"/>
                <w:color w:val="000000"/>
                <w:sz w:val="20"/>
              </w:rPr>
            </w:pPr>
            <w:r w:rsidRPr="00BB120E">
              <w:rPr>
                <w:rFonts w:ascii="Calibri" w:hAnsi="Calibri"/>
                <w:color w:val="000000"/>
                <w:sz w:val="20"/>
              </w:rPr>
              <w:t>YES|NO|NO|YES|YES|NO||NO|0||QUOTE.txt|info@fujitrading.nl</w:t>
            </w:r>
          </w:p>
        </w:tc>
      </w:tr>
      <w:tr w:rsidR="00CA2037" w:rsidTr="00B16B33">
        <w:trPr>
          <w:trHeight w:val="397"/>
        </w:trPr>
        <w:tc>
          <w:tcPr>
            <w:tcW w:w="2552" w:type="dxa"/>
          </w:tcPr>
          <w:p w:rsidR="00CA2037" w:rsidRPr="003A5DEC" w:rsidRDefault="006B0257" w:rsidP="00B16B33">
            <w:pPr>
              <w:rPr>
                <w:rFonts w:ascii="Calibri" w:hAnsi="Calibri"/>
                <w:color w:val="000000"/>
                <w:sz w:val="20"/>
              </w:rPr>
            </w:pPr>
            <w:r w:rsidRPr="006B0257">
              <w:rPr>
                <w:rFonts w:ascii="Calibri" w:hAnsi="Calibri"/>
                <w:color w:val="000000"/>
                <w:sz w:val="20"/>
              </w:rPr>
              <w:t>DRAFTQUOTE</w:t>
            </w:r>
          </w:p>
        </w:tc>
        <w:tc>
          <w:tcPr>
            <w:tcW w:w="6582" w:type="dxa"/>
          </w:tcPr>
          <w:p w:rsidR="00CA2037" w:rsidRPr="003A5DEC" w:rsidRDefault="006B0257" w:rsidP="00B16B33">
            <w:pPr>
              <w:rPr>
                <w:rFonts w:ascii="Calibri" w:hAnsi="Calibri"/>
                <w:color w:val="000000"/>
                <w:sz w:val="20"/>
              </w:rPr>
            </w:pPr>
            <w:r w:rsidRPr="006B0257">
              <w:rPr>
                <w:rFonts w:ascii="Calibri" w:hAnsi="Calibri"/>
                <w:color w:val="000000"/>
                <w:sz w:val="20"/>
              </w:rPr>
              <w:t>FALSE</w:t>
            </w:r>
          </w:p>
        </w:tc>
      </w:tr>
      <w:tr w:rsidR="00CA2037" w:rsidTr="00B16B33">
        <w:trPr>
          <w:trHeight w:val="397"/>
        </w:trPr>
        <w:tc>
          <w:tcPr>
            <w:tcW w:w="2552" w:type="dxa"/>
          </w:tcPr>
          <w:p w:rsidR="00CA2037" w:rsidRPr="003A5DEC" w:rsidRDefault="000E086E" w:rsidP="00B16B33">
            <w:pPr>
              <w:rPr>
                <w:rFonts w:ascii="Calibri" w:hAnsi="Calibri"/>
                <w:color w:val="000000"/>
                <w:sz w:val="20"/>
              </w:rPr>
            </w:pPr>
            <w:r w:rsidRPr="000E086E">
              <w:rPr>
                <w:rFonts w:ascii="Calibri" w:hAnsi="Calibri"/>
                <w:color w:val="000000"/>
                <w:sz w:val="20"/>
              </w:rPr>
              <w:t>SUBMITQUOTE</w:t>
            </w:r>
          </w:p>
        </w:tc>
        <w:tc>
          <w:tcPr>
            <w:tcW w:w="6582" w:type="dxa"/>
          </w:tcPr>
          <w:p w:rsidR="00CA2037" w:rsidRPr="003A5DEC" w:rsidRDefault="000E086E" w:rsidP="00B16B33">
            <w:pPr>
              <w:rPr>
                <w:rFonts w:ascii="Calibri" w:hAnsi="Calibri"/>
                <w:color w:val="000000"/>
                <w:sz w:val="20"/>
              </w:rPr>
            </w:pPr>
            <w:r w:rsidRPr="000E086E">
              <w:rPr>
                <w:rFonts w:ascii="Calibri" w:hAnsi="Calibri"/>
                <w:color w:val="000000"/>
                <w:sz w:val="20"/>
              </w:rPr>
              <w:t>TRUE</w:t>
            </w:r>
          </w:p>
        </w:tc>
      </w:tr>
    </w:tbl>
    <w:p w:rsidR="00CA2037" w:rsidRDefault="003B3A3D" w:rsidP="00CA2037">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w:t>
      </w:r>
      <w:r w:rsidR="00E753B0">
        <w:rPr>
          <w:rFonts w:eastAsia="Times New Roman" w:cs="Times New Roman"/>
          <w:bCs/>
          <w:color w:val="000000" w:themeColor="text1"/>
          <w:sz w:val="18"/>
          <w:szCs w:val="26"/>
        </w:rPr>
        <w:t>1</w:t>
      </w:r>
      <w:r w:rsidR="00CA2037" w:rsidRPr="00492785">
        <w:rPr>
          <w:rFonts w:eastAsia="Times New Roman" w:cs="Times New Roman"/>
          <w:bCs/>
          <w:color w:val="000000" w:themeColor="text1"/>
          <w:sz w:val="18"/>
          <w:szCs w:val="26"/>
        </w:rPr>
        <w:t>.</w:t>
      </w:r>
      <w:r w:rsidR="00CA2037">
        <w:rPr>
          <w:rFonts w:eastAsia="Times New Roman" w:cs="Times New Roman"/>
          <w:bCs/>
          <w:color w:val="000000" w:themeColor="text1"/>
          <w:sz w:val="18"/>
          <w:szCs w:val="26"/>
        </w:rPr>
        <w:t xml:space="preserve">3 </w:t>
      </w:r>
      <w:r w:rsidR="004E0F6B" w:rsidRPr="004E0F6B">
        <w:rPr>
          <w:rFonts w:eastAsia="Times New Roman" w:cs="Times New Roman"/>
          <w:bCs/>
          <w:color w:val="000000" w:themeColor="text1"/>
          <w:sz w:val="18"/>
          <w:szCs w:val="26"/>
        </w:rPr>
        <w:t>BS_PAL_FUJIR_Quote_Scrapper</w:t>
      </w:r>
      <w:r w:rsidR="004E0F6B">
        <w:rPr>
          <w:rFonts w:eastAsia="Times New Roman" w:cs="Times New Roman"/>
          <w:bCs/>
          <w:color w:val="000000" w:themeColor="text1"/>
          <w:sz w:val="18"/>
          <w:szCs w:val="26"/>
        </w:rPr>
        <w:t xml:space="preserve"> </w:t>
      </w:r>
      <w:r w:rsidR="00CA2037">
        <w:rPr>
          <w:rFonts w:eastAsia="Times New Roman" w:cs="Times New Roman"/>
          <w:bCs/>
          <w:color w:val="000000" w:themeColor="text1"/>
          <w:sz w:val="18"/>
          <w:szCs w:val="26"/>
        </w:rPr>
        <w:t>Config Settings /AppSettings</w:t>
      </w:r>
    </w:p>
    <w:p w:rsidR="00CA2037" w:rsidRDefault="00CA2037" w:rsidP="00CA2037">
      <w:pPr>
        <w:pStyle w:val="ListParagraph"/>
        <w:ind w:left="0"/>
        <w:jc w:val="center"/>
        <w:rPr>
          <w:rFonts w:eastAsia="Times New Roman" w:cs="Times New Roman"/>
          <w:bCs/>
          <w:color w:val="000000" w:themeColor="text1"/>
          <w:sz w:val="18"/>
          <w:szCs w:val="26"/>
        </w:rPr>
      </w:pPr>
    </w:p>
    <w:p w:rsidR="003B3A3D" w:rsidRDefault="00431C21" w:rsidP="000B2D20">
      <w:pPr>
        <w:pStyle w:val="ListParagraph"/>
        <w:ind w:left="36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Batch File</w:t>
      </w:r>
    </w:p>
    <w:p w:rsidR="003B3A3D" w:rsidRPr="004A58F3" w:rsidRDefault="003B7B63" w:rsidP="0015465F">
      <w:pPr>
        <w:pStyle w:val="ListParagraph"/>
        <w:numPr>
          <w:ilvl w:val="0"/>
          <w:numId w:val="33"/>
        </w:numPr>
        <w:rPr>
          <w:rFonts w:eastAsia="Times New Roman" w:cs="Times New Roman"/>
          <w:b/>
          <w:bCs/>
          <w:color w:val="000000" w:themeColor="text1"/>
          <w:szCs w:val="26"/>
        </w:rPr>
      </w:pPr>
      <w:r w:rsidRPr="003B3A3D">
        <w:rPr>
          <w:rFonts w:eastAsia="Times New Roman" w:cs="Times New Roman"/>
          <w:b/>
          <w:bCs/>
          <w:color w:val="000000" w:themeColor="text1"/>
          <w:szCs w:val="26"/>
        </w:rPr>
        <w:t>BS_FUJIR_Quote</w:t>
      </w:r>
    </w:p>
    <w:tbl>
      <w:tblPr>
        <w:tblStyle w:val="TableGrid"/>
        <w:tblW w:w="0" w:type="auto"/>
        <w:shd w:val="clear" w:color="auto" w:fill="EAEAEA"/>
        <w:tblLook w:val="04A0" w:firstRow="1" w:lastRow="0" w:firstColumn="1" w:lastColumn="0" w:noHBand="0" w:noVBand="1"/>
      </w:tblPr>
      <w:tblGrid>
        <w:gridCol w:w="9242"/>
      </w:tblGrid>
      <w:tr w:rsidR="000B2D20" w:rsidRPr="00BD5907" w:rsidTr="00AB3C10">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Title BS Fuji Rotterdam Copy Quote Files</w:t>
            </w: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@ECHO off</w:t>
            </w:r>
          </w:p>
          <w:p w:rsidR="005F4329" w:rsidRPr="005F4329" w:rsidRDefault="005F4329" w:rsidP="005F4329">
            <w:pPr>
              <w:rPr>
                <w:rFonts w:ascii="Consolas" w:eastAsia="Times New Roman" w:hAnsi="Consolas" w:cs="Consolas"/>
                <w:bCs/>
                <w:color w:val="000000" w:themeColor="text1"/>
                <w:sz w:val="18"/>
                <w:szCs w:val="26"/>
              </w:rPr>
            </w:pP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 xml:space="preserve">net use \\119.81.96.248 /USER:Administrator "KSYhR77q" </w:t>
            </w:r>
          </w:p>
          <w:p w:rsidR="005F4329" w:rsidRPr="005F4329" w:rsidRDefault="005F4329" w:rsidP="005F4329">
            <w:pPr>
              <w:rPr>
                <w:rFonts w:ascii="Consolas" w:eastAsia="Times New Roman" w:hAnsi="Consolas" w:cs="Consolas"/>
                <w:bCs/>
                <w:color w:val="000000" w:themeColor="text1"/>
                <w:sz w:val="18"/>
                <w:szCs w:val="26"/>
              </w:rPr>
            </w:pP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echo Copy MTML_QUOTES</w:t>
            </w: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 xml:space="preserve">copy \\119.81.96.248\c$\SHIPMASTER\eSupplierPortal\ExcelType_BUYERS\FUJI\BS\Outbox\V10037\*.xml </w:t>
            </w:r>
            <w:r w:rsidRPr="005F4329">
              <w:rPr>
                <w:rFonts w:ascii="Consolas" w:eastAsia="Times New Roman" w:hAnsi="Consolas" w:cs="Consolas"/>
                <w:bCs/>
                <w:color w:val="000000" w:themeColor="text1"/>
                <w:sz w:val="18"/>
                <w:szCs w:val="26"/>
              </w:rPr>
              <w:lastRenderedPageBreak/>
              <w:t>\\119.81.96.248\c$\SHIPMASTER\eSupplierPortal\ExcelType_BUYERS\FUJI\BS\Outbox\V10037\Backup /Y</w:t>
            </w: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move /Y \\119.81.96.248\c$\SHIPMASTER\eSupplierPortal\ExcelType_BUYERS\FUJI\BS\Outbox\V10037\*.xml F:\LES\BS_New_Processor\BS_PAL_FUJIR_Quote_Scrapper\MTML_Quote_Upload</w:t>
            </w:r>
          </w:p>
          <w:p w:rsidR="005F4329" w:rsidRPr="005F4329" w:rsidRDefault="005F4329" w:rsidP="005F4329">
            <w:pPr>
              <w:rPr>
                <w:rFonts w:ascii="Consolas" w:eastAsia="Times New Roman" w:hAnsi="Consolas" w:cs="Consolas"/>
                <w:bCs/>
                <w:color w:val="000000" w:themeColor="text1"/>
                <w:sz w:val="18"/>
                <w:szCs w:val="26"/>
              </w:rPr>
            </w:pP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echo Copy EXCEL_QUOTES</w:t>
            </w: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copy \\119.81.96.248\c$\SHIPMASTER\eSupplierPortal\ExcelType_BUYERS\FUJI\BS\Outbox\V10037\SUBMITTED\*.xlsm \\119.81.96.248\c$\SHIPMASTER\eSupplierPortal\ExcelType_BUYERS\FUJI\BS\Outbox\V10037\SUBMITTED\Backup /Y</w:t>
            </w: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move /Y \\119.81.96.248\c$\SHIPMASTER\eSupplierPortal\ExcelType_BUYERS\FUJI\BS\Outbox\V10037\SUBMITTED\*.xlsm F:\LES\BS_New_Processor\BS_PAL_FUJIR_Quote_Scrapper\Quote_Upload</w:t>
            </w:r>
          </w:p>
          <w:p w:rsidR="005F4329" w:rsidRPr="005F4329" w:rsidRDefault="005F4329" w:rsidP="005F4329">
            <w:pPr>
              <w:rPr>
                <w:rFonts w:ascii="Consolas" w:eastAsia="Times New Roman" w:hAnsi="Consolas" w:cs="Consolas"/>
                <w:bCs/>
                <w:color w:val="000000" w:themeColor="text1"/>
                <w:sz w:val="18"/>
                <w:szCs w:val="26"/>
              </w:rPr>
            </w:pP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echo BSM-Fuji Rotterdam Quote Uploader Started</w:t>
            </w: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 xml:space="preserve"> F:\LES\BS_New_Processor\BS_PAL_FUJIR_Quote_Scrapper\Bernhard_Schulte_Scrapper.exe</w:t>
            </w: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echo BSM-Fuji Rotterdam Quote Uploader Stopped</w:t>
            </w:r>
          </w:p>
          <w:p w:rsidR="005F4329" w:rsidRPr="005F4329" w:rsidRDefault="005F4329" w:rsidP="005F4329">
            <w:pPr>
              <w:rPr>
                <w:rFonts w:ascii="Consolas" w:eastAsia="Times New Roman" w:hAnsi="Consolas" w:cs="Consolas"/>
                <w:bCs/>
                <w:color w:val="000000" w:themeColor="text1"/>
                <w:sz w:val="18"/>
                <w:szCs w:val="26"/>
              </w:rPr>
            </w:pPr>
          </w:p>
          <w:p w:rsidR="005F4329" w:rsidRPr="005F4329" w:rsidRDefault="005F4329" w:rsidP="005F4329">
            <w:pPr>
              <w:rPr>
                <w:rFonts w:ascii="Consolas" w:eastAsia="Times New Roman" w:hAnsi="Consolas" w:cs="Consolas"/>
                <w:bCs/>
                <w:color w:val="000000" w:themeColor="text1"/>
                <w:sz w:val="18"/>
                <w:szCs w:val="26"/>
              </w:rPr>
            </w:pP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 Audit Log &amp; Attachment path are directly Set in Config file</w:t>
            </w: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 xml:space="preserve">::echo Copy Auditlog </w:t>
            </w: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::COPY F:\Les\BS_New_Processor\BS_PAL_FUJIR_Quote_Scrapper\Audit\*.txt F:\Les\BS_New_Processor\BS_PAL_FUJIR_Quote_Scrapper\Audit\Backup /Y</w:t>
            </w: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::move /Y F:\Les\BS_New_Processor\BS_PAL_FUJIR_Quote_Scrapper\Audit\*.txt \\119.81.96.248\ftp\TO_154\AUDIT_LOG</w:t>
            </w:r>
          </w:p>
          <w:p w:rsidR="005F4329" w:rsidRPr="005F4329" w:rsidRDefault="005F4329" w:rsidP="005F4329">
            <w:pPr>
              <w:rPr>
                <w:rFonts w:ascii="Consolas" w:eastAsia="Times New Roman" w:hAnsi="Consolas" w:cs="Consolas"/>
                <w:bCs/>
                <w:color w:val="000000" w:themeColor="text1"/>
                <w:sz w:val="18"/>
                <w:szCs w:val="26"/>
              </w:rPr>
            </w:pP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::echo Copy ScreenShots</w:t>
            </w: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::COPY F:\Les\BS_New_Processor\BS_PAL_FUJIR_Quote_Scrapper\ScreenShots\*.pdf F:\Les\BS_New_Processor\BS_PAL_FUJIR_Quote_Scrapper\ScreenShots\Backup /Y</w:t>
            </w: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::move /Y F:\Les\BS_New_Processor\BS_PAL_FUJIR_Quote_Scrapper\ScreenShots\*.pdf \\119.81.96.248\ftp\TO_154\EsupplierAttachments</w:t>
            </w:r>
          </w:p>
          <w:p w:rsidR="005F4329" w:rsidRPr="005F4329" w:rsidRDefault="005F4329" w:rsidP="005F4329">
            <w:pPr>
              <w:rPr>
                <w:rFonts w:ascii="Consolas" w:eastAsia="Times New Roman" w:hAnsi="Consolas" w:cs="Consolas"/>
                <w:bCs/>
                <w:color w:val="000000" w:themeColor="text1"/>
                <w:sz w:val="18"/>
                <w:szCs w:val="26"/>
              </w:rPr>
            </w:pP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::echo MailAudit</w:t>
            </w: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::COPY F:\Les\BS_New_Processor\BS_PAL_FUJIR_Quote_Scrapper\SendMailQueueAudit\*.txt F:\Les\BS_New_Processor\BS_PAL_FUJIR_Quote_Scrapper\SendMailQueueAudit\Backup /Y</w:t>
            </w:r>
          </w:p>
          <w:p w:rsidR="005F4329" w:rsidRPr="005F4329" w:rsidRDefault="005F4329" w:rsidP="005F4329">
            <w:pPr>
              <w:rPr>
                <w:rFonts w:ascii="Consolas" w:eastAsia="Times New Roman" w:hAnsi="Consolas" w:cs="Consolas"/>
                <w:bCs/>
                <w:color w:val="000000" w:themeColor="text1"/>
                <w:sz w:val="18"/>
                <w:szCs w:val="26"/>
              </w:rPr>
            </w:pPr>
            <w:r w:rsidRPr="005F4329">
              <w:rPr>
                <w:rFonts w:ascii="Consolas" w:eastAsia="Times New Roman" w:hAnsi="Consolas" w:cs="Consolas"/>
                <w:bCs/>
                <w:color w:val="000000" w:themeColor="text1"/>
                <w:sz w:val="18"/>
                <w:szCs w:val="26"/>
              </w:rPr>
              <w:t>::move /Y F:\Les\BS_New_Processor\BS_PAL_FUJIR_Quote_Scrapper\SendMailQueueAudit\*.txt C:\Shipmaster\eSupplierPortal\MailNotifications</w:t>
            </w:r>
          </w:p>
          <w:p w:rsidR="000B2D20" w:rsidRPr="005F4329" w:rsidRDefault="000B2D20" w:rsidP="005F4329">
            <w:pPr>
              <w:pStyle w:val="ListParagraph"/>
              <w:ind w:left="360"/>
              <w:rPr>
                <w:rFonts w:ascii="Consolas" w:eastAsia="Times New Roman" w:hAnsi="Consolas" w:cs="Consolas"/>
                <w:bCs/>
                <w:color w:val="000000" w:themeColor="text1"/>
                <w:sz w:val="18"/>
                <w:szCs w:val="26"/>
              </w:rPr>
            </w:pPr>
          </w:p>
        </w:tc>
      </w:tr>
    </w:tbl>
    <w:p w:rsidR="003B7B63" w:rsidRDefault="003B7B63" w:rsidP="003B7B63">
      <w:pPr>
        <w:pStyle w:val="ListParagraph"/>
        <w:ind w:left="0"/>
        <w:rPr>
          <w:rFonts w:eastAsia="Times New Roman" w:cs="Times New Roman"/>
          <w:bCs/>
          <w:color w:val="000000" w:themeColor="text1"/>
          <w:sz w:val="18"/>
          <w:szCs w:val="26"/>
        </w:rPr>
      </w:pPr>
    </w:p>
    <w:p w:rsidR="003B7B63" w:rsidRPr="004A58F3" w:rsidRDefault="00260CB0" w:rsidP="0015465F">
      <w:pPr>
        <w:pStyle w:val="ListParagraph"/>
        <w:numPr>
          <w:ilvl w:val="0"/>
          <w:numId w:val="33"/>
        </w:numPr>
        <w:rPr>
          <w:b/>
          <w:bCs/>
        </w:rPr>
      </w:pPr>
      <w:r w:rsidRPr="00260CB0">
        <w:rPr>
          <w:rStyle w:val="Strong"/>
        </w:rPr>
        <w:t>Copy  Attachments</w:t>
      </w:r>
    </w:p>
    <w:tbl>
      <w:tblPr>
        <w:tblStyle w:val="TableGrid"/>
        <w:tblW w:w="0" w:type="auto"/>
        <w:shd w:val="clear" w:color="auto" w:fill="EAEAEA"/>
        <w:tblLook w:val="04A0" w:firstRow="1" w:lastRow="0" w:firstColumn="1" w:lastColumn="0" w:noHBand="0" w:noVBand="1"/>
      </w:tblPr>
      <w:tblGrid>
        <w:gridCol w:w="9242"/>
      </w:tblGrid>
      <w:tr w:rsidR="003B7B63" w:rsidRPr="00BD5907" w:rsidTr="00AB3C10">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7E4F33" w:rsidRPr="007E4F33" w:rsidRDefault="007E4F33" w:rsidP="007E4F33">
            <w:pPr>
              <w:rPr>
                <w:rFonts w:ascii="Consolas" w:eastAsia="Times New Roman" w:hAnsi="Consolas" w:cs="Consolas"/>
                <w:bCs/>
                <w:color w:val="000000" w:themeColor="text1"/>
                <w:sz w:val="18"/>
                <w:szCs w:val="26"/>
              </w:rPr>
            </w:pPr>
            <w:r w:rsidRPr="007E4F33">
              <w:rPr>
                <w:rFonts w:ascii="Consolas" w:eastAsia="Times New Roman" w:hAnsi="Consolas" w:cs="Consolas"/>
                <w:bCs/>
                <w:color w:val="000000" w:themeColor="text1"/>
                <w:sz w:val="18"/>
                <w:szCs w:val="26"/>
              </w:rPr>
              <w:t>Title Copy BSM Attachments</w:t>
            </w:r>
          </w:p>
          <w:p w:rsidR="007E4F33" w:rsidRPr="007E4F33" w:rsidRDefault="007E4F33" w:rsidP="007E4F33">
            <w:pPr>
              <w:rPr>
                <w:rFonts w:ascii="Consolas" w:eastAsia="Times New Roman" w:hAnsi="Consolas" w:cs="Consolas"/>
                <w:bCs/>
                <w:color w:val="000000" w:themeColor="text1"/>
                <w:sz w:val="18"/>
                <w:szCs w:val="26"/>
              </w:rPr>
            </w:pPr>
          </w:p>
          <w:p w:rsidR="007E4F33" w:rsidRPr="007E4F33" w:rsidRDefault="007E4F33" w:rsidP="007E4F33">
            <w:pPr>
              <w:rPr>
                <w:rFonts w:ascii="Consolas" w:eastAsia="Times New Roman" w:hAnsi="Consolas" w:cs="Consolas"/>
                <w:bCs/>
                <w:color w:val="000000" w:themeColor="text1"/>
                <w:sz w:val="18"/>
                <w:szCs w:val="26"/>
              </w:rPr>
            </w:pPr>
            <w:r w:rsidRPr="007E4F33">
              <w:rPr>
                <w:rFonts w:ascii="Consolas" w:eastAsia="Times New Roman" w:hAnsi="Consolas" w:cs="Consolas"/>
                <w:bCs/>
                <w:color w:val="000000" w:themeColor="text1"/>
                <w:sz w:val="18"/>
                <w:szCs w:val="26"/>
              </w:rPr>
              <w:t>copy F:\LES\BS_New_Processor\BS_PAL_FUJIR_Quote_Scrapper\ScreenShots\*.* F:\LES\BS_New_Processor\BS_PAL_FUJIR_Quote_Scrapper\ScreenShots\Backup /Y</w:t>
            </w:r>
          </w:p>
          <w:p w:rsidR="007E4F33" w:rsidRPr="007E4F33" w:rsidRDefault="007E4F33" w:rsidP="007E4F33">
            <w:pPr>
              <w:rPr>
                <w:rFonts w:ascii="Consolas" w:eastAsia="Times New Roman" w:hAnsi="Consolas" w:cs="Consolas"/>
                <w:bCs/>
                <w:color w:val="000000" w:themeColor="text1"/>
                <w:sz w:val="18"/>
                <w:szCs w:val="26"/>
              </w:rPr>
            </w:pPr>
            <w:r w:rsidRPr="007E4F33">
              <w:rPr>
                <w:rFonts w:ascii="Consolas" w:eastAsia="Times New Roman" w:hAnsi="Consolas" w:cs="Consolas"/>
                <w:bCs/>
                <w:color w:val="000000" w:themeColor="text1"/>
                <w:sz w:val="18"/>
                <w:szCs w:val="26"/>
              </w:rPr>
              <w:t>move /Y F:\LES\BS_New_Processor\BS_PAL_FUJIR_Quote_Scrapper\ScreenShots\*.* C:\Shipmaster\eSupplierPortal\ESUPPLIER_ATTACHMENTS</w:t>
            </w:r>
          </w:p>
          <w:p w:rsidR="003B7B63" w:rsidRPr="007E4F33" w:rsidRDefault="003B7B63" w:rsidP="007E4F33">
            <w:pPr>
              <w:rPr>
                <w:rFonts w:ascii="Consolas" w:eastAsia="Times New Roman" w:hAnsi="Consolas" w:cs="Consolas"/>
                <w:bCs/>
                <w:color w:val="000000" w:themeColor="text1"/>
                <w:sz w:val="18"/>
                <w:szCs w:val="26"/>
              </w:rPr>
            </w:pPr>
          </w:p>
        </w:tc>
      </w:tr>
    </w:tbl>
    <w:p w:rsidR="003B7B63" w:rsidRPr="00863A6C" w:rsidRDefault="003B7B63" w:rsidP="00CA2037">
      <w:pPr>
        <w:pStyle w:val="ListParagraph"/>
        <w:ind w:left="0"/>
        <w:jc w:val="center"/>
        <w:rPr>
          <w:rFonts w:eastAsia="Times New Roman" w:cs="Times New Roman"/>
          <w:bCs/>
          <w:color w:val="000000" w:themeColor="text1"/>
          <w:sz w:val="18"/>
          <w:szCs w:val="26"/>
        </w:rPr>
      </w:pPr>
    </w:p>
    <w:p w:rsidR="00CA2037" w:rsidRPr="003609BA" w:rsidRDefault="00CA2037" w:rsidP="009F35B3">
      <w:pPr>
        <w:pStyle w:val="ListParagraph"/>
        <w:numPr>
          <w:ilvl w:val="0"/>
          <w:numId w:val="5"/>
        </w:numPr>
        <w:rPr>
          <w:rFonts w:eastAsia="Times New Roman" w:cs="Times New Roman"/>
          <w:b/>
          <w:bCs/>
          <w:color w:val="4D4D4D"/>
          <w:sz w:val="24"/>
          <w:szCs w:val="26"/>
        </w:rPr>
      </w:pPr>
      <w:r w:rsidRPr="003609BA">
        <w:rPr>
          <w:rFonts w:eastAsia="Times New Roman" w:cs="Times New Roman"/>
          <w:bCs/>
          <w:color w:val="0D0D0D" w:themeColor="text1" w:themeTint="F2"/>
          <w:sz w:val="24"/>
          <w:szCs w:val="26"/>
        </w:rPr>
        <w:t>Manual Link -(Attach Manual file here)</w:t>
      </w:r>
    </w:p>
    <w:p w:rsidR="00CA2037" w:rsidRDefault="00CA2037" w:rsidP="001B5A3F">
      <w:pPr>
        <w:pStyle w:val="ListParagraph"/>
        <w:ind w:left="360"/>
        <w:rPr>
          <w:rFonts w:eastAsia="Times New Roman" w:cs="Times New Roman"/>
          <w:b/>
          <w:bCs/>
          <w:color w:val="0F243E" w:themeColor="text2" w:themeShade="80"/>
          <w:sz w:val="24"/>
          <w:szCs w:val="26"/>
        </w:rPr>
      </w:pPr>
    </w:p>
    <w:p w:rsidR="00517794" w:rsidRDefault="00517794" w:rsidP="001B5A3F">
      <w:pPr>
        <w:pStyle w:val="ListParagraph"/>
        <w:ind w:left="360"/>
        <w:rPr>
          <w:rFonts w:eastAsia="Times New Roman" w:cs="Times New Roman"/>
          <w:b/>
          <w:bCs/>
          <w:color w:val="0F243E" w:themeColor="text2" w:themeShade="80"/>
          <w:sz w:val="24"/>
          <w:szCs w:val="26"/>
        </w:rPr>
      </w:pPr>
    </w:p>
    <w:p w:rsidR="00AD1C8F" w:rsidRDefault="00431C21" w:rsidP="00517794">
      <w:pPr>
        <w:pStyle w:val="Heading3"/>
        <w:rPr>
          <w:rFonts w:eastAsia="Times New Roman"/>
        </w:rPr>
      </w:pPr>
      <w:bookmarkStart w:id="40" w:name="_Toc36109059"/>
      <w:r>
        <w:rPr>
          <w:rFonts w:eastAsia="Times New Roman"/>
        </w:rPr>
        <w:t>6.2</w:t>
      </w:r>
      <w:r w:rsidR="002167BC">
        <w:rPr>
          <w:rFonts w:eastAsia="Times New Roman"/>
        </w:rPr>
        <w:t>.2</w:t>
      </w:r>
      <w:r w:rsidR="00FE203A">
        <w:rPr>
          <w:rFonts w:eastAsia="Times New Roman"/>
        </w:rPr>
        <w:t xml:space="preserve"> </w:t>
      </w:r>
      <w:r w:rsidR="00FE203A" w:rsidRPr="00FE203A">
        <w:rPr>
          <w:rFonts w:eastAsia="Times New Roman"/>
        </w:rPr>
        <w:t>FileMonitorProcessor</w:t>
      </w:r>
      <w:bookmarkEnd w:id="40"/>
    </w:p>
    <w:p w:rsidR="00AD1C8F" w:rsidRPr="005B148F" w:rsidRDefault="00AD1C8F" w:rsidP="00AD1C8F">
      <w:pPr>
        <w:rPr>
          <w:rFonts w:eastAsia="Times New Roman" w:cs="Times New Roman"/>
          <w:bCs/>
          <w:color w:val="000000" w:themeColor="text1"/>
        </w:rPr>
      </w:pPr>
      <w:r w:rsidRPr="005B148F">
        <w:rPr>
          <w:rFonts w:eastAsia="Times New Roman" w:cs="Times New Roman"/>
          <w:bCs/>
          <w:color w:val="000000" w:themeColor="text1"/>
        </w:rPr>
        <w:t>File Monitor Processor keeps a track of folders &amp; log files. If any file is not processed more than 1 hour and still present in folder, then this File monitor processor sends notification about it. Similarly, if any processor got stuck on server or not running or not updating log file, then File Monitor processor sends notification to support regarding that issue.</w:t>
      </w:r>
    </w:p>
    <w:p w:rsidR="00FE2559" w:rsidRPr="00AD1C8F" w:rsidRDefault="00AD1C8F" w:rsidP="00AD1C8F">
      <w:pPr>
        <w:rPr>
          <w:rFonts w:eastAsia="Times New Roman" w:cs="Times New Roman"/>
          <w:bCs/>
          <w:color w:val="000000" w:themeColor="text1"/>
        </w:rPr>
      </w:pPr>
      <w:r w:rsidRPr="005B148F">
        <w:rPr>
          <w:rFonts w:eastAsia="Times New Roman" w:cs="Times New Roman"/>
          <w:bCs/>
          <w:color w:val="000000" w:themeColor="text1"/>
        </w:rPr>
        <w:lastRenderedPageBreak/>
        <w:t>Folders &amp; Log files to be kept under monitor are mentioned in Config file of this processor.</w:t>
      </w:r>
    </w:p>
    <w:tbl>
      <w:tblPr>
        <w:tblStyle w:val="TableGrid"/>
        <w:tblW w:w="0" w:type="auto"/>
        <w:tblInd w:w="108" w:type="dxa"/>
        <w:tblLayout w:type="fixed"/>
        <w:tblLook w:val="04A0" w:firstRow="1" w:lastRow="0" w:firstColumn="1" w:lastColumn="0" w:noHBand="0" w:noVBand="1"/>
      </w:tblPr>
      <w:tblGrid>
        <w:gridCol w:w="2552"/>
        <w:gridCol w:w="6582"/>
      </w:tblGrid>
      <w:tr w:rsidR="00FE2559" w:rsidTr="00AB3C10">
        <w:trPr>
          <w:trHeight w:val="474"/>
        </w:trPr>
        <w:tc>
          <w:tcPr>
            <w:tcW w:w="9134" w:type="dxa"/>
            <w:gridSpan w:val="2"/>
            <w:vAlign w:val="center"/>
          </w:tcPr>
          <w:p w:rsidR="00FE2559" w:rsidRPr="00520FB3" w:rsidRDefault="00FE2559" w:rsidP="00AB3C10">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FE2559" w:rsidTr="00AB3C10">
        <w:trPr>
          <w:trHeight w:val="397"/>
        </w:trPr>
        <w:tc>
          <w:tcPr>
            <w:tcW w:w="2552" w:type="dxa"/>
            <w:vAlign w:val="center"/>
          </w:tcPr>
          <w:p w:rsidR="00FE2559" w:rsidRPr="00BE06DF" w:rsidRDefault="00FE2559" w:rsidP="00AB3C10">
            <w:pPr>
              <w:rPr>
                <w:sz w:val="20"/>
              </w:rPr>
            </w:pPr>
            <w:r w:rsidRPr="00BE06DF">
              <w:rPr>
                <w:sz w:val="20"/>
              </w:rPr>
              <w:t xml:space="preserve">Type of Processor </w:t>
            </w:r>
          </w:p>
        </w:tc>
        <w:tc>
          <w:tcPr>
            <w:tcW w:w="6582" w:type="dxa"/>
            <w:vAlign w:val="center"/>
          </w:tcPr>
          <w:p w:rsidR="00FE2559" w:rsidRPr="00BE06DF" w:rsidRDefault="000B0386" w:rsidP="00AB3C10">
            <w:pPr>
              <w:rPr>
                <w:sz w:val="20"/>
              </w:rPr>
            </w:pPr>
            <w:r>
              <w:rPr>
                <w:sz w:val="20"/>
              </w:rPr>
              <w:t>ConSoleApplication</w:t>
            </w:r>
          </w:p>
        </w:tc>
      </w:tr>
      <w:tr w:rsidR="00FE2559" w:rsidTr="00AB3C10">
        <w:trPr>
          <w:trHeight w:val="397"/>
        </w:trPr>
        <w:tc>
          <w:tcPr>
            <w:tcW w:w="2552" w:type="dxa"/>
            <w:vAlign w:val="center"/>
          </w:tcPr>
          <w:p w:rsidR="00FE2559" w:rsidRPr="00BE06DF" w:rsidRDefault="00FE2559" w:rsidP="00AB3C10">
            <w:pPr>
              <w:rPr>
                <w:sz w:val="20"/>
              </w:rPr>
            </w:pPr>
            <w:r w:rsidRPr="00BE06DF">
              <w:rPr>
                <w:sz w:val="20"/>
              </w:rPr>
              <w:t>Server Path</w:t>
            </w:r>
          </w:p>
        </w:tc>
        <w:tc>
          <w:tcPr>
            <w:tcW w:w="6582" w:type="dxa"/>
            <w:vAlign w:val="center"/>
          </w:tcPr>
          <w:p w:rsidR="00FE2559" w:rsidRPr="00BE06DF" w:rsidRDefault="000B0386" w:rsidP="00AB3C10">
            <w:pPr>
              <w:rPr>
                <w:sz w:val="20"/>
              </w:rPr>
            </w:pPr>
            <w:r w:rsidRPr="000B0386">
              <w:rPr>
                <w:sz w:val="20"/>
              </w:rPr>
              <w:t>F:\LES\FileMon</w:t>
            </w:r>
            <w:r w:rsidR="00431C21">
              <w:rPr>
                <w:sz w:val="20"/>
              </w:rPr>
              <w:t>itorProcessor</w:t>
            </w:r>
          </w:p>
        </w:tc>
      </w:tr>
      <w:tr w:rsidR="00FE2559" w:rsidTr="00AB3C10">
        <w:trPr>
          <w:trHeight w:val="397"/>
        </w:trPr>
        <w:tc>
          <w:tcPr>
            <w:tcW w:w="2552" w:type="dxa"/>
            <w:vAlign w:val="center"/>
          </w:tcPr>
          <w:p w:rsidR="00FE2559" w:rsidRPr="00BE06DF" w:rsidRDefault="00FE2559" w:rsidP="00AB3C10">
            <w:pPr>
              <w:rPr>
                <w:sz w:val="20"/>
              </w:rPr>
            </w:pPr>
            <w:r w:rsidRPr="00BE06DF">
              <w:rPr>
                <w:sz w:val="20"/>
              </w:rPr>
              <w:t>Is Live?</w:t>
            </w:r>
          </w:p>
        </w:tc>
        <w:tc>
          <w:tcPr>
            <w:tcW w:w="6582" w:type="dxa"/>
            <w:vAlign w:val="center"/>
          </w:tcPr>
          <w:p w:rsidR="00FE2559" w:rsidRPr="00BE06DF" w:rsidRDefault="00FE2559" w:rsidP="00AB3C10">
            <w:pPr>
              <w:rPr>
                <w:sz w:val="20"/>
              </w:rPr>
            </w:pPr>
            <w:r w:rsidRPr="00BE06DF">
              <w:rPr>
                <w:sz w:val="20"/>
              </w:rPr>
              <w:t>Yes</w:t>
            </w:r>
          </w:p>
        </w:tc>
      </w:tr>
    </w:tbl>
    <w:p w:rsidR="00FE2559" w:rsidRPr="00492785" w:rsidRDefault="00431C21" w:rsidP="00FE2559">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w:t>
      </w:r>
      <w:r w:rsidR="00FE2559" w:rsidRPr="00492785">
        <w:rPr>
          <w:rFonts w:eastAsia="Times New Roman" w:cs="Times New Roman"/>
          <w:bCs/>
          <w:color w:val="000000" w:themeColor="text1"/>
          <w:sz w:val="18"/>
          <w:szCs w:val="26"/>
        </w:rPr>
        <w:t xml:space="preserve">.2.1 </w:t>
      </w:r>
      <w:r w:rsidR="00103D19">
        <w:rPr>
          <w:rFonts w:eastAsia="Times New Roman" w:cs="Times New Roman"/>
          <w:bCs/>
          <w:color w:val="000000" w:themeColor="text1"/>
          <w:sz w:val="18"/>
          <w:szCs w:val="26"/>
        </w:rPr>
        <w:t>FileMonitor</w:t>
      </w:r>
      <w:r w:rsidR="00FE2559">
        <w:rPr>
          <w:rFonts w:eastAsia="Times New Roman" w:cs="Times New Roman"/>
          <w:bCs/>
          <w:color w:val="000000" w:themeColor="text1"/>
          <w:sz w:val="18"/>
          <w:szCs w:val="26"/>
        </w:rPr>
        <w:t xml:space="preserve"> </w:t>
      </w:r>
      <w:r w:rsidR="00FE2559" w:rsidRPr="00492785">
        <w:rPr>
          <w:rFonts w:eastAsia="Times New Roman" w:cs="Times New Roman"/>
          <w:bCs/>
          <w:color w:val="000000" w:themeColor="text1"/>
          <w:sz w:val="18"/>
          <w:szCs w:val="26"/>
        </w:rPr>
        <w:t>Processor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FE2559" w:rsidTr="00AB3C10">
        <w:trPr>
          <w:trHeight w:val="474"/>
        </w:trPr>
        <w:tc>
          <w:tcPr>
            <w:tcW w:w="851" w:type="dxa"/>
            <w:vAlign w:val="center"/>
          </w:tcPr>
          <w:p w:rsidR="00FE2559" w:rsidRDefault="00FE2559" w:rsidP="00AB3C10">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FE2559" w:rsidRPr="00520FB3" w:rsidRDefault="00FE2559" w:rsidP="00AB3C10">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FE2559" w:rsidTr="00AB3C10">
        <w:trPr>
          <w:trHeight w:val="365"/>
        </w:trPr>
        <w:tc>
          <w:tcPr>
            <w:tcW w:w="851" w:type="dxa"/>
            <w:vMerge w:val="restart"/>
          </w:tcPr>
          <w:p w:rsidR="00FE2559" w:rsidRPr="00C36BC1" w:rsidRDefault="00FE2559" w:rsidP="00AB3C10">
            <w:pPr>
              <w:jc w:val="center"/>
              <w:rPr>
                <w:sz w:val="20"/>
              </w:rPr>
            </w:pPr>
            <w:r w:rsidRPr="00C36BC1">
              <w:rPr>
                <w:sz w:val="20"/>
              </w:rPr>
              <w:t>1.</w:t>
            </w:r>
          </w:p>
        </w:tc>
        <w:tc>
          <w:tcPr>
            <w:tcW w:w="1701" w:type="dxa"/>
            <w:vAlign w:val="center"/>
          </w:tcPr>
          <w:p w:rsidR="00FE2559" w:rsidRPr="00C36BC1" w:rsidRDefault="00FE2559" w:rsidP="00AB3C10">
            <w:pPr>
              <w:rPr>
                <w:sz w:val="20"/>
              </w:rPr>
            </w:pPr>
            <w:r w:rsidRPr="00C36BC1">
              <w:rPr>
                <w:sz w:val="20"/>
              </w:rPr>
              <w:t>Name</w:t>
            </w:r>
          </w:p>
        </w:tc>
        <w:tc>
          <w:tcPr>
            <w:tcW w:w="6582" w:type="dxa"/>
            <w:vAlign w:val="center"/>
          </w:tcPr>
          <w:p w:rsidR="00FE2559" w:rsidRPr="00C36BC1" w:rsidRDefault="00103D19" w:rsidP="00AB3C10">
            <w:pPr>
              <w:rPr>
                <w:sz w:val="20"/>
              </w:rPr>
            </w:pPr>
            <w:r w:rsidRPr="00103D19">
              <w:rPr>
                <w:sz w:val="20"/>
              </w:rPr>
              <w:t>FileMonitorProcessor</w:t>
            </w:r>
          </w:p>
        </w:tc>
      </w:tr>
      <w:tr w:rsidR="00FE2559" w:rsidTr="00AB3C10">
        <w:trPr>
          <w:trHeight w:val="413"/>
        </w:trPr>
        <w:tc>
          <w:tcPr>
            <w:tcW w:w="851" w:type="dxa"/>
            <w:vMerge/>
          </w:tcPr>
          <w:p w:rsidR="00FE2559" w:rsidRPr="00C36BC1" w:rsidRDefault="00FE2559" w:rsidP="00AB3C10">
            <w:pPr>
              <w:jc w:val="center"/>
              <w:rPr>
                <w:sz w:val="20"/>
              </w:rPr>
            </w:pPr>
          </w:p>
        </w:tc>
        <w:tc>
          <w:tcPr>
            <w:tcW w:w="1701" w:type="dxa"/>
            <w:vAlign w:val="center"/>
          </w:tcPr>
          <w:p w:rsidR="00FE2559" w:rsidRPr="00C36BC1" w:rsidRDefault="00FE2559" w:rsidP="00AB3C10">
            <w:pPr>
              <w:rPr>
                <w:sz w:val="20"/>
              </w:rPr>
            </w:pPr>
            <w:r w:rsidRPr="00C36BC1">
              <w:rPr>
                <w:sz w:val="20"/>
              </w:rPr>
              <w:t>Interval</w:t>
            </w:r>
          </w:p>
        </w:tc>
        <w:tc>
          <w:tcPr>
            <w:tcW w:w="6582" w:type="dxa"/>
            <w:vAlign w:val="center"/>
          </w:tcPr>
          <w:p w:rsidR="00FE2559" w:rsidRPr="00C36BC1" w:rsidRDefault="00103D19" w:rsidP="00AB3C10">
            <w:pPr>
              <w:rPr>
                <w:sz w:val="20"/>
              </w:rPr>
            </w:pPr>
            <w:r>
              <w:rPr>
                <w:sz w:val="20"/>
              </w:rPr>
              <w:t>10</w:t>
            </w:r>
            <w:r w:rsidR="00FE2559" w:rsidRPr="00C36BC1">
              <w:rPr>
                <w:sz w:val="20"/>
              </w:rPr>
              <w:t xml:space="preserve"> minutes</w:t>
            </w:r>
          </w:p>
        </w:tc>
      </w:tr>
      <w:tr w:rsidR="00FE2559" w:rsidTr="00AB3C10">
        <w:trPr>
          <w:trHeight w:val="548"/>
        </w:trPr>
        <w:tc>
          <w:tcPr>
            <w:tcW w:w="851" w:type="dxa"/>
            <w:vMerge/>
          </w:tcPr>
          <w:p w:rsidR="00FE2559" w:rsidRPr="00C36BC1" w:rsidRDefault="00FE2559" w:rsidP="00AB3C10">
            <w:pPr>
              <w:jc w:val="center"/>
              <w:rPr>
                <w:sz w:val="20"/>
              </w:rPr>
            </w:pPr>
          </w:p>
        </w:tc>
        <w:tc>
          <w:tcPr>
            <w:tcW w:w="1701" w:type="dxa"/>
          </w:tcPr>
          <w:p w:rsidR="00FE2559" w:rsidRPr="00C36BC1" w:rsidRDefault="00FE2559" w:rsidP="00AB3C10">
            <w:pPr>
              <w:rPr>
                <w:sz w:val="20"/>
              </w:rPr>
            </w:pPr>
            <w:r w:rsidRPr="00C36BC1">
              <w:rPr>
                <w:sz w:val="20"/>
              </w:rPr>
              <w:t>Action</w:t>
            </w:r>
          </w:p>
        </w:tc>
        <w:tc>
          <w:tcPr>
            <w:tcW w:w="6582" w:type="dxa"/>
          </w:tcPr>
          <w:p w:rsidR="00FE2559" w:rsidRPr="00C36BC1" w:rsidRDefault="00103D19" w:rsidP="00AB3C10">
            <w:pPr>
              <w:rPr>
                <w:sz w:val="20"/>
              </w:rPr>
            </w:pPr>
            <w:r w:rsidRPr="00103D19">
              <w:rPr>
                <w:sz w:val="20"/>
              </w:rPr>
              <w:t>F:\LES\FileMonitorProcessor\ReadServerPath.exe</w:t>
            </w:r>
          </w:p>
        </w:tc>
      </w:tr>
    </w:tbl>
    <w:p w:rsidR="00FE2559" w:rsidRDefault="00431C21" w:rsidP="00FE2559">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w:t>
      </w:r>
      <w:r w:rsidR="00FE2559" w:rsidRPr="00492785">
        <w:rPr>
          <w:rFonts w:eastAsia="Times New Roman" w:cs="Times New Roman"/>
          <w:bCs/>
          <w:color w:val="000000" w:themeColor="text1"/>
          <w:sz w:val="18"/>
          <w:szCs w:val="26"/>
        </w:rPr>
        <w:t>.2.</w:t>
      </w:r>
      <w:r w:rsidR="00FE2559">
        <w:rPr>
          <w:rFonts w:eastAsia="Times New Roman" w:cs="Times New Roman"/>
          <w:bCs/>
          <w:color w:val="000000" w:themeColor="text1"/>
          <w:sz w:val="18"/>
          <w:szCs w:val="26"/>
        </w:rPr>
        <w:t>2</w:t>
      </w:r>
      <w:r w:rsidR="00103D19">
        <w:rPr>
          <w:rFonts w:eastAsia="Times New Roman" w:cs="Times New Roman"/>
          <w:bCs/>
          <w:color w:val="000000" w:themeColor="text1"/>
          <w:sz w:val="18"/>
          <w:szCs w:val="26"/>
        </w:rPr>
        <w:t xml:space="preserve"> </w:t>
      </w:r>
      <w:r w:rsidR="00C92B0E">
        <w:rPr>
          <w:rFonts w:eastAsia="Times New Roman" w:cs="Times New Roman"/>
          <w:bCs/>
          <w:color w:val="000000" w:themeColor="text1"/>
          <w:sz w:val="18"/>
          <w:szCs w:val="26"/>
        </w:rPr>
        <w:t xml:space="preserve">FileMonitor </w:t>
      </w:r>
      <w:r w:rsidR="00FE2559" w:rsidRPr="00492785">
        <w:rPr>
          <w:rFonts w:eastAsia="Times New Roman" w:cs="Times New Roman"/>
          <w:bCs/>
          <w:color w:val="000000" w:themeColor="text1"/>
          <w:sz w:val="18"/>
          <w:szCs w:val="26"/>
        </w:rPr>
        <w:t>Pro</w:t>
      </w:r>
      <w:r w:rsidR="00FE2559">
        <w:rPr>
          <w:rFonts w:eastAsia="Times New Roman" w:cs="Times New Roman"/>
          <w:bCs/>
          <w:color w:val="000000" w:themeColor="text1"/>
          <w:sz w:val="18"/>
          <w:szCs w:val="26"/>
        </w:rPr>
        <w:t>cessor Task Info</w:t>
      </w:r>
    </w:p>
    <w:p w:rsidR="00FE2559" w:rsidRPr="00E52A98" w:rsidRDefault="00FE2559" w:rsidP="00FE2559">
      <w:pPr>
        <w:pStyle w:val="ListParagraph"/>
        <w:ind w:left="360"/>
        <w:jc w:val="center"/>
        <w:rPr>
          <w:rFonts w:eastAsia="Times New Roman" w:cs="Times New Roman"/>
          <w:bCs/>
          <w:color w:val="4D4D4D"/>
          <w:sz w:val="24"/>
          <w:szCs w:val="26"/>
        </w:rPr>
      </w:pPr>
    </w:p>
    <w:p w:rsidR="00FE2559" w:rsidRPr="004F5C9F" w:rsidRDefault="00FE2559" w:rsidP="00431C21">
      <w:pPr>
        <w:pStyle w:val="ListParagraph"/>
        <w:numPr>
          <w:ilvl w:val="0"/>
          <w:numId w:val="7"/>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 xml:space="preserve">onfig settings / AppSetting.xml for 203-VPC5 server - </w:t>
      </w:r>
    </w:p>
    <w:tbl>
      <w:tblPr>
        <w:tblStyle w:val="TableGrid"/>
        <w:tblW w:w="0" w:type="auto"/>
        <w:tblInd w:w="108" w:type="dxa"/>
        <w:tblLayout w:type="fixed"/>
        <w:tblLook w:val="04A0" w:firstRow="1" w:lastRow="0" w:firstColumn="1" w:lastColumn="0" w:noHBand="0" w:noVBand="1"/>
      </w:tblPr>
      <w:tblGrid>
        <w:gridCol w:w="2552"/>
        <w:gridCol w:w="6582"/>
      </w:tblGrid>
      <w:tr w:rsidR="00FE2559" w:rsidRPr="00F14471" w:rsidTr="00AB3C10">
        <w:trPr>
          <w:trHeight w:val="566"/>
        </w:trPr>
        <w:tc>
          <w:tcPr>
            <w:tcW w:w="2552" w:type="dxa"/>
            <w:shd w:val="clear" w:color="auto" w:fill="17365D" w:themeFill="text2" w:themeFillShade="BF"/>
            <w:vAlign w:val="center"/>
          </w:tcPr>
          <w:p w:rsidR="00FE2559" w:rsidRPr="00F14471" w:rsidRDefault="00FE2559" w:rsidP="00AB3C10">
            <w:pPr>
              <w:rPr>
                <w:b/>
              </w:rPr>
            </w:pPr>
            <w:r w:rsidRPr="00F14471">
              <w:rPr>
                <w:b/>
              </w:rPr>
              <w:t>Parameters</w:t>
            </w:r>
          </w:p>
        </w:tc>
        <w:tc>
          <w:tcPr>
            <w:tcW w:w="6582" w:type="dxa"/>
            <w:shd w:val="clear" w:color="auto" w:fill="17365D" w:themeFill="text2" w:themeFillShade="BF"/>
            <w:vAlign w:val="center"/>
          </w:tcPr>
          <w:p w:rsidR="00FE2559" w:rsidRPr="00F14471" w:rsidRDefault="00FE2559" w:rsidP="00AB3C10">
            <w:pPr>
              <w:rPr>
                <w:b/>
              </w:rPr>
            </w:pPr>
            <w:r w:rsidRPr="00F14471">
              <w:rPr>
                <w:b/>
              </w:rPr>
              <w:t>Parameter’s Value</w:t>
            </w:r>
          </w:p>
        </w:tc>
      </w:tr>
      <w:tr w:rsidR="00FE2559" w:rsidTr="00AB3C10">
        <w:trPr>
          <w:trHeight w:val="397"/>
        </w:trPr>
        <w:tc>
          <w:tcPr>
            <w:tcW w:w="2552" w:type="dxa"/>
          </w:tcPr>
          <w:p w:rsidR="00FE2559" w:rsidRPr="003A5DEC" w:rsidRDefault="00EA36F1" w:rsidP="00EA36F1">
            <w:pPr>
              <w:rPr>
                <w:rFonts w:ascii="Calibri" w:hAnsi="Calibri"/>
                <w:color w:val="000000"/>
                <w:sz w:val="20"/>
              </w:rPr>
            </w:pPr>
            <w:r w:rsidRPr="00EA36F1">
              <w:rPr>
                <w:rFonts w:ascii="Calibri" w:hAnsi="Calibri"/>
                <w:color w:val="000000"/>
                <w:sz w:val="20"/>
              </w:rPr>
              <w:t>AUTORUN</w:t>
            </w:r>
          </w:p>
        </w:tc>
        <w:tc>
          <w:tcPr>
            <w:tcW w:w="6582" w:type="dxa"/>
          </w:tcPr>
          <w:p w:rsidR="00FE2559" w:rsidRPr="003A5DEC" w:rsidRDefault="00446FB0" w:rsidP="00AB3C10">
            <w:pPr>
              <w:rPr>
                <w:rFonts w:ascii="Calibri" w:hAnsi="Calibri"/>
                <w:color w:val="000000"/>
                <w:sz w:val="20"/>
              </w:rPr>
            </w:pPr>
            <w:r>
              <w:rPr>
                <w:rFonts w:ascii="Calibri" w:hAnsi="Calibri"/>
                <w:color w:val="000000"/>
                <w:sz w:val="20"/>
              </w:rPr>
              <w:t>T</w:t>
            </w:r>
            <w:r w:rsidR="000E58D8">
              <w:rPr>
                <w:rFonts w:ascii="Calibri" w:hAnsi="Calibri"/>
                <w:color w:val="000000"/>
                <w:sz w:val="20"/>
              </w:rPr>
              <w:t>rue</w:t>
            </w:r>
          </w:p>
        </w:tc>
      </w:tr>
      <w:tr w:rsidR="00FE2559" w:rsidTr="00AB3C10">
        <w:trPr>
          <w:trHeight w:val="397"/>
        </w:trPr>
        <w:tc>
          <w:tcPr>
            <w:tcW w:w="2552" w:type="dxa"/>
          </w:tcPr>
          <w:p w:rsidR="00FE2559" w:rsidRPr="003A5DEC" w:rsidRDefault="00EA36F1" w:rsidP="00AB3C10">
            <w:pPr>
              <w:rPr>
                <w:rFonts w:ascii="Calibri" w:hAnsi="Calibri"/>
                <w:color w:val="000000"/>
                <w:sz w:val="20"/>
              </w:rPr>
            </w:pPr>
            <w:r w:rsidRPr="00EA36F1">
              <w:rPr>
                <w:rFonts w:ascii="Calibri" w:hAnsi="Calibri"/>
                <w:color w:val="000000"/>
                <w:sz w:val="20"/>
              </w:rPr>
              <w:t>SERVER_IP</w:t>
            </w:r>
          </w:p>
        </w:tc>
        <w:tc>
          <w:tcPr>
            <w:tcW w:w="6582" w:type="dxa"/>
          </w:tcPr>
          <w:p w:rsidR="00FE2559" w:rsidRPr="003A5DEC" w:rsidRDefault="000E58D8" w:rsidP="00AB3C10">
            <w:pPr>
              <w:rPr>
                <w:rFonts w:ascii="Calibri" w:hAnsi="Calibri"/>
                <w:color w:val="000000"/>
                <w:sz w:val="20"/>
              </w:rPr>
            </w:pPr>
            <w:r w:rsidRPr="000E58D8">
              <w:rPr>
                <w:rFonts w:ascii="Calibri" w:hAnsi="Calibri"/>
                <w:color w:val="000000"/>
                <w:sz w:val="20"/>
              </w:rPr>
              <w:t>192.168.1.228</w:t>
            </w:r>
          </w:p>
        </w:tc>
      </w:tr>
      <w:tr w:rsidR="00FE2559" w:rsidTr="00AB3C10">
        <w:trPr>
          <w:trHeight w:val="397"/>
        </w:trPr>
        <w:tc>
          <w:tcPr>
            <w:tcW w:w="2552" w:type="dxa"/>
          </w:tcPr>
          <w:p w:rsidR="00FE2559" w:rsidRPr="003A5DEC" w:rsidRDefault="00EA36F1" w:rsidP="00AB3C10">
            <w:pPr>
              <w:rPr>
                <w:rFonts w:ascii="Calibri" w:hAnsi="Calibri"/>
                <w:color w:val="000000"/>
                <w:sz w:val="20"/>
              </w:rPr>
            </w:pPr>
            <w:r w:rsidRPr="00EA36F1">
              <w:rPr>
                <w:rFonts w:ascii="Calibri" w:hAnsi="Calibri"/>
                <w:color w:val="000000"/>
                <w:sz w:val="20"/>
              </w:rPr>
              <w:t>SERVER_NAME</w:t>
            </w:r>
          </w:p>
        </w:tc>
        <w:tc>
          <w:tcPr>
            <w:tcW w:w="6582" w:type="dxa"/>
          </w:tcPr>
          <w:p w:rsidR="00FE2559" w:rsidRPr="003A5DEC" w:rsidRDefault="000E58D8" w:rsidP="00AB3C10">
            <w:pPr>
              <w:rPr>
                <w:rFonts w:ascii="Calibri" w:hAnsi="Calibri"/>
                <w:color w:val="000000"/>
                <w:sz w:val="20"/>
              </w:rPr>
            </w:pPr>
            <w:r w:rsidRPr="000E58D8">
              <w:rPr>
                <w:rFonts w:ascii="Calibri" w:hAnsi="Calibri"/>
                <w:color w:val="000000"/>
                <w:sz w:val="20"/>
              </w:rPr>
              <w:t>SERVER_203_VPC5</w:t>
            </w:r>
          </w:p>
        </w:tc>
      </w:tr>
      <w:tr w:rsidR="00FE2559" w:rsidTr="00AB3C10">
        <w:trPr>
          <w:trHeight w:val="397"/>
        </w:trPr>
        <w:tc>
          <w:tcPr>
            <w:tcW w:w="2552" w:type="dxa"/>
          </w:tcPr>
          <w:p w:rsidR="00FE2559" w:rsidRPr="003A5DEC" w:rsidRDefault="00EA36F1" w:rsidP="00AB3C10">
            <w:pPr>
              <w:rPr>
                <w:rFonts w:ascii="Calibri" w:hAnsi="Calibri"/>
                <w:color w:val="000000"/>
                <w:sz w:val="20"/>
              </w:rPr>
            </w:pPr>
            <w:r w:rsidRPr="00EA36F1">
              <w:rPr>
                <w:rFonts w:ascii="Calibri" w:hAnsi="Calibri"/>
                <w:color w:val="000000"/>
                <w:sz w:val="20"/>
              </w:rPr>
              <w:t>SERVER_FOLDER_PATH</w:t>
            </w:r>
          </w:p>
        </w:tc>
        <w:tc>
          <w:tcPr>
            <w:tcW w:w="6582" w:type="dxa"/>
          </w:tcPr>
          <w:p w:rsidR="00FE2559" w:rsidRPr="003A5DEC" w:rsidRDefault="00AC56D9" w:rsidP="00AB3C10">
            <w:pPr>
              <w:rPr>
                <w:rFonts w:ascii="Calibri" w:hAnsi="Calibri"/>
                <w:color w:val="000000"/>
                <w:sz w:val="20"/>
              </w:rPr>
            </w:pPr>
            <w:r w:rsidRPr="00AC56D9">
              <w:rPr>
                <w:rFonts w:ascii="Calibri" w:hAnsi="Calibri"/>
                <w:color w:val="000000"/>
                <w:sz w:val="20"/>
              </w:rPr>
              <w:t xml:space="preserve">F:\Les\KOTC\Attachment;KOTC-FujiJP PDF;KOTC-Fuji Japan PDF RFQs|F:\Les\KOTC_ROT\Attachment;KOTC-FujiBV PDF;KOTC-Fuji Rotterdam PDF RFQs|F:\Les\SeaManager\MTML;SeaManager-Fuji RFQs;|F:\Les\SeaManager\PO\MTML;SeaManger-Fuji PO;|F:\Les\SeaManager\Quote_Inbox;Seamanager-Fuji Quotes;|F:\Les\SeaManager_Singapore\MTML;SeaManager-FujiSG RFQs;|F:\Les\SeaManager_Singapore\PO\MTML;SeaManger-FujiSG PO;|F:\Les\SeaManager_Singapore\Quote_Inbox;Seamanager-FujiSG Quotes;|F:\Les\SeaManager_ROT\MTML;SeaManagerROT_Inbox;|F:\Les\SeaManager_ROT\PO\MTML;SeaMangerROT_PO_inbox;|F:\Les\SeaManager_ROT\Quote_Inbox;SeamanagerROT_Quote;|F:\Les\SeaManager_ROT2\MTML;SeaManagerROT2_Inbox;|F:\Les\SeaManager_ROT2\PO\MTML;SeaMangerROT_PO_inbox;|F:\Les\SeaManager_ROT2\Quote_Inbox;SeamanagerROT_Quote;|F:\Les\GraigShipProcessor\VSHIP_XML_Inbox;GraigShip_Inbox;|F:\Les\KOTC_ROT\QuoteMtml;KOTC ROT Quote Inbox;|F:\Les\KOTC\QuoteMtml;KOTC JAP Quote;|F:\Les\KOTC_Dotnet\KOTC_WebScrapperProcessor_WSS\QuoteMtml;KOTC WSS QUote;|F:\Les\Nautilus_Interorient_Processor\Les_XML_Inbox;Nautilus RFQs;|F:\Les\KOTC_Dotnet\KOTC_WebScrapperProcessor_WSS\Attachment;KOTC-WSS PDF;|F:\Les\Canada_SteamShip_Processor\VSHIP_XML_Inbox;CanadaShip_Downloader;|F:\Les\Seamanger_Dotnet\Seamanger_Fuji\AuditLog;Fuji Jap Audit log;|F:\Les\Seamanger_Dotnet\Seamanger_Fuji\PO_MTML;Fuji Jap PO Mtmtl;|F:\Les\Seamanger_Dotnet\Seamanger_Fuji\RFQ_MTML;Fuji Jap PO Mtmtl;|F:\Les\Seamanger_Dotnet\Seamanger_Fuji\PrintPath;Fuji Jap Print </w:t>
            </w:r>
            <w:r w:rsidRPr="00AC56D9">
              <w:rPr>
                <w:rFonts w:ascii="Calibri" w:hAnsi="Calibri"/>
                <w:color w:val="000000"/>
                <w:sz w:val="20"/>
              </w:rPr>
              <w:lastRenderedPageBreak/>
              <w:t>Path;|F:\Les\Seamanger_Dotnet\Seamanger_FujiSinga\AuditLog;Fuji Singapore Audit log;|F:\Les\Seamanger_Dotnet\Seamanger_FujiSinga\PO_MTML;Fuji Singapore PO Mtmtl;|F:\Les\Seamanger_Dotnet\Seamanger_FujiSinga\RFQ_MTML;Fuji Singapore PO Mtmtl;|F:\Les\Seamanger_Dotnet\Seamanger_FujiSinga\PrintPath;Fuji Singapore Print Path;|F:\Les\Seamanger_Dotnet\Seamanger_Fuji_ROT\AuditLog;Fuji Rotterdam Audit log;|F:\Les\Seamanger_Dotnet\Seamanger_Fuji_ROT\PO_MTML;Fuji Rotterdam PO Mtmtl;|F:\Les\Seamanger_Dotnet\Seamanger_Fuji_ROT\RFQ_MTML;Fuji Rotterdam PO Mtmtl;|F:\Les\Seamanger_Dotnet\Seamanger_Fuji_ROT\PrintPath;Fuji Rotterdam Print Path;|F:\Les\Seamanger_Dotnet\Seamanger_Fuji_ROT2\AuditLog;Fuji Rotterdam2 Audit log;|F:\Les\Seamanger_Dotnet\Seamanger_Fuji_ROT2\PO_MTML;Fuji Rotterdam2 PO Mtmtl;|F:\Les\Seamanger_Dotnet\Seamanger_Fuji_ROT2\RFQ_MTML;Fuji Rotterdam2 PO Mtmtl;|F:\Les\Seamanger_Dotnet\Seamanger_Fuji_ROT2\PrintPath;Fuji Rotterdam2 Print Path;|C:\Shipmaster\eSupplierPortal\Web_Buyers\INTERORIENT\Outbox;Nautilus Quotes;Nautilus-Interorient Quotes|F:\Les\BS_New_Processor\BS_Quote_PAL_Neko_Scrapper\MTML_Quote_Upload;BSM_NEKO_Quote_Processor;|F:\Les\BS_New_Processor\BS_PAL_FUJIR_Quote_Scrapper\MTML_Quote_Upload;BMS_Rotterdam_Quote_Processor;|C:\Shipmaster\eSupplierPortal\Web_Buyers\INTERORIENT\Outbox;Nautilus_Quote_Outbox;</w:t>
            </w:r>
          </w:p>
        </w:tc>
      </w:tr>
      <w:tr w:rsidR="00FE2559" w:rsidTr="00AB3C10">
        <w:trPr>
          <w:trHeight w:val="397"/>
        </w:trPr>
        <w:tc>
          <w:tcPr>
            <w:tcW w:w="2552" w:type="dxa"/>
          </w:tcPr>
          <w:p w:rsidR="00FE2559" w:rsidRPr="003A5DEC" w:rsidRDefault="00EA36F1" w:rsidP="00AB3C10">
            <w:pPr>
              <w:rPr>
                <w:rFonts w:ascii="Calibri" w:hAnsi="Calibri"/>
                <w:color w:val="000000"/>
                <w:sz w:val="20"/>
              </w:rPr>
            </w:pPr>
            <w:r w:rsidRPr="00EA36F1">
              <w:rPr>
                <w:rFonts w:ascii="Calibri" w:hAnsi="Calibri"/>
                <w:color w:val="000000"/>
                <w:sz w:val="20"/>
              </w:rPr>
              <w:lastRenderedPageBreak/>
              <w:t>LOG_FOLDER_PATH</w:t>
            </w:r>
          </w:p>
        </w:tc>
        <w:tc>
          <w:tcPr>
            <w:tcW w:w="6582" w:type="dxa"/>
          </w:tcPr>
          <w:p w:rsidR="00FE2559" w:rsidRPr="003A5DEC" w:rsidRDefault="00AC56D9" w:rsidP="00AB3C10">
            <w:pPr>
              <w:rPr>
                <w:rFonts w:ascii="Calibri" w:hAnsi="Calibri"/>
                <w:color w:val="000000"/>
                <w:sz w:val="20"/>
              </w:rPr>
            </w:pPr>
            <w:r w:rsidRPr="00AC56D9">
              <w:rPr>
                <w:rFonts w:ascii="Calibri" w:hAnsi="Calibri"/>
                <w:color w:val="000000"/>
                <w:sz w:val="20"/>
              </w:rPr>
              <w:t>F:\Les\BS_New_Processor\BS_Quote_PAL_Neko_Scrapper\Log;BS_NEKO_Quote_Log;5</w:t>
            </w:r>
          </w:p>
        </w:tc>
      </w:tr>
      <w:tr w:rsidR="00FE2559" w:rsidTr="00AB3C10">
        <w:trPr>
          <w:trHeight w:val="397"/>
        </w:trPr>
        <w:tc>
          <w:tcPr>
            <w:tcW w:w="2552" w:type="dxa"/>
          </w:tcPr>
          <w:p w:rsidR="00FE2559" w:rsidRPr="003C44E6" w:rsidRDefault="00EA36F1" w:rsidP="00EA36F1">
            <w:pPr>
              <w:rPr>
                <w:rFonts w:ascii="Calibri" w:hAnsi="Calibri"/>
                <w:color w:val="000000"/>
                <w:sz w:val="20"/>
              </w:rPr>
            </w:pPr>
            <w:r w:rsidRPr="00EA36F1">
              <w:rPr>
                <w:rFonts w:ascii="Calibri" w:hAnsi="Calibri"/>
                <w:color w:val="000000"/>
                <w:sz w:val="20"/>
              </w:rPr>
              <w:t>ServiceURL</w:t>
            </w:r>
          </w:p>
        </w:tc>
        <w:tc>
          <w:tcPr>
            <w:tcW w:w="6582" w:type="dxa"/>
          </w:tcPr>
          <w:p w:rsidR="00FE2559" w:rsidRPr="007C6D1B" w:rsidRDefault="00AC56D9" w:rsidP="00AB3C10">
            <w:pPr>
              <w:rPr>
                <w:rFonts w:ascii="Calibri" w:hAnsi="Calibri"/>
                <w:color w:val="000000"/>
                <w:sz w:val="20"/>
              </w:rPr>
            </w:pPr>
            <w:r w:rsidRPr="00AC56D9">
              <w:rPr>
                <w:rFonts w:ascii="Calibri" w:hAnsi="Calibri"/>
                <w:color w:val="000000"/>
                <w:sz w:val="20"/>
              </w:rPr>
              <w:t>https://portal.lighthouse-esolutions.co</w:t>
            </w:r>
            <w:r>
              <w:rPr>
                <w:rFonts w:ascii="Calibri" w:hAnsi="Calibri"/>
                <w:color w:val="000000"/>
                <w:sz w:val="20"/>
              </w:rPr>
              <w:t>m/lesmonitor/FileMonitorWS.asmx</w:t>
            </w:r>
          </w:p>
        </w:tc>
      </w:tr>
      <w:tr w:rsidR="00FE2559" w:rsidTr="00AB3C10">
        <w:trPr>
          <w:trHeight w:val="397"/>
        </w:trPr>
        <w:tc>
          <w:tcPr>
            <w:tcW w:w="2552" w:type="dxa"/>
          </w:tcPr>
          <w:p w:rsidR="00FE2559" w:rsidRPr="003C44E6" w:rsidRDefault="007F7EEB" w:rsidP="007F7EEB">
            <w:pPr>
              <w:rPr>
                <w:rFonts w:ascii="Calibri" w:hAnsi="Calibri"/>
                <w:color w:val="000000"/>
                <w:sz w:val="20"/>
              </w:rPr>
            </w:pPr>
            <w:r w:rsidRPr="007F7EEB">
              <w:rPr>
                <w:rFonts w:ascii="Calibri" w:hAnsi="Calibri"/>
                <w:color w:val="000000"/>
                <w:sz w:val="20"/>
              </w:rPr>
              <w:t>ServiceName</w:t>
            </w:r>
          </w:p>
        </w:tc>
        <w:tc>
          <w:tcPr>
            <w:tcW w:w="6582" w:type="dxa"/>
          </w:tcPr>
          <w:p w:rsidR="00FE2559" w:rsidRPr="007C6D1B" w:rsidRDefault="00AC56D9" w:rsidP="00AB3C10">
            <w:pPr>
              <w:rPr>
                <w:rFonts w:ascii="Calibri" w:hAnsi="Calibri"/>
                <w:color w:val="000000"/>
                <w:sz w:val="20"/>
              </w:rPr>
            </w:pPr>
            <w:r w:rsidRPr="00AC56D9">
              <w:rPr>
                <w:rFonts w:ascii="Calibri" w:hAnsi="Calibri"/>
                <w:color w:val="000000"/>
                <w:sz w:val="20"/>
              </w:rPr>
              <w:t>FileMonitorWS</w:t>
            </w:r>
          </w:p>
        </w:tc>
      </w:tr>
      <w:tr w:rsidR="00FE2559" w:rsidTr="00AB3C10">
        <w:trPr>
          <w:trHeight w:val="397"/>
        </w:trPr>
        <w:tc>
          <w:tcPr>
            <w:tcW w:w="2552" w:type="dxa"/>
          </w:tcPr>
          <w:p w:rsidR="00FE2559" w:rsidRPr="003C44E6" w:rsidRDefault="002D63A1" w:rsidP="00AB3C10">
            <w:pPr>
              <w:rPr>
                <w:rFonts w:ascii="Calibri" w:hAnsi="Calibri"/>
                <w:color w:val="000000"/>
                <w:sz w:val="20"/>
              </w:rPr>
            </w:pPr>
            <w:r w:rsidRPr="002D63A1">
              <w:rPr>
                <w:rFonts w:ascii="Calibri" w:hAnsi="Calibri"/>
                <w:color w:val="000000"/>
                <w:sz w:val="20"/>
              </w:rPr>
              <w:t>REQUIREAUTHENTICATION</w:t>
            </w:r>
          </w:p>
        </w:tc>
        <w:tc>
          <w:tcPr>
            <w:tcW w:w="6582" w:type="dxa"/>
          </w:tcPr>
          <w:p w:rsidR="00FE2559" w:rsidRPr="007C6D1B" w:rsidRDefault="00D916F0" w:rsidP="00703F38">
            <w:pPr>
              <w:rPr>
                <w:rFonts w:ascii="Calibri" w:hAnsi="Calibri"/>
                <w:color w:val="000000"/>
                <w:sz w:val="20"/>
              </w:rPr>
            </w:pPr>
            <w:r>
              <w:rPr>
                <w:rFonts w:ascii="Calibri" w:hAnsi="Calibri"/>
                <w:color w:val="000000"/>
                <w:sz w:val="20"/>
              </w:rPr>
              <w:t>F</w:t>
            </w:r>
            <w:r w:rsidR="00703F38">
              <w:rPr>
                <w:rFonts w:ascii="Calibri" w:hAnsi="Calibri"/>
                <w:color w:val="000000"/>
                <w:sz w:val="20"/>
              </w:rPr>
              <w:t>alse</w:t>
            </w:r>
          </w:p>
        </w:tc>
      </w:tr>
      <w:tr w:rsidR="00FE2559" w:rsidTr="00AB3C10">
        <w:trPr>
          <w:trHeight w:val="397"/>
        </w:trPr>
        <w:tc>
          <w:tcPr>
            <w:tcW w:w="2552" w:type="dxa"/>
          </w:tcPr>
          <w:p w:rsidR="00FE2559" w:rsidRPr="003C44E6" w:rsidRDefault="002D63A1" w:rsidP="00AB3C10">
            <w:pPr>
              <w:rPr>
                <w:rFonts w:ascii="Calibri" w:hAnsi="Calibri"/>
                <w:color w:val="000000"/>
                <w:sz w:val="20"/>
              </w:rPr>
            </w:pPr>
            <w:r w:rsidRPr="002D63A1">
              <w:rPr>
                <w:rFonts w:ascii="Calibri" w:hAnsi="Calibri"/>
                <w:color w:val="000000"/>
                <w:sz w:val="20"/>
              </w:rPr>
              <w:t>PROXY_HOST</w:t>
            </w:r>
          </w:p>
        </w:tc>
        <w:tc>
          <w:tcPr>
            <w:tcW w:w="6582" w:type="dxa"/>
          </w:tcPr>
          <w:p w:rsidR="00FE2559" w:rsidRPr="007C6D1B" w:rsidRDefault="002D63A1" w:rsidP="00AB3C10">
            <w:pPr>
              <w:rPr>
                <w:rFonts w:ascii="Calibri" w:hAnsi="Calibri"/>
                <w:color w:val="000000"/>
                <w:sz w:val="20"/>
              </w:rPr>
            </w:pPr>
            <w:r w:rsidRPr="002D63A1">
              <w:rPr>
                <w:rFonts w:ascii="Calibri" w:hAnsi="Calibri"/>
                <w:color w:val="000000"/>
                <w:sz w:val="20"/>
              </w:rPr>
              <w:t>192.168.200.111</w:t>
            </w:r>
          </w:p>
        </w:tc>
      </w:tr>
      <w:tr w:rsidR="00FE2559" w:rsidTr="00AB3C10">
        <w:trPr>
          <w:trHeight w:val="397"/>
        </w:trPr>
        <w:tc>
          <w:tcPr>
            <w:tcW w:w="2552" w:type="dxa"/>
            <w:vAlign w:val="center"/>
          </w:tcPr>
          <w:p w:rsidR="00FE2559" w:rsidRPr="00D8715A" w:rsidRDefault="002D63A1" w:rsidP="002D63A1">
            <w:pPr>
              <w:rPr>
                <w:rFonts w:ascii="Calibri" w:hAnsi="Calibri"/>
                <w:color w:val="000000"/>
                <w:sz w:val="20"/>
              </w:rPr>
            </w:pPr>
            <w:r w:rsidRPr="002D63A1">
              <w:rPr>
                <w:rFonts w:ascii="Calibri" w:hAnsi="Calibri"/>
                <w:color w:val="000000"/>
                <w:sz w:val="20"/>
              </w:rPr>
              <w:t>PROXY_USERNAME</w:t>
            </w:r>
          </w:p>
        </w:tc>
        <w:tc>
          <w:tcPr>
            <w:tcW w:w="6582" w:type="dxa"/>
            <w:vAlign w:val="center"/>
          </w:tcPr>
          <w:p w:rsidR="00FE2559" w:rsidRPr="002D63A1" w:rsidRDefault="00D916F0" w:rsidP="00AB3C10">
            <w:pPr>
              <w:rPr>
                <w:rFonts w:ascii="Calibri" w:hAnsi="Calibri"/>
                <w:color w:val="000000"/>
                <w:sz w:val="20"/>
              </w:rPr>
            </w:pPr>
            <w:r w:rsidRPr="002D63A1">
              <w:rPr>
                <w:rFonts w:ascii="Calibri" w:hAnsi="Calibri"/>
                <w:color w:val="000000"/>
                <w:sz w:val="20"/>
              </w:rPr>
              <w:t>N</w:t>
            </w:r>
            <w:r w:rsidR="002D63A1" w:rsidRPr="002D63A1">
              <w:rPr>
                <w:rFonts w:ascii="Calibri" w:hAnsi="Calibri"/>
                <w:color w:val="000000"/>
                <w:sz w:val="20"/>
              </w:rPr>
              <w:t>isha</w:t>
            </w:r>
          </w:p>
        </w:tc>
      </w:tr>
      <w:tr w:rsidR="00FE2559" w:rsidTr="00AB3C10">
        <w:trPr>
          <w:trHeight w:val="397"/>
        </w:trPr>
        <w:tc>
          <w:tcPr>
            <w:tcW w:w="2552" w:type="dxa"/>
            <w:vAlign w:val="center"/>
          </w:tcPr>
          <w:p w:rsidR="00FE2559" w:rsidRPr="008338BD" w:rsidRDefault="002D63A1" w:rsidP="00AB3C10">
            <w:pPr>
              <w:rPr>
                <w:rFonts w:ascii="Calibri" w:hAnsi="Calibri"/>
                <w:color w:val="000000"/>
                <w:sz w:val="20"/>
              </w:rPr>
            </w:pPr>
            <w:r w:rsidRPr="002D63A1">
              <w:rPr>
                <w:rFonts w:ascii="Calibri" w:hAnsi="Calibri"/>
                <w:color w:val="000000"/>
                <w:sz w:val="20"/>
              </w:rPr>
              <w:t>PROXY_PASSWORD</w:t>
            </w:r>
          </w:p>
        </w:tc>
        <w:tc>
          <w:tcPr>
            <w:tcW w:w="6582" w:type="dxa"/>
            <w:vAlign w:val="center"/>
          </w:tcPr>
          <w:p w:rsidR="00FE2559" w:rsidRPr="008338BD" w:rsidRDefault="00D916F0" w:rsidP="00AB3C10">
            <w:pPr>
              <w:rPr>
                <w:rFonts w:ascii="Calibri" w:hAnsi="Calibri"/>
                <w:color w:val="000000"/>
                <w:sz w:val="20"/>
              </w:rPr>
            </w:pPr>
            <w:r w:rsidRPr="002D63A1">
              <w:rPr>
                <w:rFonts w:ascii="Calibri" w:hAnsi="Calibri"/>
                <w:color w:val="000000"/>
                <w:sz w:val="20"/>
              </w:rPr>
              <w:t>N</w:t>
            </w:r>
            <w:r w:rsidR="002D63A1" w:rsidRPr="002D63A1">
              <w:rPr>
                <w:rFonts w:ascii="Calibri" w:hAnsi="Calibri"/>
                <w:color w:val="000000"/>
                <w:sz w:val="20"/>
              </w:rPr>
              <w:t>isha</w:t>
            </w:r>
          </w:p>
        </w:tc>
      </w:tr>
      <w:tr w:rsidR="00FE2559" w:rsidTr="00AB3C10">
        <w:trPr>
          <w:trHeight w:val="397"/>
        </w:trPr>
        <w:tc>
          <w:tcPr>
            <w:tcW w:w="2552" w:type="dxa"/>
            <w:vAlign w:val="center"/>
          </w:tcPr>
          <w:p w:rsidR="00FE2559" w:rsidRPr="008338BD" w:rsidRDefault="002D63A1" w:rsidP="00AB3C10">
            <w:pPr>
              <w:rPr>
                <w:rFonts w:ascii="Calibri" w:hAnsi="Calibri"/>
                <w:color w:val="000000"/>
                <w:sz w:val="20"/>
              </w:rPr>
            </w:pPr>
            <w:r w:rsidRPr="002D63A1">
              <w:rPr>
                <w:rFonts w:ascii="Calibri" w:hAnsi="Calibri"/>
                <w:color w:val="000000"/>
                <w:sz w:val="20"/>
              </w:rPr>
              <w:t>PROXY_PORT</w:t>
            </w:r>
          </w:p>
        </w:tc>
        <w:tc>
          <w:tcPr>
            <w:tcW w:w="6582" w:type="dxa"/>
            <w:vAlign w:val="center"/>
          </w:tcPr>
          <w:p w:rsidR="00FE2559" w:rsidRPr="008338BD" w:rsidRDefault="002D63A1" w:rsidP="00AB3C10">
            <w:pPr>
              <w:rPr>
                <w:rFonts w:ascii="Calibri" w:hAnsi="Calibri"/>
                <w:color w:val="000000"/>
                <w:sz w:val="20"/>
              </w:rPr>
            </w:pPr>
            <w:r w:rsidRPr="002D63A1">
              <w:rPr>
                <w:rFonts w:ascii="Calibri" w:hAnsi="Calibri"/>
                <w:color w:val="000000"/>
                <w:sz w:val="20"/>
              </w:rPr>
              <w:t>8080</w:t>
            </w:r>
          </w:p>
        </w:tc>
      </w:tr>
    </w:tbl>
    <w:p w:rsidR="00FE2559" w:rsidRPr="00431C21" w:rsidRDefault="00B73A00" w:rsidP="0015465F">
      <w:pPr>
        <w:pStyle w:val="ListParagraph"/>
        <w:numPr>
          <w:ilvl w:val="3"/>
          <w:numId w:val="41"/>
        </w:numPr>
        <w:jc w:val="center"/>
        <w:rPr>
          <w:rFonts w:eastAsia="Times New Roman" w:cs="Times New Roman"/>
          <w:bCs/>
          <w:color w:val="000000" w:themeColor="text1"/>
          <w:sz w:val="18"/>
          <w:szCs w:val="26"/>
        </w:rPr>
      </w:pPr>
      <w:r w:rsidRPr="00431C21">
        <w:rPr>
          <w:rFonts w:eastAsia="Times New Roman" w:cs="Times New Roman"/>
          <w:bCs/>
          <w:color w:val="000000" w:themeColor="text1"/>
          <w:sz w:val="18"/>
          <w:szCs w:val="26"/>
        </w:rPr>
        <w:t xml:space="preserve">FileMonitor </w:t>
      </w:r>
      <w:r w:rsidR="00FE2559" w:rsidRPr="00431C21">
        <w:rPr>
          <w:rFonts w:eastAsia="Times New Roman" w:cs="Times New Roman"/>
          <w:bCs/>
          <w:color w:val="000000" w:themeColor="text1"/>
          <w:sz w:val="18"/>
          <w:szCs w:val="26"/>
        </w:rPr>
        <w:t>Config Settings /AppSettings</w:t>
      </w:r>
    </w:p>
    <w:p w:rsidR="00FE2559" w:rsidRDefault="00FE2559" w:rsidP="00431C21">
      <w:pPr>
        <w:pStyle w:val="NoSpacing"/>
        <w:rPr>
          <w:rFonts w:eastAsia="Times New Roman"/>
        </w:rPr>
      </w:pPr>
    </w:p>
    <w:p w:rsidR="00431C21" w:rsidRDefault="00431C21" w:rsidP="00431C21">
      <w:pPr>
        <w:pStyle w:val="NoSpacing"/>
        <w:rPr>
          <w:rFonts w:eastAsia="Times New Roman"/>
        </w:rPr>
      </w:pPr>
      <w:r w:rsidRPr="00431C21">
        <w:rPr>
          <w:rFonts w:eastAsia="Times New Roman"/>
        </w:rPr>
        <w:t>•</w:t>
      </w:r>
      <w:r w:rsidRPr="00431C21">
        <w:rPr>
          <w:rFonts w:eastAsia="Times New Roman"/>
        </w:rPr>
        <w:tab/>
        <w:t>Manual Link -</w:t>
      </w:r>
      <w:r>
        <w:rPr>
          <w:rFonts w:eastAsia="Times New Roman"/>
        </w:rPr>
        <w:t xml:space="preserve"> </w:t>
      </w:r>
      <w:r w:rsidRPr="00431C21">
        <w:rPr>
          <w:rFonts w:eastAsia="Times New Roman"/>
        </w:rPr>
        <w:t>(Attach Manual file here)</w:t>
      </w:r>
    </w:p>
    <w:p w:rsidR="00431C21" w:rsidRDefault="00431C21" w:rsidP="00431C21">
      <w:pPr>
        <w:pStyle w:val="NoSpacing"/>
        <w:rPr>
          <w:rFonts w:eastAsia="Times New Roman"/>
        </w:rPr>
      </w:pPr>
    </w:p>
    <w:p w:rsidR="00FE2559" w:rsidRDefault="00431C21" w:rsidP="00603899">
      <w:pPr>
        <w:pStyle w:val="Heading3"/>
        <w:rPr>
          <w:rFonts w:eastAsia="Times New Roman"/>
        </w:rPr>
      </w:pPr>
      <w:bookmarkStart w:id="41" w:name="_Toc36109060"/>
      <w:r>
        <w:rPr>
          <w:rFonts w:eastAsia="Times New Roman"/>
        </w:rPr>
        <w:t>6.2</w:t>
      </w:r>
      <w:r w:rsidR="002167BC">
        <w:rPr>
          <w:rFonts w:eastAsia="Times New Roman"/>
        </w:rPr>
        <w:t xml:space="preserve">.3 </w:t>
      </w:r>
      <w:r w:rsidR="00631720">
        <w:rPr>
          <w:rFonts w:eastAsia="Times New Roman"/>
        </w:rPr>
        <w:t>KOTC Http RFQ Processor</w:t>
      </w:r>
      <w:bookmarkEnd w:id="41"/>
    </w:p>
    <w:p w:rsidR="00FE2559" w:rsidRDefault="007133C5" w:rsidP="00FE2559">
      <w:pPr>
        <w:pStyle w:val="ListParagraph"/>
        <w:ind w:left="0"/>
        <w:rPr>
          <w:rFonts w:eastAsia="Times New Roman" w:cs="Times New Roman"/>
          <w:bCs/>
          <w:color w:val="000000" w:themeColor="text1"/>
          <w:sz w:val="24"/>
          <w:szCs w:val="26"/>
        </w:rPr>
      </w:pPr>
      <w:r>
        <w:rPr>
          <w:rFonts w:eastAsia="Times New Roman" w:cs="Times New Roman"/>
          <w:bCs/>
          <w:color w:val="000000" w:themeColor="text1"/>
          <w:sz w:val="24"/>
          <w:szCs w:val="26"/>
        </w:rPr>
        <w:t>KOTC</w:t>
      </w:r>
      <w:r w:rsidR="000D5135" w:rsidRPr="000D5135">
        <w:rPr>
          <w:rFonts w:eastAsia="Times New Roman" w:cs="Times New Roman"/>
          <w:bCs/>
          <w:color w:val="000000" w:themeColor="text1"/>
          <w:sz w:val="24"/>
          <w:szCs w:val="26"/>
        </w:rPr>
        <w:t xml:space="preserve"> RFQ Processor downloads </w:t>
      </w:r>
      <w:r w:rsidR="00931F28">
        <w:rPr>
          <w:rFonts w:eastAsia="Times New Roman" w:cs="Times New Roman"/>
          <w:bCs/>
          <w:color w:val="000000" w:themeColor="text1"/>
          <w:sz w:val="24"/>
          <w:szCs w:val="26"/>
        </w:rPr>
        <w:t>excel and pdf files from the KOTC portal.</w:t>
      </w:r>
      <w:r w:rsidR="001D4312">
        <w:rPr>
          <w:rFonts w:eastAsia="Times New Roman" w:cs="Times New Roman"/>
          <w:bCs/>
          <w:color w:val="000000" w:themeColor="text1"/>
          <w:sz w:val="24"/>
          <w:szCs w:val="26"/>
        </w:rPr>
        <w:t>This processor connects to the portal using the site url mentioned in the config file for various</w:t>
      </w:r>
      <w:r w:rsidR="00931F28">
        <w:rPr>
          <w:rFonts w:eastAsia="Times New Roman" w:cs="Times New Roman"/>
          <w:bCs/>
          <w:color w:val="000000" w:themeColor="text1"/>
          <w:sz w:val="24"/>
          <w:szCs w:val="26"/>
        </w:rPr>
        <w:t xml:space="preserve"> clients</w:t>
      </w:r>
      <w:r w:rsidR="000D5135" w:rsidRPr="000D5135">
        <w:rPr>
          <w:rFonts w:eastAsia="Times New Roman" w:cs="Times New Roman"/>
          <w:bCs/>
          <w:color w:val="000000" w:themeColor="text1"/>
          <w:sz w:val="24"/>
          <w:szCs w:val="26"/>
        </w:rPr>
        <w:t>. If any error occurs while downloading excel, an error notification is sent to support.</w:t>
      </w:r>
    </w:p>
    <w:p w:rsidR="00431C21" w:rsidRDefault="00431C21" w:rsidP="00FE2559">
      <w:pPr>
        <w:pStyle w:val="ListParagraph"/>
        <w:ind w:left="0"/>
        <w:rPr>
          <w:rFonts w:eastAsia="Times New Roman" w:cs="Times New Roman"/>
          <w:bCs/>
          <w:color w:val="000000" w:themeColor="text1"/>
          <w:sz w:val="24"/>
          <w:szCs w:val="26"/>
        </w:rPr>
      </w:pPr>
    </w:p>
    <w:p w:rsidR="00431C21" w:rsidRDefault="00431C21" w:rsidP="00FE2559">
      <w:pPr>
        <w:pStyle w:val="ListParagraph"/>
        <w:ind w:left="0"/>
        <w:rPr>
          <w:rFonts w:eastAsia="Times New Roman" w:cs="Times New Roman"/>
          <w:bCs/>
          <w:color w:val="000000" w:themeColor="text1"/>
          <w:sz w:val="24"/>
          <w:szCs w:val="26"/>
        </w:rPr>
      </w:pPr>
    </w:p>
    <w:p w:rsidR="00431C21" w:rsidRDefault="00431C21" w:rsidP="00FE2559">
      <w:pPr>
        <w:pStyle w:val="ListParagraph"/>
        <w:ind w:left="0"/>
        <w:rPr>
          <w:rFonts w:eastAsia="Times New Roman" w:cs="Times New Roman"/>
          <w:bCs/>
          <w:color w:val="000000" w:themeColor="text1"/>
          <w:sz w:val="24"/>
          <w:szCs w:val="26"/>
        </w:rPr>
      </w:pPr>
    </w:p>
    <w:tbl>
      <w:tblPr>
        <w:tblStyle w:val="TableGrid"/>
        <w:tblW w:w="0" w:type="auto"/>
        <w:tblInd w:w="108" w:type="dxa"/>
        <w:tblLayout w:type="fixed"/>
        <w:tblLook w:val="04A0" w:firstRow="1" w:lastRow="0" w:firstColumn="1" w:lastColumn="0" w:noHBand="0" w:noVBand="1"/>
      </w:tblPr>
      <w:tblGrid>
        <w:gridCol w:w="2552"/>
        <w:gridCol w:w="6582"/>
      </w:tblGrid>
      <w:tr w:rsidR="00FE2559" w:rsidTr="00AB3C10">
        <w:trPr>
          <w:trHeight w:val="474"/>
        </w:trPr>
        <w:tc>
          <w:tcPr>
            <w:tcW w:w="9134" w:type="dxa"/>
            <w:gridSpan w:val="2"/>
            <w:vAlign w:val="center"/>
          </w:tcPr>
          <w:p w:rsidR="00FE2559" w:rsidRPr="00520FB3" w:rsidRDefault="00FE2559" w:rsidP="00AB3C10">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FE2559" w:rsidTr="00AB3C10">
        <w:trPr>
          <w:trHeight w:val="397"/>
        </w:trPr>
        <w:tc>
          <w:tcPr>
            <w:tcW w:w="2552" w:type="dxa"/>
            <w:vAlign w:val="center"/>
          </w:tcPr>
          <w:p w:rsidR="00FE2559" w:rsidRPr="00BE06DF" w:rsidRDefault="00FE2559" w:rsidP="00AB3C10">
            <w:pPr>
              <w:rPr>
                <w:sz w:val="20"/>
              </w:rPr>
            </w:pPr>
            <w:r w:rsidRPr="00BE06DF">
              <w:rPr>
                <w:sz w:val="20"/>
              </w:rPr>
              <w:t xml:space="preserve">Type of Processor </w:t>
            </w:r>
          </w:p>
        </w:tc>
        <w:tc>
          <w:tcPr>
            <w:tcW w:w="6582" w:type="dxa"/>
            <w:vAlign w:val="center"/>
          </w:tcPr>
          <w:p w:rsidR="00FE2559" w:rsidRPr="00BE06DF" w:rsidRDefault="00FE2559" w:rsidP="00AB3C10">
            <w:pPr>
              <w:rPr>
                <w:sz w:val="20"/>
              </w:rPr>
            </w:pPr>
            <w:r w:rsidRPr="00BE06DF">
              <w:rPr>
                <w:sz w:val="20"/>
              </w:rPr>
              <w:t>Web</w:t>
            </w:r>
            <w:r w:rsidR="00631720">
              <w:rPr>
                <w:sz w:val="20"/>
              </w:rPr>
              <w:t xml:space="preserve"> </w:t>
            </w:r>
            <w:r w:rsidRPr="00BE06DF">
              <w:rPr>
                <w:sz w:val="20"/>
              </w:rPr>
              <w:t>Scrapper</w:t>
            </w:r>
          </w:p>
        </w:tc>
      </w:tr>
      <w:tr w:rsidR="00FE2559" w:rsidTr="00AB3C10">
        <w:trPr>
          <w:trHeight w:val="397"/>
        </w:trPr>
        <w:tc>
          <w:tcPr>
            <w:tcW w:w="2552" w:type="dxa"/>
            <w:vAlign w:val="center"/>
          </w:tcPr>
          <w:p w:rsidR="00FE2559" w:rsidRPr="00BE06DF" w:rsidRDefault="00FE2559" w:rsidP="00AB3C10">
            <w:pPr>
              <w:rPr>
                <w:sz w:val="20"/>
              </w:rPr>
            </w:pPr>
            <w:r w:rsidRPr="00BE06DF">
              <w:rPr>
                <w:sz w:val="20"/>
              </w:rPr>
              <w:t>Server Path</w:t>
            </w:r>
          </w:p>
        </w:tc>
        <w:tc>
          <w:tcPr>
            <w:tcW w:w="6582" w:type="dxa"/>
            <w:vAlign w:val="center"/>
          </w:tcPr>
          <w:p w:rsidR="00FE2559" w:rsidRPr="00BE06DF" w:rsidRDefault="00555F8D" w:rsidP="00AB3C10">
            <w:pPr>
              <w:rPr>
                <w:sz w:val="20"/>
              </w:rPr>
            </w:pPr>
            <w:r w:rsidRPr="00555F8D">
              <w:rPr>
                <w:sz w:val="20"/>
              </w:rPr>
              <w:t>F:\LES\KOTC_HTTP\KOTC_HTTP_Downloader</w:t>
            </w:r>
          </w:p>
        </w:tc>
      </w:tr>
      <w:tr w:rsidR="00FE2559" w:rsidTr="00AB3C10">
        <w:trPr>
          <w:trHeight w:val="397"/>
        </w:trPr>
        <w:tc>
          <w:tcPr>
            <w:tcW w:w="2552" w:type="dxa"/>
            <w:vAlign w:val="center"/>
          </w:tcPr>
          <w:p w:rsidR="00FE2559" w:rsidRPr="00BE06DF" w:rsidRDefault="00FE2559" w:rsidP="00AB3C10">
            <w:pPr>
              <w:rPr>
                <w:sz w:val="20"/>
              </w:rPr>
            </w:pPr>
            <w:r w:rsidRPr="00BE06DF">
              <w:rPr>
                <w:sz w:val="20"/>
              </w:rPr>
              <w:t>Is Live?</w:t>
            </w:r>
          </w:p>
        </w:tc>
        <w:tc>
          <w:tcPr>
            <w:tcW w:w="6582" w:type="dxa"/>
            <w:vAlign w:val="center"/>
          </w:tcPr>
          <w:p w:rsidR="00FE2559" w:rsidRPr="00BE06DF" w:rsidRDefault="00FE2559" w:rsidP="00AB3C10">
            <w:pPr>
              <w:rPr>
                <w:sz w:val="20"/>
              </w:rPr>
            </w:pPr>
            <w:r w:rsidRPr="00BE06DF">
              <w:rPr>
                <w:sz w:val="20"/>
              </w:rPr>
              <w:t>Yes</w:t>
            </w:r>
          </w:p>
        </w:tc>
      </w:tr>
    </w:tbl>
    <w:p w:rsidR="00FE2559" w:rsidRPr="00492785" w:rsidRDefault="00631720" w:rsidP="00FE2559">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 xml:space="preserve"> </w:t>
      </w:r>
      <w:r w:rsidR="00963317">
        <w:rPr>
          <w:rFonts w:eastAsia="Times New Roman" w:cs="Times New Roman"/>
          <w:bCs/>
          <w:color w:val="000000" w:themeColor="text1"/>
          <w:sz w:val="18"/>
          <w:szCs w:val="26"/>
        </w:rPr>
        <w:t>6.2.3</w:t>
      </w:r>
      <w:r w:rsidR="00FE2559" w:rsidRPr="00492785">
        <w:rPr>
          <w:rFonts w:eastAsia="Times New Roman" w:cs="Times New Roman"/>
          <w:bCs/>
          <w:color w:val="000000" w:themeColor="text1"/>
          <w:sz w:val="18"/>
          <w:szCs w:val="26"/>
        </w:rPr>
        <w:t xml:space="preserve">.1 </w:t>
      </w:r>
      <w:r w:rsidR="00963317">
        <w:rPr>
          <w:rFonts w:eastAsia="Times New Roman" w:cs="Times New Roman"/>
          <w:bCs/>
          <w:color w:val="000000" w:themeColor="text1"/>
          <w:sz w:val="18"/>
          <w:szCs w:val="26"/>
        </w:rPr>
        <w:t>Kotc Http RFQ</w:t>
      </w:r>
      <w:r>
        <w:rPr>
          <w:rFonts w:eastAsia="Times New Roman" w:cs="Times New Roman"/>
          <w:bCs/>
          <w:color w:val="000000" w:themeColor="text1"/>
          <w:sz w:val="18"/>
          <w:szCs w:val="26"/>
        </w:rPr>
        <w:t xml:space="preserve"> </w:t>
      </w:r>
      <w:r w:rsidR="00FE2559" w:rsidRPr="00492785">
        <w:rPr>
          <w:rFonts w:eastAsia="Times New Roman" w:cs="Times New Roman"/>
          <w:bCs/>
          <w:color w:val="000000" w:themeColor="text1"/>
          <w:sz w:val="18"/>
          <w:szCs w:val="26"/>
        </w:rPr>
        <w:t>Processor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FE2559" w:rsidTr="00AB3C10">
        <w:trPr>
          <w:trHeight w:val="474"/>
        </w:trPr>
        <w:tc>
          <w:tcPr>
            <w:tcW w:w="851" w:type="dxa"/>
            <w:vAlign w:val="center"/>
          </w:tcPr>
          <w:p w:rsidR="00FE2559" w:rsidRDefault="00FE2559" w:rsidP="00AB3C10">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FE2559" w:rsidRPr="00520FB3" w:rsidRDefault="00FE2559" w:rsidP="00AB3C10">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FE2559" w:rsidTr="00AB3C10">
        <w:trPr>
          <w:trHeight w:val="365"/>
        </w:trPr>
        <w:tc>
          <w:tcPr>
            <w:tcW w:w="851" w:type="dxa"/>
            <w:vMerge w:val="restart"/>
          </w:tcPr>
          <w:p w:rsidR="00FE2559" w:rsidRPr="00C36BC1" w:rsidRDefault="00FE2559" w:rsidP="00AB3C10">
            <w:pPr>
              <w:jc w:val="center"/>
              <w:rPr>
                <w:sz w:val="20"/>
              </w:rPr>
            </w:pPr>
            <w:r w:rsidRPr="00C36BC1">
              <w:rPr>
                <w:sz w:val="20"/>
              </w:rPr>
              <w:t>1.</w:t>
            </w:r>
          </w:p>
        </w:tc>
        <w:tc>
          <w:tcPr>
            <w:tcW w:w="1701" w:type="dxa"/>
            <w:vAlign w:val="center"/>
          </w:tcPr>
          <w:p w:rsidR="00FE2559" w:rsidRPr="00C36BC1" w:rsidRDefault="00FE2559" w:rsidP="00AB3C10">
            <w:pPr>
              <w:rPr>
                <w:sz w:val="20"/>
              </w:rPr>
            </w:pPr>
            <w:r w:rsidRPr="00C36BC1">
              <w:rPr>
                <w:sz w:val="20"/>
              </w:rPr>
              <w:t>Name</w:t>
            </w:r>
          </w:p>
        </w:tc>
        <w:tc>
          <w:tcPr>
            <w:tcW w:w="6582" w:type="dxa"/>
            <w:vAlign w:val="center"/>
          </w:tcPr>
          <w:p w:rsidR="00FE2559" w:rsidRPr="00C36BC1" w:rsidRDefault="00551A0B" w:rsidP="00551A0B">
            <w:pPr>
              <w:rPr>
                <w:sz w:val="20"/>
              </w:rPr>
            </w:pPr>
            <w:r w:rsidRPr="00551A0B">
              <w:rPr>
                <w:sz w:val="20"/>
              </w:rPr>
              <w:t>HTTP_KOTC_RFQ_Processor</w:t>
            </w:r>
          </w:p>
        </w:tc>
      </w:tr>
      <w:tr w:rsidR="00FE2559" w:rsidTr="00AB3C10">
        <w:trPr>
          <w:trHeight w:val="413"/>
        </w:trPr>
        <w:tc>
          <w:tcPr>
            <w:tcW w:w="851" w:type="dxa"/>
            <w:vMerge/>
          </w:tcPr>
          <w:p w:rsidR="00FE2559" w:rsidRPr="00C36BC1" w:rsidRDefault="00FE2559" w:rsidP="00AB3C10">
            <w:pPr>
              <w:jc w:val="center"/>
              <w:rPr>
                <w:sz w:val="20"/>
              </w:rPr>
            </w:pPr>
          </w:p>
        </w:tc>
        <w:tc>
          <w:tcPr>
            <w:tcW w:w="1701" w:type="dxa"/>
            <w:vAlign w:val="center"/>
          </w:tcPr>
          <w:p w:rsidR="00FE2559" w:rsidRPr="00C36BC1" w:rsidRDefault="00FE2559" w:rsidP="00AB3C10">
            <w:pPr>
              <w:rPr>
                <w:sz w:val="20"/>
              </w:rPr>
            </w:pPr>
            <w:r w:rsidRPr="00C36BC1">
              <w:rPr>
                <w:sz w:val="20"/>
              </w:rPr>
              <w:t>Interval</w:t>
            </w:r>
          </w:p>
        </w:tc>
        <w:tc>
          <w:tcPr>
            <w:tcW w:w="6582" w:type="dxa"/>
            <w:vAlign w:val="center"/>
          </w:tcPr>
          <w:p w:rsidR="00FE2559" w:rsidRPr="00C36BC1" w:rsidRDefault="00551A0B" w:rsidP="00AB3C10">
            <w:pPr>
              <w:rPr>
                <w:sz w:val="20"/>
              </w:rPr>
            </w:pPr>
            <w:r>
              <w:rPr>
                <w:sz w:val="20"/>
              </w:rPr>
              <w:t>20</w:t>
            </w:r>
            <w:r w:rsidR="00FE2559" w:rsidRPr="00C36BC1">
              <w:rPr>
                <w:sz w:val="20"/>
              </w:rPr>
              <w:t xml:space="preserve"> minutes</w:t>
            </w:r>
          </w:p>
        </w:tc>
      </w:tr>
      <w:tr w:rsidR="00FE2559" w:rsidTr="00AB3C10">
        <w:trPr>
          <w:trHeight w:val="548"/>
        </w:trPr>
        <w:tc>
          <w:tcPr>
            <w:tcW w:w="851" w:type="dxa"/>
            <w:vMerge/>
          </w:tcPr>
          <w:p w:rsidR="00FE2559" w:rsidRPr="00C36BC1" w:rsidRDefault="00FE2559" w:rsidP="00AB3C10">
            <w:pPr>
              <w:jc w:val="center"/>
              <w:rPr>
                <w:sz w:val="20"/>
              </w:rPr>
            </w:pPr>
          </w:p>
        </w:tc>
        <w:tc>
          <w:tcPr>
            <w:tcW w:w="1701" w:type="dxa"/>
          </w:tcPr>
          <w:p w:rsidR="00FE2559" w:rsidRPr="00C36BC1" w:rsidRDefault="00FE2559" w:rsidP="00AB3C10">
            <w:pPr>
              <w:rPr>
                <w:sz w:val="20"/>
              </w:rPr>
            </w:pPr>
            <w:r w:rsidRPr="00C36BC1">
              <w:rPr>
                <w:sz w:val="20"/>
              </w:rPr>
              <w:t>Action</w:t>
            </w:r>
          </w:p>
        </w:tc>
        <w:tc>
          <w:tcPr>
            <w:tcW w:w="6582" w:type="dxa"/>
          </w:tcPr>
          <w:p w:rsidR="00FE2559" w:rsidRPr="00C36BC1" w:rsidRDefault="00551A0B" w:rsidP="00AB3C10">
            <w:pPr>
              <w:rPr>
                <w:sz w:val="20"/>
              </w:rPr>
            </w:pPr>
            <w:r w:rsidRPr="00551A0B">
              <w:rPr>
                <w:sz w:val="20"/>
              </w:rPr>
              <w:t>F:\LES\KOTC_HTTP\KOTC_HTTP_Downloader\KOTC_HTTP_CopyFiles.bat</w:t>
            </w:r>
          </w:p>
        </w:tc>
      </w:tr>
    </w:tbl>
    <w:p w:rsidR="00FE2559" w:rsidRDefault="00963317" w:rsidP="00FE2559">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6.2.3</w:t>
      </w:r>
      <w:r w:rsidR="00FE2559" w:rsidRPr="00492785">
        <w:rPr>
          <w:rFonts w:eastAsia="Times New Roman" w:cs="Times New Roman"/>
          <w:bCs/>
          <w:color w:val="000000" w:themeColor="text1"/>
          <w:sz w:val="18"/>
          <w:szCs w:val="26"/>
        </w:rPr>
        <w:t>.</w:t>
      </w:r>
      <w:r w:rsidR="00FE2559">
        <w:rPr>
          <w:rFonts w:eastAsia="Times New Roman" w:cs="Times New Roman"/>
          <w:bCs/>
          <w:color w:val="000000" w:themeColor="text1"/>
          <w:sz w:val="18"/>
          <w:szCs w:val="26"/>
        </w:rPr>
        <w:t>2</w:t>
      </w:r>
      <w:r w:rsidR="00FE2559" w:rsidRPr="00331244">
        <w:rPr>
          <w:rFonts w:eastAsia="Times New Roman" w:cs="Times New Roman"/>
          <w:bCs/>
          <w:color w:val="000000" w:themeColor="text1"/>
          <w:sz w:val="18"/>
          <w:szCs w:val="26"/>
        </w:rPr>
        <w:t xml:space="preserve"> </w:t>
      </w:r>
      <w:r w:rsidR="00E37881">
        <w:rPr>
          <w:rFonts w:eastAsia="Times New Roman" w:cs="Times New Roman"/>
          <w:bCs/>
          <w:color w:val="000000" w:themeColor="text1"/>
          <w:sz w:val="18"/>
          <w:szCs w:val="26"/>
        </w:rPr>
        <w:t>KOTC Http RFQ</w:t>
      </w:r>
      <w:r w:rsidR="00FE2559" w:rsidRPr="00492785">
        <w:rPr>
          <w:rFonts w:eastAsia="Times New Roman" w:cs="Times New Roman"/>
          <w:bCs/>
          <w:color w:val="000000" w:themeColor="text1"/>
          <w:sz w:val="18"/>
          <w:szCs w:val="26"/>
        </w:rPr>
        <w:t xml:space="preserve"> Pro</w:t>
      </w:r>
      <w:r w:rsidR="00FE2559">
        <w:rPr>
          <w:rFonts w:eastAsia="Times New Roman" w:cs="Times New Roman"/>
          <w:bCs/>
          <w:color w:val="000000" w:themeColor="text1"/>
          <w:sz w:val="18"/>
          <w:szCs w:val="26"/>
        </w:rPr>
        <w:t>cessor Task Info</w:t>
      </w:r>
    </w:p>
    <w:p w:rsidR="00FE2559" w:rsidRPr="00E52A98" w:rsidRDefault="00FE2559" w:rsidP="00FE2559">
      <w:pPr>
        <w:pStyle w:val="ListParagraph"/>
        <w:ind w:left="360"/>
        <w:jc w:val="center"/>
        <w:rPr>
          <w:rFonts w:eastAsia="Times New Roman" w:cs="Times New Roman"/>
          <w:bCs/>
          <w:color w:val="4D4D4D"/>
          <w:sz w:val="24"/>
          <w:szCs w:val="26"/>
        </w:rPr>
      </w:pPr>
    </w:p>
    <w:p w:rsidR="00FE2559" w:rsidRPr="004F5C9F" w:rsidRDefault="00FE2559" w:rsidP="00963317">
      <w:pPr>
        <w:pStyle w:val="ListParagraph"/>
        <w:numPr>
          <w:ilvl w:val="0"/>
          <w:numId w:val="7"/>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 xml:space="preserve">onfig settings / AppSetting.xml for 203-VPC5 server - </w:t>
      </w:r>
    </w:p>
    <w:tbl>
      <w:tblPr>
        <w:tblStyle w:val="TableGrid"/>
        <w:tblW w:w="0" w:type="auto"/>
        <w:tblInd w:w="108" w:type="dxa"/>
        <w:tblLayout w:type="fixed"/>
        <w:tblLook w:val="04A0" w:firstRow="1" w:lastRow="0" w:firstColumn="1" w:lastColumn="0" w:noHBand="0" w:noVBand="1"/>
      </w:tblPr>
      <w:tblGrid>
        <w:gridCol w:w="2552"/>
        <w:gridCol w:w="6582"/>
      </w:tblGrid>
      <w:tr w:rsidR="00FE2559" w:rsidRPr="00F14471" w:rsidTr="00AB3C10">
        <w:trPr>
          <w:trHeight w:val="566"/>
        </w:trPr>
        <w:tc>
          <w:tcPr>
            <w:tcW w:w="2552" w:type="dxa"/>
            <w:shd w:val="clear" w:color="auto" w:fill="17365D" w:themeFill="text2" w:themeFillShade="BF"/>
            <w:vAlign w:val="center"/>
          </w:tcPr>
          <w:p w:rsidR="00FE2559" w:rsidRPr="00F14471" w:rsidRDefault="00FE2559" w:rsidP="00AB3C10">
            <w:pPr>
              <w:rPr>
                <w:b/>
              </w:rPr>
            </w:pPr>
            <w:r w:rsidRPr="00F14471">
              <w:rPr>
                <w:b/>
              </w:rPr>
              <w:t>Parameters</w:t>
            </w:r>
          </w:p>
        </w:tc>
        <w:tc>
          <w:tcPr>
            <w:tcW w:w="6582" w:type="dxa"/>
            <w:shd w:val="clear" w:color="auto" w:fill="17365D" w:themeFill="text2" w:themeFillShade="BF"/>
            <w:vAlign w:val="center"/>
          </w:tcPr>
          <w:p w:rsidR="00FE2559" w:rsidRPr="00F14471" w:rsidRDefault="00FE2559" w:rsidP="00AB3C10">
            <w:pPr>
              <w:rPr>
                <w:b/>
              </w:rPr>
            </w:pPr>
            <w:r w:rsidRPr="00F14471">
              <w:rPr>
                <w:b/>
              </w:rPr>
              <w:t>Parameter’s Value</w:t>
            </w:r>
          </w:p>
        </w:tc>
      </w:tr>
      <w:tr w:rsidR="00FE2559" w:rsidTr="00AB3C10">
        <w:trPr>
          <w:trHeight w:val="397"/>
        </w:trPr>
        <w:tc>
          <w:tcPr>
            <w:tcW w:w="2552" w:type="dxa"/>
          </w:tcPr>
          <w:p w:rsidR="00FE2559" w:rsidRPr="003A5DEC" w:rsidRDefault="00551A0B" w:rsidP="00AB3C10">
            <w:pPr>
              <w:rPr>
                <w:rFonts w:ascii="Calibri" w:hAnsi="Calibri"/>
                <w:color w:val="000000"/>
                <w:sz w:val="20"/>
              </w:rPr>
            </w:pPr>
            <w:r w:rsidRPr="00551A0B">
              <w:rPr>
                <w:rFonts w:ascii="Calibri" w:hAnsi="Calibri"/>
                <w:color w:val="000000"/>
                <w:sz w:val="20"/>
              </w:rPr>
              <w:t>VALID_FILETYPES</w:t>
            </w:r>
          </w:p>
        </w:tc>
        <w:tc>
          <w:tcPr>
            <w:tcW w:w="6582" w:type="dxa"/>
          </w:tcPr>
          <w:p w:rsidR="00FE2559" w:rsidRPr="003A5DEC" w:rsidRDefault="002F489A" w:rsidP="00AB3C10">
            <w:pPr>
              <w:rPr>
                <w:rFonts w:ascii="Calibri" w:hAnsi="Calibri"/>
                <w:color w:val="000000"/>
                <w:sz w:val="20"/>
              </w:rPr>
            </w:pPr>
            <w:r w:rsidRPr="002F489A">
              <w:rPr>
                <w:rFonts w:ascii="Calibri" w:hAnsi="Calibri"/>
                <w:color w:val="000000"/>
                <w:sz w:val="20"/>
              </w:rPr>
              <w:t>.XML|.XLS|.XLSX|.HTM|.HTML|.PDF|.TXT|.XLSM|.GIF|.JPG|.JPEG|.DOC|.DOCX|.PNG</w:t>
            </w:r>
          </w:p>
        </w:tc>
      </w:tr>
      <w:tr w:rsidR="002F489A" w:rsidTr="0004242E">
        <w:trPr>
          <w:trHeight w:val="397"/>
        </w:trPr>
        <w:tc>
          <w:tcPr>
            <w:tcW w:w="9134" w:type="dxa"/>
            <w:gridSpan w:val="2"/>
          </w:tcPr>
          <w:p w:rsidR="002F489A" w:rsidRPr="00931F28" w:rsidRDefault="002F489A" w:rsidP="00AB3C10">
            <w:pPr>
              <w:rPr>
                <w:rFonts w:ascii="Calibri" w:hAnsi="Calibri"/>
                <w:b/>
                <w:color w:val="000000"/>
                <w:sz w:val="20"/>
              </w:rPr>
            </w:pPr>
            <w:r w:rsidRPr="00931F28">
              <w:rPr>
                <w:rFonts w:ascii="Calibri" w:hAnsi="Calibri"/>
                <w:b/>
                <w:color w:val="000000"/>
                <w:sz w:val="20"/>
              </w:rPr>
              <w:t>AppSettings</w:t>
            </w:r>
          </w:p>
        </w:tc>
      </w:tr>
      <w:tr w:rsidR="00FE2559" w:rsidTr="00AB3C10">
        <w:trPr>
          <w:trHeight w:val="397"/>
        </w:trPr>
        <w:tc>
          <w:tcPr>
            <w:tcW w:w="2552" w:type="dxa"/>
          </w:tcPr>
          <w:p w:rsidR="00FE2559" w:rsidRPr="003A5DEC" w:rsidRDefault="0021352E" w:rsidP="00AB3C10">
            <w:pPr>
              <w:rPr>
                <w:rFonts w:ascii="Calibri" w:hAnsi="Calibri"/>
                <w:color w:val="000000"/>
                <w:sz w:val="20"/>
              </w:rPr>
            </w:pPr>
            <w:r w:rsidRPr="0021352E">
              <w:rPr>
                <w:rFonts w:ascii="Calibri" w:hAnsi="Calibri"/>
                <w:color w:val="000000"/>
                <w:sz w:val="20"/>
              </w:rPr>
              <w:t>SITE_URL</w:t>
            </w:r>
          </w:p>
        </w:tc>
        <w:tc>
          <w:tcPr>
            <w:tcW w:w="6582" w:type="dxa"/>
          </w:tcPr>
          <w:p w:rsidR="00FE2559" w:rsidRPr="002167BC" w:rsidRDefault="00815D2F" w:rsidP="00AB3C10">
            <w:pPr>
              <w:rPr>
                <w:rFonts w:ascii="Calibri" w:hAnsi="Calibri"/>
                <w:sz w:val="20"/>
              </w:rPr>
            </w:pPr>
            <w:hyperlink r:id="rId95" w:history="1">
              <w:r w:rsidR="0004242E" w:rsidRPr="002167BC">
                <w:rPr>
                  <w:rStyle w:val="Hyperlink"/>
                  <w:rFonts w:ascii="Calibri" w:hAnsi="Calibri"/>
                  <w:color w:val="auto"/>
                  <w:sz w:val="20"/>
                  <w:u w:val="none"/>
                </w:rPr>
                <w:t>https://erp.kotc.com.kw/OA_HTML/RF.jsp?function_id=32875&amp;amp;resp_id=-1&amp;amp;resp_appl_id=-1&amp;amp;security_group_id=0&amp;amp;lang_code=US&amp;amp;params=mMjexmhD-oML0HZkrLMarBuz6LgJBkwo24QiM.xyfmQ-Vdo47.5tk6s2IvJAHAj6</w:t>
              </w:r>
            </w:hyperlink>
          </w:p>
        </w:tc>
      </w:tr>
      <w:tr w:rsidR="00FE2559" w:rsidTr="00AB3C10">
        <w:trPr>
          <w:trHeight w:val="397"/>
        </w:trPr>
        <w:tc>
          <w:tcPr>
            <w:tcW w:w="2552" w:type="dxa"/>
          </w:tcPr>
          <w:p w:rsidR="00FE2559" w:rsidRPr="003A5DEC" w:rsidRDefault="0021352E" w:rsidP="00AB3C10">
            <w:pPr>
              <w:rPr>
                <w:rFonts w:ascii="Calibri" w:hAnsi="Calibri"/>
                <w:color w:val="000000"/>
                <w:sz w:val="20"/>
              </w:rPr>
            </w:pPr>
            <w:r w:rsidRPr="0021352E">
              <w:rPr>
                <w:rFonts w:ascii="Calibri" w:hAnsi="Calibri"/>
                <w:color w:val="000000"/>
                <w:sz w:val="20"/>
              </w:rPr>
              <w:t>USERNAME</w:t>
            </w:r>
          </w:p>
        </w:tc>
        <w:tc>
          <w:tcPr>
            <w:tcW w:w="6582" w:type="dxa"/>
          </w:tcPr>
          <w:p w:rsidR="00FE2559" w:rsidRPr="002167BC" w:rsidRDefault="00815D2F" w:rsidP="00AB3C10">
            <w:pPr>
              <w:rPr>
                <w:rFonts w:ascii="Calibri" w:hAnsi="Calibri"/>
                <w:sz w:val="20"/>
              </w:rPr>
            </w:pPr>
            <w:hyperlink r:id="rId96" w:history="1">
              <w:r w:rsidR="007C3534" w:rsidRPr="002167BC">
                <w:rPr>
                  <w:rStyle w:val="Hyperlink"/>
                  <w:rFonts w:ascii="Calibri" w:hAnsi="Calibri"/>
                  <w:color w:val="auto"/>
                  <w:sz w:val="20"/>
                  <w:u w:val="none"/>
                </w:rPr>
                <w:t>MACH-1@FUJITRADING.CO.JP</w:t>
              </w:r>
            </w:hyperlink>
          </w:p>
        </w:tc>
      </w:tr>
      <w:tr w:rsidR="00FE2559" w:rsidTr="00AB3C10">
        <w:trPr>
          <w:trHeight w:val="397"/>
        </w:trPr>
        <w:tc>
          <w:tcPr>
            <w:tcW w:w="2552" w:type="dxa"/>
          </w:tcPr>
          <w:p w:rsidR="00FE2559" w:rsidRPr="003A5DEC" w:rsidRDefault="00E6677D" w:rsidP="00AB3C10">
            <w:pPr>
              <w:rPr>
                <w:rFonts w:ascii="Calibri" w:hAnsi="Calibri"/>
                <w:color w:val="000000"/>
                <w:sz w:val="20"/>
              </w:rPr>
            </w:pPr>
            <w:r w:rsidRPr="00E6677D">
              <w:rPr>
                <w:rFonts w:ascii="Calibri" w:hAnsi="Calibri"/>
                <w:color w:val="000000"/>
                <w:sz w:val="20"/>
              </w:rPr>
              <w:t>PASSWORD</w:t>
            </w:r>
          </w:p>
        </w:tc>
        <w:tc>
          <w:tcPr>
            <w:tcW w:w="6582" w:type="dxa"/>
          </w:tcPr>
          <w:p w:rsidR="00FE2559" w:rsidRPr="002167BC" w:rsidRDefault="004932D4" w:rsidP="00AB3C10">
            <w:pPr>
              <w:rPr>
                <w:rFonts w:ascii="Calibri" w:hAnsi="Calibri"/>
                <w:sz w:val="20"/>
              </w:rPr>
            </w:pPr>
            <w:r w:rsidRPr="002167BC">
              <w:rPr>
                <w:rFonts w:ascii="Calibri" w:hAnsi="Calibri"/>
                <w:sz w:val="20"/>
              </w:rPr>
              <w:t>fuji1234</w:t>
            </w:r>
          </w:p>
        </w:tc>
      </w:tr>
      <w:tr w:rsidR="00FE2559" w:rsidTr="00AB3C10">
        <w:trPr>
          <w:trHeight w:val="397"/>
        </w:trPr>
        <w:tc>
          <w:tcPr>
            <w:tcW w:w="2552" w:type="dxa"/>
          </w:tcPr>
          <w:p w:rsidR="00FE2559" w:rsidRPr="003C44E6" w:rsidRDefault="00E6677D" w:rsidP="00E6677D">
            <w:pPr>
              <w:rPr>
                <w:rFonts w:ascii="Calibri" w:hAnsi="Calibri"/>
                <w:color w:val="000000"/>
                <w:sz w:val="20"/>
              </w:rPr>
            </w:pPr>
            <w:r w:rsidRPr="00E6677D">
              <w:rPr>
                <w:rFonts w:ascii="Calibri" w:hAnsi="Calibri"/>
                <w:color w:val="000000"/>
                <w:sz w:val="20"/>
              </w:rPr>
              <w:t>AUDITPATH</w:t>
            </w:r>
          </w:p>
        </w:tc>
        <w:tc>
          <w:tcPr>
            <w:tcW w:w="6582" w:type="dxa"/>
          </w:tcPr>
          <w:p w:rsidR="00FE2559" w:rsidRPr="002167BC" w:rsidRDefault="00815D2F" w:rsidP="00AB3C10">
            <w:pPr>
              <w:rPr>
                <w:rFonts w:ascii="Calibri" w:hAnsi="Calibri"/>
                <w:sz w:val="20"/>
              </w:rPr>
            </w:pPr>
            <w:hyperlink r:id="rId97" w:history="1">
              <w:r w:rsidR="007C3534" w:rsidRPr="002167BC">
                <w:rPr>
                  <w:rStyle w:val="Hyperlink"/>
                  <w:rFonts w:ascii="Calibri" w:hAnsi="Calibri"/>
                  <w:color w:val="auto"/>
                  <w:sz w:val="20"/>
                  <w:u w:val="none"/>
                </w:rPr>
                <w:t>\\119.81.96.248\c$\FTP\TO_154\AUDIT_LOG</w:t>
              </w:r>
            </w:hyperlink>
          </w:p>
        </w:tc>
      </w:tr>
      <w:tr w:rsidR="00FE2559" w:rsidTr="00AB3C10">
        <w:trPr>
          <w:trHeight w:val="397"/>
        </w:trPr>
        <w:tc>
          <w:tcPr>
            <w:tcW w:w="2552" w:type="dxa"/>
          </w:tcPr>
          <w:p w:rsidR="00FE2559" w:rsidRPr="003C44E6" w:rsidRDefault="00E6677D" w:rsidP="00E6677D">
            <w:pPr>
              <w:rPr>
                <w:rFonts w:ascii="Calibri" w:hAnsi="Calibri"/>
                <w:color w:val="000000"/>
                <w:sz w:val="20"/>
              </w:rPr>
            </w:pPr>
            <w:r w:rsidRPr="00E6677D">
              <w:rPr>
                <w:rFonts w:ascii="Calibri" w:hAnsi="Calibri"/>
                <w:color w:val="000000"/>
                <w:sz w:val="20"/>
              </w:rPr>
              <w:t>RFQPATH</w:t>
            </w:r>
          </w:p>
        </w:tc>
        <w:tc>
          <w:tcPr>
            <w:tcW w:w="6582" w:type="dxa"/>
          </w:tcPr>
          <w:p w:rsidR="00FE2559" w:rsidRPr="002167BC" w:rsidRDefault="004932D4" w:rsidP="00AB3C10">
            <w:pPr>
              <w:rPr>
                <w:rFonts w:ascii="Calibri" w:hAnsi="Calibri"/>
                <w:sz w:val="20"/>
              </w:rPr>
            </w:pPr>
            <w:r w:rsidRPr="002167BC">
              <w:rPr>
                <w:rFonts w:ascii="Calibri" w:hAnsi="Calibri"/>
                <w:sz w:val="20"/>
              </w:rPr>
              <w:t>F:\Les\KOTC_HTTP\KOTC_HTTP_Downloader\V00026</w:t>
            </w:r>
          </w:p>
        </w:tc>
      </w:tr>
      <w:tr w:rsidR="00FE2559" w:rsidTr="00AB3C10">
        <w:trPr>
          <w:trHeight w:val="397"/>
        </w:trPr>
        <w:tc>
          <w:tcPr>
            <w:tcW w:w="2552" w:type="dxa"/>
          </w:tcPr>
          <w:p w:rsidR="00FE2559" w:rsidRPr="003C44E6" w:rsidRDefault="00E6677D" w:rsidP="00AB3C10">
            <w:pPr>
              <w:rPr>
                <w:rFonts w:ascii="Calibri" w:hAnsi="Calibri"/>
                <w:color w:val="000000"/>
                <w:sz w:val="20"/>
              </w:rPr>
            </w:pPr>
            <w:r w:rsidRPr="00E6677D">
              <w:rPr>
                <w:rFonts w:ascii="Calibri" w:hAnsi="Calibri"/>
                <w:color w:val="000000"/>
                <w:sz w:val="20"/>
              </w:rPr>
              <w:t>BUYER</w:t>
            </w:r>
          </w:p>
        </w:tc>
        <w:tc>
          <w:tcPr>
            <w:tcW w:w="6582" w:type="dxa"/>
          </w:tcPr>
          <w:p w:rsidR="00FE2559" w:rsidRPr="002167BC" w:rsidRDefault="004932D4" w:rsidP="00AB3C10">
            <w:pPr>
              <w:rPr>
                <w:rFonts w:ascii="Calibri" w:hAnsi="Calibri"/>
                <w:sz w:val="20"/>
              </w:rPr>
            </w:pPr>
            <w:r w:rsidRPr="002167BC">
              <w:rPr>
                <w:rFonts w:ascii="Calibri" w:hAnsi="Calibri"/>
                <w:sz w:val="20"/>
              </w:rPr>
              <w:t>SM0306</w:t>
            </w:r>
          </w:p>
        </w:tc>
      </w:tr>
      <w:tr w:rsidR="00FE2559" w:rsidTr="00AB3C10">
        <w:trPr>
          <w:trHeight w:val="397"/>
        </w:trPr>
        <w:tc>
          <w:tcPr>
            <w:tcW w:w="2552" w:type="dxa"/>
          </w:tcPr>
          <w:p w:rsidR="00FE2559" w:rsidRPr="003C44E6" w:rsidRDefault="00E6677D" w:rsidP="00AB3C10">
            <w:pPr>
              <w:rPr>
                <w:rFonts w:ascii="Calibri" w:hAnsi="Calibri"/>
                <w:color w:val="000000"/>
                <w:sz w:val="20"/>
              </w:rPr>
            </w:pPr>
            <w:r w:rsidRPr="00E6677D">
              <w:rPr>
                <w:rFonts w:ascii="Calibri" w:hAnsi="Calibri"/>
                <w:color w:val="000000"/>
                <w:sz w:val="20"/>
              </w:rPr>
              <w:t>SUPPLIER</w:t>
            </w:r>
          </w:p>
        </w:tc>
        <w:tc>
          <w:tcPr>
            <w:tcW w:w="6582" w:type="dxa"/>
          </w:tcPr>
          <w:p w:rsidR="00FE2559" w:rsidRPr="002167BC" w:rsidRDefault="004932D4" w:rsidP="00AB3C10">
            <w:pPr>
              <w:rPr>
                <w:rFonts w:ascii="Calibri" w:hAnsi="Calibri"/>
                <w:sz w:val="20"/>
              </w:rPr>
            </w:pPr>
            <w:r w:rsidRPr="002167BC">
              <w:rPr>
                <w:rFonts w:ascii="Calibri" w:hAnsi="Calibri"/>
                <w:sz w:val="20"/>
              </w:rPr>
              <w:t>V00026</w:t>
            </w:r>
          </w:p>
        </w:tc>
      </w:tr>
      <w:tr w:rsidR="00FE2559" w:rsidTr="00AB3C10">
        <w:trPr>
          <w:trHeight w:val="397"/>
        </w:trPr>
        <w:tc>
          <w:tcPr>
            <w:tcW w:w="2552" w:type="dxa"/>
            <w:vAlign w:val="center"/>
          </w:tcPr>
          <w:p w:rsidR="00FE2559" w:rsidRPr="00D8715A" w:rsidRDefault="004932D4" w:rsidP="004932D4">
            <w:pPr>
              <w:rPr>
                <w:rFonts w:ascii="Calibri" w:hAnsi="Calibri"/>
                <w:color w:val="000000"/>
                <w:sz w:val="20"/>
              </w:rPr>
            </w:pPr>
            <w:r w:rsidRPr="004932D4">
              <w:rPr>
                <w:rFonts w:ascii="Calibri" w:hAnsi="Calibri"/>
                <w:color w:val="000000"/>
                <w:sz w:val="20"/>
              </w:rPr>
              <w:t>ACTIONS</w:t>
            </w:r>
          </w:p>
        </w:tc>
        <w:tc>
          <w:tcPr>
            <w:tcW w:w="6582" w:type="dxa"/>
            <w:vAlign w:val="center"/>
          </w:tcPr>
          <w:p w:rsidR="00FE2559" w:rsidRPr="002167BC" w:rsidRDefault="004932D4" w:rsidP="00AB3C10">
            <w:pPr>
              <w:rPr>
                <w:rFonts w:ascii="Calibri" w:hAnsi="Calibri"/>
                <w:sz w:val="20"/>
              </w:rPr>
            </w:pPr>
            <w:r w:rsidRPr="002167BC">
              <w:rPr>
                <w:rFonts w:ascii="Calibri" w:hAnsi="Calibri"/>
                <w:sz w:val="20"/>
              </w:rPr>
              <w:t>RFQ</w:t>
            </w:r>
          </w:p>
        </w:tc>
      </w:tr>
      <w:tr w:rsidR="00FE2559" w:rsidTr="00AB3C10">
        <w:trPr>
          <w:trHeight w:val="397"/>
        </w:trPr>
        <w:tc>
          <w:tcPr>
            <w:tcW w:w="2552" w:type="dxa"/>
            <w:vAlign w:val="center"/>
          </w:tcPr>
          <w:p w:rsidR="00FE2559" w:rsidRPr="008338BD" w:rsidRDefault="004932D4" w:rsidP="00AB3C10">
            <w:pPr>
              <w:rPr>
                <w:rFonts w:ascii="Calibri" w:hAnsi="Calibri"/>
                <w:color w:val="000000"/>
                <w:sz w:val="20"/>
              </w:rPr>
            </w:pPr>
            <w:r w:rsidRPr="004932D4">
              <w:rPr>
                <w:rFonts w:ascii="Calibri" w:hAnsi="Calibri"/>
                <w:color w:val="000000"/>
                <w:sz w:val="20"/>
              </w:rPr>
              <w:t>PROCESS_PAGES</w:t>
            </w:r>
          </w:p>
        </w:tc>
        <w:tc>
          <w:tcPr>
            <w:tcW w:w="6582" w:type="dxa"/>
            <w:vAlign w:val="center"/>
          </w:tcPr>
          <w:p w:rsidR="00FE2559" w:rsidRPr="002167BC" w:rsidRDefault="00F97914" w:rsidP="00AB3C10">
            <w:pPr>
              <w:rPr>
                <w:rFonts w:ascii="Calibri" w:hAnsi="Calibri"/>
                <w:sz w:val="20"/>
              </w:rPr>
            </w:pPr>
            <w:r w:rsidRPr="002167BC">
              <w:rPr>
                <w:rFonts w:ascii="Calibri" w:hAnsi="Calibri"/>
                <w:sz w:val="20"/>
              </w:rPr>
              <w:t>5</w:t>
            </w:r>
          </w:p>
        </w:tc>
      </w:tr>
      <w:tr w:rsidR="00FE2559" w:rsidTr="00AB3C10">
        <w:trPr>
          <w:trHeight w:val="397"/>
        </w:trPr>
        <w:tc>
          <w:tcPr>
            <w:tcW w:w="2552" w:type="dxa"/>
            <w:vAlign w:val="center"/>
          </w:tcPr>
          <w:p w:rsidR="00FE2559" w:rsidRPr="008338BD" w:rsidRDefault="00F97914" w:rsidP="00AB3C10">
            <w:pPr>
              <w:rPr>
                <w:rFonts w:ascii="Calibri" w:hAnsi="Calibri"/>
                <w:color w:val="000000"/>
                <w:sz w:val="20"/>
              </w:rPr>
            </w:pPr>
            <w:r w:rsidRPr="00F97914">
              <w:rPr>
                <w:rFonts w:ascii="Calibri" w:hAnsi="Calibri"/>
                <w:color w:val="000000"/>
                <w:sz w:val="20"/>
              </w:rPr>
              <w:t>SCHEDULE_COUNTER</w:t>
            </w:r>
          </w:p>
        </w:tc>
        <w:tc>
          <w:tcPr>
            <w:tcW w:w="6582" w:type="dxa"/>
            <w:vAlign w:val="center"/>
          </w:tcPr>
          <w:p w:rsidR="00FE2559" w:rsidRPr="002167BC" w:rsidRDefault="00F97914" w:rsidP="00AB3C10">
            <w:pPr>
              <w:rPr>
                <w:rFonts w:ascii="Calibri" w:hAnsi="Calibri"/>
                <w:sz w:val="20"/>
              </w:rPr>
            </w:pPr>
            <w:r w:rsidRPr="002167BC">
              <w:rPr>
                <w:rFonts w:ascii="Calibri" w:hAnsi="Calibri"/>
                <w:sz w:val="20"/>
              </w:rPr>
              <w:t>5</w:t>
            </w:r>
          </w:p>
        </w:tc>
      </w:tr>
      <w:tr w:rsidR="00FE2559" w:rsidTr="00AB3C10">
        <w:trPr>
          <w:trHeight w:val="397"/>
        </w:trPr>
        <w:tc>
          <w:tcPr>
            <w:tcW w:w="2552" w:type="dxa"/>
            <w:vAlign w:val="center"/>
          </w:tcPr>
          <w:p w:rsidR="00FE2559" w:rsidRPr="008338BD" w:rsidRDefault="00F97914" w:rsidP="00F97914">
            <w:pPr>
              <w:rPr>
                <w:rFonts w:ascii="Calibri" w:hAnsi="Calibri"/>
                <w:color w:val="000000"/>
                <w:sz w:val="20"/>
              </w:rPr>
            </w:pPr>
            <w:r w:rsidRPr="00F97914">
              <w:rPr>
                <w:rFonts w:ascii="Calibri" w:hAnsi="Calibri"/>
                <w:color w:val="000000"/>
                <w:sz w:val="20"/>
              </w:rPr>
              <w:t>PROCESSOR_NAME</w:t>
            </w:r>
          </w:p>
        </w:tc>
        <w:tc>
          <w:tcPr>
            <w:tcW w:w="6582" w:type="dxa"/>
            <w:vAlign w:val="center"/>
          </w:tcPr>
          <w:p w:rsidR="00FE2559" w:rsidRPr="002167BC" w:rsidRDefault="00677590" w:rsidP="00AB3C10">
            <w:pPr>
              <w:rPr>
                <w:rFonts w:ascii="Calibri" w:hAnsi="Calibri"/>
                <w:sz w:val="20"/>
              </w:rPr>
            </w:pPr>
            <w:r w:rsidRPr="002167BC">
              <w:rPr>
                <w:rFonts w:ascii="Calibri" w:hAnsi="Calibri"/>
                <w:sz w:val="20"/>
              </w:rPr>
              <w:t>Http_Kotc_RFQ_Downloader</w:t>
            </w:r>
          </w:p>
        </w:tc>
      </w:tr>
      <w:tr w:rsidR="00FE2559" w:rsidTr="00AB3C10">
        <w:trPr>
          <w:trHeight w:val="397"/>
        </w:trPr>
        <w:tc>
          <w:tcPr>
            <w:tcW w:w="2552" w:type="dxa"/>
            <w:vAlign w:val="center"/>
          </w:tcPr>
          <w:p w:rsidR="00FE2559" w:rsidRPr="00C05B63" w:rsidRDefault="00F97914" w:rsidP="00F97914">
            <w:pPr>
              <w:rPr>
                <w:rFonts w:ascii="Calibri" w:hAnsi="Calibri"/>
                <w:color w:val="000000"/>
                <w:sz w:val="20"/>
              </w:rPr>
            </w:pPr>
            <w:r w:rsidRPr="00F97914">
              <w:rPr>
                <w:rFonts w:ascii="Calibri" w:hAnsi="Calibri"/>
                <w:color w:val="000000"/>
                <w:sz w:val="20"/>
              </w:rPr>
              <w:t>USER</w:t>
            </w:r>
          </w:p>
        </w:tc>
        <w:tc>
          <w:tcPr>
            <w:tcW w:w="6582" w:type="dxa"/>
            <w:vAlign w:val="center"/>
          </w:tcPr>
          <w:p w:rsidR="00FE2559" w:rsidRPr="002167BC" w:rsidRDefault="00CC3835" w:rsidP="00AB3C10">
            <w:pPr>
              <w:rPr>
                <w:rFonts w:ascii="Calibri" w:hAnsi="Calibri"/>
                <w:sz w:val="20"/>
              </w:rPr>
            </w:pPr>
            <w:r w:rsidRPr="002167BC">
              <w:rPr>
                <w:rFonts w:ascii="Calibri" w:hAnsi="Calibri"/>
                <w:sz w:val="20"/>
              </w:rPr>
              <w:t>FujiJapan</w:t>
            </w:r>
          </w:p>
        </w:tc>
      </w:tr>
      <w:tr w:rsidR="00FE2559" w:rsidTr="00AB3C10">
        <w:trPr>
          <w:trHeight w:val="397"/>
        </w:trPr>
        <w:tc>
          <w:tcPr>
            <w:tcW w:w="2552" w:type="dxa"/>
            <w:vAlign w:val="center"/>
          </w:tcPr>
          <w:p w:rsidR="00FE2559" w:rsidRPr="00C05B63" w:rsidRDefault="00F97914" w:rsidP="00AB3C10">
            <w:pPr>
              <w:rPr>
                <w:rFonts w:ascii="Calibri" w:hAnsi="Calibri"/>
                <w:color w:val="000000"/>
                <w:sz w:val="20"/>
              </w:rPr>
            </w:pPr>
            <w:r w:rsidRPr="00F97914">
              <w:rPr>
                <w:rFonts w:ascii="Calibri" w:hAnsi="Calibri"/>
                <w:color w:val="000000"/>
                <w:sz w:val="20"/>
              </w:rPr>
              <w:t>USERAGENT1</w:t>
            </w:r>
          </w:p>
        </w:tc>
        <w:tc>
          <w:tcPr>
            <w:tcW w:w="6582" w:type="dxa"/>
            <w:vAlign w:val="center"/>
          </w:tcPr>
          <w:p w:rsidR="00FE2559" w:rsidRPr="002167BC" w:rsidRDefault="00F97914" w:rsidP="00AB3C10">
            <w:pPr>
              <w:rPr>
                <w:rFonts w:ascii="Calibri" w:hAnsi="Calibri"/>
                <w:sz w:val="20"/>
              </w:rPr>
            </w:pPr>
            <w:r w:rsidRPr="002167BC">
              <w:rPr>
                <w:rFonts w:ascii="Calibri" w:hAnsi="Calibri"/>
                <w:sz w:val="20"/>
              </w:rPr>
              <w:t>Mozilla/5.0 (Windows NT 6.1; Win64; x64) AppleWebKit/537.36 (KHTML, like Gecko) Chrome/72.0.3626.109 Safari/537.36</w:t>
            </w:r>
          </w:p>
        </w:tc>
      </w:tr>
      <w:tr w:rsidR="00FE2559" w:rsidTr="00AB3C10">
        <w:trPr>
          <w:trHeight w:val="397"/>
        </w:trPr>
        <w:tc>
          <w:tcPr>
            <w:tcW w:w="2552" w:type="dxa"/>
            <w:vAlign w:val="center"/>
          </w:tcPr>
          <w:p w:rsidR="00FE2559" w:rsidRPr="00C05B63" w:rsidRDefault="00F97914" w:rsidP="00AB3C10">
            <w:pPr>
              <w:rPr>
                <w:rFonts w:ascii="Calibri" w:hAnsi="Calibri"/>
                <w:color w:val="000000"/>
                <w:sz w:val="20"/>
              </w:rPr>
            </w:pPr>
            <w:r>
              <w:rPr>
                <w:rFonts w:ascii="Calibri" w:hAnsi="Calibri"/>
                <w:color w:val="000000"/>
                <w:sz w:val="20"/>
              </w:rPr>
              <w:lastRenderedPageBreak/>
              <w:t>USERAGENT</w:t>
            </w:r>
          </w:p>
        </w:tc>
        <w:tc>
          <w:tcPr>
            <w:tcW w:w="6582" w:type="dxa"/>
            <w:vAlign w:val="center"/>
          </w:tcPr>
          <w:p w:rsidR="00FE2559" w:rsidRPr="002167BC" w:rsidRDefault="00F97914" w:rsidP="00AB3C10">
            <w:pPr>
              <w:rPr>
                <w:rFonts w:ascii="Calibri" w:hAnsi="Calibri"/>
                <w:sz w:val="20"/>
              </w:rPr>
            </w:pPr>
            <w:r w:rsidRPr="002167BC">
              <w:rPr>
                <w:rFonts w:ascii="Calibri" w:hAnsi="Calibri"/>
                <w:sz w:val="20"/>
              </w:rPr>
              <w:t>Mozilla/5.0 (Windows NT 6.1; WOW64; Trident/7.0; rv:11.0) like Gecko</w:t>
            </w:r>
          </w:p>
        </w:tc>
      </w:tr>
      <w:tr w:rsidR="00FE2559" w:rsidTr="00AB3C10">
        <w:trPr>
          <w:trHeight w:val="397"/>
        </w:trPr>
        <w:tc>
          <w:tcPr>
            <w:tcW w:w="2552" w:type="dxa"/>
            <w:vAlign w:val="center"/>
          </w:tcPr>
          <w:p w:rsidR="00FE2559" w:rsidRPr="00C05B63" w:rsidRDefault="00F97914" w:rsidP="00AB3C10">
            <w:pPr>
              <w:rPr>
                <w:rFonts w:ascii="Calibri" w:hAnsi="Calibri"/>
                <w:color w:val="000000"/>
                <w:sz w:val="20"/>
              </w:rPr>
            </w:pPr>
            <w:r w:rsidRPr="00F97914">
              <w:rPr>
                <w:rFonts w:ascii="Calibri" w:hAnsi="Calibri"/>
                <w:color w:val="000000"/>
                <w:sz w:val="20"/>
              </w:rPr>
              <w:t>LOGINRETRY</w:t>
            </w:r>
          </w:p>
        </w:tc>
        <w:tc>
          <w:tcPr>
            <w:tcW w:w="6582" w:type="dxa"/>
            <w:vAlign w:val="center"/>
          </w:tcPr>
          <w:p w:rsidR="00FE2559" w:rsidRPr="002167BC" w:rsidRDefault="00F97914" w:rsidP="00AB3C10">
            <w:pPr>
              <w:rPr>
                <w:rFonts w:ascii="Calibri" w:hAnsi="Calibri"/>
                <w:sz w:val="20"/>
              </w:rPr>
            </w:pPr>
            <w:r w:rsidRPr="002167BC">
              <w:rPr>
                <w:rFonts w:ascii="Calibri" w:hAnsi="Calibri"/>
                <w:sz w:val="20"/>
              </w:rPr>
              <w:t>5</w:t>
            </w:r>
          </w:p>
        </w:tc>
      </w:tr>
      <w:tr w:rsidR="00FE2559" w:rsidTr="00AB3C10">
        <w:trPr>
          <w:trHeight w:val="397"/>
        </w:trPr>
        <w:tc>
          <w:tcPr>
            <w:tcW w:w="2552" w:type="dxa"/>
            <w:vAlign w:val="center"/>
          </w:tcPr>
          <w:p w:rsidR="00FE2559" w:rsidRPr="00C05B63" w:rsidRDefault="00F97914" w:rsidP="00AB3C10">
            <w:pPr>
              <w:rPr>
                <w:rFonts w:ascii="Calibri" w:hAnsi="Calibri"/>
                <w:color w:val="000000"/>
                <w:sz w:val="20"/>
              </w:rPr>
            </w:pPr>
            <w:r w:rsidRPr="00F97914">
              <w:rPr>
                <w:rFonts w:ascii="Calibri" w:hAnsi="Calibri"/>
                <w:color w:val="000000"/>
                <w:sz w:val="20"/>
              </w:rPr>
              <w:t>INCLUDE_SITE_DETAILS</w:t>
            </w:r>
          </w:p>
        </w:tc>
        <w:tc>
          <w:tcPr>
            <w:tcW w:w="6582" w:type="dxa"/>
            <w:vAlign w:val="center"/>
          </w:tcPr>
          <w:p w:rsidR="00FE2559" w:rsidRPr="002167BC" w:rsidRDefault="00F97914" w:rsidP="00AB3C10">
            <w:pPr>
              <w:rPr>
                <w:rFonts w:ascii="Calibri" w:hAnsi="Calibri"/>
                <w:sz w:val="20"/>
              </w:rPr>
            </w:pPr>
            <w:r w:rsidRPr="002167BC">
              <w:rPr>
                <w:rFonts w:ascii="Calibri" w:hAnsi="Calibri"/>
                <w:sz w:val="20"/>
              </w:rPr>
              <w:t>FALSE</w:t>
            </w:r>
          </w:p>
        </w:tc>
      </w:tr>
      <w:tr w:rsidR="00BA2C65" w:rsidRPr="003A5DEC" w:rsidTr="0004242E">
        <w:trPr>
          <w:trHeight w:val="397"/>
        </w:trPr>
        <w:tc>
          <w:tcPr>
            <w:tcW w:w="9134" w:type="dxa"/>
            <w:gridSpan w:val="2"/>
          </w:tcPr>
          <w:p w:rsidR="00BA2C65" w:rsidRPr="00931F28" w:rsidRDefault="00BA2C65" w:rsidP="0004242E">
            <w:pPr>
              <w:rPr>
                <w:rFonts w:ascii="Calibri" w:hAnsi="Calibri"/>
                <w:b/>
                <w:sz w:val="20"/>
              </w:rPr>
            </w:pPr>
            <w:r w:rsidRPr="00931F28">
              <w:rPr>
                <w:rFonts w:ascii="Calibri" w:hAnsi="Calibri"/>
                <w:b/>
                <w:sz w:val="20"/>
              </w:rPr>
              <w:t>AppSettings</w:t>
            </w:r>
          </w:p>
        </w:tc>
      </w:tr>
      <w:tr w:rsidR="00BA2C65" w:rsidRPr="003A5DEC" w:rsidTr="0004242E">
        <w:trPr>
          <w:trHeight w:val="397"/>
        </w:trPr>
        <w:tc>
          <w:tcPr>
            <w:tcW w:w="2552" w:type="dxa"/>
          </w:tcPr>
          <w:p w:rsidR="00BA2C65" w:rsidRPr="003A5DEC" w:rsidRDefault="00BA2C65" w:rsidP="0004242E">
            <w:pPr>
              <w:rPr>
                <w:rFonts w:ascii="Calibri" w:hAnsi="Calibri"/>
                <w:color w:val="000000"/>
                <w:sz w:val="20"/>
              </w:rPr>
            </w:pPr>
            <w:r w:rsidRPr="0021352E">
              <w:rPr>
                <w:rFonts w:ascii="Calibri" w:hAnsi="Calibri"/>
                <w:color w:val="000000"/>
                <w:sz w:val="20"/>
              </w:rPr>
              <w:t>SITE_URL</w:t>
            </w:r>
          </w:p>
        </w:tc>
        <w:tc>
          <w:tcPr>
            <w:tcW w:w="6582" w:type="dxa"/>
          </w:tcPr>
          <w:p w:rsidR="00BA2C65" w:rsidRPr="002167BC" w:rsidRDefault="00815D2F" w:rsidP="0004242E">
            <w:pPr>
              <w:rPr>
                <w:rFonts w:ascii="Calibri" w:hAnsi="Calibri"/>
                <w:sz w:val="20"/>
              </w:rPr>
            </w:pPr>
            <w:hyperlink r:id="rId98" w:history="1">
              <w:r w:rsidR="0004242E" w:rsidRPr="002167BC">
                <w:rPr>
                  <w:rStyle w:val="Hyperlink"/>
                  <w:rFonts w:ascii="Calibri" w:hAnsi="Calibri"/>
                  <w:color w:val="auto"/>
                  <w:sz w:val="20"/>
                  <w:u w:val="none"/>
                </w:rPr>
                <w:t>https://erp.kotc.com.kw/OA_HTML/RF.jsp?function_id=32875&amp;amp;resp_id=-1&amp;amp;resp_appl_id=-1&amp;amp;security_group_id=0&amp;amp;lang_code=US&amp;amp;params=mMjexmhD-oML0HZkrLMarBuz6LgJBkwo24QiM.xyfmQ-Vdo47.5tk6s2IvJAHAj6</w:t>
              </w:r>
            </w:hyperlink>
          </w:p>
        </w:tc>
      </w:tr>
      <w:tr w:rsidR="00BA2C65" w:rsidRPr="003A5DEC" w:rsidTr="0004242E">
        <w:trPr>
          <w:trHeight w:val="397"/>
        </w:trPr>
        <w:tc>
          <w:tcPr>
            <w:tcW w:w="2552" w:type="dxa"/>
          </w:tcPr>
          <w:p w:rsidR="00BA2C65" w:rsidRPr="003A5DEC" w:rsidRDefault="00BA2C65" w:rsidP="0004242E">
            <w:pPr>
              <w:rPr>
                <w:rFonts w:ascii="Calibri" w:hAnsi="Calibri"/>
                <w:color w:val="000000"/>
                <w:sz w:val="20"/>
              </w:rPr>
            </w:pPr>
            <w:r w:rsidRPr="0021352E">
              <w:rPr>
                <w:rFonts w:ascii="Calibri" w:hAnsi="Calibri"/>
                <w:color w:val="000000"/>
                <w:sz w:val="20"/>
              </w:rPr>
              <w:t>USERNAME</w:t>
            </w:r>
          </w:p>
        </w:tc>
        <w:tc>
          <w:tcPr>
            <w:tcW w:w="6582" w:type="dxa"/>
          </w:tcPr>
          <w:p w:rsidR="00BA2C65" w:rsidRPr="002167BC" w:rsidRDefault="00815D2F" w:rsidP="0004242E">
            <w:pPr>
              <w:rPr>
                <w:rFonts w:ascii="Calibri" w:hAnsi="Calibri"/>
                <w:sz w:val="20"/>
              </w:rPr>
            </w:pPr>
            <w:hyperlink r:id="rId99" w:history="1">
              <w:r w:rsidR="00E37881" w:rsidRPr="002167BC">
                <w:rPr>
                  <w:rStyle w:val="Hyperlink"/>
                  <w:rFonts w:ascii="Calibri" w:hAnsi="Calibri"/>
                  <w:color w:val="auto"/>
                  <w:sz w:val="20"/>
                  <w:u w:val="none"/>
                </w:rPr>
                <w:t>info@fujitrading.nl</w:t>
              </w:r>
            </w:hyperlink>
          </w:p>
        </w:tc>
      </w:tr>
      <w:tr w:rsidR="00BA2C65" w:rsidRPr="003A5DEC" w:rsidTr="0004242E">
        <w:trPr>
          <w:trHeight w:val="397"/>
        </w:trPr>
        <w:tc>
          <w:tcPr>
            <w:tcW w:w="2552" w:type="dxa"/>
          </w:tcPr>
          <w:p w:rsidR="00BA2C65" w:rsidRPr="003A5DEC" w:rsidRDefault="00BA2C65" w:rsidP="0004242E">
            <w:pPr>
              <w:rPr>
                <w:rFonts w:ascii="Calibri" w:hAnsi="Calibri"/>
                <w:color w:val="000000"/>
                <w:sz w:val="20"/>
              </w:rPr>
            </w:pPr>
            <w:r w:rsidRPr="00E6677D">
              <w:rPr>
                <w:rFonts w:ascii="Calibri" w:hAnsi="Calibri"/>
                <w:color w:val="000000"/>
                <w:sz w:val="20"/>
              </w:rPr>
              <w:t>PASSWORD</w:t>
            </w:r>
          </w:p>
        </w:tc>
        <w:tc>
          <w:tcPr>
            <w:tcW w:w="6582" w:type="dxa"/>
          </w:tcPr>
          <w:p w:rsidR="00BA2C65" w:rsidRPr="002167BC" w:rsidRDefault="00BE767B" w:rsidP="0004242E">
            <w:pPr>
              <w:rPr>
                <w:rFonts w:ascii="Calibri" w:hAnsi="Calibri"/>
                <w:sz w:val="20"/>
              </w:rPr>
            </w:pPr>
            <w:r w:rsidRPr="002167BC">
              <w:rPr>
                <w:rFonts w:ascii="Calibri" w:hAnsi="Calibri"/>
                <w:sz w:val="20"/>
              </w:rPr>
              <w:t>FujiXB24</w:t>
            </w:r>
          </w:p>
        </w:tc>
      </w:tr>
      <w:tr w:rsidR="00BA2C65" w:rsidRPr="007C6D1B" w:rsidTr="0004242E">
        <w:trPr>
          <w:trHeight w:val="397"/>
        </w:trPr>
        <w:tc>
          <w:tcPr>
            <w:tcW w:w="2552" w:type="dxa"/>
          </w:tcPr>
          <w:p w:rsidR="00BA2C65" w:rsidRPr="003C44E6" w:rsidRDefault="00BA2C65" w:rsidP="0004242E">
            <w:pPr>
              <w:rPr>
                <w:rFonts w:ascii="Calibri" w:hAnsi="Calibri"/>
                <w:color w:val="000000"/>
                <w:sz w:val="20"/>
              </w:rPr>
            </w:pPr>
            <w:r w:rsidRPr="00E6677D">
              <w:rPr>
                <w:rFonts w:ascii="Calibri" w:hAnsi="Calibri"/>
                <w:color w:val="000000"/>
                <w:sz w:val="20"/>
              </w:rPr>
              <w:t>AUDITPATH</w:t>
            </w:r>
          </w:p>
        </w:tc>
        <w:tc>
          <w:tcPr>
            <w:tcW w:w="6582" w:type="dxa"/>
          </w:tcPr>
          <w:p w:rsidR="00BA2C65" w:rsidRPr="002167BC" w:rsidRDefault="00815D2F" w:rsidP="0004242E">
            <w:pPr>
              <w:rPr>
                <w:rFonts w:ascii="Calibri" w:hAnsi="Calibri"/>
                <w:sz w:val="20"/>
              </w:rPr>
            </w:pPr>
            <w:hyperlink r:id="rId100" w:history="1">
              <w:r w:rsidR="007C3534" w:rsidRPr="002167BC">
                <w:rPr>
                  <w:rStyle w:val="Hyperlink"/>
                  <w:rFonts w:ascii="Calibri" w:hAnsi="Calibri"/>
                  <w:color w:val="auto"/>
                  <w:sz w:val="20"/>
                  <w:u w:val="none"/>
                </w:rPr>
                <w:t>\\119.81.96.248\c$\FTP\TO_154\AUDIT_LOG</w:t>
              </w:r>
            </w:hyperlink>
          </w:p>
        </w:tc>
      </w:tr>
      <w:tr w:rsidR="00BA2C65" w:rsidRPr="007C6D1B" w:rsidTr="0004242E">
        <w:trPr>
          <w:trHeight w:val="397"/>
        </w:trPr>
        <w:tc>
          <w:tcPr>
            <w:tcW w:w="2552" w:type="dxa"/>
          </w:tcPr>
          <w:p w:rsidR="00BA2C65" w:rsidRPr="003C44E6" w:rsidRDefault="00BA2C65" w:rsidP="0004242E">
            <w:pPr>
              <w:rPr>
                <w:rFonts w:ascii="Calibri" w:hAnsi="Calibri"/>
                <w:color w:val="000000"/>
                <w:sz w:val="20"/>
              </w:rPr>
            </w:pPr>
            <w:r w:rsidRPr="00E6677D">
              <w:rPr>
                <w:rFonts w:ascii="Calibri" w:hAnsi="Calibri"/>
                <w:color w:val="000000"/>
                <w:sz w:val="20"/>
              </w:rPr>
              <w:t>RFQPATH</w:t>
            </w:r>
          </w:p>
        </w:tc>
        <w:tc>
          <w:tcPr>
            <w:tcW w:w="6582" w:type="dxa"/>
          </w:tcPr>
          <w:p w:rsidR="00BA2C65" w:rsidRPr="002167BC" w:rsidRDefault="00BE767B" w:rsidP="0004242E">
            <w:pPr>
              <w:rPr>
                <w:rFonts w:ascii="Calibri" w:hAnsi="Calibri"/>
                <w:sz w:val="20"/>
              </w:rPr>
            </w:pPr>
            <w:r w:rsidRPr="002167BC">
              <w:rPr>
                <w:rFonts w:ascii="Calibri" w:hAnsi="Calibri"/>
                <w:sz w:val="20"/>
              </w:rPr>
              <w:t>F:\Les\KOTC_HTTP\KOTC_HTTP_Downloader\V10037</w:t>
            </w:r>
          </w:p>
        </w:tc>
      </w:tr>
      <w:tr w:rsidR="00BA2C65" w:rsidRPr="007C6D1B" w:rsidTr="0004242E">
        <w:trPr>
          <w:trHeight w:val="397"/>
        </w:trPr>
        <w:tc>
          <w:tcPr>
            <w:tcW w:w="2552" w:type="dxa"/>
          </w:tcPr>
          <w:p w:rsidR="00BA2C65" w:rsidRPr="003C44E6" w:rsidRDefault="00BA2C65" w:rsidP="0004242E">
            <w:pPr>
              <w:rPr>
                <w:rFonts w:ascii="Calibri" w:hAnsi="Calibri"/>
                <w:color w:val="000000"/>
                <w:sz w:val="20"/>
              </w:rPr>
            </w:pPr>
            <w:r w:rsidRPr="00E6677D">
              <w:rPr>
                <w:rFonts w:ascii="Calibri" w:hAnsi="Calibri"/>
                <w:color w:val="000000"/>
                <w:sz w:val="20"/>
              </w:rPr>
              <w:t>BUYER</w:t>
            </w:r>
          </w:p>
        </w:tc>
        <w:tc>
          <w:tcPr>
            <w:tcW w:w="6582" w:type="dxa"/>
          </w:tcPr>
          <w:p w:rsidR="00BA2C65" w:rsidRPr="002167BC" w:rsidRDefault="00BA2C65" w:rsidP="0004242E">
            <w:pPr>
              <w:rPr>
                <w:rFonts w:ascii="Calibri" w:hAnsi="Calibri"/>
                <w:sz w:val="20"/>
              </w:rPr>
            </w:pPr>
            <w:r w:rsidRPr="002167BC">
              <w:rPr>
                <w:rFonts w:ascii="Calibri" w:hAnsi="Calibri"/>
                <w:sz w:val="20"/>
              </w:rPr>
              <w:t>SM0306</w:t>
            </w:r>
          </w:p>
        </w:tc>
      </w:tr>
      <w:tr w:rsidR="00BA2C65" w:rsidRPr="007C6D1B" w:rsidTr="0004242E">
        <w:trPr>
          <w:trHeight w:val="397"/>
        </w:trPr>
        <w:tc>
          <w:tcPr>
            <w:tcW w:w="2552" w:type="dxa"/>
          </w:tcPr>
          <w:p w:rsidR="00BA2C65" w:rsidRPr="003C44E6" w:rsidRDefault="00BA2C65" w:rsidP="0004242E">
            <w:pPr>
              <w:rPr>
                <w:rFonts w:ascii="Calibri" w:hAnsi="Calibri"/>
                <w:color w:val="000000"/>
                <w:sz w:val="20"/>
              </w:rPr>
            </w:pPr>
            <w:r w:rsidRPr="00E6677D">
              <w:rPr>
                <w:rFonts w:ascii="Calibri" w:hAnsi="Calibri"/>
                <w:color w:val="000000"/>
                <w:sz w:val="20"/>
              </w:rPr>
              <w:t>SUPPLIER</w:t>
            </w:r>
          </w:p>
        </w:tc>
        <w:tc>
          <w:tcPr>
            <w:tcW w:w="6582" w:type="dxa"/>
          </w:tcPr>
          <w:p w:rsidR="00BA2C65" w:rsidRPr="002167BC" w:rsidRDefault="00BE767B" w:rsidP="0004242E">
            <w:pPr>
              <w:rPr>
                <w:rFonts w:ascii="Calibri" w:hAnsi="Calibri"/>
                <w:sz w:val="20"/>
              </w:rPr>
            </w:pPr>
            <w:r w:rsidRPr="002167BC">
              <w:rPr>
                <w:rFonts w:ascii="Calibri" w:hAnsi="Calibri"/>
                <w:sz w:val="20"/>
              </w:rPr>
              <w:t>V10037</w:t>
            </w:r>
          </w:p>
        </w:tc>
      </w:tr>
      <w:tr w:rsidR="00BA2C65" w:rsidRPr="00677590" w:rsidTr="0004242E">
        <w:trPr>
          <w:trHeight w:val="397"/>
        </w:trPr>
        <w:tc>
          <w:tcPr>
            <w:tcW w:w="2552" w:type="dxa"/>
            <w:vAlign w:val="center"/>
          </w:tcPr>
          <w:p w:rsidR="00BA2C65" w:rsidRPr="00D8715A" w:rsidRDefault="00BA2C65" w:rsidP="0004242E">
            <w:pPr>
              <w:rPr>
                <w:rFonts w:ascii="Calibri" w:hAnsi="Calibri"/>
                <w:color w:val="000000"/>
                <w:sz w:val="20"/>
              </w:rPr>
            </w:pPr>
            <w:r w:rsidRPr="004932D4">
              <w:rPr>
                <w:rFonts w:ascii="Calibri" w:hAnsi="Calibri"/>
                <w:color w:val="000000"/>
                <w:sz w:val="20"/>
              </w:rPr>
              <w:t>ACTIONS</w:t>
            </w:r>
          </w:p>
        </w:tc>
        <w:tc>
          <w:tcPr>
            <w:tcW w:w="6582" w:type="dxa"/>
            <w:vAlign w:val="center"/>
          </w:tcPr>
          <w:p w:rsidR="00BA2C65" w:rsidRPr="002167BC" w:rsidRDefault="00BA2C65" w:rsidP="0004242E">
            <w:pPr>
              <w:rPr>
                <w:rFonts w:ascii="Calibri" w:hAnsi="Calibri"/>
                <w:sz w:val="20"/>
              </w:rPr>
            </w:pPr>
            <w:r w:rsidRPr="002167BC">
              <w:rPr>
                <w:rFonts w:ascii="Calibri" w:hAnsi="Calibri"/>
                <w:sz w:val="20"/>
              </w:rPr>
              <w:t>RFQ</w:t>
            </w:r>
          </w:p>
        </w:tc>
      </w:tr>
      <w:tr w:rsidR="00BA2C65" w:rsidRPr="008338BD" w:rsidTr="0004242E">
        <w:trPr>
          <w:trHeight w:val="397"/>
        </w:trPr>
        <w:tc>
          <w:tcPr>
            <w:tcW w:w="2552" w:type="dxa"/>
            <w:vAlign w:val="center"/>
          </w:tcPr>
          <w:p w:rsidR="00BA2C65" w:rsidRPr="008338BD" w:rsidRDefault="00BA2C65" w:rsidP="0004242E">
            <w:pPr>
              <w:rPr>
                <w:rFonts w:ascii="Calibri" w:hAnsi="Calibri"/>
                <w:color w:val="000000"/>
                <w:sz w:val="20"/>
              </w:rPr>
            </w:pPr>
            <w:r w:rsidRPr="004932D4">
              <w:rPr>
                <w:rFonts w:ascii="Calibri" w:hAnsi="Calibri"/>
                <w:color w:val="000000"/>
                <w:sz w:val="20"/>
              </w:rPr>
              <w:t>PROCESS_PAGES</w:t>
            </w:r>
          </w:p>
        </w:tc>
        <w:tc>
          <w:tcPr>
            <w:tcW w:w="6582" w:type="dxa"/>
            <w:vAlign w:val="center"/>
          </w:tcPr>
          <w:p w:rsidR="00BA2C65" w:rsidRPr="002167BC" w:rsidRDefault="00BA2C65" w:rsidP="0004242E">
            <w:pPr>
              <w:rPr>
                <w:rFonts w:ascii="Calibri" w:hAnsi="Calibri"/>
                <w:sz w:val="20"/>
              </w:rPr>
            </w:pPr>
            <w:r w:rsidRPr="002167BC">
              <w:rPr>
                <w:rFonts w:ascii="Calibri" w:hAnsi="Calibri"/>
                <w:sz w:val="20"/>
              </w:rPr>
              <w:t>5</w:t>
            </w:r>
          </w:p>
        </w:tc>
      </w:tr>
      <w:tr w:rsidR="00BA2C65" w:rsidRPr="008338BD" w:rsidTr="0004242E">
        <w:trPr>
          <w:trHeight w:val="397"/>
        </w:trPr>
        <w:tc>
          <w:tcPr>
            <w:tcW w:w="2552" w:type="dxa"/>
            <w:vAlign w:val="center"/>
          </w:tcPr>
          <w:p w:rsidR="00BA2C65" w:rsidRPr="008338BD" w:rsidRDefault="00BA2C65" w:rsidP="0004242E">
            <w:pPr>
              <w:rPr>
                <w:rFonts w:ascii="Calibri" w:hAnsi="Calibri"/>
                <w:color w:val="000000"/>
                <w:sz w:val="20"/>
              </w:rPr>
            </w:pPr>
            <w:r w:rsidRPr="00F97914">
              <w:rPr>
                <w:rFonts w:ascii="Calibri" w:hAnsi="Calibri"/>
                <w:color w:val="000000"/>
                <w:sz w:val="20"/>
              </w:rPr>
              <w:t>SCHEDULE_COUNTER</w:t>
            </w:r>
          </w:p>
        </w:tc>
        <w:tc>
          <w:tcPr>
            <w:tcW w:w="6582" w:type="dxa"/>
            <w:vAlign w:val="center"/>
          </w:tcPr>
          <w:p w:rsidR="00BA2C65" w:rsidRPr="002167BC" w:rsidRDefault="00BA2C65" w:rsidP="0004242E">
            <w:pPr>
              <w:rPr>
                <w:rFonts w:ascii="Calibri" w:hAnsi="Calibri"/>
                <w:sz w:val="20"/>
              </w:rPr>
            </w:pPr>
            <w:r w:rsidRPr="002167BC">
              <w:rPr>
                <w:rFonts w:ascii="Calibri" w:hAnsi="Calibri"/>
                <w:sz w:val="20"/>
              </w:rPr>
              <w:t>5</w:t>
            </w:r>
          </w:p>
        </w:tc>
      </w:tr>
      <w:tr w:rsidR="00BA2C65" w:rsidRPr="008338BD" w:rsidTr="0004242E">
        <w:trPr>
          <w:trHeight w:val="397"/>
        </w:trPr>
        <w:tc>
          <w:tcPr>
            <w:tcW w:w="2552" w:type="dxa"/>
            <w:vAlign w:val="center"/>
          </w:tcPr>
          <w:p w:rsidR="00BA2C65" w:rsidRPr="008338BD" w:rsidRDefault="00BA2C65" w:rsidP="0004242E">
            <w:pPr>
              <w:rPr>
                <w:rFonts w:ascii="Calibri" w:hAnsi="Calibri"/>
                <w:color w:val="000000"/>
                <w:sz w:val="20"/>
              </w:rPr>
            </w:pPr>
            <w:r w:rsidRPr="00F97914">
              <w:rPr>
                <w:rFonts w:ascii="Calibri" w:hAnsi="Calibri"/>
                <w:color w:val="000000"/>
                <w:sz w:val="20"/>
              </w:rPr>
              <w:t>PROCESSOR_NAME</w:t>
            </w:r>
          </w:p>
        </w:tc>
        <w:tc>
          <w:tcPr>
            <w:tcW w:w="6582" w:type="dxa"/>
            <w:vAlign w:val="center"/>
          </w:tcPr>
          <w:p w:rsidR="00BA2C65" w:rsidRPr="002167BC" w:rsidRDefault="00BA2C65" w:rsidP="0004242E">
            <w:pPr>
              <w:rPr>
                <w:rFonts w:ascii="Calibri" w:hAnsi="Calibri"/>
                <w:sz w:val="20"/>
              </w:rPr>
            </w:pPr>
            <w:r w:rsidRPr="002167BC">
              <w:rPr>
                <w:rFonts w:ascii="Calibri" w:hAnsi="Calibri"/>
                <w:sz w:val="20"/>
              </w:rPr>
              <w:t>Http_Kotc_RFQ_Downloader</w:t>
            </w:r>
          </w:p>
        </w:tc>
      </w:tr>
      <w:tr w:rsidR="00BA2C65" w:rsidRPr="00C05B63" w:rsidTr="0004242E">
        <w:trPr>
          <w:trHeight w:val="397"/>
        </w:trPr>
        <w:tc>
          <w:tcPr>
            <w:tcW w:w="2552" w:type="dxa"/>
            <w:vAlign w:val="center"/>
          </w:tcPr>
          <w:p w:rsidR="00BA2C65" w:rsidRPr="00C05B63" w:rsidRDefault="00BA2C65" w:rsidP="0004242E">
            <w:pPr>
              <w:rPr>
                <w:rFonts w:ascii="Calibri" w:hAnsi="Calibri"/>
                <w:color w:val="000000"/>
                <w:sz w:val="20"/>
              </w:rPr>
            </w:pPr>
            <w:r w:rsidRPr="00F97914">
              <w:rPr>
                <w:rFonts w:ascii="Calibri" w:hAnsi="Calibri"/>
                <w:color w:val="000000"/>
                <w:sz w:val="20"/>
              </w:rPr>
              <w:t>USER</w:t>
            </w:r>
          </w:p>
        </w:tc>
        <w:tc>
          <w:tcPr>
            <w:tcW w:w="6582" w:type="dxa"/>
            <w:vAlign w:val="center"/>
          </w:tcPr>
          <w:p w:rsidR="00BA2C65" w:rsidRPr="002167BC" w:rsidRDefault="00BE767B" w:rsidP="0004242E">
            <w:pPr>
              <w:rPr>
                <w:rFonts w:ascii="Calibri" w:hAnsi="Calibri"/>
                <w:sz w:val="20"/>
              </w:rPr>
            </w:pPr>
            <w:r w:rsidRPr="002167BC">
              <w:rPr>
                <w:rFonts w:ascii="Calibri" w:hAnsi="Calibri"/>
                <w:sz w:val="20"/>
              </w:rPr>
              <w:t>Fuji Rotterdam</w:t>
            </w:r>
          </w:p>
        </w:tc>
      </w:tr>
      <w:tr w:rsidR="00BA2C65" w:rsidRPr="00C05B63" w:rsidTr="0004242E">
        <w:trPr>
          <w:trHeight w:val="397"/>
        </w:trPr>
        <w:tc>
          <w:tcPr>
            <w:tcW w:w="2552" w:type="dxa"/>
            <w:vAlign w:val="center"/>
          </w:tcPr>
          <w:p w:rsidR="00BA2C65" w:rsidRPr="00C05B63" w:rsidRDefault="00BA2C65" w:rsidP="0004242E">
            <w:pPr>
              <w:rPr>
                <w:rFonts w:ascii="Calibri" w:hAnsi="Calibri"/>
                <w:color w:val="000000"/>
                <w:sz w:val="20"/>
              </w:rPr>
            </w:pPr>
            <w:r w:rsidRPr="00F97914">
              <w:rPr>
                <w:rFonts w:ascii="Calibri" w:hAnsi="Calibri"/>
                <w:color w:val="000000"/>
                <w:sz w:val="20"/>
              </w:rPr>
              <w:t>USERAGENT1</w:t>
            </w:r>
          </w:p>
        </w:tc>
        <w:tc>
          <w:tcPr>
            <w:tcW w:w="6582" w:type="dxa"/>
            <w:vAlign w:val="center"/>
          </w:tcPr>
          <w:p w:rsidR="00BA2C65" w:rsidRPr="002167BC" w:rsidRDefault="00BE767B" w:rsidP="0004242E">
            <w:pPr>
              <w:rPr>
                <w:rFonts w:ascii="Calibri" w:hAnsi="Calibri"/>
                <w:sz w:val="20"/>
              </w:rPr>
            </w:pPr>
            <w:r w:rsidRPr="002167BC">
              <w:rPr>
                <w:rFonts w:ascii="Calibri" w:hAnsi="Calibri"/>
                <w:sz w:val="20"/>
              </w:rPr>
              <w:t>Mozilla/5.0 (Windows NT 6.1; Win64; x64) AppleWebKit/537.36 (KHTML, like Gecko) Chrome/72.0.3626.109 Safari/537.36</w:t>
            </w:r>
          </w:p>
        </w:tc>
      </w:tr>
      <w:tr w:rsidR="00BA2C65" w:rsidRPr="00C05B63" w:rsidTr="0004242E">
        <w:trPr>
          <w:trHeight w:val="397"/>
        </w:trPr>
        <w:tc>
          <w:tcPr>
            <w:tcW w:w="2552" w:type="dxa"/>
            <w:vAlign w:val="center"/>
          </w:tcPr>
          <w:p w:rsidR="00BA2C65" w:rsidRPr="00C05B63" w:rsidRDefault="00BA2C65" w:rsidP="0004242E">
            <w:pPr>
              <w:rPr>
                <w:rFonts w:ascii="Calibri" w:hAnsi="Calibri"/>
                <w:color w:val="000000"/>
                <w:sz w:val="20"/>
              </w:rPr>
            </w:pPr>
            <w:r>
              <w:rPr>
                <w:rFonts w:ascii="Calibri" w:hAnsi="Calibri"/>
                <w:color w:val="000000"/>
                <w:sz w:val="20"/>
              </w:rPr>
              <w:t>USERAGENT</w:t>
            </w:r>
          </w:p>
        </w:tc>
        <w:tc>
          <w:tcPr>
            <w:tcW w:w="6582" w:type="dxa"/>
            <w:vAlign w:val="center"/>
          </w:tcPr>
          <w:p w:rsidR="00BA2C65" w:rsidRPr="002167BC" w:rsidRDefault="00BE767B" w:rsidP="0004242E">
            <w:pPr>
              <w:rPr>
                <w:rFonts w:ascii="Calibri" w:hAnsi="Calibri"/>
                <w:sz w:val="20"/>
              </w:rPr>
            </w:pPr>
            <w:r w:rsidRPr="002167BC">
              <w:rPr>
                <w:rFonts w:ascii="Calibri" w:hAnsi="Calibri"/>
                <w:sz w:val="20"/>
              </w:rPr>
              <w:t>Mozilla/5.0 (Windows NT 6.1; WOW64; Trident/7.0; rv:11.0) like Gecko</w:t>
            </w:r>
          </w:p>
        </w:tc>
      </w:tr>
      <w:tr w:rsidR="00BA2C65" w:rsidRPr="00C05B63" w:rsidTr="0004242E">
        <w:trPr>
          <w:trHeight w:val="397"/>
        </w:trPr>
        <w:tc>
          <w:tcPr>
            <w:tcW w:w="2552" w:type="dxa"/>
            <w:vAlign w:val="center"/>
          </w:tcPr>
          <w:p w:rsidR="00BA2C65" w:rsidRPr="00C05B63" w:rsidRDefault="00BA2C65" w:rsidP="0004242E">
            <w:pPr>
              <w:rPr>
                <w:rFonts w:ascii="Calibri" w:hAnsi="Calibri"/>
                <w:color w:val="000000"/>
                <w:sz w:val="20"/>
              </w:rPr>
            </w:pPr>
            <w:r w:rsidRPr="00F97914">
              <w:rPr>
                <w:rFonts w:ascii="Calibri" w:hAnsi="Calibri"/>
                <w:color w:val="000000"/>
                <w:sz w:val="20"/>
              </w:rPr>
              <w:t>LOGINRETRY</w:t>
            </w:r>
          </w:p>
        </w:tc>
        <w:tc>
          <w:tcPr>
            <w:tcW w:w="6582" w:type="dxa"/>
            <w:vAlign w:val="center"/>
          </w:tcPr>
          <w:p w:rsidR="00BA2C65" w:rsidRPr="002167BC" w:rsidRDefault="00BA2C65" w:rsidP="0004242E">
            <w:pPr>
              <w:rPr>
                <w:rFonts w:ascii="Calibri" w:hAnsi="Calibri"/>
                <w:sz w:val="20"/>
              </w:rPr>
            </w:pPr>
            <w:r w:rsidRPr="002167BC">
              <w:rPr>
                <w:rFonts w:ascii="Calibri" w:hAnsi="Calibri"/>
                <w:sz w:val="20"/>
              </w:rPr>
              <w:t>5</w:t>
            </w:r>
          </w:p>
        </w:tc>
      </w:tr>
      <w:tr w:rsidR="00BA2C65" w:rsidRPr="00C05B63" w:rsidTr="0004242E">
        <w:trPr>
          <w:trHeight w:val="397"/>
        </w:trPr>
        <w:tc>
          <w:tcPr>
            <w:tcW w:w="2552" w:type="dxa"/>
            <w:vAlign w:val="center"/>
          </w:tcPr>
          <w:p w:rsidR="00BA2C65" w:rsidRPr="00C05B63" w:rsidRDefault="00BA2C65" w:rsidP="0004242E">
            <w:pPr>
              <w:rPr>
                <w:rFonts w:ascii="Calibri" w:hAnsi="Calibri"/>
                <w:color w:val="000000"/>
                <w:sz w:val="20"/>
              </w:rPr>
            </w:pPr>
            <w:r w:rsidRPr="00F97914">
              <w:rPr>
                <w:rFonts w:ascii="Calibri" w:hAnsi="Calibri"/>
                <w:color w:val="000000"/>
                <w:sz w:val="20"/>
              </w:rPr>
              <w:t>INCLUDE_SITE_DETAILS</w:t>
            </w:r>
          </w:p>
        </w:tc>
        <w:tc>
          <w:tcPr>
            <w:tcW w:w="6582" w:type="dxa"/>
            <w:vAlign w:val="center"/>
          </w:tcPr>
          <w:p w:rsidR="00BA2C65" w:rsidRPr="002167BC" w:rsidRDefault="00BA2C65" w:rsidP="0004242E">
            <w:pPr>
              <w:rPr>
                <w:rFonts w:ascii="Calibri" w:hAnsi="Calibri"/>
                <w:sz w:val="20"/>
              </w:rPr>
            </w:pPr>
            <w:r w:rsidRPr="002167BC">
              <w:rPr>
                <w:rFonts w:ascii="Calibri" w:hAnsi="Calibri"/>
                <w:sz w:val="20"/>
              </w:rPr>
              <w:t>FALSE</w:t>
            </w:r>
          </w:p>
        </w:tc>
      </w:tr>
      <w:tr w:rsidR="00BA2C65" w:rsidRPr="003A5DEC" w:rsidTr="0004242E">
        <w:trPr>
          <w:trHeight w:val="397"/>
        </w:trPr>
        <w:tc>
          <w:tcPr>
            <w:tcW w:w="9134" w:type="dxa"/>
            <w:gridSpan w:val="2"/>
          </w:tcPr>
          <w:p w:rsidR="00BA2C65" w:rsidRPr="00931F28" w:rsidRDefault="00BA2C65" w:rsidP="0004242E">
            <w:pPr>
              <w:rPr>
                <w:rFonts w:ascii="Calibri" w:hAnsi="Calibri"/>
                <w:b/>
                <w:sz w:val="20"/>
              </w:rPr>
            </w:pPr>
            <w:r w:rsidRPr="00931F28">
              <w:rPr>
                <w:rFonts w:ascii="Calibri" w:hAnsi="Calibri"/>
                <w:b/>
                <w:sz w:val="20"/>
              </w:rPr>
              <w:t>AppSettings</w:t>
            </w:r>
          </w:p>
        </w:tc>
      </w:tr>
      <w:tr w:rsidR="00BA2C65" w:rsidRPr="003A5DEC" w:rsidTr="0004242E">
        <w:trPr>
          <w:trHeight w:val="397"/>
        </w:trPr>
        <w:tc>
          <w:tcPr>
            <w:tcW w:w="2552" w:type="dxa"/>
          </w:tcPr>
          <w:p w:rsidR="00BA2C65" w:rsidRPr="003A5DEC" w:rsidRDefault="00BA2C65" w:rsidP="0004242E">
            <w:pPr>
              <w:rPr>
                <w:rFonts w:ascii="Calibri" w:hAnsi="Calibri"/>
                <w:color w:val="000000"/>
                <w:sz w:val="20"/>
              </w:rPr>
            </w:pPr>
            <w:r w:rsidRPr="0021352E">
              <w:rPr>
                <w:rFonts w:ascii="Calibri" w:hAnsi="Calibri"/>
                <w:color w:val="000000"/>
                <w:sz w:val="20"/>
              </w:rPr>
              <w:t>SITE_URL</w:t>
            </w:r>
          </w:p>
        </w:tc>
        <w:tc>
          <w:tcPr>
            <w:tcW w:w="6582" w:type="dxa"/>
          </w:tcPr>
          <w:p w:rsidR="00BA2C65" w:rsidRPr="002167BC" w:rsidRDefault="00815D2F" w:rsidP="0004242E">
            <w:pPr>
              <w:rPr>
                <w:rFonts w:ascii="Calibri" w:hAnsi="Calibri"/>
                <w:sz w:val="20"/>
              </w:rPr>
            </w:pPr>
            <w:hyperlink r:id="rId101" w:history="1">
              <w:r w:rsidR="0004242E" w:rsidRPr="002167BC">
                <w:rPr>
                  <w:rStyle w:val="Hyperlink"/>
                  <w:rFonts w:ascii="Calibri" w:hAnsi="Calibri"/>
                  <w:color w:val="auto"/>
                  <w:sz w:val="20"/>
                  <w:u w:val="none"/>
                </w:rPr>
                <w:t>https://erp.kotc.com.kw/OA_HTML/RF.jsp?function_id=32875&amp;amp;resp_id=-1&amp;amp;resp_appl_id=-1&amp;amp;security_group_id=0&amp;amp;lang_code=US&amp;amp;params=mMjexmhD-oML0HZkrLMarBuz6LgJBkwo24QiM.xyfmQ-Vdo47.5tk6s2IvJAHAj6</w:t>
              </w:r>
            </w:hyperlink>
          </w:p>
        </w:tc>
      </w:tr>
      <w:tr w:rsidR="00BA2C65" w:rsidRPr="003A5DEC" w:rsidTr="0004242E">
        <w:trPr>
          <w:trHeight w:val="397"/>
        </w:trPr>
        <w:tc>
          <w:tcPr>
            <w:tcW w:w="2552" w:type="dxa"/>
          </w:tcPr>
          <w:p w:rsidR="00BA2C65" w:rsidRPr="003A5DEC" w:rsidRDefault="00BA2C65" w:rsidP="0004242E">
            <w:pPr>
              <w:rPr>
                <w:rFonts w:ascii="Calibri" w:hAnsi="Calibri"/>
                <w:color w:val="000000"/>
                <w:sz w:val="20"/>
              </w:rPr>
            </w:pPr>
            <w:r w:rsidRPr="0021352E">
              <w:rPr>
                <w:rFonts w:ascii="Calibri" w:hAnsi="Calibri"/>
                <w:color w:val="000000"/>
                <w:sz w:val="20"/>
              </w:rPr>
              <w:t>USERNAME</w:t>
            </w:r>
          </w:p>
        </w:tc>
        <w:tc>
          <w:tcPr>
            <w:tcW w:w="6582" w:type="dxa"/>
          </w:tcPr>
          <w:p w:rsidR="00BA2C65" w:rsidRPr="002167BC" w:rsidRDefault="00815D2F" w:rsidP="0004242E">
            <w:pPr>
              <w:rPr>
                <w:rFonts w:ascii="Calibri" w:hAnsi="Calibri"/>
                <w:sz w:val="20"/>
              </w:rPr>
            </w:pPr>
            <w:hyperlink r:id="rId102" w:history="1">
              <w:r w:rsidR="007C3534" w:rsidRPr="002167BC">
                <w:rPr>
                  <w:rStyle w:val="Hyperlink"/>
                  <w:rFonts w:ascii="Calibri" w:hAnsi="Calibri"/>
                  <w:color w:val="auto"/>
                  <w:sz w:val="20"/>
                  <w:u w:val="none"/>
                </w:rPr>
                <w:t>razia.anwar@sevenseasgroup.com</w:t>
              </w:r>
            </w:hyperlink>
          </w:p>
        </w:tc>
      </w:tr>
      <w:tr w:rsidR="00BA2C65" w:rsidRPr="003A5DEC" w:rsidTr="0004242E">
        <w:trPr>
          <w:trHeight w:val="397"/>
        </w:trPr>
        <w:tc>
          <w:tcPr>
            <w:tcW w:w="2552" w:type="dxa"/>
          </w:tcPr>
          <w:p w:rsidR="00BA2C65" w:rsidRPr="003A5DEC" w:rsidRDefault="00BA2C65" w:rsidP="0004242E">
            <w:pPr>
              <w:rPr>
                <w:rFonts w:ascii="Calibri" w:hAnsi="Calibri"/>
                <w:color w:val="000000"/>
                <w:sz w:val="20"/>
              </w:rPr>
            </w:pPr>
            <w:r w:rsidRPr="00E6677D">
              <w:rPr>
                <w:rFonts w:ascii="Calibri" w:hAnsi="Calibri"/>
                <w:color w:val="000000"/>
                <w:sz w:val="20"/>
              </w:rPr>
              <w:t>PASSWORD</w:t>
            </w:r>
          </w:p>
        </w:tc>
        <w:tc>
          <w:tcPr>
            <w:tcW w:w="6582" w:type="dxa"/>
          </w:tcPr>
          <w:p w:rsidR="00BA2C65" w:rsidRPr="002167BC" w:rsidRDefault="00907FDB" w:rsidP="0004242E">
            <w:pPr>
              <w:rPr>
                <w:rFonts w:ascii="Calibri" w:hAnsi="Calibri"/>
                <w:sz w:val="20"/>
              </w:rPr>
            </w:pPr>
            <w:r w:rsidRPr="002167BC">
              <w:rPr>
                <w:rFonts w:ascii="Calibri" w:hAnsi="Calibri"/>
                <w:sz w:val="20"/>
              </w:rPr>
              <w:t>DUBAI2020</w:t>
            </w:r>
          </w:p>
        </w:tc>
      </w:tr>
      <w:tr w:rsidR="00BA2C65" w:rsidRPr="007C6D1B" w:rsidTr="0004242E">
        <w:trPr>
          <w:trHeight w:val="397"/>
        </w:trPr>
        <w:tc>
          <w:tcPr>
            <w:tcW w:w="2552" w:type="dxa"/>
          </w:tcPr>
          <w:p w:rsidR="00BA2C65" w:rsidRPr="003C44E6" w:rsidRDefault="00BA2C65" w:rsidP="0004242E">
            <w:pPr>
              <w:rPr>
                <w:rFonts w:ascii="Calibri" w:hAnsi="Calibri"/>
                <w:color w:val="000000"/>
                <w:sz w:val="20"/>
              </w:rPr>
            </w:pPr>
            <w:r w:rsidRPr="00E6677D">
              <w:rPr>
                <w:rFonts w:ascii="Calibri" w:hAnsi="Calibri"/>
                <w:color w:val="000000"/>
                <w:sz w:val="20"/>
              </w:rPr>
              <w:t>AUDITPATH</w:t>
            </w:r>
          </w:p>
        </w:tc>
        <w:tc>
          <w:tcPr>
            <w:tcW w:w="6582" w:type="dxa"/>
          </w:tcPr>
          <w:p w:rsidR="00BA2C65" w:rsidRPr="002167BC" w:rsidRDefault="00815D2F" w:rsidP="0004242E">
            <w:pPr>
              <w:rPr>
                <w:rFonts w:ascii="Calibri" w:hAnsi="Calibri"/>
                <w:sz w:val="20"/>
              </w:rPr>
            </w:pPr>
            <w:hyperlink r:id="rId103" w:history="1">
              <w:r w:rsidR="0004242E" w:rsidRPr="002167BC">
                <w:rPr>
                  <w:rStyle w:val="Hyperlink"/>
                  <w:rFonts w:ascii="Calibri" w:hAnsi="Calibri"/>
                  <w:color w:val="auto"/>
                  <w:sz w:val="20"/>
                  <w:u w:val="none"/>
                </w:rPr>
                <w:t>\\119.81.96.248\c$\FTP\TO_154\AUDIT_LOG</w:t>
              </w:r>
            </w:hyperlink>
          </w:p>
        </w:tc>
      </w:tr>
      <w:tr w:rsidR="00BA2C65" w:rsidRPr="007C6D1B" w:rsidTr="0004242E">
        <w:trPr>
          <w:trHeight w:val="397"/>
        </w:trPr>
        <w:tc>
          <w:tcPr>
            <w:tcW w:w="2552" w:type="dxa"/>
          </w:tcPr>
          <w:p w:rsidR="00BA2C65" w:rsidRPr="003C44E6" w:rsidRDefault="00BA2C65" w:rsidP="0004242E">
            <w:pPr>
              <w:rPr>
                <w:rFonts w:ascii="Calibri" w:hAnsi="Calibri"/>
                <w:color w:val="000000"/>
                <w:sz w:val="20"/>
              </w:rPr>
            </w:pPr>
            <w:r w:rsidRPr="00E6677D">
              <w:rPr>
                <w:rFonts w:ascii="Calibri" w:hAnsi="Calibri"/>
                <w:color w:val="000000"/>
                <w:sz w:val="20"/>
              </w:rPr>
              <w:t>RFQPATH</w:t>
            </w:r>
          </w:p>
        </w:tc>
        <w:tc>
          <w:tcPr>
            <w:tcW w:w="6582" w:type="dxa"/>
          </w:tcPr>
          <w:p w:rsidR="00BA2C65" w:rsidRPr="002167BC" w:rsidRDefault="00BA2C65" w:rsidP="0004242E">
            <w:pPr>
              <w:rPr>
                <w:rFonts w:ascii="Calibri" w:hAnsi="Calibri"/>
                <w:sz w:val="20"/>
              </w:rPr>
            </w:pPr>
            <w:r w:rsidRPr="002167BC">
              <w:rPr>
                <w:rFonts w:ascii="Calibri" w:hAnsi="Calibri"/>
                <w:sz w:val="20"/>
              </w:rPr>
              <w:t>F:\Les\KOTC_HTTP\KOTC_HTTP_Downloader\</w:t>
            </w:r>
            <w:r w:rsidR="007430D3" w:rsidRPr="002167BC">
              <w:rPr>
                <w:rFonts w:ascii="Calibri" w:hAnsi="Calibri"/>
                <w:sz w:val="20"/>
              </w:rPr>
              <w:t>V10112</w:t>
            </w:r>
          </w:p>
        </w:tc>
      </w:tr>
      <w:tr w:rsidR="00BA2C65" w:rsidRPr="007C6D1B" w:rsidTr="0004242E">
        <w:trPr>
          <w:trHeight w:val="397"/>
        </w:trPr>
        <w:tc>
          <w:tcPr>
            <w:tcW w:w="2552" w:type="dxa"/>
          </w:tcPr>
          <w:p w:rsidR="00BA2C65" w:rsidRPr="003C44E6" w:rsidRDefault="00BA2C65" w:rsidP="0004242E">
            <w:pPr>
              <w:rPr>
                <w:rFonts w:ascii="Calibri" w:hAnsi="Calibri"/>
                <w:color w:val="000000"/>
                <w:sz w:val="20"/>
              </w:rPr>
            </w:pPr>
            <w:r w:rsidRPr="00E6677D">
              <w:rPr>
                <w:rFonts w:ascii="Calibri" w:hAnsi="Calibri"/>
                <w:color w:val="000000"/>
                <w:sz w:val="20"/>
              </w:rPr>
              <w:t>BUYER</w:t>
            </w:r>
          </w:p>
        </w:tc>
        <w:tc>
          <w:tcPr>
            <w:tcW w:w="6582" w:type="dxa"/>
          </w:tcPr>
          <w:p w:rsidR="00BA2C65" w:rsidRPr="002167BC" w:rsidRDefault="00BA2C65" w:rsidP="0004242E">
            <w:pPr>
              <w:rPr>
                <w:rFonts w:ascii="Calibri" w:hAnsi="Calibri"/>
                <w:sz w:val="20"/>
              </w:rPr>
            </w:pPr>
            <w:r w:rsidRPr="002167BC">
              <w:rPr>
                <w:rFonts w:ascii="Calibri" w:hAnsi="Calibri"/>
                <w:sz w:val="20"/>
              </w:rPr>
              <w:t>SM0306</w:t>
            </w:r>
          </w:p>
        </w:tc>
      </w:tr>
      <w:tr w:rsidR="00BA2C65" w:rsidRPr="007C6D1B" w:rsidTr="0004242E">
        <w:trPr>
          <w:trHeight w:val="397"/>
        </w:trPr>
        <w:tc>
          <w:tcPr>
            <w:tcW w:w="2552" w:type="dxa"/>
          </w:tcPr>
          <w:p w:rsidR="00BA2C65" w:rsidRPr="003C44E6" w:rsidRDefault="00BA2C65" w:rsidP="0004242E">
            <w:pPr>
              <w:rPr>
                <w:rFonts w:ascii="Calibri" w:hAnsi="Calibri"/>
                <w:color w:val="000000"/>
                <w:sz w:val="20"/>
              </w:rPr>
            </w:pPr>
            <w:r w:rsidRPr="00E6677D">
              <w:rPr>
                <w:rFonts w:ascii="Calibri" w:hAnsi="Calibri"/>
                <w:color w:val="000000"/>
                <w:sz w:val="20"/>
              </w:rPr>
              <w:t>SUPPLIER</w:t>
            </w:r>
          </w:p>
        </w:tc>
        <w:tc>
          <w:tcPr>
            <w:tcW w:w="6582" w:type="dxa"/>
          </w:tcPr>
          <w:p w:rsidR="00BA2C65" w:rsidRPr="002167BC" w:rsidRDefault="007430D3" w:rsidP="0004242E">
            <w:pPr>
              <w:rPr>
                <w:rFonts w:ascii="Calibri" w:hAnsi="Calibri"/>
                <w:sz w:val="20"/>
              </w:rPr>
            </w:pPr>
            <w:r w:rsidRPr="002167BC">
              <w:rPr>
                <w:rFonts w:ascii="Calibri" w:hAnsi="Calibri"/>
                <w:sz w:val="20"/>
              </w:rPr>
              <w:t>V10112</w:t>
            </w:r>
          </w:p>
        </w:tc>
      </w:tr>
      <w:tr w:rsidR="00BA2C65" w:rsidRPr="00677590" w:rsidTr="0004242E">
        <w:trPr>
          <w:trHeight w:val="397"/>
        </w:trPr>
        <w:tc>
          <w:tcPr>
            <w:tcW w:w="2552" w:type="dxa"/>
            <w:vAlign w:val="center"/>
          </w:tcPr>
          <w:p w:rsidR="00BA2C65" w:rsidRPr="00D8715A" w:rsidRDefault="00BA2C65" w:rsidP="0004242E">
            <w:pPr>
              <w:rPr>
                <w:rFonts w:ascii="Calibri" w:hAnsi="Calibri"/>
                <w:color w:val="000000"/>
                <w:sz w:val="20"/>
              </w:rPr>
            </w:pPr>
            <w:r w:rsidRPr="004932D4">
              <w:rPr>
                <w:rFonts w:ascii="Calibri" w:hAnsi="Calibri"/>
                <w:color w:val="000000"/>
                <w:sz w:val="20"/>
              </w:rPr>
              <w:t>ACTIONS</w:t>
            </w:r>
          </w:p>
        </w:tc>
        <w:tc>
          <w:tcPr>
            <w:tcW w:w="6582" w:type="dxa"/>
            <w:vAlign w:val="center"/>
          </w:tcPr>
          <w:p w:rsidR="00BA2C65" w:rsidRPr="002167BC" w:rsidRDefault="00BA2C65" w:rsidP="0004242E">
            <w:pPr>
              <w:rPr>
                <w:rFonts w:ascii="Calibri" w:hAnsi="Calibri"/>
                <w:sz w:val="20"/>
              </w:rPr>
            </w:pPr>
            <w:r w:rsidRPr="002167BC">
              <w:rPr>
                <w:rFonts w:ascii="Calibri" w:hAnsi="Calibri"/>
                <w:sz w:val="20"/>
              </w:rPr>
              <w:t>RFQ</w:t>
            </w:r>
          </w:p>
        </w:tc>
      </w:tr>
      <w:tr w:rsidR="00BA2C65" w:rsidRPr="008338BD" w:rsidTr="0004242E">
        <w:trPr>
          <w:trHeight w:val="397"/>
        </w:trPr>
        <w:tc>
          <w:tcPr>
            <w:tcW w:w="2552" w:type="dxa"/>
            <w:vAlign w:val="center"/>
          </w:tcPr>
          <w:p w:rsidR="00BA2C65" w:rsidRPr="008338BD" w:rsidRDefault="00BA2C65" w:rsidP="0004242E">
            <w:pPr>
              <w:rPr>
                <w:rFonts w:ascii="Calibri" w:hAnsi="Calibri"/>
                <w:color w:val="000000"/>
                <w:sz w:val="20"/>
              </w:rPr>
            </w:pPr>
            <w:r w:rsidRPr="004932D4">
              <w:rPr>
                <w:rFonts w:ascii="Calibri" w:hAnsi="Calibri"/>
                <w:color w:val="000000"/>
                <w:sz w:val="20"/>
              </w:rPr>
              <w:t>PROCESS_PAGES</w:t>
            </w:r>
          </w:p>
        </w:tc>
        <w:tc>
          <w:tcPr>
            <w:tcW w:w="6582" w:type="dxa"/>
            <w:vAlign w:val="center"/>
          </w:tcPr>
          <w:p w:rsidR="00BA2C65" w:rsidRPr="002167BC" w:rsidRDefault="00BA2C65" w:rsidP="0004242E">
            <w:pPr>
              <w:rPr>
                <w:rFonts w:ascii="Calibri" w:hAnsi="Calibri"/>
                <w:sz w:val="20"/>
              </w:rPr>
            </w:pPr>
            <w:r w:rsidRPr="002167BC">
              <w:rPr>
                <w:rFonts w:ascii="Calibri" w:hAnsi="Calibri"/>
                <w:sz w:val="20"/>
              </w:rPr>
              <w:t>5</w:t>
            </w:r>
          </w:p>
        </w:tc>
      </w:tr>
      <w:tr w:rsidR="00BA2C65" w:rsidRPr="008338BD" w:rsidTr="0004242E">
        <w:trPr>
          <w:trHeight w:val="397"/>
        </w:trPr>
        <w:tc>
          <w:tcPr>
            <w:tcW w:w="2552" w:type="dxa"/>
            <w:vAlign w:val="center"/>
          </w:tcPr>
          <w:p w:rsidR="00BA2C65" w:rsidRPr="008338BD" w:rsidRDefault="00BA2C65" w:rsidP="0004242E">
            <w:pPr>
              <w:rPr>
                <w:rFonts w:ascii="Calibri" w:hAnsi="Calibri"/>
                <w:color w:val="000000"/>
                <w:sz w:val="20"/>
              </w:rPr>
            </w:pPr>
            <w:r w:rsidRPr="00F97914">
              <w:rPr>
                <w:rFonts w:ascii="Calibri" w:hAnsi="Calibri"/>
                <w:color w:val="000000"/>
                <w:sz w:val="20"/>
              </w:rPr>
              <w:t>SCHEDULE_COUNTER</w:t>
            </w:r>
          </w:p>
        </w:tc>
        <w:tc>
          <w:tcPr>
            <w:tcW w:w="6582" w:type="dxa"/>
            <w:vAlign w:val="center"/>
          </w:tcPr>
          <w:p w:rsidR="00BA2C65" w:rsidRPr="002167BC" w:rsidRDefault="00BA2C65" w:rsidP="0004242E">
            <w:pPr>
              <w:rPr>
                <w:rFonts w:ascii="Calibri" w:hAnsi="Calibri"/>
                <w:sz w:val="20"/>
              </w:rPr>
            </w:pPr>
            <w:r w:rsidRPr="002167BC">
              <w:rPr>
                <w:rFonts w:ascii="Calibri" w:hAnsi="Calibri"/>
                <w:sz w:val="20"/>
              </w:rPr>
              <w:t>5</w:t>
            </w:r>
          </w:p>
        </w:tc>
      </w:tr>
      <w:tr w:rsidR="00BA2C65" w:rsidRPr="008338BD" w:rsidTr="0004242E">
        <w:trPr>
          <w:trHeight w:val="397"/>
        </w:trPr>
        <w:tc>
          <w:tcPr>
            <w:tcW w:w="2552" w:type="dxa"/>
            <w:vAlign w:val="center"/>
          </w:tcPr>
          <w:p w:rsidR="00BA2C65" w:rsidRPr="008338BD" w:rsidRDefault="00BA2C65" w:rsidP="0004242E">
            <w:pPr>
              <w:rPr>
                <w:rFonts w:ascii="Calibri" w:hAnsi="Calibri"/>
                <w:color w:val="000000"/>
                <w:sz w:val="20"/>
              </w:rPr>
            </w:pPr>
            <w:r w:rsidRPr="00F97914">
              <w:rPr>
                <w:rFonts w:ascii="Calibri" w:hAnsi="Calibri"/>
                <w:color w:val="000000"/>
                <w:sz w:val="20"/>
              </w:rPr>
              <w:lastRenderedPageBreak/>
              <w:t>PROCESSOR_NAME</w:t>
            </w:r>
          </w:p>
        </w:tc>
        <w:tc>
          <w:tcPr>
            <w:tcW w:w="6582" w:type="dxa"/>
            <w:vAlign w:val="center"/>
          </w:tcPr>
          <w:p w:rsidR="00BA2C65" w:rsidRPr="002167BC" w:rsidRDefault="00BA2C65" w:rsidP="0004242E">
            <w:pPr>
              <w:rPr>
                <w:rFonts w:ascii="Calibri" w:hAnsi="Calibri"/>
                <w:sz w:val="20"/>
              </w:rPr>
            </w:pPr>
            <w:r w:rsidRPr="002167BC">
              <w:rPr>
                <w:rFonts w:ascii="Calibri" w:hAnsi="Calibri"/>
                <w:sz w:val="20"/>
              </w:rPr>
              <w:t>Http_Kotc_RFQ_Downloader</w:t>
            </w:r>
          </w:p>
        </w:tc>
      </w:tr>
      <w:tr w:rsidR="00BA2C65" w:rsidRPr="00C05B63" w:rsidTr="0004242E">
        <w:trPr>
          <w:trHeight w:val="397"/>
        </w:trPr>
        <w:tc>
          <w:tcPr>
            <w:tcW w:w="2552" w:type="dxa"/>
            <w:vAlign w:val="center"/>
          </w:tcPr>
          <w:p w:rsidR="00BA2C65" w:rsidRPr="00C05B63" w:rsidRDefault="00BA2C65" w:rsidP="0004242E">
            <w:pPr>
              <w:rPr>
                <w:rFonts w:ascii="Calibri" w:hAnsi="Calibri"/>
                <w:color w:val="000000"/>
                <w:sz w:val="20"/>
              </w:rPr>
            </w:pPr>
            <w:r w:rsidRPr="00F97914">
              <w:rPr>
                <w:rFonts w:ascii="Calibri" w:hAnsi="Calibri"/>
                <w:color w:val="000000"/>
                <w:sz w:val="20"/>
              </w:rPr>
              <w:t>USER</w:t>
            </w:r>
          </w:p>
        </w:tc>
        <w:tc>
          <w:tcPr>
            <w:tcW w:w="6582" w:type="dxa"/>
            <w:vAlign w:val="center"/>
          </w:tcPr>
          <w:p w:rsidR="00BA2C65" w:rsidRPr="002167BC" w:rsidRDefault="00C1436D" w:rsidP="0004242E">
            <w:pPr>
              <w:rPr>
                <w:rFonts w:ascii="Calibri" w:hAnsi="Calibri"/>
                <w:sz w:val="20"/>
              </w:rPr>
            </w:pPr>
            <w:r w:rsidRPr="002167BC">
              <w:rPr>
                <w:rFonts w:ascii="Calibri" w:hAnsi="Calibri"/>
                <w:sz w:val="20"/>
              </w:rPr>
              <w:t>Seven Seas</w:t>
            </w:r>
          </w:p>
        </w:tc>
      </w:tr>
      <w:tr w:rsidR="00BA2C65" w:rsidRPr="00C05B63" w:rsidTr="0004242E">
        <w:trPr>
          <w:trHeight w:val="397"/>
        </w:trPr>
        <w:tc>
          <w:tcPr>
            <w:tcW w:w="2552" w:type="dxa"/>
            <w:vAlign w:val="center"/>
          </w:tcPr>
          <w:p w:rsidR="00BA2C65" w:rsidRPr="00C05B63" w:rsidRDefault="00BA2C65" w:rsidP="0004242E">
            <w:pPr>
              <w:rPr>
                <w:rFonts w:ascii="Calibri" w:hAnsi="Calibri"/>
                <w:color w:val="000000"/>
                <w:sz w:val="20"/>
              </w:rPr>
            </w:pPr>
            <w:r w:rsidRPr="00F97914">
              <w:rPr>
                <w:rFonts w:ascii="Calibri" w:hAnsi="Calibri"/>
                <w:color w:val="000000"/>
                <w:sz w:val="20"/>
              </w:rPr>
              <w:t>USERAGENT1</w:t>
            </w:r>
          </w:p>
        </w:tc>
        <w:tc>
          <w:tcPr>
            <w:tcW w:w="6582" w:type="dxa"/>
            <w:vAlign w:val="center"/>
          </w:tcPr>
          <w:p w:rsidR="00BA2C65" w:rsidRPr="002167BC" w:rsidRDefault="00BD7813" w:rsidP="0004242E">
            <w:pPr>
              <w:rPr>
                <w:rFonts w:ascii="Calibri" w:hAnsi="Calibri"/>
                <w:sz w:val="20"/>
              </w:rPr>
            </w:pPr>
            <w:r w:rsidRPr="002167BC">
              <w:rPr>
                <w:rFonts w:ascii="Calibri" w:hAnsi="Calibri"/>
                <w:sz w:val="20"/>
              </w:rPr>
              <w:t>Mozilla/5.0 (Windows NT 6.1; Win64; x64) AppleWebKit/537.36 (KHTML, like Gecko) Chrome/72.0.3626.109 Safari/537.36</w:t>
            </w:r>
          </w:p>
        </w:tc>
      </w:tr>
      <w:tr w:rsidR="00BA2C65" w:rsidRPr="00C05B63" w:rsidTr="0004242E">
        <w:trPr>
          <w:trHeight w:val="397"/>
        </w:trPr>
        <w:tc>
          <w:tcPr>
            <w:tcW w:w="2552" w:type="dxa"/>
            <w:vAlign w:val="center"/>
          </w:tcPr>
          <w:p w:rsidR="00BA2C65" w:rsidRPr="00C05B63" w:rsidRDefault="00BA2C65" w:rsidP="0004242E">
            <w:pPr>
              <w:rPr>
                <w:rFonts w:ascii="Calibri" w:hAnsi="Calibri"/>
                <w:color w:val="000000"/>
                <w:sz w:val="20"/>
              </w:rPr>
            </w:pPr>
            <w:r>
              <w:rPr>
                <w:rFonts w:ascii="Calibri" w:hAnsi="Calibri"/>
                <w:color w:val="000000"/>
                <w:sz w:val="20"/>
              </w:rPr>
              <w:t>USERAGENT</w:t>
            </w:r>
          </w:p>
        </w:tc>
        <w:tc>
          <w:tcPr>
            <w:tcW w:w="6582" w:type="dxa"/>
            <w:vAlign w:val="center"/>
          </w:tcPr>
          <w:p w:rsidR="00BA2C65" w:rsidRPr="002167BC" w:rsidRDefault="00BD7813" w:rsidP="0004242E">
            <w:pPr>
              <w:rPr>
                <w:rFonts w:ascii="Calibri" w:hAnsi="Calibri"/>
                <w:sz w:val="20"/>
              </w:rPr>
            </w:pPr>
            <w:r w:rsidRPr="002167BC">
              <w:rPr>
                <w:rFonts w:ascii="Calibri" w:hAnsi="Calibri"/>
                <w:sz w:val="20"/>
              </w:rPr>
              <w:t>Mozilla/5.0 (Windows NT 6.1; WOW64; Trident/7.0; rv:11.0) like Gecko</w:t>
            </w:r>
          </w:p>
        </w:tc>
      </w:tr>
      <w:tr w:rsidR="00BA2C65" w:rsidRPr="00C05B63" w:rsidTr="0004242E">
        <w:trPr>
          <w:trHeight w:val="397"/>
        </w:trPr>
        <w:tc>
          <w:tcPr>
            <w:tcW w:w="2552" w:type="dxa"/>
            <w:vAlign w:val="center"/>
          </w:tcPr>
          <w:p w:rsidR="00BA2C65" w:rsidRPr="00C05B63" w:rsidRDefault="00BA2C65" w:rsidP="0004242E">
            <w:pPr>
              <w:rPr>
                <w:rFonts w:ascii="Calibri" w:hAnsi="Calibri"/>
                <w:color w:val="000000"/>
                <w:sz w:val="20"/>
              </w:rPr>
            </w:pPr>
            <w:r w:rsidRPr="00F97914">
              <w:rPr>
                <w:rFonts w:ascii="Calibri" w:hAnsi="Calibri"/>
                <w:color w:val="000000"/>
                <w:sz w:val="20"/>
              </w:rPr>
              <w:t>LOGINRETRY</w:t>
            </w:r>
          </w:p>
        </w:tc>
        <w:tc>
          <w:tcPr>
            <w:tcW w:w="6582" w:type="dxa"/>
            <w:vAlign w:val="center"/>
          </w:tcPr>
          <w:p w:rsidR="00BA2C65" w:rsidRPr="002167BC" w:rsidRDefault="00BA2C65" w:rsidP="0004242E">
            <w:pPr>
              <w:rPr>
                <w:rFonts w:ascii="Calibri" w:hAnsi="Calibri"/>
                <w:sz w:val="20"/>
              </w:rPr>
            </w:pPr>
            <w:r w:rsidRPr="002167BC">
              <w:rPr>
                <w:rFonts w:ascii="Calibri" w:hAnsi="Calibri"/>
                <w:sz w:val="20"/>
              </w:rPr>
              <w:t>5</w:t>
            </w:r>
          </w:p>
        </w:tc>
      </w:tr>
      <w:tr w:rsidR="00BA2C65" w:rsidRPr="00C05B63" w:rsidTr="0004242E">
        <w:trPr>
          <w:trHeight w:val="397"/>
        </w:trPr>
        <w:tc>
          <w:tcPr>
            <w:tcW w:w="2552" w:type="dxa"/>
            <w:vAlign w:val="center"/>
          </w:tcPr>
          <w:p w:rsidR="00BA2C65" w:rsidRPr="00C05B63" w:rsidRDefault="00BA2C65" w:rsidP="0004242E">
            <w:pPr>
              <w:rPr>
                <w:rFonts w:ascii="Calibri" w:hAnsi="Calibri"/>
                <w:color w:val="000000"/>
                <w:sz w:val="20"/>
              </w:rPr>
            </w:pPr>
            <w:r w:rsidRPr="00F97914">
              <w:rPr>
                <w:rFonts w:ascii="Calibri" w:hAnsi="Calibri"/>
                <w:color w:val="000000"/>
                <w:sz w:val="20"/>
              </w:rPr>
              <w:t>INCLUDE_SITE_DETAILS</w:t>
            </w:r>
          </w:p>
        </w:tc>
        <w:tc>
          <w:tcPr>
            <w:tcW w:w="6582" w:type="dxa"/>
            <w:vAlign w:val="center"/>
          </w:tcPr>
          <w:p w:rsidR="00BA2C65" w:rsidRPr="002167BC" w:rsidRDefault="00BD7813" w:rsidP="0004242E">
            <w:pPr>
              <w:rPr>
                <w:rFonts w:ascii="Calibri" w:hAnsi="Calibri"/>
                <w:sz w:val="20"/>
              </w:rPr>
            </w:pPr>
            <w:r w:rsidRPr="002167BC">
              <w:rPr>
                <w:rFonts w:ascii="Calibri" w:hAnsi="Calibri"/>
                <w:sz w:val="20"/>
              </w:rPr>
              <w:t>TRUE</w:t>
            </w:r>
          </w:p>
        </w:tc>
      </w:tr>
    </w:tbl>
    <w:p w:rsidR="00FE2559" w:rsidRDefault="00963317" w:rsidP="00FE2559">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6.2.3</w:t>
      </w:r>
      <w:r w:rsidR="00FE2559" w:rsidRPr="00492785">
        <w:rPr>
          <w:rFonts w:eastAsia="Times New Roman" w:cs="Times New Roman"/>
          <w:bCs/>
          <w:color w:val="000000" w:themeColor="text1"/>
          <w:sz w:val="18"/>
          <w:szCs w:val="26"/>
        </w:rPr>
        <w:t>.</w:t>
      </w:r>
      <w:r w:rsidR="00FE2559">
        <w:rPr>
          <w:rFonts w:eastAsia="Times New Roman" w:cs="Times New Roman"/>
          <w:bCs/>
          <w:color w:val="000000" w:themeColor="text1"/>
          <w:sz w:val="18"/>
          <w:szCs w:val="26"/>
        </w:rPr>
        <w:t xml:space="preserve">3 </w:t>
      </w:r>
      <w:r w:rsidR="00E37881">
        <w:rPr>
          <w:rFonts w:eastAsia="Times New Roman" w:cs="Times New Roman"/>
          <w:bCs/>
          <w:color w:val="000000" w:themeColor="text1"/>
          <w:sz w:val="18"/>
          <w:szCs w:val="26"/>
        </w:rPr>
        <w:t>KOTC Http RFQ</w:t>
      </w:r>
      <w:r w:rsidR="00FE2559">
        <w:rPr>
          <w:rFonts w:eastAsia="Times New Roman" w:cs="Times New Roman"/>
          <w:bCs/>
          <w:color w:val="000000" w:themeColor="text1"/>
          <w:sz w:val="18"/>
          <w:szCs w:val="26"/>
        </w:rPr>
        <w:t xml:space="preserve"> Config Settings /AppSettings</w:t>
      </w:r>
    </w:p>
    <w:p w:rsidR="00401082" w:rsidRDefault="00401082" w:rsidP="001B5A3F">
      <w:pPr>
        <w:pStyle w:val="ListParagraph"/>
        <w:ind w:left="36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Batch File</w:t>
      </w:r>
    </w:p>
    <w:p w:rsidR="0004242E" w:rsidRDefault="00401082" w:rsidP="0015465F">
      <w:pPr>
        <w:pStyle w:val="ListParagraph"/>
        <w:numPr>
          <w:ilvl w:val="0"/>
          <w:numId w:val="38"/>
        </w:numPr>
        <w:rPr>
          <w:rFonts w:eastAsia="Times New Roman" w:cs="Times New Roman"/>
          <w:b/>
          <w:bCs/>
          <w:color w:val="0F243E" w:themeColor="text2" w:themeShade="80"/>
          <w:sz w:val="24"/>
          <w:szCs w:val="26"/>
        </w:rPr>
      </w:pPr>
      <w:r w:rsidRPr="00401082">
        <w:rPr>
          <w:rFonts w:eastAsia="Times New Roman" w:cs="Times New Roman"/>
          <w:b/>
          <w:bCs/>
          <w:color w:val="0F243E" w:themeColor="text2" w:themeShade="80"/>
          <w:sz w:val="24"/>
          <w:szCs w:val="26"/>
        </w:rPr>
        <w:t>KOTC_HTTP_CopyFiles</w:t>
      </w:r>
    </w:p>
    <w:tbl>
      <w:tblPr>
        <w:tblStyle w:val="TableGrid"/>
        <w:tblW w:w="0" w:type="auto"/>
        <w:shd w:val="clear" w:color="auto" w:fill="EAEAEA"/>
        <w:tblLook w:val="04A0" w:firstRow="1" w:lastRow="0" w:firstColumn="1" w:lastColumn="0" w:noHBand="0" w:noVBand="1"/>
      </w:tblPr>
      <w:tblGrid>
        <w:gridCol w:w="9242"/>
      </w:tblGrid>
      <w:tr w:rsidR="0004242E" w:rsidRPr="00BD5907" w:rsidTr="0004242E">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04242E" w:rsidRPr="0088067B" w:rsidRDefault="0004242E" w:rsidP="0004242E">
            <w:pPr>
              <w:rPr>
                <w:rFonts w:ascii="Consolas" w:eastAsia="Times New Roman" w:hAnsi="Consolas" w:cs="Consolas"/>
                <w:bCs/>
                <w:color w:val="000000" w:themeColor="text1"/>
                <w:sz w:val="18"/>
                <w:szCs w:val="18"/>
              </w:rPr>
            </w:pP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 xml:space="preserve">Title KOTC Http Audit,RFQ pdf,screenshot copy files </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@ECHO off</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net use \\119.81.96.248 /USER:Administrator "KSYhR77q"</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F:</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cd F:\Les\KOTC_HTTP\KOTC_HTTP_Downloader</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Http_Kotc_Processor.exe</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echo fuji japan</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copy F:\Les\KOTC_HTTP\KOTC_HTTP_Downloader\V00026\*.pdf F:\Les\KOTC_HTTP\KOTC_HTTP_Downloader\V00026\Backup /Y</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 xml:space="preserve">move /Y F:\Les\KOTC_HTTP\KOTC_HTTP_Downloader\V00026\*.pdf \\119.81.96.248\c$\FTP\TO_154\PDFTypeBuyers\KOTC_FUJI </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echo fuji rotterdam</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Copy F:\Les\KOTC_HTTP\KOTC_HTTP_Downloader\V10037\*.pdf F:\Les\KOTC_HTTP\KOTC_HTTP_Downloader\V10037\Backup /Y</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MOVE /Y F:\Les\KOTC_HTTP\KOTC_HTTP_Downloader\V10037\*.pdf \\119.81.96.248\c$\FTP\TO_154\PDFTypeBuyers\KOTC_ROT</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echo wss</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Copy F:\Les\KOTC_HTTP\KOTC_HTTP_Downloader\V10001\*.pdf F:\Les\KOTC_HTTP\KOTC_HTTP_Downloader\V10001\Backup /Y</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 xml:space="preserve">MOVE /Y F:\Les\KOTC_HTTP\KOTC_HTTP_Downloader\V10001\*.pdf \\119.81.96.248\c$\FTP\TO_154\PDFTypeBuyers\KOTC_WSS </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echo seven seas</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::Copy F:\Les\KOTC_HTTP\KOTC_HTTP_Downloader\V10112\*.pdf F:\Les\KOTC_HTTP\KOTC_HTTP_Downloader\V10112\Backup /Y</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 xml:space="preserve">::MOVE /Y F:\Les\KOTC_HTTP\KOTC_HTTP_Downloader\V10112\*.pdf \\119.81.96.248\c$\FTP\TO_154\PDFTypeBuyers\KOTC_SevenS </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Copy F:\Les\KOTC_HTTP\KOTC_HTTP_Downloader\V10112\*.pdf \\119.81.96.248\c$\SHIPMASTER\eSupplierPortal\ESUPPLIER_ATTACHMENTS /Y</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MOVE /Y F:\Les\KOTC_HTTP\KOTC_HTTP_Downloader\V10112\*.pdf F:\Les\KOTC_HTTP\KOTC_HTTP_Downloader\V10112\Backup</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xcopy F:\LES\KOTC_HTTP\KOTC_PDF_SPECIAL_ROUTINE\RFQ_Path\*.* F:\LES\KOTC_HTTP\KOTC_PDF_SPECIAL_ROUTINE\RFQ_Path\Backup /Y /I</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 xml:space="preserve">move /Y F:\LES\KOTC_HTTP\KOTC_PDF_SPECIAL_ROUTINE\RFQ_Path\*.* \\119.81.96.248\c$\SHIPMASTER\eSupplierPortal\ESUPPLIER_MTML_INBOX </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xcopy F:\LES\KOTC_HTTP\KOTC_PDF_SPECIAL_ROUTINE\AuditLog\*.* F:\LES\KOTC_HTTP\KOTC_PDF_SPECIAL_ROUTINE\AuditLog\Backup /Y /I</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move /Y F:\LES\KOTC_HTTP\KOTC_PDF_SPECIAL_ROUTINE\AuditLog\*.* \\119.81.96.248\c$\FTP\eSupplierAudit</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echo Copy Audit Log</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::COPY F:\Les\KOTC_HTTP\KOTC_HTTP_RFQ_Downloader\AuditLog\*.* F:\Les\KOTC_HTTP\KOTC_HTTP_RFQ_Downloader\AuditLog\Backup /Y</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 xml:space="preserve">::MOVE /Y F:\Les\KOTC_HTTP\KOTC_HTTP_RFQ_Downloader\AuditLog\*.* \\119.81.96.248\c$\FTP\TO_154\AUDIT_LOG </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echo Copy ScreenShots</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COPY F:\Les\KOTC_HTTP\KOTC_HTTP_Downloader\ScreenShots\*.* F:\Les\KOTC_HTTP\KOTC_HTTP_Downloader\ScreenShots\Backup /Y</w:t>
            </w:r>
          </w:p>
          <w:p w:rsidR="00F5720F" w:rsidRPr="0088067B" w:rsidRDefault="00F5720F" w:rsidP="00F5720F">
            <w:pPr>
              <w:pStyle w:val="ListParagraph"/>
              <w:ind w:left="360"/>
              <w:rPr>
                <w:rFonts w:ascii="Consolas" w:eastAsia="Times New Roman" w:hAnsi="Consolas" w:cs="Consolas"/>
                <w:bCs/>
                <w:color w:val="0F243E" w:themeColor="text2" w:themeShade="80"/>
                <w:sz w:val="18"/>
                <w:szCs w:val="18"/>
              </w:rPr>
            </w:pPr>
            <w:r w:rsidRPr="0088067B">
              <w:rPr>
                <w:rFonts w:ascii="Consolas" w:eastAsia="Times New Roman" w:hAnsi="Consolas" w:cs="Consolas"/>
                <w:bCs/>
                <w:color w:val="0F243E" w:themeColor="text2" w:themeShade="80"/>
                <w:sz w:val="18"/>
                <w:szCs w:val="18"/>
              </w:rPr>
              <w:t>move /Y F:\Les\KOTC_HTTP\KOTC_HTTP_Downloader\ScreenShots\*.* \\119.81.96.248\ftp\TO_154\EsupplierAttachments</w:t>
            </w:r>
          </w:p>
          <w:p w:rsidR="0004242E" w:rsidRPr="0088067B" w:rsidRDefault="0004242E" w:rsidP="0004242E">
            <w:pPr>
              <w:rPr>
                <w:rFonts w:ascii="Consolas" w:eastAsia="Times New Roman" w:hAnsi="Consolas" w:cs="Consolas"/>
                <w:bCs/>
                <w:color w:val="000000" w:themeColor="text1"/>
                <w:sz w:val="18"/>
                <w:szCs w:val="18"/>
              </w:rPr>
            </w:pPr>
          </w:p>
        </w:tc>
      </w:tr>
    </w:tbl>
    <w:p w:rsidR="00401082" w:rsidRDefault="00401082" w:rsidP="001B5A3F">
      <w:pPr>
        <w:pStyle w:val="ListParagraph"/>
        <w:ind w:left="360"/>
        <w:rPr>
          <w:rFonts w:eastAsia="Times New Roman" w:cs="Times New Roman"/>
          <w:b/>
          <w:bCs/>
          <w:color w:val="0F243E" w:themeColor="text2" w:themeShade="80"/>
          <w:sz w:val="24"/>
          <w:szCs w:val="26"/>
        </w:rPr>
      </w:pPr>
    </w:p>
    <w:p w:rsidR="00401082" w:rsidRDefault="00963317" w:rsidP="00A37DEF">
      <w:pPr>
        <w:pStyle w:val="Heading2"/>
        <w:rPr>
          <w:rFonts w:eastAsia="Times New Roman"/>
        </w:rPr>
      </w:pPr>
      <w:bookmarkStart w:id="42" w:name="_Toc36109061"/>
      <w:r>
        <w:rPr>
          <w:rFonts w:eastAsia="Times New Roman"/>
        </w:rPr>
        <w:t xml:space="preserve">6.2.4 </w:t>
      </w:r>
      <w:r w:rsidR="003E5FB6" w:rsidRPr="00E13A1B">
        <w:rPr>
          <w:rFonts w:eastAsia="Times New Roman"/>
        </w:rPr>
        <w:t>KOTC_SevenSeas_PDF_Special_Routine.exe</w:t>
      </w:r>
      <w:bookmarkEnd w:id="42"/>
    </w:p>
    <w:p w:rsidR="000D5135" w:rsidRPr="000D5135" w:rsidRDefault="00E13A1B" w:rsidP="000D5135">
      <w:pPr>
        <w:rPr>
          <w:rFonts w:eastAsia="Times New Roman" w:cs="Times New Roman"/>
          <w:bCs/>
          <w:color w:val="000000" w:themeColor="text1"/>
          <w:sz w:val="24"/>
          <w:szCs w:val="26"/>
        </w:rPr>
      </w:pPr>
      <w:r>
        <w:rPr>
          <w:rFonts w:eastAsia="Times New Roman" w:cs="Times New Roman"/>
          <w:bCs/>
          <w:color w:val="000000" w:themeColor="text1"/>
          <w:sz w:val="24"/>
          <w:szCs w:val="26"/>
        </w:rPr>
        <w:t>KOTC processor downloads both excel and pdf files from portal.These files are further processed with the special routine using pdf config (mapping)</w:t>
      </w:r>
      <w:r w:rsidR="000648F5">
        <w:rPr>
          <w:rFonts w:eastAsia="Times New Roman" w:cs="Times New Roman"/>
          <w:bCs/>
          <w:color w:val="000000" w:themeColor="text1"/>
          <w:sz w:val="24"/>
          <w:szCs w:val="26"/>
        </w:rPr>
        <w:t xml:space="preserve"> file and convert details to MTML file </w:t>
      </w:r>
      <w:r w:rsidR="00653A51">
        <w:rPr>
          <w:rFonts w:eastAsia="Times New Roman" w:cs="Times New Roman"/>
          <w:bCs/>
          <w:color w:val="000000" w:themeColor="text1"/>
          <w:sz w:val="24"/>
          <w:szCs w:val="26"/>
        </w:rPr>
        <w:t>format</w:t>
      </w:r>
      <w:r w:rsidR="000648F5" w:rsidRPr="000648F5">
        <w:rPr>
          <w:rFonts w:eastAsia="Times New Roman" w:cs="Times New Roman"/>
          <w:bCs/>
          <w:color w:val="000000" w:themeColor="text1"/>
          <w:sz w:val="24"/>
          <w:szCs w:val="26"/>
        </w:rPr>
        <w:t>. If any error occurs while processing, an error no</w:t>
      </w:r>
      <w:r w:rsidR="000648F5">
        <w:rPr>
          <w:rFonts w:eastAsia="Times New Roman" w:cs="Times New Roman"/>
          <w:bCs/>
          <w:color w:val="000000" w:themeColor="text1"/>
          <w:sz w:val="24"/>
          <w:szCs w:val="26"/>
        </w:rPr>
        <w:t xml:space="preserve">tification is sent to support. </w:t>
      </w:r>
    </w:p>
    <w:tbl>
      <w:tblPr>
        <w:tblStyle w:val="TableGrid"/>
        <w:tblW w:w="0" w:type="auto"/>
        <w:tblInd w:w="108" w:type="dxa"/>
        <w:tblLayout w:type="fixed"/>
        <w:tblLook w:val="04A0" w:firstRow="1" w:lastRow="0" w:firstColumn="1" w:lastColumn="0" w:noHBand="0" w:noVBand="1"/>
      </w:tblPr>
      <w:tblGrid>
        <w:gridCol w:w="2552"/>
        <w:gridCol w:w="6582"/>
      </w:tblGrid>
      <w:tr w:rsidR="00401082" w:rsidTr="00BC6B74">
        <w:trPr>
          <w:trHeight w:val="474"/>
        </w:trPr>
        <w:tc>
          <w:tcPr>
            <w:tcW w:w="9134" w:type="dxa"/>
            <w:gridSpan w:val="2"/>
            <w:vAlign w:val="center"/>
          </w:tcPr>
          <w:p w:rsidR="00401082" w:rsidRPr="00520FB3" w:rsidRDefault="00401082" w:rsidP="0004242E">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401082" w:rsidTr="00BC6B74">
        <w:trPr>
          <w:trHeight w:val="397"/>
        </w:trPr>
        <w:tc>
          <w:tcPr>
            <w:tcW w:w="2552" w:type="dxa"/>
            <w:vAlign w:val="center"/>
          </w:tcPr>
          <w:p w:rsidR="00401082" w:rsidRPr="00BE06DF" w:rsidRDefault="00401082" w:rsidP="0004242E">
            <w:pPr>
              <w:rPr>
                <w:sz w:val="20"/>
              </w:rPr>
            </w:pPr>
            <w:r w:rsidRPr="00BE06DF">
              <w:rPr>
                <w:sz w:val="20"/>
              </w:rPr>
              <w:t xml:space="preserve">Type of Processor </w:t>
            </w:r>
          </w:p>
        </w:tc>
        <w:tc>
          <w:tcPr>
            <w:tcW w:w="6582" w:type="dxa"/>
            <w:vAlign w:val="center"/>
          </w:tcPr>
          <w:p w:rsidR="00401082" w:rsidRPr="00BE06DF" w:rsidRDefault="003E5FB6" w:rsidP="0004242E">
            <w:pPr>
              <w:rPr>
                <w:sz w:val="20"/>
              </w:rPr>
            </w:pPr>
            <w:r>
              <w:rPr>
                <w:sz w:val="20"/>
              </w:rPr>
              <w:t>Special Routine</w:t>
            </w:r>
          </w:p>
        </w:tc>
      </w:tr>
      <w:tr w:rsidR="00401082" w:rsidTr="00BC6B74">
        <w:trPr>
          <w:trHeight w:val="397"/>
        </w:trPr>
        <w:tc>
          <w:tcPr>
            <w:tcW w:w="2552" w:type="dxa"/>
            <w:vAlign w:val="center"/>
          </w:tcPr>
          <w:p w:rsidR="00401082" w:rsidRPr="00BE06DF" w:rsidRDefault="00401082" w:rsidP="0004242E">
            <w:pPr>
              <w:rPr>
                <w:sz w:val="20"/>
              </w:rPr>
            </w:pPr>
            <w:r w:rsidRPr="00BE06DF">
              <w:rPr>
                <w:sz w:val="20"/>
              </w:rPr>
              <w:t>Server Path</w:t>
            </w:r>
          </w:p>
        </w:tc>
        <w:tc>
          <w:tcPr>
            <w:tcW w:w="6582" w:type="dxa"/>
            <w:vAlign w:val="center"/>
          </w:tcPr>
          <w:p w:rsidR="00401082" w:rsidRPr="00BE06DF" w:rsidRDefault="000628F4" w:rsidP="00963317">
            <w:pPr>
              <w:rPr>
                <w:sz w:val="20"/>
              </w:rPr>
            </w:pPr>
            <w:r w:rsidRPr="000628F4">
              <w:rPr>
                <w:sz w:val="20"/>
              </w:rPr>
              <w:t>F:\LES\KOTC_HTTP\KOTC_PDF_SPECIAL_ROUTINE</w:t>
            </w:r>
          </w:p>
        </w:tc>
      </w:tr>
      <w:tr w:rsidR="00401082" w:rsidTr="00BC6B74">
        <w:trPr>
          <w:trHeight w:val="397"/>
        </w:trPr>
        <w:tc>
          <w:tcPr>
            <w:tcW w:w="2552" w:type="dxa"/>
            <w:vAlign w:val="center"/>
          </w:tcPr>
          <w:p w:rsidR="00401082" w:rsidRPr="00BE06DF" w:rsidRDefault="00401082" w:rsidP="0004242E">
            <w:pPr>
              <w:rPr>
                <w:sz w:val="20"/>
              </w:rPr>
            </w:pPr>
            <w:r w:rsidRPr="00BE06DF">
              <w:rPr>
                <w:sz w:val="20"/>
              </w:rPr>
              <w:t>Is Live?</w:t>
            </w:r>
          </w:p>
        </w:tc>
        <w:tc>
          <w:tcPr>
            <w:tcW w:w="6582" w:type="dxa"/>
            <w:vAlign w:val="center"/>
          </w:tcPr>
          <w:p w:rsidR="00401082" w:rsidRPr="00BE06DF" w:rsidRDefault="00401082" w:rsidP="0004242E">
            <w:pPr>
              <w:rPr>
                <w:sz w:val="20"/>
              </w:rPr>
            </w:pPr>
            <w:r w:rsidRPr="00BE06DF">
              <w:rPr>
                <w:sz w:val="20"/>
              </w:rPr>
              <w:t>Yes</w:t>
            </w:r>
          </w:p>
        </w:tc>
      </w:tr>
    </w:tbl>
    <w:p w:rsidR="00401082" w:rsidRPr="00492785" w:rsidRDefault="00401082" w:rsidP="00401082">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 xml:space="preserve"> </w:t>
      </w:r>
      <w:r w:rsidR="00963317">
        <w:rPr>
          <w:rFonts w:eastAsia="Times New Roman" w:cs="Times New Roman"/>
          <w:bCs/>
          <w:color w:val="000000" w:themeColor="text1"/>
          <w:sz w:val="18"/>
          <w:szCs w:val="26"/>
        </w:rPr>
        <w:t>6.2.4</w:t>
      </w:r>
      <w:r w:rsidRPr="00492785">
        <w:rPr>
          <w:rFonts w:eastAsia="Times New Roman" w:cs="Times New Roman"/>
          <w:bCs/>
          <w:color w:val="000000" w:themeColor="text1"/>
          <w:sz w:val="18"/>
          <w:szCs w:val="26"/>
        </w:rPr>
        <w:t xml:space="preserve">.1 </w:t>
      </w:r>
      <w:r w:rsidR="00065045">
        <w:rPr>
          <w:rFonts w:eastAsia="Times New Roman" w:cs="Times New Roman"/>
          <w:bCs/>
          <w:color w:val="000000" w:themeColor="text1"/>
          <w:sz w:val="18"/>
          <w:szCs w:val="26"/>
        </w:rPr>
        <w:t>Kotc Sevenseas PDF Special Routine</w:t>
      </w:r>
      <w:r w:rsidRPr="00492785">
        <w:rPr>
          <w:rFonts w:eastAsia="Times New Roman" w:cs="Times New Roman"/>
          <w:bCs/>
          <w:color w:val="000000" w:themeColor="text1"/>
          <w:sz w:val="18"/>
          <w:szCs w:val="26"/>
        </w:rPr>
        <w:t xml:space="preserve">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401082" w:rsidTr="0004242E">
        <w:trPr>
          <w:trHeight w:val="474"/>
        </w:trPr>
        <w:tc>
          <w:tcPr>
            <w:tcW w:w="851" w:type="dxa"/>
            <w:vAlign w:val="center"/>
          </w:tcPr>
          <w:p w:rsidR="00401082" w:rsidRDefault="00401082" w:rsidP="0004242E">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401082" w:rsidRPr="00520FB3" w:rsidRDefault="00401082" w:rsidP="0004242E">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401082" w:rsidTr="0004242E">
        <w:trPr>
          <w:trHeight w:val="365"/>
        </w:trPr>
        <w:tc>
          <w:tcPr>
            <w:tcW w:w="851" w:type="dxa"/>
            <w:vMerge w:val="restart"/>
          </w:tcPr>
          <w:p w:rsidR="00401082" w:rsidRPr="00C36BC1" w:rsidRDefault="00401082" w:rsidP="0004242E">
            <w:pPr>
              <w:jc w:val="center"/>
              <w:rPr>
                <w:sz w:val="20"/>
              </w:rPr>
            </w:pPr>
            <w:r w:rsidRPr="00C36BC1">
              <w:rPr>
                <w:sz w:val="20"/>
              </w:rPr>
              <w:t>1.</w:t>
            </w:r>
          </w:p>
        </w:tc>
        <w:tc>
          <w:tcPr>
            <w:tcW w:w="1701" w:type="dxa"/>
            <w:vAlign w:val="center"/>
          </w:tcPr>
          <w:p w:rsidR="00401082" w:rsidRPr="00C36BC1" w:rsidRDefault="00401082" w:rsidP="0004242E">
            <w:pPr>
              <w:rPr>
                <w:sz w:val="20"/>
              </w:rPr>
            </w:pPr>
            <w:r w:rsidRPr="00C36BC1">
              <w:rPr>
                <w:sz w:val="20"/>
              </w:rPr>
              <w:t>Name</w:t>
            </w:r>
          </w:p>
        </w:tc>
        <w:tc>
          <w:tcPr>
            <w:tcW w:w="6582" w:type="dxa"/>
            <w:vAlign w:val="center"/>
          </w:tcPr>
          <w:p w:rsidR="00401082" w:rsidRPr="00C36BC1" w:rsidRDefault="000628F4" w:rsidP="0004242E">
            <w:pPr>
              <w:rPr>
                <w:sz w:val="20"/>
              </w:rPr>
            </w:pPr>
            <w:r w:rsidRPr="000628F4">
              <w:rPr>
                <w:sz w:val="20"/>
              </w:rPr>
              <w:t>LeS_KOTC_PDF_Special_Routine</w:t>
            </w:r>
          </w:p>
        </w:tc>
      </w:tr>
      <w:tr w:rsidR="00401082" w:rsidTr="0004242E">
        <w:trPr>
          <w:trHeight w:val="413"/>
        </w:trPr>
        <w:tc>
          <w:tcPr>
            <w:tcW w:w="851" w:type="dxa"/>
            <w:vMerge/>
          </w:tcPr>
          <w:p w:rsidR="00401082" w:rsidRPr="00C36BC1" w:rsidRDefault="00401082" w:rsidP="0004242E">
            <w:pPr>
              <w:jc w:val="center"/>
              <w:rPr>
                <w:sz w:val="20"/>
              </w:rPr>
            </w:pPr>
          </w:p>
        </w:tc>
        <w:tc>
          <w:tcPr>
            <w:tcW w:w="1701" w:type="dxa"/>
            <w:vAlign w:val="center"/>
          </w:tcPr>
          <w:p w:rsidR="00401082" w:rsidRPr="00C36BC1" w:rsidRDefault="00401082" w:rsidP="0004242E">
            <w:pPr>
              <w:rPr>
                <w:sz w:val="20"/>
              </w:rPr>
            </w:pPr>
            <w:r w:rsidRPr="00C36BC1">
              <w:rPr>
                <w:sz w:val="20"/>
              </w:rPr>
              <w:t>Interval</w:t>
            </w:r>
          </w:p>
        </w:tc>
        <w:tc>
          <w:tcPr>
            <w:tcW w:w="6582" w:type="dxa"/>
            <w:vAlign w:val="center"/>
          </w:tcPr>
          <w:p w:rsidR="00401082" w:rsidRPr="00C36BC1" w:rsidRDefault="000628F4" w:rsidP="0004242E">
            <w:pPr>
              <w:rPr>
                <w:sz w:val="20"/>
              </w:rPr>
            </w:pPr>
            <w:r>
              <w:rPr>
                <w:sz w:val="20"/>
              </w:rPr>
              <w:t>15</w:t>
            </w:r>
            <w:r w:rsidR="00401082" w:rsidRPr="00C36BC1">
              <w:rPr>
                <w:sz w:val="20"/>
              </w:rPr>
              <w:t xml:space="preserve"> minutes</w:t>
            </w:r>
          </w:p>
        </w:tc>
      </w:tr>
      <w:tr w:rsidR="00401082" w:rsidTr="0004242E">
        <w:trPr>
          <w:trHeight w:val="548"/>
        </w:trPr>
        <w:tc>
          <w:tcPr>
            <w:tcW w:w="851" w:type="dxa"/>
            <w:vMerge/>
          </w:tcPr>
          <w:p w:rsidR="00401082" w:rsidRPr="00C36BC1" w:rsidRDefault="00401082" w:rsidP="0004242E">
            <w:pPr>
              <w:jc w:val="center"/>
              <w:rPr>
                <w:sz w:val="20"/>
              </w:rPr>
            </w:pPr>
          </w:p>
        </w:tc>
        <w:tc>
          <w:tcPr>
            <w:tcW w:w="1701" w:type="dxa"/>
          </w:tcPr>
          <w:p w:rsidR="00401082" w:rsidRPr="00C36BC1" w:rsidRDefault="00401082" w:rsidP="0004242E">
            <w:pPr>
              <w:rPr>
                <w:sz w:val="20"/>
              </w:rPr>
            </w:pPr>
            <w:r w:rsidRPr="00C36BC1">
              <w:rPr>
                <w:sz w:val="20"/>
              </w:rPr>
              <w:t>Action</w:t>
            </w:r>
          </w:p>
        </w:tc>
        <w:tc>
          <w:tcPr>
            <w:tcW w:w="6582" w:type="dxa"/>
          </w:tcPr>
          <w:p w:rsidR="00401082" w:rsidRPr="00C36BC1" w:rsidRDefault="000628F4" w:rsidP="0004242E">
            <w:pPr>
              <w:rPr>
                <w:sz w:val="20"/>
              </w:rPr>
            </w:pPr>
            <w:r w:rsidRPr="000628F4">
              <w:rPr>
                <w:sz w:val="20"/>
              </w:rPr>
              <w:t>F:\LES\KOTC_HTTP\KOTC_PDF_SPECIAL_ROUTINE\KOTC_SevenSeas_PDF_Special_Routine.exe</w:t>
            </w:r>
          </w:p>
        </w:tc>
      </w:tr>
    </w:tbl>
    <w:p w:rsidR="00401082" w:rsidRDefault="00963317" w:rsidP="00401082">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6.2.4</w:t>
      </w:r>
      <w:r w:rsidR="00401082" w:rsidRPr="00492785">
        <w:rPr>
          <w:rFonts w:eastAsia="Times New Roman" w:cs="Times New Roman"/>
          <w:bCs/>
          <w:color w:val="000000" w:themeColor="text1"/>
          <w:sz w:val="18"/>
          <w:szCs w:val="26"/>
        </w:rPr>
        <w:t>.</w:t>
      </w:r>
      <w:r w:rsidR="00401082">
        <w:rPr>
          <w:rFonts w:eastAsia="Times New Roman" w:cs="Times New Roman"/>
          <w:bCs/>
          <w:color w:val="000000" w:themeColor="text1"/>
          <w:sz w:val="18"/>
          <w:szCs w:val="26"/>
        </w:rPr>
        <w:t>2</w:t>
      </w:r>
      <w:r w:rsidR="00401082" w:rsidRPr="00331244">
        <w:rPr>
          <w:rFonts w:eastAsia="Times New Roman" w:cs="Times New Roman"/>
          <w:bCs/>
          <w:color w:val="000000" w:themeColor="text1"/>
          <w:sz w:val="18"/>
          <w:szCs w:val="26"/>
        </w:rPr>
        <w:t xml:space="preserve"> </w:t>
      </w:r>
      <w:r w:rsidR="00401082">
        <w:rPr>
          <w:rFonts w:eastAsia="Times New Roman" w:cs="Times New Roman"/>
          <w:bCs/>
          <w:color w:val="000000" w:themeColor="text1"/>
          <w:sz w:val="18"/>
          <w:szCs w:val="26"/>
        </w:rPr>
        <w:t xml:space="preserve">KOTC </w:t>
      </w:r>
      <w:r w:rsidR="00065045">
        <w:rPr>
          <w:rFonts w:eastAsia="Times New Roman" w:cs="Times New Roman"/>
          <w:bCs/>
          <w:color w:val="000000" w:themeColor="text1"/>
          <w:sz w:val="18"/>
          <w:szCs w:val="26"/>
        </w:rPr>
        <w:t>Sevenseas PDF Special Routine</w:t>
      </w:r>
      <w:r w:rsidR="00401082">
        <w:rPr>
          <w:rFonts w:eastAsia="Times New Roman" w:cs="Times New Roman"/>
          <w:bCs/>
          <w:color w:val="000000" w:themeColor="text1"/>
          <w:sz w:val="18"/>
          <w:szCs w:val="26"/>
        </w:rPr>
        <w:t xml:space="preserve"> Task Info</w:t>
      </w:r>
    </w:p>
    <w:p w:rsidR="00401082" w:rsidRPr="00E52A98" w:rsidRDefault="00401082" w:rsidP="00401082">
      <w:pPr>
        <w:pStyle w:val="ListParagraph"/>
        <w:ind w:left="360"/>
        <w:jc w:val="center"/>
        <w:rPr>
          <w:rFonts w:eastAsia="Times New Roman" w:cs="Times New Roman"/>
          <w:bCs/>
          <w:color w:val="4D4D4D"/>
          <w:sz w:val="24"/>
          <w:szCs w:val="26"/>
        </w:rPr>
      </w:pPr>
    </w:p>
    <w:p w:rsidR="00401082" w:rsidRPr="004F5C9F" w:rsidRDefault="00401082" w:rsidP="00963317">
      <w:pPr>
        <w:pStyle w:val="ListParagraph"/>
        <w:numPr>
          <w:ilvl w:val="0"/>
          <w:numId w:val="7"/>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 xml:space="preserve">onfig settings / AppSetting.xml for 203-VPC5 server - </w:t>
      </w:r>
    </w:p>
    <w:tbl>
      <w:tblPr>
        <w:tblStyle w:val="TableGrid"/>
        <w:tblW w:w="0" w:type="auto"/>
        <w:tblInd w:w="108" w:type="dxa"/>
        <w:tblLayout w:type="fixed"/>
        <w:tblLook w:val="04A0" w:firstRow="1" w:lastRow="0" w:firstColumn="1" w:lastColumn="0" w:noHBand="0" w:noVBand="1"/>
      </w:tblPr>
      <w:tblGrid>
        <w:gridCol w:w="2552"/>
        <w:gridCol w:w="6582"/>
      </w:tblGrid>
      <w:tr w:rsidR="00401082" w:rsidRPr="00F14471" w:rsidTr="0004242E">
        <w:trPr>
          <w:trHeight w:val="566"/>
        </w:trPr>
        <w:tc>
          <w:tcPr>
            <w:tcW w:w="2552" w:type="dxa"/>
            <w:shd w:val="clear" w:color="auto" w:fill="17365D" w:themeFill="text2" w:themeFillShade="BF"/>
            <w:vAlign w:val="center"/>
          </w:tcPr>
          <w:p w:rsidR="00401082" w:rsidRPr="00F14471" w:rsidRDefault="00401082" w:rsidP="0004242E">
            <w:pPr>
              <w:rPr>
                <w:b/>
              </w:rPr>
            </w:pPr>
            <w:r w:rsidRPr="00F14471">
              <w:rPr>
                <w:b/>
              </w:rPr>
              <w:t>Parameters</w:t>
            </w:r>
          </w:p>
        </w:tc>
        <w:tc>
          <w:tcPr>
            <w:tcW w:w="6582" w:type="dxa"/>
            <w:shd w:val="clear" w:color="auto" w:fill="17365D" w:themeFill="text2" w:themeFillShade="BF"/>
            <w:vAlign w:val="center"/>
          </w:tcPr>
          <w:p w:rsidR="00401082" w:rsidRPr="00F14471" w:rsidRDefault="00401082" w:rsidP="0004242E">
            <w:pPr>
              <w:rPr>
                <w:b/>
              </w:rPr>
            </w:pPr>
            <w:r w:rsidRPr="00F14471">
              <w:rPr>
                <w:b/>
              </w:rPr>
              <w:t>Parameter’s Value</w:t>
            </w:r>
          </w:p>
        </w:tc>
      </w:tr>
      <w:tr w:rsidR="00401082" w:rsidTr="0004242E">
        <w:trPr>
          <w:trHeight w:val="397"/>
        </w:trPr>
        <w:tc>
          <w:tcPr>
            <w:tcW w:w="2552" w:type="dxa"/>
          </w:tcPr>
          <w:p w:rsidR="00401082" w:rsidRPr="003A5DEC" w:rsidRDefault="00813362" w:rsidP="00813362">
            <w:pPr>
              <w:rPr>
                <w:rFonts w:ascii="Calibri" w:hAnsi="Calibri"/>
                <w:color w:val="000000"/>
                <w:sz w:val="20"/>
              </w:rPr>
            </w:pPr>
            <w:r w:rsidRPr="00813362">
              <w:rPr>
                <w:rFonts w:ascii="Calibri" w:hAnsi="Calibri"/>
                <w:color w:val="000000"/>
                <w:sz w:val="20"/>
              </w:rPr>
              <w:t>PROCESSOR_NAME</w:t>
            </w:r>
          </w:p>
        </w:tc>
        <w:tc>
          <w:tcPr>
            <w:tcW w:w="6582" w:type="dxa"/>
          </w:tcPr>
          <w:p w:rsidR="00401082" w:rsidRPr="003A5DEC" w:rsidRDefault="00813362" w:rsidP="0004242E">
            <w:pPr>
              <w:rPr>
                <w:rFonts w:ascii="Calibri" w:hAnsi="Calibri"/>
                <w:color w:val="000000"/>
                <w:sz w:val="20"/>
              </w:rPr>
            </w:pPr>
            <w:r w:rsidRPr="00813362">
              <w:rPr>
                <w:rFonts w:ascii="Calibri" w:hAnsi="Calibri"/>
                <w:color w:val="000000"/>
                <w:sz w:val="20"/>
              </w:rPr>
              <w:t>Special_PDF_Routine_KOTC_SEVENSEAS</w:t>
            </w:r>
          </w:p>
        </w:tc>
      </w:tr>
      <w:tr w:rsidR="00401082" w:rsidTr="0004242E">
        <w:trPr>
          <w:trHeight w:val="397"/>
        </w:trPr>
        <w:tc>
          <w:tcPr>
            <w:tcW w:w="2552" w:type="dxa"/>
          </w:tcPr>
          <w:p w:rsidR="00401082" w:rsidRPr="003A5DEC" w:rsidRDefault="00813362" w:rsidP="0004242E">
            <w:pPr>
              <w:rPr>
                <w:rFonts w:ascii="Calibri" w:hAnsi="Calibri"/>
                <w:color w:val="000000"/>
                <w:sz w:val="20"/>
              </w:rPr>
            </w:pPr>
            <w:r w:rsidRPr="00813362">
              <w:rPr>
                <w:rFonts w:ascii="Calibri" w:hAnsi="Calibri"/>
                <w:color w:val="000000"/>
                <w:sz w:val="20"/>
              </w:rPr>
              <w:t>CONFIG_FILE</w:t>
            </w:r>
          </w:p>
        </w:tc>
        <w:tc>
          <w:tcPr>
            <w:tcW w:w="6582" w:type="dxa"/>
          </w:tcPr>
          <w:p w:rsidR="00401082" w:rsidRPr="003A5DEC" w:rsidRDefault="00813362" w:rsidP="0004242E">
            <w:pPr>
              <w:rPr>
                <w:rFonts w:ascii="Calibri" w:hAnsi="Calibri"/>
                <w:color w:val="000000"/>
                <w:sz w:val="20"/>
              </w:rPr>
            </w:pPr>
            <w:r w:rsidRPr="00813362">
              <w:rPr>
                <w:rFonts w:ascii="Calibri" w:hAnsi="Calibri"/>
                <w:color w:val="000000"/>
                <w:sz w:val="20"/>
              </w:rPr>
              <w:t>KOTC_SEVENSEAS_Config.xml</w:t>
            </w:r>
          </w:p>
        </w:tc>
      </w:tr>
      <w:tr w:rsidR="00401082" w:rsidTr="0004242E">
        <w:trPr>
          <w:trHeight w:val="397"/>
        </w:trPr>
        <w:tc>
          <w:tcPr>
            <w:tcW w:w="2552" w:type="dxa"/>
          </w:tcPr>
          <w:p w:rsidR="00401082" w:rsidRPr="003A5DEC" w:rsidRDefault="00813362" w:rsidP="0004242E">
            <w:pPr>
              <w:rPr>
                <w:rFonts w:ascii="Calibri" w:hAnsi="Calibri"/>
                <w:color w:val="000000"/>
                <w:sz w:val="20"/>
              </w:rPr>
            </w:pPr>
            <w:r w:rsidRPr="00813362">
              <w:rPr>
                <w:rFonts w:ascii="Calibri" w:hAnsi="Calibri"/>
                <w:color w:val="000000"/>
                <w:sz w:val="20"/>
              </w:rPr>
              <w:t>ESUPPLIER_AUDIT</w:t>
            </w:r>
          </w:p>
        </w:tc>
        <w:tc>
          <w:tcPr>
            <w:tcW w:w="6582" w:type="dxa"/>
          </w:tcPr>
          <w:p w:rsidR="00401082" w:rsidRPr="003A5DEC" w:rsidRDefault="00813362" w:rsidP="0004242E">
            <w:pPr>
              <w:rPr>
                <w:rFonts w:ascii="Calibri" w:hAnsi="Calibri"/>
                <w:color w:val="000000"/>
                <w:sz w:val="20"/>
              </w:rPr>
            </w:pPr>
            <w:r w:rsidRPr="00813362">
              <w:rPr>
                <w:rFonts w:ascii="Calibri" w:hAnsi="Calibri"/>
                <w:color w:val="000000"/>
                <w:sz w:val="20"/>
              </w:rPr>
              <w:t>F:\LES\KOTC_HTTP\KOTC_PDF_SPECIAL_ROUTINE\AuditLog</w:t>
            </w:r>
          </w:p>
        </w:tc>
      </w:tr>
      <w:tr w:rsidR="00401082" w:rsidTr="0004242E">
        <w:trPr>
          <w:trHeight w:val="397"/>
        </w:trPr>
        <w:tc>
          <w:tcPr>
            <w:tcW w:w="2552" w:type="dxa"/>
          </w:tcPr>
          <w:p w:rsidR="00401082" w:rsidRPr="003C44E6" w:rsidRDefault="00401082" w:rsidP="0004242E">
            <w:pPr>
              <w:rPr>
                <w:rFonts w:ascii="Calibri" w:hAnsi="Calibri"/>
                <w:color w:val="000000"/>
                <w:sz w:val="20"/>
              </w:rPr>
            </w:pPr>
            <w:r w:rsidRPr="00E6677D">
              <w:rPr>
                <w:rFonts w:ascii="Calibri" w:hAnsi="Calibri"/>
                <w:color w:val="000000"/>
                <w:sz w:val="20"/>
              </w:rPr>
              <w:t>AUDITPATH</w:t>
            </w:r>
          </w:p>
        </w:tc>
        <w:tc>
          <w:tcPr>
            <w:tcW w:w="6582" w:type="dxa"/>
          </w:tcPr>
          <w:p w:rsidR="00401082" w:rsidRPr="007C6D1B" w:rsidRDefault="00813362" w:rsidP="0004242E">
            <w:pPr>
              <w:rPr>
                <w:rFonts w:ascii="Calibri" w:hAnsi="Calibri"/>
                <w:color w:val="000000"/>
                <w:sz w:val="20"/>
              </w:rPr>
            </w:pPr>
            <w:r w:rsidRPr="00813362">
              <w:rPr>
                <w:rFonts w:ascii="Calibri" w:hAnsi="Calibri"/>
                <w:color w:val="000000"/>
                <w:sz w:val="20"/>
              </w:rPr>
              <w:t>F:\LES\KOTC_HTTP\KOTC_PDF_SPECIAL_ROUTINE\AuditLog</w:t>
            </w:r>
          </w:p>
        </w:tc>
      </w:tr>
      <w:tr w:rsidR="00401082" w:rsidTr="0004242E">
        <w:trPr>
          <w:trHeight w:val="397"/>
        </w:trPr>
        <w:tc>
          <w:tcPr>
            <w:tcW w:w="2552" w:type="dxa"/>
          </w:tcPr>
          <w:p w:rsidR="00401082" w:rsidRPr="003C44E6" w:rsidRDefault="0086160D" w:rsidP="0004242E">
            <w:pPr>
              <w:rPr>
                <w:rFonts w:ascii="Calibri" w:hAnsi="Calibri"/>
                <w:color w:val="000000"/>
                <w:sz w:val="20"/>
              </w:rPr>
            </w:pPr>
            <w:r w:rsidRPr="0086160D">
              <w:rPr>
                <w:rFonts w:ascii="Calibri" w:hAnsi="Calibri"/>
                <w:color w:val="000000"/>
                <w:sz w:val="20"/>
              </w:rPr>
              <w:lastRenderedPageBreak/>
              <w:t>GET_MSG_FILE</w:t>
            </w:r>
          </w:p>
        </w:tc>
        <w:tc>
          <w:tcPr>
            <w:tcW w:w="6582" w:type="dxa"/>
          </w:tcPr>
          <w:p w:rsidR="00401082" w:rsidRPr="007C6D1B" w:rsidRDefault="005052AF" w:rsidP="0004242E">
            <w:pPr>
              <w:rPr>
                <w:rFonts w:ascii="Calibri" w:hAnsi="Calibri"/>
                <w:color w:val="000000"/>
                <w:sz w:val="20"/>
              </w:rPr>
            </w:pPr>
            <w:r w:rsidRPr="005052AF">
              <w:rPr>
                <w:rFonts w:ascii="Calibri" w:hAnsi="Calibri"/>
                <w:color w:val="000000"/>
                <w:sz w:val="20"/>
              </w:rPr>
              <w:t>FALSE</w:t>
            </w:r>
          </w:p>
        </w:tc>
      </w:tr>
      <w:tr w:rsidR="00401082" w:rsidTr="0004242E">
        <w:trPr>
          <w:trHeight w:val="397"/>
        </w:trPr>
        <w:tc>
          <w:tcPr>
            <w:tcW w:w="2552" w:type="dxa"/>
          </w:tcPr>
          <w:p w:rsidR="00401082" w:rsidRPr="003C44E6" w:rsidRDefault="0086160D" w:rsidP="0004242E">
            <w:pPr>
              <w:rPr>
                <w:rFonts w:ascii="Calibri" w:hAnsi="Calibri"/>
                <w:color w:val="000000"/>
                <w:sz w:val="20"/>
              </w:rPr>
            </w:pPr>
            <w:r w:rsidRPr="0086160D">
              <w:rPr>
                <w:rFonts w:ascii="Calibri" w:hAnsi="Calibri"/>
                <w:color w:val="000000"/>
                <w:sz w:val="20"/>
              </w:rPr>
              <w:t>ConnectionString</w:t>
            </w:r>
          </w:p>
        </w:tc>
        <w:tc>
          <w:tcPr>
            <w:tcW w:w="6582" w:type="dxa"/>
          </w:tcPr>
          <w:p w:rsidR="00401082" w:rsidRPr="007C6D1B" w:rsidRDefault="007E52CC" w:rsidP="0004242E">
            <w:pPr>
              <w:rPr>
                <w:rFonts w:ascii="Calibri" w:hAnsi="Calibri"/>
                <w:color w:val="000000"/>
                <w:sz w:val="20"/>
              </w:rPr>
            </w:pPr>
            <w:r w:rsidRPr="007E52CC">
              <w:rPr>
                <w:rFonts w:ascii="Calibri" w:hAnsi="Calibri"/>
                <w:color w:val="000000"/>
                <w:sz w:val="20"/>
              </w:rPr>
              <w:t>Server=SQL Server;Persist Security Info=True;User ID=sa;MultipleActiveResultSets=True;Initial Catalog=eSupplier_07OCT17;Data Source=NARESH\SQLEXPRESS; Password=sasa; Connect Timeout=120;</w:t>
            </w:r>
          </w:p>
        </w:tc>
      </w:tr>
      <w:tr w:rsidR="00401082" w:rsidTr="0004242E">
        <w:trPr>
          <w:trHeight w:val="397"/>
        </w:trPr>
        <w:tc>
          <w:tcPr>
            <w:tcW w:w="2552" w:type="dxa"/>
          </w:tcPr>
          <w:p w:rsidR="00401082" w:rsidRPr="003C44E6" w:rsidRDefault="0086160D" w:rsidP="0004242E">
            <w:pPr>
              <w:rPr>
                <w:rFonts w:ascii="Calibri" w:hAnsi="Calibri"/>
                <w:color w:val="000000"/>
                <w:sz w:val="20"/>
              </w:rPr>
            </w:pPr>
            <w:r w:rsidRPr="0086160D">
              <w:rPr>
                <w:rFonts w:ascii="Calibri" w:hAnsi="Calibri"/>
                <w:color w:val="000000"/>
                <w:sz w:val="20"/>
              </w:rPr>
              <w:t>ESUPPLIER_EMAIL_FILES</w:t>
            </w:r>
          </w:p>
        </w:tc>
        <w:tc>
          <w:tcPr>
            <w:tcW w:w="6582" w:type="dxa"/>
          </w:tcPr>
          <w:p w:rsidR="00401082" w:rsidRPr="007C6D1B" w:rsidRDefault="007E52CC" w:rsidP="0004242E">
            <w:pPr>
              <w:rPr>
                <w:rFonts w:ascii="Calibri" w:hAnsi="Calibri"/>
                <w:color w:val="000000"/>
                <w:sz w:val="20"/>
              </w:rPr>
            </w:pPr>
            <w:r w:rsidRPr="007E52CC">
              <w:rPr>
                <w:rFonts w:ascii="Calibri" w:hAnsi="Calibri"/>
                <w:color w:val="000000"/>
                <w:sz w:val="20"/>
              </w:rPr>
              <w:t>C:\SHIPMASTER\eSupplierPortal\ESUPPLIER_EMAIL_FILES</w:t>
            </w:r>
          </w:p>
        </w:tc>
      </w:tr>
      <w:tr w:rsidR="00401082" w:rsidTr="0004242E">
        <w:trPr>
          <w:trHeight w:val="397"/>
        </w:trPr>
        <w:tc>
          <w:tcPr>
            <w:tcW w:w="2552" w:type="dxa"/>
            <w:vAlign w:val="center"/>
          </w:tcPr>
          <w:p w:rsidR="00401082" w:rsidRPr="00D8715A" w:rsidRDefault="0086160D" w:rsidP="0004242E">
            <w:pPr>
              <w:rPr>
                <w:rFonts w:ascii="Calibri" w:hAnsi="Calibri"/>
                <w:color w:val="000000"/>
                <w:sz w:val="20"/>
              </w:rPr>
            </w:pPr>
            <w:r w:rsidRPr="0086160D">
              <w:rPr>
                <w:rFonts w:ascii="Calibri" w:hAnsi="Calibri"/>
                <w:color w:val="000000"/>
                <w:sz w:val="20"/>
              </w:rPr>
              <w:t>LINKID</w:t>
            </w:r>
          </w:p>
        </w:tc>
        <w:tc>
          <w:tcPr>
            <w:tcW w:w="6582" w:type="dxa"/>
            <w:vAlign w:val="center"/>
          </w:tcPr>
          <w:p w:rsidR="00401082" w:rsidRPr="00677590" w:rsidRDefault="007E52CC" w:rsidP="0004242E">
            <w:pPr>
              <w:rPr>
                <w:rFonts w:ascii="Calibri" w:hAnsi="Calibri"/>
                <w:color w:val="000000"/>
                <w:sz w:val="20"/>
              </w:rPr>
            </w:pPr>
            <w:r w:rsidRPr="007E52CC">
              <w:rPr>
                <w:rFonts w:ascii="Calibri" w:hAnsi="Calibri"/>
                <w:color w:val="000000"/>
                <w:sz w:val="20"/>
              </w:rPr>
              <w:t>102682</w:t>
            </w:r>
          </w:p>
        </w:tc>
      </w:tr>
      <w:tr w:rsidR="00401082" w:rsidTr="0004242E">
        <w:trPr>
          <w:trHeight w:val="397"/>
        </w:trPr>
        <w:tc>
          <w:tcPr>
            <w:tcW w:w="2552" w:type="dxa"/>
            <w:vAlign w:val="center"/>
          </w:tcPr>
          <w:p w:rsidR="00401082" w:rsidRPr="008338BD" w:rsidRDefault="0086160D" w:rsidP="0086160D">
            <w:pPr>
              <w:rPr>
                <w:rFonts w:ascii="Calibri" w:hAnsi="Calibri"/>
                <w:color w:val="000000"/>
                <w:sz w:val="20"/>
              </w:rPr>
            </w:pPr>
            <w:r w:rsidRPr="0086160D">
              <w:rPr>
                <w:rFonts w:ascii="Calibri" w:hAnsi="Calibri"/>
                <w:color w:val="000000"/>
                <w:sz w:val="20"/>
              </w:rPr>
              <w:t>UserID</w:t>
            </w:r>
          </w:p>
        </w:tc>
        <w:tc>
          <w:tcPr>
            <w:tcW w:w="6582" w:type="dxa"/>
            <w:vAlign w:val="center"/>
          </w:tcPr>
          <w:p w:rsidR="00401082" w:rsidRPr="008338BD" w:rsidRDefault="007E52CC" w:rsidP="0004242E">
            <w:pPr>
              <w:rPr>
                <w:rFonts w:ascii="Calibri" w:hAnsi="Calibri"/>
                <w:color w:val="000000"/>
                <w:sz w:val="20"/>
              </w:rPr>
            </w:pPr>
            <w:r w:rsidRPr="007E52CC">
              <w:rPr>
                <w:rFonts w:ascii="Calibri" w:hAnsi="Calibri"/>
                <w:color w:val="000000"/>
                <w:sz w:val="20"/>
              </w:rPr>
              <w:t>LESSG</w:t>
            </w:r>
          </w:p>
        </w:tc>
      </w:tr>
      <w:tr w:rsidR="00401082" w:rsidTr="0004242E">
        <w:trPr>
          <w:trHeight w:val="397"/>
        </w:trPr>
        <w:tc>
          <w:tcPr>
            <w:tcW w:w="2552" w:type="dxa"/>
            <w:vAlign w:val="center"/>
          </w:tcPr>
          <w:p w:rsidR="00401082" w:rsidRPr="008338BD" w:rsidRDefault="0086160D" w:rsidP="0004242E">
            <w:pPr>
              <w:rPr>
                <w:rFonts w:ascii="Calibri" w:hAnsi="Calibri"/>
                <w:color w:val="000000"/>
                <w:sz w:val="20"/>
              </w:rPr>
            </w:pPr>
            <w:r w:rsidRPr="0086160D">
              <w:rPr>
                <w:rFonts w:ascii="Calibri" w:hAnsi="Calibri"/>
                <w:color w:val="000000"/>
                <w:sz w:val="20"/>
              </w:rPr>
              <w:t>OCRKey</w:t>
            </w:r>
          </w:p>
        </w:tc>
        <w:tc>
          <w:tcPr>
            <w:tcW w:w="6582" w:type="dxa"/>
            <w:vAlign w:val="center"/>
          </w:tcPr>
          <w:p w:rsidR="00401082" w:rsidRPr="008338BD" w:rsidRDefault="00BD270F" w:rsidP="0004242E">
            <w:pPr>
              <w:rPr>
                <w:rFonts w:ascii="Calibri" w:hAnsi="Calibri"/>
                <w:color w:val="000000"/>
                <w:sz w:val="20"/>
              </w:rPr>
            </w:pPr>
            <w:r w:rsidRPr="00BD270F">
              <w:rPr>
                <w:rFonts w:ascii="Calibri" w:hAnsi="Calibri"/>
                <w:color w:val="000000"/>
                <w:sz w:val="20"/>
              </w:rPr>
              <w:t>80EB34FB-E978-4ADA-91A2-4EFC2BD74DC2</w:t>
            </w:r>
          </w:p>
        </w:tc>
      </w:tr>
    </w:tbl>
    <w:p w:rsidR="00401082" w:rsidRDefault="00963317" w:rsidP="00401082">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6.2.4</w:t>
      </w:r>
      <w:r w:rsidR="00401082" w:rsidRPr="00492785">
        <w:rPr>
          <w:rFonts w:eastAsia="Times New Roman" w:cs="Times New Roman"/>
          <w:bCs/>
          <w:color w:val="000000" w:themeColor="text1"/>
          <w:sz w:val="18"/>
          <w:szCs w:val="26"/>
        </w:rPr>
        <w:t>.</w:t>
      </w:r>
      <w:r w:rsidR="00401082">
        <w:rPr>
          <w:rFonts w:eastAsia="Times New Roman" w:cs="Times New Roman"/>
          <w:bCs/>
          <w:color w:val="000000" w:themeColor="text1"/>
          <w:sz w:val="18"/>
          <w:szCs w:val="26"/>
        </w:rPr>
        <w:t>3 KOTC Http RFQ Config Settings /AppSettings</w:t>
      </w:r>
    </w:p>
    <w:p w:rsidR="00401082" w:rsidRDefault="00401082" w:rsidP="001B5A3F">
      <w:pPr>
        <w:pStyle w:val="ListParagraph"/>
        <w:ind w:left="360"/>
        <w:rPr>
          <w:rFonts w:eastAsia="Times New Roman" w:cs="Times New Roman"/>
          <w:b/>
          <w:bCs/>
          <w:color w:val="0F243E" w:themeColor="text2" w:themeShade="80"/>
          <w:sz w:val="24"/>
          <w:szCs w:val="26"/>
        </w:rPr>
      </w:pPr>
    </w:p>
    <w:p w:rsidR="00401082" w:rsidRDefault="0035746D" w:rsidP="001B5A3F">
      <w:pPr>
        <w:pStyle w:val="ListParagraph"/>
        <w:ind w:left="36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PDF Config</w:t>
      </w:r>
    </w:p>
    <w:tbl>
      <w:tblPr>
        <w:tblStyle w:val="TableGrid"/>
        <w:tblW w:w="0" w:type="auto"/>
        <w:shd w:val="clear" w:color="auto" w:fill="EAEAEA"/>
        <w:tblLook w:val="04A0" w:firstRow="1" w:lastRow="0" w:firstColumn="1" w:lastColumn="0" w:noHBand="0" w:noVBand="1"/>
      </w:tblPr>
      <w:tblGrid>
        <w:gridCol w:w="9242"/>
      </w:tblGrid>
      <w:tr w:rsidR="0035746D" w:rsidRPr="00BD5907" w:rsidTr="00A55AEF">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35746D" w:rsidRPr="0088067B" w:rsidRDefault="0035746D" w:rsidP="00A55AEF">
            <w:pPr>
              <w:rPr>
                <w:rFonts w:ascii="Consolas" w:eastAsia="Times New Roman" w:hAnsi="Consolas" w:cs="Consolas"/>
                <w:bCs/>
                <w:color w:val="000000" w:themeColor="text1"/>
                <w:sz w:val="18"/>
                <w:szCs w:val="18"/>
              </w:rPr>
            </w:pP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&lt;?xml version="1.0" encoding="utf-8"?&gt;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&lt;PDF&gt;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 xml:space="preserve">  &lt;PDFConfig&gt;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 xml:space="preserve">    &lt;ProcessName&gt;KOTC RFQ Processor&lt;/ProcessName&gt;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t>&lt;DocPath&gt;F:\LES\KOTC_HTTP\KOTC_HTTP_Downloader\V10112\Backup&lt;/DocPath&gt;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 xml:space="preserve">    &lt;SupplierCode&gt;V10112&lt;/SupplierCode&gt;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 xml:space="preserve">    &lt;BuyerCode&gt;SM0306_PDF&lt;/BuyerCode&gt;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t>&lt;BuyerName&gt;Kuwait Oil Tanker Co.&lt;/BuyerName&gt;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t>&lt;SupplierName&gt;Seven Seas&lt;/SupplierName&gt;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t>&lt;MTML_PATH&gt;F:\LES\KOTC_HTTP\KOTC_PDF_SPECIAL_ROUTINE\RFQ_Path&lt;/MTML_PATH&gt;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t>&lt;ALTERNATE_FILE FileContains="BRAM"&gt;&lt;/ALTERNATE_FILE&gt;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t>&lt;XLS_ITEM_FILE_PATH&gt;F:\LES\KOTC_HTTP\KOTC_HTTP_Downloader\Seven Seas\SiteFiles\Backup&lt;/XLS_ITEM_FILE_PATH&gt;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t>&lt;Mapping MapCode="MAP1"&gt;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 xml:space="preserve">    &lt;ValidateFile ReadSection="" IsFileContains="REQUISITION FORM|Delivery Port|Vessel" IsLineContains="REQUISITION FORM:1"&gt;&lt;/ValidateFile&gt;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 xml:space="preserve">    &lt;DocType ReadSection="" Value ="REQUISITION FORM:RFQ"&gt;&lt;/DocType&gt;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 xml:space="preserve">    &lt;Set_PDF_Page_Details IsMergeFile="0" HeaderLines="0" FooterLines="1" ItemStartText=" No.Item " Document_Start_Text="REQUISITION FORM" Document_End_Text=" " Read_OCR_Service ="0" DecimalSeprator="" CheckTotal="True" ItemPattern="NUM DESC" ItemNumberContains="Form Contains" &gt;&lt;/Set_PDF_Page_Details&gt;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 xml:space="preserve">    &lt;DateFormat&gt;MM/dd/yyyy|M/d/yyyy|M/d/yyyy /|/ M/d/yyyy|dd/MM/yyyy|d/M/yyyy&lt;/DateFormat&gt;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 xml:space="preserve">    &lt;DefaultValues&gt;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 xml:space="preserve">    &lt;/DefaultValues&gt;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 xml:space="preserve">    &lt;HeaderDetails&gt;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t xml:space="preserve">  &lt;HeaderData Qualifier="RefNo" IsMandatory="1" ReadSection="" Col="" Row="" Width="" ValidateText="Req. Code/Date" IsOffSet="0" OffSetLines="0" IsEndOfLine="1" lVal="0" rVal="25" SkipText="" IsNumeric="" RegexValue="\d{4}\/\w{3,4}\/\d{4}" DecimalPlace=""/&gt;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 xml:space="preserve">      &lt;HeaderData Qualifier="Vessel" IsMandatory="1" ReadSection="" Col="" Row="" Width="" ValidateText="Vessel" IsOffSet="0" OffSetLines="0" IsEndOfLine="1" lVal="0" rVal="0" SkipText=":|M/V|Vessel.|Vessel" IsNumeric="" DecimalPlace=""/&gt;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 xml:space="preserve">      &lt;HeaderData Qualifier="Date" IsMandatory="1" ReadSection="" Col="0" Row="0" Width="" ValidateText="Req. Code/Date" IsOffSet="0" OffSetLines="0" IsStartOfLine="0" IsEndOfLine="1" lVal="0" rVal="10" SkipText="" IsNumeric="" DecimalPlace="" RegexValue="\d{1,2}\/\d{1,2}\/\d{4}" IsDateTime="1"/&gt;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t xml:space="preserve">  &lt;HeaderData Qualifier="Remarks" IsMandatory="0" ReadSection="" Col="0" Row="0" Width="" ValidateText="COMMENTS:" IsOffSet="0" OffSetLines="0" IsStartOfLine="1" IsEndOfLine="1" lVal="0" rVal="" SkipText="COMMENTS:" IsNumeric="0" DecimalPlace="" addRows="5" RowsEndText="No.Item"/&gt;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t xml:space="preserve">  &lt;HeaderData Qualifier="Port" IsMandatory="0" ReadSection="" Col="1" Row="" Width="" ValidateText="Delivery Port" IsOffSet="0" OffSetLines="0" IsStartOfLine="0" IsEndOfLine="1" lVal="0" rVal="" SkipText="" IsNumeric="0" DecimalPlace="" RowsEndText=""/&gt;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t xml:space="preserve">  &lt;HeaderData Qualifier="Department" IsMandatory="0" ReadSection="" Col="1" Row="" </w:t>
            </w:r>
            <w:r w:rsidRPr="0035746D">
              <w:rPr>
                <w:rFonts w:ascii="Consolas" w:eastAsia="Times New Roman" w:hAnsi="Consolas" w:cs="Consolas"/>
                <w:bCs/>
                <w:color w:val="0F243E" w:themeColor="text2" w:themeShade="80"/>
                <w:sz w:val="18"/>
                <w:szCs w:val="18"/>
              </w:rPr>
              <w:lastRenderedPageBreak/>
              <w:t>Width="" ValidateText="Department:" IsOffSet="0" OffSetLines="0" IsStartOfLine="0" IsEndOfLine="1" lVal="0" rVal="" SkipText="" IsNumeric="0" DecimalPlace="" RowsEndText=""/&gt;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 xml:space="preserve">      &lt;HeaderData Qualifier="ETA" IsMandatory="0" ReadSection="" Col="1" Row="" Width="" ValidateText="Vessel ETA/ETD:" IsOffSet="0" OffSetLines="0" IsStartOfLine="0" IsEndOfLine="1" lVal="0" rVal="" SkipText="" IsNumeric="0" DecimalPlace="" RegexValue="\d{1,2}\/\d{1,2}\/\d{4}\s*\/\s" RowsEndText="" IsDateTime="1"/&gt;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 xml:space="preserve">      &lt;HeaderData Qualifier="ETD" IsMandatory="0" ReadSection="" Col="1" Row="" Width="" ValidateText="Vessel ETA/ETD:" IsOffSet="0" OffSetLines="0" IsStartOfLine="0" IsEndOfLine="1" lVal="0" rVal="" SkipText="" IsNumeric="0" DecimalPlace="" RegexValue="\s*\/\s\d{1,2}\/\d{1,2}\/\d{4}" RowsEndText="" IsDateTime="1"/&gt;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t>&lt;/HeaderDetails&gt;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t>&lt;ItemDetails HeaderDetails="No.Item|No. Item|No.  Item" HeaderLineCount="0" StartPostionQualifier ="ItemNo" Coordinate="0:0:4" SkipLine="Produced on" EquipmentDetails="System:|Subsystem:|Catalogue Group:|Catalogue:" ItemEndDescription="Form Contains" IsItemEndDescriptionFooter="1" CalculateItemTotal="0"&gt;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r>
            <w:r w:rsidRPr="0035746D">
              <w:rPr>
                <w:rFonts w:ascii="Consolas" w:eastAsia="Times New Roman" w:hAnsi="Consolas" w:cs="Consolas"/>
                <w:bCs/>
                <w:color w:val="0F243E" w:themeColor="text2" w:themeShade="80"/>
                <w:sz w:val="18"/>
                <w:szCs w:val="18"/>
              </w:rPr>
              <w:tab/>
              <w:t>&lt;ItemMapping&gt;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r>
            <w:r w:rsidRPr="0035746D">
              <w:rPr>
                <w:rFonts w:ascii="Consolas" w:eastAsia="Times New Roman" w:hAnsi="Consolas" w:cs="Consolas"/>
                <w:bCs/>
                <w:color w:val="0F243E" w:themeColor="text2" w:themeShade="80"/>
                <w:sz w:val="18"/>
                <w:szCs w:val="18"/>
              </w:rPr>
              <w:tab/>
            </w:r>
            <w:r w:rsidRPr="0035746D">
              <w:rPr>
                <w:rFonts w:ascii="Consolas" w:eastAsia="Times New Roman" w:hAnsi="Consolas" w:cs="Consolas"/>
                <w:bCs/>
                <w:color w:val="0F243E" w:themeColor="text2" w:themeShade="80"/>
                <w:sz w:val="18"/>
                <w:szCs w:val="18"/>
              </w:rPr>
              <w:tab/>
              <w:t>&lt;ItemData Qualifier="ItemNo" ReadSection="" Col="0" Row="" Width="4" ValidateText="" IsOffSet="0" OffSetLines="" IsEndOfLine="0" lVal="0" rVal="0" SkipText="" IsNumeric="1" DecimalPlace="" EndPosition="" /&gt;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r>
            <w:r w:rsidRPr="0035746D">
              <w:rPr>
                <w:rFonts w:ascii="Consolas" w:eastAsia="Times New Roman" w:hAnsi="Consolas" w:cs="Consolas"/>
                <w:bCs/>
                <w:color w:val="0F243E" w:themeColor="text2" w:themeShade="80"/>
                <w:sz w:val="18"/>
                <w:szCs w:val="18"/>
              </w:rPr>
              <w:tab/>
            </w:r>
            <w:r w:rsidRPr="0035746D">
              <w:rPr>
                <w:rFonts w:ascii="Consolas" w:eastAsia="Times New Roman" w:hAnsi="Consolas" w:cs="Consolas"/>
                <w:bCs/>
                <w:color w:val="0F243E" w:themeColor="text2" w:themeShade="80"/>
                <w:sz w:val="18"/>
                <w:szCs w:val="18"/>
              </w:rPr>
              <w:tab/>
              <w:t>&lt;ItemData Qualifier="ItemDescription" ReadSection="" Col="19" Row="" Width="77" ValidateText="" IsOffSet="0" OffSetLines="0" IsEndOfLine="0" lVal="0" rVal="0" addRows="2" SkipText="" IsNumeric="" DecimalPlace="" EndPosition="" IsMandatory="1" ReadFrmXLS="1" /&gt;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r>
            <w:r w:rsidRPr="0035746D">
              <w:rPr>
                <w:rFonts w:ascii="Consolas" w:eastAsia="Times New Roman" w:hAnsi="Consolas" w:cs="Consolas"/>
                <w:bCs/>
                <w:color w:val="0F243E" w:themeColor="text2" w:themeShade="80"/>
                <w:sz w:val="18"/>
                <w:szCs w:val="18"/>
              </w:rPr>
              <w:tab/>
              <w:t>&lt;/ItemMapping&gt;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t xml:space="preserve"> &lt;/ItemDetails&gt;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t xml:space="preserve"> </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ab/>
              <w:t xml:space="preserve"> &lt;/Mapping&gt;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&lt;/PDFConfig&gt;</w:t>
            </w:r>
          </w:p>
          <w:p w:rsidR="0035746D" w:rsidRPr="0035746D" w:rsidRDefault="0035746D" w:rsidP="0035746D">
            <w:pPr>
              <w:pStyle w:val="ListParagraph"/>
              <w:ind w:left="360"/>
              <w:rPr>
                <w:rFonts w:ascii="Consolas" w:eastAsia="Times New Roman" w:hAnsi="Consolas" w:cs="Consolas"/>
                <w:bCs/>
                <w:color w:val="0F243E" w:themeColor="text2" w:themeShade="80"/>
                <w:sz w:val="18"/>
                <w:szCs w:val="18"/>
              </w:rPr>
            </w:pPr>
            <w:r w:rsidRPr="0035746D">
              <w:rPr>
                <w:rFonts w:ascii="Consolas" w:eastAsia="Times New Roman" w:hAnsi="Consolas" w:cs="Consolas"/>
                <w:bCs/>
                <w:color w:val="0F243E" w:themeColor="text2" w:themeShade="80"/>
                <w:sz w:val="18"/>
                <w:szCs w:val="18"/>
              </w:rPr>
              <w:t>&lt;/PDF&gt;</w:t>
            </w:r>
          </w:p>
          <w:p w:rsidR="0035746D" w:rsidRPr="0088067B" w:rsidRDefault="0035746D" w:rsidP="0035746D">
            <w:pPr>
              <w:pStyle w:val="ListParagraph"/>
              <w:ind w:left="360"/>
              <w:rPr>
                <w:rFonts w:ascii="Consolas" w:eastAsia="Times New Roman" w:hAnsi="Consolas" w:cs="Consolas"/>
                <w:bCs/>
                <w:color w:val="000000" w:themeColor="text1"/>
                <w:sz w:val="18"/>
                <w:szCs w:val="18"/>
              </w:rPr>
            </w:pPr>
          </w:p>
        </w:tc>
      </w:tr>
    </w:tbl>
    <w:p w:rsidR="0035746D" w:rsidRPr="00C013EB" w:rsidRDefault="00963317" w:rsidP="00C013EB">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lastRenderedPageBreak/>
        <w:t>6.2.4</w:t>
      </w:r>
      <w:r w:rsidR="00BE7ED1" w:rsidRPr="00492785">
        <w:rPr>
          <w:rFonts w:eastAsia="Times New Roman" w:cs="Times New Roman"/>
          <w:bCs/>
          <w:color w:val="000000" w:themeColor="text1"/>
          <w:sz w:val="18"/>
          <w:szCs w:val="26"/>
        </w:rPr>
        <w:t>.</w:t>
      </w:r>
      <w:r>
        <w:rPr>
          <w:rFonts w:eastAsia="Times New Roman" w:cs="Times New Roman"/>
          <w:bCs/>
          <w:color w:val="000000" w:themeColor="text1"/>
          <w:sz w:val="18"/>
          <w:szCs w:val="26"/>
        </w:rPr>
        <w:t>4</w:t>
      </w:r>
      <w:r w:rsidR="00BE7ED1">
        <w:rPr>
          <w:rFonts w:eastAsia="Times New Roman" w:cs="Times New Roman"/>
          <w:bCs/>
          <w:color w:val="000000" w:themeColor="text1"/>
          <w:sz w:val="18"/>
          <w:szCs w:val="26"/>
        </w:rPr>
        <w:t xml:space="preserve"> KOT</w:t>
      </w:r>
      <w:r w:rsidR="00C013EB">
        <w:rPr>
          <w:rFonts w:eastAsia="Times New Roman" w:cs="Times New Roman"/>
          <w:bCs/>
          <w:color w:val="000000" w:themeColor="text1"/>
          <w:sz w:val="18"/>
          <w:szCs w:val="26"/>
        </w:rPr>
        <w:t>C Sevenseas PDF Config Settings</w:t>
      </w:r>
    </w:p>
    <w:p w:rsidR="00401082" w:rsidRDefault="00963317" w:rsidP="00963317">
      <w:pPr>
        <w:pStyle w:val="NoSpacing"/>
        <w:rPr>
          <w:rFonts w:eastAsia="Times New Roman"/>
        </w:rPr>
      </w:pPr>
      <w:r w:rsidRPr="00963317">
        <w:rPr>
          <w:rFonts w:eastAsia="Times New Roman"/>
        </w:rPr>
        <w:t>•</w:t>
      </w:r>
      <w:r w:rsidRPr="00963317">
        <w:rPr>
          <w:rFonts w:eastAsia="Times New Roman"/>
        </w:rPr>
        <w:tab/>
        <w:t>Manual Link -</w:t>
      </w:r>
      <w:r w:rsidR="00C013EB">
        <w:rPr>
          <w:rFonts w:eastAsia="Times New Roman"/>
        </w:rPr>
        <w:t xml:space="preserve"> </w:t>
      </w:r>
      <w:r w:rsidRPr="00963317">
        <w:rPr>
          <w:rFonts w:eastAsia="Times New Roman"/>
        </w:rPr>
        <w:t>(Attach Manual file here)</w:t>
      </w:r>
    </w:p>
    <w:p w:rsidR="00C013EB" w:rsidRDefault="00C013EB" w:rsidP="00963317">
      <w:pPr>
        <w:pStyle w:val="NoSpacing"/>
        <w:rPr>
          <w:rFonts w:eastAsia="Times New Roman"/>
        </w:rPr>
      </w:pPr>
    </w:p>
    <w:p w:rsidR="00C46605" w:rsidRPr="00963317" w:rsidRDefault="00963317" w:rsidP="00963317">
      <w:pPr>
        <w:pStyle w:val="Heading2"/>
      </w:pPr>
      <w:bookmarkStart w:id="43" w:name="_Toc36109062"/>
      <w:r w:rsidRPr="00963317">
        <w:t>6.2</w:t>
      </w:r>
      <w:r w:rsidR="00653A51" w:rsidRPr="00963317">
        <w:t xml:space="preserve">.5 </w:t>
      </w:r>
      <w:r w:rsidR="00C46605" w:rsidRPr="00963317">
        <w:rPr>
          <w:rStyle w:val="Heading2Char"/>
          <w:b/>
          <w:bCs/>
        </w:rPr>
        <w:t>LES_EventLogFileReader</w:t>
      </w:r>
      <w:bookmarkEnd w:id="43"/>
    </w:p>
    <w:p w:rsidR="00A37A07" w:rsidRPr="00653A51" w:rsidRDefault="006F4EE6" w:rsidP="00653A51">
      <w:pPr>
        <w:pStyle w:val="ListParagraph"/>
        <w:ind w:left="360"/>
        <w:rPr>
          <w:rFonts w:eastAsia="Times New Roman" w:cs="Times New Roman"/>
          <w:bCs/>
          <w:color w:val="0F243E" w:themeColor="text2" w:themeShade="80"/>
          <w:sz w:val="24"/>
          <w:szCs w:val="26"/>
        </w:rPr>
      </w:pPr>
      <w:r w:rsidRPr="00383531">
        <w:rPr>
          <w:rFonts w:eastAsia="Times New Roman" w:cs="Times New Roman"/>
          <w:bCs/>
          <w:color w:val="0F243E" w:themeColor="text2" w:themeShade="80"/>
          <w:sz w:val="24"/>
          <w:szCs w:val="26"/>
        </w:rPr>
        <w:t xml:space="preserve">Event-Log </w:t>
      </w:r>
      <w:r>
        <w:rPr>
          <w:rFonts w:eastAsia="Times New Roman" w:cs="Times New Roman"/>
          <w:bCs/>
          <w:color w:val="0F243E" w:themeColor="text2" w:themeShade="80"/>
          <w:sz w:val="24"/>
          <w:szCs w:val="26"/>
        </w:rPr>
        <w:t>Reader</w:t>
      </w:r>
      <w:r w:rsidRPr="00383531">
        <w:rPr>
          <w:rFonts w:eastAsia="Times New Roman" w:cs="Times New Roman"/>
          <w:bCs/>
          <w:color w:val="0F243E" w:themeColor="text2" w:themeShade="80"/>
          <w:sz w:val="24"/>
          <w:szCs w:val="26"/>
        </w:rPr>
        <w:t xml:space="preserve"> keeps a track of server events and reports exceptions occurred in events to support. This will help to keep a track of insecure activities performed on server</w:t>
      </w:r>
      <w:r w:rsidR="00653A51">
        <w:rPr>
          <w:rFonts w:eastAsia="Times New Roman" w:cs="Times New Roman"/>
          <w:bCs/>
          <w:color w:val="0F243E" w:themeColor="text2" w:themeShade="80"/>
          <w:sz w:val="24"/>
          <w:szCs w:val="26"/>
        </w:rPr>
        <w:t>.</w:t>
      </w:r>
    </w:p>
    <w:tbl>
      <w:tblPr>
        <w:tblStyle w:val="TableGrid"/>
        <w:tblW w:w="0" w:type="auto"/>
        <w:tblInd w:w="108" w:type="dxa"/>
        <w:tblLayout w:type="fixed"/>
        <w:tblLook w:val="04A0" w:firstRow="1" w:lastRow="0" w:firstColumn="1" w:lastColumn="0" w:noHBand="0" w:noVBand="1"/>
      </w:tblPr>
      <w:tblGrid>
        <w:gridCol w:w="2552"/>
        <w:gridCol w:w="6582"/>
      </w:tblGrid>
      <w:tr w:rsidR="00A37A07" w:rsidTr="00AB3C10">
        <w:trPr>
          <w:trHeight w:val="474"/>
        </w:trPr>
        <w:tc>
          <w:tcPr>
            <w:tcW w:w="9134" w:type="dxa"/>
            <w:gridSpan w:val="2"/>
            <w:vAlign w:val="center"/>
          </w:tcPr>
          <w:p w:rsidR="00A37A07" w:rsidRPr="00520FB3" w:rsidRDefault="00A37A07" w:rsidP="00AB3C10">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A37A07" w:rsidTr="00AB3C10">
        <w:trPr>
          <w:trHeight w:val="397"/>
        </w:trPr>
        <w:tc>
          <w:tcPr>
            <w:tcW w:w="2552" w:type="dxa"/>
            <w:vAlign w:val="center"/>
          </w:tcPr>
          <w:p w:rsidR="00A37A07" w:rsidRPr="00BE06DF" w:rsidRDefault="00A37A07" w:rsidP="00AB3C10">
            <w:pPr>
              <w:rPr>
                <w:sz w:val="20"/>
              </w:rPr>
            </w:pPr>
            <w:r w:rsidRPr="00BE06DF">
              <w:rPr>
                <w:sz w:val="20"/>
              </w:rPr>
              <w:t xml:space="preserve">Type of Processor </w:t>
            </w:r>
          </w:p>
        </w:tc>
        <w:tc>
          <w:tcPr>
            <w:tcW w:w="6582" w:type="dxa"/>
            <w:vAlign w:val="center"/>
          </w:tcPr>
          <w:p w:rsidR="00A37A07" w:rsidRPr="00BE06DF" w:rsidRDefault="00531D41" w:rsidP="00AB3C10">
            <w:pPr>
              <w:rPr>
                <w:sz w:val="20"/>
              </w:rPr>
            </w:pPr>
            <w:r>
              <w:rPr>
                <w:sz w:val="20"/>
              </w:rPr>
              <w:t>Service Utility</w:t>
            </w:r>
          </w:p>
        </w:tc>
      </w:tr>
      <w:tr w:rsidR="00A37A07" w:rsidTr="00AB3C10">
        <w:trPr>
          <w:trHeight w:val="397"/>
        </w:trPr>
        <w:tc>
          <w:tcPr>
            <w:tcW w:w="2552" w:type="dxa"/>
            <w:vAlign w:val="center"/>
          </w:tcPr>
          <w:p w:rsidR="00A37A07" w:rsidRPr="00BE06DF" w:rsidRDefault="00A37A07" w:rsidP="00AB3C10">
            <w:pPr>
              <w:rPr>
                <w:sz w:val="20"/>
              </w:rPr>
            </w:pPr>
            <w:r w:rsidRPr="00BE06DF">
              <w:rPr>
                <w:sz w:val="20"/>
              </w:rPr>
              <w:t>Server Path</w:t>
            </w:r>
          </w:p>
        </w:tc>
        <w:tc>
          <w:tcPr>
            <w:tcW w:w="6582" w:type="dxa"/>
            <w:vAlign w:val="center"/>
          </w:tcPr>
          <w:p w:rsidR="00A37A07" w:rsidRPr="00BE06DF" w:rsidRDefault="00531D41" w:rsidP="00C013EB">
            <w:pPr>
              <w:rPr>
                <w:sz w:val="20"/>
              </w:rPr>
            </w:pPr>
            <w:r w:rsidRPr="00531D41">
              <w:rPr>
                <w:sz w:val="20"/>
              </w:rPr>
              <w:t>F:\Les\LES_EventLogFileReader</w:t>
            </w:r>
          </w:p>
        </w:tc>
      </w:tr>
      <w:tr w:rsidR="00A37A07" w:rsidTr="00AB3C10">
        <w:trPr>
          <w:trHeight w:val="397"/>
        </w:trPr>
        <w:tc>
          <w:tcPr>
            <w:tcW w:w="2552" w:type="dxa"/>
            <w:vAlign w:val="center"/>
          </w:tcPr>
          <w:p w:rsidR="00A37A07" w:rsidRPr="00BE06DF" w:rsidRDefault="00A37A07" w:rsidP="00AB3C10">
            <w:pPr>
              <w:rPr>
                <w:sz w:val="20"/>
              </w:rPr>
            </w:pPr>
            <w:r w:rsidRPr="00BE06DF">
              <w:rPr>
                <w:sz w:val="20"/>
              </w:rPr>
              <w:t>Is Live?</w:t>
            </w:r>
          </w:p>
        </w:tc>
        <w:tc>
          <w:tcPr>
            <w:tcW w:w="6582" w:type="dxa"/>
            <w:vAlign w:val="center"/>
          </w:tcPr>
          <w:p w:rsidR="00A37A07" w:rsidRPr="00BE06DF" w:rsidRDefault="00A37A07" w:rsidP="00AB3C10">
            <w:pPr>
              <w:rPr>
                <w:sz w:val="20"/>
              </w:rPr>
            </w:pPr>
            <w:r w:rsidRPr="00BE06DF">
              <w:rPr>
                <w:sz w:val="20"/>
              </w:rPr>
              <w:t>Yes</w:t>
            </w:r>
          </w:p>
        </w:tc>
      </w:tr>
    </w:tbl>
    <w:p w:rsidR="00A37A07" w:rsidRPr="00492785" w:rsidRDefault="00C013EB" w:rsidP="00A37A07">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6.2.5</w:t>
      </w:r>
      <w:r w:rsidR="00A37A07" w:rsidRPr="00492785">
        <w:rPr>
          <w:rFonts w:eastAsia="Times New Roman" w:cs="Times New Roman"/>
          <w:bCs/>
          <w:color w:val="000000" w:themeColor="text1"/>
          <w:sz w:val="18"/>
          <w:szCs w:val="26"/>
        </w:rPr>
        <w:t xml:space="preserve">.1 </w:t>
      </w:r>
      <w:r w:rsidR="00531D41">
        <w:rPr>
          <w:rFonts w:eastAsia="Times New Roman" w:cs="Times New Roman"/>
          <w:bCs/>
          <w:color w:val="000000" w:themeColor="text1"/>
          <w:sz w:val="18"/>
          <w:szCs w:val="26"/>
        </w:rPr>
        <w:t>Event LogFileReader</w:t>
      </w:r>
      <w:r w:rsidR="00A37A07" w:rsidRPr="00492785">
        <w:rPr>
          <w:rFonts w:eastAsia="Times New Roman" w:cs="Times New Roman"/>
          <w:bCs/>
          <w:color w:val="000000" w:themeColor="text1"/>
          <w:sz w:val="18"/>
          <w:szCs w:val="26"/>
        </w:rPr>
        <w:t xml:space="preserve">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A37A07" w:rsidTr="00AB3C10">
        <w:trPr>
          <w:trHeight w:val="474"/>
        </w:trPr>
        <w:tc>
          <w:tcPr>
            <w:tcW w:w="851" w:type="dxa"/>
            <w:vAlign w:val="center"/>
          </w:tcPr>
          <w:p w:rsidR="00A37A07" w:rsidRDefault="00A37A07" w:rsidP="00AB3C10">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A37A07" w:rsidRPr="00520FB3" w:rsidRDefault="00A37A07" w:rsidP="00AB3C10">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A37A07" w:rsidTr="00AB3C10">
        <w:trPr>
          <w:trHeight w:val="365"/>
        </w:trPr>
        <w:tc>
          <w:tcPr>
            <w:tcW w:w="851" w:type="dxa"/>
            <w:vMerge w:val="restart"/>
          </w:tcPr>
          <w:p w:rsidR="00A37A07" w:rsidRPr="00C36BC1" w:rsidRDefault="00A37A07" w:rsidP="00AB3C10">
            <w:pPr>
              <w:jc w:val="center"/>
              <w:rPr>
                <w:sz w:val="20"/>
              </w:rPr>
            </w:pPr>
            <w:r w:rsidRPr="00C36BC1">
              <w:rPr>
                <w:sz w:val="20"/>
              </w:rPr>
              <w:t>1.</w:t>
            </w:r>
          </w:p>
        </w:tc>
        <w:tc>
          <w:tcPr>
            <w:tcW w:w="1701" w:type="dxa"/>
            <w:vAlign w:val="center"/>
          </w:tcPr>
          <w:p w:rsidR="00A37A07" w:rsidRPr="00C36BC1" w:rsidRDefault="00A37A07" w:rsidP="00AB3C10">
            <w:pPr>
              <w:rPr>
                <w:sz w:val="20"/>
              </w:rPr>
            </w:pPr>
            <w:r w:rsidRPr="00C36BC1">
              <w:rPr>
                <w:sz w:val="20"/>
              </w:rPr>
              <w:t>Name</w:t>
            </w:r>
          </w:p>
        </w:tc>
        <w:tc>
          <w:tcPr>
            <w:tcW w:w="6582" w:type="dxa"/>
            <w:vAlign w:val="center"/>
          </w:tcPr>
          <w:p w:rsidR="00A37A07" w:rsidRPr="00C36BC1" w:rsidRDefault="00531D41" w:rsidP="00AB3C10">
            <w:pPr>
              <w:rPr>
                <w:sz w:val="20"/>
              </w:rPr>
            </w:pPr>
            <w:r w:rsidRPr="00531D41">
              <w:rPr>
                <w:sz w:val="20"/>
              </w:rPr>
              <w:t>EventLogFileReader</w:t>
            </w:r>
          </w:p>
        </w:tc>
      </w:tr>
      <w:tr w:rsidR="00A37A07" w:rsidTr="00AB3C10">
        <w:trPr>
          <w:trHeight w:val="413"/>
        </w:trPr>
        <w:tc>
          <w:tcPr>
            <w:tcW w:w="851" w:type="dxa"/>
            <w:vMerge/>
          </w:tcPr>
          <w:p w:rsidR="00A37A07" w:rsidRPr="00C36BC1" w:rsidRDefault="00A37A07" w:rsidP="00AB3C10">
            <w:pPr>
              <w:jc w:val="center"/>
              <w:rPr>
                <w:sz w:val="20"/>
              </w:rPr>
            </w:pPr>
          </w:p>
        </w:tc>
        <w:tc>
          <w:tcPr>
            <w:tcW w:w="1701" w:type="dxa"/>
            <w:vAlign w:val="center"/>
          </w:tcPr>
          <w:p w:rsidR="00A37A07" w:rsidRPr="00C36BC1" w:rsidRDefault="00A37A07" w:rsidP="00AB3C10">
            <w:pPr>
              <w:rPr>
                <w:sz w:val="20"/>
              </w:rPr>
            </w:pPr>
            <w:r w:rsidRPr="00C36BC1">
              <w:rPr>
                <w:sz w:val="20"/>
              </w:rPr>
              <w:t>Interval</w:t>
            </w:r>
          </w:p>
        </w:tc>
        <w:tc>
          <w:tcPr>
            <w:tcW w:w="6582" w:type="dxa"/>
            <w:vAlign w:val="center"/>
          </w:tcPr>
          <w:p w:rsidR="00A37A07" w:rsidRPr="00C36BC1" w:rsidRDefault="00531D41" w:rsidP="00AB3C10">
            <w:pPr>
              <w:rPr>
                <w:sz w:val="20"/>
              </w:rPr>
            </w:pPr>
            <w:r>
              <w:rPr>
                <w:sz w:val="20"/>
              </w:rPr>
              <w:t>30</w:t>
            </w:r>
            <w:r w:rsidR="00A37A07" w:rsidRPr="00C36BC1">
              <w:rPr>
                <w:sz w:val="20"/>
              </w:rPr>
              <w:t xml:space="preserve"> minutes</w:t>
            </w:r>
          </w:p>
        </w:tc>
      </w:tr>
      <w:tr w:rsidR="00A37A07" w:rsidTr="00AB3C10">
        <w:trPr>
          <w:trHeight w:val="548"/>
        </w:trPr>
        <w:tc>
          <w:tcPr>
            <w:tcW w:w="851" w:type="dxa"/>
            <w:vMerge/>
          </w:tcPr>
          <w:p w:rsidR="00A37A07" w:rsidRPr="00C36BC1" w:rsidRDefault="00A37A07" w:rsidP="00AB3C10">
            <w:pPr>
              <w:jc w:val="center"/>
              <w:rPr>
                <w:sz w:val="20"/>
              </w:rPr>
            </w:pPr>
          </w:p>
        </w:tc>
        <w:tc>
          <w:tcPr>
            <w:tcW w:w="1701" w:type="dxa"/>
          </w:tcPr>
          <w:p w:rsidR="00A37A07" w:rsidRPr="00C36BC1" w:rsidRDefault="00A37A07" w:rsidP="00AB3C10">
            <w:pPr>
              <w:rPr>
                <w:sz w:val="20"/>
              </w:rPr>
            </w:pPr>
            <w:r w:rsidRPr="00C36BC1">
              <w:rPr>
                <w:sz w:val="20"/>
              </w:rPr>
              <w:t>Action</w:t>
            </w:r>
          </w:p>
        </w:tc>
        <w:tc>
          <w:tcPr>
            <w:tcW w:w="6582" w:type="dxa"/>
          </w:tcPr>
          <w:p w:rsidR="00A37A07" w:rsidRPr="00C36BC1" w:rsidRDefault="00531D41" w:rsidP="00AB3C10">
            <w:pPr>
              <w:rPr>
                <w:sz w:val="20"/>
              </w:rPr>
            </w:pPr>
            <w:r w:rsidRPr="00531D41">
              <w:rPr>
                <w:sz w:val="20"/>
              </w:rPr>
              <w:t>F:\Les\LES_EventLogFileReader\EventLogFileReader_console.exe</w:t>
            </w:r>
          </w:p>
        </w:tc>
      </w:tr>
    </w:tbl>
    <w:p w:rsidR="00A37A07" w:rsidRDefault="00C013EB" w:rsidP="00A37A07">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6.2.5</w:t>
      </w:r>
      <w:r w:rsidR="00A37A07" w:rsidRPr="00492785">
        <w:rPr>
          <w:rFonts w:eastAsia="Times New Roman" w:cs="Times New Roman"/>
          <w:bCs/>
          <w:color w:val="000000" w:themeColor="text1"/>
          <w:sz w:val="18"/>
          <w:szCs w:val="26"/>
        </w:rPr>
        <w:t>.</w:t>
      </w:r>
      <w:r w:rsidR="00A37A07">
        <w:rPr>
          <w:rFonts w:eastAsia="Times New Roman" w:cs="Times New Roman"/>
          <w:bCs/>
          <w:color w:val="000000" w:themeColor="text1"/>
          <w:sz w:val="18"/>
          <w:szCs w:val="26"/>
        </w:rPr>
        <w:t>2</w:t>
      </w:r>
      <w:r w:rsidR="00A37A07" w:rsidRPr="00331244">
        <w:rPr>
          <w:rFonts w:eastAsia="Times New Roman" w:cs="Times New Roman"/>
          <w:bCs/>
          <w:color w:val="000000" w:themeColor="text1"/>
          <w:sz w:val="18"/>
          <w:szCs w:val="26"/>
        </w:rPr>
        <w:t xml:space="preserve"> </w:t>
      </w:r>
      <w:r w:rsidR="00531D41">
        <w:rPr>
          <w:rFonts w:eastAsia="Times New Roman" w:cs="Times New Roman"/>
          <w:bCs/>
          <w:color w:val="000000" w:themeColor="text1"/>
          <w:sz w:val="18"/>
          <w:szCs w:val="26"/>
        </w:rPr>
        <w:t>Event LogFileReader</w:t>
      </w:r>
      <w:r w:rsidR="00A37A07">
        <w:rPr>
          <w:rFonts w:eastAsia="Times New Roman" w:cs="Times New Roman"/>
          <w:bCs/>
          <w:color w:val="000000" w:themeColor="text1"/>
          <w:sz w:val="18"/>
          <w:szCs w:val="26"/>
        </w:rPr>
        <w:t xml:space="preserve"> Task Info</w:t>
      </w:r>
    </w:p>
    <w:p w:rsidR="00A37A07" w:rsidRPr="00E52A98" w:rsidRDefault="00A37A07" w:rsidP="00A37A07">
      <w:pPr>
        <w:pStyle w:val="ListParagraph"/>
        <w:ind w:left="360"/>
        <w:jc w:val="center"/>
        <w:rPr>
          <w:rFonts w:eastAsia="Times New Roman" w:cs="Times New Roman"/>
          <w:bCs/>
          <w:color w:val="4D4D4D"/>
          <w:sz w:val="24"/>
          <w:szCs w:val="26"/>
        </w:rPr>
      </w:pPr>
    </w:p>
    <w:p w:rsidR="00A37A07" w:rsidRPr="004F5C9F" w:rsidRDefault="00A37A07" w:rsidP="00C013EB">
      <w:pPr>
        <w:pStyle w:val="ListParagraph"/>
        <w:numPr>
          <w:ilvl w:val="0"/>
          <w:numId w:val="7"/>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 xml:space="preserve">onfig settings / AppSetting.xml for 203-VPC5 server - </w:t>
      </w:r>
    </w:p>
    <w:tbl>
      <w:tblPr>
        <w:tblStyle w:val="TableGrid"/>
        <w:tblW w:w="0" w:type="auto"/>
        <w:tblInd w:w="108" w:type="dxa"/>
        <w:tblLayout w:type="fixed"/>
        <w:tblLook w:val="04A0" w:firstRow="1" w:lastRow="0" w:firstColumn="1" w:lastColumn="0" w:noHBand="0" w:noVBand="1"/>
      </w:tblPr>
      <w:tblGrid>
        <w:gridCol w:w="2552"/>
        <w:gridCol w:w="6582"/>
      </w:tblGrid>
      <w:tr w:rsidR="00A37A07" w:rsidRPr="00F14471" w:rsidTr="00AB3C10">
        <w:trPr>
          <w:trHeight w:val="566"/>
        </w:trPr>
        <w:tc>
          <w:tcPr>
            <w:tcW w:w="2552" w:type="dxa"/>
            <w:shd w:val="clear" w:color="auto" w:fill="17365D" w:themeFill="text2" w:themeFillShade="BF"/>
            <w:vAlign w:val="center"/>
          </w:tcPr>
          <w:p w:rsidR="00A37A07" w:rsidRPr="00F14471" w:rsidRDefault="00A37A07" w:rsidP="00AB3C10">
            <w:pPr>
              <w:rPr>
                <w:b/>
              </w:rPr>
            </w:pPr>
            <w:r w:rsidRPr="00F14471">
              <w:rPr>
                <w:b/>
              </w:rPr>
              <w:t>Parameters</w:t>
            </w:r>
          </w:p>
        </w:tc>
        <w:tc>
          <w:tcPr>
            <w:tcW w:w="6582" w:type="dxa"/>
            <w:shd w:val="clear" w:color="auto" w:fill="17365D" w:themeFill="text2" w:themeFillShade="BF"/>
            <w:vAlign w:val="center"/>
          </w:tcPr>
          <w:p w:rsidR="00A37A07" w:rsidRPr="00F14471" w:rsidRDefault="00A37A07" w:rsidP="00AB3C10">
            <w:pPr>
              <w:rPr>
                <w:b/>
              </w:rPr>
            </w:pPr>
            <w:r w:rsidRPr="00F14471">
              <w:rPr>
                <w:b/>
              </w:rPr>
              <w:t>Parameter’s Value</w:t>
            </w:r>
          </w:p>
        </w:tc>
      </w:tr>
      <w:tr w:rsidR="00A37A07" w:rsidTr="00AB3C10">
        <w:trPr>
          <w:trHeight w:val="397"/>
        </w:trPr>
        <w:tc>
          <w:tcPr>
            <w:tcW w:w="2552" w:type="dxa"/>
          </w:tcPr>
          <w:p w:rsidR="00A37A07" w:rsidRPr="003A5DEC" w:rsidRDefault="00071B31" w:rsidP="00071B31">
            <w:pPr>
              <w:rPr>
                <w:rFonts w:ascii="Calibri" w:hAnsi="Calibri"/>
                <w:color w:val="000000"/>
                <w:sz w:val="20"/>
              </w:rPr>
            </w:pPr>
            <w:r w:rsidRPr="00071B31">
              <w:rPr>
                <w:rFonts w:ascii="Calibri" w:hAnsi="Calibri"/>
                <w:color w:val="000000"/>
                <w:sz w:val="20"/>
              </w:rPr>
              <w:t>SERVERNAME</w:t>
            </w:r>
          </w:p>
        </w:tc>
        <w:tc>
          <w:tcPr>
            <w:tcW w:w="6582" w:type="dxa"/>
          </w:tcPr>
          <w:p w:rsidR="00A37A07" w:rsidRPr="003A5DEC" w:rsidRDefault="00071B31" w:rsidP="00AB3C10">
            <w:pPr>
              <w:rPr>
                <w:rFonts w:ascii="Calibri" w:hAnsi="Calibri"/>
                <w:color w:val="000000"/>
                <w:sz w:val="20"/>
              </w:rPr>
            </w:pPr>
            <w:r w:rsidRPr="00071B31">
              <w:rPr>
                <w:rFonts w:ascii="Calibri" w:hAnsi="Calibri"/>
                <w:color w:val="000000"/>
                <w:sz w:val="20"/>
              </w:rPr>
              <w:t>Server VPC5</w:t>
            </w:r>
          </w:p>
        </w:tc>
      </w:tr>
      <w:tr w:rsidR="00A37A07" w:rsidTr="00AB3C10">
        <w:trPr>
          <w:trHeight w:val="397"/>
        </w:trPr>
        <w:tc>
          <w:tcPr>
            <w:tcW w:w="2552" w:type="dxa"/>
          </w:tcPr>
          <w:p w:rsidR="00A37A07" w:rsidRPr="003A5DEC" w:rsidRDefault="00071B31" w:rsidP="00AB3C10">
            <w:pPr>
              <w:rPr>
                <w:rFonts w:ascii="Calibri" w:hAnsi="Calibri"/>
                <w:color w:val="000000"/>
                <w:sz w:val="20"/>
              </w:rPr>
            </w:pPr>
            <w:r w:rsidRPr="00071B31">
              <w:rPr>
                <w:rFonts w:ascii="Calibri" w:hAnsi="Calibri"/>
                <w:color w:val="000000"/>
                <w:sz w:val="20"/>
              </w:rPr>
              <w:t>SEND_ERROR_AUDIT_FILE</w:t>
            </w:r>
          </w:p>
        </w:tc>
        <w:tc>
          <w:tcPr>
            <w:tcW w:w="6582" w:type="dxa"/>
          </w:tcPr>
          <w:p w:rsidR="00A37A07" w:rsidRPr="003A5DEC" w:rsidRDefault="003B3A3D" w:rsidP="00AB3C10">
            <w:pPr>
              <w:rPr>
                <w:rFonts w:ascii="Calibri" w:hAnsi="Calibri"/>
                <w:color w:val="000000"/>
                <w:sz w:val="20"/>
              </w:rPr>
            </w:pPr>
            <w:r>
              <w:rPr>
                <w:rFonts w:ascii="Calibri" w:hAnsi="Calibri"/>
                <w:color w:val="000000"/>
                <w:sz w:val="20"/>
              </w:rPr>
              <w:t>T</w:t>
            </w:r>
            <w:r w:rsidR="00071B31">
              <w:rPr>
                <w:rFonts w:ascii="Calibri" w:hAnsi="Calibri"/>
                <w:color w:val="000000"/>
                <w:sz w:val="20"/>
              </w:rPr>
              <w:t>rue</w:t>
            </w:r>
          </w:p>
        </w:tc>
      </w:tr>
      <w:tr w:rsidR="00A37A07" w:rsidTr="00AB3C10">
        <w:trPr>
          <w:trHeight w:val="397"/>
        </w:trPr>
        <w:tc>
          <w:tcPr>
            <w:tcW w:w="2552" w:type="dxa"/>
          </w:tcPr>
          <w:p w:rsidR="00A37A07" w:rsidRPr="003A5DEC" w:rsidRDefault="00071B31" w:rsidP="00AB3C10">
            <w:pPr>
              <w:rPr>
                <w:rFonts w:ascii="Calibri" w:hAnsi="Calibri"/>
                <w:color w:val="000000"/>
                <w:sz w:val="20"/>
              </w:rPr>
            </w:pPr>
            <w:r w:rsidRPr="00071B31">
              <w:rPr>
                <w:rFonts w:ascii="Calibri" w:hAnsi="Calibri"/>
                <w:color w:val="000000"/>
                <w:sz w:val="20"/>
              </w:rPr>
              <w:t>AUDITPATH</w:t>
            </w:r>
          </w:p>
        </w:tc>
        <w:tc>
          <w:tcPr>
            <w:tcW w:w="6582" w:type="dxa"/>
          </w:tcPr>
          <w:p w:rsidR="00A37A07" w:rsidRPr="003A5DEC" w:rsidRDefault="00071B31" w:rsidP="00AB3C10">
            <w:pPr>
              <w:rPr>
                <w:rFonts w:ascii="Calibri" w:hAnsi="Calibri"/>
                <w:color w:val="000000"/>
                <w:sz w:val="20"/>
              </w:rPr>
            </w:pPr>
            <w:r w:rsidRPr="00071B31">
              <w:rPr>
                <w:rFonts w:ascii="Calibri" w:hAnsi="Calibri"/>
                <w:color w:val="000000"/>
                <w:sz w:val="20"/>
              </w:rPr>
              <w:t>C:\Shipmaster\eSupplierPortal\eSupplierAudit\</w:t>
            </w:r>
          </w:p>
        </w:tc>
      </w:tr>
      <w:tr w:rsidR="00A37A07" w:rsidTr="00AB3C10">
        <w:trPr>
          <w:trHeight w:val="397"/>
        </w:trPr>
        <w:tc>
          <w:tcPr>
            <w:tcW w:w="2552" w:type="dxa"/>
          </w:tcPr>
          <w:p w:rsidR="00A37A07" w:rsidRPr="003A5DEC" w:rsidRDefault="00071B31" w:rsidP="00AB3C10">
            <w:pPr>
              <w:rPr>
                <w:rFonts w:ascii="Calibri" w:hAnsi="Calibri"/>
                <w:color w:val="000000"/>
                <w:sz w:val="20"/>
              </w:rPr>
            </w:pPr>
            <w:r w:rsidRPr="00071B31">
              <w:rPr>
                <w:rFonts w:ascii="Calibri" w:hAnsi="Calibri"/>
                <w:color w:val="000000"/>
                <w:sz w:val="20"/>
              </w:rPr>
              <w:t>MODULENAME</w:t>
            </w:r>
          </w:p>
        </w:tc>
        <w:tc>
          <w:tcPr>
            <w:tcW w:w="6582" w:type="dxa"/>
          </w:tcPr>
          <w:p w:rsidR="00A37A07" w:rsidRPr="003A5DEC" w:rsidRDefault="00071B31" w:rsidP="00AB3C10">
            <w:pPr>
              <w:rPr>
                <w:rFonts w:ascii="Calibri" w:hAnsi="Calibri"/>
                <w:color w:val="000000"/>
                <w:sz w:val="20"/>
              </w:rPr>
            </w:pPr>
            <w:r w:rsidRPr="00071B31">
              <w:rPr>
                <w:rFonts w:ascii="Calibri" w:hAnsi="Calibri"/>
                <w:color w:val="000000"/>
                <w:sz w:val="20"/>
              </w:rPr>
              <w:t>EventLogReader</w:t>
            </w:r>
          </w:p>
        </w:tc>
      </w:tr>
    </w:tbl>
    <w:p w:rsidR="00A37A07" w:rsidRDefault="00C013EB" w:rsidP="00A37A07">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6.2.5</w:t>
      </w:r>
      <w:r w:rsidR="00A37A07" w:rsidRPr="00492785">
        <w:rPr>
          <w:rFonts w:eastAsia="Times New Roman" w:cs="Times New Roman"/>
          <w:bCs/>
          <w:color w:val="000000" w:themeColor="text1"/>
          <w:sz w:val="18"/>
          <w:szCs w:val="26"/>
        </w:rPr>
        <w:t>.</w:t>
      </w:r>
      <w:r w:rsidR="00A37A07">
        <w:rPr>
          <w:rFonts w:eastAsia="Times New Roman" w:cs="Times New Roman"/>
          <w:bCs/>
          <w:color w:val="000000" w:themeColor="text1"/>
          <w:sz w:val="18"/>
          <w:szCs w:val="26"/>
        </w:rPr>
        <w:t xml:space="preserve">3 </w:t>
      </w:r>
      <w:r w:rsidR="00B35453">
        <w:rPr>
          <w:rFonts w:eastAsia="Times New Roman" w:cs="Times New Roman"/>
          <w:bCs/>
          <w:color w:val="000000" w:themeColor="text1"/>
          <w:sz w:val="18"/>
          <w:szCs w:val="26"/>
        </w:rPr>
        <w:t>Event LogFileReader</w:t>
      </w:r>
      <w:r w:rsidR="00A37A07">
        <w:rPr>
          <w:rFonts w:eastAsia="Times New Roman" w:cs="Times New Roman"/>
          <w:bCs/>
          <w:color w:val="000000" w:themeColor="text1"/>
          <w:sz w:val="18"/>
          <w:szCs w:val="26"/>
        </w:rPr>
        <w:t xml:space="preserve"> Config Settings /AppSettings</w:t>
      </w:r>
    </w:p>
    <w:p w:rsidR="00A37A07" w:rsidRDefault="00A37A07" w:rsidP="001B5A3F">
      <w:pPr>
        <w:pStyle w:val="ListParagraph"/>
        <w:ind w:left="360"/>
        <w:rPr>
          <w:rFonts w:eastAsia="Times New Roman" w:cs="Times New Roman"/>
          <w:b/>
          <w:bCs/>
          <w:color w:val="0F243E" w:themeColor="text2" w:themeShade="80"/>
          <w:sz w:val="24"/>
          <w:szCs w:val="26"/>
        </w:rPr>
      </w:pPr>
    </w:p>
    <w:p w:rsidR="00D36C81" w:rsidRDefault="00D36C81" w:rsidP="001B5A3F">
      <w:pPr>
        <w:pStyle w:val="ListParagraph"/>
        <w:ind w:left="36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Window Events</w:t>
      </w:r>
    </w:p>
    <w:tbl>
      <w:tblPr>
        <w:tblStyle w:val="TableGrid"/>
        <w:tblW w:w="0" w:type="auto"/>
        <w:shd w:val="clear" w:color="auto" w:fill="EAEAEA"/>
        <w:tblLook w:val="04A0" w:firstRow="1" w:lastRow="0" w:firstColumn="1" w:lastColumn="0" w:noHBand="0" w:noVBand="1"/>
      </w:tblPr>
      <w:tblGrid>
        <w:gridCol w:w="9242"/>
      </w:tblGrid>
      <w:tr w:rsidR="00D36C81" w:rsidRPr="00533098" w:rsidTr="00A55AEF">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&lt;?xml version="1.0" encoding="utf-8"?&gt;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1074</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PC was either Restarted or Shutdown.</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System</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0</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4609</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Windows is shutting down.</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Security</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16</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4625</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An account failed to log on.</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Security</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12544</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1149</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lastRenderedPageBreak/>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Some user logged to RDP.</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Microsoft-Windows-TerminalServices-RemoteConnectionManager/Operational</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0</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18456</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SQL Server login failed.</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Application</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4</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529</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Logon Failure - Unknown user name or bad password.</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Security</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4</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5612</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Windows Management Instrumentation has stopped WMIPRVSE.EXE because a quota reached a warning value.</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Microsoft-Windows-WMI</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0</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1002</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Microsoft Windows Installer encountered an error while installing, updating, or removing an application.</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Application</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lastRenderedPageBreak/>
              <w:t>101</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1026</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.net runtime error.</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Application</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0</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2262</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IIS Application Pool Recycling.</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Microsoft-Windows-IIS-WMSVC</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0</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1000</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Source Application Error.</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Application</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100</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6008</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The previous system shutdown was unexpected.</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System</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0</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4005</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&lt;/EventID&gt;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The Windows logon process has unexpectedly terminated.</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&lt;/EventDetails&gt;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lastRenderedPageBreak/>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Application</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&lt;/EventPath&gt;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0</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&lt;/EventTaskCategory&gt;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&lt;/Event&gt;</w:t>
            </w:r>
          </w:p>
          <w:p w:rsidR="00D36C81" w:rsidRPr="00533098" w:rsidRDefault="00D36C81" w:rsidP="00A55AEF">
            <w:pPr>
              <w:pStyle w:val="ListParagraph"/>
              <w:ind w:left="360"/>
              <w:rPr>
                <w:rFonts w:ascii="Consolas" w:eastAsia="Times New Roman" w:hAnsi="Consolas" w:cs="Consolas"/>
                <w:bCs/>
                <w:color w:val="0F243E" w:themeColor="text2" w:themeShade="80"/>
                <w:sz w:val="18"/>
                <w:szCs w:val="18"/>
              </w:rPr>
            </w:pPr>
            <w:r w:rsidRPr="00533098">
              <w:rPr>
                <w:rFonts w:ascii="Consolas" w:eastAsia="Times New Roman" w:hAnsi="Consolas" w:cs="Consolas"/>
                <w:bCs/>
                <w:color w:val="0F243E" w:themeColor="text2" w:themeShade="80"/>
                <w:sz w:val="18"/>
                <w:szCs w:val="18"/>
              </w:rPr>
              <w:t>&lt;/Events&gt;</w:t>
            </w:r>
          </w:p>
          <w:p w:rsidR="00D36C81" w:rsidRPr="00533098" w:rsidRDefault="00D36C81" w:rsidP="00A55AEF">
            <w:pPr>
              <w:rPr>
                <w:rFonts w:ascii="Consolas" w:eastAsia="Times New Roman" w:hAnsi="Consolas" w:cs="Consolas"/>
                <w:bCs/>
                <w:color w:val="000000" w:themeColor="text1"/>
                <w:sz w:val="18"/>
                <w:szCs w:val="18"/>
              </w:rPr>
            </w:pPr>
          </w:p>
        </w:tc>
      </w:tr>
    </w:tbl>
    <w:p w:rsidR="00D36C81" w:rsidRDefault="00D36C81" w:rsidP="001B5A3F">
      <w:pPr>
        <w:pStyle w:val="ListParagraph"/>
        <w:ind w:left="360"/>
        <w:rPr>
          <w:rFonts w:eastAsia="Times New Roman" w:cs="Times New Roman"/>
          <w:b/>
          <w:bCs/>
          <w:color w:val="0F243E" w:themeColor="text2" w:themeShade="80"/>
          <w:sz w:val="24"/>
          <w:szCs w:val="26"/>
        </w:rPr>
      </w:pPr>
    </w:p>
    <w:p w:rsidR="00A37A07" w:rsidRPr="00B679F4" w:rsidRDefault="00B679F4" w:rsidP="00B679F4">
      <w:pPr>
        <w:pStyle w:val="Heading2"/>
      </w:pPr>
      <w:bookmarkStart w:id="44" w:name="_Toc36109063"/>
      <w:r w:rsidRPr="00B679F4">
        <w:t>6.2.6</w:t>
      </w:r>
      <w:r w:rsidR="008F5532" w:rsidRPr="00B679F4">
        <w:t xml:space="preserve"> </w:t>
      </w:r>
      <w:r w:rsidR="000866F5" w:rsidRPr="00B679F4">
        <w:rPr>
          <w:rStyle w:val="Heading2Char"/>
          <w:b/>
          <w:bCs/>
        </w:rPr>
        <w:t>LeS_ProcessManager</w:t>
      </w:r>
      <w:bookmarkEnd w:id="44"/>
    </w:p>
    <w:p w:rsidR="00E33ACD" w:rsidRPr="008F5532" w:rsidRDefault="00E33ACD" w:rsidP="008F5532">
      <w:r>
        <w:t xml:space="preserve">LeS </w:t>
      </w:r>
      <w:r w:rsidR="008F5532">
        <w:t>ProcessManager is a</w:t>
      </w:r>
      <w:r>
        <w:t xml:space="preserve"> utility used to kill the </w:t>
      </w:r>
      <w:r w:rsidR="008F5532">
        <w:t xml:space="preserve">exe running unexpectedly </w:t>
      </w:r>
      <w:r>
        <w:t>for a long time. The exe details i.e. exe name is present in the config file.</w:t>
      </w:r>
    </w:p>
    <w:tbl>
      <w:tblPr>
        <w:tblStyle w:val="TableGrid"/>
        <w:tblW w:w="0" w:type="auto"/>
        <w:tblInd w:w="108" w:type="dxa"/>
        <w:tblLayout w:type="fixed"/>
        <w:tblLook w:val="04A0" w:firstRow="1" w:lastRow="0" w:firstColumn="1" w:lastColumn="0" w:noHBand="0" w:noVBand="1"/>
      </w:tblPr>
      <w:tblGrid>
        <w:gridCol w:w="2552"/>
        <w:gridCol w:w="6582"/>
      </w:tblGrid>
      <w:tr w:rsidR="00A37A07" w:rsidTr="00AB3C10">
        <w:trPr>
          <w:trHeight w:val="474"/>
        </w:trPr>
        <w:tc>
          <w:tcPr>
            <w:tcW w:w="9134" w:type="dxa"/>
            <w:gridSpan w:val="2"/>
            <w:vAlign w:val="center"/>
          </w:tcPr>
          <w:p w:rsidR="00A37A07" w:rsidRPr="00520FB3" w:rsidRDefault="00A37A07" w:rsidP="00AB3C10">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A37A07" w:rsidTr="00AB3C10">
        <w:trPr>
          <w:trHeight w:val="397"/>
        </w:trPr>
        <w:tc>
          <w:tcPr>
            <w:tcW w:w="2552" w:type="dxa"/>
            <w:vAlign w:val="center"/>
          </w:tcPr>
          <w:p w:rsidR="00A37A07" w:rsidRPr="00BE06DF" w:rsidRDefault="00A37A07" w:rsidP="00AB3C10">
            <w:pPr>
              <w:rPr>
                <w:sz w:val="20"/>
              </w:rPr>
            </w:pPr>
            <w:r w:rsidRPr="00BE06DF">
              <w:rPr>
                <w:sz w:val="20"/>
              </w:rPr>
              <w:t xml:space="preserve">Type of Processor </w:t>
            </w:r>
          </w:p>
        </w:tc>
        <w:tc>
          <w:tcPr>
            <w:tcW w:w="6582" w:type="dxa"/>
            <w:vAlign w:val="center"/>
          </w:tcPr>
          <w:p w:rsidR="00A37A07" w:rsidRPr="00BE06DF" w:rsidRDefault="00F00C19" w:rsidP="00AB3C10">
            <w:pPr>
              <w:rPr>
                <w:sz w:val="20"/>
              </w:rPr>
            </w:pPr>
            <w:r>
              <w:rPr>
                <w:sz w:val="20"/>
              </w:rPr>
              <w:t>Service Utility</w:t>
            </w:r>
          </w:p>
        </w:tc>
      </w:tr>
      <w:tr w:rsidR="00A37A07" w:rsidTr="00AB3C10">
        <w:trPr>
          <w:trHeight w:val="397"/>
        </w:trPr>
        <w:tc>
          <w:tcPr>
            <w:tcW w:w="2552" w:type="dxa"/>
            <w:vAlign w:val="center"/>
          </w:tcPr>
          <w:p w:rsidR="00A37A07" w:rsidRPr="00BE06DF" w:rsidRDefault="00A37A07" w:rsidP="00AB3C10">
            <w:pPr>
              <w:rPr>
                <w:sz w:val="20"/>
              </w:rPr>
            </w:pPr>
            <w:r w:rsidRPr="00BE06DF">
              <w:rPr>
                <w:sz w:val="20"/>
              </w:rPr>
              <w:t>Server Path</w:t>
            </w:r>
          </w:p>
        </w:tc>
        <w:tc>
          <w:tcPr>
            <w:tcW w:w="6582" w:type="dxa"/>
            <w:vAlign w:val="center"/>
          </w:tcPr>
          <w:p w:rsidR="00A37A07" w:rsidRPr="00BE06DF" w:rsidRDefault="00466378" w:rsidP="00B679F4">
            <w:pPr>
              <w:rPr>
                <w:sz w:val="20"/>
              </w:rPr>
            </w:pPr>
            <w:r w:rsidRPr="00466378">
              <w:rPr>
                <w:sz w:val="20"/>
              </w:rPr>
              <w:t>F:\LES\LeS_ProcessManager</w:t>
            </w:r>
          </w:p>
        </w:tc>
      </w:tr>
      <w:tr w:rsidR="00A37A07" w:rsidTr="00AB3C10">
        <w:trPr>
          <w:trHeight w:val="397"/>
        </w:trPr>
        <w:tc>
          <w:tcPr>
            <w:tcW w:w="2552" w:type="dxa"/>
            <w:vAlign w:val="center"/>
          </w:tcPr>
          <w:p w:rsidR="00A37A07" w:rsidRPr="00BE06DF" w:rsidRDefault="00A37A07" w:rsidP="00AB3C10">
            <w:pPr>
              <w:rPr>
                <w:sz w:val="20"/>
              </w:rPr>
            </w:pPr>
            <w:r w:rsidRPr="00BE06DF">
              <w:rPr>
                <w:sz w:val="20"/>
              </w:rPr>
              <w:t>Is Live?</w:t>
            </w:r>
          </w:p>
        </w:tc>
        <w:tc>
          <w:tcPr>
            <w:tcW w:w="6582" w:type="dxa"/>
            <w:vAlign w:val="center"/>
          </w:tcPr>
          <w:p w:rsidR="00A37A07" w:rsidRPr="00BE06DF" w:rsidRDefault="00A37A07" w:rsidP="00AB3C10">
            <w:pPr>
              <w:rPr>
                <w:sz w:val="20"/>
              </w:rPr>
            </w:pPr>
            <w:r w:rsidRPr="00BE06DF">
              <w:rPr>
                <w:sz w:val="20"/>
              </w:rPr>
              <w:t>Yes</w:t>
            </w:r>
          </w:p>
        </w:tc>
      </w:tr>
    </w:tbl>
    <w:p w:rsidR="00A37A07" w:rsidRPr="00492785" w:rsidRDefault="00B679F4" w:rsidP="00A37A07">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6.2.6</w:t>
      </w:r>
      <w:r w:rsidR="00A37A07" w:rsidRPr="00492785">
        <w:rPr>
          <w:rFonts w:eastAsia="Times New Roman" w:cs="Times New Roman"/>
          <w:bCs/>
          <w:color w:val="000000" w:themeColor="text1"/>
          <w:sz w:val="18"/>
          <w:szCs w:val="26"/>
        </w:rPr>
        <w:t xml:space="preserve">.1 </w:t>
      </w:r>
      <w:r w:rsidR="00F00C19">
        <w:rPr>
          <w:rFonts w:eastAsia="Times New Roman" w:cs="Times New Roman"/>
          <w:bCs/>
          <w:color w:val="000000" w:themeColor="text1"/>
          <w:sz w:val="18"/>
          <w:szCs w:val="26"/>
        </w:rPr>
        <w:t xml:space="preserve">LeS ProcessManager </w:t>
      </w:r>
      <w:r w:rsidR="00A37A07" w:rsidRPr="00492785">
        <w:rPr>
          <w:rFonts w:eastAsia="Times New Roman" w:cs="Times New Roman"/>
          <w:bCs/>
          <w:color w:val="000000" w:themeColor="text1"/>
          <w:sz w:val="18"/>
          <w:szCs w:val="26"/>
        </w:rPr>
        <w:t>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A37A07" w:rsidTr="00AB3C10">
        <w:trPr>
          <w:trHeight w:val="474"/>
        </w:trPr>
        <w:tc>
          <w:tcPr>
            <w:tcW w:w="851" w:type="dxa"/>
            <w:vAlign w:val="center"/>
          </w:tcPr>
          <w:p w:rsidR="00A37A07" w:rsidRDefault="00A37A07" w:rsidP="00AB3C10">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A37A07" w:rsidRPr="00520FB3" w:rsidRDefault="00A37A07" w:rsidP="00AB3C10">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A37A07" w:rsidTr="00AB3C10">
        <w:trPr>
          <w:trHeight w:val="365"/>
        </w:trPr>
        <w:tc>
          <w:tcPr>
            <w:tcW w:w="851" w:type="dxa"/>
            <w:vMerge w:val="restart"/>
          </w:tcPr>
          <w:p w:rsidR="00A37A07" w:rsidRPr="00C36BC1" w:rsidRDefault="00A37A07" w:rsidP="00AB3C10">
            <w:pPr>
              <w:jc w:val="center"/>
              <w:rPr>
                <w:sz w:val="20"/>
              </w:rPr>
            </w:pPr>
            <w:r w:rsidRPr="00C36BC1">
              <w:rPr>
                <w:sz w:val="20"/>
              </w:rPr>
              <w:t>1.</w:t>
            </w:r>
          </w:p>
        </w:tc>
        <w:tc>
          <w:tcPr>
            <w:tcW w:w="1701" w:type="dxa"/>
            <w:vAlign w:val="center"/>
          </w:tcPr>
          <w:p w:rsidR="00A37A07" w:rsidRPr="00C36BC1" w:rsidRDefault="00A37A07" w:rsidP="00AB3C10">
            <w:pPr>
              <w:rPr>
                <w:sz w:val="20"/>
              </w:rPr>
            </w:pPr>
            <w:r w:rsidRPr="00C36BC1">
              <w:rPr>
                <w:sz w:val="20"/>
              </w:rPr>
              <w:t>Name</w:t>
            </w:r>
          </w:p>
        </w:tc>
        <w:tc>
          <w:tcPr>
            <w:tcW w:w="6582" w:type="dxa"/>
            <w:vAlign w:val="center"/>
          </w:tcPr>
          <w:p w:rsidR="00A37A07" w:rsidRPr="00C36BC1" w:rsidRDefault="00466378" w:rsidP="00AB3C10">
            <w:pPr>
              <w:rPr>
                <w:sz w:val="20"/>
              </w:rPr>
            </w:pPr>
            <w:r w:rsidRPr="00466378">
              <w:rPr>
                <w:sz w:val="20"/>
              </w:rPr>
              <w:t>LeS_ProcessManager</w:t>
            </w:r>
          </w:p>
        </w:tc>
      </w:tr>
      <w:tr w:rsidR="00A37A07" w:rsidTr="00AB3C10">
        <w:trPr>
          <w:trHeight w:val="413"/>
        </w:trPr>
        <w:tc>
          <w:tcPr>
            <w:tcW w:w="851" w:type="dxa"/>
            <w:vMerge/>
          </w:tcPr>
          <w:p w:rsidR="00A37A07" w:rsidRPr="00C36BC1" w:rsidRDefault="00A37A07" w:rsidP="00AB3C10">
            <w:pPr>
              <w:jc w:val="center"/>
              <w:rPr>
                <w:sz w:val="20"/>
              </w:rPr>
            </w:pPr>
          </w:p>
        </w:tc>
        <w:tc>
          <w:tcPr>
            <w:tcW w:w="1701" w:type="dxa"/>
            <w:vAlign w:val="center"/>
          </w:tcPr>
          <w:p w:rsidR="00A37A07" w:rsidRPr="00C36BC1" w:rsidRDefault="00A37A07" w:rsidP="00AB3C10">
            <w:pPr>
              <w:rPr>
                <w:sz w:val="20"/>
              </w:rPr>
            </w:pPr>
            <w:r w:rsidRPr="00C36BC1">
              <w:rPr>
                <w:sz w:val="20"/>
              </w:rPr>
              <w:t>Interval</w:t>
            </w:r>
          </w:p>
        </w:tc>
        <w:tc>
          <w:tcPr>
            <w:tcW w:w="6582" w:type="dxa"/>
            <w:vAlign w:val="center"/>
          </w:tcPr>
          <w:p w:rsidR="00A37A07" w:rsidRPr="00C36BC1" w:rsidRDefault="00A37A07" w:rsidP="00AB3C10">
            <w:pPr>
              <w:rPr>
                <w:sz w:val="20"/>
              </w:rPr>
            </w:pPr>
            <w:r>
              <w:rPr>
                <w:sz w:val="20"/>
              </w:rPr>
              <w:t>15</w:t>
            </w:r>
            <w:r w:rsidRPr="00C36BC1">
              <w:rPr>
                <w:sz w:val="20"/>
              </w:rPr>
              <w:t xml:space="preserve"> minutes</w:t>
            </w:r>
          </w:p>
        </w:tc>
      </w:tr>
      <w:tr w:rsidR="00A37A07" w:rsidTr="00AB3C10">
        <w:trPr>
          <w:trHeight w:val="548"/>
        </w:trPr>
        <w:tc>
          <w:tcPr>
            <w:tcW w:w="851" w:type="dxa"/>
            <w:vMerge/>
          </w:tcPr>
          <w:p w:rsidR="00A37A07" w:rsidRPr="00C36BC1" w:rsidRDefault="00A37A07" w:rsidP="00AB3C10">
            <w:pPr>
              <w:jc w:val="center"/>
              <w:rPr>
                <w:sz w:val="20"/>
              </w:rPr>
            </w:pPr>
          </w:p>
        </w:tc>
        <w:tc>
          <w:tcPr>
            <w:tcW w:w="1701" w:type="dxa"/>
          </w:tcPr>
          <w:p w:rsidR="00A37A07" w:rsidRPr="00C36BC1" w:rsidRDefault="00A37A07" w:rsidP="00AB3C10">
            <w:pPr>
              <w:rPr>
                <w:sz w:val="20"/>
              </w:rPr>
            </w:pPr>
            <w:r w:rsidRPr="00C36BC1">
              <w:rPr>
                <w:sz w:val="20"/>
              </w:rPr>
              <w:t>Action</w:t>
            </w:r>
          </w:p>
        </w:tc>
        <w:tc>
          <w:tcPr>
            <w:tcW w:w="6582" w:type="dxa"/>
          </w:tcPr>
          <w:p w:rsidR="00A37A07" w:rsidRPr="00C36BC1" w:rsidRDefault="00466378" w:rsidP="00AB3C10">
            <w:pPr>
              <w:rPr>
                <w:sz w:val="20"/>
              </w:rPr>
            </w:pPr>
            <w:r w:rsidRPr="00466378">
              <w:rPr>
                <w:sz w:val="20"/>
              </w:rPr>
              <w:t>F:\LES\LeS_ProcessManager\LeS_ProcessorMng.exe</w:t>
            </w:r>
          </w:p>
        </w:tc>
      </w:tr>
    </w:tbl>
    <w:p w:rsidR="00A37A07" w:rsidRDefault="00B679F4" w:rsidP="00A37A07">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6.2.6</w:t>
      </w:r>
      <w:r w:rsidR="00A37A07" w:rsidRPr="00492785">
        <w:rPr>
          <w:rFonts w:eastAsia="Times New Roman" w:cs="Times New Roman"/>
          <w:bCs/>
          <w:color w:val="000000" w:themeColor="text1"/>
          <w:sz w:val="18"/>
          <w:szCs w:val="26"/>
        </w:rPr>
        <w:t>.</w:t>
      </w:r>
      <w:r w:rsidR="00A37A07">
        <w:rPr>
          <w:rFonts w:eastAsia="Times New Roman" w:cs="Times New Roman"/>
          <w:bCs/>
          <w:color w:val="000000" w:themeColor="text1"/>
          <w:sz w:val="18"/>
          <w:szCs w:val="26"/>
        </w:rPr>
        <w:t>2</w:t>
      </w:r>
      <w:r w:rsidR="00A37A07" w:rsidRPr="00331244">
        <w:rPr>
          <w:rFonts w:eastAsia="Times New Roman" w:cs="Times New Roman"/>
          <w:bCs/>
          <w:color w:val="000000" w:themeColor="text1"/>
          <w:sz w:val="18"/>
          <w:szCs w:val="26"/>
        </w:rPr>
        <w:t xml:space="preserve"> </w:t>
      </w:r>
      <w:r w:rsidR="00F00C19">
        <w:rPr>
          <w:rFonts w:eastAsia="Times New Roman" w:cs="Times New Roman"/>
          <w:bCs/>
          <w:color w:val="000000" w:themeColor="text1"/>
          <w:sz w:val="18"/>
          <w:szCs w:val="26"/>
        </w:rPr>
        <w:t xml:space="preserve">LeS ProcessManager </w:t>
      </w:r>
      <w:r w:rsidR="00A37A07">
        <w:rPr>
          <w:rFonts w:eastAsia="Times New Roman" w:cs="Times New Roman"/>
          <w:bCs/>
          <w:color w:val="000000" w:themeColor="text1"/>
          <w:sz w:val="18"/>
          <w:szCs w:val="26"/>
        </w:rPr>
        <w:t>Task Info</w:t>
      </w:r>
    </w:p>
    <w:p w:rsidR="00A37A07" w:rsidRPr="00E52A98" w:rsidRDefault="00A37A07" w:rsidP="00A37A07">
      <w:pPr>
        <w:pStyle w:val="ListParagraph"/>
        <w:ind w:left="360"/>
        <w:jc w:val="center"/>
        <w:rPr>
          <w:rFonts w:eastAsia="Times New Roman" w:cs="Times New Roman"/>
          <w:bCs/>
          <w:color w:val="4D4D4D"/>
          <w:sz w:val="24"/>
          <w:szCs w:val="26"/>
        </w:rPr>
      </w:pPr>
    </w:p>
    <w:p w:rsidR="00A37A07" w:rsidRPr="004F5C9F" w:rsidRDefault="00A37A07" w:rsidP="00B679F4">
      <w:pPr>
        <w:pStyle w:val="ListParagraph"/>
        <w:numPr>
          <w:ilvl w:val="0"/>
          <w:numId w:val="7"/>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 xml:space="preserve">onfig settings / AppSetting.xml for 203-VPC5 server - </w:t>
      </w:r>
    </w:p>
    <w:tbl>
      <w:tblPr>
        <w:tblStyle w:val="TableGrid"/>
        <w:tblW w:w="0" w:type="auto"/>
        <w:tblInd w:w="108" w:type="dxa"/>
        <w:tblLayout w:type="fixed"/>
        <w:tblLook w:val="04A0" w:firstRow="1" w:lastRow="0" w:firstColumn="1" w:lastColumn="0" w:noHBand="0" w:noVBand="1"/>
      </w:tblPr>
      <w:tblGrid>
        <w:gridCol w:w="2552"/>
        <w:gridCol w:w="6582"/>
      </w:tblGrid>
      <w:tr w:rsidR="00A37A07" w:rsidRPr="00F14471" w:rsidTr="00AB3C10">
        <w:trPr>
          <w:trHeight w:val="566"/>
        </w:trPr>
        <w:tc>
          <w:tcPr>
            <w:tcW w:w="2552" w:type="dxa"/>
            <w:shd w:val="clear" w:color="auto" w:fill="17365D" w:themeFill="text2" w:themeFillShade="BF"/>
            <w:vAlign w:val="center"/>
          </w:tcPr>
          <w:p w:rsidR="00A37A07" w:rsidRPr="00F14471" w:rsidRDefault="00A37A07" w:rsidP="00AB3C10">
            <w:pPr>
              <w:rPr>
                <w:b/>
              </w:rPr>
            </w:pPr>
            <w:r w:rsidRPr="00F14471">
              <w:rPr>
                <w:b/>
              </w:rPr>
              <w:t>Parameters</w:t>
            </w:r>
          </w:p>
        </w:tc>
        <w:tc>
          <w:tcPr>
            <w:tcW w:w="6582" w:type="dxa"/>
            <w:shd w:val="clear" w:color="auto" w:fill="17365D" w:themeFill="text2" w:themeFillShade="BF"/>
            <w:vAlign w:val="center"/>
          </w:tcPr>
          <w:p w:rsidR="00A37A07" w:rsidRPr="00F14471" w:rsidRDefault="00A37A07" w:rsidP="00AB3C10">
            <w:pPr>
              <w:rPr>
                <w:b/>
              </w:rPr>
            </w:pPr>
            <w:r w:rsidRPr="00F14471">
              <w:rPr>
                <w:b/>
              </w:rPr>
              <w:t>Parameter’s Value</w:t>
            </w:r>
          </w:p>
        </w:tc>
      </w:tr>
      <w:tr w:rsidR="00A37A07" w:rsidTr="00AB3C10">
        <w:trPr>
          <w:trHeight w:val="397"/>
        </w:trPr>
        <w:tc>
          <w:tcPr>
            <w:tcW w:w="2552" w:type="dxa"/>
          </w:tcPr>
          <w:p w:rsidR="00A37A07" w:rsidRPr="003A5DEC" w:rsidRDefault="000B1EB8" w:rsidP="000B1EB8">
            <w:pPr>
              <w:rPr>
                <w:rFonts w:ascii="Calibri" w:hAnsi="Calibri"/>
                <w:color w:val="000000"/>
                <w:sz w:val="20"/>
              </w:rPr>
            </w:pPr>
            <w:r w:rsidRPr="000B1EB8">
              <w:rPr>
                <w:rFonts w:ascii="Calibri" w:hAnsi="Calibri"/>
                <w:color w:val="000000"/>
                <w:sz w:val="20"/>
              </w:rPr>
              <w:t>ESUPPLIER_AUDIT</w:t>
            </w:r>
          </w:p>
        </w:tc>
        <w:tc>
          <w:tcPr>
            <w:tcW w:w="6582" w:type="dxa"/>
          </w:tcPr>
          <w:p w:rsidR="00A37A07" w:rsidRPr="003A5DEC" w:rsidRDefault="000B1EB8" w:rsidP="00AB3C10">
            <w:pPr>
              <w:rPr>
                <w:rFonts w:ascii="Calibri" w:hAnsi="Calibri"/>
                <w:color w:val="000000"/>
                <w:sz w:val="20"/>
              </w:rPr>
            </w:pPr>
            <w:r w:rsidRPr="000B1EB8">
              <w:rPr>
                <w:rFonts w:ascii="Calibri" w:hAnsi="Calibri"/>
                <w:color w:val="000000"/>
                <w:sz w:val="20"/>
              </w:rPr>
              <w:t>C:\Shipmaster\eSupplierPortal\eSupplierAudit</w:t>
            </w:r>
          </w:p>
        </w:tc>
      </w:tr>
      <w:tr w:rsidR="00A37A07" w:rsidTr="00AB3C10">
        <w:trPr>
          <w:trHeight w:val="397"/>
        </w:trPr>
        <w:tc>
          <w:tcPr>
            <w:tcW w:w="2552" w:type="dxa"/>
          </w:tcPr>
          <w:p w:rsidR="00A37A07" w:rsidRPr="003A5DEC" w:rsidRDefault="000B1EB8" w:rsidP="00AB3C10">
            <w:pPr>
              <w:rPr>
                <w:rFonts w:ascii="Calibri" w:hAnsi="Calibri"/>
                <w:color w:val="000000"/>
                <w:sz w:val="20"/>
              </w:rPr>
            </w:pPr>
            <w:r w:rsidRPr="000B1EB8">
              <w:rPr>
                <w:rFonts w:ascii="Calibri" w:hAnsi="Calibri"/>
                <w:color w:val="000000"/>
                <w:sz w:val="20"/>
              </w:rPr>
              <w:t>AUDIT_DOC_PATH</w:t>
            </w:r>
          </w:p>
        </w:tc>
        <w:tc>
          <w:tcPr>
            <w:tcW w:w="6582" w:type="dxa"/>
          </w:tcPr>
          <w:p w:rsidR="00A37A07" w:rsidRPr="003A5DEC" w:rsidRDefault="000B1EB8" w:rsidP="00AB3C10">
            <w:pPr>
              <w:rPr>
                <w:rFonts w:ascii="Calibri" w:hAnsi="Calibri"/>
                <w:color w:val="000000"/>
                <w:sz w:val="20"/>
              </w:rPr>
            </w:pPr>
            <w:r w:rsidRPr="000B1EB8">
              <w:rPr>
                <w:rFonts w:ascii="Calibri" w:hAnsi="Calibri"/>
                <w:color w:val="000000"/>
                <w:sz w:val="20"/>
              </w:rPr>
              <w:t>C:\Shipmaster\eSupplierPortal\ESUPPLIER_ATTACHMENTS</w:t>
            </w:r>
          </w:p>
        </w:tc>
      </w:tr>
      <w:tr w:rsidR="00A37A07" w:rsidTr="00AB3C10">
        <w:trPr>
          <w:trHeight w:val="397"/>
        </w:trPr>
        <w:tc>
          <w:tcPr>
            <w:tcW w:w="2552" w:type="dxa"/>
          </w:tcPr>
          <w:p w:rsidR="00A37A07" w:rsidRPr="003A5DEC" w:rsidRDefault="000B1EB8" w:rsidP="00AB3C10">
            <w:pPr>
              <w:rPr>
                <w:rFonts w:ascii="Calibri" w:hAnsi="Calibri"/>
                <w:color w:val="000000"/>
                <w:sz w:val="20"/>
              </w:rPr>
            </w:pPr>
            <w:r w:rsidRPr="000B1EB8">
              <w:rPr>
                <w:rFonts w:ascii="Calibri" w:hAnsi="Calibri"/>
                <w:color w:val="000000"/>
                <w:sz w:val="20"/>
              </w:rPr>
              <w:t>ALLOWED_MODULES</w:t>
            </w:r>
          </w:p>
        </w:tc>
        <w:tc>
          <w:tcPr>
            <w:tcW w:w="6582" w:type="dxa"/>
          </w:tcPr>
          <w:p w:rsidR="00A37A07" w:rsidRPr="003A5DEC" w:rsidRDefault="000B1EB8" w:rsidP="00AB3C10">
            <w:pPr>
              <w:rPr>
                <w:rFonts w:ascii="Calibri" w:hAnsi="Calibri"/>
                <w:color w:val="000000"/>
                <w:sz w:val="20"/>
              </w:rPr>
            </w:pPr>
            <w:r w:rsidRPr="000B1EB8">
              <w:rPr>
                <w:rFonts w:ascii="Calibri" w:hAnsi="Calibri"/>
                <w:color w:val="000000"/>
                <w:sz w:val="20"/>
              </w:rPr>
              <w:t>|Bernhard_Schulte_Scrapper|</w:t>
            </w:r>
          </w:p>
        </w:tc>
      </w:tr>
      <w:tr w:rsidR="00A37A07" w:rsidTr="00AB3C10">
        <w:trPr>
          <w:trHeight w:val="397"/>
        </w:trPr>
        <w:tc>
          <w:tcPr>
            <w:tcW w:w="2552" w:type="dxa"/>
          </w:tcPr>
          <w:p w:rsidR="00A37A07" w:rsidRPr="003A5DEC" w:rsidRDefault="000B1EB8" w:rsidP="00AB3C10">
            <w:pPr>
              <w:rPr>
                <w:rFonts w:ascii="Calibri" w:hAnsi="Calibri"/>
                <w:color w:val="000000"/>
                <w:sz w:val="20"/>
              </w:rPr>
            </w:pPr>
            <w:r w:rsidRPr="000B1EB8">
              <w:rPr>
                <w:rFonts w:ascii="Calibri" w:hAnsi="Calibri"/>
                <w:color w:val="000000"/>
                <w:sz w:val="20"/>
              </w:rPr>
              <w:t>END_TASK_AFTER_MIN</w:t>
            </w:r>
          </w:p>
        </w:tc>
        <w:tc>
          <w:tcPr>
            <w:tcW w:w="6582" w:type="dxa"/>
          </w:tcPr>
          <w:p w:rsidR="00A37A07" w:rsidRPr="003A5DEC" w:rsidRDefault="000B1EB8" w:rsidP="00AB3C10">
            <w:pPr>
              <w:rPr>
                <w:rFonts w:ascii="Calibri" w:hAnsi="Calibri"/>
                <w:color w:val="000000"/>
                <w:sz w:val="20"/>
              </w:rPr>
            </w:pPr>
            <w:r>
              <w:rPr>
                <w:rFonts w:ascii="Calibri" w:hAnsi="Calibri"/>
                <w:color w:val="000000"/>
                <w:sz w:val="20"/>
              </w:rPr>
              <w:t>45</w:t>
            </w:r>
          </w:p>
        </w:tc>
      </w:tr>
    </w:tbl>
    <w:p w:rsidR="00B679F4" w:rsidRPr="00B679F4" w:rsidRDefault="00B679F4" w:rsidP="00B679F4">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6.2.6</w:t>
      </w:r>
      <w:r w:rsidR="00A37A07" w:rsidRPr="00492785">
        <w:rPr>
          <w:rFonts w:eastAsia="Times New Roman" w:cs="Times New Roman"/>
          <w:bCs/>
          <w:color w:val="000000" w:themeColor="text1"/>
          <w:sz w:val="18"/>
          <w:szCs w:val="26"/>
        </w:rPr>
        <w:t>.</w:t>
      </w:r>
      <w:r w:rsidR="00A37A07">
        <w:rPr>
          <w:rFonts w:eastAsia="Times New Roman" w:cs="Times New Roman"/>
          <w:bCs/>
          <w:color w:val="000000" w:themeColor="text1"/>
          <w:sz w:val="18"/>
          <w:szCs w:val="26"/>
        </w:rPr>
        <w:t xml:space="preserve">3 </w:t>
      </w:r>
      <w:r w:rsidR="000B1EB8">
        <w:rPr>
          <w:rFonts w:eastAsia="Times New Roman" w:cs="Times New Roman"/>
          <w:bCs/>
          <w:color w:val="000000" w:themeColor="text1"/>
          <w:sz w:val="18"/>
          <w:szCs w:val="26"/>
        </w:rPr>
        <w:t xml:space="preserve">LeS ProcessManager </w:t>
      </w:r>
      <w:r w:rsidR="003C5271">
        <w:rPr>
          <w:rFonts w:eastAsia="Times New Roman" w:cs="Times New Roman"/>
          <w:bCs/>
          <w:color w:val="000000" w:themeColor="text1"/>
          <w:sz w:val="18"/>
          <w:szCs w:val="26"/>
        </w:rPr>
        <w:t>Config Settings /AppSettings</w:t>
      </w:r>
    </w:p>
    <w:p w:rsidR="00B679F4" w:rsidRDefault="00B679F4" w:rsidP="00B679F4">
      <w:pPr>
        <w:pStyle w:val="Heading2"/>
      </w:pPr>
    </w:p>
    <w:p w:rsidR="00B679F4" w:rsidRDefault="00B679F4" w:rsidP="00B679F4">
      <w:pPr>
        <w:pStyle w:val="Heading2"/>
      </w:pPr>
    </w:p>
    <w:p w:rsidR="006A1102" w:rsidRPr="00B679F4" w:rsidRDefault="00B679F4" w:rsidP="00B679F4">
      <w:pPr>
        <w:pStyle w:val="Heading2"/>
        <w:rPr>
          <w:rStyle w:val="Heading2Char"/>
          <w:b/>
          <w:bCs/>
        </w:rPr>
      </w:pPr>
      <w:bookmarkStart w:id="45" w:name="_Toc36109064"/>
      <w:r w:rsidRPr="00B679F4">
        <w:t>6.2.7</w:t>
      </w:r>
      <w:r w:rsidR="008F5532" w:rsidRPr="00B679F4">
        <w:t xml:space="preserve"> </w:t>
      </w:r>
      <w:r w:rsidR="006A1102" w:rsidRPr="00B679F4">
        <w:rPr>
          <w:rStyle w:val="Heading2Char"/>
          <w:b/>
          <w:bCs/>
        </w:rPr>
        <w:t>LES_ScreenshotTaker</w:t>
      </w:r>
      <w:bookmarkEnd w:id="45"/>
    </w:p>
    <w:p w:rsidR="00A37A07" w:rsidRDefault="003B3A3D" w:rsidP="00B679F4">
      <w:pPr>
        <w:pStyle w:val="ListParagraph"/>
        <w:ind w:left="0"/>
        <w:rPr>
          <w:rFonts w:eastAsia="Times New Roman" w:cs="Times New Roman"/>
          <w:bCs/>
          <w:color w:val="000000" w:themeColor="text1"/>
          <w:sz w:val="24"/>
          <w:szCs w:val="26"/>
        </w:rPr>
      </w:pPr>
      <w:r>
        <w:rPr>
          <w:rFonts w:eastAsia="Times New Roman" w:cs="Times New Roman"/>
          <w:bCs/>
          <w:color w:val="000000" w:themeColor="text1"/>
          <w:sz w:val="24"/>
          <w:szCs w:val="26"/>
        </w:rPr>
        <w:t xml:space="preserve">LeS Screenshot taker is a utility to </w:t>
      </w:r>
      <w:r w:rsidR="008F5532" w:rsidRPr="008F5532">
        <w:rPr>
          <w:rFonts w:eastAsia="Times New Roman" w:cs="Times New Roman"/>
          <w:bCs/>
          <w:color w:val="000000" w:themeColor="text1"/>
          <w:sz w:val="24"/>
          <w:szCs w:val="26"/>
        </w:rPr>
        <w:t>take the screen shot of the server</w:t>
      </w:r>
      <w:r>
        <w:rPr>
          <w:rFonts w:eastAsia="Times New Roman" w:cs="Times New Roman"/>
          <w:bCs/>
          <w:color w:val="000000" w:themeColor="text1"/>
          <w:sz w:val="24"/>
          <w:szCs w:val="26"/>
        </w:rPr>
        <w:t>’s</w:t>
      </w:r>
      <w:r w:rsidR="008F5532" w:rsidRPr="008F5532">
        <w:rPr>
          <w:rFonts w:eastAsia="Times New Roman" w:cs="Times New Roman"/>
          <w:bCs/>
          <w:color w:val="000000" w:themeColor="text1"/>
          <w:sz w:val="24"/>
          <w:szCs w:val="26"/>
        </w:rPr>
        <w:t xml:space="preserve"> front screen to show the procesor running on the sceen</w:t>
      </w:r>
      <w:r>
        <w:rPr>
          <w:rFonts w:eastAsia="Times New Roman" w:cs="Times New Roman"/>
          <w:bCs/>
          <w:color w:val="000000" w:themeColor="text1"/>
          <w:sz w:val="24"/>
          <w:szCs w:val="26"/>
        </w:rPr>
        <w:t>.</w:t>
      </w:r>
    </w:p>
    <w:tbl>
      <w:tblPr>
        <w:tblStyle w:val="TableGrid"/>
        <w:tblW w:w="0" w:type="auto"/>
        <w:tblInd w:w="108" w:type="dxa"/>
        <w:tblLayout w:type="fixed"/>
        <w:tblLook w:val="04A0" w:firstRow="1" w:lastRow="0" w:firstColumn="1" w:lastColumn="0" w:noHBand="0" w:noVBand="1"/>
      </w:tblPr>
      <w:tblGrid>
        <w:gridCol w:w="2552"/>
        <w:gridCol w:w="6582"/>
      </w:tblGrid>
      <w:tr w:rsidR="00A37A07" w:rsidTr="00AB3C10">
        <w:trPr>
          <w:trHeight w:val="474"/>
        </w:trPr>
        <w:tc>
          <w:tcPr>
            <w:tcW w:w="9134" w:type="dxa"/>
            <w:gridSpan w:val="2"/>
            <w:vAlign w:val="center"/>
          </w:tcPr>
          <w:p w:rsidR="00A37A07" w:rsidRPr="00520FB3" w:rsidRDefault="00A37A07" w:rsidP="00AB3C10">
            <w:pPr>
              <w:rPr>
                <w:b/>
                <w:color w:val="215868" w:themeColor="accent5" w:themeShade="80"/>
                <w:sz w:val="24"/>
              </w:rPr>
            </w:pPr>
            <w:r>
              <w:rPr>
                <w:b/>
                <w:color w:val="215868" w:themeColor="accent5" w:themeShade="80"/>
                <w:sz w:val="24"/>
              </w:rPr>
              <w:lastRenderedPageBreak/>
              <w:t>Processor</w:t>
            </w:r>
            <w:r w:rsidRPr="00520FB3">
              <w:rPr>
                <w:b/>
                <w:color w:val="215868" w:themeColor="accent5" w:themeShade="80"/>
                <w:sz w:val="24"/>
              </w:rPr>
              <w:t xml:space="preserve"> Information</w:t>
            </w:r>
          </w:p>
        </w:tc>
      </w:tr>
      <w:tr w:rsidR="00A37A07" w:rsidTr="00AB3C10">
        <w:trPr>
          <w:trHeight w:val="397"/>
        </w:trPr>
        <w:tc>
          <w:tcPr>
            <w:tcW w:w="2552" w:type="dxa"/>
            <w:vAlign w:val="center"/>
          </w:tcPr>
          <w:p w:rsidR="00A37A07" w:rsidRPr="00BE06DF" w:rsidRDefault="00A37A07" w:rsidP="00AB3C10">
            <w:pPr>
              <w:rPr>
                <w:sz w:val="20"/>
              </w:rPr>
            </w:pPr>
            <w:r w:rsidRPr="00BE06DF">
              <w:rPr>
                <w:sz w:val="20"/>
              </w:rPr>
              <w:t xml:space="preserve">Type of Processor </w:t>
            </w:r>
          </w:p>
        </w:tc>
        <w:tc>
          <w:tcPr>
            <w:tcW w:w="6582" w:type="dxa"/>
            <w:vAlign w:val="center"/>
          </w:tcPr>
          <w:p w:rsidR="00A37A07" w:rsidRPr="00BE06DF" w:rsidRDefault="000F6B46" w:rsidP="00AB3C10">
            <w:pPr>
              <w:rPr>
                <w:sz w:val="20"/>
              </w:rPr>
            </w:pPr>
            <w:r>
              <w:rPr>
                <w:sz w:val="20"/>
              </w:rPr>
              <w:t>Console Utility</w:t>
            </w:r>
          </w:p>
        </w:tc>
      </w:tr>
      <w:tr w:rsidR="00A37A07" w:rsidTr="00AB3C10">
        <w:trPr>
          <w:trHeight w:val="397"/>
        </w:trPr>
        <w:tc>
          <w:tcPr>
            <w:tcW w:w="2552" w:type="dxa"/>
            <w:vAlign w:val="center"/>
          </w:tcPr>
          <w:p w:rsidR="00A37A07" w:rsidRPr="00BE06DF" w:rsidRDefault="00A37A07" w:rsidP="00AB3C10">
            <w:pPr>
              <w:rPr>
                <w:sz w:val="20"/>
              </w:rPr>
            </w:pPr>
            <w:r w:rsidRPr="00BE06DF">
              <w:rPr>
                <w:sz w:val="20"/>
              </w:rPr>
              <w:t>Server Path</w:t>
            </w:r>
          </w:p>
        </w:tc>
        <w:tc>
          <w:tcPr>
            <w:tcW w:w="6582" w:type="dxa"/>
            <w:vAlign w:val="center"/>
          </w:tcPr>
          <w:p w:rsidR="00A37A07" w:rsidRPr="00BE06DF" w:rsidRDefault="000F6B46" w:rsidP="00B679F4">
            <w:pPr>
              <w:rPr>
                <w:sz w:val="20"/>
              </w:rPr>
            </w:pPr>
            <w:r w:rsidRPr="000F6B46">
              <w:rPr>
                <w:sz w:val="20"/>
              </w:rPr>
              <w:t>F:\Les\LES_ScreenshotTaker</w:t>
            </w:r>
          </w:p>
        </w:tc>
      </w:tr>
      <w:tr w:rsidR="00A37A07" w:rsidTr="00AB3C10">
        <w:trPr>
          <w:trHeight w:val="397"/>
        </w:trPr>
        <w:tc>
          <w:tcPr>
            <w:tcW w:w="2552" w:type="dxa"/>
            <w:vAlign w:val="center"/>
          </w:tcPr>
          <w:p w:rsidR="00A37A07" w:rsidRPr="00BE06DF" w:rsidRDefault="00A37A07" w:rsidP="00AB3C10">
            <w:pPr>
              <w:rPr>
                <w:sz w:val="20"/>
              </w:rPr>
            </w:pPr>
            <w:r w:rsidRPr="00BE06DF">
              <w:rPr>
                <w:sz w:val="20"/>
              </w:rPr>
              <w:t>Is Live?</w:t>
            </w:r>
          </w:p>
        </w:tc>
        <w:tc>
          <w:tcPr>
            <w:tcW w:w="6582" w:type="dxa"/>
            <w:vAlign w:val="center"/>
          </w:tcPr>
          <w:p w:rsidR="00A37A07" w:rsidRPr="00BE06DF" w:rsidRDefault="00A37A07" w:rsidP="00AB3C10">
            <w:pPr>
              <w:rPr>
                <w:sz w:val="20"/>
              </w:rPr>
            </w:pPr>
            <w:r w:rsidRPr="00BE06DF">
              <w:rPr>
                <w:sz w:val="20"/>
              </w:rPr>
              <w:t>Yes</w:t>
            </w:r>
          </w:p>
        </w:tc>
      </w:tr>
    </w:tbl>
    <w:p w:rsidR="00A37A07" w:rsidRPr="00492785" w:rsidRDefault="00B679F4" w:rsidP="00A37A07">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6.2.7</w:t>
      </w:r>
      <w:r w:rsidR="00A37A07" w:rsidRPr="00492785">
        <w:rPr>
          <w:rFonts w:eastAsia="Times New Roman" w:cs="Times New Roman"/>
          <w:bCs/>
          <w:color w:val="000000" w:themeColor="text1"/>
          <w:sz w:val="18"/>
          <w:szCs w:val="26"/>
        </w:rPr>
        <w:t xml:space="preserve">.1 </w:t>
      </w:r>
      <w:r w:rsidR="000F6B46">
        <w:rPr>
          <w:rFonts w:eastAsia="Times New Roman" w:cs="Times New Roman"/>
          <w:bCs/>
          <w:color w:val="000000" w:themeColor="text1"/>
          <w:sz w:val="18"/>
          <w:szCs w:val="26"/>
        </w:rPr>
        <w:t>LeS ScreenshotTaker</w:t>
      </w:r>
      <w:r w:rsidR="000F6B46" w:rsidRPr="00492785">
        <w:rPr>
          <w:rFonts w:eastAsia="Times New Roman" w:cs="Times New Roman"/>
          <w:bCs/>
          <w:color w:val="000000" w:themeColor="text1"/>
          <w:sz w:val="18"/>
          <w:szCs w:val="26"/>
        </w:rPr>
        <w:t xml:space="preserve"> </w:t>
      </w:r>
      <w:r w:rsidR="00A37A07" w:rsidRPr="00492785">
        <w:rPr>
          <w:rFonts w:eastAsia="Times New Roman" w:cs="Times New Roman"/>
          <w:bCs/>
          <w:color w:val="000000" w:themeColor="text1"/>
          <w:sz w:val="18"/>
          <w:szCs w:val="26"/>
        </w:rPr>
        <w:t>Processor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A37A07" w:rsidTr="00AB3C10">
        <w:trPr>
          <w:trHeight w:val="474"/>
        </w:trPr>
        <w:tc>
          <w:tcPr>
            <w:tcW w:w="851" w:type="dxa"/>
            <w:vAlign w:val="center"/>
          </w:tcPr>
          <w:p w:rsidR="00A37A07" w:rsidRDefault="00A37A07" w:rsidP="00AB3C10">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A37A07" w:rsidRPr="00520FB3" w:rsidRDefault="00A37A07" w:rsidP="00AB3C10">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A37A07" w:rsidTr="00AB3C10">
        <w:trPr>
          <w:trHeight w:val="365"/>
        </w:trPr>
        <w:tc>
          <w:tcPr>
            <w:tcW w:w="851" w:type="dxa"/>
            <w:vMerge w:val="restart"/>
          </w:tcPr>
          <w:p w:rsidR="00A37A07" w:rsidRPr="00C36BC1" w:rsidRDefault="00A37A07" w:rsidP="00AB3C10">
            <w:pPr>
              <w:jc w:val="center"/>
              <w:rPr>
                <w:sz w:val="20"/>
              </w:rPr>
            </w:pPr>
            <w:r w:rsidRPr="00C36BC1">
              <w:rPr>
                <w:sz w:val="20"/>
              </w:rPr>
              <w:t>1.</w:t>
            </w:r>
          </w:p>
        </w:tc>
        <w:tc>
          <w:tcPr>
            <w:tcW w:w="1701" w:type="dxa"/>
            <w:vAlign w:val="center"/>
          </w:tcPr>
          <w:p w:rsidR="00A37A07" w:rsidRPr="00C36BC1" w:rsidRDefault="00A37A07" w:rsidP="00AB3C10">
            <w:pPr>
              <w:rPr>
                <w:sz w:val="20"/>
              </w:rPr>
            </w:pPr>
            <w:r w:rsidRPr="00C36BC1">
              <w:rPr>
                <w:sz w:val="20"/>
              </w:rPr>
              <w:t>Name</w:t>
            </w:r>
          </w:p>
        </w:tc>
        <w:tc>
          <w:tcPr>
            <w:tcW w:w="6582" w:type="dxa"/>
            <w:vAlign w:val="center"/>
          </w:tcPr>
          <w:p w:rsidR="00A37A07" w:rsidRPr="00C36BC1" w:rsidRDefault="000F6B46" w:rsidP="00AB3C10">
            <w:pPr>
              <w:rPr>
                <w:sz w:val="20"/>
              </w:rPr>
            </w:pPr>
            <w:r w:rsidRPr="000F6B46">
              <w:rPr>
                <w:sz w:val="20"/>
              </w:rPr>
              <w:t>Screenshottaker</w:t>
            </w:r>
          </w:p>
        </w:tc>
      </w:tr>
      <w:tr w:rsidR="00A37A07" w:rsidTr="00AB3C10">
        <w:trPr>
          <w:trHeight w:val="413"/>
        </w:trPr>
        <w:tc>
          <w:tcPr>
            <w:tcW w:w="851" w:type="dxa"/>
            <w:vMerge/>
          </w:tcPr>
          <w:p w:rsidR="00A37A07" w:rsidRPr="00C36BC1" w:rsidRDefault="00A37A07" w:rsidP="00AB3C10">
            <w:pPr>
              <w:jc w:val="center"/>
              <w:rPr>
                <w:sz w:val="20"/>
              </w:rPr>
            </w:pPr>
          </w:p>
        </w:tc>
        <w:tc>
          <w:tcPr>
            <w:tcW w:w="1701" w:type="dxa"/>
            <w:vAlign w:val="center"/>
          </w:tcPr>
          <w:p w:rsidR="00A37A07" w:rsidRPr="00C36BC1" w:rsidRDefault="00A37A07" w:rsidP="00AB3C10">
            <w:pPr>
              <w:rPr>
                <w:sz w:val="20"/>
              </w:rPr>
            </w:pPr>
            <w:r w:rsidRPr="00C36BC1">
              <w:rPr>
                <w:sz w:val="20"/>
              </w:rPr>
              <w:t>Interval</w:t>
            </w:r>
          </w:p>
        </w:tc>
        <w:tc>
          <w:tcPr>
            <w:tcW w:w="6582" w:type="dxa"/>
            <w:vAlign w:val="center"/>
          </w:tcPr>
          <w:p w:rsidR="00A37A07" w:rsidRPr="00C36BC1" w:rsidRDefault="00F6539F" w:rsidP="00F6539F">
            <w:pPr>
              <w:rPr>
                <w:sz w:val="20"/>
              </w:rPr>
            </w:pPr>
            <w:r>
              <w:rPr>
                <w:sz w:val="20"/>
              </w:rPr>
              <w:t>1day</w:t>
            </w:r>
          </w:p>
        </w:tc>
      </w:tr>
      <w:tr w:rsidR="00A37A07" w:rsidTr="00B679F4">
        <w:trPr>
          <w:trHeight w:val="413"/>
        </w:trPr>
        <w:tc>
          <w:tcPr>
            <w:tcW w:w="851" w:type="dxa"/>
            <w:vMerge/>
          </w:tcPr>
          <w:p w:rsidR="00A37A07" w:rsidRPr="00C36BC1" w:rsidRDefault="00A37A07" w:rsidP="00AB3C10">
            <w:pPr>
              <w:jc w:val="center"/>
              <w:rPr>
                <w:sz w:val="20"/>
              </w:rPr>
            </w:pPr>
          </w:p>
        </w:tc>
        <w:tc>
          <w:tcPr>
            <w:tcW w:w="1701" w:type="dxa"/>
          </w:tcPr>
          <w:p w:rsidR="00A37A07" w:rsidRPr="00C36BC1" w:rsidRDefault="00A37A07" w:rsidP="00AB3C10">
            <w:pPr>
              <w:rPr>
                <w:sz w:val="20"/>
              </w:rPr>
            </w:pPr>
            <w:r w:rsidRPr="00C36BC1">
              <w:rPr>
                <w:sz w:val="20"/>
              </w:rPr>
              <w:t>Action</w:t>
            </w:r>
          </w:p>
        </w:tc>
        <w:tc>
          <w:tcPr>
            <w:tcW w:w="6582" w:type="dxa"/>
          </w:tcPr>
          <w:p w:rsidR="00A37A07" w:rsidRPr="00C36BC1" w:rsidRDefault="000F6B46" w:rsidP="00AB3C10">
            <w:pPr>
              <w:rPr>
                <w:sz w:val="20"/>
              </w:rPr>
            </w:pPr>
            <w:r w:rsidRPr="000F6B46">
              <w:rPr>
                <w:sz w:val="20"/>
              </w:rPr>
              <w:t>F:\Les\LES_ScreenshotTaker\Batch\runBat.vbs</w:t>
            </w:r>
          </w:p>
        </w:tc>
      </w:tr>
    </w:tbl>
    <w:p w:rsidR="00A37A07" w:rsidRDefault="000F6B46" w:rsidP="00A37A07">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 xml:space="preserve"> </w:t>
      </w:r>
      <w:r w:rsidR="00B679F4">
        <w:rPr>
          <w:rFonts w:eastAsia="Times New Roman" w:cs="Times New Roman"/>
          <w:bCs/>
          <w:color w:val="000000" w:themeColor="text1"/>
          <w:sz w:val="18"/>
          <w:szCs w:val="26"/>
        </w:rPr>
        <w:t>6.2.7</w:t>
      </w:r>
      <w:r w:rsidR="00A37A07" w:rsidRPr="00492785">
        <w:rPr>
          <w:rFonts w:eastAsia="Times New Roman" w:cs="Times New Roman"/>
          <w:bCs/>
          <w:color w:val="000000" w:themeColor="text1"/>
          <w:sz w:val="18"/>
          <w:szCs w:val="26"/>
        </w:rPr>
        <w:t>.</w:t>
      </w:r>
      <w:r w:rsidR="00A37A07">
        <w:rPr>
          <w:rFonts w:eastAsia="Times New Roman" w:cs="Times New Roman"/>
          <w:bCs/>
          <w:color w:val="000000" w:themeColor="text1"/>
          <w:sz w:val="18"/>
          <w:szCs w:val="26"/>
        </w:rPr>
        <w:t>2</w:t>
      </w:r>
      <w:r>
        <w:rPr>
          <w:rFonts w:eastAsia="Times New Roman" w:cs="Times New Roman"/>
          <w:bCs/>
          <w:color w:val="000000" w:themeColor="text1"/>
          <w:sz w:val="18"/>
          <w:szCs w:val="26"/>
        </w:rPr>
        <w:t xml:space="preserve"> LeS ScreenshotTaker</w:t>
      </w:r>
      <w:r w:rsidR="00A37A07" w:rsidRPr="00492785">
        <w:rPr>
          <w:rFonts w:eastAsia="Times New Roman" w:cs="Times New Roman"/>
          <w:bCs/>
          <w:color w:val="000000" w:themeColor="text1"/>
          <w:sz w:val="18"/>
          <w:szCs w:val="26"/>
        </w:rPr>
        <w:t xml:space="preserve"> Pro</w:t>
      </w:r>
      <w:r w:rsidR="00A37A07">
        <w:rPr>
          <w:rFonts w:eastAsia="Times New Roman" w:cs="Times New Roman"/>
          <w:bCs/>
          <w:color w:val="000000" w:themeColor="text1"/>
          <w:sz w:val="18"/>
          <w:szCs w:val="26"/>
        </w:rPr>
        <w:t>cessor Task Info</w:t>
      </w:r>
    </w:p>
    <w:p w:rsidR="00A37A07" w:rsidRPr="00E52A98" w:rsidRDefault="00A37A07" w:rsidP="00A37A07">
      <w:pPr>
        <w:pStyle w:val="ListParagraph"/>
        <w:ind w:left="360"/>
        <w:jc w:val="center"/>
        <w:rPr>
          <w:rFonts w:eastAsia="Times New Roman" w:cs="Times New Roman"/>
          <w:bCs/>
          <w:color w:val="4D4D4D"/>
          <w:sz w:val="24"/>
          <w:szCs w:val="26"/>
        </w:rPr>
      </w:pPr>
    </w:p>
    <w:p w:rsidR="00A37A07" w:rsidRPr="004F5C9F" w:rsidRDefault="00A37A07" w:rsidP="00B679F4">
      <w:pPr>
        <w:pStyle w:val="ListParagraph"/>
        <w:numPr>
          <w:ilvl w:val="0"/>
          <w:numId w:val="7"/>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 xml:space="preserve">onfig settings / AppSetting.xml for 203-VPC5 server - </w:t>
      </w:r>
    </w:p>
    <w:tbl>
      <w:tblPr>
        <w:tblStyle w:val="TableGrid"/>
        <w:tblW w:w="0" w:type="auto"/>
        <w:tblInd w:w="108" w:type="dxa"/>
        <w:tblLayout w:type="fixed"/>
        <w:tblLook w:val="04A0" w:firstRow="1" w:lastRow="0" w:firstColumn="1" w:lastColumn="0" w:noHBand="0" w:noVBand="1"/>
      </w:tblPr>
      <w:tblGrid>
        <w:gridCol w:w="2552"/>
        <w:gridCol w:w="6582"/>
      </w:tblGrid>
      <w:tr w:rsidR="00A37A07" w:rsidRPr="00F14471" w:rsidTr="00AB3C10">
        <w:trPr>
          <w:trHeight w:val="566"/>
        </w:trPr>
        <w:tc>
          <w:tcPr>
            <w:tcW w:w="2552" w:type="dxa"/>
            <w:shd w:val="clear" w:color="auto" w:fill="17365D" w:themeFill="text2" w:themeFillShade="BF"/>
            <w:vAlign w:val="center"/>
          </w:tcPr>
          <w:p w:rsidR="00A37A07" w:rsidRPr="00F14471" w:rsidRDefault="00A37A07" w:rsidP="00AB3C10">
            <w:pPr>
              <w:rPr>
                <w:b/>
              </w:rPr>
            </w:pPr>
            <w:r w:rsidRPr="00F14471">
              <w:rPr>
                <w:b/>
              </w:rPr>
              <w:t>Parameters</w:t>
            </w:r>
          </w:p>
        </w:tc>
        <w:tc>
          <w:tcPr>
            <w:tcW w:w="6582" w:type="dxa"/>
            <w:shd w:val="clear" w:color="auto" w:fill="17365D" w:themeFill="text2" w:themeFillShade="BF"/>
            <w:vAlign w:val="center"/>
          </w:tcPr>
          <w:p w:rsidR="00A37A07" w:rsidRPr="00F14471" w:rsidRDefault="00A37A07" w:rsidP="00AB3C10">
            <w:pPr>
              <w:rPr>
                <w:b/>
              </w:rPr>
            </w:pPr>
            <w:r w:rsidRPr="00F14471">
              <w:rPr>
                <w:b/>
              </w:rPr>
              <w:t>Parameter’s Value</w:t>
            </w:r>
          </w:p>
        </w:tc>
      </w:tr>
      <w:tr w:rsidR="00A37A07" w:rsidTr="00AB3C10">
        <w:trPr>
          <w:trHeight w:val="397"/>
        </w:trPr>
        <w:tc>
          <w:tcPr>
            <w:tcW w:w="2552" w:type="dxa"/>
          </w:tcPr>
          <w:p w:rsidR="00A37A07" w:rsidRPr="003A5DEC" w:rsidRDefault="00F6539F" w:rsidP="00F6539F">
            <w:pPr>
              <w:rPr>
                <w:rFonts w:ascii="Calibri" w:hAnsi="Calibri"/>
                <w:color w:val="000000"/>
                <w:sz w:val="20"/>
              </w:rPr>
            </w:pPr>
            <w:r w:rsidRPr="00F6539F">
              <w:rPr>
                <w:rFonts w:ascii="Calibri" w:hAnsi="Calibri"/>
                <w:color w:val="000000"/>
                <w:sz w:val="20"/>
              </w:rPr>
              <w:t>SEND_ERROR_AUDIT_FILE</w:t>
            </w:r>
          </w:p>
        </w:tc>
        <w:tc>
          <w:tcPr>
            <w:tcW w:w="6582" w:type="dxa"/>
          </w:tcPr>
          <w:p w:rsidR="00A37A07" w:rsidRPr="003A5DEC" w:rsidRDefault="00D06042" w:rsidP="00AB3C10">
            <w:pPr>
              <w:rPr>
                <w:rFonts w:ascii="Calibri" w:hAnsi="Calibri"/>
                <w:color w:val="000000"/>
                <w:sz w:val="20"/>
              </w:rPr>
            </w:pPr>
            <w:r>
              <w:rPr>
                <w:rFonts w:ascii="Calibri" w:hAnsi="Calibri"/>
                <w:color w:val="000000"/>
                <w:sz w:val="20"/>
              </w:rPr>
              <w:t>T</w:t>
            </w:r>
            <w:r w:rsidR="00F6539F">
              <w:rPr>
                <w:rFonts w:ascii="Calibri" w:hAnsi="Calibri"/>
                <w:color w:val="000000"/>
                <w:sz w:val="20"/>
              </w:rPr>
              <w:t>rue</w:t>
            </w:r>
          </w:p>
        </w:tc>
      </w:tr>
      <w:tr w:rsidR="00A37A07" w:rsidTr="00AB3C10">
        <w:trPr>
          <w:trHeight w:val="397"/>
        </w:trPr>
        <w:tc>
          <w:tcPr>
            <w:tcW w:w="2552" w:type="dxa"/>
          </w:tcPr>
          <w:p w:rsidR="00A37A07" w:rsidRPr="003A5DEC" w:rsidRDefault="00F6539F" w:rsidP="00AB3C10">
            <w:pPr>
              <w:rPr>
                <w:rFonts w:ascii="Calibri" w:hAnsi="Calibri"/>
                <w:color w:val="000000"/>
                <w:sz w:val="20"/>
              </w:rPr>
            </w:pPr>
            <w:r w:rsidRPr="00F6539F">
              <w:rPr>
                <w:rFonts w:ascii="Calibri" w:hAnsi="Calibri"/>
                <w:color w:val="000000"/>
                <w:sz w:val="20"/>
              </w:rPr>
              <w:t>AUDITPATH</w:t>
            </w:r>
          </w:p>
        </w:tc>
        <w:tc>
          <w:tcPr>
            <w:tcW w:w="6582" w:type="dxa"/>
          </w:tcPr>
          <w:p w:rsidR="00A37A07" w:rsidRPr="003A5DEC" w:rsidRDefault="00F6539F" w:rsidP="00AB3C10">
            <w:pPr>
              <w:rPr>
                <w:rFonts w:ascii="Calibri" w:hAnsi="Calibri"/>
                <w:color w:val="000000"/>
                <w:sz w:val="20"/>
              </w:rPr>
            </w:pPr>
            <w:r w:rsidRPr="00F6539F">
              <w:rPr>
                <w:rFonts w:ascii="Calibri" w:hAnsi="Calibri"/>
                <w:color w:val="000000"/>
                <w:sz w:val="20"/>
              </w:rPr>
              <w:t>F:\Les\SeaManager\AuditLog\</w:t>
            </w:r>
          </w:p>
        </w:tc>
      </w:tr>
      <w:tr w:rsidR="00A37A07" w:rsidTr="00AB3C10">
        <w:trPr>
          <w:trHeight w:val="397"/>
        </w:trPr>
        <w:tc>
          <w:tcPr>
            <w:tcW w:w="2552" w:type="dxa"/>
          </w:tcPr>
          <w:p w:rsidR="00A37A07" w:rsidRPr="003A5DEC" w:rsidRDefault="00F6539F" w:rsidP="00AB3C10">
            <w:pPr>
              <w:rPr>
                <w:rFonts w:ascii="Calibri" w:hAnsi="Calibri"/>
                <w:color w:val="000000"/>
                <w:sz w:val="20"/>
              </w:rPr>
            </w:pPr>
            <w:r w:rsidRPr="00F6539F">
              <w:rPr>
                <w:rFonts w:ascii="Calibri" w:hAnsi="Calibri"/>
                <w:color w:val="000000"/>
                <w:sz w:val="20"/>
              </w:rPr>
              <w:t>MODULENAME</w:t>
            </w:r>
          </w:p>
        </w:tc>
        <w:tc>
          <w:tcPr>
            <w:tcW w:w="6582" w:type="dxa"/>
          </w:tcPr>
          <w:p w:rsidR="00A37A07" w:rsidRPr="003A5DEC" w:rsidRDefault="00F6539F" w:rsidP="00AB3C10">
            <w:pPr>
              <w:rPr>
                <w:rFonts w:ascii="Calibri" w:hAnsi="Calibri"/>
                <w:color w:val="000000"/>
                <w:sz w:val="20"/>
              </w:rPr>
            </w:pPr>
            <w:r w:rsidRPr="00F6539F">
              <w:rPr>
                <w:rFonts w:ascii="Calibri" w:hAnsi="Calibri"/>
                <w:color w:val="000000"/>
                <w:sz w:val="20"/>
              </w:rPr>
              <w:t>ScreenshotTaker</w:t>
            </w:r>
          </w:p>
        </w:tc>
      </w:tr>
    </w:tbl>
    <w:p w:rsidR="00A37A07" w:rsidRDefault="00B679F4" w:rsidP="00A37A07">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6.2.7</w:t>
      </w:r>
      <w:r w:rsidR="00A37A07" w:rsidRPr="00492785">
        <w:rPr>
          <w:rFonts w:eastAsia="Times New Roman" w:cs="Times New Roman"/>
          <w:bCs/>
          <w:color w:val="000000" w:themeColor="text1"/>
          <w:sz w:val="18"/>
          <w:szCs w:val="26"/>
        </w:rPr>
        <w:t>.</w:t>
      </w:r>
      <w:r w:rsidR="00A37A07">
        <w:rPr>
          <w:rFonts w:eastAsia="Times New Roman" w:cs="Times New Roman"/>
          <w:bCs/>
          <w:color w:val="000000" w:themeColor="text1"/>
          <w:sz w:val="18"/>
          <w:szCs w:val="26"/>
        </w:rPr>
        <w:t xml:space="preserve">3 </w:t>
      </w:r>
      <w:r w:rsidR="00F6539F">
        <w:rPr>
          <w:rFonts w:eastAsia="Times New Roman" w:cs="Times New Roman"/>
          <w:bCs/>
          <w:color w:val="000000" w:themeColor="text1"/>
          <w:sz w:val="18"/>
          <w:szCs w:val="26"/>
        </w:rPr>
        <w:t>LeS ScreenshotTaker</w:t>
      </w:r>
      <w:r w:rsidR="00A37A07">
        <w:rPr>
          <w:rFonts w:eastAsia="Times New Roman" w:cs="Times New Roman"/>
          <w:bCs/>
          <w:color w:val="000000" w:themeColor="text1"/>
          <w:sz w:val="18"/>
          <w:szCs w:val="26"/>
        </w:rPr>
        <w:t xml:space="preserve"> Config Settings /AppSettings</w:t>
      </w:r>
    </w:p>
    <w:p w:rsidR="0038683B" w:rsidRDefault="0038683B" w:rsidP="00A37A07">
      <w:pPr>
        <w:pStyle w:val="ListParagraph"/>
        <w:ind w:left="0"/>
        <w:jc w:val="center"/>
        <w:rPr>
          <w:rFonts w:eastAsia="Times New Roman" w:cs="Times New Roman"/>
          <w:bCs/>
          <w:color w:val="000000" w:themeColor="text1"/>
          <w:sz w:val="18"/>
          <w:szCs w:val="26"/>
        </w:rPr>
      </w:pPr>
    </w:p>
    <w:p w:rsidR="0038683B" w:rsidRDefault="0038683B" w:rsidP="00A37A07">
      <w:pPr>
        <w:pStyle w:val="ListParagraph"/>
        <w:ind w:left="0"/>
        <w:jc w:val="center"/>
        <w:rPr>
          <w:rFonts w:eastAsia="Times New Roman" w:cs="Times New Roman"/>
          <w:bCs/>
          <w:color w:val="000000" w:themeColor="text1"/>
          <w:sz w:val="18"/>
          <w:szCs w:val="26"/>
        </w:rPr>
      </w:pPr>
    </w:p>
    <w:p w:rsidR="0038683B" w:rsidRPr="0038683B" w:rsidRDefault="00B679F4" w:rsidP="0038683B">
      <w:pPr>
        <w:pStyle w:val="ListParagraph"/>
        <w:ind w:left="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Batch</w:t>
      </w:r>
      <w:r w:rsidR="0038683B" w:rsidRPr="0038683B">
        <w:rPr>
          <w:rFonts w:eastAsia="Times New Roman" w:cs="Times New Roman"/>
          <w:b/>
          <w:bCs/>
          <w:color w:val="0F243E" w:themeColor="text2" w:themeShade="80"/>
          <w:sz w:val="24"/>
          <w:szCs w:val="26"/>
        </w:rPr>
        <w:t xml:space="preserve"> File</w:t>
      </w:r>
    </w:p>
    <w:p w:rsidR="0038683B" w:rsidRDefault="0038683B" w:rsidP="0038683B">
      <w:pPr>
        <w:pStyle w:val="ListParagraph"/>
        <w:ind w:left="0"/>
        <w:rPr>
          <w:rFonts w:eastAsia="Times New Roman" w:cs="Times New Roman"/>
          <w:bCs/>
          <w:color w:val="000000" w:themeColor="text1"/>
          <w:sz w:val="18"/>
          <w:szCs w:val="26"/>
        </w:rPr>
      </w:pPr>
    </w:p>
    <w:tbl>
      <w:tblPr>
        <w:tblStyle w:val="TableGrid"/>
        <w:tblW w:w="0" w:type="auto"/>
        <w:shd w:val="clear" w:color="auto" w:fill="EAEAEA"/>
        <w:tblLook w:val="04A0" w:firstRow="1" w:lastRow="0" w:firstColumn="1" w:lastColumn="0" w:noHBand="0" w:noVBand="1"/>
      </w:tblPr>
      <w:tblGrid>
        <w:gridCol w:w="9242"/>
      </w:tblGrid>
      <w:tr w:rsidR="00D06042" w:rsidRPr="00533098" w:rsidTr="00A55AEF">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D06042" w:rsidRPr="00642C8A" w:rsidRDefault="00D06042" w:rsidP="00A55AEF">
            <w:pPr>
              <w:pStyle w:val="ListParagraph"/>
              <w:ind w:left="0"/>
              <w:rPr>
                <w:rFonts w:ascii="Consolas" w:eastAsia="Times New Roman" w:hAnsi="Consolas" w:cs="Consolas"/>
                <w:bCs/>
                <w:sz w:val="18"/>
                <w:szCs w:val="26"/>
              </w:rPr>
            </w:pPr>
            <w:r w:rsidRPr="00642C8A">
              <w:rPr>
                <w:rFonts w:ascii="Consolas" w:eastAsia="Times New Roman" w:hAnsi="Consolas" w:cs="Consolas"/>
                <w:bCs/>
                <w:sz w:val="18"/>
                <w:szCs w:val="26"/>
              </w:rPr>
              <w:t>"F:\Les\LES_ScreenshotTaker\ScreenshotTaker_console.exe" "F:\Les\SeaManager\Attachment" "Screenshot_20180306183026.Jpeg" "Server VPC5" "30" "true" "true" "iexplore,cmd,chrome,browsercore32"</w:t>
            </w:r>
          </w:p>
          <w:p w:rsidR="00D06042" w:rsidRPr="00533098" w:rsidRDefault="00D06042" w:rsidP="00A55AEF">
            <w:pPr>
              <w:pStyle w:val="ListParagraph"/>
              <w:ind w:left="360"/>
              <w:rPr>
                <w:rFonts w:ascii="Consolas" w:eastAsia="Times New Roman" w:hAnsi="Consolas" w:cs="Consolas"/>
                <w:bCs/>
                <w:color w:val="000000" w:themeColor="text1"/>
                <w:sz w:val="18"/>
                <w:szCs w:val="18"/>
              </w:rPr>
            </w:pPr>
          </w:p>
        </w:tc>
      </w:tr>
    </w:tbl>
    <w:p w:rsidR="00F6539F" w:rsidRDefault="00F6539F" w:rsidP="00A37A07">
      <w:pPr>
        <w:pStyle w:val="ListParagraph"/>
        <w:ind w:left="0"/>
        <w:jc w:val="center"/>
        <w:rPr>
          <w:rFonts w:eastAsia="Times New Roman" w:cs="Times New Roman"/>
          <w:bCs/>
          <w:color w:val="000000" w:themeColor="text1"/>
          <w:sz w:val="18"/>
          <w:szCs w:val="26"/>
        </w:rPr>
      </w:pPr>
    </w:p>
    <w:p w:rsidR="00B679F4" w:rsidRDefault="00B679F4" w:rsidP="00A37A07">
      <w:pPr>
        <w:pStyle w:val="ListParagraph"/>
        <w:ind w:left="0"/>
        <w:jc w:val="center"/>
        <w:rPr>
          <w:rFonts w:eastAsia="Times New Roman" w:cs="Times New Roman"/>
          <w:bCs/>
          <w:color w:val="000000" w:themeColor="text1"/>
          <w:sz w:val="18"/>
          <w:szCs w:val="26"/>
        </w:rPr>
      </w:pPr>
    </w:p>
    <w:p w:rsidR="005A1097" w:rsidRPr="00B679F4" w:rsidRDefault="00B679F4" w:rsidP="00B679F4">
      <w:pPr>
        <w:pStyle w:val="Heading2"/>
      </w:pPr>
      <w:bookmarkStart w:id="46" w:name="_Toc36109065"/>
      <w:r w:rsidRPr="00B679F4">
        <w:t xml:space="preserve">6.2.8 </w:t>
      </w:r>
      <w:r w:rsidR="005A1097" w:rsidRPr="00B679F4">
        <w:t>Nautilus (Interorient) RFQ Processor</w:t>
      </w:r>
      <w:bookmarkEnd w:id="46"/>
    </w:p>
    <w:p w:rsidR="00B679F4" w:rsidRPr="00B679F4" w:rsidRDefault="005A1097" w:rsidP="005A1097">
      <w:pPr>
        <w:rPr>
          <w:rFonts w:eastAsia="Times New Roman" w:cs="Times New Roman"/>
          <w:bCs/>
          <w:color w:val="000000" w:themeColor="text1"/>
          <w:szCs w:val="26"/>
        </w:rPr>
      </w:pPr>
      <w:r>
        <w:rPr>
          <w:rFonts w:eastAsia="Times New Roman" w:cs="Times New Roman"/>
          <w:bCs/>
          <w:color w:val="000000" w:themeColor="text1"/>
          <w:szCs w:val="26"/>
        </w:rPr>
        <w:t>Nautilus RFQ Processor downloads RFQs from Web Portal. After login to web portal, processor filters new entries of RFQ &amp; downloads details in LeS_XML xml file. If there is an error while downloading RFQ or while login to portal, an error notification is sent to support.</w:t>
      </w:r>
    </w:p>
    <w:tbl>
      <w:tblPr>
        <w:tblStyle w:val="TableGrid"/>
        <w:tblW w:w="0" w:type="auto"/>
        <w:tblInd w:w="108" w:type="dxa"/>
        <w:tblLayout w:type="fixed"/>
        <w:tblLook w:val="04A0" w:firstRow="1" w:lastRow="0" w:firstColumn="1" w:lastColumn="0" w:noHBand="0" w:noVBand="1"/>
      </w:tblPr>
      <w:tblGrid>
        <w:gridCol w:w="2552"/>
        <w:gridCol w:w="6582"/>
      </w:tblGrid>
      <w:tr w:rsidR="005A1097" w:rsidTr="005A1097">
        <w:trPr>
          <w:trHeight w:val="474"/>
        </w:trPr>
        <w:tc>
          <w:tcPr>
            <w:tcW w:w="9134" w:type="dxa"/>
            <w:gridSpan w:val="2"/>
            <w:tcBorders>
              <w:top w:val="single" w:sz="4" w:space="0" w:color="auto"/>
              <w:left w:val="single" w:sz="4" w:space="0" w:color="auto"/>
              <w:bottom w:val="single" w:sz="4" w:space="0" w:color="auto"/>
              <w:right w:val="single" w:sz="4" w:space="0" w:color="auto"/>
            </w:tcBorders>
            <w:vAlign w:val="center"/>
            <w:hideMark/>
          </w:tcPr>
          <w:p w:rsidR="005A1097" w:rsidRDefault="005A1097">
            <w:pPr>
              <w:rPr>
                <w:b/>
                <w:color w:val="215868" w:themeColor="accent5" w:themeShade="80"/>
                <w:sz w:val="24"/>
              </w:rPr>
            </w:pPr>
            <w:r>
              <w:rPr>
                <w:b/>
                <w:color w:val="215868" w:themeColor="accent5" w:themeShade="80"/>
                <w:sz w:val="24"/>
              </w:rPr>
              <w:t>Processor Information</w:t>
            </w:r>
          </w:p>
        </w:tc>
      </w:tr>
      <w:tr w:rsidR="005A1097" w:rsidTr="005A1097">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r>
              <w:rPr>
                <w:sz w:val="20"/>
              </w:rPr>
              <w:t xml:space="preserve">Type of Processor </w:t>
            </w:r>
          </w:p>
        </w:tc>
        <w:tc>
          <w:tcPr>
            <w:tcW w:w="6582" w:type="dxa"/>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r>
              <w:rPr>
                <w:sz w:val="20"/>
              </w:rPr>
              <w:t>WebScrapper</w:t>
            </w:r>
          </w:p>
        </w:tc>
      </w:tr>
      <w:tr w:rsidR="005A1097" w:rsidTr="005A1097">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r>
              <w:rPr>
                <w:sz w:val="20"/>
              </w:rPr>
              <w:t>Server Path</w:t>
            </w:r>
          </w:p>
        </w:tc>
        <w:tc>
          <w:tcPr>
            <w:tcW w:w="6582" w:type="dxa"/>
            <w:tcBorders>
              <w:top w:val="single" w:sz="4" w:space="0" w:color="auto"/>
              <w:left w:val="single" w:sz="4" w:space="0" w:color="auto"/>
              <w:bottom w:val="single" w:sz="4" w:space="0" w:color="auto"/>
              <w:right w:val="single" w:sz="4" w:space="0" w:color="auto"/>
            </w:tcBorders>
            <w:vAlign w:val="center"/>
            <w:hideMark/>
          </w:tcPr>
          <w:p w:rsidR="005A1097" w:rsidRDefault="004C06F2">
            <w:pPr>
              <w:rPr>
                <w:sz w:val="20"/>
              </w:rPr>
            </w:pPr>
            <w:r w:rsidRPr="004C06F2">
              <w:rPr>
                <w:sz w:val="20"/>
              </w:rPr>
              <w:t>F:\LES\Na</w:t>
            </w:r>
            <w:r>
              <w:rPr>
                <w:sz w:val="20"/>
              </w:rPr>
              <w:t>utilus_Interorient_Processor\</w:t>
            </w:r>
          </w:p>
        </w:tc>
      </w:tr>
      <w:tr w:rsidR="005A1097" w:rsidTr="005A1097">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r>
              <w:rPr>
                <w:sz w:val="20"/>
              </w:rPr>
              <w:t>Is Live?</w:t>
            </w:r>
          </w:p>
        </w:tc>
        <w:tc>
          <w:tcPr>
            <w:tcW w:w="6582" w:type="dxa"/>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r>
              <w:rPr>
                <w:sz w:val="20"/>
              </w:rPr>
              <w:t>Yes</w:t>
            </w:r>
          </w:p>
        </w:tc>
      </w:tr>
    </w:tbl>
    <w:p w:rsidR="005A1097" w:rsidRDefault="00B679F4" w:rsidP="005A1097">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6.2.8</w:t>
      </w:r>
      <w:r w:rsidR="005A1097">
        <w:rPr>
          <w:rFonts w:eastAsia="Times New Roman" w:cs="Times New Roman"/>
          <w:bCs/>
          <w:color w:val="000000" w:themeColor="text1"/>
          <w:sz w:val="18"/>
          <w:szCs w:val="26"/>
        </w:rPr>
        <w:t>.1 Nautilus RFQ Processor Info</w:t>
      </w:r>
    </w:p>
    <w:p w:rsidR="00B679F4" w:rsidRDefault="00B679F4" w:rsidP="005A1097">
      <w:pPr>
        <w:pStyle w:val="ListParagraph"/>
        <w:ind w:left="360"/>
        <w:jc w:val="center"/>
        <w:rPr>
          <w:rFonts w:eastAsia="Times New Roman" w:cs="Times New Roman"/>
          <w:bCs/>
          <w:color w:val="000000" w:themeColor="text1"/>
          <w:sz w:val="18"/>
          <w:szCs w:val="26"/>
        </w:rPr>
      </w:pPr>
    </w:p>
    <w:p w:rsidR="00B679F4" w:rsidRDefault="00B679F4" w:rsidP="005A1097">
      <w:pPr>
        <w:pStyle w:val="ListParagraph"/>
        <w:ind w:left="360"/>
        <w:jc w:val="center"/>
        <w:rPr>
          <w:rFonts w:eastAsia="Times New Roman" w:cs="Times New Roman"/>
          <w:bCs/>
          <w:color w:val="000000" w:themeColor="text1"/>
          <w:sz w:val="18"/>
          <w:szCs w:val="26"/>
        </w:rPr>
      </w:pPr>
    </w:p>
    <w:tbl>
      <w:tblPr>
        <w:tblStyle w:val="TableGrid"/>
        <w:tblW w:w="0" w:type="auto"/>
        <w:tblInd w:w="108" w:type="dxa"/>
        <w:tblLayout w:type="fixed"/>
        <w:tblLook w:val="04A0" w:firstRow="1" w:lastRow="0" w:firstColumn="1" w:lastColumn="0" w:noHBand="0" w:noVBand="1"/>
      </w:tblPr>
      <w:tblGrid>
        <w:gridCol w:w="851"/>
        <w:gridCol w:w="1701"/>
        <w:gridCol w:w="6582"/>
      </w:tblGrid>
      <w:tr w:rsidR="005A1097" w:rsidTr="005A1097">
        <w:trPr>
          <w:trHeight w:val="474"/>
        </w:trPr>
        <w:tc>
          <w:tcPr>
            <w:tcW w:w="851" w:type="dxa"/>
            <w:tcBorders>
              <w:top w:val="single" w:sz="4" w:space="0" w:color="auto"/>
              <w:left w:val="single" w:sz="4" w:space="0" w:color="auto"/>
              <w:bottom w:val="single" w:sz="4" w:space="0" w:color="auto"/>
              <w:right w:val="single" w:sz="4" w:space="0" w:color="auto"/>
            </w:tcBorders>
            <w:vAlign w:val="center"/>
            <w:hideMark/>
          </w:tcPr>
          <w:p w:rsidR="005A1097" w:rsidRDefault="005A1097">
            <w:pPr>
              <w:jc w:val="center"/>
              <w:rPr>
                <w:b/>
                <w:color w:val="215868" w:themeColor="accent5" w:themeShade="80"/>
                <w:sz w:val="24"/>
              </w:rPr>
            </w:pPr>
            <w:r>
              <w:rPr>
                <w:b/>
                <w:color w:val="215868" w:themeColor="accent5" w:themeShade="80"/>
                <w:sz w:val="24"/>
              </w:rPr>
              <w:lastRenderedPageBreak/>
              <w:t>Sr. No</w:t>
            </w:r>
          </w:p>
        </w:tc>
        <w:tc>
          <w:tcPr>
            <w:tcW w:w="8283" w:type="dxa"/>
            <w:gridSpan w:val="2"/>
            <w:tcBorders>
              <w:top w:val="single" w:sz="4" w:space="0" w:color="auto"/>
              <w:left w:val="single" w:sz="4" w:space="0" w:color="auto"/>
              <w:bottom w:val="single" w:sz="4" w:space="0" w:color="auto"/>
              <w:right w:val="single" w:sz="4" w:space="0" w:color="auto"/>
            </w:tcBorders>
            <w:vAlign w:val="center"/>
            <w:hideMark/>
          </w:tcPr>
          <w:p w:rsidR="005A1097" w:rsidRDefault="005A1097">
            <w:pPr>
              <w:rPr>
                <w:b/>
                <w:color w:val="215868" w:themeColor="accent5" w:themeShade="80"/>
                <w:sz w:val="24"/>
              </w:rPr>
            </w:pPr>
            <w:r>
              <w:rPr>
                <w:b/>
                <w:color w:val="215868" w:themeColor="accent5" w:themeShade="80"/>
                <w:sz w:val="24"/>
              </w:rPr>
              <w:t>Task Scheduler Information</w:t>
            </w:r>
          </w:p>
        </w:tc>
      </w:tr>
      <w:tr w:rsidR="005A1097" w:rsidTr="005A1097">
        <w:trPr>
          <w:trHeight w:val="397"/>
        </w:trPr>
        <w:tc>
          <w:tcPr>
            <w:tcW w:w="851" w:type="dxa"/>
            <w:vMerge w:val="restart"/>
            <w:tcBorders>
              <w:top w:val="single" w:sz="4" w:space="0" w:color="auto"/>
              <w:left w:val="single" w:sz="4" w:space="0" w:color="auto"/>
              <w:bottom w:val="single" w:sz="4" w:space="0" w:color="auto"/>
              <w:right w:val="single" w:sz="4" w:space="0" w:color="auto"/>
            </w:tcBorders>
            <w:hideMark/>
          </w:tcPr>
          <w:p w:rsidR="005A1097" w:rsidRDefault="005A1097">
            <w:pPr>
              <w:jc w:val="center"/>
              <w:rPr>
                <w:sz w:val="20"/>
              </w:rPr>
            </w:pPr>
            <w:r>
              <w:rPr>
                <w:sz w:val="20"/>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r>
              <w:rPr>
                <w:sz w:val="20"/>
              </w:rPr>
              <w:t>Name</w:t>
            </w:r>
          </w:p>
        </w:tc>
        <w:tc>
          <w:tcPr>
            <w:tcW w:w="6582" w:type="dxa"/>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r>
              <w:rPr>
                <w:sz w:val="20"/>
              </w:rPr>
              <w:t>LeS_Nautilus_RFQ_Processor</w:t>
            </w:r>
          </w:p>
        </w:tc>
      </w:tr>
      <w:tr w:rsidR="005A1097" w:rsidTr="005A1097">
        <w:trPr>
          <w:trHeight w:val="397"/>
        </w:trPr>
        <w:tc>
          <w:tcPr>
            <w:tcW w:w="851" w:type="dxa"/>
            <w:vMerge/>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r>
              <w:rPr>
                <w:sz w:val="20"/>
              </w:rPr>
              <w:t>Interval</w:t>
            </w:r>
          </w:p>
        </w:tc>
        <w:tc>
          <w:tcPr>
            <w:tcW w:w="6582" w:type="dxa"/>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r>
              <w:rPr>
                <w:sz w:val="20"/>
              </w:rPr>
              <w:t>30 minutes</w:t>
            </w:r>
          </w:p>
        </w:tc>
      </w:tr>
      <w:tr w:rsidR="005A1097" w:rsidTr="005A1097">
        <w:trPr>
          <w:trHeight w:val="393"/>
        </w:trPr>
        <w:tc>
          <w:tcPr>
            <w:tcW w:w="851" w:type="dxa"/>
            <w:vMerge/>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p>
        </w:tc>
        <w:tc>
          <w:tcPr>
            <w:tcW w:w="1701"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Action</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4C06F2">
            <w:pPr>
              <w:rPr>
                <w:sz w:val="20"/>
              </w:rPr>
            </w:pPr>
            <w:r w:rsidRPr="004C06F2">
              <w:rPr>
                <w:sz w:val="20"/>
              </w:rPr>
              <w:t>F:\LES\Nautilus_Interorient_Processor\Nautilus.Interorient_Downloader.exe</w:t>
            </w:r>
          </w:p>
        </w:tc>
      </w:tr>
    </w:tbl>
    <w:p w:rsidR="005A1097" w:rsidRDefault="00323F8D" w:rsidP="005A1097">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6.2.8</w:t>
      </w:r>
      <w:r w:rsidR="005A1097">
        <w:rPr>
          <w:rFonts w:eastAsia="Times New Roman" w:cs="Times New Roman"/>
          <w:bCs/>
          <w:color w:val="000000" w:themeColor="text1"/>
          <w:sz w:val="18"/>
          <w:szCs w:val="26"/>
        </w:rPr>
        <w:t>.2 Nautilus RFQ Processor Task Info</w:t>
      </w:r>
    </w:p>
    <w:p w:rsidR="005A1097" w:rsidRDefault="005A1097" w:rsidP="005A1097">
      <w:pPr>
        <w:pStyle w:val="ListParagraph"/>
        <w:ind w:left="360"/>
        <w:jc w:val="center"/>
        <w:rPr>
          <w:rFonts w:eastAsia="Times New Roman" w:cs="Times New Roman"/>
          <w:bCs/>
          <w:color w:val="4D4D4D"/>
          <w:sz w:val="24"/>
          <w:szCs w:val="26"/>
        </w:rPr>
      </w:pPr>
    </w:p>
    <w:p w:rsidR="005A1097" w:rsidRDefault="005A1097" w:rsidP="0015465F">
      <w:pPr>
        <w:pStyle w:val="ListParagraph"/>
        <w:numPr>
          <w:ilvl w:val="0"/>
          <w:numId w:val="14"/>
        </w:num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t xml:space="preserve">Config settings / AppSetting.xml for </w:t>
      </w:r>
      <w:r w:rsidR="0041522B">
        <w:rPr>
          <w:rFonts w:eastAsia="Times New Roman" w:cs="Times New Roman"/>
          <w:bCs/>
          <w:color w:val="0D0D0D" w:themeColor="text1" w:themeTint="F2"/>
          <w:sz w:val="24"/>
          <w:szCs w:val="26"/>
        </w:rPr>
        <w:t>Server 203 VPC5</w:t>
      </w:r>
      <w:r>
        <w:rPr>
          <w:rFonts w:eastAsia="Times New Roman" w:cs="Times New Roman"/>
          <w:bCs/>
          <w:color w:val="0D0D0D" w:themeColor="text1" w:themeTint="F2"/>
          <w:sz w:val="24"/>
          <w:szCs w:val="26"/>
        </w:rPr>
        <w:t xml:space="preserve"> - </w:t>
      </w:r>
    </w:p>
    <w:tbl>
      <w:tblPr>
        <w:tblStyle w:val="TableGrid"/>
        <w:tblW w:w="0" w:type="auto"/>
        <w:tblInd w:w="108" w:type="dxa"/>
        <w:tblLayout w:type="fixed"/>
        <w:tblLook w:val="04A0" w:firstRow="1" w:lastRow="0" w:firstColumn="1" w:lastColumn="0" w:noHBand="0" w:noVBand="1"/>
      </w:tblPr>
      <w:tblGrid>
        <w:gridCol w:w="2552"/>
        <w:gridCol w:w="6582"/>
      </w:tblGrid>
      <w:tr w:rsidR="005A1097" w:rsidTr="005A1097">
        <w:trPr>
          <w:trHeight w:val="566"/>
        </w:trPr>
        <w:tc>
          <w:tcPr>
            <w:tcW w:w="255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5A1097" w:rsidRDefault="005A1097">
            <w:pPr>
              <w:rPr>
                <w:b/>
              </w:rPr>
            </w:pPr>
            <w:r>
              <w:rPr>
                <w:b/>
              </w:rPr>
              <w:t>Parameters</w:t>
            </w:r>
          </w:p>
        </w:tc>
        <w:tc>
          <w:tcPr>
            <w:tcW w:w="658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5A1097" w:rsidRDefault="005A1097">
            <w:pPr>
              <w:rPr>
                <w:b/>
              </w:rPr>
            </w:pPr>
            <w:r>
              <w:rPr>
                <w:b/>
              </w:rPr>
              <w:t>Parameter’s Value</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SERVER</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41522B">
            <w:pPr>
              <w:rPr>
                <w:sz w:val="20"/>
              </w:rPr>
            </w:pPr>
            <w:r w:rsidRPr="0041522B">
              <w:rPr>
                <w:sz w:val="20"/>
              </w:rPr>
              <w:t>LeS_203-VPC5</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PROCESSOR</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Nautilus.Interorient_Downloader</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AUTORUN</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TRUE</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SHOW_MAX</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TRUE</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MAX_ERR_COUNT</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3</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CONFIG_ID</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41522B">
            <w:pPr>
              <w:rPr>
                <w:sz w:val="20"/>
              </w:rPr>
            </w:pPr>
            <w:r w:rsidRPr="0041522B">
              <w:rPr>
                <w:sz w:val="20"/>
              </w:rPr>
              <w:t>wss.cyprus.cs@wilhelmsen.com</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Pr="00323F8D" w:rsidRDefault="00815D2F">
            <w:pPr>
              <w:rPr>
                <w:sz w:val="20"/>
              </w:rPr>
            </w:pPr>
            <w:hyperlink r:id="rId104" w:history="1">
              <w:r w:rsidR="001E346C" w:rsidRPr="00323F8D">
                <w:rPr>
                  <w:rStyle w:val="Hyperlink"/>
                  <w:color w:val="auto"/>
                  <w:sz w:val="20"/>
                  <w:u w:val="none"/>
                </w:rPr>
                <w:t>wss.cyprus.cs@wilhelmsen.com</w:t>
              </w:r>
            </w:hyperlink>
          </w:p>
        </w:tc>
        <w:tc>
          <w:tcPr>
            <w:tcW w:w="6582" w:type="dxa"/>
            <w:tcBorders>
              <w:top w:val="single" w:sz="4" w:space="0" w:color="auto"/>
              <w:left w:val="single" w:sz="4" w:space="0" w:color="auto"/>
              <w:bottom w:val="single" w:sz="4" w:space="0" w:color="auto"/>
              <w:right w:val="single" w:sz="4" w:space="0" w:color="auto"/>
            </w:tcBorders>
            <w:hideMark/>
          </w:tcPr>
          <w:p w:rsidR="005A1097" w:rsidRDefault="0041522B">
            <w:pPr>
              <w:rPr>
                <w:sz w:val="20"/>
              </w:rPr>
            </w:pPr>
            <w:r w:rsidRPr="0041522B">
              <w:rPr>
                <w:sz w:val="20"/>
              </w:rPr>
              <w:t>wss.cyprus.cs@wilhelmsen.com|Cyprus168!|V10001|V10001|SM0247_WEB</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WEB_URL</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http://nautilus.interorient.com/Account/Login.aspx</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BUYER_CODE</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SM0247</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BUYER_NAME</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INTERORIENT MARINE SERVICES LTD</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41522B">
            <w:pPr>
              <w:rPr>
                <w:sz w:val="20"/>
              </w:rPr>
            </w:pPr>
            <w:r w:rsidRPr="0041522B">
              <w:rPr>
                <w:sz w:val="20"/>
              </w:rPr>
              <w:t>AUDIT_LOG</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41522B">
            <w:pPr>
              <w:rPr>
                <w:sz w:val="20"/>
              </w:rPr>
            </w:pPr>
            <w:r w:rsidRPr="0041522B">
              <w:rPr>
                <w:sz w:val="20"/>
              </w:rPr>
              <w:t>C:\Shipmaster\eSupplierPortal\eSupplierAudit</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ESUPPLIER_AUDIT</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41522B">
            <w:pPr>
              <w:rPr>
                <w:sz w:val="20"/>
              </w:rPr>
            </w:pPr>
            <w:r w:rsidRPr="0041522B">
              <w:rPr>
                <w:sz w:val="20"/>
              </w:rPr>
              <w:t>C:\Shipmaster\eSupplierPortal\eSupplierAudit</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ESUPPLIER_ATTACHMENTS</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41522B">
            <w:pPr>
              <w:rPr>
                <w:sz w:val="20"/>
              </w:rPr>
            </w:pPr>
            <w:r w:rsidRPr="0041522B">
              <w:rPr>
                <w:sz w:val="20"/>
              </w:rPr>
              <w:t>C:\Shipmaster\eSupplierPortal\ESUPPLIER_ATTACHMENTS</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XML_PATH</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41522B">
            <w:pPr>
              <w:rPr>
                <w:sz w:val="20"/>
              </w:rPr>
            </w:pPr>
            <w:r w:rsidRPr="0041522B">
              <w:rPr>
                <w:sz w:val="20"/>
              </w:rPr>
              <w:t>C:\Shipmaster\eSupplierPortal\Les_XML_Inbox</w:t>
            </w:r>
          </w:p>
        </w:tc>
      </w:tr>
    </w:tbl>
    <w:p w:rsidR="005A1097" w:rsidRDefault="00323F8D" w:rsidP="005A1097">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6.2.8</w:t>
      </w:r>
      <w:r w:rsidR="005A1097">
        <w:rPr>
          <w:rFonts w:eastAsia="Times New Roman" w:cs="Times New Roman"/>
          <w:bCs/>
          <w:color w:val="000000" w:themeColor="text1"/>
          <w:sz w:val="18"/>
          <w:szCs w:val="26"/>
        </w:rPr>
        <w:t>.3. Nautilus RFQ Processor Config Settings / AppSettings</w:t>
      </w:r>
    </w:p>
    <w:p w:rsidR="005A1097" w:rsidRPr="00323F8D" w:rsidRDefault="005A1097" w:rsidP="005A1097">
      <w:pPr>
        <w:pStyle w:val="ListParagraph"/>
        <w:ind w:left="0"/>
        <w:jc w:val="center"/>
        <w:rPr>
          <w:rFonts w:eastAsia="Times New Roman" w:cs="Times New Roman"/>
          <w:b/>
          <w:bCs/>
          <w:color w:val="000000" w:themeColor="text1"/>
          <w:sz w:val="18"/>
          <w:szCs w:val="26"/>
        </w:rPr>
      </w:pPr>
    </w:p>
    <w:p w:rsidR="00987D1B" w:rsidRPr="00323F8D" w:rsidRDefault="00987D1B" w:rsidP="00987D1B">
      <w:pPr>
        <w:pStyle w:val="ListParagraph"/>
        <w:ind w:left="0"/>
        <w:rPr>
          <w:rFonts w:eastAsia="Times New Roman" w:cs="Times New Roman"/>
          <w:b/>
          <w:bCs/>
          <w:color w:val="000000" w:themeColor="text1"/>
          <w:sz w:val="24"/>
          <w:szCs w:val="24"/>
        </w:rPr>
      </w:pPr>
      <w:r w:rsidRPr="00323F8D">
        <w:rPr>
          <w:rFonts w:eastAsia="Times New Roman" w:cs="Times New Roman"/>
          <w:b/>
          <w:bCs/>
          <w:color w:val="000000" w:themeColor="text1"/>
          <w:sz w:val="24"/>
          <w:szCs w:val="24"/>
        </w:rPr>
        <w:t>Batch File</w:t>
      </w:r>
    </w:p>
    <w:tbl>
      <w:tblPr>
        <w:tblStyle w:val="TableGrid"/>
        <w:tblW w:w="0" w:type="auto"/>
        <w:shd w:val="clear" w:color="auto" w:fill="EAEAEA"/>
        <w:tblLook w:val="04A0" w:firstRow="1" w:lastRow="0" w:firstColumn="1" w:lastColumn="0" w:noHBand="0" w:noVBand="1"/>
      </w:tblPr>
      <w:tblGrid>
        <w:gridCol w:w="9242"/>
      </w:tblGrid>
      <w:tr w:rsidR="00B000C8" w:rsidRPr="00533098" w:rsidTr="00A55AEF">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B000C8" w:rsidRPr="00951F9A" w:rsidRDefault="00B000C8" w:rsidP="00656355">
            <w:pPr>
              <w:pStyle w:val="ListParagraph"/>
              <w:ind w:left="0"/>
              <w:rPr>
                <w:rFonts w:ascii="Consolas" w:eastAsia="Times New Roman" w:hAnsi="Consolas" w:cs="Consolas"/>
                <w:bCs/>
                <w:color w:val="000000" w:themeColor="text1"/>
                <w:sz w:val="18"/>
                <w:szCs w:val="18"/>
              </w:rPr>
            </w:pPr>
            <w:r w:rsidRPr="00951F9A">
              <w:rPr>
                <w:rFonts w:ascii="Consolas" w:eastAsia="Times New Roman" w:hAnsi="Consolas" w:cs="Consolas"/>
                <w:bCs/>
                <w:color w:val="000000" w:themeColor="text1"/>
                <w:sz w:val="18"/>
                <w:szCs w:val="18"/>
              </w:rPr>
              <w:t>Title Nautilus RFQ Processor</w:t>
            </w:r>
          </w:p>
          <w:p w:rsidR="00B000C8" w:rsidRPr="00951F9A" w:rsidRDefault="00B000C8" w:rsidP="00A55AEF">
            <w:pPr>
              <w:pStyle w:val="ListParagraph"/>
              <w:rPr>
                <w:rFonts w:ascii="Consolas" w:eastAsia="Times New Roman" w:hAnsi="Consolas" w:cs="Consolas"/>
                <w:bCs/>
                <w:color w:val="000000" w:themeColor="text1"/>
                <w:sz w:val="18"/>
                <w:szCs w:val="18"/>
              </w:rPr>
            </w:pPr>
          </w:p>
          <w:p w:rsidR="00B000C8" w:rsidRPr="00533098" w:rsidRDefault="00B000C8" w:rsidP="00A55AEF">
            <w:pPr>
              <w:pStyle w:val="ListParagraph"/>
              <w:ind w:left="0"/>
              <w:rPr>
                <w:rFonts w:ascii="Consolas" w:eastAsia="Times New Roman" w:hAnsi="Consolas" w:cs="Consolas"/>
                <w:bCs/>
                <w:color w:val="000000" w:themeColor="text1"/>
                <w:sz w:val="18"/>
                <w:szCs w:val="18"/>
              </w:rPr>
            </w:pPr>
            <w:r w:rsidRPr="00951F9A">
              <w:rPr>
                <w:rFonts w:ascii="Consolas" w:eastAsia="Times New Roman" w:hAnsi="Consolas" w:cs="Consolas"/>
                <w:bCs/>
                <w:color w:val="000000" w:themeColor="text1"/>
                <w:sz w:val="18"/>
                <w:szCs w:val="18"/>
              </w:rPr>
              <w:t>F:\Les\Nautilus_Interorient_Processor\Nautilus.Interorient_WebScrapperConsole.exe</w:t>
            </w:r>
          </w:p>
        </w:tc>
      </w:tr>
    </w:tbl>
    <w:p w:rsidR="00987D1B" w:rsidRDefault="00987D1B" w:rsidP="00987D1B">
      <w:pPr>
        <w:pStyle w:val="ListParagraph"/>
        <w:ind w:left="0"/>
        <w:rPr>
          <w:rFonts w:eastAsia="Times New Roman" w:cs="Times New Roman"/>
          <w:bCs/>
          <w:color w:val="000000" w:themeColor="text1"/>
          <w:sz w:val="18"/>
          <w:szCs w:val="26"/>
        </w:rPr>
      </w:pPr>
    </w:p>
    <w:p w:rsidR="00987D1B" w:rsidRDefault="00987D1B" w:rsidP="005A1097">
      <w:pPr>
        <w:pStyle w:val="ListParagraph"/>
        <w:ind w:left="0"/>
        <w:jc w:val="center"/>
        <w:rPr>
          <w:rFonts w:eastAsia="Times New Roman" w:cs="Times New Roman"/>
          <w:bCs/>
          <w:color w:val="000000" w:themeColor="text1"/>
          <w:sz w:val="18"/>
          <w:szCs w:val="26"/>
        </w:rPr>
      </w:pPr>
    </w:p>
    <w:p w:rsidR="005A1097" w:rsidRDefault="005A1097" w:rsidP="0015465F">
      <w:pPr>
        <w:pStyle w:val="ListParagraph"/>
        <w:numPr>
          <w:ilvl w:val="0"/>
          <w:numId w:val="15"/>
        </w:numPr>
        <w:rPr>
          <w:rFonts w:eastAsia="Times New Roman" w:cs="Times New Roman"/>
          <w:bCs/>
          <w:color w:val="000000" w:themeColor="text1"/>
          <w:szCs w:val="26"/>
        </w:rPr>
      </w:pPr>
      <w:r>
        <w:rPr>
          <w:rFonts w:eastAsia="Times New Roman" w:cs="Times New Roman"/>
          <w:bCs/>
          <w:color w:val="0D0D0D" w:themeColor="text1" w:themeTint="F2"/>
          <w:sz w:val="24"/>
          <w:szCs w:val="26"/>
        </w:rPr>
        <w:t>Manual Link - (Attach Manual file here)</w:t>
      </w:r>
    </w:p>
    <w:p w:rsidR="005A1097" w:rsidRDefault="005A1097" w:rsidP="005A1097">
      <w:pPr>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br w:type="page"/>
      </w:r>
    </w:p>
    <w:p w:rsidR="00C82A37" w:rsidRPr="00C82A37" w:rsidRDefault="00656355" w:rsidP="00C82A37">
      <w:pPr>
        <w:pStyle w:val="Heading2"/>
        <w:rPr>
          <w:rFonts w:eastAsia="Times New Roman"/>
        </w:rPr>
      </w:pPr>
      <w:bookmarkStart w:id="47" w:name="_Toc36109066"/>
      <w:r>
        <w:rPr>
          <w:rFonts w:eastAsia="Times New Roman"/>
        </w:rPr>
        <w:lastRenderedPageBreak/>
        <w:t xml:space="preserve">6.2.9 </w:t>
      </w:r>
      <w:r w:rsidR="005A1097">
        <w:rPr>
          <w:rFonts w:eastAsia="Times New Roman"/>
        </w:rPr>
        <w:t>Nautilus (Interorient) Quote Processor</w:t>
      </w:r>
      <w:bookmarkEnd w:id="47"/>
    </w:p>
    <w:p w:rsidR="005A1097" w:rsidRDefault="005A1097" w:rsidP="005A1097">
      <w:pPr>
        <w:rPr>
          <w:rFonts w:eastAsia="Times New Roman" w:cs="Times New Roman"/>
          <w:bCs/>
          <w:color w:val="000000" w:themeColor="text1"/>
        </w:rPr>
      </w:pPr>
      <w:r>
        <w:rPr>
          <w:rFonts w:eastAsia="Times New Roman" w:cs="Times New Roman"/>
          <w:bCs/>
          <w:color w:val="000000" w:themeColor="text1"/>
          <w:szCs w:val="26"/>
        </w:rPr>
        <w:t>Nautilus (Interorient) Quote Processor uploads supplier’s quote to Web Portal. After login to web portal, processor filters existing</w:t>
      </w:r>
      <w:r w:rsidR="003A2567">
        <w:rPr>
          <w:rFonts w:eastAsia="Times New Roman" w:cs="Times New Roman"/>
          <w:bCs/>
          <w:color w:val="000000" w:themeColor="text1"/>
          <w:szCs w:val="26"/>
        </w:rPr>
        <w:t xml:space="preserve"> record with Quote No. &amp; update</w:t>
      </w:r>
      <w:r>
        <w:rPr>
          <w:rFonts w:eastAsia="Times New Roman" w:cs="Times New Roman"/>
          <w:bCs/>
          <w:color w:val="000000" w:themeColor="text1"/>
          <w:szCs w:val="26"/>
        </w:rPr>
        <w:t xml:space="preserve"> details. After submitting quote successfully, processor sends a mail notification to buyer/supplier as per LeS-Business Rule Engine. Screen Shots captured by processor after submitting quote are moved to Attachment folder by ‘CopyAttachments.bat’ file present on same path. If there is an error while processing quote, an error notification is sent to support.</w:t>
      </w:r>
    </w:p>
    <w:tbl>
      <w:tblPr>
        <w:tblStyle w:val="TableGrid"/>
        <w:tblW w:w="0" w:type="auto"/>
        <w:tblInd w:w="108" w:type="dxa"/>
        <w:tblLayout w:type="fixed"/>
        <w:tblLook w:val="04A0" w:firstRow="1" w:lastRow="0" w:firstColumn="1" w:lastColumn="0" w:noHBand="0" w:noVBand="1"/>
      </w:tblPr>
      <w:tblGrid>
        <w:gridCol w:w="2552"/>
        <w:gridCol w:w="6582"/>
      </w:tblGrid>
      <w:tr w:rsidR="005A1097" w:rsidTr="005A1097">
        <w:trPr>
          <w:trHeight w:val="474"/>
        </w:trPr>
        <w:tc>
          <w:tcPr>
            <w:tcW w:w="9134" w:type="dxa"/>
            <w:gridSpan w:val="2"/>
            <w:tcBorders>
              <w:top w:val="single" w:sz="4" w:space="0" w:color="auto"/>
              <w:left w:val="single" w:sz="4" w:space="0" w:color="auto"/>
              <w:bottom w:val="single" w:sz="4" w:space="0" w:color="auto"/>
              <w:right w:val="single" w:sz="4" w:space="0" w:color="auto"/>
            </w:tcBorders>
            <w:vAlign w:val="center"/>
            <w:hideMark/>
          </w:tcPr>
          <w:p w:rsidR="005A1097" w:rsidRDefault="005A1097">
            <w:pPr>
              <w:rPr>
                <w:b/>
                <w:color w:val="215868" w:themeColor="accent5" w:themeShade="80"/>
                <w:sz w:val="24"/>
              </w:rPr>
            </w:pPr>
            <w:r>
              <w:rPr>
                <w:b/>
                <w:color w:val="215868" w:themeColor="accent5" w:themeShade="80"/>
                <w:sz w:val="24"/>
              </w:rPr>
              <w:t>Processor Information</w:t>
            </w:r>
          </w:p>
        </w:tc>
      </w:tr>
      <w:tr w:rsidR="005A1097" w:rsidTr="005A1097">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r>
              <w:rPr>
                <w:sz w:val="20"/>
              </w:rPr>
              <w:t xml:space="preserve">Type of Processor </w:t>
            </w:r>
          </w:p>
        </w:tc>
        <w:tc>
          <w:tcPr>
            <w:tcW w:w="6582" w:type="dxa"/>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r>
              <w:rPr>
                <w:sz w:val="20"/>
              </w:rPr>
              <w:t>WebScrapper</w:t>
            </w:r>
          </w:p>
        </w:tc>
      </w:tr>
      <w:tr w:rsidR="005A1097" w:rsidTr="005A1097">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r>
              <w:rPr>
                <w:sz w:val="20"/>
              </w:rPr>
              <w:t>Server Path</w:t>
            </w:r>
          </w:p>
        </w:tc>
        <w:tc>
          <w:tcPr>
            <w:tcW w:w="6582" w:type="dxa"/>
            <w:tcBorders>
              <w:top w:val="single" w:sz="4" w:space="0" w:color="auto"/>
              <w:left w:val="single" w:sz="4" w:space="0" w:color="auto"/>
              <w:bottom w:val="single" w:sz="4" w:space="0" w:color="auto"/>
              <w:right w:val="single" w:sz="4" w:space="0" w:color="auto"/>
            </w:tcBorders>
            <w:vAlign w:val="center"/>
            <w:hideMark/>
          </w:tcPr>
          <w:p w:rsidR="005A1097" w:rsidRDefault="00C77D47">
            <w:pPr>
              <w:rPr>
                <w:sz w:val="20"/>
              </w:rPr>
            </w:pPr>
            <w:r w:rsidRPr="00C77D47">
              <w:rPr>
                <w:sz w:val="20"/>
              </w:rPr>
              <w:t>F:\Les\Nautilus_Inte</w:t>
            </w:r>
            <w:r>
              <w:rPr>
                <w:sz w:val="20"/>
              </w:rPr>
              <w:t>rorient_Quote_Processor\</w:t>
            </w:r>
          </w:p>
        </w:tc>
      </w:tr>
      <w:tr w:rsidR="005A1097" w:rsidTr="005A1097">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r>
              <w:rPr>
                <w:sz w:val="20"/>
              </w:rPr>
              <w:t>Is Live?</w:t>
            </w:r>
          </w:p>
        </w:tc>
        <w:tc>
          <w:tcPr>
            <w:tcW w:w="6582" w:type="dxa"/>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r>
              <w:rPr>
                <w:sz w:val="20"/>
              </w:rPr>
              <w:t>Yes</w:t>
            </w:r>
          </w:p>
        </w:tc>
      </w:tr>
    </w:tbl>
    <w:p w:rsidR="005A1097" w:rsidRDefault="00656355" w:rsidP="005A1097">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6.2.9</w:t>
      </w:r>
      <w:r w:rsidR="005A1097">
        <w:rPr>
          <w:rFonts w:eastAsia="Times New Roman" w:cs="Times New Roman"/>
          <w:bCs/>
          <w:color w:val="000000" w:themeColor="text1"/>
          <w:sz w:val="18"/>
          <w:szCs w:val="26"/>
        </w:rPr>
        <w:t>.1 Nautilus Quote Processor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5A1097" w:rsidTr="005A1097">
        <w:trPr>
          <w:trHeight w:val="474"/>
        </w:trPr>
        <w:tc>
          <w:tcPr>
            <w:tcW w:w="851" w:type="dxa"/>
            <w:tcBorders>
              <w:top w:val="single" w:sz="4" w:space="0" w:color="auto"/>
              <w:left w:val="single" w:sz="4" w:space="0" w:color="auto"/>
              <w:bottom w:val="single" w:sz="4" w:space="0" w:color="auto"/>
              <w:right w:val="single" w:sz="4" w:space="0" w:color="auto"/>
            </w:tcBorders>
            <w:vAlign w:val="center"/>
            <w:hideMark/>
          </w:tcPr>
          <w:p w:rsidR="005A1097" w:rsidRDefault="005A1097">
            <w:pPr>
              <w:jc w:val="center"/>
              <w:rPr>
                <w:b/>
                <w:color w:val="215868" w:themeColor="accent5" w:themeShade="80"/>
                <w:sz w:val="24"/>
              </w:rPr>
            </w:pPr>
            <w:r>
              <w:rPr>
                <w:b/>
                <w:color w:val="215868" w:themeColor="accent5" w:themeShade="80"/>
                <w:sz w:val="24"/>
              </w:rPr>
              <w:t>Sr. No</w:t>
            </w:r>
          </w:p>
        </w:tc>
        <w:tc>
          <w:tcPr>
            <w:tcW w:w="8283" w:type="dxa"/>
            <w:gridSpan w:val="2"/>
            <w:tcBorders>
              <w:top w:val="single" w:sz="4" w:space="0" w:color="auto"/>
              <w:left w:val="single" w:sz="4" w:space="0" w:color="auto"/>
              <w:bottom w:val="single" w:sz="4" w:space="0" w:color="auto"/>
              <w:right w:val="single" w:sz="4" w:space="0" w:color="auto"/>
            </w:tcBorders>
            <w:vAlign w:val="center"/>
            <w:hideMark/>
          </w:tcPr>
          <w:p w:rsidR="005A1097" w:rsidRDefault="005A1097">
            <w:pPr>
              <w:rPr>
                <w:b/>
                <w:color w:val="215868" w:themeColor="accent5" w:themeShade="80"/>
                <w:sz w:val="24"/>
              </w:rPr>
            </w:pPr>
            <w:r>
              <w:rPr>
                <w:b/>
                <w:color w:val="215868" w:themeColor="accent5" w:themeShade="80"/>
                <w:sz w:val="24"/>
              </w:rPr>
              <w:t>Task Scheduler Information</w:t>
            </w:r>
          </w:p>
        </w:tc>
      </w:tr>
      <w:tr w:rsidR="005A1097" w:rsidTr="005A1097">
        <w:trPr>
          <w:trHeight w:val="397"/>
        </w:trPr>
        <w:tc>
          <w:tcPr>
            <w:tcW w:w="851" w:type="dxa"/>
            <w:vMerge w:val="restart"/>
            <w:tcBorders>
              <w:top w:val="single" w:sz="4" w:space="0" w:color="auto"/>
              <w:left w:val="single" w:sz="4" w:space="0" w:color="auto"/>
              <w:bottom w:val="single" w:sz="4" w:space="0" w:color="auto"/>
              <w:right w:val="single" w:sz="4" w:space="0" w:color="auto"/>
            </w:tcBorders>
            <w:hideMark/>
          </w:tcPr>
          <w:p w:rsidR="005A1097" w:rsidRDefault="005A1097">
            <w:pPr>
              <w:jc w:val="center"/>
              <w:rPr>
                <w:sz w:val="20"/>
              </w:rPr>
            </w:pPr>
            <w:r>
              <w:rPr>
                <w:sz w:val="20"/>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r>
              <w:rPr>
                <w:sz w:val="20"/>
              </w:rPr>
              <w:t>Name</w:t>
            </w:r>
          </w:p>
        </w:tc>
        <w:tc>
          <w:tcPr>
            <w:tcW w:w="6582" w:type="dxa"/>
            <w:tcBorders>
              <w:top w:val="single" w:sz="4" w:space="0" w:color="auto"/>
              <w:left w:val="single" w:sz="4" w:space="0" w:color="auto"/>
              <w:bottom w:val="single" w:sz="4" w:space="0" w:color="auto"/>
              <w:right w:val="single" w:sz="4" w:space="0" w:color="auto"/>
            </w:tcBorders>
            <w:vAlign w:val="center"/>
            <w:hideMark/>
          </w:tcPr>
          <w:p w:rsidR="005A1097" w:rsidRDefault="00ED409B">
            <w:pPr>
              <w:rPr>
                <w:sz w:val="20"/>
              </w:rPr>
            </w:pPr>
            <w:r w:rsidRPr="00ED409B">
              <w:rPr>
                <w:sz w:val="20"/>
              </w:rPr>
              <w:t>Nautilus_Quote</w:t>
            </w:r>
          </w:p>
        </w:tc>
      </w:tr>
      <w:tr w:rsidR="005A1097" w:rsidTr="005A1097">
        <w:trPr>
          <w:trHeight w:val="397"/>
        </w:trPr>
        <w:tc>
          <w:tcPr>
            <w:tcW w:w="851" w:type="dxa"/>
            <w:vMerge/>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r>
              <w:rPr>
                <w:sz w:val="20"/>
              </w:rPr>
              <w:t>Interval</w:t>
            </w:r>
          </w:p>
        </w:tc>
        <w:tc>
          <w:tcPr>
            <w:tcW w:w="6582" w:type="dxa"/>
            <w:tcBorders>
              <w:top w:val="single" w:sz="4" w:space="0" w:color="auto"/>
              <w:left w:val="single" w:sz="4" w:space="0" w:color="auto"/>
              <w:bottom w:val="single" w:sz="4" w:space="0" w:color="auto"/>
              <w:right w:val="single" w:sz="4" w:space="0" w:color="auto"/>
            </w:tcBorders>
            <w:vAlign w:val="center"/>
            <w:hideMark/>
          </w:tcPr>
          <w:p w:rsidR="005A1097" w:rsidRDefault="00ED409B">
            <w:pPr>
              <w:rPr>
                <w:sz w:val="20"/>
              </w:rPr>
            </w:pPr>
            <w:r>
              <w:rPr>
                <w:sz w:val="20"/>
              </w:rPr>
              <w:t>10</w:t>
            </w:r>
            <w:r w:rsidR="005A1097">
              <w:rPr>
                <w:sz w:val="20"/>
              </w:rPr>
              <w:t xml:space="preserve"> minutes</w:t>
            </w:r>
          </w:p>
        </w:tc>
      </w:tr>
      <w:tr w:rsidR="005A1097" w:rsidTr="005A1097">
        <w:trPr>
          <w:trHeight w:val="393"/>
        </w:trPr>
        <w:tc>
          <w:tcPr>
            <w:tcW w:w="851" w:type="dxa"/>
            <w:vMerge/>
            <w:tcBorders>
              <w:top w:val="single" w:sz="4" w:space="0" w:color="auto"/>
              <w:left w:val="single" w:sz="4" w:space="0" w:color="auto"/>
              <w:bottom w:val="single" w:sz="4" w:space="0" w:color="auto"/>
              <w:right w:val="single" w:sz="4" w:space="0" w:color="auto"/>
            </w:tcBorders>
            <w:vAlign w:val="center"/>
            <w:hideMark/>
          </w:tcPr>
          <w:p w:rsidR="005A1097" w:rsidRDefault="005A1097">
            <w:pPr>
              <w:rPr>
                <w:sz w:val="20"/>
              </w:rPr>
            </w:pPr>
          </w:p>
        </w:tc>
        <w:tc>
          <w:tcPr>
            <w:tcW w:w="1701"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Action</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E31144">
            <w:pPr>
              <w:rPr>
                <w:sz w:val="20"/>
              </w:rPr>
            </w:pPr>
            <w:r w:rsidRPr="00E31144">
              <w:rPr>
                <w:sz w:val="20"/>
              </w:rPr>
              <w:t>F:\Les\Nautilus_Interorient_Quote_Processor\NautilusQuoteProcessor.bat</w:t>
            </w:r>
          </w:p>
        </w:tc>
      </w:tr>
    </w:tbl>
    <w:p w:rsidR="005A1097" w:rsidRDefault="00656355" w:rsidP="005A1097">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6.2.9</w:t>
      </w:r>
      <w:r w:rsidR="005A1097">
        <w:rPr>
          <w:rFonts w:eastAsia="Times New Roman" w:cs="Times New Roman"/>
          <w:bCs/>
          <w:color w:val="000000" w:themeColor="text1"/>
          <w:sz w:val="18"/>
          <w:szCs w:val="26"/>
        </w:rPr>
        <w:t>.2 Nautilus Quote Processor Task Info</w:t>
      </w:r>
    </w:p>
    <w:p w:rsidR="005A1097" w:rsidRDefault="005A1097" w:rsidP="005A1097">
      <w:pPr>
        <w:pStyle w:val="ListParagraph"/>
        <w:ind w:left="360"/>
        <w:jc w:val="center"/>
        <w:rPr>
          <w:rFonts w:eastAsia="Times New Roman" w:cs="Times New Roman"/>
          <w:bCs/>
          <w:color w:val="4D4D4D"/>
          <w:sz w:val="24"/>
          <w:szCs w:val="26"/>
        </w:rPr>
      </w:pPr>
    </w:p>
    <w:p w:rsidR="005A1097" w:rsidRDefault="005A1097" w:rsidP="0015465F">
      <w:pPr>
        <w:pStyle w:val="ListParagraph"/>
        <w:numPr>
          <w:ilvl w:val="0"/>
          <w:numId w:val="14"/>
        </w:num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t xml:space="preserve">Config settings / AppSetting.xml for </w:t>
      </w:r>
      <w:r w:rsidR="00C02386">
        <w:rPr>
          <w:rFonts w:eastAsia="Times New Roman" w:cs="Times New Roman"/>
          <w:bCs/>
          <w:color w:val="0D0D0D" w:themeColor="text1" w:themeTint="F2"/>
          <w:sz w:val="24"/>
          <w:szCs w:val="26"/>
        </w:rPr>
        <w:t>S</w:t>
      </w:r>
      <w:r>
        <w:rPr>
          <w:rFonts w:eastAsia="Times New Roman" w:cs="Times New Roman"/>
          <w:bCs/>
          <w:color w:val="0D0D0D" w:themeColor="text1" w:themeTint="F2"/>
          <w:sz w:val="24"/>
          <w:szCs w:val="26"/>
        </w:rPr>
        <w:t>erver</w:t>
      </w:r>
      <w:r w:rsidR="00C02386">
        <w:rPr>
          <w:rFonts w:eastAsia="Times New Roman" w:cs="Times New Roman"/>
          <w:bCs/>
          <w:color w:val="0D0D0D" w:themeColor="text1" w:themeTint="F2"/>
          <w:sz w:val="24"/>
          <w:szCs w:val="26"/>
        </w:rPr>
        <w:t xml:space="preserve"> 203 VPC5</w:t>
      </w:r>
      <w:r>
        <w:rPr>
          <w:rFonts w:eastAsia="Times New Roman" w:cs="Times New Roman"/>
          <w:bCs/>
          <w:color w:val="0D0D0D" w:themeColor="text1" w:themeTint="F2"/>
          <w:sz w:val="24"/>
          <w:szCs w:val="26"/>
        </w:rPr>
        <w:t xml:space="preserve"> - </w:t>
      </w:r>
    </w:p>
    <w:tbl>
      <w:tblPr>
        <w:tblStyle w:val="TableGrid"/>
        <w:tblW w:w="0" w:type="auto"/>
        <w:tblInd w:w="108" w:type="dxa"/>
        <w:tblLayout w:type="fixed"/>
        <w:tblLook w:val="04A0" w:firstRow="1" w:lastRow="0" w:firstColumn="1" w:lastColumn="0" w:noHBand="0" w:noVBand="1"/>
      </w:tblPr>
      <w:tblGrid>
        <w:gridCol w:w="2552"/>
        <w:gridCol w:w="6582"/>
      </w:tblGrid>
      <w:tr w:rsidR="005A1097" w:rsidTr="005A1097">
        <w:trPr>
          <w:trHeight w:val="566"/>
        </w:trPr>
        <w:tc>
          <w:tcPr>
            <w:tcW w:w="255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5A1097" w:rsidRDefault="005A1097">
            <w:pPr>
              <w:rPr>
                <w:b/>
              </w:rPr>
            </w:pPr>
            <w:r>
              <w:rPr>
                <w:b/>
              </w:rPr>
              <w:t>Parameters</w:t>
            </w:r>
          </w:p>
        </w:tc>
        <w:tc>
          <w:tcPr>
            <w:tcW w:w="658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5A1097" w:rsidRDefault="005A1097">
            <w:pPr>
              <w:rPr>
                <w:b/>
              </w:rPr>
            </w:pPr>
            <w:r>
              <w:rPr>
                <w:b/>
              </w:rPr>
              <w:t>Parameter’s Value</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SERVER</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CD7886">
            <w:pPr>
              <w:rPr>
                <w:sz w:val="20"/>
              </w:rPr>
            </w:pPr>
            <w:r w:rsidRPr="00CD7886">
              <w:rPr>
                <w:sz w:val="20"/>
              </w:rPr>
              <w:t>LeS_203-VPC5</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Processor</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CD7886">
            <w:pPr>
              <w:rPr>
                <w:sz w:val="20"/>
              </w:rPr>
            </w:pPr>
            <w:r w:rsidRPr="00CD7886">
              <w:rPr>
                <w:sz w:val="20"/>
              </w:rPr>
              <w:t>Nautilus.Interorient_Uploader</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AUTORUN</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TRUE</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SHOW_MAX</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FALSE</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MAX_ERR_COUNT</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2</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SYSTEM_DATE_FORMAT</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CD7886">
            <w:pPr>
              <w:rPr>
                <w:sz w:val="20"/>
              </w:rPr>
            </w:pPr>
            <w:r w:rsidRPr="00CD7886">
              <w:rPr>
                <w:sz w:val="20"/>
              </w:rPr>
              <w:t>MM/dd/yyyy</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WEB_URL</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http://nautilus.interorient.com/Account/Login.aspx</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BUYER_CODE</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SM0247</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BUYER_NAME</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tabs>
                <w:tab w:val="left" w:pos="4665"/>
              </w:tabs>
              <w:rPr>
                <w:sz w:val="20"/>
              </w:rPr>
            </w:pPr>
            <w:r>
              <w:rPr>
                <w:sz w:val="20"/>
              </w:rPr>
              <w:t>INTERORIENT MARINE SERVICES LTD</w:t>
            </w:r>
            <w:r>
              <w:rPr>
                <w:sz w:val="20"/>
              </w:rPr>
              <w:tab/>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SAVE_ITEM_PERIODICALLY</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0</w:t>
            </w:r>
          </w:p>
        </w:tc>
      </w:tr>
      <w:tr w:rsidR="00F4402B" w:rsidTr="005A1097">
        <w:trPr>
          <w:trHeight w:val="360"/>
        </w:trPr>
        <w:tc>
          <w:tcPr>
            <w:tcW w:w="2552" w:type="dxa"/>
            <w:tcBorders>
              <w:top w:val="single" w:sz="4" w:space="0" w:color="auto"/>
              <w:left w:val="single" w:sz="4" w:space="0" w:color="auto"/>
              <w:bottom w:val="single" w:sz="4" w:space="0" w:color="auto"/>
              <w:right w:val="single" w:sz="4" w:space="0" w:color="auto"/>
            </w:tcBorders>
          </w:tcPr>
          <w:p w:rsidR="00F4402B" w:rsidRDefault="00F4402B">
            <w:pPr>
              <w:rPr>
                <w:sz w:val="20"/>
              </w:rPr>
            </w:pPr>
            <w:r w:rsidRPr="00F4402B">
              <w:rPr>
                <w:sz w:val="20"/>
              </w:rPr>
              <w:t>V10107-SM0247_WEB</w:t>
            </w:r>
          </w:p>
        </w:tc>
        <w:tc>
          <w:tcPr>
            <w:tcW w:w="6582" w:type="dxa"/>
            <w:tcBorders>
              <w:top w:val="single" w:sz="4" w:space="0" w:color="auto"/>
              <w:left w:val="single" w:sz="4" w:space="0" w:color="auto"/>
              <w:bottom w:val="single" w:sz="4" w:space="0" w:color="auto"/>
              <w:right w:val="single" w:sz="4" w:space="0" w:color="auto"/>
            </w:tcBorders>
          </w:tcPr>
          <w:p w:rsidR="00F4402B" w:rsidRPr="00A937DF" w:rsidRDefault="00F4402B">
            <w:pPr>
              <w:rPr>
                <w:sz w:val="20"/>
              </w:rPr>
            </w:pPr>
            <w:r w:rsidRPr="00F4402B">
              <w:rPr>
                <w:sz w:val="20"/>
              </w:rPr>
              <w:t>YES|NO|NO|YES|YES|NO||NO|0||QUOTE.txt|econnect@nekoship.nl</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AUDIT_LOG</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A937DF">
            <w:pPr>
              <w:rPr>
                <w:sz w:val="20"/>
              </w:rPr>
            </w:pPr>
            <w:r w:rsidRPr="00A937DF">
              <w:rPr>
                <w:sz w:val="20"/>
              </w:rPr>
              <w:t>C:\Shipmaster\eSupplierPortal\eSupplierAudit</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ESUPPLIER_AUDIT</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A937DF">
            <w:pPr>
              <w:rPr>
                <w:sz w:val="20"/>
              </w:rPr>
            </w:pPr>
            <w:r w:rsidRPr="00A937DF">
              <w:rPr>
                <w:sz w:val="20"/>
              </w:rPr>
              <w:t>C:\Shipmaster\eSupplierPortal\eSupplierAudit</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ESUPPLIER_ATTACHMENTS</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A937DF">
            <w:pPr>
              <w:rPr>
                <w:sz w:val="20"/>
              </w:rPr>
            </w:pPr>
            <w:r w:rsidRPr="00A937DF">
              <w:rPr>
                <w:sz w:val="20"/>
              </w:rPr>
              <w:t>C:\ShipMaster\eSupplierPortal\ESUPPLIER_ATTACHMENTS</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QUOTE_FILES</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032609" w:rsidP="00032609">
            <w:pPr>
              <w:tabs>
                <w:tab w:val="right" w:pos="6366"/>
              </w:tabs>
              <w:rPr>
                <w:sz w:val="20"/>
              </w:rPr>
            </w:pPr>
            <w:r w:rsidRPr="00032609">
              <w:rPr>
                <w:sz w:val="20"/>
              </w:rPr>
              <w:t>C:\Shipmaster\eSupplierPortal\Web_Buyers\INTERORIENT\Outbox</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MAIL_AUDIT_PATH</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4B33E4">
            <w:pPr>
              <w:rPr>
                <w:sz w:val="20"/>
              </w:rPr>
            </w:pPr>
            <w:r w:rsidRPr="004B33E4">
              <w:rPr>
                <w:sz w:val="20"/>
              </w:rPr>
              <w:t>C:\Shipmaster\eSupplierPortal\MailNotifications</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lastRenderedPageBreak/>
              <w:t>UPDATE_PORT_WITH_QUOTE_REF</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0</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A55AEF">
            <w:pPr>
              <w:rPr>
                <w:sz w:val="20"/>
              </w:rPr>
            </w:pPr>
            <w:r w:rsidRPr="00A55AEF">
              <w:rPr>
                <w:sz w:val="20"/>
              </w:rPr>
              <w:t>QUALITY_V10107</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MED</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rsidP="00A55AEF">
            <w:pPr>
              <w:rPr>
                <w:sz w:val="20"/>
              </w:rPr>
            </w:pPr>
            <w:r>
              <w:rPr>
                <w:sz w:val="20"/>
              </w:rPr>
              <w:t>EX_WORK_</w:t>
            </w:r>
            <w:r w:rsidR="00A55AEF" w:rsidRPr="00A55AEF">
              <w:rPr>
                <w:sz w:val="20"/>
              </w:rPr>
              <w:t>V10107</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SG</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AVAIL_</w:t>
            </w:r>
            <w:r w:rsidR="00A55AEF" w:rsidRPr="00A55AEF">
              <w:rPr>
                <w:sz w:val="20"/>
              </w:rPr>
              <w:t>V10107</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2</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321683">
            <w:pPr>
              <w:rPr>
                <w:sz w:val="20"/>
              </w:rPr>
            </w:pPr>
            <w:r>
              <w:rPr>
                <w:sz w:val="20"/>
              </w:rPr>
              <w:t>QUOT_VAL_DAYS_V10107</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14</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PAY_TER</w:t>
            </w:r>
            <w:r w:rsidR="00321683">
              <w:rPr>
                <w:sz w:val="20"/>
              </w:rPr>
              <w:t>MS_V10107</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60D</w:t>
            </w:r>
          </w:p>
        </w:tc>
      </w:tr>
      <w:tr w:rsidR="005A1097" w:rsidTr="005A1097">
        <w:trPr>
          <w:trHeight w:val="360"/>
        </w:trPr>
        <w:tc>
          <w:tcPr>
            <w:tcW w:w="2552" w:type="dxa"/>
            <w:tcBorders>
              <w:top w:val="single" w:sz="4" w:space="0" w:color="auto"/>
              <w:left w:val="single" w:sz="4" w:space="0" w:color="auto"/>
              <w:bottom w:val="single" w:sz="4" w:space="0" w:color="auto"/>
              <w:right w:val="single" w:sz="4" w:space="0" w:color="auto"/>
            </w:tcBorders>
            <w:hideMark/>
          </w:tcPr>
          <w:p w:rsidR="005A1097" w:rsidRDefault="005A1097" w:rsidP="00321683">
            <w:pPr>
              <w:rPr>
                <w:sz w:val="20"/>
              </w:rPr>
            </w:pPr>
            <w:r>
              <w:rPr>
                <w:sz w:val="20"/>
              </w:rPr>
              <w:t>SAVE_AS_DRAFT_V</w:t>
            </w:r>
            <w:r w:rsidR="00321683">
              <w:rPr>
                <w:sz w:val="20"/>
              </w:rPr>
              <w:t>10107</w:t>
            </w:r>
          </w:p>
        </w:tc>
        <w:tc>
          <w:tcPr>
            <w:tcW w:w="6582" w:type="dxa"/>
            <w:tcBorders>
              <w:top w:val="single" w:sz="4" w:space="0" w:color="auto"/>
              <w:left w:val="single" w:sz="4" w:space="0" w:color="auto"/>
              <w:bottom w:val="single" w:sz="4" w:space="0" w:color="auto"/>
              <w:right w:val="single" w:sz="4" w:space="0" w:color="auto"/>
            </w:tcBorders>
            <w:hideMark/>
          </w:tcPr>
          <w:p w:rsidR="005A1097" w:rsidRDefault="005A1097">
            <w:pPr>
              <w:rPr>
                <w:sz w:val="20"/>
              </w:rPr>
            </w:pPr>
            <w:r>
              <w:rPr>
                <w:sz w:val="20"/>
              </w:rPr>
              <w:t>N</w:t>
            </w:r>
          </w:p>
        </w:tc>
      </w:tr>
    </w:tbl>
    <w:p w:rsidR="005A1097" w:rsidRDefault="00656355" w:rsidP="005A1097">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6.2.9</w:t>
      </w:r>
      <w:r w:rsidR="005A1097">
        <w:rPr>
          <w:rFonts w:eastAsia="Times New Roman" w:cs="Times New Roman"/>
          <w:bCs/>
          <w:color w:val="000000" w:themeColor="text1"/>
          <w:sz w:val="18"/>
          <w:szCs w:val="26"/>
        </w:rPr>
        <w:t>.3. Nautilus Quote Processor Config Settings / AppSettings</w:t>
      </w:r>
    </w:p>
    <w:p w:rsidR="005A1097" w:rsidRPr="00656355" w:rsidRDefault="005A1097" w:rsidP="005A1097">
      <w:pPr>
        <w:pStyle w:val="ListParagraph"/>
        <w:ind w:left="0"/>
        <w:jc w:val="center"/>
        <w:rPr>
          <w:rFonts w:eastAsia="Times New Roman" w:cs="Times New Roman"/>
          <w:b/>
          <w:bCs/>
          <w:color w:val="000000" w:themeColor="text1"/>
          <w:sz w:val="24"/>
          <w:szCs w:val="24"/>
        </w:rPr>
      </w:pPr>
    </w:p>
    <w:p w:rsidR="00276B2C" w:rsidRPr="00656355" w:rsidRDefault="00276B2C" w:rsidP="00276B2C">
      <w:pPr>
        <w:pStyle w:val="ListParagraph"/>
        <w:ind w:left="0"/>
        <w:rPr>
          <w:rFonts w:eastAsia="Times New Roman" w:cs="Times New Roman"/>
          <w:b/>
          <w:bCs/>
          <w:color w:val="000000" w:themeColor="text1"/>
          <w:sz w:val="24"/>
          <w:szCs w:val="24"/>
        </w:rPr>
      </w:pPr>
      <w:r w:rsidRPr="00656355">
        <w:rPr>
          <w:rFonts w:eastAsia="Times New Roman" w:cs="Times New Roman"/>
          <w:b/>
          <w:bCs/>
          <w:color w:val="000000" w:themeColor="text1"/>
          <w:sz w:val="24"/>
          <w:szCs w:val="24"/>
        </w:rPr>
        <w:t>Batch File</w:t>
      </w:r>
    </w:p>
    <w:tbl>
      <w:tblPr>
        <w:tblStyle w:val="TableGrid"/>
        <w:tblW w:w="0" w:type="auto"/>
        <w:shd w:val="clear" w:color="auto" w:fill="EAEAEA"/>
        <w:tblLook w:val="04A0" w:firstRow="1" w:lastRow="0" w:firstColumn="1" w:lastColumn="0" w:noHBand="0" w:noVBand="1"/>
      </w:tblPr>
      <w:tblGrid>
        <w:gridCol w:w="9242"/>
      </w:tblGrid>
      <w:tr w:rsidR="00276B2C" w:rsidRPr="00533098" w:rsidTr="00A55AEF">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276B2C" w:rsidRPr="0031255D" w:rsidRDefault="00276B2C" w:rsidP="00A55AEF">
            <w:pPr>
              <w:pStyle w:val="ListParagraph"/>
              <w:rPr>
                <w:rFonts w:ascii="Consolas" w:eastAsia="Times New Roman" w:hAnsi="Consolas" w:cs="Consolas"/>
                <w:bCs/>
                <w:color w:val="000000" w:themeColor="text1"/>
                <w:sz w:val="18"/>
                <w:szCs w:val="18"/>
              </w:rPr>
            </w:pPr>
          </w:p>
          <w:p w:rsidR="00276B2C" w:rsidRPr="0031255D" w:rsidRDefault="00276B2C" w:rsidP="00276B2C">
            <w:pPr>
              <w:pStyle w:val="ListParagraph"/>
              <w:ind w:left="0"/>
              <w:rPr>
                <w:rFonts w:ascii="Consolas" w:eastAsia="Times New Roman" w:hAnsi="Consolas" w:cs="Consolas"/>
                <w:bCs/>
                <w:color w:val="000000" w:themeColor="text1"/>
                <w:sz w:val="18"/>
                <w:szCs w:val="18"/>
              </w:rPr>
            </w:pPr>
            <w:r w:rsidRPr="0031255D">
              <w:rPr>
                <w:rFonts w:ascii="Consolas" w:eastAsia="Times New Roman" w:hAnsi="Consolas" w:cs="Consolas"/>
                <w:bCs/>
                <w:color w:val="000000" w:themeColor="text1"/>
                <w:sz w:val="18"/>
                <w:szCs w:val="18"/>
              </w:rPr>
              <w:t>Title Nautilus Quote Processor</w:t>
            </w:r>
          </w:p>
          <w:p w:rsidR="00276B2C" w:rsidRPr="0031255D" w:rsidRDefault="00276B2C" w:rsidP="00276B2C">
            <w:pPr>
              <w:pStyle w:val="ListParagraph"/>
              <w:ind w:left="0"/>
              <w:rPr>
                <w:rFonts w:ascii="Consolas" w:eastAsia="Times New Roman" w:hAnsi="Consolas" w:cs="Consolas"/>
                <w:bCs/>
                <w:color w:val="000000" w:themeColor="text1"/>
                <w:sz w:val="18"/>
                <w:szCs w:val="18"/>
              </w:rPr>
            </w:pPr>
            <w:r w:rsidRPr="0031255D">
              <w:rPr>
                <w:rFonts w:ascii="Consolas" w:eastAsia="Times New Roman" w:hAnsi="Consolas" w:cs="Consolas"/>
                <w:bCs/>
                <w:color w:val="000000" w:themeColor="text1"/>
                <w:sz w:val="18"/>
                <w:szCs w:val="18"/>
              </w:rPr>
              <w:t>F:\Les\Nautilus_Interorient_Quote_Processor\Nautilus.Interorient_Quote_Processor.exe</w:t>
            </w:r>
          </w:p>
          <w:p w:rsidR="00276B2C" w:rsidRPr="0031255D" w:rsidRDefault="00276B2C" w:rsidP="00276B2C">
            <w:pPr>
              <w:pStyle w:val="ListParagraph"/>
              <w:ind w:left="0"/>
              <w:rPr>
                <w:rFonts w:ascii="Consolas" w:eastAsia="Times New Roman" w:hAnsi="Consolas" w:cs="Consolas"/>
                <w:bCs/>
                <w:color w:val="000000" w:themeColor="text1"/>
                <w:sz w:val="18"/>
                <w:szCs w:val="18"/>
              </w:rPr>
            </w:pPr>
          </w:p>
          <w:p w:rsidR="00276B2C" w:rsidRPr="0031255D" w:rsidRDefault="00276B2C" w:rsidP="00276B2C">
            <w:pPr>
              <w:pStyle w:val="ListParagraph"/>
              <w:ind w:left="0"/>
              <w:rPr>
                <w:rFonts w:ascii="Consolas" w:eastAsia="Times New Roman" w:hAnsi="Consolas" w:cs="Consolas"/>
                <w:bCs/>
                <w:color w:val="000000" w:themeColor="text1"/>
                <w:sz w:val="18"/>
                <w:szCs w:val="18"/>
              </w:rPr>
            </w:pPr>
            <w:r w:rsidRPr="0031255D">
              <w:rPr>
                <w:rFonts w:ascii="Consolas" w:eastAsia="Times New Roman" w:hAnsi="Consolas" w:cs="Consolas"/>
                <w:bCs/>
                <w:color w:val="000000" w:themeColor="text1"/>
                <w:sz w:val="18"/>
                <w:szCs w:val="18"/>
              </w:rPr>
              <w:t>copy F:\Les\Nautilus_Interorient_Quote_Processor\Prints\*.* F:\Les\Nautilus_Interorient_Quote_Processor\Prints\Backup\*.* /Y</w:t>
            </w:r>
          </w:p>
          <w:p w:rsidR="00276B2C" w:rsidRPr="0031255D" w:rsidRDefault="00276B2C" w:rsidP="00276B2C">
            <w:pPr>
              <w:pStyle w:val="ListParagraph"/>
              <w:ind w:left="0"/>
              <w:rPr>
                <w:rFonts w:ascii="Consolas" w:eastAsia="Times New Roman" w:hAnsi="Consolas" w:cs="Consolas"/>
                <w:bCs/>
                <w:color w:val="000000" w:themeColor="text1"/>
                <w:sz w:val="18"/>
                <w:szCs w:val="18"/>
              </w:rPr>
            </w:pPr>
            <w:r w:rsidRPr="0031255D">
              <w:rPr>
                <w:rFonts w:ascii="Consolas" w:eastAsia="Times New Roman" w:hAnsi="Consolas" w:cs="Consolas"/>
                <w:bCs/>
                <w:color w:val="000000" w:themeColor="text1"/>
                <w:sz w:val="18"/>
                <w:szCs w:val="18"/>
              </w:rPr>
              <w:t>move /Y F:\Les\Nautilus_Interorient_Quote_Processor\Prints\*.* C:\Shipmaster\eSupplierPortal\ESUPPLIER_ATTACHMENTS</w:t>
            </w:r>
          </w:p>
          <w:p w:rsidR="00276B2C" w:rsidRPr="00533098" w:rsidRDefault="00276B2C" w:rsidP="00A55AEF">
            <w:pPr>
              <w:pStyle w:val="ListParagraph"/>
              <w:ind w:left="0"/>
              <w:rPr>
                <w:rFonts w:ascii="Consolas" w:eastAsia="Times New Roman" w:hAnsi="Consolas" w:cs="Consolas"/>
                <w:bCs/>
                <w:color w:val="000000" w:themeColor="text1"/>
                <w:sz w:val="18"/>
                <w:szCs w:val="18"/>
              </w:rPr>
            </w:pPr>
          </w:p>
        </w:tc>
      </w:tr>
    </w:tbl>
    <w:p w:rsidR="00276B2C" w:rsidRDefault="00276B2C" w:rsidP="00276B2C">
      <w:pPr>
        <w:pStyle w:val="ListParagraph"/>
        <w:ind w:left="0"/>
        <w:rPr>
          <w:rFonts w:eastAsia="Times New Roman" w:cs="Times New Roman"/>
          <w:bCs/>
          <w:color w:val="000000" w:themeColor="text1"/>
          <w:sz w:val="18"/>
          <w:szCs w:val="26"/>
        </w:rPr>
      </w:pPr>
    </w:p>
    <w:p w:rsidR="00276B2C" w:rsidRDefault="00276B2C" w:rsidP="005A1097">
      <w:pPr>
        <w:pStyle w:val="ListParagraph"/>
        <w:ind w:left="0"/>
        <w:jc w:val="center"/>
        <w:rPr>
          <w:rFonts w:eastAsia="Times New Roman" w:cs="Times New Roman"/>
          <w:bCs/>
          <w:color w:val="000000" w:themeColor="text1"/>
          <w:sz w:val="18"/>
          <w:szCs w:val="26"/>
        </w:rPr>
      </w:pPr>
    </w:p>
    <w:p w:rsidR="005A1097" w:rsidRDefault="005A1097" w:rsidP="0015465F">
      <w:pPr>
        <w:pStyle w:val="ListParagraph"/>
        <w:numPr>
          <w:ilvl w:val="0"/>
          <w:numId w:val="15"/>
        </w:numPr>
        <w:rPr>
          <w:rFonts w:eastAsia="Times New Roman" w:cs="Times New Roman"/>
          <w:bCs/>
          <w:color w:val="000000" w:themeColor="text1"/>
          <w:szCs w:val="26"/>
        </w:rPr>
      </w:pPr>
      <w:r>
        <w:rPr>
          <w:rFonts w:eastAsia="Times New Roman" w:cs="Times New Roman"/>
          <w:bCs/>
          <w:color w:val="0D0D0D" w:themeColor="text1" w:themeTint="F2"/>
          <w:sz w:val="24"/>
          <w:szCs w:val="26"/>
        </w:rPr>
        <w:t>Manual Link - (Attach Manual file here)</w:t>
      </w:r>
    </w:p>
    <w:p w:rsidR="00A37A07" w:rsidRDefault="00A37A07" w:rsidP="001B5A3F">
      <w:pPr>
        <w:pStyle w:val="ListParagraph"/>
        <w:ind w:left="360"/>
        <w:rPr>
          <w:rFonts w:eastAsia="Times New Roman" w:cs="Times New Roman"/>
          <w:b/>
          <w:bCs/>
          <w:color w:val="0F243E" w:themeColor="text2" w:themeShade="80"/>
          <w:sz w:val="24"/>
          <w:szCs w:val="26"/>
        </w:rPr>
      </w:pPr>
    </w:p>
    <w:p w:rsidR="0041060E" w:rsidRDefault="00772358" w:rsidP="00C82A37">
      <w:pPr>
        <w:pStyle w:val="Heading2"/>
        <w:rPr>
          <w:rFonts w:eastAsia="Times New Roman"/>
        </w:rPr>
      </w:pPr>
      <w:bookmarkStart w:id="48" w:name="_Toc36109067"/>
      <w:r>
        <w:rPr>
          <w:rFonts w:eastAsia="Times New Roman"/>
        </w:rPr>
        <w:t xml:space="preserve">6.2.10 </w:t>
      </w:r>
      <w:r w:rsidR="0041060E">
        <w:rPr>
          <w:rFonts w:eastAsia="Times New Roman"/>
        </w:rPr>
        <w:t>SeaManager (Stolt Tanker) RFQ Processor</w:t>
      </w:r>
      <w:bookmarkEnd w:id="48"/>
    </w:p>
    <w:p w:rsidR="0041060E" w:rsidRDefault="0041060E" w:rsidP="0041060E">
      <w:pPr>
        <w:rPr>
          <w:rFonts w:eastAsia="Times New Roman" w:cs="Times New Roman"/>
          <w:bCs/>
          <w:color w:val="000000" w:themeColor="text1"/>
        </w:rPr>
      </w:pPr>
      <w:r>
        <w:rPr>
          <w:rFonts w:eastAsia="Times New Roman" w:cs="Times New Roman"/>
          <w:bCs/>
          <w:color w:val="000000" w:themeColor="text1"/>
          <w:szCs w:val="26"/>
        </w:rPr>
        <w:t>SeaManager RFQ Processor downloads RFQ from Buyers SeaManager Web Portal. Login credentials are present in config file of processor. Processor downloads RFQ data in LeS_MTML file. If there is any error while login to portal or while downloading RFQ details, an error notification is sent to support.</w:t>
      </w:r>
    </w:p>
    <w:tbl>
      <w:tblPr>
        <w:tblStyle w:val="TableGrid"/>
        <w:tblW w:w="0" w:type="auto"/>
        <w:tblInd w:w="108" w:type="dxa"/>
        <w:tblLayout w:type="fixed"/>
        <w:tblLook w:val="04A0" w:firstRow="1" w:lastRow="0" w:firstColumn="1" w:lastColumn="0" w:noHBand="0" w:noVBand="1"/>
      </w:tblPr>
      <w:tblGrid>
        <w:gridCol w:w="2552"/>
        <w:gridCol w:w="6582"/>
      </w:tblGrid>
      <w:tr w:rsidR="0041060E" w:rsidTr="0041060E">
        <w:trPr>
          <w:trHeight w:val="474"/>
        </w:trPr>
        <w:tc>
          <w:tcPr>
            <w:tcW w:w="9134" w:type="dxa"/>
            <w:gridSpan w:val="2"/>
            <w:tcBorders>
              <w:top w:val="single" w:sz="4" w:space="0" w:color="auto"/>
              <w:left w:val="single" w:sz="4" w:space="0" w:color="auto"/>
              <w:bottom w:val="single" w:sz="4" w:space="0" w:color="auto"/>
              <w:right w:val="single" w:sz="4" w:space="0" w:color="auto"/>
            </w:tcBorders>
            <w:vAlign w:val="center"/>
            <w:hideMark/>
          </w:tcPr>
          <w:p w:rsidR="0041060E" w:rsidRDefault="0041060E">
            <w:pPr>
              <w:rPr>
                <w:b/>
                <w:color w:val="215868" w:themeColor="accent5" w:themeShade="80"/>
                <w:sz w:val="24"/>
              </w:rPr>
            </w:pPr>
            <w:r>
              <w:rPr>
                <w:b/>
                <w:color w:val="215868" w:themeColor="accent5" w:themeShade="80"/>
                <w:sz w:val="24"/>
              </w:rPr>
              <w:t>Processor Information</w:t>
            </w:r>
          </w:p>
        </w:tc>
      </w:tr>
      <w:tr w:rsidR="0041060E" w:rsidTr="0041060E">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41060E" w:rsidRDefault="0041060E">
            <w:pPr>
              <w:rPr>
                <w:sz w:val="20"/>
              </w:rPr>
            </w:pPr>
            <w:r>
              <w:rPr>
                <w:sz w:val="20"/>
              </w:rPr>
              <w:t xml:space="preserve">Type of Processor </w:t>
            </w:r>
          </w:p>
        </w:tc>
        <w:tc>
          <w:tcPr>
            <w:tcW w:w="6582" w:type="dxa"/>
            <w:tcBorders>
              <w:top w:val="single" w:sz="4" w:space="0" w:color="auto"/>
              <w:left w:val="single" w:sz="4" w:space="0" w:color="auto"/>
              <w:bottom w:val="single" w:sz="4" w:space="0" w:color="auto"/>
              <w:right w:val="single" w:sz="4" w:space="0" w:color="auto"/>
            </w:tcBorders>
            <w:vAlign w:val="center"/>
            <w:hideMark/>
          </w:tcPr>
          <w:p w:rsidR="0041060E" w:rsidRDefault="0041060E">
            <w:pPr>
              <w:rPr>
                <w:sz w:val="20"/>
              </w:rPr>
            </w:pPr>
            <w:r>
              <w:rPr>
                <w:sz w:val="20"/>
              </w:rPr>
              <w:t>WebScrapper</w:t>
            </w:r>
          </w:p>
        </w:tc>
      </w:tr>
      <w:tr w:rsidR="0041060E" w:rsidTr="0041060E">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41060E" w:rsidRDefault="0041060E">
            <w:pPr>
              <w:rPr>
                <w:sz w:val="20"/>
              </w:rPr>
            </w:pPr>
            <w:r>
              <w:rPr>
                <w:sz w:val="20"/>
              </w:rPr>
              <w:t>Server Path</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41060E" w:rsidP="00772358">
            <w:pPr>
              <w:rPr>
                <w:sz w:val="20"/>
              </w:rPr>
            </w:pPr>
            <w:r>
              <w:rPr>
                <w:sz w:val="20"/>
              </w:rPr>
              <w:t>D:\LeS\LeS_Processors\LeS_Seamanger_Processor\Seamanger_Download_Processor</w:t>
            </w:r>
          </w:p>
        </w:tc>
      </w:tr>
      <w:tr w:rsidR="0041060E" w:rsidTr="0041060E">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41060E" w:rsidRDefault="0041060E">
            <w:pPr>
              <w:rPr>
                <w:sz w:val="20"/>
              </w:rPr>
            </w:pPr>
            <w:r>
              <w:rPr>
                <w:sz w:val="20"/>
              </w:rPr>
              <w:t>Is Live?</w:t>
            </w:r>
          </w:p>
        </w:tc>
        <w:tc>
          <w:tcPr>
            <w:tcW w:w="6582" w:type="dxa"/>
            <w:tcBorders>
              <w:top w:val="single" w:sz="4" w:space="0" w:color="auto"/>
              <w:left w:val="single" w:sz="4" w:space="0" w:color="auto"/>
              <w:bottom w:val="single" w:sz="4" w:space="0" w:color="auto"/>
              <w:right w:val="single" w:sz="4" w:space="0" w:color="auto"/>
            </w:tcBorders>
            <w:vAlign w:val="center"/>
            <w:hideMark/>
          </w:tcPr>
          <w:p w:rsidR="0041060E" w:rsidRDefault="0041060E">
            <w:pPr>
              <w:rPr>
                <w:sz w:val="20"/>
              </w:rPr>
            </w:pPr>
            <w:r>
              <w:rPr>
                <w:sz w:val="20"/>
              </w:rPr>
              <w:t>Yes</w:t>
            </w:r>
          </w:p>
        </w:tc>
      </w:tr>
    </w:tbl>
    <w:p w:rsidR="0041060E" w:rsidRDefault="00772358" w:rsidP="0041060E">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6.2.10</w:t>
      </w:r>
      <w:r w:rsidR="0041060E">
        <w:rPr>
          <w:rFonts w:eastAsia="Times New Roman" w:cs="Times New Roman"/>
          <w:bCs/>
          <w:color w:val="000000" w:themeColor="text1"/>
          <w:sz w:val="18"/>
          <w:szCs w:val="26"/>
        </w:rPr>
        <w:t>.1 SeaManager RFQ Processor Info</w:t>
      </w:r>
    </w:p>
    <w:p w:rsidR="0041060E" w:rsidRDefault="0041060E" w:rsidP="0041060E">
      <w:pPr>
        <w:pStyle w:val="ListParagraph"/>
        <w:ind w:left="360"/>
        <w:jc w:val="center"/>
        <w:rPr>
          <w:rFonts w:eastAsia="Times New Roman" w:cs="Times New Roman"/>
          <w:bCs/>
          <w:color w:val="000000" w:themeColor="text1"/>
          <w:sz w:val="18"/>
          <w:szCs w:val="26"/>
        </w:rPr>
      </w:pPr>
    </w:p>
    <w:tbl>
      <w:tblPr>
        <w:tblStyle w:val="TableGrid"/>
        <w:tblW w:w="0" w:type="auto"/>
        <w:tblInd w:w="108" w:type="dxa"/>
        <w:tblLayout w:type="fixed"/>
        <w:tblLook w:val="04A0" w:firstRow="1" w:lastRow="0" w:firstColumn="1" w:lastColumn="0" w:noHBand="0" w:noVBand="1"/>
      </w:tblPr>
      <w:tblGrid>
        <w:gridCol w:w="851"/>
        <w:gridCol w:w="1701"/>
        <w:gridCol w:w="6582"/>
      </w:tblGrid>
      <w:tr w:rsidR="0041060E" w:rsidTr="0041060E">
        <w:trPr>
          <w:trHeight w:val="474"/>
        </w:trPr>
        <w:tc>
          <w:tcPr>
            <w:tcW w:w="851" w:type="dxa"/>
            <w:tcBorders>
              <w:top w:val="single" w:sz="4" w:space="0" w:color="auto"/>
              <w:left w:val="single" w:sz="4" w:space="0" w:color="auto"/>
              <w:bottom w:val="single" w:sz="4" w:space="0" w:color="auto"/>
              <w:right w:val="single" w:sz="4" w:space="0" w:color="auto"/>
            </w:tcBorders>
            <w:vAlign w:val="center"/>
            <w:hideMark/>
          </w:tcPr>
          <w:p w:rsidR="0041060E" w:rsidRDefault="0041060E">
            <w:pPr>
              <w:jc w:val="center"/>
              <w:rPr>
                <w:b/>
                <w:color w:val="215868" w:themeColor="accent5" w:themeShade="80"/>
                <w:sz w:val="24"/>
              </w:rPr>
            </w:pPr>
            <w:r>
              <w:rPr>
                <w:b/>
                <w:color w:val="215868" w:themeColor="accent5" w:themeShade="80"/>
                <w:sz w:val="24"/>
              </w:rPr>
              <w:t>Sr. No</w:t>
            </w:r>
          </w:p>
        </w:tc>
        <w:tc>
          <w:tcPr>
            <w:tcW w:w="8283" w:type="dxa"/>
            <w:gridSpan w:val="2"/>
            <w:tcBorders>
              <w:top w:val="single" w:sz="4" w:space="0" w:color="auto"/>
              <w:left w:val="single" w:sz="4" w:space="0" w:color="auto"/>
              <w:bottom w:val="single" w:sz="4" w:space="0" w:color="auto"/>
              <w:right w:val="single" w:sz="4" w:space="0" w:color="auto"/>
            </w:tcBorders>
            <w:vAlign w:val="center"/>
            <w:hideMark/>
          </w:tcPr>
          <w:p w:rsidR="0041060E" w:rsidRDefault="0041060E">
            <w:pPr>
              <w:rPr>
                <w:b/>
                <w:color w:val="215868" w:themeColor="accent5" w:themeShade="80"/>
                <w:sz w:val="24"/>
              </w:rPr>
            </w:pPr>
            <w:r>
              <w:rPr>
                <w:b/>
                <w:color w:val="215868" w:themeColor="accent5" w:themeShade="80"/>
                <w:sz w:val="24"/>
              </w:rPr>
              <w:t>Task Scheduler Information</w:t>
            </w:r>
          </w:p>
        </w:tc>
      </w:tr>
      <w:tr w:rsidR="0041060E" w:rsidTr="0041060E">
        <w:trPr>
          <w:trHeight w:val="397"/>
        </w:trPr>
        <w:tc>
          <w:tcPr>
            <w:tcW w:w="851" w:type="dxa"/>
            <w:vMerge w:val="restart"/>
            <w:tcBorders>
              <w:top w:val="single" w:sz="4" w:space="0" w:color="auto"/>
              <w:left w:val="single" w:sz="4" w:space="0" w:color="auto"/>
              <w:bottom w:val="single" w:sz="4" w:space="0" w:color="auto"/>
              <w:right w:val="single" w:sz="4" w:space="0" w:color="auto"/>
            </w:tcBorders>
            <w:hideMark/>
          </w:tcPr>
          <w:p w:rsidR="0041060E" w:rsidRDefault="0041060E">
            <w:pPr>
              <w:jc w:val="center"/>
              <w:rPr>
                <w:sz w:val="20"/>
              </w:rPr>
            </w:pPr>
            <w:r>
              <w:rPr>
                <w:sz w:val="20"/>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41060E" w:rsidRDefault="0041060E">
            <w:pPr>
              <w:rPr>
                <w:sz w:val="20"/>
              </w:rPr>
            </w:pPr>
            <w:r>
              <w:rPr>
                <w:sz w:val="20"/>
              </w:rPr>
              <w:t>Name</w:t>
            </w:r>
          </w:p>
        </w:tc>
        <w:tc>
          <w:tcPr>
            <w:tcW w:w="6582" w:type="dxa"/>
            <w:tcBorders>
              <w:top w:val="single" w:sz="4" w:space="0" w:color="auto"/>
              <w:left w:val="single" w:sz="4" w:space="0" w:color="auto"/>
              <w:bottom w:val="single" w:sz="4" w:space="0" w:color="auto"/>
              <w:right w:val="single" w:sz="4" w:space="0" w:color="auto"/>
            </w:tcBorders>
            <w:vAlign w:val="center"/>
            <w:hideMark/>
          </w:tcPr>
          <w:p w:rsidR="0041060E" w:rsidRDefault="00DB632D" w:rsidP="00DB632D">
            <w:pPr>
              <w:rPr>
                <w:sz w:val="20"/>
              </w:rPr>
            </w:pPr>
            <w:r w:rsidRPr="00DB632D">
              <w:rPr>
                <w:sz w:val="20"/>
              </w:rPr>
              <w:t>SeaManager_RFQ_Processor</w:t>
            </w:r>
          </w:p>
        </w:tc>
      </w:tr>
      <w:tr w:rsidR="0041060E" w:rsidTr="0041060E">
        <w:trPr>
          <w:trHeight w:val="397"/>
        </w:trPr>
        <w:tc>
          <w:tcPr>
            <w:tcW w:w="851" w:type="dxa"/>
            <w:vMerge/>
            <w:tcBorders>
              <w:top w:val="single" w:sz="4" w:space="0" w:color="auto"/>
              <w:left w:val="single" w:sz="4" w:space="0" w:color="auto"/>
              <w:bottom w:val="single" w:sz="4" w:space="0" w:color="auto"/>
              <w:right w:val="single" w:sz="4" w:space="0" w:color="auto"/>
            </w:tcBorders>
            <w:vAlign w:val="center"/>
            <w:hideMark/>
          </w:tcPr>
          <w:p w:rsidR="0041060E" w:rsidRDefault="0041060E">
            <w:pPr>
              <w:rPr>
                <w:sz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41060E" w:rsidRDefault="0041060E">
            <w:pPr>
              <w:rPr>
                <w:sz w:val="20"/>
              </w:rPr>
            </w:pPr>
            <w:r>
              <w:rPr>
                <w:sz w:val="20"/>
              </w:rPr>
              <w:t>Interval</w:t>
            </w:r>
          </w:p>
        </w:tc>
        <w:tc>
          <w:tcPr>
            <w:tcW w:w="6582" w:type="dxa"/>
            <w:tcBorders>
              <w:top w:val="single" w:sz="4" w:space="0" w:color="auto"/>
              <w:left w:val="single" w:sz="4" w:space="0" w:color="auto"/>
              <w:bottom w:val="single" w:sz="4" w:space="0" w:color="auto"/>
              <w:right w:val="single" w:sz="4" w:space="0" w:color="auto"/>
            </w:tcBorders>
            <w:vAlign w:val="center"/>
            <w:hideMark/>
          </w:tcPr>
          <w:p w:rsidR="0041060E" w:rsidRDefault="00DB632D">
            <w:pPr>
              <w:rPr>
                <w:sz w:val="20"/>
              </w:rPr>
            </w:pPr>
            <w:r>
              <w:rPr>
                <w:sz w:val="20"/>
              </w:rPr>
              <w:t>30</w:t>
            </w:r>
            <w:r w:rsidR="0041060E">
              <w:rPr>
                <w:sz w:val="20"/>
              </w:rPr>
              <w:t xml:space="preserve"> minutes</w:t>
            </w:r>
          </w:p>
        </w:tc>
      </w:tr>
      <w:tr w:rsidR="0041060E" w:rsidTr="0041060E">
        <w:trPr>
          <w:trHeight w:val="393"/>
        </w:trPr>
        <w:tc>
          <w:tcPr>
            <w:tcW w:w="851" w:type="dxa"/>
            <w:vMerge/>
            <w:tcBorders>
              <w:top w:val="single" w:sz="4" w:space="0" w:color="auto"/>
              <w:left w:val="single" w:sz="4" w:space="0" w:color="auto"/>
              <w:bottom w:val="single" w:sz="4" w:space="0" w:color="auto"/>
              <w:right w:val="single" w:sz="4" w:space="0" w:color="auto"/>
            </w:tcBorders>
            <w:vAlign w:val="center"/>
            <w:hideMark/>
          </w:tcPr>
          <w:p w:rsidR="0041060E" w:rsidRDefault="0041060E">
            <w:pPr>
              <w:rPr>
                <w:sz w:val="20"/>
              </w:rPr>
            </w:pPr>
          </w:p>
        </w:tc>
        <w:tc>
          <w:tcPr>
            <w:tcW w:w="1701"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Action</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DB632D">
            <w:pPr>
              <w:rPr>
                <w:sz w:val="20"/>
              </w:rPr>
            </w:pPr>
            <w:r w:rsidRPr="00DB632D">
              <w:rPr>
                <w:sz w:val="20"/>
              </w:rPr>
              <w:t>F:\Les\BatchFiles\CopySeaManagerDownload.bat</w:t>
            </w:r>
          </w:p>
          <w:p w:rsidR="00DB632D" w:rsidRDefault="00DB632D">
            <w:pPr>
              <w:rPr>
                <w:sz w:val="20"/>
              </w:rPr>
            </w:pPr>
            <w:r w:rsidRPr="00DB632D">
              <w:rPr>
                <w:sz w:val="20"/>
              </w:rPr>
              <w:t>F:\Les\BatchFiles\CopySeaManagerDownload_Singapore.bat</w:t>
            </w:r>
          </w:p>
          <w:p w:rsidR="00DB632D" w:rsidRDefault="00DB632D">
            <w:pPr>
              <w:rPr>
                <w:sz w:val="20"/>
              </w:rPr>
            </w:pPr>
            <w:r w:rsidRPr="00DB632D">
              <w:rPr>
                <w:sz w:val="20"/>
              </w:rPr>
              <w:t>F:\Les\BatchFiles\CopySeaManagerDownload_ROT.bat</w:t>
            </w:r>
          </w:p>
          <w:p w:rsidR="00DB632D" w:rsidRDefault="00DB632D">
            <w:pPr>
              <w:rPr>
                <w:sz w:val="20"/>
              </w:rPr>
            </w:pPr>
            <w:r w:rsidRPr="00DB632D">
              <w:rPr>
                <w:sz w:val="20"/>
              </w:rPr>
              <w:t>F:\Les\BatchFiles\CopySeaManagerDownload_ROT_2.bat</w:t>
            </w:r>
          </w:p>
        </w:tc>
      </w:tr>
    </w:tbl>
    <w:p w:rsidR="0041060E" w:rsidRDefault="00772358" w:rsidP="0041060E">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6.2.10</w:t>
      </w:r>
      <w:r w:rsidR="0041060E">
        <w:rPr>
          <w:rFonts w:eastAsia="Times New Roman" w:cs="Times New Roman"/>
          <w:bCs/>
          <w:color w:val="000000" w:themeColor="text1"/>
          <w:sz w:val="18"/>
          <w:szCs w:val="26"/>
        </w:rPr>
        <w:t>.2 SeaManager RFQ Processor Task Info</w:t>
      </w:r>
    </w:p>
    <w:p w:rsidR="0041060E" w:rsidRDefault="0041060E" w:rsidP="0041060E">
      <w:pPr>
        <w:pStyle w:val="ListParagraph"/>
        <w:ind w:left="360"/>
        <w:jc w:val="center"/>
        <w:rPr>
          <w:rFonts w:eastAsia="Times New Roman" w:cs="Times New Roman"/>
          <w:bCs/>
          <w:color w:val="4D4D4D"/>
          <w:sz w:val="24"/>
          <w:szCs w:val="26"/>
        </w:rPr>
      </w:pPr>
    </w:p>
    <w:p w:rsidR="0041060E" w:rsidRDefault="0041060E" w:rsidP="0015465F">
      <w:pPr>
        <w:pStyle w:val="ListParagraph"/>
        <w:numPr>
          <w:ilvl w:val="0"/>
          <w:numId w:val="14"/>
        </w:num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t xml:space="preserve">Config settings / AppSetting.xml for </w:t>
      </w:r>
      <w:r w:rsidR="00BE1DD3">
        <w:rPr>
          <w:rFonts w:eastAsia="Times New Roman" w:cs="Times New Roman"/>
          <w:bCs/>
          <w:color w:val="0D0D0D" w:themeColor="text1" w:themeTint="F2"/>
          <w:sz w:val="24"/>
          <w:szCs w:val="26"/>
        </w:rPr>
        <w:t>S</w:t>
      </w:r>
      <w:r>
        <w:rPr>
          <w:rFonts w:eastAsia="Times New Roman" w:cs="Times New Roman"/>
          <w:bCs/>
          <w:color w:val="0D0D0D" w:themeColor="text1" w:themeTint="F2"/>
          <w:sz w:val="24"/>
          <w:szCs w:val="26"/>
        </w:rPr>
        <w:t>erver</w:t>
      </w:r>
      <w:r w:rsidR="00BE1DD3">
        <w:rPr>
          <w:rFonts w:eastAsia="Times New Roman" w:cs="Times New Roman"/>
          <w:bCs/>
          <w:color w:val="0D0D0D" w:themeColor="text1" w:themeTint="F2"/>
          <w:sz w:val="24"/>
          <w:szCs w:val="26"/>
        </w:rPr>
        <w:t xml:space="preserve"> 203 VPC5</w:t>
      </w:r>
      <w:r>
        <w:rPr>
          <w:rFonts w:eastAsia="Times New Roman" w:cs="Times New Roman"/>
          <w:bCs/>
          <w:color w:val="0D0D0D" w:themeColor="text1" w:themeTint="F2"/>
          <w:sz w:val="24"/>
          <w:szCs w:val="26"/>
        </w:rPr>
        <w:t xml:space="preserve"> - </w:t>
      </w:r>
    </w:p>
    <w:tbl>
      <w:tblPr>
        <w:tblStyle w:val="TableGrid"/>
        <w:tblW w:w="0" w:type="auto"/>
        <w:tblInd w:w="108" w:type="dxa"/>
        <w:tblLayout w:type="fixed"/>
        <w:tblLook w:val="04A0" w:firstRow="1" w:lastRow="0" w:firstColumn="1" w:lastColumn="0" w:noHBand="0" w:noVBand="1"/>
      </w:tblPr>
      <w:tblGrid>
        <w:gridCol w:w="2552"/>
        <w:gridCol w:w="6582"/>
      </w:tblGrid>
      <w:tr w:rsidR="0041060E" w:rsidTr="0041060E">
        <w:trPr>
          <w:trHeight w:val="566"/>
        </w:trPr>
        <w:tc>
          <w:tcPr>
            <w:tcW w:w="255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41060E" w:rsidRDefault="0041060E">
            <w:pPr>
              <w:rPr>
                <w:b/>
              </w:rPr>
            </w:pPr>
            <w:r>
              <w:rPr>
                <w:b/>
              </w:rPr>
              <w:t>Parameters</w:t>
            </w:r>
          </w:p>
        </w:tc>
        <w:tc>
          <w:tcPr>
            <w:tcW w:w="658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41060E" w:rsidRDefault="0041060E">
            <w:pPr>
              <w:rPr>
                <w:b/>
              </w:rPr>
            </w:pPr>
            <w:r>
              <w:rPr>
                <w:b/>
              </w:rPr>
              <w:t>Parameter’s Value</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LOGIN_URL</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2E4147">
            <w:pPr>
              <w:rPr>
                <w:sz w:val="20"/>
              </w:rPr>
            </w:pPr>
            <w:r w:rsidRPr="002E4147">
              <w:rPr>
                <w:sz w:val="20"/>
              </w:rPr>
              <w:t>https://www.seasupplier.com/NGPS/UserLogin.aspx</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PROCESSOR_NAME</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BD4418">
            <w:pPr>
              <w:rPr>
                <w:sz w:val="20"/>
              </w:rPr>
            </w:pPr>
            <w:r w:rsidRPr="00BD4418">
              <w:rPr>
                <w:sz w:val="20"/>
              </w:rPr>
              <w:t>SeaManger HTTP Processor Fuji Japan</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SUPPLIER_NAME</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BD4418">
            <w:pPr>
              <w:rPr>
                <w:sz w:val="20"/>
              </w:rPr>
            </w:pPr>
            <w:r w:rsidRPr="00BD4418">
              <w:rPr>
                <w:sz w:val="20"/>
              </w:rPr>
              <w:t>FUJI TRADING CO LTD</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BUYER_NAME</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STOLT TANKERS BV, AS AGENTS</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2E4147">
            <w:pPr>
              <w:rPr>
                <w:sz w:val="20"/>
              </w:rPr>
            </w:pPr>
            <w:r w:rsidRPr="002E4147">
              <w:rPr>
                <w:sz w:val="20"/>
              </w:rPr>
              <w:t>REQUIREAUTHENTICATION</w:t>
            </w:r>
          </w:p>
        </w:tc>
        <w:tc>
          <w:tcPr>
            <w:tcW w:w="6582" w:type="dxa"/>
            <w:tcBorders>
              <w:top w:val="single" w:sz="4" w:space="0" w:color="auto"/>
              <w:left w:val="single" w:sz="4" w:space="0" w:color="auto"/>
              <w:bottom w:val="single" w:sz="4" w:space="0" w:color="auto"/>
              <w:right w:val="single" w:sz="4" w:space="0" w:color="auto"/>
            </w:tcBorders>
          </w:tcPr>
          <w:p w:rsidR="0041060E" w:rsidRDefault="002E4147">
            <w:pPr>
              <w:rPr>
                <w:sz w:val="20"/>
              </w:rPr>
            </w:pPr>
            <w:r>
              <w:rPr>
                <w:sz w:val="20"/>
              </w:rPr>
              <w:t>FALSE</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BUYER</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SM0293</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SUPPLIER</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V00006</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BD4418">
            <w:pPr>
              <w:rPr>
                <w:sz w:val="20"/>
              </w:rPr>
            </w:pPr>
            <w:r w:rsidRPr="00BD4418">
              <w:rPr>
                <w:sz w:val="20"/>
              </w:rPr>
              <w:t>GROUPID</w:t>
            </w:r>
          </w:p>
        </w:tc>
        <w:tc>
          <w:tcPr>
            <w:tcW w:w="6582" w:type="dxa"/>
            <w:tcBorders>
              <w:top w:val="single" w:sz="4" w:space="0" w:color="auto"/>
              <w:left w:val="single" w:sz="4" w:space="0" w:color="auto"/>
              <w:bottom w:val="single" w:sz="4" w:space="0" w:color="auto"/>
              <w:right w:val="single" w:sz="4" w:space="0" w:color="auto"/>
            </w:tcBorders>
          </w:tcPr>
          <w:p w:rsidR="0041060E" w:rsidRDefault="0041060E">
            <w:pPr>
              <w:rPr>
                <w:sz w:val="20"/>
              </w:rPr>
            </w:pP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BD4418">
            <w:pPr>
              <w:rPr>
                <w:sz w:val="20"/>
              </w:rPr>
            </w:pPr>
            <w:r>
              <w:rPr>
                <w:sz w:val="20"/>
              </w:rPr>
              <w:t>SERVER</w:t>
            </w:r>
          </w:p>
        </w:tc>
        <w:tc>
          <w:tcPr>
            <w:tcW w:w="6582" w:type="dxa"/>
            <w:tcBorders>
              <w:top w:val="single" w:sz="4" w:space="0" w:color="auto"/>
              <w:left w:val="single" w:sz="4" w:space="0" w:color="auto"/>
              <w:bottom w:val="single" w:sz="4" w:space="0" w:color="auto"/>
              <w:right w:val="single" w:sz="4" w:space="0" w:color="auto"/>
            </w:tcBorders>
          </w:tcPr>
          <w:p w:rsidR="0041060E" w:rsidRDefault="00BD4418">
            <w:pPr>
              <w:rPr>
                <w:sz w:val="20"/>
              </w:rPr>
            </w:pPr>
            <w:r w:rsidRPr="00BD4418">
              <w:rPr>
                <w:sz w:val="20"/>
              </w:rPr>
              <w:t>VPC5</w:t>
            </w:r>
          </w:p>
        </w:tc>
      </w:tr>
      <w:tr w:rsidR="00BD4418" w:rsidTr="0041060E">
        <w:trPr>
          <w:trHeight w:val="360"/>
        </w:trPr>
        <w:tc>
          <w:tcPr>
            <w:tcW w:w="2552" w:type="dxa"/>
            <w:tcBorders>
              <w:top w:val="single" w:sz="4" w:space="0" w:color="auto"/>
              <w:left w:val="single" w:sz="4" w:space="0" w:color="auto"/>
              <w:bottom w:val="single" w:sz="4" w:space="0" w:color="auto"/>
              <w:right w:val="single" w:sz="4" w:space="0" w:color="auto"/>
            </w:tcBorders>
          </w:tcPr>
          <w:p w:rsidR="00BD4418" w:rsidRDefault="00BD4418">
            <w:pPr>
              <w:rPr>
                <w:sz w:val="20"/>
              </w:rPr>
            </w:pPr>
            <w:r w:rsidRPr="00BD4418">
              <w:rPr>
                <w:sz w:val="20"/>
              </w:rPr>
              <w:t>RFQ_SEARCH</w:t>
            </w:r>
          </w:p>
        </w:tc>
        <w:tc>
          <w:tcPr>
            <w:tcW w:w="6582" w:type="dxa"/>
            <w:tcBorders>
              <w:top w:val="single" w:sz="4" w:space="0" w:color="auto"/>
              <w:left w:val="single" w:sz="4" w:space="0" w:color="auto"/>
              <w:bottom w:val="single" w:sz="4" w:space="0" w:color="auto"/>
              <w:right w:val="single" w:sz="4" w:space="0" w:color="auto"/>
            </w:tcBorders>
          </w:tcPr>
          <w:p w:rsidR="00BD4418" w:rsidRDefault="00BD4418">
            <w:pPr>
              <w:rPr>
                <w:sz w:val="20"/>
              </w:rPr>
            </w:pPr>
          </w:p>
        </w:tc>
      </w:tr>
      <w:tr w:rsidR="00BD4418" w:rsidTr="0041060E">
        <w:trPr>
          <w:trHeight w:val="360"/>
        </w:trPr>
        <w:tc>
          <w:tcPr>
            <w:tcW w:w="2552" w:type="dxa"/>
            <w:tcBorders>
              <w:top w:val="single" w:sz="4" w:space="0" w:color="auto"/>
              <w:left w:val="single" w:sz="4" w:space="0" w:color="auto"/>
              <w:bottom w:val="single" w:sz="4" w:space="0" w:color="auto"/>
              <w:right w:val="single" w:sz="4" w:space="0" w:color="auto"/>
            </w:tcBorders>
          </w:tcPr>
          <w:p w:rsidR="00BD4418" w:rsidRDefault="00BD4418">
            <w:pPr>
              <w:rPr>
                <w:sz w:val="20"/>
              </w:rPr>
            </w:pPr>
            <w:r>
              <w:rPr>
                <w:sz w:val="20"/>
              </w:rPr>
              <w:t>PO</w:t>
            </w:r>
            <w:r w:rsidRPr="00BD4418">
              <w:rPr>
                <w:sz w:val="20"/>
              </w:rPr>
              <w:t>_SEARCH</w:t>
            </w:r>
          </w:p>
        </w:tc>
        <w:tc>
          <w:tcPr>
            <w:tcW w:w="6582" w:type="dxa"/>
            <w:tcBorders>
              <w:top w:val="single" w:sz="4" w:space="0" w:color="auto"/>
              <w:left w:val="single" w:sz="4" w:space="0" w:color="auto"/>
              <w:bottom w:val="single" w:sz="4" w:space="0" w:color="auto"/>
              <w:right w:val="single" w:sz="4" w:space="0" w:color="auto"/>
            </w:tcBorders>
          </w:tcPr>
          <w:p w:rsidR="00BD4418" w:rsidRDefault="00BD4418">
            <w:pPr>
              <w:rPr>
                <w:sz w:val="20"/>
              </w:rPr>
            </w:pPr>
          </w:p>
        </w:tc>
      </w:tr>
      <w:tr w:rsidR="00BD4418" w:rsidTr="0041060E">
        <w:trPr>
          <w:trHeight w:val="360"/>
        </w:trPr>
        <w:tc>
          <w:tcPr>
            <w:tcW w:w="2552" w:type="dxa"/>
            <w:tcBorders>
              <w:top w:val="single" w:sz="4" w:space="0" w:color="auto"/>
              <w:left w:val="single" w:sz="4" w:space="0" w:color="auto"/>
              <w:bottom w:val="single" w:sz="4" w:space="0" w:color="auto"/>
              <w:right w:val="single" w:sz="4" w:space="0" w:color="auto"/>
            </w:tcBorders>
          </w:tcPr>
          <w:p w:rsidR="00BD4418" w:rsidRDefault="00BD4418">
            <w:pPr>
              <w:rPr>
                <w:sz w:val="20"/>
              </w:rPr>
            </w:pPr>
            <w:r w:rsidRPr="00BD4418">
              <w:rPr>
                <w:sz w:val="20"/>
              </w:rPr>
              <w:t>PROCESS_DOWNLOAD</w:t>
            </w:r>
          </w:p>
        </w:tc>
        <w:tc>
          <w:tcPr>
            <w:tcW w:w="6582" w:type="dxa"/>
            <w:tcBorders>
              <w:top w:val="single" w:sz="4" w:space="0" w:color="auto"/>
              <w:left w:val="single" w:sz="4" w:space="0" w:color="auto"/>
              <w:bottom w:val="single" w:sz="4" w:space="0" w:color="auto"/>
              <w:right w:val="single" w:sz="4" w:space="0" w:color="auto"/>
            </w:tcBorders>
          </w:tcPr>
          <w:p w:rsidR="00BD4418" w:rsidRDefault="00BD4418">
            <w:pPr>
              <w:rPr>
                <w:sz w:val="20"/>
              </w:rPr>
            </w:pPr>
            <w:r>
              <w:rPr>
                <w:sz w:val="20"/>
              </w:rPr>
              <w:t>TRUE</w:t>
            </w:r>
          </w:p>
        </w:tc>
      </w:tr>
      <w:tr w:rsidR="00BD4418" w:rsidTr="0041060E">
        <w:trPr>
          <w:trHeight w:val="360"/>
        </w:trPr>
        <w:tc>
          <w:tcPr>
            <w:tcW w:w="2552" w:type="dxa"/>
            <w:tcBorders>
              <w:top w:val="single" w:sz="4" w:space="0" w:color="auto"/>
              <w:left w:val="single" w:sz="4" w:space="0" w:color="auto"/>
              <w:bottom w:val="single" w:sz="4" w:space="0" w:color="auto"/>
              <w:right w:val="single" w:sz="4" w:space="0" w:color="auto"/>
            </w:tcBorders>
          </w:tcPr>
          <w:p w:rsidR="00BD4418" w:rsidRDefault="00BD4418">
            <w:pPr>
              <w:rPr>
                <w:sz w:val="20"/>
              </w:rPr>
            </w:pPr>
            <w:r w:rsidRPr="00BD4418">
              <w:rPr>
                <w:sz w:val="20"/>
              </w:rPr>
              <w:t>PROCESS_UPLOAD</w:t>
            </w:r>
          </w:p>
        </w:tc>
        <w:tc>
          <w:tcPr>
            <w:tcW w:w="6582" w:type="dxa"/>
            <w:tcBorders>
              <w:top w:val="single" w:sz="4" w:space="0" w:color="auto"/>
              <w:left w:val="single" w:sz="4" w:space="0" w:color="auto"/>
              <w:bottom w:val="single" w:sz="4" w:space="0" w:color="auto"/>
              <w:right w:val="single" w:sz="4" w:space="0" w:color="auto"/>
            </w:tcBorders>
          </w:tcPr>
          <w:p w:rsidR="00BD4418" w:rsidRDefault="00BD4418">
            <w:pPr>
              <w:rPr>
                <w:sz w:val="20"/>
              </w:rPr>
            </w:pPr>
            <w:r>
              <w:rPr>
                <w:sz w:val="20"/>
              </w:rPr>
              <w:t>TRUE</w:t>
            </w:r>
          </w:p>
        </w:tc>
      </w:tr>
      <w:tr w:rsidR="00BD4418" w:rsidTr="0041060E">
        <w:trPr>
          <w:trHeight w:val="360"/>
        </w:trPr>
        <w:tc>
          <w:tcPr>
            <w:tcW w:w="2552" w:type="dxa"/>
            <w:tcBorders>
              <w:top w:val="single" w:sz="4" w:space="0" w:color="auto"/>
              <w:left w:val="single" w:sz="4" w:space="0" w:color="auto"/>
              <w:bottom w:val="single" w:sz="4" w:space="0" w:color="auto"/>
              <w:right w:val="single" w:sz="4" w:space="0" w:color="auto"/>
            </w:tcBorders>
          </w:tcPr>
          <w:p w:rsidR="00BD4418" w:rsidRDefault="00BD4418">
            <w:pPr>
              <w:rPr>
                <w:sz w:val="20"/>
              </w:rPr>
            </w:pPr>
            <w:r w:rsidRPr="00BD4418">
              <w:rPr>
                <w:sz w:val="20"/>
              </w:rPr>
              <w:t>IS_SUBMIT</w:t>
            </w:r>
          </w:p>
        </w:tc>
        <w:tc>
          <w:tcPr>
            <w:tcW w:w="6582" w:type="dxa"/>
            <w:tcBorders>
              <w:top w:val="single" w:sz="4" w:space="0" w:color="auto"/>
              <w:left w:val="single" w:sz="4" w:space="0" w:color="auto"/>
              <w:bottom w:val="single" w:sz="4" w:space="0" w:color="auto"/>
              <w:right w:val="single" w:sz="4" w:space="0" w:color="auto"/>
            </w:tcBorders>
          </w:tcPr>
          <w:p w:rsidR="00BD4418" w:rsidRDefault="00BD4418">
            <w:pPr>
              <w:rPr>
                <w:sz w:val="20"/>
              </w:rPr>
            </w:pPr>
            <w:r>
              <w:rPr>
                <w:sz w:val="20"/>
              </w:rPr>
              <w:t>TRUE</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PROCESS_RFQ</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BE1DD3">
            <w:pPr>
              <w:rPr>
                <w:sz w:val="20"/>
              </w:rPr>
            </w:pPr>
            <w:r>
              <w:rPr>
                <w:sz w:val="20"/>
              </w:rPr>
              <w:t>T</w:t>
            </w:r>
            <w:r w:rsidR="0041060E">
              <w:rPr>
                <w:sz w:val="20"/>
              </w:rPr>
              <w:t>rue</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PROCESS_RFQ_DRAFT</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BE1DD3">
            <w:pPr>
              <w:rPr>
                <w:sz w:val="20"/>
              </w:rPr>
            </w:pPr>
            <w:r>
              <w:rPr>
                <w:sz w:val="20"/>
              </w:rPr>
              <w:t>F</w:t>
            </w:r>
            <w:r w:rsidR="0041060E">
              <w:rPr>
                <w:sz w:val="20"/>
              </w:rPr>
              <w:t>alse</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PROCESS_PO</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BE1DD3">
            <w:pPr>
              <w:rPr>
                <w:sz w:val="20"/>
              </w:rPr>
            </w:pPr>
            <w:r>
              <w:rPr>
                <w:sz w:val="20"/>
              </w:rPr>
              <w:t>F</w:t>
            </w:r>
            <w:r w:rsidR="0041060E">
              <w:rPr>
                <w:sz w:val="20"/>
              </w:rPr>
              <w:t>alse</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PROCESS_PO_CHANGE</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BD4418">
            <w:pPr>
              <w:rPr>
                <w:sz w:val="20"/>
              </w:rPr>
            </w:pPr>
            <w:r>
              <w:rPr>
                <w:sz w:val="20"/>
              </w:rPr>
              <w:t>F</w:t>
            </w:r>
            <w:r w:rsidR="0041060E">
              <w:rPr>
                <w:sz w:val="20"/>
              </w:rPr>
              <w:t>alse</w:t>
            </w:r>
          </w:p>
        </w:tc>
      </w:tr>
      <w:tr w:rsidR="00E42F31" w:rsidTr="0041060E">
        <w:trPr>
          <w:trHeight w:val="360"/>
        </w:trPr>
        <w:tc>
          <w:tcPr>
            <w:tcW w:w="2552" w:type="dxa"/>
            <w:tcBorders>
              <w:top w:val="single" w:sz="4" w:space="0" w:color="auto"/>
              <w:left w:val="single" w:sz="4" w:space="0" w:color="auto"/>
              <w:bottom w:val="single" w:sz="4" w:space="0" w:color="auto"/>
              <w:right w:val="single" w:sz="4" w:space="0" w:color="auto"/>
            </w:tcBorders>
          </w:tcPr>
          <w:p w:rsidR="00E42F31" w:rsidRDefault="00E42F31">
            <w:pPr>
              <w:rPr>
                <w:sz w:val="20"/>
              </w:rPr>
            </w:pPr>
            <w:r>
              <w:rPr>
                <w:sz w:val="20"/>
              </w:rPr>
              <w:t>PROCESS_QUOTE</w:t>
            </w:r>
          </w:p>
        </w:tc>
        <w:tc>
          <w:tcPr>
            <w:tcW w:w="6582" w:type="dxa"/>
            <w:tcBorders>
              <w:top w:val="single" w:sz="4" w:space="0" w:color="auto"/>
              <w:left w:val="single" w:sz="4" w:space="0" w:color="auto"/>
              <w:bottom w:val="single" w:sz="4" w:space="0" w:color="auto"/>
              <w:right w:val="single" w:sz="4" w:space="0" w:color="auto"/>
            </w:tcBorders>
          </w:tcPr>
          <w:p w:rsidR="00E42F31" w:rsidRPr="00BD4418" w:rsidRDefault="00E42F31">
            <w:pPr>
              <w:rPr>
                <w:sz w:val="20"/>
              </w:rPr>
            </w:pPr>
            <w:r>
              <w:rPr>
                <w:sz w:val="20"/>
              </w:rPr>
              <w:t>TRUE</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COMPANY_NAME_LIST</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BD4418">
            <w:pPr>
              <w:rPr>
                <w:sz w:val="20"/>
              </w:rPr>
            </w:pPr>
            <w:r w:rsidRPr="00BD4418">
              <w:rPr>
                <w:sz w:val="20"/>
              </w:rPr>
              <w:t>SNTG</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LOGIN_USERID</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BD4418">
            <w:pPr>
              <w:rPr>
                <w:sz w:val="20"/>
              </w:rPr>
            </w:pPr>
            <w:r w:rsidRPr="00BD4418">
              <w:rPr>
                <w:sz w:val="20"/>
              </w:rPr>
              <w:t>FUJIJP</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LOGIN_PSWD</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E42F31">
            <w:pPr>
              <w:rPr>
                <w:sz w:val="20"/>
              </w:rPr>
            </w:pPr>
            <w:r w:rsidRPr="00BD4418">
              <w:rPr>
                <w:sz w:val="20"/>
              </w:rPr>
              <w:t>F</w:t>
            </w:r>
            <w:r w:rsidR="00BD4418" w:rsidRPr="00BD4418">
              <w:rPr>
                <w:sz w:val="20"/>
              </w:rPr>
              <w:t>ujijp</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PROCESS_PAGE_LIST</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BD4418">
            <w:pPr>
              <w:rPr>
                <w:sz w:val="20"/>
              </w:rPr>
            </w:pPr>
            <w:r>
              <w:rPr>
                <w:sz w:val="20"/>
              </w:rPr>
              <w:t>7</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BD4418">
            <w:pPr>
              <w:rPr>
                <w:sz w:val="20"/>
              </w:rPr>
            </w:pPr>
            <w:r w:rsidRPr="00BD4418">
              <w:rPr>
                <w:sz w:val="20"/>
              </w:rPr>
              <w:t>MAXRETRY</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BD4418">
            <w:pPr>
              <w:rPr>
                <w:sz w:val="20"/>
              </w:rPr>
            </w:pPr>
            <w:r>
              <w:rPr>
                <w:sz w:val="20"/>
              </w:rPr>
              <w:t>3</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BD4418" w:rsidP="00BD4418">
            <w:pPr>
              <w:rPr>
                <w:sz w:val="20"/>
              </w:rPr>
            </w:pPr>
            <w:r w:rsidRPr="00BD4418">
              <w:rPr>
                <w:sz w:val="20"/>
              </w:rPr>
              <w:t>QUOTE_PATH</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BD4418">
            <w:pPr>
              <w:rPr>
                <w:sz w:val="20"/>
              </w:rPr>
            </w:pPr>
            <w:r w:rsidRPr="00BD4418">
              <w:rPr>
                <w:sz w:val="20"/>
              </w:rPr>
              <w:t>F:\Les\SeaManager\Quote_Inbox</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AUDIT_PATH</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E42F31">
            <w:pPr>
              <w:rPr>
                <w:sz w:val="20"/>
              </w:rPr>
            </w:pPr>
            <w:r w:rsidRPr="00E42F31">
              <w:rPr>
                <w:sz w:val="20"/>
              </w:rPr>
              <w:t>F:\Les\SeaManagerHttpProcessor\AuditLog</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750E3A">
            <w:pPr>
              <w:rPr>
                <w:sz w:val="20"/>
              </w:rPr>
            </w:pPr>
            <w:r w:rsidRPr="00750E3A">
              <w:rPr>
                <w:sz w:val="20"/>
              </w:rPr>
              <w:t>RFQ_DOWNLOAD_PATH</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E42F31">
            <w:pPr>
              <w:rPr>
                <w:sz w:val="20"/>
              </w:rPr>
            </w:pPr>
            <w:r w:rsidRPr="00E42F31">
              <w:rPr>
                <w:sz w:val="20"/>
              </w:rPr>
              <w:t>F:\Les\SeaManagerHttpProcessor\RF</w:t>
            </w:r>
            <w:r>
              <w:rPr>
                <w:sz w:val="20"/>
              </w:rPr>
              <w:t>Q</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750E3A">
            <w:pPr>
              <w:rPr>
                <w:sz w:val="20"/>
              </w:rPr>
            </w:pPr>
            <w:r w:rsidRPr="00750E3A">
              <w:rPr>
                <w:sz w:val="20"/>
              </w:rPr>
              <w:t>PO_DOWNLOAD_PATH</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E42F31">
            <w:pPr>
              <w:rPr>
                <w:sz w:val="20"/>
              </w:rPr>
            </w:pPr>
            <w:r w:rsidRPr="00E42F31">
              <w:rPr>
                <w:sz w:val="20"/>
              </w:rPr>
              <w:t>F</w:t>
            </w:r>
            <w:r>
              <w:rPr>
                <w:sz w:val="20"/>
              </w:rPr>
              <w:t>:\Les\SeaManagerHttpProcessor\PO</w:t>
            </w:r>
          </w:p>
        </w:tc>
      </w:tr>
      <w:tr w:rsidR="0041060E" w:rsidTr="0041060E">
        <w:trPr>
          <w:trHeight w:val="360"/>
        </w:trPr>
        <w:tc>
          <w:tcPr>
            <w:tcW w:w="2552" w:type="dxa"/>
            <w:tcBorders>
              <w:top w:val="single" w:sz="4" w:space="0" w:color="auto"/>
              <w:left w:val="single" w:sz="4" w:space="0" w:color="auto"/>
              <w:bottom w:val="single" w:sz="4" w:space="0" w:color="auto"/>
              <w:right w:val="single" w:sz="4" w:space="0" w:color="auto"/>
            </w:tcBorders>
            <w:hideMark/>
          </w:tcPr>
          <w:p w:rsidR="0041060E" w:rsidRDefault="0041060E">
            <w:pPr>
              <w:rPr>
                <w:sz w:val="20"/>
              </w:rPr>
            </w:pPr>
            <w:r>
              <w:rPr>
                <w:sz w:val="20"/>
              </w:rPr>
              <w:t>PRINT_PATH</w:t>
            </w:r>
          </w:p>
        </w:tc>
        <w:tc>
          <w:tcPr>
            <w:tcW w:w="6582" w:type="dxa"/>
            <w:tcBorders>
              <w:top w:val="single" w:sz="4" w:space="0" w:color="auto"/>
              <w:left w:val="single" w:sz="4" w:space="0" w:color="auto"/>
              <w:bottom w:val="single" w:sz="4" w:space="0" w:color="auto"/>
              <w:right w:val="single" w:sz="4" w:space="0" w:color="auto"/>
            </w:tcBorders>
            <w:hideMark/>
          </w:tcPr>
          <w:p w:rsidR="0041060E" w:rsidRDefault="00E42F31">
            <w:pPr>
              <w:rPr>
                <w:sz w:val="20"/>
              </w:rPr>
            </w:pPr>
            <w:r w:rsidRPr="00E42F31">
              <w:rPr>
                <w:sz w:val="20"/>
              </w:rPr>
              <w:t>F</w:t>
            </w:r>
            <w:r>
              <w:rPr>
                <w:sz w:val="20"/>
              </w:rPr>
              <w:t>:\Les\SeaManagerHttpProcessor\PrintScreen</w:t>
            </w:r>
          </w:p>
        </w:tc>
      </w:tr>
    </w:tbl>
    <w:p w:rsidR="0041060E" w:rsidRDefault="00772358" w:rsidP="0041060E">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6.2.10</w:t>
      </w:r>
      <w:r w:rsidR="0041060E">
        <w:rPr>
          <w:rFonts w:eastAsia="Times New Roman" w:cs="Times New Roman"/>
          <w:bCs/>
          <w:color w:val="000000" w:themeColor="text1"/>
          <w:sz w:val="18"/>
          <w:szCs w:val="26"/>
        </w:rPr>
        <w:t>.3. SeaManager RFQ Processor Config Settings / AppSettings</w:t>
      </w:r>
    </w:p>
    <w:p w:rsidR="0041060E" w:rsidRDefault="0041060E" w:rsidP="0041060E">
      <w:pPr>
        <w:pStyle w:val="ListParagraph"/>
        <w:ind w:left="0"/>
        <w:jc w:val="center"/>
        <w:rPr>
          <w:rFonts w:eastAsia="Times New Roman" w:cs="Times New Roman"/>
          <w:bCs/>
          <w:color w:val="000000" w:themeColor="text1"/>
          <w:sz w:val="18"/>
          <w:szCs w:val="26"/>
        </w:rPr>
      </w:pPr>
    </w:p>
    <w:p w:rsidR="00A46FCB" w:rsidRPr="00772358" w:rsidRDefault="00A46FCB" w:rsidP="00A46FCB">
      <w:pPr>
        <w:pStyle w:val="ListParagraph"/>
        <w:ind w:left="0"/>
        <w:rPr>
          <w:rFonts w:eastAsia="Times New Roman" w:cs="Times New Roman"/>
          <w:b/>
          <w:bCs/>
          <w:color w:val="000000" w:themeColor="text1"/>
          <w:sz w:val="24"/>
          <w:szCs w:val="24"/>
        </w:rPr>
      </w:pPr>
      <w:r w:rsidRPr="00772358">
        <w:rPr>
          <w:rFonts w:eastAsia="Times New Roman" w:cs="Times New Roman"/>
          <w:b/>
          <w:bCs/>
          <w:color w:val="000000" w:themeColor="text1"/>
          <w:sz w:val="24"/>
          <w:szCs w:val="24"/>
        </w:rPr>
        <w:t>Batch File</w:t>
      </w:r>
    </w:p>
    <w:p w:rsidR="00A46FCB" w:rsidRDefault="00A46FCB" w:rsidP="00A46FCB">
      <w:pPr>
        <w:pStyle w:val="ListParagraph"/>
        <w:ind w:left="0"/>
        <w:rPr>
          <w:rFonts w:eastAsia="Times New Roman" w:cs="Times New Roman"/>
          <w:bCs/>
          <w:color w:val="000000" w:themeColor="text1"/>
          <w:sz w:val="18"/>
          <w:szCs w:val="26"/>
        </w:rPr>
      </w:pPr>
    </w:p>
    <w:p w:rsidR="00A46FCB" w:rsidRPr="00772358" w:rsidRDefault="00BF482D" w:rsidP="0015465F">
      <w:pPr>
        <w:pStyle w:val="ListParagraph"/>
        <w:numPr>
          <w:ilvl w:val="0"/>
          <w:numId w:val="42"/>
        </w:numPr>
        <w:rPr>
          <w:rFonts w:eastAsia="Times New Roman" w:cs="Times New Roman"/>
          <w:b/>
          <w:bCs/>
          <w:color w:val="000000" w:themeColor="text1"/>
        </w:rPr>
      </w:pPr>
      <w:r w:rsidRPr="00772358">
        <w:rPr>
          <w:rFonts w:eastAsia="Times New Roman" w:cs="Times New Roman"/>
          <w:b/>
          <w:bCs/>
          <w:color w:val="000000" w:themeColor="text1"/>
        </w:rPr>
        <w:t>Batch_http_FUJI_Japan</w:t>
      </w:r>
    </w:p>
    <w:p w:rsidR="00A003DA" w:rsidRDefault="00A003DA" w:rsidP="00A46FCB">
      <w:pPr>
        <w:pStyle w:val="ListParagraph"/>
        <w:ind w:left="0"/>
        <w:rPr>
          <w:rFonts w:eastAsia="Times New Roman" w:cs="Times New Roman"/>
          <w:bCs/>
          <w:color w:val="000000" w:themeColor="text1"/>
          <w:sz w:val="18"/>
          <w:szCs w:val="26"/>
        </w:rPr>
      </w:pPr>
    </w:p>
    <w:p w:rsidR="00A003DA" w:rsidRDefault="00A003DA" w:rsidP="00A46FCB">
      <w:pPr>
        <w:pStyle w:val="ListParagraph"/>
        <w:ind w:left="0"/>
        <w:rPr>
          <w:rFonts w:eastAsia="Times New Roman" w:cs="Times New Roman"/>
          <w:bCs/>
          <w:color w:val="000000" w:themeColor="text1"/>
          <w:sz w:val="18"/>
          <w:szCs w:val="26"/>
        </w:rPr>
      </w:pPr>
    </w:p>
    <w:tbl>
      <w:tblPr>
        <w:tblStyle w:val="TableGrid"/>
        <w:tblW w:w="0" w:type="auto"/>
        <w:shd w:val="clear" w:color="auto" w:fill="EAEAEA"/>
        <w:tblLook w:val="04A0" w:firstRow="1" w:lastRow="0" w:firstColumn="1" w:lastColumn="0" w:noHBand="0" w:noVBand="1"/>
      </w:tblPr>
      <w:tblGrid>
        <w:gridCol w:w="9242"/>
      </w:tblGrid>
      <w:tr w:rsidR="00A003DA" w:rsidRPr="00533098" w:rsidTr="00D80806">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A003DA" w:rsidRPr="00CD440B" w:rsidRDefault="00A003DA" w:rsidP="00A003DA">
            <w:pPr>
              <w:pStyle w:val="ListParagraph"/>
              <w:ind w:left="0"/>
              <w:rPr>
                <w:rFonts w:ascii="Consolas" w:eastAsia="Times New Roman" w:hAnsi="Consolas" w:cs="Consolas"/>
                <w:bCs/>
                <w:color w:val="000000" w:themeColor="text1"/>
                <w:sz w:val="18"/>
                <w:szCs w:val="18"/>
              </w:rPr>
            </w:pPr>
            <w:r w:rsidRPr="00CD440B">
              <w:rPr>
                <w:rFonts w:ascii="Consolas" w:eastAsia="Times New Roman" w:hAnsi="Consolas" w:cs="Consolas"/>
                <w:bCs/>
                <w:color w:val="000000" w:themeColor="text1"/>
                <w:sz w:val="18"/>
                <w:szCs w:val="18"/>
              </w:rPr>
              <w:t>Title Copy SeaManager Download File Fuji Japan Dotnet</w:t>
            </w:r>
          </w:p>
          <w:p w:rsidR="00A003DA" w:rsidRPr="00CD440B" w:rsidRDefault="00A003DA" w:rsidP="00A003DA">
            <w:pPr>
              <w:pStyle w:val="ListParagraph"/>
              <w:ind w:left="0"/>
              <w:rPr>
                <w:rFonts w:ascii="Consolas" w:eastAsia="Times New Roman" w:hAnsi="Consolas" w:cs="Consolas"/>
                <w:bCs/>
                <w:color w:val="000000" w:themeColor="text1"/>
                <w:sz w:val="18"/>
                <w:szCs w:val="18"/>
              </w:rPr>
            </w:pPr>
            <w:r w:rsidRPr="00CD440B">
              <w:rPr>
                <w:rFonts w:ascii="Consolas" w:eastAsia="Times New Roman" w:hAnsi="Consolas" w:cs="Consolas"/>
                <w:bCs/>
                <w:color w:val="000000" w:themeColor="text1"/>
                <w:sz w:val="18"/>
                <w:szCs w:val="18"/>
              </w:rPr>
              <w:t>@ECHO off</w:t>
            </w:r>
          </w:p>
          <w:p w:rsidR="00A003DA" w:rsidRPr="00CD440B" w:rsidRDefault="00A003DA" w:rsidP="00A003DA">
            <w:pPr>
              <w:pStyle w:val="ListParagraph"/>
              <w:ind w:left="0"/>
              <w:rPr>
                <w:rFonts w:ascii="Consolas" w:eastAsia="Times New Roman" w:hAnsi="Consolas" w:cs="Consolas"/>
                <w:bCs/>
                <w:color w:val="000000" w:themeColor="text1"/>
                <w:sz w:val="18"/>
                <w:szCs w:val="18"/>
              </w:rPr>
            </w:pPr>
          </w:p>
          <w:p w:rsidR="00A003DA" w:rsidRPr="00CD440B" w:rsidRDefault="00A003DA" w:rsidP="00A003DA">
            <w:pPr>
              <w:pStyle w:val="ListParagraph"/>
              <w:ind w:left="0"/>
              <w:rPr>
                <w:rFonts w:ascii="Consolas" w:eastAsia="Times New Roman" w:hAnsi="Consolas" w:cs="Consolas"/>
                <w:bCs/>
                <w:color w:val="000000" w:themeColor="text1"/>
                <w:sz w:val="18"/>
                <w:szCs w:val="18"/>
              </w:rPr>
            </w:pPr>
            <w:r w:rsidRPr="00CD440B">
              <w:rPr>
                <w:rFonts w:ascii="Consolas" w:eastAsia="Times New Roman" w:hAnsi="Consolas" w:cs="Consolas"/>
                <w:bCs/>
                <w:color w:val="000000" w:themeColor="text1"/>
                <w:sz w:val="18"/>
                <w:szCs w:val="18"/>
              </w:rPr>
              <w:t>net use \\119.81.96.248 /USER:Administrator "KSYhR77q"</w:t>
            </w:r>
          </w:p>
          <w:p w:rsidR="00A003DA" w:rsidRPr="00CD440B" w:rsidRDefault="00A003DA" w:rsidP="00A003DA">
            <w:pPr>
              <w:pStyle w:val="ListParagraph"/>
              <w:ind w:left="0"/>
              <w:rPr>
                <w:rFonts w:ascii="Consolas" w:eastAsia="Times New Roman" w:hAnsi="Consolas" w:cs="Consolas"/>
                <w:bCs/>
                <w:color w:val="000000" w:themeColor="text1"/>
                <w:sz w:val="18"/>
                <w:szCs w:val="18"/>
              </w:rPr>
            </w:pPr>
          </w:p>
          <w:p w:rsidR="00A003DA" w:rsidRPr="00CD440B" w:rsidRDefault="00A003DA" w:rsidP="00A003DA">
            <w:pPr>
              <w:pStyle w:val="ListParagraph"/>
              <w:ind w:left="0"/>
              <w:rPr>
                <w:rFonts w:ascii="Consolas" w:eastAsia="Times New Roman" w:hAnsi="Consolas" w:cs="Consolas"/>
                <w:bCs/>
                <w:color w:val="000000" w:themeColor="text1"/>
                <w:sz w:val="18"/>
                <w:szCs w:val="18"/>
              </w:rPr>
            </w:pPr>
            <w:r w:rsidRPr="00CD440B">
              <w:rPr>
                <w:rFonts w:ascii="Consolas" w:eastAsia="Times New Roman" w:hAnsi="Consolas" w:cs="Consolas"/>
                <w:bCs/>
                <w:color w:val="000000" w:themeColor="text1"/>
                <w:sz w:val="18"/>
                <w:szCs w:val="18"/>
              </w:rPr>
              <w:t>copy F:\Les\SeaManagerHttpProcessor\AuditLog\*.* F:\Les\SeaManagerHttpProcessor\AuditLog\Backup /Y</w:t>
            </w:r>
          </w:p>
          <w:p w:rsidR="00A003DA" w:rsidRPr="00CD440B" w:rsidRDefault="00A003DA" w:rsidP="00A003DA">
            <w:pPr>
              <w:pStyle w:val="ListParagraph"/>
              <w:ind w:left="0"/>
              <w:rPr>
                <w:rFonts w:ascii="Consolas" w:eastAsia="Times New Roman" w:hAnsi="Consolas" w:cs="Consolas"/>
                <w:bCs/>
                <w:color w:val="000000" w:themeColor="text1"/>
                <w:sz w:val="18"/>
                <w:szCs w:val="18"/>
              </w:rPr>
            </w:pPr>
            <w:r w:rsidRPr="00CD440B">
              <w:rPr>
                <w:rFonts w:ascii="Consolas" w:eastAsia="Times New Roman" w:hAnsi="Consolas" w:cs="Consolas"/>
                <w:bCs/>
                <w:color w:val="000000" w:themeColor="text1"/>
                <w:sz w:val="18"/>
                <w:szCs w:val="18"/>
              </w:rPr>
              <w:t>Move /Y F:\Les\SeaManagerHttpProcessor\AuditLog\*.* \\119.81.96.248\c$\FTP\TO_154\AUDIT_LOG</w:t>
            </w:r>
          </w:p>
          <w:p w:rsidR="00A003DA" w:rsidRPr="00CD440B" w:rsidRDefault="00A003DA" w:rsidP="00A003DA">
            <w:pPr>
              <w:pStyle w:val="ListParagraph"/>
              <w:ind w:left="0"/>
              <w:rPr>
                <w:rFonts w:ascii="Consolas" w:eastAsia="Times New Roman" w:hAnsi="Consolas" w:cs="Consolas"/>
                <w:bCs/>
                <w:color w:val="000000" w:themeColor="text1"/>
                <w:sz w:val="18"/>
                <w:szCs w:val="18"/>
              </w:rPr>
            </w:pPr>
          </w:p>
          <w:p w:rsidR="00A003DA" w:rsidRPr="00CD440B" w:rsidRDefault="00A003DA" w:rsidP="00A003DA">
            <w:pPr>
              <w:pStyle w:val="ListParagraph"/>
              <w:ind w:left="0"/>
              <w:rPr>
                <w:rFonts w:ascii="Consolas" w:eastAsia="Times New Roman" w:hAnsi="Consolas" w:cs="Consolas"/>
                <w:bCs/>
                <w:color w:val="000000" w:themeColor="text1"/>
                <w:sz w:val="18"/>
                <w:szCs w:val="18"/>
              </w:rPr>
            </w:pPr>
            <w:r w:rsidRPr="00CD440B">
              <w:rPr>
                <w:rFonts w:ascii="Consolas" w:eastAsia="Times New Roman" w:hAnsi="Consolas" w:cs="Consolas"/>
                <w:bCs/>
                <w:color w:val="000000" w:themeColor="text1"/>
                <w:sz w:val="18"/>
                <w:szCs w:val="18"/>
              </w:rPr>
              <w:t>copy F:\Les\SeaManagerHttpProcessor\PrintScreen\*.* F:\Les\SeaManagerHttpProcessor\PrintScreen\Backup /Y</w:t>
            </w:r>
          </w:p>
          <w:p w:rsidR="00A003DA" w:rsidRPr="00533098" w:rsidRDefault="00A003DA" w:rsidP="00A003DA">
            <w:pPr>
              <w:pStyle w:val="ListParagraph"/>
              <w:ind w:left="0"/>
              <w:rPr>
                <w:rFonts w:ascii="Consolas" w:eastAsia="Times New Roman" w:hAnsi="Consolas" w:cs="Consolas"/>
                <w:bCs/>
                <w:color w:val="000000" w:themeColor="text1"/>
                <w:sz w:val="18"/>
                <w:szCs w:val="18"/>
              </w:rPr>
            </w:pPr>
            <w:r w:rsidRPr="00CD440B">
              <w:rPr>
                <w:rFonts w:ascii="Consolas" w:eastAsia="Times New Roman" w:hAnsi="Consolas" w:cs="Consolas"/>
                <w:bCs/>
                <w:color w:val="000000" w:themeColor="text1"/>
                <w:sz w:val="18"/>
                <w:szCs w:val="18"/>
              </w:rPr>
              <w:t>move /Y F:\Les\SeaManagerHttpProcessor\PrintScreen\*.* \\119.81.96.248\c$\</w:t>
            </w:r>
            <w:r>
              <w:rPr>
                <w:rFonts w:ascii="Consolas" w:eastAsia="Times New Roman" w:hAnsi="Consolas" w:cs="Consolas"/>
                <w:bCs/>
                <w:color w:val="000000" w:themeColor="text1"/>
                <w:sz w:val="18"/>
                <w:szCs w:val="18"/>
              </w:rPr>
              <w:t>FTP\TO_154\EsupplierAttachments</w:t>
            </w:r>
            <w:r w:rsidRPr="003662CD">
              <w:rPr>
                <w:rFonts w:ascii="Consolas" w:eastAsia="Times New Roman" w:hAnsi="Consolas" w:cs="Consolas"/>
                <w:bCs/>
                <w:color w:val="000000" w:themeColor="text1"/>
                <w:sz w:val="18"/>
                <w:szCs w:val="18"/>
              </w:rPr>
              <w:t xml:space="preserve"> </w:t>
            </w:r>
          </w:p>
        </w:tc>
      </w:tr>
    </w:tbl>
    <w:p w:rsidR="00A46FCB" w:rsidRDefault="00A46FCB" w:rsidP="00A46FCB">
      <w:pPr>
        <w:pStyle w:val="ListParagraph"/>
        <w:ind w:left="0"/>
        <w:rPr>
          <w:rFonts w:eastAsia="Times New Roman" w:cs="Times New Roman"/>
          <w:bCs/>
          <w:color w:val="000000" w:themeColor="text1"/>
          <w:sz w:val="18"/>
          <w:szCs w:val="26"/>
        </w:rPr>
      </w:pPr>
    </w:p>
    <w:p w:rsidR="0041060E" w:rsidRPr="00396C5B" w:rsidRDefault="0041060E" w:rsidP="0015465F">
      <w:pPr>
        <w:pStyle w:val="ListParagraph"/>
        <w:numPr>
          <w:ilvl w:val="0"/>
          <w:numId w:val="15"/>
        </w:numPr>
        <w:rPr>
          <w:rFonts w:eastAsia="Times New Roman" w:cs="Times New Roman"/>
          <w:bCs/>
          <w:color w:val="000000" w:themeColor="text1"/>
          <w:szCs w:val="26"/>
        </w:rPr>
      </w:pPr>
      <w:r>
        <w:rPr>
          <w:rFonts w:eastAsia="Times New Roman" w:cs="Times New Roman"/>
          <w:bCs/>
          <w:color w:val="0D0D0D" w:themeColor="text1" w:themeTint="F2"/>
          <w:sz w:val="24"/>
          <w:szCs w:val="26"/>
        </w:rPr>
        <w:t>Manual Link - (Attach Manual file here)</w:t>
      </w:r>
    </w:p>
    <w:p w:rsidR="00396C5B" w:rsidRDefault="00396C5B" w:rsidP="00396C5B">
      <w:pPr>
        <w:pStyle w:val="ListParagraph"/>
        <w:ind w:left="360"/>
        <w:rPr>
          <w:rFonts w:eastAsia="Times New Roman" w:cs="Times New Roman"/>
          <w:bCs/>
          <w:color w:val="000000" w:themeColor="text1"/>
          <w:szCs w:val="26"/>
        </w:rPr>
      </w:pPr>
    </w:p>
    <w:p w:rsidR="00916D9A" w:rsidRDefault="00772358" w:rsidP="00C82A37">
      <w:pPr>
        <w:pStyle w:val="Heading2"/>
        <w:rPr>
          <w:rFonts w:eastAsia="Times New Roman"/>
        </w:rPr>
      </w:pPr>
      <w:bookmarkStart w:id="49" w:name="_Toc36109068"/>
      <w:r>
        <w:rPr>
          <w:rFonts w:eastAsia="Times New Roman"/>
        </w:rPr>
        <w:t xml:space="preserve">6.2.11 </w:t>
      </w:r>
      <w:r w:rsidR="005326F6">
        <w:rPr>
          <w:rFonts w:eastAsia="Times New Roman"/>
        </w:rPr>
        <w:t>SeaManager Francois</w:t>
      </w:r>
      <w:bookmarkEnd w:id="49"/>
    </w:p>
    <w:p w:rsidR="00916D9A" w:rsidRDefault="00916D9A" w:rsidP="00916D9A">
      <w:pPr>
        <w:rPr>
          <w:rFonts w:eastAsia="Times New Roman" w:cs="Times New Roman"/>
          <w:bCs/>
          <w:color w:val="000000" w:themeColor="text1"/>
        </w:rPr>
      </w:pPr>
      <w:r>
        <w:rPr>
          <w:rFonts w:eastAsia="Times New Roman" w:cs="Times New Roman"/>
          <w:bCs/>
          <w:color w:val="000000" w:themeColor="text1"/>
          <w:szCs w:val="26"/>
        </w:rPr>
        <w:t>SeaManage</w:t>
      </w:r>
      <w:r w:rsidR="004F36E5">
        <w:rPr>
          <w:rFonts w:eastAsia="Times New Roman" w:cs="Times New Roman"/>
          <w:bCs/>
          <w:color w:val="000000" w:themeColor="text1"/>
          <w:szCs w:val="26"/>
        </w:rPr>
        <w:t xml:space="preserve">r Francois </w:t>
      </w:r>
      <w:r>
        <w:rPr>
          <w:rFonts w:eastAsia="Times New Roman" w:cs="Times New Roman"/>
          <w:bCs/>
          <w:color w:val="000000" w:themeColor="text1"/>
          <w:szCs w:val="26"/>
        </w:rPr>
        <w:t>Processor downloads RFQ</w:t>
      </w:r>
      <w:r w:rsidR="004F36E5">
        <w:rPr>
          <w:rFonts w:eastAsia="Times New Roman" w:cs="Times New Roman"/>
          <w:bCs/>
          <w:color w:val="000000" w:themeColor="text1"/>
          <w:szCs w:val="26"/>
        </w:rPr>
        <w:t xml:space="preserve"> and PO</w:t>
      </w:r>
      <w:r>
        <w:rPr>
          <w:rFonts w:eastAsia="Times New Roman" w:cs="Times New Roman"/>
          <w:bCs/>
          <w:color w:val="000000" w:themeColor="text1"/>
          <w:szCs w:val="26"/>
        </w:rPr>
        <w:t xml:space="preserve"> from Buyer</w:t>
      </w:r>
      <w:r w:rsidR="004F36E5">
        <w:rPr>
          <w:rFonts w:eastAsia="Times New Roman" w:cs="Times New Roman"/>
          <w:bCs/>
          <w:color w:val="000000" w:themeColor="text1"/>
          <w:szCs w:val="26"/>
        </w:rPr>
        <w:t>’</w:t>
      </w:r>
      <w:r>
        <w:rPr>
          <w:rFonts w:eastAsia="Times New Roman" w:cs="Times New Roman"/>
          <w:bCs/>
          <w:color w:val="000000" w:themeColor="text1"/>
          <w:szCs w:val="26"/>
        </w:rPr>
        <w:t xml:space="preserve">s SeaManager Web Portal. Login credentials are present in config file of processor. Processor downloads RFQ </w:t>
      </w:r>
      <w:r w:rsidR="004F36E5">
        <w:rPr>
          <w:rFonts w:eastAsia="Times New Roman" w:cs="Times New Roman"/>
          <w:bCs/>
          <w:color w:val="000000" w:themeColor="text1"/>
          <w:szCs w:val="26"/>
        </w:rPr>
        <w:t xml:space="preserve">and PO </w:t>
      </w:r>
      <w:r>
        <w:rPr>
          <w:rFonts w:eastAsia="Times New Roman" w:cs="Times New Roman"/>
          <w:bCs/>
          <w:color w:val="000000" w:themeColor="text1"/>
          <w:szCs w:val="26"/>
        </w:rPr>
        <w:t>data in LeS_MTML file. If there is any error while login to portal or while downloading RFQ details, an error notification is sent to support.</w:t>
      </w:r>
    </w:p>
    <w:tbl>
      <w:tblPr>
        <w:tblStyle w:val="TableGrid"/>
        <w:tblW w:w="0" w:type="auto"/>
        <w:tblInd w:w="108" w:type="dxa"/>
        <w:tblLayout w:type="fixed"/>
        <w:tblLook w:val="04A0" w:firstRow="1" w:lastRow="0" w:firstColumn="1" w:lastColumn="0" w:noHBand="0" w:noVBand="1"/>
      </w:tblPr>
      <w:tblGrid>
        <w:gridCol w:w="2552"/>
        <w:gridCol w:w="6582"/>
      </w:tblGrid>
      <w:tr w:rsidR="00916D9A" w:rsidTr="00D80806">
        <w:trPr>
          <w:trHeight w:val="474"/>
        </w:trPr>
        <w:tc>
          <w:tcPr>
            <w:tcW w:w="9134" w:type="dxa"/>
            <w:gridSpan w:val="2"/>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rPr>
                <w:b/>
                <w:color w:val="215868" w:themeColor="accent5" w:themeShade="80"/>
                <w:sz w:val="24"/>
              </w:rPr>
            </w:pPr>
            <w:r>
              <w:rPr>
                <w:b/>
                <w:color w:val="215868" w:themeColor="accent5" w:themeShade="80"/>
                <w:sz w:val="24"/>
              </w:rPr>
              <w:t>Processor Information</w:t>
            </w:r>
          </w:p>
        </w:tc>
      </w:tr>
      <w:tr w:rsidR="00916D9A" w:rsidTr="00D80806">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rPr>
                <w:sz w:val="20"/>
              </w:rPr>
            </w:pPr>
            <w:r>
              <w:rPr>
                <w:sz w:val="20"/>
              </w:rPr>
              <w:t xml:space="preserve">Type of Processor </w:t>
            </w:r>
          </w:p>
        </w:tc>
        <w:tc>
          <w:tcPr>
            <w:tcW w:w="6582" w:type="dxa"/>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rPr>
                <w:sz w:val="20"/>
              </w:rPr>
            </w:pPr>
            <w:r>
              <w:rPr>
                <w:sz w:val="20"/>
              </w:rPr>
              <w:t>WebScrapper</w:t>
            </w:r>
          </w:p>
        </w:tc>
      </w:tr>
      <w:tr w:rsidR="00916D9A" w:rsidTr="00D80806">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rPr>
                <w:sz w:val="20"/>
              </w:rPr>
            </w:pPr>
            <w:r>
              <w:rPr>
                <w:sz w:val="20"/>
              </w:rPr>
              <w:t>Server Path</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942A89" w:rsidP="00D80806">
            <w:pPr>
              <w:rPr>
                <w:sz w:val="20"/>
              </w:rPr>
            </w:pPr>
            <w:r w:rsidRPr="00942A89">
              <w:rPr>
                <w:sz w:val="20"/>
              </w:rPr>
              <w:t>F:\LES\Seamanger_Dotnet\Seamanger_Francois</w:t>
            </w:r>
          </w:p>
        </w:tc>
      </w:tr>
      <w:tr w:rsidR="00916D9A" w:rsidTr="00D80806">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rPr>
                <w:sz w:val="20"/>
              </w:rPr>
            </w:pPr>
            <w:r>
              <w:rPr>
                <w:sz w:val="20"/>
              </w:rPr>
              <w:t>Is Live?</w:t>
            </w:r>
          </w:p>
        </w:tc>
        <w:tc>
          <w:tcPr>
            <w:tcW w:w="6582" w:type="dxa"/>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rPr>
                <w:sz w:val="20"/>
              </w:rPr>
            </w:pPr>
            <w:r>
              <w:rPr>
                <w:sz w:val="20"/>
              </w:rPr>
              <w:t>Yes</w:t>
            </w:r>
          </w:p>
        </w:tc>
      </w:tr>
    </w:tbl>
    <w:p w:rsidR="00916D9A" w:rsidRDefault="00772358" w:rsidP="00916D9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6.2.11</w:t>
      </w:r>
      <w:r w:rsidR="00916D9A">
        <w:rPr>
          <w:rFonts w:eastAsia="Times New Roman" w:cs="Times New Roman"/>
          <w:bCs/>
          <w:color w:val="000000" w:themeColor="text1"/>
          <w:sz w:val="18"/>
          <w:szCs w:val="26"/>
        </w:rPr>
        <w:t xml:space="preserve">.1 SeaManager </w:t>
      </w:r>
      <w:r w:rsidR="00DA18E0">
        <w:rPr>
          <w:rFonts w:eastAsia="Times New Roman" w:cs="Times New Roman"/>
          <w:bCs/>
          <w:color w:val="000000" w:themeColor="text1"/>
          <w:sz w:val="18"/>
          <w:szCs w:val="26"/>
        </w:rPr>
        <w:t xml:space="preserve">Francois </w:t>
      </w:r>
      <w:r w:rsidR="00916D9A">
        <w:rPr>
          <w:rFonts w:eastAsia="Times New Roman" w:cs="Times New Roman"/>
          <w:bCs/>
          <w:color w:val="000000" w:themeColor="text1"/>
          <w:sz w:val="18"/>
          <w:szCs w:val="26"/>
        </w:rPr>
        <w:t>Processor Info</w:t>
      </w:r>
    </w:p>
    <w:p w:rsidR="00916D9A" w:rsidRDefault="00916D9A" w:rsidP="00916D9A">
      <w:pPr>
        <w:pStyle w:val="ListParagraph"/>
        <w:ind w:left="360"/>
        <w:jc w:val="center"/>
        <w:rPr>
          <w:rFonts w:eastAsia="Times New Roman" w:cs="Times New Roman"/>
          <w:bCs/>
          <w:color w:val="000000" w:themeColor="text1"/>
          <w:sz w:val="18"/>
          <w:szCs w:val="26"/>
        </w:rPr>
      </w:pPr>
    </w:p>
    <w:tbl>
      <w:tblPr>
        <w:tblStyle w:val="TableGrid"/>
        <w:tblW w:w="0" w:type="auto"/>
        <w:tblInd w:w="108" w:type="dxa"/>
        <w:tblLayout w:type="fixed"/>
        <w:tblLook w:val="04A0" w:firstRow="1" w:lastRow="0" w:firstColumn="1" w:lastColumn="0" w:noHBand="0" w:noVBand="1"/>
      </w:tblPr>
      <w:tblGrid>
        <w:gridCol w:w="851"/>
        <w:gridCol w:w="1701"/>
        <w:gridCol w:w="6582"/>
      </w:tblGrid>
      <w:tr w:rsidR="00916D9A" w:rsidTr="00D80806">
        <w:trPr>
          <w:trHeight w:val="474"/>
        </w:trPr>
        <w:tc>
          <w:tcPr>
            <w:tcW w:w="851" w:type="dxa"/>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jc w:val="center"/>
              <w:rPr>
                <w:b/>
                <w:color w:val="215868" w:themeColor="accent5" w:themeShade="80"/>
                <w:sz w:val="24"/>
              </w:rPr>
            </w:pPr>
            <w:r>
              <w:rPr>
                <w:b/>
                <w:color w:val="215868" w:themeColor="accent5" w:themeShade="80"/>
                <w:sz w:val="24"/>
              </w:rPr>
              <w:t>Sr. No</w:t>
            </w:r>
          </w:p>
        </w:tc>
        <w:tc>
          <w:tcPr>
            <w:tcW w:w="8283" w:type="dxa"/>
            <w:gridSpan w:val="2"/>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rPr>
                <w:b/>
                <w:color w:val="215868" w:themeColor="accent5" w:themeShade="80"/>
                <w:sz w:val="24"/>
              </w:rPr>
            </w:pPr>
            <w:r>
              <w:rPr>
                <w:b/>
                <w:color w:val="215868" w:themeColor="accent5" w:themeShade="80"/>
                <w:sz w:val="24"/>
              </w:rPr>
              <w:t>Task Scheduler Information</w:t>
            </w:r>
          </w:p>
        </w:tc>
      </w:tr>
      <w:tr w:rsidR="00916D9A" w:rsidTr="00D80806">
        <w:trPr>
          <w:trHeight w:val="397"/>
        </w:trPr>
        <w:tc>
          <w:tcPr>
            <w:tcW w:w="851" w:type="dxa"/>
            <w:vMerge w:val="restart"/>
            <w:tcBorders>
              <w:top w:val="single" w:sz="4" w:space="0" w:color="auto"/>
              <w:left w:val="single" w:sz="4" w:space="0" w:color="auto"/>
              <w:bottom w:val="single" w:sz="4" w:space="0" w:color="auto"/>
              <w:right w:val="single" w:sz="4" w:space="0" w:color="auto"/>
            </w:tcBorders>
            <w:hideMark/>
          </w:tcPr>
          <w:p w:rsidR="00916D9A" w:rsidRDefault="00916D9A" w:rsidP="00D80806">
            <w:pPr>
              <w:jc w:val="center"/>
              <w:rPr>
                <w:sz w:val="20"/>
              </w:rPr>
            </w:pPr>
            <w:r>
              <w:rPr>
                <w:sz w:val="20"/>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rPr>
                <w:sz w:val="20"/>
              </w:rPr>
            </w:pPr>
            <w:r>
              <w:rPr>
                <w:sz w:val="20"/>
              </w:rPr>
              <w:t>Name</w:t>
            </w:r>
          </w:p>
        </w:tc>
        <w:tc>
          <w:tcPr>
            <w:tcW w:w="6582" w:type="dxa"/>
            <w:tcBorders>
              <w:top w:val="single" w:sz="4" w:space="0" w:color="auto"/>
              <w:left w:val="single" w:sz="4" w:space="0" w:color="auto"/>
              <w:bottom w:val="single" w:sz="4" w:space="0" w:color="auto"/>
              <w:right w:val="single" w:sz="4" w:space="0" w:color="auto"/>
            </w:tcBorders>
            <w:vAlign w:val="center"/>
            <w:hideMark/>
          </w:tcPr>
          <w:p w:rsidR="00916D9A" w:rsidRDefault="002D151F" w:rsidP="00D80806">
            <w:pPr>
              <w:rPr>
                <w:sz w:val="20"/>
              </w:rPr>
            </w:pPr>
            <w:r w:rsidRPr="002D151F">
              <w:rPr>
                <w:sz w:val="20"/>
              </w:rPr>
              <w:t>Seamanager_Download_Dotnet_Francosi</w:t>
            </w:r>
          </w:p>
        </w:tc>
      </w:tr>
      <w:tr w:rsidR="00916D9A" w:rsidTr="00D80806">
        <w:trPr>
          <w:trHeight w:val="397"/>
        </w:trPr>
        <w:tc>
          <w:tcPr>
            <w:tcW w:w="851" w:type="dxa"/>
            <w:vMerge/>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rPr>
                <w:sz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rPr>
                <w:sz w:val="20"/>
              </w:rPr>
            </w:pPr>
            <w:r>
              <w:rPr>
                <w:sz w:val="20"/>
              </w:rPr>
              <w:t>Interval</w:t>
            </w:r>
          </w:p>
        </w:tc>
        <w:tc>
          <w:tcPr>
            <w:tcW w:w="6582" w:type="dxa"/>
            <w:tcBorders>
              <w:top w:val="single" w:sz="4" w:space="0" w:color="auto"/>
              <w:left w:val="single" w:sz="4" w:space="0" w:color="auto"/>
              <w:bottom w:val="single" w:sz="4" w:space="0" w:color="auto"/>
              <w:right w:val="single" w:sz="4" w:space="0" w:color="auto"/>
            </w:tcBorders>
            <w:vAlign w:val="center"/>
            <w:hideMark/>
          </w:tcPr>
          <w:p w:rsidR="00916D9A" w:rsidRDefault="00942A89" w:rsidP="00D80806">
            <w:pPr>
              <w:rPr>
                <w:sz w:val="20"/>
              </w:rPr>
            </w:pPr>
            <w:r>
              <w:rPr>
                <w:sz w:val="20"/>
              </w:rPr>
              <w:t>15</w:t>
            </w:r>
            <w:r w:rsidR="00916D9A">
              <w:rPr>
                <w:sz w:val="20"/>
              </w:rPr>
              <w:t xml:space="preserve"> minutes</w:t>
            </w:r>
          </w:p>
        </w:tc>
      </w:tr>
      <w:tr w:rsidR="00916D9A" w:rsidTr="00D80806">
        <w:trPr>
          <w:trHeight w:val="393"/>
        </w:trPr>
        <w:tc>
          <w:tcPr>
            <w:tcW w:w="851" w:type="dxa"/>
            <w:vMerge/>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rPr>
                <w:sz w:val="20"/>
              </w:rPr>
            </w:pPr>
          </w:p>
        </w:tc>
        <w:tc>
          <w:tcPr>
            <w:tcW w:w="1701"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Action</w:t>
            </w:r>
          </w:p>
        </w:tc>
        <w:tc>
          <w:tcPr>
            <w:tcW w:w="6582" w:type="dxa"/>
            <w:tcBorders>
              <w:top w:val="single" w:sz="4" w:space="0" w:color="auto"/>
              <w:left w:val="single" w:sz="4" w:space="0" w:color="auto"/>
              <w:bottom w:val="single" w:sz="4" w:space="0" w:color="auto"/>
              <w:right w:val="single" w:sz="4" w:space="0" w:color="auto"/>
            </w:tcBorders>
            <w:hideMark/>
          </w:tcPr>
          <w:p w:rsidR="00942A89" w:rsidRDefault="00942A89" w:rsidP="00942A89">
            <w:pPr>
              <w:rPr>
                <w:sz w:val="20"/>
              </w:rPr>
            </w:pPr>
            <w:r w:rsidRPr="00942A89">
              <w:rPr>
                <w:sz w:val="20"/>
              </w:rPr>
              <w:t>F:\LES\Seamanger_Dotnet\Seamanger_Francois\Seamanger_RFQ_PO_Download_Processor_Francois.exe</w:t>
            </w:r>
          </w:p>
          <w:p w:rsidR="00942A89" w:rsidRDefault="00942A89" w:rsidP="00942A89">
            <w:pPr>
              <w:rPr>
                <w:sz w:val="20"/>
              </w:rPr>
            </w:pPr>
            <w:r w:rsidRPr="00942A89">
              <w:rPr>
                <w:sz w:val="20"/>
              </w:rPr>
              <w:t>F:\LES\Seamanger_Dotnet\Seamanger_Francois_Draft\Seamanger_RFQ_PO_Download_Processor_Francois_Draft.exe</w:t>
            </w:r>
          </w:p>
          <w:p w:rsidR="00942A89" w:rsidRDefault="00942A89" w:rsidP="00942A89">
            <w:pPr>
              <w:rPr>
                <w:sz w:val="20"/>
              </w:rPr>
            </w:pPr>
            <w:r w:rsidRPr="00942A89">
              <w:rPr>
                <w:sz w:val="20"/>
              </w:rPr>
              <w:t>F:\LES\Seamanger_Dotnet\Seamanger_Francois\Batch_Francois.bat</w:t>
            </w:r>
          </w:p>
          <w:p w:rsidR="00916D9A" w:rsidRDefault="00916D9A" w:rsidP="00D80806">
            <w:pPr>
              <w:rPr>
                <w:sz w:val="20"/>
              </w:rPr>
            </w:pPr>
          </w:p>
        </w:tc>
      </w:tr>
    </w:tbl>
    <w:p w:rsidR="00916D9A" w:rsidRDefault="00772358" w:rsidP="00916D9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w:t>
      </w:r>
      <w:r w:rsidR="00916D9A">
        <w:rPr>
          <w:rFonts w:eastAsia="Times New Roman" w:cs="Times New Roman"/>
          <w:bCs/>
          <w:color w:val="000000" w:themeColor="text1"/>
          <w:sz w:val="18"/>
          <w:szCs w:val="26"/>
        </w:rPr>
        <w:t>.1</w:t>
      </w:r>
      <w:r>
        <w:rPr>
          <w:rFonts w:eastAsia="Times New Roman" w:cs="Times New Roman"/>
          <w:bCs/>
          <w:color w:val="000000" w:themeColor="text1"/>
          <w:sz w:val="18"/>
          <w:szCs w:val="26"/>
        </w:rPr>
        <w:t>1</w:t>
      </w:r>
      <w:r w:rsidR="00916D9A">
        <w:rPr>
          <w:rFonts w:eastAsia="Times New Roman" w:cs="Times New Roman"/>
          <w:bCs/>
          <w:color w:val="000000" w:themeColor="text1"/>
          <w:sz w:val="18"/>
          <w:szCs w:val="26"/>
        </w:rPr>
        <w:t xml:space="preserve">.2 SeaManager </w:t>
      </w:r>
      <w:r w:rsidR="00DA18E0">
        <w:rPr>
          <w:rFonts w:eastAsia="Times New Roman" w:cs="Times New Roman"/>
          <w:bCs/>
          <w:color w:val="000000" w:themeColor="text1"/>
          <w:sz w:val="18"/>
          <w:szCs w:val="26"/>
        </w:rPr>
        <w:t>Francois</w:t>
      </w:r>
      <w:r w:rsidR="00916D9A">
        <w:rPr>
          <w:rFonts w:eastAsia="Times New Roman" w:cs="Times New Roman"/>
          <w:bCs/>
          <w:color w:val="000000" w:themeColor="text1"/>
          <w:sz w:val="18"/>
          <w:szCs w:val="26"/>
        </w:rPr>
        <w:t xml:space="preserve"> Processor Task Info</w:t>
      </w:r>
    </w:p>
    <w:p w:rsidR="00916D9A" w:rsidRDefault="00916D9A" w:rsidP="00916D9A">
      <w:pPr>
        <w:pStyle w:val="ListParagraph"/>
        <w:ind w:left="360"/>
        <w:jc w:val="center"/>
        <w:rPr>
          <w:rFonts w:eastAsia="Times New Roman" w:cs="Times New Roman"/>
          <w:bCs/>
          <w:color w:val="4D4D4D"/>
          <w:sz w:val="24"/>
          <w:szCs w:val="26"/>
        </w:rPr>
      </w:pPr>
    </w:p>
    <w:p w:rsidR="00916D9A" w:rsidRDefault="00916D9A" w:rsidP="0015465F">
      <w:pPr>
        <w:pStyle w:val="ListParagraph"/>
        <w:numPr>
          <w:ilvl w:val="0"/>
          <w:numId w:val="14"/>
        </w:num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t xml:space="preserve">Config settings / AppSetting.xml for Server 203 VPC5 - </w:t>
      </w:r>
    </w:p>
    <w:tbl>
      <w:tblPr>
        <w:tblStyle w:val="TableGrid"/>
        <w:tblW w:w="0" w:type="auto"/>
        <w:tblInd w:w="108" w:type="dxa"/>
        <w:tblLayout w:type="fixed"/>
        <w:tblLook w:val="04A0" w:firstRow="1" w:lastRow="0" w:firstColumn="1" w:lastColumn="0" w:noHBand="0" w:noVBand="1"/>
      </w:tblPr>
      <w:tblGrid>
        <w:gridCol w:w="2552"/>
        <w:gridCol w:w="6582"/>
      </w:tblGrid>
      <w:tr w:rsidR="00916D9A" w:rsidTr="00D80806">
        <w:trPr>
          <w:trHeight w:val="566"/>
        </w:trPr>
        <w:tc>
          <w:tcPr>
            <w:tcW w:w="255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916D9A" w:rsidRDefault="00916D9A" w:rsidP="00D80806">
            <w:pPr>
              <w:rPr>
                <w:b/>
              </w:rPr>
            </w:pPr>
            <w:r>
              <w:rPr>
                <w:b/>
              </w:rPr>
              <w:t>Parameters</w:t>
            </w:r>
          </w:p>
        </w:tc>
        <w:tc>
          <w:tcPr>
            <w:tcW w:w="658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916D9A" w:rsidRDefault="00916D9A" w:rsidP="00D80806">
            <w:pPr>
              <w:rPr>
                <w:b/>
              </w:rPr>
            </w:pPr>
            <w:r>
              <w:rPr>
                <w:b/>
              </w:rPr>
              <w:t>Parameter’s Value</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LOGIN_URL</w:t>
            </w:r>
          </w:p>
        </w:tc>
        <w:tc>
          <w:tcPr>
            <w:tcW w:w="6582" w:type="dxa"/>
            <w:tcBorders>
              <w:top w:val="single" w:sz="4" w:space="0" w:color="auto"/>
              <w:left w:val="single" w:sz="4" w:space="0" w:color="auto"/>
              <w:bottom w:val="single" w:sz="4" w:space="0" w:color="auto"/>
              <w:right w:val="single" w:sz="4" w:space="0" w:color="auto"/>
            </w:tcBorders>
            <w:hideMark/>
          </w:tcPr>
          <w:p w:rsidR="00916D9A" w:rsidRPr="00772358" w:rsidRDefault="00815D2F" w:rsidP="00D80806">
            <w:pPr>
              <w:rPr>
                <w:sz w:val="20"/>
              </w:rPr>
            </w:pPr>
            <w:hyperlink r:id="rId105" w:history="1">
              <w:r w:rsidR="002D151F" w:rsidRPr="00772358">
                <w:rPr>
                  <w:rStyle w:val="Hyperlink"/>
                  <w:color w:val="auto"/>
                  <w:sz w:val="20"/>
                  <w:u w:val="none"/>
                </w:rPr>
                <w:t>https://www.seasupplier.com/NGPS</w:t>
              </w:r>
            </w:hyperlink>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PROCESSOR_NAME</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980880" w:rsidP="00D80806">
            <w:pPr>
              <w:rPr>
                <w:sz w:val="20"/>
              </w:rPr>
            </w:pPr>
            <w:r w:rsidRPr="00980880">
              <w:rPr>
                <w:sz w:val="20"/>
              </w:rPr>
              <w:t>SeaManger Downloader Francois</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SUPPLIER_NAME</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4F5658" w:rsidP="00D80806">
            <w:pPr>
              <w:rPr>
                <w:sz w:val="20"/>
              </w:rPr>
            </w:pPr>
            <w:r w:rsidRPr="004F5658">
              <w:rPr>
                <w:sz w:val="20"/>
              </w:rPr>
              <w:t>FRANCOIS MARINE SERVICE PTE LTD</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lastRenderedPageBreak/>
              <w:t>BUYER_NAME</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STOLT TANKERS BV, AS AGENTS</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D976C5" w:rsidP="00D80806">
            <w:pPr>
              <w:rPr>
                <w:sz w:val="20"/>
              </w:rPr>
            </w:pPr>
            <w:r w:rsidRPr="00D976C5">
              <w:rPr>
                <w:sz w:val="20"/>
              </w:rPr>
              <w:t>DOWNLOAD_PO_WITHOUT_QUOTE_NO</w:t>
            </w:r>
          </w:p>
        </w:tc>
        <w:tc>
          <w:tcPr>
            <w:tcW w:w="6582" w:type="dxa"/>
            <w:tcBorders>
              <w:top w:val="single" w:sz="4" w:space="0" w:color="auto"/>
              <w:left w:val="single" w:sz="4" w:space="0" w:color="auto"/>
              <w:bottom w:val="single" w:sz="4" w:space="0" w:color="auto"/>
              <w:right w:val="single" w:sz="4" w:space="0" w:color="auto"/>
            </w:tcBorders>
          </w:tcPr>
          <w:p w:rsidR="00916D9A" w:rsidRDefault="00D976C5" w:rsidP="00D80806">
            <w:pPr>
              <w:rPr>
                <w:sz w:val="20"/>
              </w:rPr>
            </w:pPr>
            <w:r>
              <w:rPr>
                <w:sz w:val="20"/>
              </w:rPr>
              <w:t>TRUE</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BUYER</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4F5658" w:rsidP="00D80806">
            <w:pPr>
              <w:rPr>
                <w:sz w:val="20"/>
              </w:rPr>
            </w:pPr>
            <w:r w:rsidRPr="004F5658">
              <w:rPr>
                <w:sz w:val="20"/>
              </w:rPr>
              <w:t>SM0293_WEB</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SUPPLIER</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4F5658" w:rsidP="00D80806">
            <w:pPr>
              <w:rPr>
                <w:sz w:val="20"/>
              </w:rPr>
            </w:pPr>
            <w:r w:rsidRPr="004F5658">
              <w:rPr>
                <w:sz w:val="20"/>
              </w:rPr>
              <w:t>V00053</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sidRPr="00BD4418">
              <w:rPr>
                <w:sz w:val="20"/>
              </w:rPr>
              <w:t>GROUPID</w:t>
            </w:r>
          </w:p>
        </w:tc>
        <w:tc>
          <w:tcPr>
            <w:tcW w:w="6582" w:type="dxa"/>
            <w:tcBorders>
              <w:top w:val="single" w:sz="4" w:space="0" w:color="auto"/>
              <w:left w:val="single" w:sz="4" w:space="0" w:color="auto"/>
              <w:bottom w:val="single" w:sz="4" w:space="0" w:color="auto"/>
              <w:right w:val="single" w:sz="4" w:space="0" w:color="auto"/>
            </w:tcBorders>
          </w:tcPr>
          <w:p w:rsidR="00916D9A" w:rsidRDefault="00916D9A" w:rsidP="00D80806">
            <w:pPr>
              <w:rPr>
                <w:sz w:val="20"/>
              </w:rPr>
            </w:pP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tcPr>
          <w:p w:rsidR="00916D9A" w:rsidRDefault="00916D9A" w:rsidP="00D80806">
            <w:pPr>
              <w:rPr>
                <w:sz w:val="20"/>
              </w:rPr>
            </w:pPr>
            <w:r w:rsidRPr="00BD4418">
              <w:rPr>
                <w:sz w:val="20"/>
              </w:rPr>
              <w:t>RFQ_SEARCH</w:t>
            </w:r>
          </w:p>
        </w:tc>
        <w:tc>
          <w:tcPr>
            <w:tcW w:w="6582" w:type="dxa"/>
            <w:tcBorders>
              <w:top w:val="single" w:sz="4" w:space="0" w:color="auto"/>
              <w:left w:val="single" w:sz="4" w:space="0" w:color="auto"/>
              <w:bottom w:val="single" w:sz="4" w:space="0" w:color="auto"/>
              <w:right w:val="single" w:sz="4" w:space="0" w:color="auto"/>
            </w:tcBorders>
          </w:tcPr>
          <w:p w:rsidR="00916D9A" w:rsidRDefault="00916D9A" w:rsidP="00D80806">
            <w:pPr>
              <w:rPr>
                <w:sz w:val="20"/>
              </w:rPr>
            </w:pP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tcPr>
          <w:p w:rsidR="00916D9A" w:rsidRDefault="00916D9A" w:rsidP="00D80806">
            <w:pPr>
              <w:rPr>
                <w:sz w:val="20"/>
              </w:rPr>
            </w:pPr>
            <w:r>
              <w:rPr>
                <w:sz w:val="20"/>
              </w:rPr>
              <w:t>PO</w:t>
            </w:r>
            <w:r w:rsidRPr="00BD4418">
              <w:rPr>
                <w:sz w:val="20"/>
              </w:rPr>
              <w:t>_SEARCH</w:t>
            </w:r>
          </w:p>
        </w:tc>
        <w:tc>
          <w:tcPr>
            <w:tcW w:w="6582" w:type="dxa"/>
            <w:tcBorders>
              <w:top w:val="single" w:sz="4" w:space="0" w:color="auto"/>
              <w:left w:val="single" w:sz="4" w:space="0" w:color="auto"/>
              <w:bottom w:val="single" w:sz="4" w:space="0" w:color="auto"/>
              <w:right w:val="single" w:sz="4" w:space="0" w:color="auto"/>
            </w:tcBorders>
          </w:tcPr>
          <w:p w:rsidR="00916D9A" w:rsidRDefault="00916D9A" w:rsidP="00D80806">
            <w:pPr>
              <w:rPr>
                <w:sz w:val="20"/>
              </w:rPr>
            </w:pP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tcPr>
          <w:p w:rsidR="00916D9A" w:rsidRDefault="00D976C5" w:rsidP="00D80806">
            <w:pPr>
              <w:rPr>
                <w:sz w:val="20"/>
              </w:rPr>
            </w:pPr>
            <w:r w:rsidRPr="00D976C5">
              <w:rPr>
                <w:sz w:val="20"/>
              </w:rPr>
              <w:t>PROCESS_RFQ_NEW</w:t>
            </w:r>
          </w:p>
        </w:tc>
        <w:tc>
          <w:tcPr>
            <w:tcW w:w="6582" w:type="dxa"/>
            <w:tcBorders>
              <w:top w:val="single" w:sz="4" w:space="0" w:color="auto"/>
              <w:left w:val="single" w:sz="4" w:space="0" w:color="auto"/>
              <w:bottom w:val="single" w:sz="4" w:space="0" w:color="auto"/>
              <w:right w:val="single" w:sz="4" w:space="0" w:color="auto"/>
            </w:tcBorders>
          </w:tcPr>
          <w:p w:rsidR="00916D9A" w:rsidRDefault="00916D9A" w:rsidP="00D80806">
            <w:pPr>
              <w:rPr>
                <w:sz w:val="20"/>
              </w:rPr>
            </w:pPr>
            <w:r>
              <w:rPr>
                <w:sz w:val="20"/>
              </w:rPr>
              <w:t>TRUE</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tcPr>
          <w:p w:rsidR="00916D9A" w:rsidRDefault="00D976C5" w:rsidP="00D80806">
            <w:pPr>
              <w:rPr>
                <w:sz w:val="20"/>
              </w:rPr>
            </w:pPr>
            <w:r w:rsidRPr="00D976C5">
              <w:rPr>
                <w:sz w:val="20"/>
              </w:rPr>
              <w:t>PROCESS_PO_NEW</w:t>
            </w:r>
          </w:p>
        </w:tc>
        <w:tc>
          <w:tcPr>
            <w:tcW w:w="6582" w:type="dxa"/>
            <w:tcBorders>
              <w:top w:val="single" w:sz="4" w:space="0" w:color="auto"/>
              <w:left w:val="single" w:sz="4" w:space="0" w:color="auto"/>
              <w:bottom w:val="single" w:sz="4" w:space="0" w:color="auto"/>
              <w:right w:val="single" w:sz="4" w:space="0" w:color="auto"/>
            </w:tcBorders>
          </w:tcPr>
          <w:p w:rsidR="00916D9A" w:rsidRDefault="00916D9A" w:rsidP="00D80806">
            <w:pPr>
              <w:rPr>
                <w:sz w:val="20"/>
              </w:rPr>
            </w:pPr>
            <w:r>
              <w:rPr>
                <w:sz w:val="20"/>
              </w:rPr>
              <w:t>TRUE</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tcPr>
          <w:p w:rsidR="00916D9A" w:rsidRDefault="00D976C5" w:rsidP="00D976C5">
            <w:pPr>
              <w:rPr>
                <w:sz w:val="20"/>
              </w:rPr>
            </w:pPr>
            <w:r w:rsidRPr="00D976C5">
              <w:rPr>
                <w:sz w:val="20"/>
              </w:rPr>
              <w:t>USE_ITEMID_AS_PARTNO</w:t>
            </w:r>
          </w:p>
        </w:tc>
        <w:tc>
          <w:tcPr>
            <w:tcW w:w="6582" w:type="dxa"/>
            <w:tcBorders>
              <w:top w:val="single" w:sz="4" w:space="0" w:color="auto"/>
              <w:left w:val="single" w:sz="4" w:space="0" w:color="auto"/>
              <w:bottom w:val="single" w:sz="4" w:space="0" w:color="auto"/>
              <w:right w:val="single" w:sz="4" w:space="0" w:color="auto"/>
            </w:tcBorders>
          </w:tcPr>
          <w:p w:rsidR="00916D9A" w:rsidRDefault="00916D9A" w:rsidP="00D80806">
            <w:pPr>
              <w:rPr>
                <w:sz w:val="20"/>
              </w:rPr>
            </w:pPr>
            <w:r>
              <w:rPr>
                <w:sz w:val="20"/>
              </w:rPr>
              <w:t>TRUE</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PROCESS_RFQ</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True</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PROCESS_RFQ_DRAFT</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False</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PROCESS_PO</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False</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PROCESS_PO_CHANGE</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False</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tcPr>
          <w:p w:rsidR="00916D9A" w:rsidRDefault="00D976C5" w:rsidP="00D976C5">
            <w:pPr>
              <w:rPr>
                <w:sz w:val="20"/>
              </w:rPr>
            </w:pPr>
            <w:r w:rsidRPr="00D976C5">
              <w:rPr>
                <w:sz w:val="20"/>
              </w:rPr>
              <w:t>USE_ITEM_RESTORE</w:t>
            </w:r>
          </w:p>
        </w:tc>
        <w:tc>
          <w:tcPr>
            <w:tcW w:w="6582" w:type="dxa"/>
            <w:tcBorders>
              <w:top w:val="single" w:sz="4" w:space="0" w:color="auto"/>
              <w:left w:val="single" w:sz="4" w:space="0" w:color="auto"/>
              <w:bottom w:val="single" w:sz="4" w:space="0" w:color="auto"/>
              <w:right w:val="single" w:sz="4" w:space="0" w:color="auto"/>
            </w:tcBorders>
          </w:tcPr>
          <w:p w:rsidR="00916D9A" w:rsidRPr="00BD4418" w:rsidRDefault="00916D9A" w:rsidP="00D80806">
            <w:pPr>
              <w:rPr>
                <w:sz w:val="20"/>
              </w:rPr>
            </w:pPr>
            <w:r>
              <w:rPr>
                <w:sz w:val="20"/>
              </w:rPr>
              <w:t>TRUE</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COMPANY_NAME_LIST</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4F5658" w:rsidP="00D80806">
            <w:pPr>
              <w:rPr>
                <w:sz w:val="20"/>
              </w:rPr>
            </w:pPr>
            <w:r w:rsidRPr="004F5658">
              <w:rPr>
                <w:sz w:val="20"/>
              </w:rPr>
              <w:t>STOLT TANKERS</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LOGIN_USERID</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4F5658" w:rsidP="00D80806">
            <w:pPr>
              <w:rPr>
                <w:sz w:val="20"/>
              </w:rPr>
            </w:pPr>
            <w:r w:rsidRPr="004F5658">
              <w:rPr>
                <w:sz w:val="20"/>
              </w:rPr>
              <w:t>FMS</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LOGIN_PSWD</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4F5658" w:rsidP="00D80806">
            <w:pPr>
              <w:rPr>
                <w:sz w:val="20"/>
              </w:rPr>
            </w:pPr>
            <w:r w:rsidRPr="004F5658">
              <w:rPr>
                <w:sz w:val="20"/>
              </w:rPr>
              <w:t>Francois18</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PROCESS_PAGE_LIST</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4F5658" w:rsidP="00D80806">
            <w:pPr>
              <w:rPr>
                <w:sz w:val="20"/>
              </w:rPr>
            </w:pPr>
            <w:r>
              <w:rPr>
                <w:sz w:val="20"/>
              </w:rPr>
              <w:t>9</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EA5B56" w:rsidP="00D80806">
            <w:pPr>
              <w:rPr>
                <w:sz w:val="20"/>
              </w:rPr>
            </w:pPr>
            <w:r w:rsidRPr="00EA5B56">
              <w:rPr>
                <w:sz w:val="20"/>
              </w:rPr>
              <w:t>WAITPERIOD</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EA5B56" w:rsidP="00D80806">
            <w:pPr>
              <w:rPr>
                <w:sz w:val="20"/>
              </w:rPr>
            </w:pPr>
            <w:r w:rsidRPr="00EA5B56">
              <w:rPr>
                <w:sz w:val="20"/>
              </w:rPr>
              <w:t>60000</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AUDIT_PATH</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42395E" w:rsidP="00D80806">
            <w:pPr>
              <w:rPr>
                <w:sz w:val="20"/>
              </w:rPr>
            </w:pPr>
            <w:r w:rsidRPr="0042395E">
              <w:rPr>
                <w:sz w:val="20"/>
              </w:rPr>
              <w:t>C:\Shipmaster\eSupplierPortal\eSupplierAudit</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F917F0" w:rsidP="00D80806">
            <w:pPr>
              <w:rPr>
                <w:sz w:val="20"/>
              </w:rPr>
            </w:pPr>
            <w:r>
              <w:rPr>
                <w:sz w:val="20"/>
              </w:rPr>
              <w:t>RFQ</w:t>
            </w:r>
            <w:r w:rsidR="00916D9A"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F917F0" w:rsidP="00D80806">
            <w:pPr>
              <w:rPr>
                <w:sz w:val="20"/>
              </w:rPr>
            </w:pPr>
            <w:r w:rsidRPr="00F917F0">
              <w:rPr>
                <w:sz w:val="20"/>
              </w:rPr>
              <w:t>C:\Shipmaster\eSupplierPortal\ESUPPLIER_MTML_INBOX</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F917F0" w:rsidP="00D80806">
            <w:pPr>
              <w:rPr>
                <w:sz w:val="20"/>
              </w:rPr>
            </w:pPr>
            <w:r>
              <w:rPr>
                <w:sz w:val="20"/>
              </w:rPr>
              <w:t>PO</w:t>
            </w:r>
            <w:r w:rsidR="00916D9A"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F917F0" w:rsidP="00D80806">
            <w:pPr>
              <w:rPr>
                <w:sz w:val="20"/>
              </w:rPr>
            </w:pPr>
            <w:r w:rsidRPr="00F917F0">
              <w:rPr>
                <w:sz w:val="20"/>
              </w:rPr>
              <w:t>C:\Shipmaster\eSupplierPortal\ESUPPLIER_MTML_INBOX</w:t>
            </w:r>
          </w:p>
        </w:tc>
      </w:tr>
      <w:tr w:rsidR="00916D9A" w:rsidTr="00D80806">
        <w:trPr>
          <w:trHeight w:val="360"/>
        </w:trPr>
        <w:tc>
          <w:tcPr>
            <w:tcW w:w="2552" w:type="dxa"/>
            <w:tcBorders>
              <w:top w:val="single" w:sz="4" w:space="0" w:color="auto"/>
              <w:left w:val="single" w:sz="4" w:space="0" w:color="auto"/>
              <w:bottom w:val="single" w:sz="4" w:space="0" w:color="auto"/>
              <w:right w:val="single" w:sz="4" w:space="0" w:color="auto"/>
            </w:tcBorders>
            <w:hideMark/>
          </w:tcPr>
          <w:p w:rsidR="00916D9A" w:rsidRDefault="00916D9A" w:rsidP="00D80806">
            <w:pPr>
              <w:rPr>
                <w:sz w:val="20"/>
              </w:rPr>
            </w:pPr>
            <w:r>
              <w:rPr>
                <w:sz w:val="20"/>
              </w:rPr>
              <w:t>PRINT_PATH</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B36359" w:rsidP="00D80806">
            <w:pPr>
              <w:rPr>
                <w:sz w:val="20"/>
              </w:rPr>
            </w:pPr>
            <w:r w:rsidRPr="00B36359">
              <w:rPr>
                <w:sz w:val="20"/>
              </w:rPr>
              <w:t>F:\LES\Seamanger_Dotnet\Seamanger_Francois\Print_Path</w:t>
            </w:r>
          </w:p>
        </w:tc>
      </w:tr>
    </w:tbl>
    <w:p w:rsidR="00916D9A" w:rsidRDefault="00772358" w:rsidP="00916D9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6.2.11</w:t>
      </w:r>
      <w:r w:rsidR="00916D9A">
        <w:rPr>
          <w:rFonts w:eastAsia="Times New Roman" w:cs="Times New Roman"/>
          <w:bCs/>
          <w:color w:val="000000" w:themeColor="text1"/>
          <w:sz w:val="18"/>
          <w:szCs w:val="26"/>
        </w:rPr>
        <w:t xml:space="preserve">.3. SeaManager </w:t>
      </w:r>
      <w:r w:rsidR="00252D2E">
        <w:rPr>
          <w:rFonts w:eastAsia="Times New Roman" w:cs="Times New Roman"/>
          <w:bCs/>
          <w:color w:val="000000" w:themeColor="text1"/>
          <w:sz w:val="18"/>
          <w:szCs w:val="26"/>
        </w:rPr>
        <w:t>Francois</w:t>
      </w:r>
      <w:r w:rsidR="00916D9A">
        <w:rPr>
          <w:rFonts w:eastAsia="Times New Roman" w:cs="Times New Roman"/>
          <w:bCs/>
          <w:color w:val="000000" w:themeColor="text1"/>
          <w:sz w:val="18"/>
          <w:szCs w:val="26"/>
        </w:rPr>
        <w:t xml:space="preserve"> Config Settings / AppSettings</w:t>
      </w:r>
    </w:p>
    <w:p w:rsidR="00916D9A" w:rsidRDefault="00916D9A" w:rsidP="00916D9A">
      <w:pPr>
        <w:pStyle w:val="ListParagraph"/>
        <w:ind w:left="0"/>
        <w:jc w:val="center"/>
        <w:rPr>
          <w:rFonts w:eastAsia="Times New Roman" w:cs="Times New Roman"/>
          <w:bCs/>
          <w:color w:val="000000" w:themeColor="text1"/>
          <w:sz w:val="18"/>
          <w:szCs w:val="26"/>
        </w:rPr>
      </w:pPr>
    </w:p>
    <w:p w:rsidR="00916D9A" w:rsidRPr="00772358" w:rsidRDefault="00916D9A" w:rsidP="00916D9A">
      <w:pPr>
        <w:pStyle w:val="ListParagraph"/>
        <w:ind w:left="0"/>
        <w:rPr>
          <w:rFonts w:eastAsia="Times New Roman" w:cs="Times New Roman"/>
          <w:b/>
          <w:bCs/>
          <w:color w:val="000000" w:themeColor="text1"/>
          <w:sz w:val="24"/>
          <w:szCs w:val="24"/>
        </w:rPr>
      </w:pPr>
      <w:r w:rsidRPr="00772358">
        <w:rPr>
          <w:rFonts w:eastAsia="Times New Roman" w:cs="Times New Roman"/>
          <w:b/>
          <w:bCs/>
          <w:color w:val="000000" w:themeColor="text1"/>
          <w:sz w:val="24"/>
          <w:szCs w:val="24"/>
        </w:rPr>
        <w:t>Batch File</w:t>
      </w:r>
    </w:p>
    <w:p w:rsidR="000D4BD5" w:rsidRDefault="000D4BD5" w:rsidP="00916D9A">
      <w:pPr>
        <w:pStyle w:val="ListParagraph"/>
        <w:ind w:left="0"/>
        <w:rPr>
          <w:rFonts w:eastAsia="Times New Roman" w:cs="Times New Roman"/>
          <w:bCs/>
          <w:color w:val="000000" w:themeColor="text1"/>
          <w:sz w:val="18"/>
          <w:szCs w:val="26"/>
        </w:rPr>
      </w:pPr>
    </w:p>
    <w:p w:rsidR="00916D9A" w:rsidRPr="00772358" w:rsidRDefault="000D4BD5" w:rsidP="0015465F">
      <w:pPr>
        <w:pStyle w:val="ListParagraph"/>
        <w:numPr>
          <w:ilvl w:val="0"/>
          <w:numId w:val="43"/>
        </w:numPr>
        <w:rPr>
          <w:rFonts w:eastAsia="Times New Roman" w:cs="Times New Roman"/>
          <w:b/>
          <w:bCs/>
          <w:color w:val="000000" w:themeColor="text1"/>
          <w:sz w:val="20"/>
          <w:szCs w:val="20"/>
        </w:rPr>
      </w:pPr>
      <w:r w:rsidRPr="00772358">
        <w:rPr>
          <w:rFonts w:eastAsia="Times New Roman" w:cs="Times New Roman"/>
          <w:b/>
          <w:bCs/>
          <w:color w:val="000000" w:themeColor="text1"/>
          <w:sz w:val="20"/>
          <w:szCs w:val="20"/>
        </w:rPr>
        <w:t>Batch_Francois</w:t>
      </w:r>
    </w:p>
    <w:p w:rsidR="00916D9A" w:rsidRDefault="00916D9A" w:rsidP="00916D9A">
      <w:pPr>
        <w:pStyle w:val="ListParagraph"/>
        <w:ind w:left="0"/>
        <w:rPr>
          <w:rFonts w:eastAsia="Times New Roman" w:cs="Times New Roman"/>
          <w:bCs/>
          <w:color w:val="000000" w:themeColor="text1"/>
          <w:sz w:val="18"/>
          <w:szCs w:val="26"/>
        </w:rPr>
      </w:pPr>
    </w:p>
    <w:tbl>
      <w:tblPr>
        <w:tblStyle w:val="TableGrid"/>
        <w:tblW w:w="0" w:type="auto"/>
        <w:shd w:val="clear" w:color="auto" w:fill="EAEAEA"/>
        <w:tblLook w:val="04A0" w:firstRow="1" w:lastRow="0" w:firstColumn="1" w:lastColumn="0" w:noHBand="0" w:noVBand="1"/>
      </w:tblPr>
      <w:tblGrid>
        <w:gridCol w:w="9242"/>
      </w:tblGrid>
      <w:tr w:rsidR="00916D9A" w:rsidRPr="00533098" w:rsidTr="00D80806">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EF4624" w:rsidRPr="00EF4624" w:rsidRDefault="00EF4624" w:rsidP="00EF4624">
            <w:pPr>
              <w:pStyle w:val="ListParagraph"/>
              <w:ind w:left="0"/>
              <w:rPr>
                <w:rFonts w:ascii="Consolas" w:eastAsia="Times New Roman" w:hAnsi="Consolas" w:cs="Consolas"/>
                <w:bCs/>
                <w:color w:val="000000" w:themeColor="text1"/>
                <w:sz w:val="18"/>
                <w:szCs w:val="18"/>
              </w:rPr>
            </w:pPr>
            <w:r w:rsidRPr="00EF4624">
              <w:rPr>
                <w:rFonts w:ascii="Consolas" w:eastAsia="Times New Roman" w:hAnsi="Consolas" w:cs="Consolas"/>
                <w:bCs/>
                <w:color w:val="000000" w:themeColor="text1"/>
                <w:sz w:val="18"/>
                <w:szCs w:val="18"/>
              </w:rPr>
              <w:t>Title Copy SeaManager Download File Fuji Japan Dotnet</w:t>
            </w:r>
          </w:p>
          <w:p w:rsidR="00EF4624" w:rsidRPr="00EF4624" w:rsidRDefault="00EF4624" w:rsidP="00EF4624">
            <w:pPr>
              <w:pStyle w:val="ListParagraph"/>
              <w:ind w:left="0"/>
              <w:rPr>
                <w:rFonts w:ascii="Consolas" w:eastAsia="Times New Roman" w:hAnsi="Consolas" w:cs="Consolas"/>
                <w:bCs/>
                <w:color w:val="000000" w:themeColor="text1"/>
                <w:sz w:val="18"/>
                <w:szCs w:val="18"/>
              </w:rPr>
            </w:pPr>
            <w:r w:rsidRPr="00EF4624">
              <w:rPr>
                <w:rFonts w:ascii="Consolas" w:eastAsia="Times New Roman" w:hAnsi="Consolas" w:cs="Consolas"/>
                <w:bCs/>
                <w:color w:val="000000" w:themeColor="text1"/>
                <w:sz w:val="18"/>
                <w:szCs w:val="18"/>
              </w:rPr>
              <w:t>@ECHO off</w:t>
            </w:r>
          </w:p>
          <w:p w:rsidR="00EF4624" w:rsidRPr="00EF4624" w:rsidRDefault="00EF4624" w:rsidP="00EF4624">
            <w:pPr>
              <w:pStyle w:val="ListParagraph"/>
              <w:ind w:left="0"/>
              <w:rPr>
                <w:rFonts w:ascii="Consolas" w:eastAsia="Times New Roman" w:hAnsi="Consolas" w:cs="Consolas"/>
                <w:bCs/>
                <w:color w:val="000000" w:themeColor="text1"/>
                <w:sz w:val="18"/>
                <w:szCs w:val="18"/>
              </w:rPr>
            </w:pPr>
          </w:p>
          <w:p w:rsidR="00EF4624" w:rsidRPr="00EF4624" w:rsidRDefault="00EF4624" w:rsidP="00EF4624">
            <w:pPr>
              <w:pStyle w:val="ListParagraph"/>
              <w:ind w:left="0"/>
              <w:rPr>
                <w:rFonts w:ascii="Consolas" w:eastAsia="Times New Roman" w:hAnsi="Consolas" w:cs="Consolas"/>
                <w:bCs/>
                <w:color w:val="000000" w:themeColor="text1"/>
                <w:sz w:val="18"/>
                <w:szCs w:val="18"/>
              </w:rPr>
            </w:pPr>
            <w:r w:rsidRPr="00EF4624">
              <w:rPr>
                <w:rFonts w:ascii="Consolas" w:eastAsia="Times New Roman" w:hAnsi="Consolas" w:cs="Consolas"/>
                <w:bCs/>
                <w:color w:val="000000" w:themeColor="text1"/>
                <w:sz w:val="18"/>
                <w:szCs w:val="18"/>
              </w:rPr>
              <w:t>net use \\119.81.96.248 /USER:Administrator "KSYhR77q"</w:t>
            </w:r>
          </w:p>
          <w:p w:rsidR="00EF4624" w:rsidRPr="00EF4624" w:rsidRDefault="00EF4624" w:rsidP="00EF4624">
            <w:pPr>
              <w:pStyle w:val="ListParagraph"/>
              <w:ind w:left="0"/>
              <w:rPr>
                <w:rFonts w:ascii="Consolas" w:eastAsia="Times New Roman" w:hAnsi="Consolas" w:cs="Consolas"/>
                <w:bCs/>
                <w:color w:val="000000" w:themeColor="text1"/>
                <w:sz w:val="18"/>
                <w:szCs w:val="18"/>
              </w:rPr>
            </w:pPr>
          </w:p>
          <w:p w:rsidR="00EF4624" w:rsidRPr="00EF4624" w:rsidRDefault="00EF4624" w:rsidP="00EF4624">
            <w:pPr>
              <w:pStyle w:val="ListParagraph"/>
              <w:ind w:left="0"/>
              <w:rPr>
                <w:rFonts w:ascii="Consolas" w:eastAsia="Times New Roman" w:hAnsi="Consolas" w:cs="Consolas"/>
                <w:bCs/>
                <w:color w:val="000000" w:themeColor="text1"/>
                <w:sz w:val="18"/>
                <w:szCs w:val="18"/>
              </w:rPr>
            </w:pPr>
          </w:p>
          <w:p w:rsidR="00EF4624" w:rsidRPr="00EF4624" w:rsidRDefault="00EF4624" w:rsidP="00EF4624">
            <w:pPr>
              <w:pStyle w:val="ListParagraph"/>
              <w:ind w:left="0"/>
              <w:rPr>
                <w:rFonts w:ascii="Consolas" w:eastAsia="Times New Roman" w:hAnsi="Consolas" w:cs="Consolas"/>
                <w:bCs/>
                <w:color w:val="000000" w:themeColor="text1"/>
                <w:sz w:val="18"/>
                <w:szCs w:val="18"/>
              </w:rPr>
            </w:pPr>
            <w:r w:rsidRPr="00EF4624">
              <w:rPr>
                <w:rFonts w:ascii="Consolas" w:eastAsia="Times New Roman" w:hAnsi="Consolas" w:cs="Consolas"/>
                <w:bCs/>
                <w:color w:val="000000" w:themeColor="text1"/>
                <w:sz w:val="18"/>
                <w:szCs w:val="18"/>
              </w:rPr>
              <w:t>xcopy F:\LES\Seamanger_Dotnet\Seamanger_Francois\Print_Path\*.* F:\LES\Seamanger_Dotnet\Seamanger_Francois\Print_Path\Backup /Y /I</w:t>
            </w:r>
          </w:p>
          <w:p w:rsidR="00916D9A" w:rsidRPr="00533098" w:rsidRDefault="00EF4624" w:rsidP="00EF4624">
            <w:pPr>
              <w:pStyle w:val="ListParagraph"/>
              <w:ind w:left="0"/>
              <w:rPr>
                <w:rFonts w:ascii="Consolas" w:eastAsia="Times New Roman" w:hAnsi="Consolas" w:cs="Consolas"/>
                <w:bCs/>
                <w:color w:val="000000" w:themeColor="text1"/>
                <w:sz w:val="18"/>
                <w:szCs w:val="18"/>
              </w:rPr>
            </w:pPr>
            <w:r w:rsidRPr="00EF4624">
              <w:rPr>
                <w:rFonts w:ascii="Consolas" w:eastAsia="Times New Roman" w:hAnsi="Consolas" w:cs="Consolas"/>
                <w:bCs/>
                <w:color w:val="000000" w:themeColor="text1"/>
                <w:sz w:val="18"/>
                <w:szCs w:val="18"/>
              </w:rPr>
              <w:t>move /Y F:\LES\Seamanger_Dotnet\Seamanger_Francois\Print_Path\*.* \\119.81.96.248\c$\SHIPMASTER\eSupplierPortal\ESUPPLIER_ATTACHMENTS</w:t>
            </w:r>
          </w:p>
        </w:tc>
      </w:tr>
    </w:tbl>
    <w:p w:rsidR="00916D9A" w:rsidRDefault="00916D9A" w:rsidP="00916D9A">
      <w:pPr>
        <w:pStyle w:val="ListParagraph"/>
        <w:ind w:left="0"/>
        <w:rPr>
          <w:rFonts w:eastAsia="Times New Roman" w:cs="Times New Roman"/>
          <w:bCs/>
          <w:color w:val="000000" w:themeColor="text1"/>
          <w:sz w:val="18"/>
          <w:szCs w:val="26"/>
        </w:rPr>
      </w:pPr>
    </w:p>
    <w:p w:rsidR="00916D9A" w:rsidRPr="00DC2741" w:rsidRDefault="00916D9A" w:rsidP="0015465F">
      <w:pPr>
        <w:pStyle w:val="ListParagraph"/>
        <w:numPr>
          <w:ilvl w:val="0"/>
          <w:numId w:val="15"/>
        </w:numPr>
        <w:rPr>
          <w:rFonts w:eastAsia="Times New Roman" w:cs="Times New Roman"/>
          <w:bCs/>
          <w:color w:val="000000" w:themeColor="text1"/>
          <w:szCs w:val="26"/>
        </w:rPr>
      </w:pPr>
      <w:r>
        <w:rPr>
          <w:rFonts w:eastAsia="Times New Roman" w:cs="Times New Roman"/>
          <w:bCs/>
          <w:color w:val="0D0D0D" w:themeColor="text1" w:themeTint="F2"/>
          <w:sz w:val="24"/>
          <w:szCs w:val="26"/>
        </w:rPr>
        <w:t>Manual Link - (Attach Manual file here)</w:t>
      </w:r>
    </w:p>
    <w:p w:rsidR="00DC2741" w:rsidRDefault="00DC2741" w:rsidP="00DC2741">
      <w:pPr>
        <w:pStyle w:val="ListParagraph"/>
        <w:ind w:left="360"/>
        <w:rPr>
          <w:rFonts w:eastAsia="Times New Roman" w:cs="Times New Roman"/>
          <w:bCs/>
          <w:color w:val="000000" w:themeColor="text1"/>
          <w:szCs w:val="26"/>
        </w:rPr>
      </w:pPr>
    </w:p>
    <w:p w:rsidR="00916D9A" w:rsidRPr="00DC2741" w:rsidRDefault="00772358" w:rsidP="00C82A37">
      <w:pPr>
        <w:pStyle w:val="Heading2"/>
        <w:rPr>
          <w:rFonts w:eastAsia="Times New Roman"/>
        </w:rPr>
      </w:pPr>
      <w:bookmarkStart w:id="50" w:name="_Toc36109069"/>
      <w:r>
        <w:rPr>
          <w:rFonts w:eastAsia="Times New Roman"/>
        </w:rPr>
        <w:lastRenderedPageBreak/>
        <w:t xml:space="preserve">6.2.12 </w:t>
      </w:r>
      <w:r w:rsidR="00DC2741">
        <w:rPr>
          <w:rFonts w:eastAsia="Times New Roman"/>
        </w:rPr>
        <w:t>SeaManager Francois</w:t>
      </w:r>
      <w:r w:rsidR="00B174F9">
        <w:rPr>
          <w:rFonts w:eastAsia="Times New Roman"/>
        </w:rPr>
        <w:t xml:space="preserve"> draft</w:t>
      </w:r>
      <w:bookmarkEnd w:id="50"/>
    </w:p>
    <w:p w:rsidR="004F36E5" w:rsidRPr="004F36E5" w:rsidRDefault="004F36E5" w:rsidP="00772358">
      <w:pPr>
        <w:pStyle w:val="ListParagraph"/>
        <w:ind w:left="0"/>
        <w:rPr>
          <w:rFonts w:eastAsia="Times New Roman" w:cs="Times New Roman"/>
          <w:bCs/>
          <w:color w:val="000000" w:themeColor="text1"/>
        </w:rPr>
      </w:pPr>
      <w:r w:rsidRPr="004F36E5">
        <w:rPr>
          <w:rFonts w:eastAsia="Times New Roman" w:cs="Times New Roman"/>
          <w:bCs/>
          <w:color w:val="000000" w:themeColor="text1"/>
          <w:szCs w:val="26"/>
        </w:rPr>
        <w:t>SeaManager Francois</w:t>
      </w:r>
      <w:r w:rsidR="00273B54">
        <w:rPr>
          <w:rFonts w:eastAsia="Times New Roman" w:cs="Times New Roman"/>
          <w:bCs/>
          <w:color w:val="000000" w:themeColor="text1"/>
          <w:szCs w:val="26"/>
        </w:rPr>
        <w:t xml:space="preserve"> Draft</w:t>
      </w:r>
      <w:r w:rsidRPr="004F36E5">
        <w:rPr>
          <w:rFonts w:eastAsia="Times New Roman" w:cs="Times New Roman"/>
          <w:bCs/>
          <w:color w:val="000000" w:themeColor="text1"/>
          <w:szCs w:val="26"/>
        </w:rPr>
        <w:t xml:space="preserve"> Processor downloads </w:t>
      </w:r>
      <w:r w:rsidR="00273B54">
        <w:rPr>
          <w:rFonts w:eastAsia="Times New Roman" w:cs="Times New Roman"/>
          <w:bCs/>
          <w:color w:val="000000" w:themeColor="text1"/>
          <w:szCs w:val="26"/>
        </w:rPr>
        <w:t xml:space="preserve">draft RFQ and draft </w:t>
      </w:r>
      <w:r w:rsidRPr="004F36E5">
        <w:rPr>
          <w:rFonts w:eastAsia="Times New Roman" w:cs="Times New Roman"/>
          <w:bCs/>
          <w:color w:val="000000" w:themeColor="text1"/>
          <w:szCs w:val="26"/>
        </w:rPr>
        <w:t>PO from Buyer’s SeaManager Web Portal. Login credentials are present in config file of processor. Processor downloads RFQ and PO data in LeS_MTML file. If there is any error while login to portal or while downloading RFQ details, an error notification is sent to support.</w:t>
      </w:r>
    </w:p>
    <w:tbl>
      <w:tblPr>
        <w:tblStyle w:val="TableGrid"/>
        <w:tblW w:w="0" w:type="auto"/>
        <w:tblInd w:w="108" w:type="dxa"/>
        <w:tblLayout w:type="fixed"/>
        <w:tblLook w:val="04A0" w:firstRow="1" w:lastRow="0" w:firstColumn="1" w:lastColumn="0" w:noHBand="0" w:noVBand="1"/>
      </w:tblPr>
      <w:tblGrid>
        <w:gridCol w:w="2552"/>
        <w:gridCol w:w="6582"/>
      </w:tblGrid>
      <w:tr w:rsidR="00916D9A" w:rsidTr="00D80806">
        <w:trPr>
          <w:trHeight w:val="474"/>
        </w:trPr>
        <w:tc>
          <w:tcPr>
            <w:tcW w:w="9134" w:type="dxa"/>
            <w:gridSpan w:val="2"/>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rPr>
                <w:b/>
                <w:color w:val="215868" w:themeColor="accent5" w:themeShade="80"/>
                <w:sz w:val="24"/>
              </w:rPr>
            </w:pPr>
            <w:r>
              <w:rPr>
                <w:b/>
                <w:color w:val="215868" w:themeColor="accent5" w:themeShade="80"/>
                <w:sz w:val="24"/>
              </w:rPr>
              <w:t>Processor Information</w:t>
            </w:r>
          </w:p>
        </w:tc>
      </w:tr>
      <w:tr w:rsidR="00916D9A" w:rsidTr="00D80806">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rPr>
                <w:sz w:val="20"/>
              </w:rPr>
            </w:pPr>
            <w:r>
              <w:rPr>
                <w:sz w:val="20"/>
              </w:rPr>
              <w:t xml:space="preserve">Type of Processor </w:t>
            </w:r>
          </w:p>
        </w:tc>
        <w:tc>
          <w:tcPr>
            <w:tcW w:w="6582" w:type="dxa"/>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rPr>
                <w:sz w:val="20"/>
              </w:rPr>
            </w:pPr>
            <w:r>
              <w:rPr>
                <w:sz w:val="20"/>
              </w:rPr>
              <w:t>WebScrapper</w:t>
            </w:r>
          </w:p>
        </w:tc>
      </w:tr>
      <w:tr w:rsidR="00916D9A" w:rsidTr="00D80806">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rPr>
                <w:sz w:val="20"/>
              </w:rPr>
            </w:pPr>
            <w:r>
              <w:rPr>
                <w:sz w:val="20"/>
              </w:rPr>
              <w:t>Server Path</w:t>
            </w:r>
          </w:p>
        </w:tc>
        <w:tc>
          <w:tcPr>
            <w:tcW w:w="6582" w:type="dxa"/>
            <w:tcBorders>
              <w:top w:val="single" w:sz="4" w:space="0" w:color="auto"/>
              <w:left w:val="single" w:sz="4" w:space="0" w:color="auto"/>
              <w:bottom w:val="single" w:sz="4" w:space="0" w:color="auto"/>
              <w:right w:val="single" w:sz="4" w:space="0" w:color="auto"/>
            </w:tcBorders>
            <w:hideMark/>
          </w:tcPr>
          <w:p w:rsidR="00916D9A" w:rsidRDefault="00916D9A" w:rsidP="00772358">
            <w:pPr>
              <w:rPr>
                <w:sz w:val="20"/>
              </w:rPr>
            </w:pPr>
            <w:r>
              <w:rPr>
                <w:sz w:val="20"/>
              </w:rPr>
              <w:t>D:\LeS\LeS_Processors\LeS_Seamanger_Process</w:t>
            </w:r>
            <w:r w:rsidR="00772358">
              <w:rPr>
                <w:sz w:val="20"/>
              </w:rPr>
              <w:t>or\Seamanger_Download_Processor</w:t>
            </w:r>
          </w:p>
        </w:tc>
      </w:tr>
      <w:tr w:rsidR="00916D9A" w:rsidTr="00D80806">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rPr>
                <w:sz w:val="20"/>
              </w:rPr>
            </w:pPr>
            <w:r>
              <w:rPr>
                <w:sz w:val="20"/>
              </w:rPr>
              <w:t>Is Live?</w:t>
            </w:r>
          </w:p>
        </w:tc>
        <w:tc>
          <w:tcPr>
            <w:tcW w:w="6582" w:type="dxa"/>
            <w:tcBorders>
              <w:top w:val="single" w:sz="4" w:space="0" w:color="auto"/>
              <w:left w:val="single" w:sz="4" w:space="0" w:color="auto"/>
              <w:bottom w:val="single" w:sz="4" w:space="0" w:color="auto"/>
              <w:right w:val="single" w:sz="4" w:space="0" w:color="auto"/>
            </w:tcBorders>
            <w:vAlign w:val="center"/>
            <w:hideMark/>
          </w:tcPr>
          <w:p w:rsidR="00916D9A" w:rsidRDefault="00916D9A" w:rsidP="00D80806">
            <w:pPr>
              <w:rPr>
                <w:sz w:val="20"/>
              </w:rPr>
            </w:pPr>
            <w:r>
              <w:rPr>
                <w:sz w:val="20"/>
              </w:rPr>
              <w:t>Yes</w:t>
            </w:r>
          </w:p>
        </w:tc>
      </w:tr>
    </w:tbl>
    <w:p w:rsidR="00916D9A" w:rsidRDefault="00772358" w:rsidP="00916D9A">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6.2.12</w:t>
      </w:r>
      <w:r w:rsidR="00916D9A">
        <w:rPr>
          <w:rFonts w:eastAsia="Times New Roman" w:cs="Times New Roman"/>
          <w:bCs/>
          <w:color w:val="000000" w:themeColor="text1"/>
          <w:sz w:val="18"/>
          <w:szCs w:val="26"/>
        </w:rPr>
        <w:t xml:space="preserve">.1 SeaManager </w:t>
      </w:r>
      <w:r w:rsidR="006729D3">
        <w:rPr>
          <w:rFonts w:eastAsia="Times New Roman" w:cs="Times New Roman"/>
          <w:bCs/>
          <w:color w:val="000000" w:themeColor="text1"/>
          <w:sz w:val="18"/>
          <w:szCs w:val="26"/>
        </w:rPr>
        <w:t xml:space="preserve">Francois Draft </w:t>
      </w:r>
      <w:r w:rsidR="00916D9A">
        <w:rPr>
          <w:rFonts w:eastAsia="Times New Roman" w:cs="Times New Roman"/>
          <w:bCs/>
          <w:color w:val="000000" w:themeColor="text1"/>
          <w:sz w:val="18"/>
          <w:szCs w:val="26"/>
        </w:rPr>
        <w:t>Processor Info</w:t>
      </w:r>
    </w:p>
    <w:p w:rsidR="00916D9A" w:rsidRDefault="00916D9A" w:rsidP="00916D9A">
      <w:pPr>
        <w:pStyle w:val="ListParagraph"/>
        <w:ind w:left="360"/>
        <w:jc w:val="center"/>
        <w:rPr>
          <w:rFonts w:eastAsia="Times New Roman" w:cs="Times New Roman"/>
          <w:bCs/>
          <w:color w:val="4D4D4D"/>
          <w:sz w:val="24"/>
          <w:szCs w:val="26"/>
        </w:rPr>
      </w:pPr>
    </w:p>
    <w:p w:rsidR="00916D9A" w:rsidRDefault="00916D9A" w:rsidP="0015465F">
      <w:pPr>
        <w:pStyle w:val="ListParagraph"/>
        <w:numPr>
          <w:ilvl w:val="0"/>
          <w:numId w:val="14"/>
        </w:num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t xml:space="preserve">Config settings / AppSetting.xml for Server 203 VPC5 - </w:t>
      </w:r>
    </w:p>
    <w:tbl>
      <w:tblPr>
        <w:tblStyle w:val="TableGrid"/>
        <w:tblW w:w="0" w:type="auto"/>
        <w:tblInd w:w="108" w:type="dxa"/>
        <w:tblLayout w:type="fixed"/>
        <w:tblLook w:val="04A0" w:firstRow="1" w:lastRow="0" w:firstColumn="1" w:lastColumn="0" w:noHBand="0" w:noVBand="1"/>
      </w:tblPr>
      <w:tblGrid>
        <w:gridCol w:w="2552"/>
        <w:gridCol w:w="6582"/>
      </w:tblGrid>
      <w:tr w:rsidR="004F1C11" w:rsidTr="0093554A">
        <w:trPr>
          <w:trHeight w:val="566"/>
        </w:trPr>
        <w:tc>
          <w:tcPr>
            <w:tcW w:w="255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4F1C11" w:rsidRDefault="004F1C11" w:rsidP="0093554A">
            <w:pPr>
              <w:rPr>
                <w:b/>
              </w:rPr>
            </w:pPr>
            <w:r>
              <w:rPr>
                <w:b/>
              </w:rPr>
              <w:t>Parameters</w:t>
            </w:r>
          </w:p>
        </w:tc>
        <w:tc>
          <w:tcPr>
            <w:tcW w:w="658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4F1C11" w:rsidRDefault="004F1C11" w:rsidP="0093554A">
            <w:pPr>
              <w:rPr>
                <w:b/>
              </w:rPr>
            </w:pPr>
            <w:r>
              <w:rPr>
                <w:b/>
              </w:rPr>
              <w:t>Parameter’s Value</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LOGIN_URL</w:t>
            </w:r>
          </w:p>
        </w:tc>
        <w:tc>
          <w:tcPr>
            <w:tcW w:w="6582" w:type="dxa"/>
            <w:tcBorders>
              <w:top w:val="single" w:sz="4" w:space="0" w:color="auto"/>
              <w:left w:val="single" w:sz="4" w:space="0" w:color="auto"/>
              <w:bottom w:val="single" w:sz="4" w:space="0" w:color="auto"/>
              <w:right w:val="single" w:sz="4" w:space="0" w:color="auto"/>
            </w:tcBorders>
            <w:hideMark/>
          </w:tcPr>
          <w:p w:rsidR="004F1C11" w:rsidRPr="00772358" w:rsidRDefault="00815D2F" w:rsidP="0093554A">
            <w:pPr>
              <w:rPr>
                <w:sz w:val="20"/>
              </w:rPr>
            </w:pPr>
            <w:hyperlink r:id="rId106" w:history="1">
              <w:r w:rsidR="000A4FB6" w:rsidRPr="00772358">
                <w:rPr>
                  <w:rStyle w:val="Hyperlink"/>
                  <w:color w:val="auto"/>
                  <w:sz w:val="20"/>
                  <w:u w:val="none"/>
                </w:rPr>
                <w:t>https://www.seasupplier.com/NGPS</w:t>
              </w:r>
            </w:hyperlink>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PROCESSOR_NAME</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79057F" w:rsidP="0079057F">
            <w:pPr>
              <w:tabs>
                <w:tab w:val="left" w:pos="3420"/>
              </w:tabs>
              <w:rPr>
                <w:sz w:val="20"/>
              </w:rPr>
            </w:pPr>
            <w:r>
              <w:rPr>
                <w:sz w:val="20"/>
              </w:rPr>
              <w:t xml:space="preserve">SeaManger Downloader Francois </w:t>
            </w:r>
            <w:r w:rsidRPr="0079057F">
              <w:rPr>
                <w:sz w:val="20"/>
              </w:rPr>
              <w:t>Draft</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SUPPLIER_NAME</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sidRPr="004F5658">
              <w:rPr>
                <w:sz w:val="20"/>
              </w:rPr>
              <w:t>FRANCOIS MARINE SERVICE PTE LTD</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BUYER_NAME</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STOLT TANKERS BV, AS AGENTS</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sidRPr="00D976C5">
              <w:rPr>
                <w:sz w:val="20"/>
              </w:rPr>
              <w:t>DOWNLOAD_PO_WITHOUT_QUOTE_NO</w:t>
            </w:r>
          </w:p>
        </w:tc>
        <w:tc>
          <w:tcPr>
            <w:tcW w:w="6582" w:type="dxa"/>
            <w:tcBorders>
              <w:top w:val="single" w:sz="4" w:space="0" w:color="auto"/>
              <w:left w:val="single" w:sz="4" w:space="0" w:color="auto"/>
              <w:bottom w:val="single" w:sz="4" w:space="0" w:color="auto"/>
              <w:right w:val="single" w:sz="4" w:space="0" w:color="auto"/>
            </w:tcBorders>
          </w:tcPr>
          <w:p w:rsidR="004F1C11" w:rsidRDefault="004F1C11" w:rsidP="0093554A">
            <w:pPr>
              <w:rPr>
                <w:sz w:val="20"/>
              </w:rPr>
            </w:pPr>
            <w:r>
              <w:rPr>
                <w:sz w:val="20"/>
              </w:rPr>
              <w:t>TRUE</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BUYER</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sidRPr="004F5658">
              <w:rPr>
                <w:sz w:val="20"/>
              </w:rPr>
              <w:t>SM0293_WEB</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SUPPLIER</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sidRPr="004F5658">
              <w:rPr>
                <w:sz w:val="20"/>
              </w:rPr>
              <w:t>V00053</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sidRPr="00BD4418">
              <w:rPr>
                <w:sz w:val="20"/>
              </w:rPr>
              <w:t>GROUPID</w:t>
            </w:r>
          </w:p>
        </w:tc>
        <w:tc>
          <w:tcPr>
            <w:tcW w:w="6582" w:type="dxa"/>
            <w:tcBorders>
              <w:top w:val="single" w:sz="4" w:space="0" w:color="auto"/>
              <w:left w:val="single" w:sz="4" w:space="0" w:color="auto"/>
              <w:bottom w:val="single" w:sz="4" w:space="0" w:color="auto"/>
              <w:right w:val="single" w:sz="4" w:space="0" w:color="auto"/>
            </w:tcBorders>
          </w:tcPr>
          <w:p w:rsidR="004F1C11" w:rsidRDefault="004F1C11" w:rsidP="0093554A">
            <w:pPr>
              <w:rPr>
                <w:sz w:val="20"/>
              </w:rPr>
            </w:pP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4F1C11" w:rsidRDefault="004F1C11" w:rsidP="0093554A">
            <w:pPr>
              <w:rPr>
                <w:sz w:val="20"/>
              </w:rPr>
            </w:pPr>
            <w:r w:rsidRPr="00BD4418">
              <w:rPr>
                <w:sz w:val="20"/>
              </w:rPr>
              <w:t>RFQ_SEARCH</w:t>
            </w:r>
          </w:p>
        </w:tc>
        <w:tc>
          <w:tcPr>
            <w:tcW w:w="6582" w:type="dxa"/>
            <w:tcBorders>
              <w:top w:val="single" w:sz="4" w:space="0" w:color="auto"/>
              <w:left w:val="single" w:sz="4" w:space="0" w:color="auto"/>
              <w:bottom w:val="single" w:sz="4" w:space="0" w:color="auto"/>
              <w:right w:val="single" w:sz="4" w:space="0" w:color="auto"/>
            </w:tcBorders>
          </w:tcPr>
          <w:p w:rsidR="004F1C11" w:rsidRDefault="004F1C11" w:rsidP="0093554A">
            <w:pPr>
              <w:rPr>
                <w:sz w:val="20"/>
              </w:rPr>
            </w:pP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4F1C11" w:rsidRDefault="004F1C11" w:rsidP="0093554A">
            <w:pPr>
              <w:rPr>
                <w:sz w:val="20"/>
              </w:rPr>
            </w:pPr>
            <w:r>
              <w:rPr>
                <w:sz w:val="20"/>
              </w:rPr>
              <w:t>PO</w:t>
            </w:r>
            <w:r w:rsidRPr="00BD4418">
              <w:rPr>
                <w:sz w:val="20"/>
              </w:rPr>
              <w:t>_SEARCH</w:t>
            </w:r>
          </w:p>
        </w:tc>
        <w:tc>
          <w:tcPr>
            <w:tcW w:w="6582" w:type="dxa"/>
            <w:tcBorders>
              <w:top w:val="single" w:sz="4" w:space="0" w:color="auto"/>
              <w:left w:val="single" w:sz="4" w:space="0" w:color="auto"/>
              <w:bottom w:val="single" w:sz="4" w:space="0" w:color="auto"/>
              <w:right w:val="single" w:sz="4" w:space="0" w:color="auto"/>
            </w:tcBorders>
          </w:tcPr>
          <w:p w:rsidR="004F1C11" w:rsidRDefault="004F1C11" w:rsidP="0093554A">
            <w:pPr>
              <w:rPr>
                <w:sz w:val="20"/>
              </w:rPr>
            </w:pP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4F1C11" w:rsidRDefault="004F1C11" w:rsidP="0093554A">
            <w:pPr>
              <w:rPr>
                <w:sz w:val="20"/>
              </w:rPr>
            </w:pPr>
            <w:r w:rsidRPr="00D976C5">
              <w:rPr>
                <w:sz w:val="20"/>
              </w:rPr>
              <w:t>PROCESS_RFQ_NEW</w:t>
            </w:r>
          </w:p>
        </w:tc>
        <w:tc>
          <w:tcPr>
            <w:tcW w:w="6582" w:type="dxa"/>
            <w:tcBorders>
              <w:top w:val="single" w:sz="4" w:space="0" w:color="auto"/>
              <w:left w:val="single" w:sz="4" w:space="0" w:color="auto"/>
              <w:bottom w:val="single" w:sz="4" w:space="0" w:color="auto"/>
              <w:right w:val="single" w:sz="4" w:space="0" w:color="auto"/>
            </w:tcBorders>
          </w:tcPr>
          <w:p w:rsidR="004F1C11" w:rsidRDefault="003273D0" w:rsidP="0093554A">
            <w:pPr>
              <w:rPr>
                <w:sz w:val="20"/>
              </w:rPr>
            </w:pPr>
            <w:r>
              <w:rPr>
                <w:sz w:val="20"/>
              </w:rPr>
              <w:t>FALSE</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4F1C11" w:rsidRDefault="004F1C11" w:rsidP="0093554A">
            <w:pPr>
              <w:rPr>
                <w:sz w:val="20"/>
              </w:rPr>
            </w:pPr>
            <w:r w:rsidRPr="00D976C5">
              <w:rPr>
                <w:sz w:val="20"/>
              </w:rPr>
              <w:t>PROCESS_PO_NEW</w:t>
            </w:r>
          </w:p>
        </w:tc>
        <w:tc>
          <w:tcPr>
            <w:tcW w:w="6582" w:type="dxa"/>
            <w:tcBorders>
              <w:top w:val="single" w:sz="4" w:space="0" w:color="auto"/>
              <w:left w:val="single" w:sz="4" w:space="0" w:color="auto"/>
              <w:bottom w:val="single" w:sz="4" w:space="0" w:color="auto"/>
              <w:right w:val="single" w:sz="4" w:space="0" w:color="auto"/>
            </w:tcBorders>
          </w:tcPr>
          <w:p w:rsidR="004F1C11" w:rsidRDefault="003273D0" w:rsidP="0093554A">
            <w:pPr>
              <w:rPr>
                <w:sz w:val="20"/>
              </w:rPr>
            </w:pPr>
            <w:r>
              <w:rPr>
                <w:sz w:val="20"/>
              </w:rPr>
              <w:t>FALSE</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4F1C11" w:rsidRDefault="004F1C11" w:rsidP="0093554A">
            <w:pPr>
              <w:rPr>
                <w:sz w:val="20"/>
              </w:rPr>
            </w:pPr>
            <w:r w:rsidRPr="00D976C5">
              <w:rPr>
                <w:sz w:val="20"/>
              </w:rPr>
              <w:t>USE_ITEMID_AS_PARTNO</w:t>
            </w:r>
          </w:p>
        </w:tc>
        <w:tc>
          <w:tcPr>
            <w:tcW w:w="6582" w:type="dxa"/>
            <w:tcBorders>
              <w:top w:val="single" w:sz="4" w:space="0" w:color="auto"/>
              <w:left w:val="single" w:sz="4" w:space="0" w:color="auto"/>
              <w:bottom w:val="single" w:sz="4" w:space="0" w:color="auto"/>
              <w:right w:val="single" w:sz="4" w:space="0" w:color="auto"/>
            </w:tcBorders>
          </w:tcPr>
          <w:p w:rsidR="004F1C11" w:rsidRDefault="004F1C11" w:rsidP="0093554A">
            <w:pPr>
              <w:rPr>
                <w:sz w:val="20"/>
              </w:rPr>
            </w:pPr>
            <w:r>
              <w:rPr>
                <w:sz w:val="20"/>
              </w:rPr>
              <w:t>TRUE</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PROCESS_RFQ</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3273D0" w:rsidP="0093554A">
            <w:pPr>
              <w:rPr>
                <w:sz w:val="20"/>
              </w:rPr>
            </w:pPr>
            <w:r>
              <w:rPr>
                <w:sz w:val="20"/>
              </w:rPr>
              <w:t>FALSE</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PROCESS_RFQ_DRAFT</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False</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PROCESS_PO</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3273D0" w:rsidP="0093554A">
            <w:pPr>
              <w:rPr>
                <w:sz w:val="20"/>
              </w:rPr>
            </w:pPr>
            <w:r>
              <w:rPr>
                <w:sz w:val="20"/>
              </w:rPr>
              <w:t>TRUE</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PROCESS_PO_CHANGE</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3273D0" w:rsidP="0093554A">
            <w:pPr>
              <w:rPr>
                <w:sz w:val="20"/>
              </w:rPr>
            </w:pPr>
            <w:r>
              <w:rPr>
                <w:sz w:val="20"/>
              </w:rPr>
              <w:t>TRUE</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4F1C11" w:rsidRDefault="004F1C11" w:rsidP="0093554A">
            <w:pPr>
              <w:rPr>
                <w:sz w:val="20"/>
              </w:rPr>
            </w:pPr>
            <w:r w:rsidRPr="00D976C5">
              <w:rPr>
                <w:sz w:val="20"/>
              </w:rPr>
              <w:t>USE_ITEM_RESTORE</w:t>
            </w:r>
          </w:p>
        </w:tc>
        <w:tc>
          <w:tcPr>
            <w:tcW w:w="6582" w:type="dxa"/>
            <w:tcBorders>
              <w:top w:val="single" w:sz="4" w:space="0" w:color="auto"/>
              <w:left w:val="single" w:sz="4" w:space="0" w:color="auto"/>
              <w:bottom w:val="single" w:sz="4" w:space="0" w:color="auto"/>
              <w:right w:val="single" w:sz="4" w:space="0" w:color="auto"/>
            </w:tcBorders>
          </w:tcPr>
          <w:p w:rsidR="004F1C11" w:rsidRPr="00BD4418" w:rsidRDefault="004F1C11" w:rsidP="0093554A">
            <w:pPr>
              <w:rPr>
                <w:sz w:val="20"/>
              </w:rPr>
            </w:pPr>
            <w:r>
              <w:rPr>
                <w:sz w:val="20"/>
              </w:rPr>
              <w:t>TRUE</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COMPANY_NAME_LIST</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sidRPr="004F5658">
              <w:rPr>
                <w:sz w:val="20"/>
              </w:rPr>
              <w:t>STOLT TANKERS</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LOGIN_USERID</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sidRPr="004F5658">
              <w:rPr>
                <w:sz w:val="20"/>
              </w:rPr>
              <w:t>FMS</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LOGIN_PSWD</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sidRPr="004F5658">
              <w:rPr>
                <w:sz w:val="20"/>
              </w:rPr>
              <w:t>Francois18</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PROCESS_PAGE_LIST</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9</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sidRPr="00EA5B56">
              <w:rPr>
                <w:sz w:val="20"/>
              </w:rPr>
              <w:t>WAITPERIOD</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sidRPr="00EA5B56">
              <w:rPr>
                <w:sz w:val="20"/>
              </w:rPr>
              <w:t>60000</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lastRenderedPageBreak/>
              <w:t>AUDIT_PATH</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sidRPr="0042395E">
              <w:rPr>
                <w:sz w:val="20"/>
              </w:rPr>
              <w:t>C:\Shipmaster\eSupplierPortal\eSupplierAudit</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RFQ</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sidRPr="00F917F0">
              <w:rPr>
                <w:sz w:val="20"/>
              </w:rPr>
              <w:t>C:\Shipmaster\eSupplierPortal\ESUPPLIER_MTML_INBOX</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PO</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sidRPr="00F917F0">
              <w:rPr>
                <w:sz w:val="20"/>
              </w:rPr>
              <w:t>C:\Shipmaster\eSupplierPortal\ESUPPLIER_MTML_INBOX</w:t>
            </w:r>
          </w:p>
        </w:tc>
      </w:tr>
      <w:tr w:rsidR="004F1C11"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Pr>
                <w:sz w:val="20"/>
              </w:rPr>
              <w:t>PRINT_PATH</w:t>
            </w:r>
          </w:p>
        </w:tc>
        <w:tc>
          <w:tcPr>
            <w:tcW w:w="6582" w:type="dxa"/>
            <w:tcBorders>
              <w:top w:val="single" w:sz="4" w:space="0" w:color="auto"/>
              <w:left w:val="single" w:sz="4" w:space="0" w:color="auto"/>
              <w:bottom w:val="single" w:sz="4" w:space="0" w:color="auto"/>
              <w:right w:val="single" w:sz="4" w:space="0" w:color="auto"/>
            </w:tcBorders>
            <w:hideMark/>
          </w:tcPr>
          <w:p w:rsidR="004F1C11" w:rsidRDefault="004F1C11" w:rsidP="0093554A">
            <w:pPr>
              <w:rPr>
                <w:sz w:val="20"/>
              </w:rPr>
            </w:pPr>
            <w:r w:rsidRPr="00B36359">
              <w:rPr>
                <w:sz w:val="20"/>
              </w:rPr>
              <w:t>F:\LES\Seamanger_Dotnet\Seamanger_Francois\Print_Path</w:t>
            </w:r>
          </w:p>
        </w:tc>
      </w:tr>
    </w:tbl>
    <w:p w:rsidR="00916D9A" w:rsidRDefault="00772358" w:rsidP="00916D9A">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6.2.12</w:t>
      </w:r>
      <w:r w:rsidR="00916D9A">
        <w:rPr>
          <w:rFonts w:eastAsia="Times New Roman" w:cs="Times New Roman"/>
          <w:bCs/>
          <w:color w:val="000000" w:themeColor="text1"/>
          <w:sz w:val="18"/>
          <w:szCs w:val="26"/>
        </w:rPr>
        <w:t xml:space="preserve">.3. SeaManager </w:t>
      </w:r>
      <w:r w:rsidR="006729D3">
        <w:rPr>
          <w:rFonts w:eastAsia="Times New Roman" w:cs="Times New Roman"/>
          <w:bCs/>
          <w:color w:val="000000" w:themeColor="text1"/>
          <w:sz w:val="18"/>
          <w:szCs w:val="26"/>
        </w:rPr>
        <w:t>Francois Draft</w:t>
      </w:r>
      <w:r w:rsidR="00916D9A">
        <w:rPr>
          <w:rFonts w:eastAsia="Times New Roman" w:cs="Times New Roman"/>
          <w:bCs/>
          <w:color w:val="000000" w:themeColor="text1"/>
          <w:sz w:val="18"/>
          <w:szCs w:val="26"/>
        </w:rPr>
        <w:t xml:space="preserve"> Config Settings / AppSettings</w:t>
      </w:r>
    </w:p>
    <w:p w:rsidR="00916D9A" w:rsidRDefault="00916D9A" w:rsidP="00916D9A">
      <w:pPr>
        <w:pStyle w:val="ListParagraph"/>
        <w:ind w:left="0"/>
        <w:rPr>
          <w:rFonts w:eastAsia="Times New Roman" w:cs="Times New Roman"/>
          <w:bCs/>
          <w:color w:val="000000" w:themeColor="text1"/>
          <w:sz w:val="18"/>
          <w:szCs w:val="26"/>
        </w:rPr>
      </w:pPr>
    </w:p>
    <w:p w:rsidR="00CD162D" w:rsidRPr="003F331A" w:rsidRDefault="00916D9A" w:rsidP="0015465F">
      <w:pPr>
        <w:pStyle w:val="ListParagraph"/>
        <w:numPr>
          <w:ilvl w:val="0"/>
          <w:numId w:val="15"/>
        </w:numPr>
        <w:rPr>
          <w:rFonts w:eastAsia="Times New Roman" w:cs="Times New Roman"/>
          <w:bCs/>
          <w:color w:val="000000" w:themeColor="text1"/>
          <w:szCs w:val="26"/>
        </w:rPr>
      </w:pPr>
      <w:r>
        <w:rPr>
          <w:rFonts w:eastAsia="Times New Roman" w:cs="Times New Roman"/>
          <w:bCs/>
          <w:color w:val="0D0D0D" w:themeColor="text1" w:themeTint="F2"/>
          <w:sz w:val="24"/>
          <w:szCs w:val="26"/>
        </w:rPr>
        <w:t>Manual Link - (Attach Manual file here)</w:t>
      </w:r>
    </w:p>
    <w:p w:rsidR="003F331A" w:rsidRPr="003F331A" w:rsidRDefault="003F331A" w:rsidP="003F331A">
      <w:pPr>
        <w:pStyle w:val="ListParagraph"/>
        <w:ind w:left="360"/>
        <w:rPr>
          <w:rFonts w:eastAsia="Times New Roman" w:cs="Times New Roman"/>
          <w:bCs/>
          <w:color w:val="000000" w:themeColor="text1"/>
          <w:szCs w:val="26"/>
        </w:rPr>
      </w:pPr>
    </w:p>
    <w:p w:rsidR="00A91FE5" w:rsidRDefault="003F331A" w:rsidP="00C82A37">
      <w:pPr>
        <w:pStyle w:val="Heading2"/>
        <w:rPr>
          <w:rFonts w:eastAsia="Times New Roman"/>
        </w:rPr>
      </w:pPr>
      <w:bookmarkStart w:id="51" w:name="_Toc36109070"/>
      <w:r>
        <w:rPr>
          <w:rFonts w:eastAsia="Times New Roman"/>
        </w:rPr>
        <w:t xml:space="preserve">6.2.13 </w:t>
      </w:r>
      <w:r w:rsidR="00A91FE5">
        <w:rPr>
          <w:rFonts w:eastAsia="Times New Roman"/>
        </w:rPr>
        <w:t xml:space="preserve">SeaManager </w:t>
      </w:r>
      <w:r w:rsidR="00755CE1">
        <w:rPr>
          <w:rFonts w:eastAsia="Times New Roman"/>
        </w:rPr>
        <w:t>Fuji Singapore</w:t>
      </w:r>
      <w:bookmarkEnd w:id="51"/>
    </w:p>
    <w:p w:rsidR="00A91FE5" w:rsidRDefault="00A91FE5" w:rsidP="00A91FE5">
      <w:pPr>
        <w:rPr>
          <w:rFonts w:eastAsia="Times New Roman" w:cs="Times New Roman"/>
          <w:bCs/>
          <w:color w:val="000000" w:themeColor="text1"/>
        </w:rPr>
      </w:pPr>
      <w:r>
        <w:rPr>
          <w:rFonts w:eastAsia="Times New Roman" w:cs="Times New Roman"/>
          <w:bCs/>
          <w:color w:val="000000" w:themeColor="text1"/>
          <w:szCs w:val="26"/>
        </w:rPr>
        <w:t xml:space="preserve">SeaManager </w:t>
      </w:r>
      <w:r w:rsidR="00755CE1" w:rsidRPr="000E6AE4">
        <w:rPr>
          <w:rFonts w:eastAsia="Times New Roman" w:cs="Times New Roman"/>
          <w:bCs/>
          <w:color w:val="000000" w:themeColor="text1"/>
          <w:szCs w:val="26"/>
        </w:rPr>
        <w:t>Fuji Singapore</w:t>
      </w:r>
      <w:r w:rsidR="00755CE1">
        <w:rPr>
          <w:rFonts w:eastAsia="Times New Roman" w:cs="Times New Roman"/>
          <w:bCs/>
          <w:color w:val="000000" w:themeColor="text1"/>
          <w:szCs w:val="26"/>
        </w:rPr>
        <w:t xml:space="preserve"> </w:t>
      </w:r>
      <w:r>
        <w:rPr>
          <w:rFonts w:eastAsia="Times New Roman" w:cs="Times New Roman"/>
          <w:bCs/>
          <w:color w:val="000000" w:themeColor="text1"/>
          <w:szCs w:val="26"/>
        </w:rPr>
        <w:t>Processor downloads RFQ and PO from Buyer’s SeaManager Web Portal. Login credentials are present in config file of processor. Processor downloads RFQ and PO data in LeS_MTML file. If there is any error while login to portal or while downloading RFQ details, an error notification is sent to support.</w:t>
      </w:r>
    </w:p>
    <w:tbl>
      <w:tblPr>
        <w:tblStyle w:val="TableGrid"/>
        <w:tblW w:w="0" w:type="auto"/>
        <w:tblInd w:w="108" w:type="dxa"/>
        <w:tblLayout w:type="fixed"/>
        <w:tblLook w:val="04A0" w:firstRow="1" w:lastRow="0" w:firstColumn="1" w:lastColumn="0" w:noHBand="0" w:noVBand="1"/>
      </w:tblPr>
      <w:tblGrid>
        <w:gridCol w:w="2552"/>
        <w:gridCol w:w="6582"/>
      </w:tblGrid>
      <w:tr w:rsidR="00A91FE5" w:rsidTr="0093554A">
        <w:trPr>
          <w:trHeight w:val="474"/>
        </w:trPr>
        <w:tc>
          <w:tcPr>
            <w:tcW w:w="9134" w:type="dxa"/>
            <w:gridSpan w:val="2"/>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b/>
                <w:color w:val="215868" w:themeColor="accent5" w:themeShade="80"/>
                <w:sz w:val="24"/>
              </w:rPr>
            </w:pPr>
            <w:r>
              <w:rPr>
                <w:b/>
                <w:color w:val="215868" w:themeColor="accent5" w:themeShade="80"/>
                <w:sz w:val="24"/>
              </w:rPr>
              <w:t>Processor Information</w:t>
            </w:r>
          </w:p>
        </w:tc>
      </w:tr>
      <w:tr w:rsidR="00A91FE5" w:rsidTr="0093554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sz w:val="20"/>
              </w:rPr>
            </w:pPr>
            <w:r>
              <w:rPr>
                <w:sz w:val="20"/>
              </w:rPr>
              <w:t xml:space="preserve">Type of Processor </w:t>
            </w:r>
          </w:p>
        </w:tc>
        <w:tc>
          <w:tcPr>
            <w:tcW w:w="6582" w:type="dxa"/>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sz w:val="20"/>
              </w:rPr>
            </w:pPr>
            <w:r>
              <w:rPr>
                <w:sz w:val="20"/>
              </w:rPr>
              <w:t>WebScrapper</w:t>
            </w:r>
          </w:p>
        </w:tc>
      </w:tr>
      <w:tr w:rsidR="00A91FE5" w:rsidTr="0093554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sz w:val="20"/>
              </w:rPr>
            </w:pPr>
            <w:r>
              <w:rPr>
                <w:sz w:val="20"/>
              </w:rPr>
              <w:t>Server Path</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74003E" w:rsidP="0093554A">
            <w:pPr>
              <w:rPr>
                <w:sz w:val="20"/>
              </w:rPr>
            </w:pPr>
            <w:r w:rsidRPr="0074003E">
              <w:rPr>
                <w:sz w:val="20"/>
              </w:rPr>
              <w:t>F:\Les\Seamanger_Dotnet\Seamanger_FujiSinga</w:t>
            </w:r>
          </w:p>
        </w:tc>
      </w:tr>
      <w:tr w:rsidR="00A91FE5" w:rsidTr="0093554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sz w:val="20"/>
              </w:rPr>
            </w:pPr>
            <w:r>
              <w:rPr>
                <w:sz w:val="20"/>
              </w:rPr>
              <w:t>Is Live?</w:t>
            </w:r>
          </w:p>
        </w:tc>
        <w:tc>
          <w:tcPr>
            <w:tcW w:w="6582" w:type="dxa"/>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sz w:val="20"/>
              </w:rPr>
            </w:pPr>
            <w:r>
              <w:rPr>
                <w:sz w:val="20"/>
              </w:rPr>
              <w:t>Yes</w:t>
            </w:r>
          </w:p>
        </w:tc>
      </w:tr>
    </w:tbl>
    <w:p w:rsidR="00A91FE5" w:rsidRDefault="003F331A" w:rsidP="00A91FE5">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6.2.13</w:t>
      </w:r>
      <w:r w:rsidR="00A91FE5">
        <w:rPr>
          <w:rFonts w:eastAsia="Times New Roman" w:cs="Times New Roman"/>
          <w:bCs/>
          <w:color w:val="000000" w:themeColor="text1"/>
          <w:sz w:val="18"/>
          <w:szCs w:val="26"/>
        </w:rPr>
        <w:t xml:space="preserve">.1 SeaManager </w:t>
      </w:r>
      <w:r w:rsidR="0074003E">
        <w:rPr>
          <w:rFonts w:eastAsia="Times New Roman" w:cs="Times New Roman"/>
          <w:bCs/>
          <w:color w:val="000000" w:themeColor="text1"/>
          <w:sz w:val="18"/>
          <w:szCs w:val="26"/>
        </w:rPr>
        <w:t>FujiSingapore</w:t>
      </w:r>
      <w:r w:rsidR="00A91FE5">
        <w:rPr>
          <w:rFonts w:eastAsia="Times New Roman" w:cs="Times New Roman"/>
          <w:bCs/>
          <w:color w:val="000000" w:themeColor="text1"/>
          <w:sz w:val="18"/>
          <w:szCs w:val="26"/>
        </w:rPr>
        <w:t xml:space="preserve"> Processor Info</w:t>
      </w:r>
    </w:p>
    <w:p w:rsidR="00A91FE5" w:rsidRDefault="00A91FE5" w:rsidP="00A91FE5">
      <w:pPr>
        <w:pStyle w:val="ListParagraph"/>
        <w:ind w:left="360"/>
        <w:jc w:val="center"/>
        <w:rPr>
          <w:rFonts w:eastAsia="Times New Roman" w:cs="Times New Roman"/>
          <w:bCs/>
          <w:color w:val="000000" w:themeColor="text1"/>
          <w:sz w:val="18"/>
          <w:szCs w:val="26"/>
        </w:rPr>
      </w:pPr>
    </w:p>
    <w:tbl>
      <w:tblPr>
        <w:tblStyle w:val="TableGrid"/>
        <w:tblW w:w="0" w:type="auto"/>
        <w:tblInd w:w="108" w:type="dxa"/>
        <w:tblLayout w:type="fixed"/>
        <w:tblLook w:val="04A0" w:firstRow="1" w:lastRow="0" w:firstColumn="1" w:lastColumn="0" w:noHBand="0" w:noVBand="1"/>
      </w:tblPr>
      <w:tblGrid>
        <w:gridCol w:w="851"/>
        <w:gridCol w:w="1701"/>
        <w:gridCol w:w="6582"/>
      </w:tblGrid>
      <w:tr w:rsidR="00A91FE5" w:rsidTr="0093554A">
        <w:trPr>
          <w:trHeight w:val="474"/>
        </w:trPr>
        <w:tc>
          <w:tcPr>
            <w:tcW w:w="851" w:type="dxa"/>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jc w:val="center"/>
              <w:rPr>
                <w:b/>
                <w:color w:val="215868" w:themeColor="accent5" w:themeShade="80"/>
                <w:sz w:val="24"/>
              </w:rPr>
            </w:pPr>
            <w:r>
              <w:rPr>
                <w:b/>
                <w:color w:val="215868" w:themeColor="accent5" w:themeShade="80"/>
                <w:sz w:val="24"/>
              </w:rPr>
              <w:t>Sr. No</w:t>
            </w:r>
          </w:p>
        </w:tc>
        <w:tc>
          <w:tcPr>
            <w:tcW w:w="8283" w:type="dxa"/>
            <w:gridSpan w:val="2"/>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b/>
                <w:color w:val="215868" w:themeColor="accent5" w:themeShade="80"/>
                <w:sz w:val="24"/>
              </w:rPr>
            </w:pPr>
            <w:r>
              <w:rPr>
                <w:b/>
                <w:color w:val="215868" w:themeColor="accent5" w:themeShade="80"/>
                <w:sz w:val="24"/>
              </w:rPr>
              <w:t>Task Scheduler Information</w:t>
            </w:r>
          </w:p>
        </w:tc>
      </w:tr>
      <w:tr w:rsidR="00A91FE5" w:rsidTr="0093554A">
        <w:trPr>
          <w:trHeight w:val="397"/>
        </w:trPr>
        <w:tc>
          <w:tcPr>
            <w:tcW w:w="851" w:type="dxa"/>
            <w:vMerge w:val="restart"/>
            <w:tcBorders>
              <w:top w:val="single" w:sz="4" w:space="0" w:color="auto"/>
              <w:left w:val="single" w:sz="4" w:space="0" w:color="auto"/>
              <w:bottom w:val="single" w:sz="4" w:space="0" w:color="auto"/>
              <w:right w:val="single" w:sz="4" w:space="0" w:color="auto"/>
            </w:tcBorders>
            <w:hideMark/>
          </w:tcPr>
          <w:p w:rsidR="00A91FE5" w:rsidRDefault="00A91FE5" w:rsidP="0093554A">
            <w:pPr>
              <w:jc w:val="center"/>
              <w:rPr>
                <w:sz w:val="20"/>
              </w:rPr>
            </w:pPr>
            <w:r>
              <w:rPr>
                <w:sz w:val="20"/>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sz w:val="20"/>
              </w:rPr>
            </w:pPr>
            <w:r>
              <w:rPr>
                <w:sz w:val="20"/>
              </w:rPr>
              <w:t>Name</w:t>
            </w:r>
          </w:p>
        </w:tc>
        <w:tc>
          <w:tcPr>
            <w:tcW w:w="6582" w:type="dxa"/>
            <w:tcBorders>
              <w:top w:val="single" w:sz="4" w:space="0" w:color="auto"/>
              <w:left w:val="single" w:sz="4" w:space="0" w:color="auto"/>
              <w:bottom w:val="single" w:sz="4" w:space="0" w:color="auto"/>
              <w:right w:val="single" w:sz="4" w:space="0" w:color="auto"/>
            </w:tcBorders>
            <w:vAlign w:val="center"/>
            <w:hideMark/>
          </w:tcPr>
          <w:p w:rsidR="00A91FE5" w:rsidRDefault="002D151F" w:rsidP="0093554A">
            <w:pPr>
              <w:rPr>
                <w:sz w:val="20"/>
              </w:rPr>
            </w:pPr>
            <w:r w:rsidRPr="002D151F">
              <w:rPr>
                <w:sz w:val="20"/>
              </w:rPr>
              <w:t>Seamanager_Downloader_Dotnet_Fuji_Singapore</w:t>
            </w:r>
          </w:p>
        </w:tc>
      </w:tr>
      <w:tr w:rsidR="00A91FE5" w:rsidTr="0093554A">
        <w:trPr>
          <w:trHeight w:val="397"/>
        </w:trPr>
        <w:tc>
          <w:tcPr>
            <w:tcW w:w="851" w:type="dxa"/>
            <w:vMerge/>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sz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sz w:val="20"/>
              </w:rPr>
            </w:pPr>
            <w:r>
              <w:rPr>
                <w:sz w:val="20"/>
              </w:rPr>
              <w:t>Interval</w:t>
            </w:r>
          </w:p>
        </w:tc>
        <w:tc>
          <w:tcPr>
            <w:tcW w:w="6582" w:type="dxa"/>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sz w:val="20"/>
              </w:rPr>
            </w:pPr>
            <w:r>
              <w:rPr>
                <w:sz w:val="20"/>
              </w:rPr>
              <w:t>15 minutes</w:t>
            </w:r>
          </w:p>
        </w:tc>
      </w:tr>
      <w:tr w:rsidR="00A91FE5" w:rsidTr="0093554A">
        <w:trPr>
          <w:trHeight w:val="393"/>
        </w:trPr>
        <w:tc>
          <w:tcPr>
            <w:tcW w:w="851" w:type="dxa"/>
            <w:vMerge/>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sz w:val="20"/>
              </w:rPr>
            </w:pPr>
          </w:p>
        </w:tc>
        <w:tc>
          <w:tcPr>
            <w:tcW w:w="1701"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Action</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50147A" w:rsidP="0050147A">
            <w:pPr>
              <w:rPr>
                <w:sz w:val="20"/>
              </w:rPr>
            </w:pPr>
            <w:r w:rsidRPr="0050147A">
              <w:rPr>
                <w:sz w:val="20"/>
              </w:rPr>
              <w:t>F:\Les\Seamanger_Dotnet\Seamanger_FujiSinga\Seamanger_RFQ_PO_Download_Processor_FUJI_Singa.exe</w:t>
            </w:r>
          </w:p>
          <w:p w:rsidR="0050147A" w:rsidRDefault="0050147A" w:rsidP="0050147A">
            <w:pPr>
              <w:rPr>
                <w:sz w:val="20"/>
              </w:rPr>
            </w:pPr>
            <w:r w:rsidRPr="0050147A">
              <w:rPr>
                <w:sz w:val="20"/>
              </w:rPr>
              <w:t>F:\LES\Seamanger_Dotnet\Seamanger_FujiSinga_Draft\Seamanger_RFQ_PO_Download_Processor_FUJI_Singa_Draft.exe</w:t>
            </w:r>
          </w:p>
          <w:p w:rsidR="0050147A" w:rsidRDefault="0050147A" w:rsidP="0050147A">
            <w:pPr>
              <w:rPr>
                <w:sz w:val="20"/>
              </w:rPr>
            </w:pPr>
            <w:r w:rsidRPr="0050147A">
              <w:rPr>
                <w:sz w:val="20"/>
              </w:rPr>
              <w:t>F:\Les\Seamanger_Dotnet\Seamanger_FujiSinga\Batch_FUJI_Singapore.bat</w:t>
            </w:r>
          </w:p>
        </w:tc>
      </w:tr>
    </w:tbl>
    <w:p w:rsidR="00A91FE5" w:rsidRDefault="003F331A" w:rsidP="00A91FE5">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6.2.13</w:t>
      </w:r>
      <w:r w:rsidR="00A91FE5">
        <w:rPr>
          <w:rFonts w:eastAsia="Times New Roman" w:cs="Times New Roman"/>
          <w:bCs/>
          <w:color w:val="000000" w:themeColor="text1"/>
          <w:sz w:val="18"/>
          <w:szCs w:val="26"/>
        </w:rPr>
        <w:t xml:space="preserve">.2 SeaManager </w:t>
      </w:r>
      <w:r w:rsidR="0074003E">
        <w:rPr>
          <w:rFonts w:eastAsia="Times New Roman" w:cs="Times New Roman"/>
          <w:bCs/>
          <w:color w:val="000000" w:themeColor="text1"/>
          <w:sz w:val="18"/>
          <w:szCs w:val="26"/>
        </w:rPr>
        <w:t>FujiSingapore</w:t>
      </w:r>
      <w:r w:rsidR="00A91FE5">
        <w:rPr>
          <w:rFonts w:eastAsia="Times New Roman" w:cs="Times New Roman"/>
          <w:bCs/>
          <w:color w:val="000000" w:themeColor="text1"/>
          <w:sz w:val="18"/>
          <w:szCs w:val="26"/>
        </w:rPr>
        <w:t xml:space="preserve"> Processor Task Info</w:t>
      </w:r>
    </w:p>
    <w:p w:rsidR="00A91FE5" w:rsidRDefault="00A91FE5" w:rsidP="00A91FE5">
      <w:pPr>
        <w:pStyle w:val="ListParagraph"/>
        <w:ind w:left="360"/>
        <w:jc w:val="center"/>
        <w:rPr>
          <w:rFonts w:eastAsia="Times New Roman" w:cs="Times New Roman"/>
          <w:bCs/>
          <w:color w:val="4D4D4D"/>
          <w:sz w:val="24"/>
          <w:szCs w:val="26"/>
        </w:rPr>
      </w:pPr>
    </w:p>
    <w:p w:rsidR="00A91FE5" w:rsidRDefault="00A91FE5" w:rsidP="0015465F">
      <w:pPr>
        <w:pStyle w:val="ListParagraph"/>
        <w:numPr>
          <w:ilvl w:val="0"/>
          <w:numId w:val="14"/>
        </w:num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t xml:space="preserve">Config settings / AppSetting.xml for Server 203 VPC5 - </w:t>
      </w:r>
    </w:p>
    <w:tbl>
      <w:tblPr>
        <w:tblStyle w:val="TableGrid"/>
        <w:tblW w:w="0" w:type="auto"/>
        <w:tblInd w:w="108" w:type="dxa"/>
        <w:tblLayout w:type="fixed"/>
        <w:tblLook w:val="04A0" w:firstRow="1" w:lastRow="0" w:firstColumn="1" w:lastColumn="0" w:noHBand="0" w:noVBand="1"/>
      </w:tblPr>
      <w:tblGrid>
        <w:gridCol w:w="2552"/>
        <w:gridCol w:w="6582"/>
      </w:tblGrid>
      <w:tr w:rsidR="00A91FE5" w:rsidTr="0093554A">
        <w:trPr>
          <w:trHeight w:val="566"/>
        </w:trPr>
        <w:tc>
          <w:tcPr>
            <w:tcW w:w="255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A91FE5" w:rsidRDefault="00A91FE5" w:rsidP="0093554A">
            <w:pPr>
              <w:rPr>
                <w:b/>
              </w:rPr>
            </w:pPr>
            <w:r>
              <w:rPr>
                <w:b/>
              </w:rPr>
              <w:t>Parameters</w:t>
            </w:r>
          </w:p>
        </w:tc>
        <w:tc>
          <w:tcPr>
            <w:tcW w:w="658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A91FE5" w:rsidRDefault="00A91FE5" w:rsidP="0093554A">
            <w:pPr>
              <w:rPr>
                <w:b/>
              </w:rPr>
            </w:pPr>
            <w:r>
              <w:rPr>
                <w:b/>
              </w:rPr>
              <w:t>Parameter’s Value</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LOGIN_URL</w:t>
            </w:r>
          </w:p>
        </w:tc>
        <w:tc>
          <w:tcPr>
            <w:tcW w:w="6582" w:type="dxa"/>
            <w:tcBorders>
              <w:top w:val="single" w:sz="4" w:space="0" w:color="auto"/>
              <w:left w:val="single" w:sz="4" w:space="0" w:color="auto"/>
              <w:bottom w:val="single" w:sz="4" w:space="0" w:color="auto"/>
              <w:right w:val="single" w:sz="4" w:space="0" w:color="auto"/>
            </w:tcBorders>
            <w:hideMark/>
          </w:tcPr>
          <w:p w:rsidR="00A91FE5" w:rsidRPr="003F331A" w:rsidRDefault="00815D2F" w:rsidP="0093554A">
            <w:pPr>
              <w:rPr>
                <w:sz w:val="20"/>
              </w:rPr>
            </w:pPr>
            <w:hyperlink r:id="rId107" w:history="1">
              <w:r w:rsidR="008043D8" w:rsidRPr="003F331A">
                <w:rPr>
                  <w:rStyle w:val="Hyperlink"/>
                  <w:color w:val="auto"/>
                  <w:sz w:val="20"/>
                  <w:u w:val="none"/>
                </w:rPr>
                <w:t>https://www.seasupplier.com/NGPS</w:t>
              </w:r>
            </w:hyperlink>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PROCESSOR_NAME</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sidRPr="00980880">
              <w:rPr>
                <w:sz w:val="20"/>
              </w:rPr>
              <w:t xml:space="preserve">SeaManger Downloader </w:t>
            </w:r>
            <w:r w:rsidR="0074003E" w:rsidRPr="0074003E">
              <w:rPr>
                <w:sz w:val="20"/>
              </w:rPr>
              <w:t>Fuji Singapore</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SUPPLIER_NAME</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74003E" w:rsidP="0093554A">
            <w:pPr>
              <w:rPr>
                <w:sz w:val="20"/>
              </w:rPr>
            </w:pPr>
            <w:r w:rsidRPr="0074003E">
              <w:rPr>
                <w:sz w:val="20"/>
              </w:rPr>
              <w:t>FUJI TRADING S PTE LTD</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BUYER_NAME</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STOLT TANKERS BV, AS AGENTS</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BUYER</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74003E" w:rsidP="0093554A">
            <w:pPr>
              <w:rPr>
                <w:sz w:val="20"/>
              </w:rPr>
            </w:pPr>
            <w:r>
              <w:rPr>
                <w:sz w:val="20"/>
              </w:rPr>
              <w:t>SM0293</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SUPPLIER</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74003E" w:rsidP="0093554A">
            <w:pPr>
              <w:rPr>
                <w:sz w:val="20"/>
              </w:rPr>
            </w:pPr>
            <w:r w:rsidRPr="0074003E">
              <w:rPr>
                <w:sz w:val="20"/>
              </w:rPr>
              <w:t>V00017</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sidRPr="00BD4418">
              <w:rPr>
                <w:sz w:val="20"/>
              </w:rPr>
              <w:t>GROUPID</w:t>
            </w:r>
          </w:p>
        </w:tc>
        <w:tc>
          <w:tcPr>
            <w:tcW w:w="6582" w:type="dxa"/>
            <w:tcBorders>
              <w:top w:val="single" w:sz="4" w:space="0" w:color="auto"/>
              <w:left w:val="single" w:sz="4" w:space="0" w:color="auto"/>
              <w:bottom w:val="single" w:sz="4" w:space="0" w:color="auto"/>
              <w:right w:val="single" w:sz="4" w:space="0" w:color="auto"/>
            </w:tcBorders>
          </w:tcPr>
          <w:p w:rsidR="00A91FE5" w:rsidRDefault="00A91FE5" w:rsidP="0093554A">
            <w:pPr>
              <w:rPr>
                <w:sz w:val="20"/>
              </w:rPr>
            </w:pP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A91FE5" w:rsidRDefault="00A91FE5" w:rsidP="0093554A">
            <w:pPr>
              <w:rPr>
                <w:sz w:val="20"/>
              </w:rPr>
            </w:pPr>
            <w:r w:rsidRPr="00BD4418">
              <w:rPr>
                <w:sz w:val="20"/>
              </w:rPr>
              <w:lastRenderedPageBreak/>
              <w:t>RFQ_SEARCH</w:t>
            </w:r>
          </w:p>
        </w:tc>
        <w:tc>
          <w:tcPr>
            <w:tcW w:w="6582" w:type="dxa"/>
            <w:tcBorders>
              <w:top w:val="single" w:sz="4" w:space="0" w:color="auto"/>
              <w:left w:val="single" w:sz="4" w:space="0" w:color="auto"/>
              <w:bottom w:val="single" w:sz="4" w:space="0" w:color="auto"/>
              <w:right w:val="single" w:sz="4" w:space="0" w:color="auto"/>
            </w:tcBorders>
          </w:tcPr>
          <w:p w:rsidR="00A91FE5" w:rsidRDefault="00A91FE5" w:rsidP="0093554A">
            <w:pPr>
              <w:rPr>
                <w:sz w:val="20"/>
              </w:rPr>
            </w:pP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A91FE5" w:rsidRDefault="00A91FE5" w:rsidP="0093554A">
            <w:pPr>
              <w:rPr>
                <w:sz w:val="20"/>
              </w:rPr>
            </w:pPr>
            <w:r>
              <w:rPr>
                <w:sz w:val="20"/>
              </w:rPr>
              <w:t>PO</w:t>
            </w:r>
            <w:r w:rsidRPr="00BD4418">
              <w:rPr>
                <w:sz w:val="20"/>
              </w:rPr>
              <w:t>_SEARCH</w:t>
            </w:r>
          </w:p>
        </w:tc>
        <w:tc>
          <w:tcPr>
            <w:tcW w:w="6582" w:type="dxa"/>
            <w:tcBorders>
              <w:top w:val="single" w:sz="4" w:space="0" w:color="auto"/>
              <w:left w:val="single" w:sz="4" w:space="0" w:color="auto"/>
              <w:bottom w:val="single" w:sz="4" w:space="0" w:color="auto"/>
              <w:right w:val="single" w:sz="4" w:space="0" w:color="auto"/>
            </w:tcBorders>
          </w:tcPr>
          <w:p w:rsidR="00A91FE5" w:rsidRDefault="00A91FE5" w:rsidP="0093554A">
            <w:pPr>
              <w:rPr>
                <w:sz w:val="20"/>
              </w:rPr>
            </w:pP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A91FE5" w:rsidRDefault="00A91FE5" w:rsidP="0093554A">
            <w:pPr>
              <w:rPr>
                <w:sz w:val="20"/>
              </w:rPr>
            </w:pPr>
            <w:r w:rsidRPr="00D976C5">
              <w:rPr>
                <w:sz w:val="20"/>
              </w:rPr>
              <w:t>PROCESS_RFQ_NEW</w:t>
            </w:r>
          </w:p>
        </w:tc>
        <w:tc>
          <w:tcPr>
            <w:tcW w:w="6582" w:type="dxa"/>
            <w:tcBorders>
              <w:top w:val="single" w:sz="4" w:space="0" w:color="auto"/>
              <w:left w:val="single" w:sz="4" w:space="0" w:color="auto"/>
              <w:bottom w:val="single" w:sz="4" w:space="0" w:color="auto"/>
              <w:right w:val="single" w:sz="4" w:space="0" w:color="auto"/>
            </w:tcBorders>
          </w:tcPr>
          <w:p w:rsidR="00A91FE5" w:rsidRDefault="00A91FE5" w:rsidP="0093554A">
            <w:pPr>
              <w:rPr>
                <w:sz w:val="20"/>
              </w:rPr>
            </w:pPr>
            <w:r>
              <w:rPr>
                <w:sz w:val="20"/>
              </w:rPr>
              <w:t>TRUE</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A91FE5" w:rsidRDefault="00A91FE5" w:rsidP="0093554A">
            <w:pPr>
              <w:rPr>
                <w:sz w:val="20"/>
              </w:rPr>
            </w:pPr>
            <w:r w:rsidRPr="00D976C5">
              <w:rPr>
                <w:sz w:val="20"/>
              </w:rPr>
              <w:t>PROCESS_PO_NEW</w:t>
            </w:r>
          </w:p>
        </w:tc>
        <w:tc>
          <w:tcPr>
            <w:tcW w:w="6582" w:type="dxa"/>
            <w:tcBorders>
              <w:top w:val="single" w:sz="4" w:space="0" w:color="auto"/>
              <w:left w:val="single" w:sz="4" w:space="0" w:color="auto"/>
              <w:bottom w:val="single" w:sz="4" w:space="0" w:color="auto"/>
              <w:right w:val="single" w:sz="4" w:space="0" w:color="auto"/>
            </w:tcBorders>
          </w:tcPr>
          <w:p w:rsidR="00A91FE5" w:rsidRDefault="00A91FE5" w:rsidP="0093554A">
            <w:pPr>
              <w:rPr>
                <w:sz w:val="20"/>
              </w:rPr>
            </w:pPr>
            <w:r>
              <w:rPr>
                <w:sz w:val="20"/>
              </w:rPr>
              <w:t>TRUE</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A91FE5" w:rsidRDefault="00A91FE5" w:rsidP="0093554A">
            <w:pPr>
              <w:rPr>
                <w:sz w:val="20"/>
              </w:rPr>
            </w:pPr>
            <w:r w:rsidRPr="00D976C5">
              <w:rPr>
                <w:sz w:val="20"/>
              </w:rPr>
              <w:t>USE_ITEMID_AS_PARTNO</w:t>
            </w:r>
          </w:p>
        </w:tc>
        <w:tc>
          <w:tcPr>
            <w:tcW w:w="6582" w:type="dxa"/>
            <w:tcBorders>
              <w:top w:val="single" w:sz="4" w:space="0" w:color="auto"/>
              <w:left w:val="single" w:sz="4" w:space="0" w:color="auto"/>
              <w:bottom w:val="single" w:sz="4" w:space="0" w:color="auto"/>
              <w:right w:val="single" w:sz="4" w:space="0" w:color="auto"/>
            </w:tcBorders>
          </w:tcPr>
          <w:p w:rsidR="00A91FE5" w:rsidRDefault="00A91FE5" w:rsidP="0093554A">
            <w:pPr>
              <w:rPr>
                <w:sz w:val="20"/>
              </w:rPr>
            </w:pPr>
            <w:r>
              <w:rPr>
                <w:sz w:val="20"/>
              </w:rPr>
              <w:t>TRUE</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PROCESS_RFQ</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True</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PROCESS_RFQ_DRAFT</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False</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PROCESS_PO</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74003E" w:rsidP="0093554A">
            <w:pPr>
              <w:rPr>
                <w:sz w:val="20"/>
              </w:rPr>
            </w:pPr>
            <w:r>
              <w:rPr>
                <w:sz w:val="20"/>
              </w:rPr>
              <w:t>TRUE</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PROCESS_PO_CHANGE</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False</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A91FE5" w:rsidRDefault="00A91FE5" w:rsidP="0093554A">
            <w:pPr>
              <w:rPr>
                <w:sz w:val="20"/>
              </w:rPr>
            </w:pPr>
            <w:r w:rsidRPr="00D976C5">
              <w:rPr>
                <w:sz w:val="20"/>
              </w:rPr>
              <w:t>USE_ITEM_RESTORE</w:t>
            </w:r>
          </w:p>
        </w:tc>
        <w:tc>
          <w:tcPr>
            <w:tcW w:w="6582" w:type="dxa"/>
            <w:tcBorders>
              <w:top w:val="single" w:sz="4" w:space="0" w:color="auto"/>
              <w:left w:val="single" w:sz="4" w:space="0" w:color="auto"/>
              <w:bottom w:val="single" w:sz="4" w:space="0" w:color="auto"/>
              <w:right w:val="single" w:sz="4" w:space="0" w:color="auto"/>
            </w:tcBorders>
          </w:tcPr>
          <w:p w:rsidR="00A91FE5" w:rsidRPr="00BD4418" w:rsidRDefault="00A91FE5" w:rsidP="0093554A">
            <w:pPr>
              <w:rPr>
                <w:sz w:val="20"/>
              </w:rPr>
            </w:pPr>
            <w:r>
              <w:rPr>
                <w:sz w:val="20"/>
              </w:rPr>
              <w:t>TRUE</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COMPANY_NAME_LIST</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sidRPr="004F5658">
              <w:rPr>
                <w:sz w:val="20"/>
              </w:rPr>
              <w:t>STOLT TANKERS</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LOGIN_USERID</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74003E" w:rsidP="0093554A">
            <w:pPr>
              <w:rPr>
                <w:sz w:val="20"/>
              </w:rPr>
            </w:pPr>
            <w:r w:rsidRPr="0074003E">
              <w:rPr>
                <w:sz w:val="20"/>
              </w:rPr>
              <w:t>Achui</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LOGIN_PSWD</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74003E" w:rsidP="0093554A">
            <w:pPr>
              <w:rPr>
                <w:sz w:val="20"/>
              </w:rPr>
            </w:pPr>
            <w:r w:rsidRPr="0074003E">
              <w:rPr>
                <w:sz w:val="20"/>
              </w:rPr>
              <w:t>alan04</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PROCESS_PAGE_LIST</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74003E" w:rsidP="0093554A">
            <w:pPr>
              <w:rPr>
                <w:sz w:val="20"/>
              </w:rPr>
            </w:pPr>
            <w:r>
              <w:rPr>
                <w:sz w:val="20"/>
              </w:rPr>
              <w:t>7</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sidRPr="00EA5B56">
              <w:rPr>
                <w:sz w:val="20"/>
              </w:rPr>
              <w:t>WAITPERIOD</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sidRPr="00EA5B56">
              <w:rPr>
                <w:sz w:val="20"/>
              </w:rPr>
              <w:t>60000</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AUDIT_PATH</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74003E" w:rsidP="0093554A">
            <w:pPr>
              <w:rPr>
                <w:sz w:val="20"/>
              </w:rPr>
            </w:pPr>
            <w:r w:rsidRPr="0074003E">
              <w:rPr>
                <w:sz w:val="20"/>
              </w:rPr>
              <w:t>F:\Les\Seamanger_Dotnet\Seamanger_FujiSinga\AuditLog</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RFQ</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74003E" w:rsidP="0093554A">
            <w:pPr>
              <w:rPr>
                <w:sz w:val="20"/>
              </w:rPr>
            </w:pPr>
            <w:r w:rsidRPr="0074003E">
              <w:rPr>
                <w:sz w:val="20"/>
              </w:rPr>
              <w:t>F:\Les\Seamanger_Dotnet\Seamanger_FujiSinga\RFQ_MTML</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PO</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74003E" w:rsidP="0074003E">
            <w:pPr>
              <w:rPr>
                <w:sz w:val="20"/>
              </w:rPr>
            </w:pPr>
            <w:r w:rsidRPr="0074003E">
              <w:rPr>
                <w:sz w:val="20"/>
              </w:rPr>
              <w:t>F:\Les\Seamange</w:t>
            </w:r>
            <w:r>
              <w:rPr>
                <w:sz w:val="20"/>
              </w:rPr>
              <w:t>r_Dotnet\Seamanger_FujiSinga\PO</w:t>
            </w:r>
            <w:r w:rsidRPr="0074003E">
              <w:rPr>
                <w:sz w:val="20"/>
              </w:rPr>
              <w:t>_MTML</w:t>
            </w:r>
          </w:p>
        </w:tc>
      </w:tr>
      <w:tr w:rsidR="00A91FE5"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A91FE5" w:rsidRDefault="00A91FE5" w:rsidP="0093554A">
            <w:pPr>
              <w:rPr>
                <w:sz w:val="20"/>
              </w:rPr>
            </w:pPr>
            <w:r>
              <w:rPr>
                <w:sz w:val="20"/>
              </w:rPr>
              <w:t>PRINT_PATH</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74003E" w:rsidP="0074003E">
            <w:pPr>
              <w:rPr>
                <w:sz w:val="20"/>
              </w:rPr>
            </w:pPr>
            <w:r w:rsidRPr="0074003E">
              <w:rPr>
                <w:sz w:val="20"/>
              </w:rPr>
              <w:t>F:\Les\Seamanger_Dotnet\Seamanger_FujiSinga\PrintPath</w:t>
            </w:r>
          </w:p>
        </w:tc>
      </w:tr>
    </w:tbl>
    <w:p w:rsidR="00A91FE5" w:rsidRDefault="003F331A" w:rsidP="00A91FE5">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6.2.13</w:t>
      </w:r>
      <w:r w:rsidR="00A91FE5">
        <w:rPr>
          <w:rFonts w:eastAsia="Times New Roman" w:cs="Times New Roman"/>
          <w:bCs/>
          <w:color w:val="000000" w:themeColor="text1"/>
          <w:sz w:val="18"/>
          <w:szCs w:val="26"/>
        </w:rPr>
        <w:t xml:space="preserve">.3. SeaManager </w:t>
      </w:r>
      <w:r w:rsidR="00365D07">
        <w:rPr>
          <w:rFonts w:eastAsia="Times New Roman" w:cs="Times New Roman"/>
          <w:bCs/>
          <w:color w:val="000000" w:themeColor="text1"/>
          <w:sz w:val="18"/>
          <w:szCs w:val="26"/>
        </w:rPr>
        <w:t>FujiSingapore</w:t>
      </w:r>
      <w:r w:rsidR="00A91FE5">
        <w:rPr>
          <w:rFonts w:eastAsia="Times New Roman" w:cs="Times New Roman"/>
          <w:bCs/>
          <w:color w:val="000000" w:themeColor="text1"/>
          <w:sz w:val="18"/>
          <w:szCs w:val="26"/>
        </w:rPr>
        <w:t xml:space="preserve"> Config Settings / AppSettings</w:t>
      </w:r>
    </w:p>
    <w:p w:rsidR="00A91FE5" w:rsidRPr="003F331A" w:rsidRDefault="00A91FE5" w:rsidP="00A91FE5">
      <w:pPr>
        <w:pStyle w:val="ListParagraph"/>
        <w:ind w:left="0"/>
        <w:jc w:val="center"/>
        <w:rPr>
          <w:rFonts w:eastAsia="Times New Roman" w:cs="Times New Roman"/>
          <w:b/>
          <w:bCs/>
          <w:color w:val="000000" w:themeColor="text1"/>
          <w:sz w:val="24"/>
          <w:szCs w:val="24"/>
        </w:rPr>
      </w:pPr>
    </w:p>
    <w:p w:rsidR="00A91FE5" w:rsidRPr="003F331A" w:rsidRDefault="00886E0A" w:rsidP="00A91FE5">
      <w:pPr>
        <w:pStyle w:val="ListParagraph"/>
        <w:ind w:left="0"/>
        <w:rPr>
          <w:rFonts w:eastAsia="Times New Roman" w:cs="Times New Roman"/>
          <w:b/>
          <w:bCs/>
          <w:color w:val="000000" w:themeColor="text1"/>
          <w:sz w:val="24"/>
          <w:szCs w:val="24"/>
        </w:rPr>
      </w:pPr>
      <w:r>
        <w:rPr>
          <w:rFonts w:eastAsia="Times New Roman" w:cs="Times New Roman"/>
          <w:b/>
          <w:bCs/>
          <w:color w:val="000000" w:themeColor="text1"/>
          <w:sz w:val="24"/>
          <w:szCs w:val="24"/>
        </w:rPr>
        <w:t>Batch File</w:t>
      </w:r>
    </w:p>
    <w:p w:rsidR="00A91FE5" w:rsidRPr="00886E0A" w:rsidRDefault="00344159" w:rsidP="0015465F">
      <w:pPr>
        <w:pStyle w:val="ListParagraph"/>
        <w:numPr>
          <w:ilvl w:val="0"/>
          <w:numId w:val="44"/>
        </w:numPr>
        <w:rPr>
          <w:rFonts w:eastAsia="Times New Roman" w:cs="Times New Roman"/>
          <w:b/>
          <w:bCs/>
          <w:sz w:val="20"/>
          <w:szCs w:val="20"/>
        </w:rPr>
      </w:pPr>
      <w:r w:rsidRPr="00886E0A">
        <w:rPr>
          <w:rFonts w:eastAsia="Times New Roman" w:cs="Times New Roman"/>
          <w:b/>
          <w:bCs/>
          <w:sz w:val="20"/>
          <w:szCs w:val="20"/>
        </w:rPr>
        <w:t>Batch_FUJI_Singapore</w:t>
      </w:r>
    </w:p>
    <w:p w:rsidR="00A91FE5" w:rsidRDefault="00A91FE5" w:rsidP="00A91FE5">
      <w:pPr>
        <w:pStyle w:val="ListParagraph"/>
        <w:ind w:left="0"/>
        <w:rPr>
          <w:rFonts w:eastAsia="Times New Roman" w:cs="Times New Roman"/>
          <w:bCs/>
          <w:color w:val="000000" w:themeColor="text1"/>
          <w:sz w:val="18"/>
          <w:szCs w:val="26"/>
        </w:rPr>
      </w:pPr>
    </w:p>
    <w:tbl>
      <w:tblPr>
        <w:tblStyle w:val="TableGrid"/>
        <w:tblW w:w="0" w:type="auto"/>
        <w:shd w:val="clear" w:color="auto" w:fill="EAEAEA"/>
        <w:tblLook w:val="04A0" w:firstRow="1" w:lastRow="0" w:firstColumn="1" w:lastColumn="0" w:noHBand="0" w:noVBand="1"/>
      </w:tblPr>
      <w:tblGrid>
        <w:gridCol w:w="9242"/>
      </w:tblGrid>
      <w:tr w:rsidR="00A91FE5" w:rsidRPr="00533098" w:rsidTr="0093554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303D2E" w:rsidRPr="00303D2E" w:rsidRDefault="00303D2E" w:rsidP="00303D2E">
            <w:pPr>
              <w:pStyle w:val="ListParagraph"/>
              <w:ind w:left="0"/>
              <w:rPr>
                <w:rFonts w:ascii="Consolas" w:eastAsia="Times New Roman" w:hAnsi="Consolas" w:cs="Consolas"/>
                <w:bCs/>
                <w:color w:val="000000" w:themeColor="text1"/>
                <w:sz w:val="18"/>
                <w:szCs w:val="18"/>
              </w:rPr>
            </w:pPr>
            <w:r w:rsidRPr="00303D2E">
              <w:rPr>
                <w:rFonts w:ascii="Consolas" w:eastAsia="Times New Roman" w:hAnsi="Consolas" w:cs="Consolas"/>
                <w:bCs/>
                <w:color w:val="000000" w:themeColor="text1"/>
                <w:sz w:val="18"/>
                <w:szCs w:val="18"/>
              </w:rPr>
              <w:t>Title Copy SeaManager Download File Fuji Singapore Dotnet</w:t>
            </w:r>
          </w:p>
          <w:p w:rsidR="00303D2E" w:rsidRPr="00303D2E" w:rsidRDefault="00303D2E" w:rsidP="00303D2E">
            <w:pPr>
              <w:pStyle w:val="ListParagraph"/>
              <w:ind w:left="0"/>
              <w:rPr>
                <w:rFonts w:ascii="Consolas" w:eastAsia="Times New Roman" w:hAnsi="Consolas" w:cs="Consolas"/>
                <w:bCs/>
                <w:color w:val="000000" w:themeColor="text1"/>
                <w:sz w:val="18"/>
                <w:szCs w:val="18"/>
              </w:rPr>
            </w:pPr>
            <w:r w:rsidRPr="00303D2E">
              <w:rPr>
                <w:rFonts w:ascii="Consolas" w:eastAsia="Times New Roman" w:hAnsi="Consolas" w:cs="Consolas"/>
                <w:bCs/>
                <w:color w:val="000000" w:themeColor="text1"/>
                <w:sz w:val="18"/>
                <w:szCs w:val="18"/>
              </w:rPr>
              <w:t>@ECHO off</w:t>
            </w:r>
          </w:p>
          <w:p w:rsidR="00303D2E" w:rsidRPr="00303D2E" w:rsidRDefault="00303D2E" w:rsidP="00303D2E">
            <w:pPr>
              <w:pStyle w:val="ListParagraph"/>
              <w:ind w:left="0"/>
              <w:rPr>
                <w:rFonts w:ascii="Consolas" w:eastAsia="Times New Roman" w:hAnsi="Consolas" w:cs="Consolas"/>
                <w:bCs/>
                <w:color w:val="000000" w:themeColor="text1"/>
                <w:sz w:val="18"/>
                <w:szCs w:val="18"/>
              </w:rPr>
            </w:pPr>
          </w:p>
          <w:p w:rsidR="00303D2E" w:rsidRPr="00303D2E" w:rsidRDefault="00303D2E" w:rsidP="00303D2E">
            <w:pPr>
              <w:pStyle w:val="ListParagraph"/>
              <w:ind w:left="0"/>
              <w:rPr>
                <w:rFonts w:ascii="Consolas" w:eastAsia="Times New Roman" w:hAnsi="Consolas" w:cs="Consolas"/>
                <w:bCs/>
                <w:color w:val="000000" w:themeColor="text1"/>
                <w:sz w:val="18"/>
                <w:szCs w:val="18"/>
              </w:rPr>
            </w:pPr>
            <w:r w:rsidRPr="00303D2E">
              <w:rPr>
                <w:rFonts w:ascii="Consolas" w:eastAsia="Times New Roman" w:hAnsi="Consolas" w:cs="Consolas"/>
                <w:bCs/>
                <w:color w:val="000000" w:themeColor="text1"/>
                <w:sz w:val="18"/>
                <w:szCs w:val="18"/>
              </w:rPr>
              <w:t>net use \\119.81.96.248 /USER:Administrator "KSYhR77q"</w:t>
            </w:r>
          </w:p>
          <w:p w:rsidR="00303D2E" w:rsidRPr="00303D2E" w:rsidRDefault="00303D2E" w:rsidP="00303D2E">
            <w:pPr>
              <w:pStyle w:val="ListParagraph"/>
              <w:ind w:left="0"/>
              <w:rPr>
                <w:rFonts w:ascii="Consolas" w:eastAsia="Times New Roman" w:hAnsi="Consolas" w:cs="Consolas"/>
                <w:bCs/>
                <w:color w:val="000000" w:themeColor="text1"/>
                <w:sz w:val="18"/>
                <w:szCs w:val="18"/>
              </w:rPr>
            </w:pPr>
          </w:p>
          <w:p w:rsidR="00303D2E" w:rsidRPr="00303D2E" w:rsidRDefault="00303D2E" w:rsidP="00303D2E">
            <w:pPr>
              <w:pStyle w:val="ListParagraph"/>
              <w:ind w:left="0"/>
              <w:rPr>
                <w:rFonts w:ascii="Consolas" w:eastAsia="Times New Roman" w:hAnsi="Consolas" w:cs="Consolas"/>
                <w:bCs/>
                <w:color w:val="000000" w:themeColor="text1"/>
                <w:sz w:val="18"/>
                <w:szCs w:val="18"/>
              </w:rPr>
            </w:pPr>
            <w:r w:rsidRPr="00303D2E">
              <w:rPr>
                <w:rFonts w:ascii="Consolas" w:eastAsia="Times New Roman" w:hAnsi="Consolas" w:cs="Consolas"/>
                <w:bCs/>
                <w:color w:val="000000" w:themeColor="text1"/>
                <w:sz w:val="18"/>
                <w:szCs w:val="18"/>
              </w:rPr>
              <w:t>copy F:\Les\Seamanger_Dotnet\Seamanger_FujiSinga\AuditLog\*.* F:\Les\Seamanger_Dotnet\Seamanger_FujiSinga\AuditLog\Backup /Y</w:t>
            </w:r>
          </w:p>
          <w:p w:rsidR="00303D2E" w:rsidRPr="00303D2E" w:rsidRDefault="00303D2E" w:rsidP="00303D2E">
            <w:pPr>
              <w:pStyle w:val="ListParagraph"/>
              <w:ind w:left="0"/>
              <w:rPr>
                <w:rFonts w:ascii="Consolas" w:eastAsia="Times New Roman" w:hAnsi="Consolas" w:cs="Consolas"/>
                <w:bCs/>
                <w:color w:val="000000" w:themeColor="text1"/>
                <w:sz w:val="18"/>
                <w:szCs w:val="18"/>
              </w:rPr>
            </w:pPr>
            <w:r w:rsidRPr="00303D2E">
              <w:rPr>
                <w:rFonts w:ascii="Consolas" w:eastAsia="Times New Roman" w:hAnsi="Consolas" w:cs="Consolas"/>
                <w:bCs/>
                <w:color w:val="000000" w:themeColor="text1"/>
                <w:sz w:val="18"/>
                <w:szCs w:val="18"/>
              </w:rPr>
              <w:t>Move /Y F:\Les\Seamanger_Dotnet\Seamanger_FujiSinga\AuditLog\*.* \\119.81.96.248\c$\FTP\TO_154\AUDIT_LOG</w:t>
            </w:r>
          </w:p>
          <w:p w:rsidR="00303D2E" w:rsidRPr="00303D2E" w:rsidRDefault="00303D2E" w:rsidP="00303D2E">
            <w:pPr>
              <w:pStyle w:val="ListParagraph"/>
              <w:ind w:left="0"/>
              <w:rPr>
                <w:rFonts w:ascii="Consolas" w:eastAsia="Times New Roman" w:hAnsi="Consolas" w:cs="Consolas"/>
                <w:bCs/>
                <w:color w:val="000000" w:themeColor="text1"/>
                <w:sz w:val="18"/>
                <w:szCs w:val="18"/>
              </w:rPr>
            </w:pPr>
          </w:p>
          <w:p w:rsidR="00303D2E" w:rsidRPr="00303D2E" w:rsidRDefault="00303D2E" w:rsidP="00303D2E">
            <w:pPr>
              <w:pStyle w:val="ListParagraph"/>
              <w:ind w:left="0"/>
              <w:rPr>
                <w:rFonts w:ascii="Consolas" w:eastAsia="Times New Roman" w:hAnsi="Consolas" w:cs="Consolas"/>
                <w:bCs/>
                <w:color w:val="000000" w:themeColor="text1"/>
                <w:sz w:val="18"/>
                <w:szCs w:val="18"/>
              </w:rPr>
            </w:pPr>
            <w:r w:rsidRPr="00303D2E">
              <w:rPr>
                <w:rFonts w:ascii="Consolas" w:eastAsia="Times New Roman" w:hAnsi="Consolas" w:cs="Consolas"/>
                <w:bCs/>
                <w:color w:val="000000" w:themeColor="text1"/>
                <w:sz w:val="18"/>
                <w:szCs w:val="18"/>
              </w:rPr>
              <w:t>copy F:\Les\Seamanger_Dotnet\Seamanger_FujiSinga\PrintPath\*.* F:\Les\Seamanger_Dotnet\Seamanger_FujiSinga\PrintPath\Backup /Y</w:t>
            </w:r>
          </w:p>
          <w:p w:rsidR="00303D2E" w:rsidRPr="00303D2E" w:rsidRDefault="00303D2E" w:rsidP="00303D2E">
            <w:pPr>
              <w:pStyle w:val="ListParagraph"/>
              <w:ind w:left="0"/>
              <w:rPr>
                <w:rFonts w:ascii="Consolas" w:eastAsia="Times New Roman" w:hAnsi="Consolas" w:cs="Consolas"/>
                <w:bCs/>
                <w:color w:val="000000" w:themeColor="text1"/>
                <w:sz w:val="18"/>
                <w:szCs w:val="18"/>
              </w:rPr>
            </w:pPr>
            <w:r w:rsidRPr="00303D2E">
              <w:rPr>
                <w:rFonts w:ascii="Consolas" w:eastAsia="Times New Roman" w:hAnsi="Consolas" w:cs="Consolas"/>
                <w:bCs/>
                <w:color w:val="000000" w:themeColor="text1"/>
                <w:sz w:val="18"/>
                <w:szCs w:val="18"/>
              </w:rPr>
              <w:t>move /Y F:\Les\Seamanger_Dotnet\Seamanger_FujiSinga\PrintPath\*.* \\119.81.96.248\c$\SHIPMASTER\eSupplierPortal\ESUPPLIER_ATTACHMENTS</w:t>
            </w:r>
          </w:p>
          <w:p w:rsidR="00303D2E" w:rsidRPr="00303D2E" w:rsidRDefault="00303D2E" w:rsidP="00303D2E">
            <w:pPr>
              <w:pStyle w:val="ListParagraph"/>
              <w:ind w:left="0"/>
              <w:rPr>
                <w:rFonts w:ascii="Consolas" w:eastAsia="Times New Roman" w:hAnsi="Consolas" w:cs="Consolas"/>
                <w:bCs/>
                <w:color w:val="000000" w:themeColor="text1"/>
                <w:sz w:val="18"/>
                <w:szCs w:val="18"/>
              </w:rPr>
            </w:pPr>
          </w:p>
          <w:p w:rsidR="00303D2E" w:rsidRPr="00303D2E" w:rsidRDefault="00303D2E" w:rsidP="00303D2E">
            <w:pPr>
              <w:pStyle w:val="ListParagraph"/>
              <w:ind w:left="0"/>
              <w:rPr>
                <w:rFonts w:ascii="Consolas" w:eastAsia="Times New Roman" w:hAnsi="Consolas" w:cs="Consolas"/>
                <w:bCs/>
                <w:color w:val="000000" w:themeColor="text1"/>
                <w:sz w:val="18"/>
                <w:szCs w:val="18"/>
              </w:rPr>
            </w:pPr>
            <w:r w:rsidRPr="00303D2E">
              <w:rPr>
                <w:rFonts w:ascii="Consolas" w:eastAsia="Times New Roman" w:hAnsi="Consolas" w:cs="Consolas"/>
                <w:bCs/>
                <w:color w:val="000000" w:themeColor="text1"/>
                <w:sz w:val="18"/>
                <w:szCs w:val="18"/>
              </w:rPr>
              <w:t>copy F:\Les\Seamanger_Dotnet\Seamanger_FujiSinga\RFQ_MTML\*.* F:\Les\Seamanger_Dotnet\Seamanger_FujiSinga\RFQ_MTML\Backup /Y</w:t>
            </w:r>
          </w:p>
          <w:p w:rsidR="00303D2E" w:rsidRPr="00303D2E" w:rsidRDefault="00303D2E" w:rsidP="00303D2E">
            <w:pPr>
              <w:pStyle w:val="ListParagraph"/>
              <w:ind w:left="0"/>
              <w:rPr>
                <w:rFonts w:ascii="Consolas" w:eastAsia="Times New Roman" w:hAnsi="Consolas" w:cs="Consolas"/>
                <w:bCs/>
                <w:color w:val="000000" w:themeColor="text1"/>
                <w:sz w:val="18"/>
                <w:szCs w:val="18"/>
              </w:rPr>
            </w:pPr>
            <w:r w:rsidRPr="00303D2E">
              <w:rPr>
                <w:rFonts w:ascii="Consolas" w:eastAsia="Times New Roman" w:hAnsi="Consolas" w:cs="Consolas"/>
                <w:bCs/>
                <w:color w:val="000000" w:themeColor="text1"/>
                <w:sz w:val="18"/>
                <w:szCs w:val="18"/>
              </w:rPr>
              <w:t>move /Y F:\Les\Seamanger_Dotnet\Seamanger_FujiSinga\RFQ_MTML\*.* \\119.81.96.248\c$\SHIPMASTER\eSupplierPortal\ESUPPLIER_MTML_INBOX</w:t>
            </w:r>
          </w:p>
          <w:p w:rsidR="00303D2E" w:rsidRPr="00303D2E" w:rsidRDefault="00303D2E" w:rsidP="00303D2E">
            <w:pPr>
              <w:pStyle w:val="ListParagraph"/>
              <w:ind w:left="0"/>
              <w:rPr>
                <w:rFonts w:ascii="Consolas" w:eastAsia="Times New Roman" w:hAnsi="Consolas" w:cs="Consolas"/>
                <w:bCs/>
                <w:color w:val="000000" w:themeColor="text1"/>
                <w:sz w:val="18"/>
                <w:szCs w:val="18"/>
              </w:rPr>
            </w:pPr>
          </w:p>
          <w:p w:rsidR="00303D2E" w:rsidRPr="00303D2E" w:rsidRDefault="00303D2E" w:rsidP="00303D2E">
            <w:pPr>
              <w:pStyle w:val="ListParagraph"/>
              <w:ind w:left="0"/>
              <w:rPr>
                <w:rFonts w:ascii="Consolas" w:eastAsia="Times New Roman" w:hAnsi="Consolas" w:cs="Consolas"/>
                <w:bCs/>
                <w:color w:val="000000" w:themeColor="text1"/>
                <w:sz w:val="18"/>
                <w:szCs w:val="18"/>
              </w:rPr>
            </w:pPr>
            <w:r w:rsidRPr="00303D2E">
              <w:rPr>
                <w:rFonts w:ascii="Consolas" w:eastAsia="Times New Roman" w:hAnsi="Consolas" w:cs="Consolas"/>
                <w:bCs/>
                <w:color w:val="000000" w:themeColor="text1"/>
                <w:sz w:val="18"/>
                <w:szCs w:val="18"/>
              </w:rPr>
              <w:t>copy F:\Les\Seamanger_Dotnet\Seamanger_FujiSinga\PO_MTML\*.* F:\Les\Seamanger_Dotnet\Seamanger_FujiSinga\PO_MTML\Backup /Y</w:t>
            </w:r>
          </w:p>
          <w:p w:rsidR="00A91FE5" w:rsidRPr="00533098" w:rsidRDefault="00303D2E" w:rsidP="00303D2E">
            <w:pPr>
              <w:pStyle w:val="ListParagraph"/>
              <w:ind w:left="0"/>
              <w:rPr>
                <w:rFonts w:ascii="Consolas" w:eastAsia="Times New Roman" w:hAnsi="Consolas" w:cs="Consolas"/>
                <w:bCs/>
                <w:color w:val="000000" w:themeColor="text1"/>
                <w:sz w:val="18"/>
                <w:szCs w:val="18"/>
              </w:rPr>
            </w:pPr>
            <w:r w:rsidRPr="00303D2E">
              <w:rPr>
                <w:rFonts w:ascii="Consolas" w:eastAsia="Times New Roman" w:hAnsi="Consolas" w:cs="Consolas"/>
                <w:bCs/>
                <w:color w:val="000000" w:themeColor="text1"/>
                <w:sz w:val="18"/>
                <w:szCs w:val="18"/>
              </w:rPr>
              <w:t xml:space="preserve">move /Y F:\Les\Seamanger_Dotnet\Seamanger_FujiSinga\PO_MTML\*.* </w:t>
            </w:r>
            <w:hyperlink r:id="rId108" w:history="1">
              <w:r w:rsidR="0015426B" w:rsidRPr="00886E0A">
                <w:rPr>
                  <w:rStyle w:val="Hyperlink"/>
                  <w:rFonts w:ascii="Consolas" w:eastAsia="Times New Roman" w:hAnsi="Consolas" w:cs="Consolas"/>
                  <w:bCs/>
                  <w:color w:val="auto"/>
                  <w:sz w:val="18"/>
                  <w:szCs w:val="18"/>
                  <w:u w:val="none"/>
                </w:rPr>
                <w:t>\\119.81.96.248\c$\SHIPMASTER\eSupplierPortal\ESUPPLIER_MTML_INBOX</w:t>
              </w:r>
            </w:hyperlink>
          </w:p>
        </w:tc>
      </w:tr>
    </w:tbl>
    <w:p w:rsidR="00A91FE5" w:rsidRDefault="00A91FE5" w:rsidP="00A91FE5">
      <w:pPr>
        <w:pStyle w:val="ListParagraph"/>
        <w:ind w:left="0"/>
        <w:rPr>
          <w:rFonts w:eastAsia="Times New Roman" w:cs="Times New Roman"/>
          <w:bCs/>
          <w:color w:val="000000" w:themeColor="text1"/>
          <w:sz w:val="18"/>
          <w:szCs w:val="26"/>
        </w:rPr>
      </w:pPr>
    </w:p>
    <w:p w:rsidR="00A91FE5" w:rsidRPr="00DC2741" w:rsidRDefault="00A91FE5" w:rsidP="0015465F">
      <w:pPr>
        <w:pStyle w:val="ListParagraph"/>
        <w:numPr>
          <w:ilvl w:val="0"/>
          <w:numId w:val="15"/>
        </w:numPr>
        <w:rPr>
          <w:rFonts w:eastAsia="Times New Roman" w:cs="Times New Roman"/>
          <w:bCs/>
          <w:color w:val="000000" w:themeColor="text1"/>
          <w:szCs w:val="26"/>
        </w:rPr>
      </w:pPr>
      <w:r>
        <w:rPr>
          <w:rFonts w:eastAsia="Times New Roman" w:cs="Times New Roman"/>
          <w:bCs/>
          <w:color w:val="0D0D0D" w:themeColor="text1" w:themeTint="F2"/>
          <w:sz w:val="24"/>
          <w:szCs w:val="26"/>
        </w:rPr>
        <w:lastRenderedPageBreak/>
        <w:t>Manual Link - (Attach Manual file here)</w:t>
      </w:r>
    </w:p>
    <w:p w:rsidR="00A91FE5" w:rsidRDefault="00A91FE5" w:rsidP="00A91FE5">
      <w:pPr>
        <w:pStyle w:val="ListParagraph"/>
        <w:ind w:left="360"/>
        <w:rPr>
          <w:rFonts w:eastAsia="Times New Roman" w:cs="Times New Roman"/>
          <w:bCs/>
          <w:color w:val="000000" w:themeColor="text1"/>
          <w:szCs w:val="26"/>
        </w:rPr>
      </w:pPr>
    </w:p>
    <w:p w:rsidR="00A91FE5" w:rsidRPr="00886E0A" w:rsidRDefault="00886E0A" w:rsidP="00886E0A">
      <w:pPr>
        <w:pStyle w:val="Heading2"/>
        <w:rPr>
          <w:rFonts w:eastAsia="Times New Roman"/>
        </w:rPr>
      </w:pPr>
      <w:bookmarkStart w:id="52" w:name="_Toc36109071"/>
      <w:r>
        <w:rPr>
          <w:rFonts w:eastAsia="Times New Roman"/>
        </w:rPr>
        <w:t xml:space="preserve">6.2.14 </w:t>
      </w:r>
      <w:r w:rsidR="00A91FE5" w:rsidRPr="00886E0A">
        <w:rPr>
          <w:rFonts w:eastAsia="Times New Roman"/>
        </w:rPr>
        <w:t xml:space="preserve">SeaManager </w:t>
      </w:r>
      <w:r w:rsidR="00755CE1" w:rsidRPr="00886E0A">
        <w:rPr>
          <w:rFonts w:eastAsia="Times New Roman"/>
        </w:rPr>
        <w:t xml:space="preserve">Fuji Singapore </w:t>
      </w:r>
      <w:r w:rsidR="00A91FE5" w:rsidRPr="00886E0A">
        <w:rPr>
          <w:rFonts w:eastAsia="Times New Roman"/>
        </w:rPr>
        <w:t>draft</w:t>
      </w:r>
      <w:bookmarkEnd w:id="52"/>
    </w:p>
    <w:p w:rsidR="00A91FE5" w:rsidRPr="004F36E5" w:rsidRDefault="00A91FE5" w:rsidP="00A91FE5">
      <w:pPr>
        <w:pStyle w:val="ListParagraph"/>
        <w:ind w:left="360"/>
        <w:rPr>
          <w:rFonts w:eastAsia="Times New Roman" w:cs="Times New Roman"/>
          <w:bCs/>
          <w:color w:val="000000" w:themeColor="text1"/>
        </w:rPr>
      </w:pPr>
      <w:r w:rsidRPr="004F36E5">
        <w:rPr>
          <w:rFonts w:eastAsia="Times New Roman" w:cs="Times New Roman"/>
          <w:bCs/>
          <w:color w:val="000000" w:themeColor="text1"/>
          <w:szCs w:val="26"/>
        </w:rPr>
        <w:t>SeaManager Francois</w:t>
      </w:r>
      <w:r>
        <w:rPr>
          <w:rFonts w:eastAsia="Times New Roman" w:cs="Times New Roman"/>
          <w:bCs/>
          <w:color w:val="000000" w:themeColor="text1"/>
          <w:szCs w:val="26"/>
        </w:rPr>
        <w:t xml:space="preserve"> Draft</w:t>
      </w:r>
      <w:r w:rsidRPr="004F36E5">
        <w:rPr>
          <w:rFonts w:eastAsia="Times New Roman" w:cs="Times New Roman"/>
          <w:bCs/>
          <w:color w:val="000000" w:themeColor="text1"/>
          <w:szCs w:val="26"/>
        </w:rPr>
        <w:t xml:space="preserve"> Processor downloads </w:t>
      </w:r>
      <w:r>
        <w:rPr>
          <w:rFonts w:eastAsia="Times New Roman" w:cs="Times New Roman"/>
          <w:bCs/>
          <w:color w:val="000000" w:themeColor="text1"/>
          <w:szCs w:val="26"/>
        </w:rPr>
        <w:t xml:space="preserve">draft RFQ and draft </w:t>
      </w:r>
      <w:r w:rsidRPr="004F36E5">
        <w:rPr>
          <w:rFonts w:eastAsia="Times New Roman" w:cs="Times New Roman"/>
          <w:bCs/>
          <w:color w:val="000000" w:themeColor="text1"/>
          <w:szCs w:val="26"/>
        </w:rPr>
        <w:t>PO from Buyer’s SeaManager Web Portal. Login credentials are present in config file of processor. Processor downloads RFQ and PO data in LeS_MTML file. If there is any error while login to portal or while downloading RFQ details, an error notification is sent to support.</w:t>
      </w:r>
    </w:p>
    <w:tbl>
      <w:tblPr>
        <w:tblStyle w:val="TableGrid"/>
        <w:tblW w:w="0" w:type="auto"/>
        <w:tblInd w:w="108" w:type="dxa"/>
        <w:tblLayout w:type="fixed"/>
        <w:tblLook w:val="04A0" w:firstRow="1" w:lastRow="0" w:firstColumn="1" w:lastColumn="0" w:noHBand="0" w:noVBand="1"/>
      </w:tblPr>
      <w:tblGrid>
        <w:gridCol w:w="2552"/>
        <w:gridCol w:w="6582"/>
      </w:tblGrid>
      <w:tr w:rsidR="00A91FE5" w:rsidTr="0093554A">
        <w:trPr>
          <w:trHeight w:val="474"/>
        </w:trPr>
        <w:tc>
          <w:tcPr>
            <w:tcW w:w="9134" w:type="dxa"/>
            <w:gridSpan w:val="2"/>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b/>
                <w:color w:val="215868" w:themeColor="accent5" w:themeShade="80"/>
                <w:sz w:val="24"/>
              </w:rPr>
            </w:pPr>
            <w:r>
              <w:rPr>
                <w:b/>
                <w:color w:val="215868" w:themeColor="accent5" w:themeShade="80"/>
                <w:sz w:val="24"/>
              </w:rPr>
              <w:t>Processor Information</w:t>
            </w:r>
          </w:p>
        </w:tc>
      </w:tr>
      <w:tr w:rsidR="00A91FE5" w:rsidTr="0093554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sz w:val="20"/>
              </w:rPr>
            </w:pPr>
            <w:r>
              <w:rPr>
                <w:sz w:val="20"/>
              </w:rPr>
              <w:t xml:space="preserve">Type of Processor </w:t>
            </w:r>
          </w:p>
        </w:tc>
        <w:tc>
          <w:tcPr>
            <w:tcW w:w="6582" w:type="dxa"/>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sz w:val="20"/>
              </w:rPr>
            </w:pPr>
            <w:r>
              <w:rPr>
                <w:sz w:val="20"/>
              </w:rPr>
              <w:t>WebScrapper</w:t>
            </w:r>
          </w:p>
        </w:tc>
      </w:tr>
      <w:tr w:rsidR="00A91FE5" w:rsidTr="0093554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sz w:val="20"/>
              </w:rPr>
            </w:pPr>
            <w:r>
              <w:rPr>
                <w:sz w:val="20"/>
              </w:rPr>
              <w:t>Server Path</w:t>
            </w:r>
          </w:p>
        </w:tc>
        <w:tc>
          <w:tcPr>
            <w:tcW w:w="6582" w:type="dxa"/>
            <w:tcBorders>
              <w:top w:val="single" w:sz="4" w:space="0" w:color="auto"/>
              <w:left w:val="single" w:sz="4" w:space="0" w:color="auto"/>
              <w:bottom w:val="single" w:sz="4" w:space="0" w:color="auto"/>
              <w:right w:val="single" w:sz="4" w:space="0" w:color="auto"/>
            </w:tcBorders>
            <w:hideMark/>
          </w:tcPr>
          <w:p w:rsidR="00A91FE5" w:rsidRDefault="008043D8" w:rsidP="0093554A">
            <w:pPr>
              <w:rPr>
                <w:sz w:val="20"/>
              </w:rPr>
            </w:pPr>
            <w:r w:rsidRPr="0050147A">
              <w:rPr>
                <w:sz w:val="20"/>
              </w:rPr>
              <w:t>F:\LES\Seamanger_Dotnet\Seamanger_FujiSinga_Draft</w:t>
            </w:r>
          </w:p>
        </w:tc>
      </w:tr>
      <w:tr w:rsidR="00A91FE5" w:rsidTr="0093554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sz w:val="20"/>
              </w:rPr>
            </w:pPr>
            <w:r>
              <w:rPr>
                <w:sz w:val="20"/>
              </w:rPr>
              <w:t>Is Live?</w:t>
            </w:r>
          </w:p>
        </w:tc>
        <w:tc>
          <w:tcPr>
            <w:tcW w:w="6582" w:type="dxa"/>
            <w:tcBorders>
              <w:top w:val="single" w:sz="4" w:space="0" w:color="auto"/>
              <w:left w:val="single" w:sz="4" w:space="0" w:color="auto"/>
              <w:bottom w:val="single" w:sz="4" w:space="0" w:color="auto"/>
              <w:right w:val="single" w:sz="4" w:space="0" w:color="auto"/>
            </w:tcBorders>
            <w:vAlign w:val="center"/>
            <w:hideMark/>
          </w:tcPr>
          <w:p w:rsidR="00A91FE5" w:rsidRDefault="00A91FE5" w:rsidP="0093554A">
            <w:pPr>
              <w:rPr>
                <w:sz w:val="20"/>
              </w:rPr>
            </w:pPr>
            <w:r>
              <w:rPr>
                <w:sz w:val="20"/>
              </w:rPr>
              <w:t>Yes</w:t>
            </w:r>
          </w:p>
        </w:tc>
      </w:tr>
    </w:tbl>
    <w:p w:rsidR="00A91FE5" w:rsidRDefault="00886E0A" w:rsidP="00A91FE5">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w:t>
      </w:r>
      <w:r w:rsidR="00A91FE5">
        <w:rPr>
          <w:rFonts w:eastAsia="Times New Roman" w:cs="Times New Roman"/>
          <w:bCs/>
          <w:color w:val="000000" w:themeColor="text1"/>
          <w:sz w:val="18"/>
          <w:szCs w:val="26"/>
        </w:rPr>
        <w:t xml:space="preserve">.14.1 SeaManager </w:t>
      </w:r>
      <w:r w:rsidR="00500515">
        <w:rPr>
          <w:rFonts w:eastAsia="Times New Roman" w:cs="Times New Roman"/>
          <w:bCs/>
          <w:color w:val="000000" w:themeColor="text1"/>
          <w:sz w:val="18"/>
          <w:szCs w:val="26"/>
        </w:rPr>
        <w:t>FujiSIngapore</w:t>
      </w:r>
      <w:r w:rsidR="00A91FE5">
        <w:rPr>
          <w:rFonts w:eastAsia="Times New Roman" w:cs="Times New Roman"/>
          <w:bCs/>
          <w:color w:val="000000" w:themeColor="text1"/>
          <w:sz w:val="18"/>
          <w:szCs w:val="26"/>
        </w:rPr>
        <w:t xml:space="preserve"> Draft Processor Info</w:t>
      </w:r>
    </w:p>
    <w:p w:rsidR="00A91FE5" w:rsidRDefault="00A91FE5" w:rsidP="00A91FE5">
      <w:pPr>
        <w:pStyle w:val="ListParagraph"/>
        <w:ind w:left="360"/>
        <w:jc w:val="center"/>
        <w:rPr>
          <w:rFonts w:eastAsia="Times New Roman" w:cs="Times New Roman"/>
          <w:bCs/>
          <w:color w:val="000000" w:themeColor="text1"/>
          <w:sz w:val="18"/>
          <w:szCs w:val="26"/>
        </w:rPr>
      </w:pPr>
    </w:p>
    <w:p w:rsidR="00A91FE5" w:rsidRDefault="00A91FE5" w:rsidP="00A91FE5">
      <w:pPr>
        <w:pStyle w:val="ListParagraph"/>
        <w:ind w:left="360"/>
        <w:jc w:val="center"/>
        <w:rPr>
          <w:rFonts w:eastAsia="Times New Roman" w:cs="Times New Roman"/>
          <w:bCs/>
          <w:color w:val="4D4D4D"/>
          <w:sz w:val="24"/>
          <w:szCs w:val="26"/>
        </w:rPr>
      </w:pPr>
    </w:p>
    <w:p w:rsidR="00A91FE5" w:rsidRDefault="00A91FE5" w:rsidP="0015465F">
      <w:pPr>
        <w:pStyle w:val="ListParagraph"/>
        <w:numPr>
          <w:ilvl w:val="0"/>
          <w:numId w:val="14"/>
        </w:num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t xml:space="preserve">Config settings / AppSetting.xml for Server 203 VPC5 - </w:t>
      </w:r>
    </w:p>
    <w:tbl>
      <w:tblPr>
        <w:tblStyle w:val="TableGrid"/>
        <w:tblW w:w="0" w:type="auto"/>
        <w:tblInd w:w="108" w:type="dxa"/>
        <w:tblLayout w:type="fixed"/>
        <w:tblLook w:val="04A0" w:firstRow="1" w:lastRow="0" w:firstColumn="1" w:lastColumn="0" w:noHBand="0" w:noVBand="1"/>
      </w:tblPr>
      <w:tblGrid>
        <w:gridCol w:w="2552"/>
        <w:gridCol w:w="6582"/>
      </w:tblGrid>
      <w:tr w:rsidR="003026B8" w:rsidTr="0093554A">
        <w:trPr>
          <w:trHeight w:val="566"/>
        </w:trPr>
        <w:tc>
          <w:tcPr>
            <w:tcW w:w="255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3026B8" w:rsidRDefault="003026B8" w:rsidP="0093554A">
            <w:pPr>
              <w:rPr>
                <w:b/>
              </w:rPr>
            </w:pPr>
            <w:r>
              <w:rPr>
                <w:b/>
              </w:rPr>
              <w:t>Parameters</w:t>
            </w:r>
          </w:p>
        </w:tc>
        <w:tc>
          <w:tcPr>
            <w:tcW w:w="658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3026B8" w:rsidRDefault="003026B8" w:rsidP="0093554A">
            <w:pPr>
              <w:rPr>
                <w:b/>
              </w:rPr>
            </w:pPr>
            <w:r>
              <w:rPr>
                <w:b/>
              </w:rPr>
              <w:t>Parameter’s Value</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LOGIN_URL</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sidRPr="00980880">
              <w:rPr>
                <w:sz w:val="20"/>
              </w:rPr>
              <w:t>https://www.seasupplier.com/NGPS</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PROCESSOR_NAME</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sidRPr="00980880">
              <w:rPr>
                <w:sz w:val="20"/>
              </w:rPr>
              <w:t xml:space="preserve">SeaManger Downloader </w:t>
            </w:r>
            <w:r w:rsidRPr="0074003E">
              <w:rPr>
                <w:sz w:val="20"/>
              </w:rPr>
              <w:t>Fuji Singapore</w:t>
            </w:r>
            <w:r w:rsidR="00D268FF">
              <w:rPr>
                <w:sz w:val="20"/>
              </w:rPr>
              <w:t xml:space="preserve"> </w:t>
            </w:r>
            <w:r w:rsidR="00D268FF" w:rsidRPr="00D268FF">
              <w:rPr>
                <w:sz w:val="20"/>
              </w:rPr>
              <w:t>Draft</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SUPPLIER_NAME</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sidRPr="0074003E">
              <w:rPr>
                <w:sz w:val="20"/>
              </w:rPr>
              <w:t>FUJI TRADING S PTE LTD</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BUYER_NAME</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STOLT TANKERS BV, AS AGENTS</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BUYER</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SM0293</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SUPPLIER</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sidRPr="0074003E">
              <w:rPr>
                <w:sz w:val="20"/>
              </w:rPr>
              <w:t>V00017</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sidRPr="00BD4418">
              <w:rPr>
                <w:sz w:val="20"/>
              </w:rPr>
              <w:t>GROUPID</w:t>
            </w:r>
          </w:p>
        </w:tc>
        <w:tc>
          <w:tcPr>
            <w:tcW w:w="6582" w:type="dxa"/>
            <w:tcBorders>
              <w:top w:val="single" w:sz="4" w:space="0" w:color="auto"/>
              <w:left w:val="single" w:sz="4" w:space="0" w:color="auto"/>
              <w:bottom w:val="single" w:sz="4" w:space="0" w:color="auto"/>
              <w:right w:val="single" w:sz="4" w:space="0" w:color="auto"/>
            </w:tcBorders>
          </w:tcPr>
          <w:p w:rsidR="003026B8" w:rsidRDefault="003026B8" w:rsidP="0093554A">
            <w:pPr>
              <w:rPr>
                <w:sz w:val="20"/>
              </w:rPr>
            </w:pP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3026B8" w:rsidRDefault="003026B8" w:rsidP="0093554A">
            <w:pPr>
              <w:rPr>
                <w:sz w:val="20"/>
              </w:rPr>
            </w:pPr>
            <w:r w:rsidRPr="00BD4418">
              <w:rPr>
                <w:sz w:val="20"/>
              </w:rPr>
              <w:t>RFQ_SEARCH</w:t>
            </w:r>
          </w:p>
        </w:tc>
        <w:tc>
          <w:tcPr>
            <w:tcW w:w="6582" w:type="dxa"/>
            <w:tcBorders>
              <w:top w:val="single" w:sz="4" w:space="0" w:color="auto"/>
              <w:left w:val="single" w:sz="4" w:space="0" w:color="auto"/>
              <w:bottom w:val="single" w:sz="4" w:space="0" w:color="auto"/>
              <w:right w:val="single" w:sz="4" w:space="0" w:color="auto"/>
            </w:tcBorders>
          </w:tcPr>
          <w:p w:rsidR="003026B8" w:rsidRDefault="003026B8" w:rsidP="0093554A">
            <w:pPr>
              <w:rPr>
                <w:sz w:val="20"/>
              </w:rPr>
            </w:pP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3026B8" w:rsidRDefault="003026B8" w:rsidP="0093554A">
            <w:pPr>
              <w:rPr>
                <w:sz w:val="20"/>
              </w:rPr>
            </w:pPr>
            <w:r>
              <w:rPr>
                <w:sz w:val="20"/>
              </w:rPr>
              <w:t>PO</w:t>
            </w:r>
            <w:r w:rsidRPr="00BD4418">
              <w:rPr>
                <w:sz w:val="20"/>
              </w:rPr>
              <w:t>_SEARCH</w:t>
            </w:r>
          </w:p>
        </w:tc>
        <w:tc>
          <w:tcPr>
            <w:tcW w:w="6582" w:type="dxa"/>
            <w:tcBorders>
              <w:top w:val="single" w:sz="4" w:space="0" w:color="auto"/>
              <w:left w:val="single" w:sz="4" w:space="0" w:color="auto"/>
              <w:bottom w:val="single" w:sz="4" w:space="0" w:color="auto"/>
              <w:right w:val="single" w:sz="4" w:space="0" w:color="auto"/>
            </w:tcBorders>
          </w:tcPr>
          <w:p w:rsidR="003026B8" w:rsidRDefault="003026B8" w:rsidP="0093554A">
            <w:pPr>
              <w:rPr>
                <w:sz w:val="20"/>
              </w:rPr>
            </w:pP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3026B8" w:rsidRDefault="003026B8" w:rsidP="0093554A">
            <w:pPr>
              <w:rPr>
                <w:sz w:val="20"/>
              </w:rPr>
            </w:pPr>
            <w:r w:rsidRPr="00D976C5">
              <w:rPr>
                <w:sz w:val="20"/>
              </w:rPr>
              <w:t>PROCESS_RFQ_NEW</w:t>
            </w:r>
          </w:p>
        </w:tc>
        <w:tc>
          <w:tcPr>
            <w:tcW w:w="6582" w:type="dxa"/>
            <w:tcBorders>
              <w:top w:val="single" w:sz="4" w:space="0" w:color="auto"/>
              <w:left w:val="single" w:sz="4" w:space="0" w:color="auto"/>
              <w:bottom w:val="single" w:sz="4" w:space="0" w:color="auto"/>
              <w:right w:val="single" w:sz="4" w:space="0" w:color="auto"/>
            </w:tcBorders>
          </w:tcPr>
          <w:p w:rsidR="003026B8" w:rsidRDefault="00014C25" w:rsidP="0093554A">
            <w:pPr>
              <w:rPr>
                <w:sz w:val="20"/>
              </w:rPr>
            </w:pPr>
            <w:r>
              <w:rPr>
                <w:sz w:val="20"/>
              </w:rPr>
              <w:t>FALSE</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3026B8" w:rsidRDefault="003026B8" w:rsidP="0093554A">
            <w:pPr>
              <w:rPr>
                <w:sz w:val="20"/>
              </w:rPr>
            </w:pPr>
            <w:r w:rsidRPr="00D976C5">
              <w:rPr>
                <w:sz w:val="20"/>
              </w:rPr>
              <w:t>PROCESS_PO_NEW</w:t>
            </w:r>
          </w:p>
        </w:tc>
        <w:tc>
          <w:tcPr>
            <w:tcW w:w="6582" w:type="dxa"/>
            <w:tcBorders>
              <w:top w:val="single" w:sz="4" w:space="0" w:color="auto"/>
              <w:left w:val="single" w:sz="4" w:space="0" w:color="auto"/>
              <w:bottom w:val="single" w:sz="4" w:space="0" w:color="auto"/>
              <w:right w:val="single" w:sz="4" w:space="0" w:color="auto"/>
            </w:tcBorders>
          </w:tcPr>
          <w:p w:rsidR="003026B8" w:rsidRDefault="00014C25" w:rsidP="0093554A">
            <w:pPr>
              <w:rPr>
                <w:sz w:val="20"/>
              </w:rPr>
            </w:pPr>
            <w:r>
              <w:rPr>
                <w:sz w:val="20"/>
              </w:rPr>
              <w:t>FALSE</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3026B8" w:rsidRDefault="003026B8" w:rsidP="0093554A">
            <w:pPr>
              <w:rPr>
                <w:sz w:val="20"/>
              </w:rPr>
            </w:pPr>
            <w:r w:rsidRPr="00D976C5">
              <w:rPr>
                <w:sz w:val="20"/>
              </w:rPr>
              <w:t>USE_ITEMID_AS_PARTNO</w:t>
            </w:r>
          </w:p>
        </w:tc>
        <w:tc>
          <w:tcPr>
            <w:tcW w:w="6582" w:type="dxa"/>
            <w:tcBorders>
              <w:top w:val="single" w:sz="4" w:space="0" w:color="auto"/>
              <w:left w:val="single" w:sz="4" w:space="0" w:color="auto"/>
              <w:bottom w:val="single" w:sz="4" w:space="0" w:color="auto"/>
              <w:right w:val="single" w:sz="4" w:space="0" w:color="auto"/>
            </w:tcBorders>
          </w:tcPr>
          <w:p w:rsidR="003026B8" w:rsidRDefault="003026B8" w:rsidP="0093554A">
            <w:pPr>
              <w:rPr>
                <w:sz w:val="20"/>
              </w:rPr>
            </w:pPr>
            <w:r>
              <w:rPr>
                <w:sz w:val="20"/>
              </w:rPr>
              <w:t>TRUE</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PROCESS_RFQ</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014C25" w:rsidP="0093554A">
            <w:pPr>
              <w:rPr>
                <w:sz w:val="20"/>
              </w:rPr>
            </w:pPr>
            <w:r>
              <w:rPr>
                <w:sz w:val="20"/>
              </w:rPr>
              <w:t>FALSE</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PROCESS_RFQ_DRAFT</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014C25" w:rsidP="0093554A">
            <w:pPr>
              <w:rPr>
                <w:sz w:val="20"/>
              </w:rPr>
            </w:pPr>
            <w:r>
              <w:rPr>
                <w:sz w:val="20"/>
              </w:rPr>
              <w:t>FALSE</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PROCESS_PO</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TRUE</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PROCESS_PO_CHANGE</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014C25" w:rsidP="0093554A">
            <w:pPr>
              <w:rPr>
                <w:sz w:val="20"/>
              </w:rPr>
            </w:pPr>
            <w:r>
              <w:rPr>
                <w:sz w:val="20"/>
              </w:rPr>
              <w:t>TRUE</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3026B8" w:rsidRDefault="003026B8" w:rsidP="0093554A">
            <w:pPr>
              <w:rPr>
                <w:sz w:val="20"/>
              </w:rPr>
            </w:pPr>
            <w:r w:rsidRPr="00D976C5">
              <w:rPr>
                <w:sz w:val="20"/>
              </w:rPr>
              <w:t>USE_ITEM_RESTORE</w:t>
            </w:r>
          </w:p>
        </w:tc>
        <w:tc>
          <w:tcPr>
            <w:tcW w:w="6582" w:type="dxa"/>
            <w:tcBorders>
              <w:top w:val="single" w:sz="4" w:space="0" w:color="auto"/>
              <w:left w:val="single" w:sz="4" w:space="0" w:color="auto"/>
              <w:bottom w:val="single" w:sz="4" w:space="0" w:color="auto"/>
              <w:right w:val="single" w:sz="4" w:space="0" w:color="auto"/>
            </w:tcBorders>
          </w:tcPr>
          <w:p w:rsidR="003026B8" w:rsidRPr="00BD4418" w:rsidRDefault="003026B8" w:rsidP="0093554A">
            <w:pPr>
              <w:rPr>
                <w:sz w:val="20"/>
              </w:rPr>
            </w:pPr>
            <w:r>
              <w:rPr>
                <w:sz w:val="20"/>
              </w:rPr>
              <w:t>TRUE</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COMPANY_NAME_LIST</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sidRPr="004F5658">
              <w:rPr>
                <w:sz w:val="20"/>
              </w:rPr>
              <w:t>STOLT TANKERS</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LOGIN_USERID</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sidRPr="0074003E">
              <w:rPr>
                <w:sz w:val="20"/>
              </w:rPr>
              <w:t>Achui</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LOGIN_PSWD</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sidRPr="0074003E">
              <w:rPr>
                <w:sz w:val="20"/>
              </w:rPr>
              <w:t>alan04</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lastRenderedPageBreak/>
              <w:t>PROCESS_PAGE_LIST</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014C25" w:rsidP="0093554A">
            <w:pPr>
              <w:rPr>
                <w:sz w:val="20"/>
              </w:rPr>
            </w:pPr>
            <w:r>
              <w:rPr>
                <w:sz w:val="20"/>
              </w:rPr>
              <w:t>9</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sidRPr="00EA5B56">
              <w:rPr>
                <w:sz w:val="20"/>
              </w:rPr>
              <w:t>WAITPERIOD</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sidRPr="00EA5B56">
              <w:rPr>
                <w:sz w:val="20"/>
              </w:rPr>
              <w:t>60000</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AUDIT_PATH</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sidRPr="0074003E">
              <w:rPr>
                <w:sz w:val="20"/>
              </w:rPr>
              <w:t>F:\Les\Seamanger_Dotnet\Seamanger_FujiSinga\AuditLog</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RFQ</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sidRPr="0074003E">
              <w:rPr>
                <w:sz w:val="20"/>
              </w:rPr>
              <w:t>F:\Les\Seamanger_Dotnet\Seamanger_FujiSinga\RFQ_MTML</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PO</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sidRPr="0074003E">
              <w:rPr>
                <w:sz w:val="20"/>
              </w:rPr>
              <w:t>F:\Les\Seamange</w:t>
            </w:r>
            <w:r>
              <w:rPr>
                <w:sz w:val="20"/>
              </w:rPr>
              <w:t>r_Dotnet\Seamanger_FujiSinga\PO</w:t>
            </w:r>
            <w:r w:rsidRPr="0074003E">
              <w:rPr>
                <w:sz w:val="20"/>
              </w:rPr>
              <w:t>_MTML</w:t>
            </w:r>
          </w:p>
        </w:tc>
      </w:tr>
      <w:tr w:rsidR="003026B8"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Pr>
                <w:sz w:val="20"/>
              </w:rPr>
              <w:t>PRINT_PATH</w:t>
            </w:r>
          </w:p>
        </w:tc>
        <w:tc>
          <w:tcPr>
            <w:tcW w:w="6582" w:type="dxa"/>
            <w:tcBorders>
              <w:top w:val="single" w:sz="4" w:space="0" w:color="auto"/>
              <w:left w:val="single" w:sz="4" w:space="0" w:color="auto"/>
              <w:bottom w:val="single" w:sz="4" w:space="0" w:color="auto"/>
              <w:right w:val="single" w:sz="4" w:space="0" w:color="auto"/>
            </w:tcBorders>
            <w:hideMark/>
          </w:tcPr>
          <w:p w:rsidR="003026B8" w:rsidRDefault="003026B8" w:rsidP="0093554A">
            <w:pPr>
              <w:rPr>
                <w:sz w:val="20"/>
              </w:rPr>
            </w:pPr>
            <w:r w:rsidRPr="0074003E">
              <w:rPr>
                <w:sz w:val="20"/>
              </w:rPr>
              <w:t>F:\Les\Seamanger_Dotnet\Seamanger_FujiSinga\PrintPath</w:t>
            </w:r>
          </w:p>
        </w:tc>
      </w:tr>
    </w:tbl>
    <w:p w:rsidR="00A91FE5" w:rsidRDefault="00886E0A" w:rsidP="00A91FE5">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6.2.14.2</w:t>
      </w:r>
      <w:r w:rsidR="00A91FE5">
        <w:rPr>
          <w:rFonts w:eastAsia="Times New Roman" w:cs="Times New Roman"/>
          <w:bCs/>
          <w:color w:val="000000" w:themeColor="text1"/>
          <w:sz w:val="18"/>
          <w:szCs w:val="26"/>
        </w:rPr>
        <w:t xml:space="preserve">. SeaManager </w:t>
      </w:r>
      <w:r w:rsidR="00500515">
        <w:rPr>
          <w:rFonts w:eastAsia="Times New Roman" w:cs="Times New Roman"/>
          <w:bCs/>
          <w:color w:val="000000" w:themeColor="text1"/>
          <w:sz w:val="18"/>
          <w:szCs w:val="26"/>
        </w:rPr>
        <w:t>FujiSingapore</w:t>
      </w:r>
      <w:r w:rsidR="00A91FE5">
        <w:rPr>
          <w:rFonts w:eastAsia="Times New Roman" w:cs="Times New Roman"/>
          <w:bCs/>
          <w:color w:val="000000" w:themeColor="text1"/>
          <w:sz w:val="18"/>
          <w:szCs w:val="26"/>
        </w:rPr>
        <w:t xml:space="preserve"> Draft Config Settings / AppSettings</w:t>
      </w:r>
    </w:p>
    <w:p w:rsidR="00A91FE5" w:rsidRDefault="00A91FE5" w:rsidP="00A91FE5">
      <w:pPr>
        <w:pStyle w:val="ListParagraph"/>
        <w:ind w:left="0"/>
        <w:rPr>
          <w:rFonts w:eastAsia="Times New Roman" w:cs="Times New Roman"/>
          <w:bCs/>
          <w:color w:val="000000" w:themeColor="text1"/>
          <w:sz w:val="18"/>
          <w:szCs w:val="26"/>
        </w:rPr>
      </w:pPr>
    </w:p>
    <w:p w:rsidR="00A91FE5" w:rsidRPr="00500515" w:rsidRDefault="00A91FE5" w:rsidP="0015465F">
      <w:pPr>
        <w:pStyle w:val="ListParagraph"/>
        <w:numPr>
          <w:ilvl w:val="0"/>
          <w:numId w:val="15"/>
        </w:numPr>
        <w:rPr>
          <w:rFonts w:eastAsia="Times New Roman" w:cs="Times New Roman"/>
          <w:bCs/>
          <w:color w:val="000000" w:themeColor="text1"/>
          <w:szCs w:val="26"/>
        </w:rPr>
      </w:pPr>
      <w:r>
        <w:rPr>
          <w:rFonts w:eastAsia="Times New Roman" w:cs="Times New Roman"/>
          <w:bCs/>
          <w:color w:val="0D0D0D" w:themeColor="text1" w:themeTint="F2"/>
          <w:sz w:val="24"/>
          <w:szCs w:val="26"/>
        </w:rPr>
        <w:t>Manual Link - (Attach Manual file here)</w:t>
      </w:r>
    </w:p>
    <w:p w:rsidR="001C0F72" w:rsidRDefault="001C0F72" w:rsidP="001C0F72">
      <w:pPr>
        <w:rPr>
          <w:rFonts w:eastAsia="Times New Roman" w:cs="Times New Roman"/>
          <w:b/>
          <w:bCs/>
          <w:color w:val="0F243E" w:themeColor="text2" w:themeShade="80"/>
          <w:sz w:val="24"/>
          <w:szCs w:val="26"/>
        </w:rPr>
      </w:pPr>
    </w:p>
    <w:p w:rsidR="001C0F72" w:rsidRDefault="00886E0A" w:rsidP="00C82A37">
      <w:pPr>
        <w:pStyle w:val="Heading2"/>
        <w:rPr>
          <w:rFonts w:eastAsia="Times New Roman"/>
        </w:rPr>
      </w:pPr>
      <w:bookmarkStart w:id="53" w:name="_Toc36109072"/>
      <w:r>
        <w:rPr>
          <w:rFonts w:eastAsia="Times New Roman"/>
        </w:rPr>
        <w:t xml:space="preserve">6.2.15 </w:t>
      </w:r>
      <w:r w:rsidR="001C0F72">
        <w:rPr>
          <w:rFonts w:eastAsia="Times New Roman"/>
        </w:rPr>
        <w:t>SeaManager Fuji</w:t>
      </w:r>
      <w:bookmarkEnd w:id="53"/>
      <w:r w:rsidR="001C0F72">
        <w:rPr>
          <w:rFonts w:eastAsia="Times New Roman"/>
        </w:rPr>
        <w:t xml:space="preserve"> </w:t>
      </w:r>
    </w:p>
    <w:p w:rsidR="001C0F72" w:rsidRDefault="001C0F72" w:rsidP="001C0F72">
      <w:pPr>
        <w:rPr>
          <w:rFonts w:eastAsia="Times New Roman" w:cs="Times New Roman"/>
          <w:bCs/>
          <w:color w:val="000000" w:themeColor="text1"/>
        </w:rPr>
      </w:pPr>
      <w:r>
        <w:rPr>
          <w:rFonts w:eastAsia="Times New Roman" w:cs="Times New Roman"/>
          <w:bCs/>
          <w:color w:val="000000" w:themeColor="text1"/>
          <w:szCs w:val="26"/>
        </w:rPr>
        <w:t xml:space="preserve">SeaManager </w:t>
      </w:r>
      <w:r w:rsidRPr="000E6AE4">
        <w:rPr>
          <w:rFonts w:eastAsia="Times New Roman" w:cs="Times New Roman"/>
          <w:bCs/>
          <w:color w:val="000000" w:themeColor="text1"/>
          <w:szCs w:val="26"/>
        </w:rPr>
        <w:t xml:space="preserve">Fuji </w:t>
      </w:r>
      <w:r>
        <w:rPr>
          <w:rFonts w:eastAsia="Times New Roman" w:cs="Times New Roman"/>
          <w:bCs/>
          <w:color w:val="000000" w:themeColor="text1"/>
          <w:szCs w:val="26"/>
        </w:rPr>
        <w:t>Processor downloads RFQ and PO from Buyer’s SeaManager Web Portal. Login credentials are present in config file of processor. Processor downloads RFQ and PO data in LeS_MTML file. If there is any error while login to portal or while downloading RFQ details, an error notification is sent to support.</w:t>
      </w:r>
    </w:p>
    <w:tbl>
      <w:tblPr>
        <w:tblStyle w:val="TableGrid"/>
        <w:tblW w:w="0" w:type="auto"/>
        <w:tblInd w:w="108" w:type="dxa"/>
        <w:tblLayout w:type="fixed"/>
        <w:tblLook w:val="04A0" w:firstRow="1" w:lastRow="0" w:firstColumn="1" w:lastColumn="0" w:noHBand="0" w:noVBand="1"/>
      </w:tblPr>
      <w:tblGrid>
        <w:gridCol w:w="2552"/>
        <w:gridCol w:w="6582"/>
      </w:tblGrid>
      <w:tr w:rsidR="001C0F72" w:rsidTr="0093554A">
        <w:trPr>
          <w:trHeight w:val="474"/>
        </w:trPr>
        <w:tc>
          <w:tcPr>
            <w:tcW w:w="9134" w:type="dxa"/>
            <w:gridSpan w:val="2"/>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b/>
                <w:color w:val="215868" w:themeColor="accent5" w:themeShade="80"/>
                <w:sz w:val="24"/>
              </w:rPr>
            </w:pPr>
            <w:r>
              <w:rPr>
                <w:b/>
                <w:color w:val="215868" w:themeColor="accent5" w:themeShade="80"/>
                <w:sz w:val="24"/>
              </w:rPr>
              <w:t>Processor Information</w:t>
            </w:r>
          </w:p>
        </w:tc>
      </w:tr>
      <w:tr w:rsidR="001C0F72" w:rsidTr="0093554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sz w:val="20"/>
              </w:rPr>
            </w:pPr>
            <w:r>
              <w:rPr>
                <w:sz w:val="20"/>
              </w:rPr>
              <w:t xml:space="preserve">Type of Processor </w:t>
            </w:r>
          </w:p>
        </w:tc>
        <w:tc>
          <w:tcPr>
            <w:tcW w:w="6582" w:type="dxa"/>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sz w:val="20"/>
              </w:rPr>
            </w:pPr>
            <w:r>
              <w:rPr>
                <w:sz w:val="20"/>
              </w:rPr>
              <w:t>WebScrapper</w:t>
            </w:r>
          </w:p>
        </w:tc>
      </w:tr>
      <w:tr w:rsidR="001C0F72" w:rsidTr="0093554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sz w:val="20"/>
              </w:rPr>
            </w:pPr>
            <w:r>
              <w:rPr>
                <w:sz w:val="20"/>
              </w:rPr>
              <w:t>Server Path</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221F3D" w:rsidP="0093554A">
            <w:pPr>
              <w:rPr>
                <w:sz w:val="20"/>
              </w:rPr>
            </w:pPr>
            <w:r w:rsidRPr="00221F3D">
              <w:rPr>
                <w:sz w:val="20"/>
              </w:rPr>
              <w:t>F:\Les\Seamanger_Dotnet\Seamanger_Fuji</w:t>
            </w:r>
          </w:p>
        </w:tc>
      </w:tr>
      <w:tr w:rsidR="001C0F72" w:rsidTr="0093554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sz w:val="20"/>
              </w:rPr>
            </w:pPr>
            <w:r>
              <w:rPr>
                <w:sz w:val="20"/>
              </w:rPr>
              <w:t>Is Live?</w:t>
            </w:r>
          </w:p>
        </w:tc>
        <w:tc>
          <w:tcPr>
            <w:tcW w:w="6582" w:type="dxa"/>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sz w:val="20"/>
              </w:rPr>
            </w:pPr>
            <w:r>
              <w:rPr>
                <w:sz w:val="20"/>
              </w:rPr>
              <w:t>Yes</w:t>
            </w:r>
          </w:p>
        </w:tc>
      </w:tr>
    </w:tbl>
    <w:p w:rsidR="001C0F72" w:rsidRDefault="00886E0A" w:rsidP="001C0F72">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6.2.15</w:t>
      </w:r>
      <w:r w:rsidR="001C0F72">
        <w:rPr>
          <w:rFonts w:eastAsia="Times New Roman" w:cs="Times New Roman"/>
          <w:bCs/>
          <w:color w:val="000000" w:themeColor="text1"/>
          <w:sz w:val="18"/>
          <w:szCs w:val="26"/>
        </w:rPr>
        <w:t xml:space="preserve">.1 SeaManager </w:t>
      </w:r>
      <w:r w:rsidR="00221F3D">
        <w:rPr>
          <w:rFonts w:eastAsia="Times New Roman" w:cs="Times New Roman"/>
          <w:bCs/>
          <w:color w:val="000000" w:themeColor="text1"/>
          <w:sz w:val="18"/>
          <w:szCs w:val="26"/>
        </w:rPr>
        <w:t>Fuji</w:t>
      </w:r>
      <w:r w:rsidR="001C0F72">
        <w:rPr>
          <w:rFonts w:eastAsia="Times New Roman" w:cs="Times New Roman"/>
          <w:bCs/>
          <w:color w:val="000000" w:themeColor="text1"/>
          <w:sz w:val="18"/>
          <w:szCs w:val="26"/>
        </w:rPr>
        <w:t xml:space="preserve"> Processor Info</w:t>
      </w:r>
    </w:p>
    <w:p w:rsidR="001C0F72" w:rsidRDefault="001C0F72" w:rsidP="001C0F72">
      <w:pPr>
        <w:pStyle w:val="ListParagraph"/>
        <w:ind w:left="360"/>
        <w:jc w:val="center"/>
        <w:rPr>
          <w:rFonts w:eastAsia="Times New Roman" w:cs="Times New Roman"/>
          <w:bCs/>
          <w:color w:val="000000" w:themeColor="text1"/>
          <w:sz w:val="18"/>
          <w:szCs w:val="26"/>
        </w:rPr>
      </w:pPr>
    </w:p>
    <w:tbl>
      <w:tblPr>
        <w:tblStyle w:val="TableGrid"/>
        <w:tblW w:w="0" w:type="auto"/>
        <w:tblInd w:w="108" w:type="dxa"/>
        <w:tblLayout w:type="fixed"/>
        <w:tblLook w:val="04A0" w:firstRow="1" w:lastRow="0" w:firstColumn="1" w:lastColumn="0" w:noHBand="0" w:noVBand="1"/>
      </w:tblPr>
      <w:tblGrid>
        <w:gridCol w:w="851"/>
        <w:gridCol w:w="1701"/>
        <w:gridCol w:w="6582"/>
      </w:tblGrid>
      <w:tr w:rsidR="001C0F72" w:rsidTr="0093554A">
        <w:trPr>
          <w:trHeight w:val="474"/>
        </w:trPr>
        <w:tc>
          <w:tcPr>
            <w:tcW w:w="851" w:type="dxa"/>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jc w:val="center"/>
              <w:rPr>
                <w:b/>
                <w:color w:val="215868" w:themeColor="accent5" w:themeShade="80"/>
                <w:sz w:val="24"/>
              </w:rPr>
            </w:pPr>
            <w:r>
              <w:rPr>
                <w:b/>
                <w:color w:val="215868" w:themeColor="accent5" w:themeShade="80"/>
                <w:sz w:val="24"/>
              </w:rPr>
              <w:t>Sr. No</w:t>
            </w:r>
          </w:p>
        </w:tc>
        <w:tc>
          <w:tcPr>
            <w:tcW w:w="8283" w:type="dxa"/>
            <w:gridSpan w:val="2"/>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b/>
                <w:color w:val="215868" w:themeColor="accent5" w:themeShade="80"/>
                <w:sz w:val="24"/>
              </w:rPr>
            </w:pPr>
            <w:r>
              <w:rPr>
                <w:b/>
                <w:color w:val="215868" w:themeColor="accent5" w:themeShade="80"/>
                <w:sz w:val="24"/>
              </w:rPr>
              <w:t>Task Scheduler Information</w:t>
            </w:r>
          </w:p>
        </w:tc>
      </w:tr>
      <w:tr w:rsidR="001C0F72" w:rsidTr="0093554A">
        <w:trPr>
          <w:trHeight w:val="397"/>
        </w:trPr>
        <w:tc>
          <w:tcPr>
            <w:tcW w:w="851" w:type="dxa"/>
            <w:vMerge w:val="restart"/>
            <w:tcBorders>
              <w:top w:val="single" w:sz="4" w:space="0" w:color="auto"/>
              <w:left w:val="single" w:sz="4" w:space="0" w:color="auto"/>
              <w:bottom w:val="single" w:sz="4" w:space="0" w:color="auto"/>
              <w:right w:val="single" w:sz="4" w:space="0" w:color="auto"/>
            </w:tcBorders>
            <w:hideMark/>
          </w:tcPr>
          <w:p w:rsidR="001C0F72" w:rsidRDefault="001C0F72" w:rsidP="0093554A">
            <w:pPr>
              <w:jc w:val="center"/>
              <w:rPr>
                <w:sz w:val="20"/>
              </w:rPr>
            </w:pPr>
            <w:r>
              <w:rPr>
                <w:sz w:val="20"/>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sz w:val="20"/>
              </w:rPr>
            </w:pPr>
            <w:r>
              <w:rPr>
                <w:sz w:val="20"/>
              </w:rPr>
              <w:t>Name</w:t>
            </w:r>
          </w:p>
        </w:tc>
        <w:tc>
          <w:tcPr>
            <w:tcW w:w="6582" w:type="dxa"/>
            <w:tcBorders>
              <w:top w:val="single" w:sz="4" w:space="0" w:color="auto"/>
              <w:left w:val="single" w:sz="4" w:space="0" w:color="auto"/>
              <w:bottom w:val="single" w:sz="4" w:space="0" w:color="auto"/>
              <w:right w:val="single" w:sz="4" w:space="0" w:color="auto"/>
            </w:tcBorders>
            <w:vAlign w:val="center"/>
            <w:hideMark/>
          </w:tcPr>
          <w:p w:rsidR="001C0F72" w:rsidRDefault="00221F3D" w:rsidP="0093554A">
            <w:pPr>
              <w:rPr>
                <w:sz w:val="20"/>
              </w:rPr>
            </w:pPr>
            <w:r w:rsidRPr="00221F3D">
              <w:rPr>
                <w:sz w:val="20"/>
              </w:rPr>
              <w:t>Seamanager_Downloader_Dotnet_Fuji_Jap</w:t>
            </w:r>
          </w:p>
        </w:tc>
      </w:tr>
      <w:tr w:rsidR="001C0F72" w:rsidTr="0093554A">
        <w:trPr>
          <w:trHeight w:val="397"/>
        </w:trPr>
        <w:tc>
          <w:tcPr>
            <w:tcW w:w="851" w:type="dxa"/>
            <w:vMerge/>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sz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sz w:val="20"/>
              </w:rPr>
            </w:pPr>
            <w:r>
              <w:rPr>
                <w:sz w:val="20"/>
              </w:rPr>
              <w:t>Interval</w:t>
            </w:r>
          </w:p>
        </w:tc>
        <w:tc>
          <w:tcPr>
            <w:tcW w:w="6582" w:type="dxa"/>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sz w:val="20"/>
              </w:rPr>
            </w:pPr>
            <w:r>
              <w:rPr>
                <w:sz w:val="20"/>
              </w:rPr>
              <w:t>15 minutes</w:t>
            </w:r>
          </w:p>
        </w:tc>
      </w:tr>
      <w:tr w:rsidR="001C0F72" w:rsidTr="0093554A">
        <w:trPr>
          <w:trHeight w:val="393"/>
        </w:trPr>
        <w:tc>
          <w:tcPr>
            <w:tcW w:w="851" w:type="dxa"/>
            <w:vMerge/>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sz w:val="20"/>
              </w:rPr>
            </w:pPr>
          </w:p>
        </w:tc>
        <w:tc>
          <w:tcPr>
            <w:tcW w:w="1701"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Action</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221F3D" w:rsidP="0093554A">
            <w:pPr>
              <w:rPr>
                <w:sz w:val="20"/>
              </w:rPr>
            </w:pPr>
            <w:r w:rsidRPr="00221F3D">
              <w:rPr>
                <w:sz w:val="20"/>
              </w:rPr>
              <w:t>F:\Les\Seamanger_Dotnet\Seamanger_Fuji\Seamanger_RFQ_PO_Download_Processor_FUJI.exe</w:t>
            </w:r>
          </w:p>
          <w:p w:rsidR="00221F3D" w:rsidRDefault="00221F3D" w:rsidP="0093554A">
            <w:pPr>
              <w:rPr>
                <w:sz w:val="20"/>
              </w:rPr>
            </w:pPr>
            <w:r w:rsidRPr="00221F3D">
              <w:rPr>
                <w:sz w:val="20"/>
              </w:rPr>
              <w:t>F:\LES\Seamanger_Dotnet\Seamanger_Fuji_Draft\Seamanger_RFQ_PO_Download_Processor_FUJI_Draft.exe</w:t>
            </w:r>
          </w:p>
          <w:p w:rsidR="00221F3D" w:rsidRDefault="008F3DFA" w:rsidP="0093554A">
            <w:pPr>
              <w:rPr>
                <w:sz w:val="20"/>
              </w:rPr>
            </w:pPr>
            <w:r w:rsidRPr="008F3DFA">
              <w:rPr>
                <w:sz w:val="20"/>
              </w:rPr>
              <w:t>F:\Les\Seamanger_Dotnet\Seamanger_Fuji\Batch_FUJI_Japan.bat</w:t>
            </w:r>
          </w:p>
        </w:tc>
      </w:tr>
    </w:tbl>
    <w:p w:rsidR="001C0F72" w:rsidRDefault="00886E0A" w:rsidP="001C0F72">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6.2.15</w:t>
      </w:r>
      <w:r w:rsidR="001C0F72">
        <w:rPr>
          <w:rFonts w:eastAsia="Times New Roman" w:cs="Times New Roman"/>
          <w:bCs/>
          <w:color w:val="000000" w:themeColor="text1"/>
          <w:sz w:val="18"/>
          <w:szCs w:val="26"/>
        </w:rPr>
        <w:t xml:space="preserve">.2 SeaManager </w:t>
      </w:r>
      <w:r w:rsidR="00221F3D">
        <w:rPr>
          <w:rFonts w:eastAsia="Times New Roman" w:cs="Times New Roman"/>
          <w:bCs/>
          <w:color w:val="000000" w:themeColor="text1"/>
          <w:sz w:val="18"/>
          <w:szCs w:val="26"/>
        </w:rPr>
        <w:t>Fuji</w:t>
      </w:r>
      <w:r w:rsidR="001C0F72">
        <w:rPr>
          <w:rFonts w:eastAsia="Times New Roman" w:cs="Times New Roman"/>
          <w:bCs/>
          <w:color w:val="000000" w:themeColor="text1"/>
          <w:sz w:val="18"/>
          <w:szCs w:val="26"/>
        </w:rPr>
        <w:t xml:space="preserve"> Processor Task Info</w:t>
      </w:r>
    </w:p>
    <w:p w:rsidR="001C0F72" w:rsidRDefault="001C0F72" w:rsidP="001C0F72">
      <w:pPr>
        <w:pStyle w:val="ListParagraph"/>
        <w:ind w:left="360"/>
        <w:jc w:val="center"/>
        <w:rPr>
          <w:rFonts w:eastAsia="Times New Roman" w:cs="Times New Roman"/>
          <w:bCs/>
          <w:color w:val="4D4D4D"/>
          <w:sz w:val="24"/>
          <w:szCs w:val="26"/>
        </w:rPr>
      </w:pPr>
    </w:p>
    <w:p w:rsidR="001C0F72" w:rsidRDefault="001C0F72" w:rsidP="0015465F">
      <w:pPr>
        <w:pStyle w:val="ListParagraph"/>
        <w:numPr>
          <w:ilvl w:val="0"/>
          <w:numId w:val="14"/>
        </w:num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t xml:space="preserve">Config settings / AppSetting.xml for Server 203 VPC5 - </w:t>
      </w:r>
    </w:p>
    <w:tbl>
      <w:tblPr>
        <w:tblStyle w:val="TableGrid"/>
        <w:tblW w:w="0" w:type="auto"/>
        <w:tblInd w:w="108" w:type="dxa"/>
        <w:tblLayout w:type="fixed"/>
        <w:tblLook w:val="04A0" w:firstRow="1" w:lastRow="0" w:firstColumn="1" w:lastColumn="0" w:noHBand="0" w:noVBand="1"/>
      </w:tblPr>
      <w:tblGrid>
        <w:gridCol w:w="2552"/>
        <w:gridCol w:w="6582"/>
      </w:tblGrid>
      <w:tr w:rsidR="001C0F72" w:rsidTr="0093554A">
        <w:trPr>
          <w:trHeight w:val="566"/>
        </w:trPr>
        <w:tc>
          <w:tcPr>
            <w:tcW w:w="255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1C0F72" w:rsidRDefault="001C0F72" w:rsidP="0093554A">
            <w:pPr>
              <w:rPr>
                <w:b/>
              </w:rPr>
            </w:pPr>
            <w:r>
              <w:rPr>
                <w:b/>
              </w:rPr>
              <w:t>Parameters</w:t>
            </w:r>
          </w:p>
        </w:tc>
        <w:tc>
          <w:tcPr>
            <w:tcW w:w="658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1C0F72" w:rsidRDefault="001C0F72" w:rsidP="0093554A">
            <w:pPr>
              <w:rPr>
                <w:b/>
              </w:rPr>
            </w:pPr>
            <w:r>
              <w:rPr>
                <w:b/>
              </w:rPr>
              <w:t>Parameter’s Value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LOGIN_URL</w:t>
            </w:r>
          </w:p>
        </w:tc>
        <w:tc>
          <w:tcPr>
            <w:tcW w:w="6582" w:type="dxa"/>
            <w:tcBorders>
              <w:top w:val="single" w:sz="4" w:space="0" w:color="auto"/>
              <w:left w:val="single" w:sz="4" w:space="0" w:color="auto"/>
              <w:bottom w:val="single" w:sz="4" w:space="0" w:color="auto"/>
              <w:right w:val="single" w:sz="4" w:space="0" w:color="auto"/>
            </w:tcBorders>
            <w:hideMark/>
          </w:tcPr>
          <w:p w:rsidR="001C0F72" w:rsidRPr="00886E0A" w:rsidRDefault="00815D2F" w:rsidP="0093554A">
            <w:pPr>
              <w:rPr>
                <w:sz w:val="20"/>
              </w:rPr>
            </w:pPr>
            <w:hyperlink r:id="rId109" w:history="1">
              <w:r w:rsidR="001C0F72" w:rsidRPr="00886E0A">
                <w:rPr>
                  <w:rStyle w:val="Hyperlink"/>
                  <w:color w:val="auto"/>
                  <w:sz w:val="20"/>
                  <w:u w:val="none"/>
                </w:rPr>
                <w:t>https://www.seasupplier.com/NGPS</w:t>
              </w:r>
            </w:hyperlink>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PROCESSOR_NAME</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C17355">
            <w:pPr>
              <w:rPr>
                <w:sz w:val="20"/>
              </w:rPr>
            </w:pPr>
            <w:r w:rsidRPr="00980880">
              <w:rPr>
                <w:sz w:val="20"/>
              </w:rPr>
              <w:t xml:space="preserve">SeaManger Downloader </w:t>
            </w:r>
            <w:r w:rsidR="00C17355">
              <w:rPr>
                <w:sz w:val="20"/>
              </w:rPr>
              <w:t>Fuji</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SUPPLIER_NAME</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C17355" w:rsidP="0093554A">
            <w:pPr>
              <w:rPr>
                <w:sz w:val="20"/>
              </w:rPr>
            </w:pPr>
            <w:r w:rsidRPr="00C17355">
              <w:rPr>
                <w:sz w:val="20"/>
              </w:rPr>
              <w:t>FUJI TRADING CO LTD</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BUYER_NAME</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STOLT TANKERS BV, AS AGENTS</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lastRenderedPageBreak/>
              <w:t>BUYER</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SM0293</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SUPPLIER</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C17355" w:rsidP="0093554A">
            <w:pPr>
              <w:rPr>
                <w:sz w:val="20"/>
              </w:rPr>
            </w:pPr>
            <w:r w:rsidRPr="00C17355">
              <w:rPr>
                <w:sz w:val="20"/>
              </w:rPr>
              <w:t>V00026</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sidRPr="00BD4418">
              <w:rPr>
                <w:sz w:val="20"/>
              </w:rPr>
              <w:t>GROUPID</w:t>
            </w:r>
          </w:p>
        </w:tc>
        <w:tc>
          <w:tcPr>
            <w:tcW w:w="658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sidRPr="00BD4418">
              <w:rPr>
                <w:sz w:val="20"/>
              </w:rPr>
              <w:t>RFQ_SEARCH</w:t>
            </w:r>
          </w:p>
        </w:tc>
        <w:tc>
          <w:tcPr>
            <w:tcW w:w="658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Pr>
                <w:sz w:val="20"/>
              </w:rPr>
              <w:t>PO</w:t>
            </w:r>
            <w:r w:rsidRPr="00BD4418">
              <w:rPr>
                <w:sz w:val="20"/>
              </w:rPr>
              <w:t>_SEARCH</w:t>
            </w:r>
          </w:p>
        </w:tc>
        <w:tc>
          <w:tcPr>
            <w:tcW w:w="658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sidRPr="00D976C5">
              <w:rPr>
                <w:sz w:val="20"/>
              </w:rPr>
              <w:t>PROCESS_RFQ_NEW</w:t>
            </w:r>
          </w:p>
        </w:tc>
        <w:tc>
          <w:tcPr>
            <w:tcW w:w="658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Pr>
                <w:sz w:val="20"/>
              </w:rPr>
              <w:t>TRUE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sidRPr="00D976C5">
              <w:rPr>
                <w:sz w:val="20"/>
              </w:rPr>
              <w:t>PROCESS_PO_NEW</w:t>
            </w:r>
          </w:p>
        </w:tc>
        <w:tc>
          <w:tcPr>
            <w:tcW w:w="658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Pr>
                <w:sz w:val="20"/>
              </w:rPr>
              <w:t>TRUE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sidRPr="00D976C5">
              <w:rPr>
                <w:sz w:val="20"/>
              </w:rPr>
              <w:t>USE_ITEMID_AS_PARTNO</w:t>
            </w:r>
          </w:p>
        </w:tc>
        <w:tc>
          <w:tcPr>
            <w:tcW w:w="658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Pr>
                <w:sz w:val="20"/>
              </w:rPr>
              <w:t>TRUE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PROCESS_RFQ</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True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PROCESS_RFQ_DRAFT</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False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PROCESS_PO</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TRUE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PROCESS_PO_CHANGE</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False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sidRPr="00D976C5">
              <w:rPr>
                <w:sz w:val="20"/>
              </w:rPr>
              <w:t>USE_ITEM_RESTORE</w:t>
            </w:r>
          </w:p>
        </w:tc>
        <w:tc>
          <w:tcPr>
            <w:tcW w:w="6582" w:type="dxa"/>
            <w:tcBorders>
              <w:top w:val="single" w:sz="4" w:space="0" w:color="auto"/>
              <w:left w:val="single" w:sz="4" w:space="0" w:color="auto"/>
              <w:bottom w:val="single" w:sz="4" w:space="0" w:color="auto"/>
              <w:right w:val="single" w:sz="4" w:space="0" w:color="auto"/>
            </w:tcBorders>
          </w:tcPr>
          <w:p w:rsidR="001C0F72" w:rsidRPr="00BD4418" w:rsidRDefault="001C0F72" w:rsidP="0093554A">
            <w:pPr>
              <w:rPr>
                <w:sz w:val="20"/>
              </w:rPr>
            </w:pPr>
            <w:r>
              <w:rPr>
                <w:sz w:val="20"/>
              </w:rPr>
              <w:t>TRUE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COMPANY_NAME_LIST</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sidRPr="004F5658">
              <w:rPr>
                <w:sz w:val="20"/>
              </w:rPr>
              <w:t>STOLT TANKERS</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LOGIN_USERID</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C17355" w:rsidP="0093554A">
            <w:pPr>
              <w:rPr>
                <w:sz w:val="20"/>
              </w:rPr>
            </w:pPr>
            <w:r w:rsidRPr="00C17355">
              <w:rPr>
                <w:sz w:val="20"/>
              </w:rPr>
              <w:t>FUJIJP</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LOGIN_PSWD</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C17355" w:rsidP="0093554A">
            <w:pPr>
              <w:rPr>
                <w:sz w:val="20"/>
              </w:rPr>
            </w:pPr>
            <w:r w:rsidRPr="00C17355">
              <w:rPr>
                <w:sz w:val="20"/>
              </w:rPr>
              <w:t>Fujijp</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PROCESS_PAGE_LIST</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C17355" w:rsidP="0093554A">
            <w:pPr>
              <w:rPr>
                <w:sz w:val="20"/>
              </w:rPr>
            </w:pPr>
            <w:r>
              <w:rPr>
                <w:sz w:val="20"/>
              </w:rPr>
              <w:t>9</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sidRPr="00EA5B56">
              <w:rPr>
                <w:sz w:val="20"/>
              </w:rPr>
              <w:t>WAITPERIOD</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sidRPr="00EA5B56">
              <w:rPr>
                <w:sz w:val="20"/>
              </w:rPr>
              <w:t>60000</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AUDIT_PATH</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C17355">
            <w:pPr>
              <w:rPr>
                <w:sz w:val="20"/>
              </w:rPr>
            </w:pPr>
            <w:r w:rsidRPr="0074003E">
              <w:rPr>
                <w:sz w:val="20"/>
              </w:rPr>
              <w:t>F:</w:t>
            </w:r>
            <w:r w:rsidR="00C17355">
              <w:rPr>
                <w:sz w:val="20"/>
              </w:rPr>
              <w:t>\Les\Seamanger_Dotnet\</w:t>
            </w:r>
            <w:r w:rsidR="00C17355" w:rsidRPr="00C17355">
              <w:rPr>
                <w:sz w:val="20"/>
              </w:rPr>
              <w:t>Seamanger_Fuji</w:t>
            </w:r>
            <w:r w:rsidRPr="0074003E">
              <w:rPr>
                <w:sz w:val="20"/>
              </w:rPr>
              <w:t>\AuditLog</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RFQ</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sidRPr="0074003E">
              <w:rPr>
                <w:sz w:val="20"/>
              </w:rPr>
              <w:t>F:\Les\Seam</w:t>
            </w:r>
            <w:r w:rsidR="00C17355">
              <w:rPr>
                <w:sz w:val="20"/>
              </w:rPr>
              <w:t>anger_Dotnet\Seamanger_Fuji</w:t>
            </w:r>
            <w:r w:rsidRPr="0074003E">
              <w:rPr>
                <w:sz w:val="20"/>
              </w:rPr>
              <w:t>\RFQ_MTML</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PO</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sidRPr="0074003E">
              <w:rPr>
                <w:sz w:val="20"/>
              </w:rPr>
              <w:t>F:\Les\Seamange</w:t>
            </w:r>
            <w:r>
              <w:rPr>
                <w:sz w:val="20"/>
              </w:rPr>
              <w:t>r_Dotn</w:t>
            </w:r>
            <w:r w:rsidR="00C17355">
              <w:rPr>
                <w:sz w:val="20"/>
              </w:rPr>
              <w:t>et\Seamanger_Fuji</w:t>
            </w:r>
            <w:r>
              <w:rPr>
                <w:sz w:val="20"/>
              </w:rPr>
              <w:t>\PO</w:t>
            </w:r>
            <w:r w:rsidRPr="0074003E">
              <w:rPr>
                <w:sz w:val="20"/>
              </w:rPr>
              <w:t>_MTML</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PRINT_PATH</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sidRPr="0074003E">
              <w:rPr>
                <w:sz w:val="20"/>
              </w:rPr>
              <w:t>F:\Les\Seam</w:t>
            </w:r>
            <w:r w:rsidR="00C17355">
              <w:rPr>
                <w:sz w:val="20"/>
              </w:rPr>
              <w:t>anger_Dotnet\Seamanger_Fuji</w:t>
            </w:r>
            <w:r w:rsidRPr="0074003E">
              <w:rPr>
                <w:sz w:val="20"/>
              </w:rPr>
              <w:t>\PrintPath</w:t>
            </w:r>
          </w:p>
        </w:tc>
      </w:tr>
    </w:tbl>
    <w:p w:rsidR="001C0F72" w:rsidRDefault="00886E0A" w:rsidP="001C0F72">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6.2.15</w:t>
      </w:r>
      <w:r w:rsidR="001C0F72">
        <w:rPr>
          <w:rFonts w:eastAsia="Times New Roman" w:cs="Times New Roman"/>
          <w:bCs/>
          <w:color w:val="000000" w:themeColor="text1"/>
          <w:sz w:val="18"/>
          <w:szCs w:val="26"/>
        </w:rPr>
        <w:t xml:space="preserve">.3. SeaManager </w:t>
      </w:r>
      <w:r w:rsidR="00C17355">
        <w:rPr>
          <w:rFonts w:eastAsia="Times New Roman" w:cs="Times New Roman"/>
          <w:bCs/>
          <w:color w:val="000000" w:themeColor="text1"/>
          <w:sz w:val="18"/>
          <w:szCs w:val="26"/>
        </w:rPr>
        <w:t>Fuji</w:t>
      </w:r>
      <w:r w:rsidR="001C0F72">
        <w:rPr>
          <w:rFonts w:eastAsia="Times New Roman" w:cs="Times New Roman"/>
          <w:bCs/>
          <w:color w:val="000000" w:themeColor="text1"/>
          <w:sz w:val="18"/>
          <w:szCs w:val="26"/>
        </w:rPr>
        <w:t xml:space="preserve"> Config Settings / AppSettings</w:t>
      </w:r>
    </w:p>
    <w:p w:rsidR="001C0F72" w:rsidRDefault="001C0F72" w:rsidP="001C0F72">
      <w:pPr>
        <w:pStyle w:val="ListParagraph"/>
        <w:ind w:left="0"/>
        <w:jc w:val="center"/>
        <w:rPr>
          <w:rFonts w:eastAsia="Times New Roman" w:cs="Times New Roman"/>
          <w:bCs/>
          <w:color w:val="000000" w:themeColor="text1"/>
          <w:sz w:val="18"/>
          <w:szCs w:val="26"/>
        </w:rPr>
      </w:pPr>
    </w:p>
    <w:p w:rsidR="001C0F72" w:rsidRPr="00886E0A" w:rsidRDefault="00886E0A" w:rsidP="001C0F72">
      <w:pPr>
        <w:pStyle w:val="ListParagraph"/>
        <w:ind w:left="0"/>
        <w:rPr>
          <w:rFonts w:eastAsia="Times New Roman" w:cs="Times New Roman"/>
          <w:b/>
          <w:bCs/>
          <w:color w:val="000000" w:themeColor="text1"/>
          <w:sz w:val="24"/>
          <w:szCs w:val="24"/>
        </w:rPr>
      </w:pPr>
      <w:r>
        <w:rPr>
          <w:rFonts w:eastAsia="Times New Roman" w:cs="Times New Roman"/>
          <w:b/>
          <w:bCs/>
          <w:color w:val="000000" w:themeColor="text1"/>
          <w:sz w:val="24"/>
          <w:szCs w:val="24"/>
        </w:rPr>
        <w:t>Batch File</w:t>
      </w:r>
    </w:p>
    <w:p w:rsidR="001C0F72" w:rsidRPr="00886E0A" w:rsidRDefault="0053313F" w:rsidP="0015465F">
      <w:pPr>
        <w:pStyle w:val="ListParagraph"/>
        <w:numPr>
          <w:ilvl w:val="0"/>
          <w:numId w:val="45"/>
        </w:numPr>
        <w:rPr>
          <w:rFonts w:eastAsia="Times New Roman" w:cs="Times New Roman"/>
          <w:b/>
          <w:bCs/>
          <w:color w:val="000000" w:themeColor="text1"/>
          <w:sz w:val="20"/>
          <w:szCs w:val="20"/>
        </w:rPr>
      </w:pPr>
      <w:r w:rsidRPr="00886E0A">
        <w:rPr>
          <w:rFonts w:eastAsia="Times New Roman" w:cs="Times New Roman"/>
          <w:b/>
          <w:bCs/>
          <w:color w:val="000000" w:themeColor="text1"/>
          <w:sz w:val="20"/>
          <w:szCs w:val="20"/>
        </w:rPr>
        <w:t>Batch_FUJI_Japan</w:t>
      </w:r>
    </w:p>
    <w:p w:rsidR="001C0F72" w:rsidRDefault="001C0F72" w:rsidP="001C0F72">
      <w:pPr>
        <w:pStyle w:val="ListParagraph"/>
        <w:ind w:left="0"/>
        <w:rPr>
          <w:rFonts w:eastAsia="Times New Roman" w:cs="Times New Roman"/>
          <w:bCs/>
          <w:color w:val="000000" w:themeColor="text1"/>
          <w:sz w:val="18"/>
          <w:szCs w:val="26"/>
        </w:rPr>
      </w:pPr>
    </w:p>
    <w:tbl>
      <w:tblPr>
        <w:tblStyle w:val="TableGrid"/>
        <w:tblW w:w="0" w:type="auto"/>
        <w:shd w:val="clear" w:color="auto" w:fill="EAEAEA"/>
        <w:tblLook w:val="04A0" w:firstRow="1" w:lastRow="0" w:firstColumn="1" w:lastColumn="0" w:noHBand="0" w:noVBand="1"/>
      </w:tblPr>
      <w:tblGrid>
        <w:gridCol w:w="9242"/>
      </w:tblGrid>
      <w:tr w:rsidR="001C0F72" w:rsidRPr="00533098" w:rsidTr="0093554A">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862BAF" w:rsidRPr="00862BAF" w:rsidRDefault="00862BAF" w:rsidP="00862BAF">
            <w:pPr>
              <w:pStyle w:val="ListParagraph"/>
              <w:ind w:left="0"/>
              <w:rPr>
                <w:rFonts w:ascii="Consolas" w:eastAsia="Times New Roman" w:hAnsi="Consolas" w:cs="Consolas"/>
                <w:bCs/>
                <w:color w:val="000000" w:themeColor="text1"/>
                <w:sz w:val="18"/>
                <w:szCs w:val="18"/>
              </w:rPr>
            </w:pPr>
            <w:r w:rsidRPr="00862BAF">
              <w:rPr>
                <w:rFonts w:ascii="Consolas" w:eastAsia="Times New Roman" w:hAnsi="Consolas" w:cs="Consolas"/>
                <w:bCs/>
                <w:color w:val="000000" w:themeColor="text1"/>
                <w:sz w:val="18"/>
                <w:szCs w:val="18"/>
              </w:rPr>
              <w:t>Title Copy SeaManager Download File Fuji Japan Dotnet</w:t>
            </w:r>
          </w:p>
          <w:p w:rsidR="00862BAF" w:rsidRPr="00862BAF" w:rsidRDefault="00862BAF" w:rsidP="00862BAF">
            <w:pPr>
              <w:pStyle w:val="ListParagraph"/>
              <w:ind w:left="0"/>
              <w:rPr>
                <w:rFonts w:ascii="Consolas" w:eastAsia="Times New Roman" w:hAnsi="Consolas" w:cs="Consolas"/>
                <w:bCs/>
                <w:color w:val="000000" w:themeColor="text1"/>
                <w:sz w:val="18"/>
                <w:szCs w:val="18"/>
              </w:rPr>
            </w:pPr>
            <w:r w:rsidRPr="00862BAF">
              <w:rPr>
                <w:rFonts w:ascii="Consolas" w:eastAsia="Times New Roman" w:hAnsi="Consolas" w:cs="Consolas"/>
                <w:bCs/>
                <w:color w:val="000000" w:themeColor="text1"/>
                <w:sz w:val="18"/>
                <w:szCs w:val="18"/>
              </w:rPr>
              <w:t>@ECHO off</w:t>
            </w:r>
          </w:p>
          <w:p w:rsidR="00862BAF" w:rsidRPr="00862BAF" w:rsidRDefault="00862BAF" w:rsidP="00862BAF">
            <w:pPr>
              <w:pStyle w:val="ListParagraph"/>
              <w:ind w:left="0"/>
              <w:rPr>
                <w:rFonts w:ascii="Consolas" w:eastAsia="Times New Roman" w:hAnsi="Consolas" w:cs="Consolas"/>
                <w:bCs/>
                <w:color w:val="000000" w:themeColor="text1"/>
                <w:sz w:val="18"/>
                <w:szCs w:val="18"/>
              </w:rPr>
            </w:pPr>
          </w:p>
          <w:p w:rsidR="00862BAF" w:rsidRPr="00862BAF" w:rsidRDefault="00862BAF" w:rsidP="00862BAF">
            <w:pPr>
              <w:pStyle w:val="ListParagraph"/>
              <w:ind w:left="0"/>
              <w:rPr>
                <w:rFonts w:ascii="Consolas" w:eastAsia="Times New Roman" w:hAnsi="Consolas" w:cs="Consolas"/>
                <w:bCs/>
                <w:color w:val="000000" w:themeColor="text1"/>
                <w:sz w:val="18"/>
                <w:szCs w:val="18"/>
              </w:rPr>
            </w:pPr>
            <w:r w:rsidRPr="00862BAF">
              <w:rPr>
                <w:rFonts w:ascii="Consolas" w:eastAsia="Times New Roman" w:hAnsi="Consolas" w:cs="Consolas"/>
                <w:bCs/>
                <w:color w:val="000000" w:themeColor="text1"/>
                <w:sz w:val="18"/>
                <w:szCs w:val="18"/>
              </w:rPr>
              <w:t>net use \\119.81.96.248 /USER:Administrator "KSYhR77q"</w:t>
            </w:r>
          </w:p>
          <w:p w:rsidR="00862BAF" w:rsidRPr="00862BAF" w:rsidRDefault="00862BAF" w:rsidP="00862BAF">
            <w:pPr>
              <w:pStyle w:val="ListParagraph"/>
              <w:ind w:left="0"/>
              <w:rPr>
                <w:rFonts w:ascii="Consolas" w:eastAsia="Times New Roman" w:hAnsi="Consolas" w:cs="Consolas"/>
                <w:bCs/>
                <w:color w:val="000000" w:themeColor="text1"/>
                <w:sz w:val="18"/>
                <w:szCs w:val="18"/>
              </w:rPr>
            </w:pPr>
          </w:p>
          <w:p w:rsidR="00862BAF" w:rsidRPr="00862BAF" w:rsidRDefault="00862BAF" w:rsidP="00862BAF">
            <w:pPr>
              <w:pStyle w:val="ListParagraph"/>
              <w:ind w:left="0"/>
              <w:rPr>
                <w:rFonts w:ascii="Consolas" w:eastAsia="Times New Roman" w:hAnsi="Consolas" w:cs="Consolas"/>
                <w:bCs/>
                <w:color w:val="000000" w:themeColor="text1"/>
                <w:sz w:val="18"/>
                <w:szCs w:val="18"/>
              </w:rPr>
            </w:pPr>
            <w:r w:rsidRPr="00862BAF">
              <w:rPr>
                <w:rFonts w:ascii="Consolas" w:eastAsia="Times New Roman" w:hAnsi="Consolas" w:cs="Consolas"/>
                <w:bCs/>
                <w:color w:val="000000" w:themeColor="text1"/>
                <w:sz w:val="18"/>
                <w:szCs w:val="18"/>
              </w:rPr>
              <w:t>copy F:\Les\Seamanger_Dotnet\Seamanger_Fuji\AuditLog\*.* F:\Les\Seamanger_Dotnet\Seamanger_Fuji\AuditLog\Backup /Y</w:t>
            </w:r>
          </w:p>
          <w:p w:rsidR="00862BAF" w:rsidRPr="00862BAF" w:rsidRDefault="00862BAF" w:rsidP="00862BAF">
            <w:pPr>
              <w:pStyle w:val="ListParagraph"/>
              <w:ind w:left="0"/>
              <w:rPr>
                <w:rFonts w:ascii="Consolas" w:eastAsia="Times New Roman" w:hAnsi="Consolas" w:cs="Consolas"/>
                <w:bCs/>
                <w:color w:val="000000" w:themeColor="text1"/>
                <w:sz w:val="18"/>
                <w:szCs w:val="18"/>
              </w:rPr>
            </w:pPr>
            <w:r w:rsidRPr="00862BAF">
              <w:rPr>
                <w:rFonts w:ascii="Consolas" w:eastAsia="Times New Roman" w:hAnsi="Consolas" w:cs="Consolas"/>
                <w:bCs/>
                <w:color w:val="000000" w:themeColor="text1"/>
                <w:sz w:val="18"/>
                <w:szCs w:val="18"/>
              </w:rPr>
              <w:t>Move /Y F:\Les\Seamanger_Dotnet\Seamanger_Fuji\AuditLog\*.* \\119.81.96.248\c$\FTP\TO_154\AUDIT_LOG</w:t>
            </w:r>
          </w:p>
          <w:p w:rsidR="00862BAF" w:rsidRPr="00862BAF" w:rsidRDefault="00862BAF" w:rsidP="00862BAF">
            <w:pPr>
              <w:pStyle w:val="ListParagraph"/>
              <w:ind w:left="0"/>
              <w:rPr>
                <w:rFonts w:ascii="Consolas" w:eastAsia="Times New Roman" w:hAnsi="Consolas" w:cs="Consolas"/>
                <w:bCs/>
                <w:color w:val="000000" w:themeColor="text1"/>
                <w:sz w:val="18"/>
                <w:szCs w:val="18"/>
              </w:rPr>
            </w:pPr>
          </w:p>
          <w:p w:rsidR="00862BAF" w:rsidRPr="00862BAF" w:rsidRDefault="00862BAF" w:rsidP="00862BAF">
            <w:pPr>
              <w:pStyle w:val="ListParagraph"/>
              <w:ind w:left="0"/>
              <w:rPr>
                <w:rFonts w:ascii="Consolas" w:eastAsia="Times New Roman" w:hAnsi="Consolas" w:cs="Consolas"/>
                <w:bCs/>
                <w:color w:val="000000" w:themeColor="text1"/>
                <w:sz w:val="18"/>
                <w:szCs w:val="18"/>
              </w:rPr>
            </w:pPr>
            <w:r w:rsidRPr="00862BAF">
              <w:rPr>
                <w:rFonts w:ascii="Consolas" w:eastAsia="Times New Roman" w:hAnsi="Consolas" w:cs="Consolas"/>
                <w:bCs/>
                <w:color w:val="000000" w:themeColor="text1"/>
                <w:sz w:val="18"/>
                <w:szCs w:val="18"/>
              </w:rPr>
              <w:t>copy F:\Les\Seamanger_Dotnet\Seamanger_Fuji\PrintPath\*.* F:\Les\Seamanger_Dotnet\Seamanger_Fuji\PrintPath\Backup /Y</w:t>
            </w:r>
          </w:p>
          <w:p w:rsidR="00862BAF" w:rsidRPr="00862BAF" w:rsidRDefault="00862BAF" w:rsidP="00862BAF">
            <w:pPr>
              <w:pStyle w:val="ListParagraph"/>
              <w:ind w:left="0"/>
              <w:rPr>
                <w:rFonts w:ascii="Consolas" w:eastAsia="Times New Roman" w:hAnsi="Consolas" w:cs="Consolas"/>
                <w:bCs/>
                <w:color w:val="000000" w:themeColor="text1"/>
                <w:sz w:val="18"/>
                <w:szCs w:val="18"/>
              </w:rPr>
            </w:pPr>
            <w:r w:rsidRPr="00862BAF">
              <w:rPr>
                <w:rFonts w:ascii="Consolas" w:eastAsia="Times New Roman" w:hAnsi="Consolas" w:cs="Consolas"/>
                <w:bCs/>
                <w:color w:val="000000" w:themeColor="text1"/>
                <w:sz w:val="18"/>
                <w:szCs w:val="18"/>
              </w:rPr>
              <w:t>move /Y F:\Les\Seamanger_Dotnet\Seamanger_Fuji\PrintPath\*.* \\119.81.96.248\c$\SHIPMASTER\eSupplierPortal\ESUPPLIER_ATTACHMENTS</w:t>
            </w:r>
          </w:p>
          <w:p w:rsidR="00862BAF" w:rsidRPr="00862BAF" w:rsidRDefault="00862BAF" w:rsidP="00862BAF">
            <w:pPr>
              <w:pStyle w:val="ListParagraph"/>
              <w:ind w:left="0"/>
              <w:rPr>
                <w:rFonts w:ascii="Consolas" w:eastAsia="Times New Roman" w:hAnsi="Consolas" w:cs="Consolas"/>
                <w:bCs/>
                <w:color w:val="000000" w:themeColor="text1"/>
                <w:sz w:val="18"/>
                <w:szCs w:val="18"/>
              </w:rPr>
            </w:pPr>
          </w:p>
          <w:p w:rsidR="00862BAF" w:rsidRPr="00862BAF" w:rsidRDefault="00862BAF" w:rsidP="00862BAF">
            <w:pPr>
              <w:pStyle w:val="ListParagraph"/>
              <w:ind w:left="0"/>
              <w:rPr>
                <w:rFonts w:ascii="Consolas" w:eastAsia="Times New Roman" w:hAnsi="Consolas" w:cs="Consolas"/>
                <w:bCs/>
                <w:color w:val="000000" w:themeColor="text1"/>
                <w:sz w:val="18"/>
                <w:szCs w:val="18"/>
              </w:rPr>
            </w:pPr>
            <w:r w:rsidRPr="00862BAF">
              <w:rPr>
                <w:rFonts w:ascii="Consolas" w:eastAsia="Times New Roman" w:hAnsi="Consolas" w:cs="Consolas"/>
                <w:bCs/>
                <w:color w:val="000000" w:themeColor="text1"/>
                <w:sz w:val="18"/>
                <w:szCs w:val="18"/>
              </w:rPr>
              <w:t>copy F:\Les\Seamanger_Dotnet\Seamanger_Fuji\RFQ_MTML\*.* F:\Les\Seamanger_Dotnet\Seamanger_Fuji\RFQ_MTML\Backup /Y</w:t>
            </w:r>
          </w:p>
          <w:p w:rsidR="00862BAF" w:rsidRPr="00862BAF" w:rsidRDefault="00862BAF" w:rsidP="00862BAF">
            <w:pPr>
              <w:pStyle w:val="ListParagraph"/>
              <w:ind w:left="0"/>
              <w:rPr>
                <w:rFonts w:ascii="Consolas" w:eastAsia="Times New Roman" w:hAnsi="Consolas" w:cs="Consolas"/>
                <w:bCs/>
                <w:color w:val="000000" w:themeColor="text1"/>
                <w:sz w:val="18"/>
                <w:szCs w:val="18"/>
              </w:rPr>
            </w:pPr>
            <w:r w:rsidRPr="00862BAF">
              <w:rPr>
                <w:rFonts w:ascii="Consolas" w:eastAsia="Times New Roman" w:hAnsi="Consolas" w:cs="Consolas"/>
                <w:bCs/>
                <w:color w:val="000000" w:themeColor="text1"/>
                <w:sz w:val="18"/>
                <w:szCs w:val="18"/>
              </w:rPr>
              <w:t>move /Y F:\Les\Seamanger_Dotnet\Seamanger_Fuji\RFQ_MTML\*.* \\119.81.96.248\c$\SHIPMASTER\eSupplierPortal\ESUPPLIER_MTML_INBOX</w:t>
            </w:r>
          </w:p>
          <w:p w:rsidR="00862BAF" w:rsidRPr="00862BAF" w:rsidRDefault="00862BAF" w:rsidP="00862BAF">
            <w:pPr>
              <w:pStyle w:val="ListParagraph"/>
              <w:ind w:left="0"/>
              <w:rPr>
                <w:rFonts w:ascii="Consolas" w:eastAsia="Times New Roman" w:hAnsi="Consolas" w:cs="Consolas"/>
                <w:bCs/>
                <w:color w:val="000000" w:themeColor="text1"/>
                <w:sz w:val="18"/>
                <w:szCs w:val="18"/>
              </w:rPr>
            </w:pPr>
          </w:p>
          <w:p w:rsidR="00862BAF" w:rsidRPr="00862BAF" w:rsidRDefault="00862BAF" w:rsidP="00862BAF">
            <w:pPr>
              <w:pStyle w:val="ListParagraph"/>
              <w:ind w:left="0"/>
              <w:rPr>
                <w:rFonts w:ascii="Consolas" w:eastAsia="Times New Roman" w:hAnsi="Consolas" w:cs="Consolas"/>
                <w:bCs/>
                <w:color w:val="000000" w:themeColor="text1"/>
                <w:sz w:val="18"/>
                <w:szCs w:val="18"/>
              </w:rPr>
            </w:pPr>
            <w:r w:rsidRPr="00862BAF">
              <w:rPr>
                <w:rFonts w:ascii="Consolas" w:eastAsia="Times New Roman" w:hAnsi="Consolas" w:cs="Consolas"/>
                <w:bCs/>
                <w:color w:val="000000" w:themeColor="text1"/>
                <w:sz w:val="18"/>
                <w:szCs w:val="18"/>
              </w:rPr>
              <w:lastRenderedPageBreak/>
              <w:t>copy F:\Les\Seamanger_Dotnet\Seamanger_Fuji\PO_MTML\*.* F:\Les\Seamanger_Dotnet\Seamanger_Fuji\PO_MTML\Backup /Y</w:t>
            </w:r>
          </w:p>
          <w:p w:rsidR="001C0F72" w:rsidRPr="00533098" w:rsidRDefault="00862BAF" w:rsidP="00862BAF">
            <w:pPr>
              <w:pStyle w:val="ListParagraph"/>
              <w:ind w:left="0"/>
              <w:rPr>
                <w:rFonts w:ascii="Consolas" w:eastAsia="Times New Roman" w:hAnsi="Consolas" w:cs="Consolas"/>
                <w:bCs/>
                <w:color w:val="000000" w:themeColor="text1"/>
                <w:sz w:val="18"/>
                <w:szCs w:val="18"/>
              </w:rPr>
            </w:pPr>
            <w:r w:rsidRPr="00862BAF">
              <w:rPr>
                <w:rFonts w:ascii="Consolas" w:eastAsia="Times New Roman" w:hAnsi="Consolas" w:cs="Consolas"/>
                <w:bCs/>
                <w:color w:val="000000" w:themeColor="text1"/>
                <w:sz w:val="18"/>
                <w:szCs w:val="18"/>
              </w:rPr>
              <w:t xml:space="preserve">move /Y F:\Les\Seamanger_Dotnet\Seamanger_Fuji\PO_MTML\*.* </w:t>
            </w:r>
            <w:hyperlink r:id="rId110" w:history="1">
              <w:r w:rsidR="0093554A" w:rsidRPr="00886E0A">
                <w:rPr>
                  <w:rStyle w:val="Hyperlink"/>
                  <w:rFonts w:ascii="Consolas" w:eastAsia="Times New Roman" w:hAnsi="Consolas" w:cs="Consolas"/>
                  <w:bCs/>
                  <w:color w:val="auto"/>
                  <w:sz w:val="18"/>
                  <w:szCs w:val="18"/>
                  <w:u w:val="none"/>
                </w:rPr>
                <w:t>\\119.81.96.248\c$\SHIPMASTER\eSupplierPortal\ESUPPLIER_MTML_INBOX</w:t>
              </w:r>
            </w:hyperlink>
          </w:p>
        </w:tc>
      </w:tr>
    </w:tbl>
    <w:p w:rsidR="001C0F72" w:rsidRDefault="001C0F72" w:rsidP="001C0F72">
      <w:pPr>
        <w:pStyle w:val="ListParagraph"/>
        <w:ind w:left="0"/>
        <w:rPr>
          <w:rFonts w:eastAsia="Times New Roman" w:cs="Times New Roman"/>
          <w:bCs/>
          <w:color w:val="000000" w:themeColor="text1"/>
          <w:sz w:val="18"/>
          <w:szCs w:val="26"/>
        </w:rPr>
      </w:pPr>
    </w:p>
    <w:p w:rsidR="001C0F72" w:rsidRPr="00DC2741" w:rsidRDefault="001C0F72" w:rsidP="0015465F">
      <w:pPr>
        <w:pStyle w:val="ListParagraph"/>
        <w:numPr>
          <w:ilvl w:val="0"/>
          <w:numId w:val="15"/>
        </w:numPr>
        <w:rPr>
          <w:rFonts w:eastAsia="Times New Roman" w:cs="Times New Roman"/>
          <w:bCs/>
          <w:color w:val="000000" w:themeColor="text1"/>
          <w:szCs w:val="26"/>
        </w:rPr>
      </w:pPr>
      <w:r>
        <w:rPr>
          <w:rFonts w:eastAsia="Times New Roman" w:cs="Times New Roman"/>
          <w:bCs/>
          <w:color w:val="0D0D0D" w:themeColor="text1" w:themeTint="F2"/>
          <w:sz w:val="24"/>
          <w:szCs w:val="26"/>
        </w:rPr>
        <w:t>Manual Link - (Attach Manual file here)</w:t>
      </w:r>
    </w:p>
    <w:p w:rsidR="001C0F72" w:rsidRDefault="001C0F72" w:rsidP="001C0F72">
      <w:pPr>
        <w:pStyle w:val="ListParagraph"/>
        <w:ind w:left="360"/>
        <w:rPr>
          <w:rFonts w:eastAsia="Times New Roman" w:cs="Times New Roman"/>
          <w:bCs/>
          <w:color w:val="000000" w:themeColor="text1"/>
          <w:szCs w:val="26"/>
        </w:rPr>
      </w:pPr>
    </w:p>
    <w:p w:rsidR="001C0F72" w:rsidRPr="00DC2741" w:rsidRDefault="00886E0A" w:rsidP="00C82A37">
      <w:pPr>
        <w:pStyle w:val="Heading2"/>
        <w:rPr>
          <w:rFonts w:eastAsia="Times New Roman"/>
        </w:rPr>
      </w:pPr>
      <w:bookmarkStart w:id="54" w:name="_Toc36109073"/>
      <w:r>
        <w:rPr>
          <w:rFonts w:eastAsia="Times New Roman"/>
        </w:rPr>
        <w:t xml:space="preserve">6.2.16 </w:t>
      </w:r>
      <w:r w:rsidR="00B4381F">
        <w:rPr>
          <w:rFonts w:eastAsia="Times New Roman"/>
        </w:rPr>
        <w:t>SeaManager Fuji D</w:t>
      </w:r>
      <w:r w:rsidR="001C0F72">
        <w:rPr>
          <w:rFonts w:eastAsia="Times New Roman"/>
        </w:rPr>
        <w:t>raft</w:t>
      </w:r>
      <w:bookmarkEnd w:id="54"/>
    </w:p>
    <w:p w:rsidR="001C0F72" w:rsidRPr="004F36E5" w:rsidRDefault="001C0F72" w:rsidP="001C0F72">
      <w:pPr>
        <w:pStyle w:val="ListParagraph"/>
        <w:ind w:left="360"/>
        <w:rPr>
          <w:rFonts w:eastAsia="Times New Roman" w:cs="Times New Roman"/>
          <w:bCs/>
          <w:color w:val="000000" w:themeColor="text1"/>
        </w:rPr>
      </w:pPr>
      <w:r w:rsidRPr="004F36E5">
        <w:rPr>
          <w:rFonts w:eastAsia="Times New Roman" w:cs="Times New Roman"/>
          <w:bCs/>
          <w:color w:val="000000" w:themeColor="text1"/>
          <w:szCs w:val="26"/>
        </w:rPr>
        <w:t xml:space="preserve">SeaManager </w:t>
      </w:r>
      <w:r w:rsidR="00894320">
        <w:rPr>
          <w:rFonts w:eastAsia="Times New Roman" w:cs="Times New Roman"/>
          <w:bCs/>
          <w:color w:val="000000" w:themeColor="text1"/>
          <w:szCs w:val="26"/>
        </w:rPr>
        <w:t>Fuji</w:t>
      </w:r>
      <w:r>
        <w:rPr>
          <w:rFonts w:eastAsia="Times New Roman" w:cs="Times New Roman"/>
          <w:bCs/>
          <w:color w:val="000000" w:themeColor="text1"/>
          <w:szCs w:val="26"/>
        </w:rPr>
        <w:t xml:space="preserve"> Draft</w:t>
      </w:r>
      <w:r w:rsidRPr="004F36E5">
        <w:rPr>
          <w:rFonts w:eastAsia="Times New Roman" w:cs="Times New Roman"/>
          <w:bCs/>
          <w:color w:val="000000" w:themeColor="text1"/>
          <w:szCs w:val="26"/>
        </w:rPr>
        <w:t xml:space="preserve"> Processor downloads </w:t>
      </w:r>
      <w:r>
        <w:rPr>
          <w:rFonts w:eastAsia="Times New Roman" w:cs="Times New Roman"/>
          <w:bCs/>
          <w:color w:val="000000" w:themeColor="text1"/>
          <w:szCs w:val="26"/>
        </w:rPr>
        <w:t xml:space="preserve">draft RFQ and draft </w:t>
      </w:r>
      <w:r w:rsidRPr="004F36E5">
        <w:rPr>
          <w:rFonts w:eastAsia="Times New Roman" w:cs="Times New Roman"/>
          <w:bCs/>
          <w:color w:val="000000" w:themeColor="text1"/>
          <w:szCs w:val="26"/>
        </w:rPr>
        <w:t>PO from Buyer’s SeaManager Web Portal. Login credentials are present in config file of processor. Processor downloads RFQ and PO data in LeS_MTML file. If there is any error while login to portal or while downloading RFQ details, an error notification is sent to support.</w:t>
      </w:r>
    </w:p>
    <w:tbl>
      <w:tblPr>
        <w:tblStyle w:val="TableGrid"/>
        <w:tblW w:w="0" w:type="auto"/>
        <w:tblInd w:w="108" w:type="dxa"/>
        <w:tblLayout w:type="fixed"/>
        <w:tblLook w:val="04A0" w:firstRow="1" w:lastRow="0" w:firstColumn="1" w:lastColumn="0" w:noHBand="0" w:noVBand="1"/>
      </w:tblPr>
      <w:tblGrid>
        <w:gridCol w:w="2552"/>
        <w:gridCol w:w="6582"/>
      </w:tblGrid>
      <w:tr w:rsidR="001C0F72" w:rsidTr="0093554A">
        <w:trPr>
          <w:trHeight w:val="474"/>
        </w:trPr>
        <w:tc>
          <w:tcPr>
            <w:tcW w:w="9134" w:type="dxa"/>
            <w:gridSpan w:val="2"/>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b/>
                <w:color w:val="215868" w:themeColor="accent5" w:themeShade="80"/>
                <w:sz w:val="24"/>
              </w:rPr>
            </w:pPr>
            <w:r>
              <w:rPr>
                <w:b/>
                <w:color w:val="215868" w:themeColor="accent5" w:themeShade="80"/>
                <w:sz w:val="24"/>
              </w:rPr>
              <w:t>Processor Information</w:t>
            </w:r>
          </w:p>
        </w:tc>
      </w:tr>
      <w:tr w:rsidR="001C0F72" w:rsidTr="0093554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sz w:val="20"/>
              </w:rPr>
            </w:pPr>
            <w:r>
              <w:rPr>
                <w:sz w:val="20"/>
              </w:rPr>
              <w:t xml:space="preserve">Type of Processor </w:t>
            </w:r>
          </w:p>
        </w:tc>
        <w:tc>
          <w:tcPr>
            <w:tcW w:w="6582" w:type="dxa"/>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sz w:val="20"/>
              </w:rPr>
            </w:pPr>
            <w:r>
              <w:rPr>
                <w:sz w:val="20"/>
              </w:rPr>
              <w:t>WebScrapper</w:t>
            </w:r>
          </w:p>
        </w:tc>
      </w:tr>
      <w:tr w:rsidR="001C0F72" w:rsidTr="0093554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sz w:val="20"/>
              </w:rPr>
            </w:pPr>
            <w:r>
              <w:rPr>
                <w:sz w:val="20"/>
              </w:rPr>
              <w:t>Server Path</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sidRPr="0050147A">
              <w:rPr>
                <w:sz w:val="20"/>
              </w:rPr>
              <w:t>F:\LES\Seam</w:t>
            </w:r>
            <w:r w:rsidR="0093554A">
              <w:rPr>
                <w:sz w:val="20"/>
              </w:rPr>
              <w:t>anger_Dotnet\Seamanger_Fuji</w:t>
            </w:r>
            <w:r w:rsidRPr="0050147A">
              <w:rPr>
                <w:sz w:val="20"/>
              </w:rPr>
              <w:t>_Draft</w:t>
            </w:r>
          </w:p>
        </w:tc>
      </w:tr>
      <w:tr w:rsidR="001C0F72" w:rsidTr="0093554A">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sz w:val="20"/>
              </w:rPr>
            </w:pPr>
            <w:r>
              <w:rPr>
                <w:sz w:val="20"/>
              </w:rPr>
              <w:t>Is Live?</w:t>
            </w:r>
          </w:p>
        </w:tc>
        <w:tc>
          <w:tcPr>
            <w:tcW w:w="6582" w:type="dxa"/>
            <w:tcBorders>
              <w:top w:val="single" w:sz="4" w:space="0" w:color="auto"/>
              <w:left w:val="single" w:sz="4" w:space="0" w:color="auto"/>
              <w:bottom w:val="single" w:sz="4" w:space="0" w:color="auto"/>
              <w:right w:val="single" w:sz="4" w:space="0" w:color="auto"/>
            </w:tcBorders>
            <w:vAlign w:val="center"/>
            <w:hideMark/>
          </w:tcPr>
          <w:p w:rsidR="001C0F72" w:rsidRDefault="001C0F72" w:rsidP="0093554A">
            <w:pPr>
              <w:rPr>
                <w:sz w:val="20"/>
              </w:rPr>
            </w:pPr>
            <w:r>
              <w:rPr>
                <w:sz w:val="20"/>
              </w:rPr>
              <w:t>Yes</w:t>
            </w:r>
          </w:p>
        </w:tc>
      </w:tr>
    </w:tbl>
    <w:p w:rsidR="001C0F72" w:rsidRDefault="001C0F72" w:rsidP="001C0F72">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w:t>
      </w:r>
      <w:r w:rsidR="00886E0A">
        <w:rPr>
          <w:rFonts w:eastAsia="Times New Roman" w:cs="Times New Roman"/>
          <w:bCs/>
          <w:color w:val="000000" w:themeColor="text1"/>
          <w:sz w:val="18"/>
          <w:szCs w:val="26"/>
        </w:rPr>
        <w:t>.2.16</w:t>
      </w:r>
      <w:r w:rsidR="00847331">
        <w:rPr>
          <w:rFonts w:eastAsia="Times New Roman" w:cs="Times New Roman"/>
          <w:bCs/>
          <w:color w:val="000000" w:themeColor="text1"/>
          <w:sz w:val="18"/>
          <w:szCs w:val="26"/>
        </w:rPr>
        <w:t>.1 SeaManager Fuji</w:t>
      </w:r>
      <w:r>
        <w:rPr>
          <w:rFonts w:eastAsia="Times New Roman" w:cs="Times New Roman"/>
          <w:bCs/>
          <w:color w:val="000000" w:themeColor="text1"/>
          <w:sz w:val="18"/>
          <w:szCs w:val="26"/>
        </w:rPr>
        <w:t xml:space="preserve"> Draft Processor Info</w:t>
      </w:r>
    </w:p>
    <w:p w:rsidR="001C0F72" w:rsidRDefault="001C0F72" w:rsidP="001C0F72">
      <w:pPr>
        <w:pStyle w:val="ListParagraph"/>
        <w:ind w:left="360"/>
        <w:jc w:val="center"/>
        <w:rPr>
          <w:rFonts w:eastAsia="Times New Roman" w:cs="Times New Roman"/>
          <w:bCs/>
          <w:color w:val="000000" w:themeColor="text1"/>
          <w:sz w:val="18"/>
          <w:szCs w:val="26"/>
        </w:rPr>
      </w:pPr>
    </w:p>
    <w:p w:rsidR="001C0F72" w:rsidRDefault="001C0F72" w:rsidP="001C0F72">
      <w:pPr>
        <w:pStyle w:val="ListParagraph"/>
        <w:ind w:left="360"/>
        <w:jc w:val="center"/>
        <w:rPr>
          <w:rFonts w:eastAsia="Times New Roman" w:cs="Times New Roman"/>
          <w:bCs/>
          <w:color w:val="4D4D4D"/>
          <w:sz w:val="24"/>
          <w:szCs w:val="26"/>
        </w:rPr>
      </w:pPr>
    </w:p>
    <w:p w:rsidR="001C0F72" w:rsidRDefault="001C0F72" w:rsidP="0015465F">
      <w:pPr>
        <w:pStyle w:val="ListParagraph"/>
        <w:numPr>
          <w:ilvl w:val="0"/>
          <w:numId w:val="14"/>
        </w:num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t xml:space="preserve">Config settings / AppSetting.xml for Server 203 VPC5 - </w:t>
      </w:r>
    </w:p>
    <w:tbl>
      <w:tblPr>
        <w:tblStyle w:val="TableGrid"/>
        <w:tblW w:w="0" w:type="auto"/>
        <w:tblInd w:w="108" w:type="dxa"/>
        <w:tblLayout w:type="fixed"/>
        <w:tblLook w:val="04A0" w:firstRow="1" w:lastRow="0" w:firstColumn="1" w:lastColumn="0" w:noHBand="0" w:noVBand="1"/>
      </w:tblPr>
      <w:tblGrid>
        <w:gridCol w:w="2552"/>
        <w:gridCol w:w="6582"/>
      </w:tblGrid>
      <w:tr w:rsidR="001C0F72" w:rsidTr="0093554A">
        <w:trPr>
          <w:trHeight w:val="566"/>
        </w:trPr>
        <w:tc>
          <w:tcPr>
            <w:tcW w:w="255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1C0F72" w:rsidRDefault="001C0F72" w:rsidP="0093554A">
            <w:pPr>
              <w:rPr>
                <w:b/>
              </w:rPr>
            </w:pPr>
            <w:r>
              <w:rPr>
                <w:b/>
              </w:rPr>
              <w:t>Parameters</w:t>
            </w:r>
          </w:p>
        </w:tc>
        <w:tc>
          <w:tcPr>
            <w:tcW w:w="658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1C0F72" w:rsidRDefault="001C0F72" w:rsidP="0093554A">
            <w:pPr>
              <w:rPr>
                <w:b/>
              </w:rPr>
            </w:pPr>
            <w:r>
              <w:rPr>
                <w:b/>
              </w:rPr>
              <w:t>Parameter’s Value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LOGIN_URL</w:t>
            </w:r>
          </w:p>
        </w:tc>
        <w:tc>
          <w:tcPr>
            <w:tcW w:w="6582" w:type="dxa"/>
            <w:tcBorders>
              <w:top w:val="single" w:sz="4" w:space="0" w:color="auto"/>
              <w:left w:val="single" w:sz="4" w:space="0" w:color="auto"/>
              <w:bottom w:val="single" w:sz="4" w:space="0" w:color="auto"/>
              <w:right w:val="single" w:sz="4" w:space="0" w:color="auto"/>
            </w:tcBorders>
            <w:hideMark/>
          </w:tcPr>
          <w:p w:rsidR="001C0F72" w:rsidRPr="00886E0A" w:rsidRDefault="00815D2F" w:rsidP="00886E0A">
            <w:pPr>
              <w:tabs>
                <w:tab w:val="left" w:pos="3345"/>
              </w:tabs>
              <w:rPr>
                <w:sz w:val="20"/>
              </w:rPr>
            </w:pPr>
            <w:hyperlink r:id="rId111" w:history="1">
              <w:r w:rsidR="0093554A" w:rsidRPr="00886E0A">
                <w:rPr>
                  <w:rStyle w:val="Hyperlink"/>
                  <w:color w:val="auto"/>
                  <w:sz w:val="20"/>
                  <w:u w:val="none"/>
                </w:rPr>
                <w:t>https://www.seasupplier.com/NGPS</w:t>
              </w:r>
            </w:hyperlink>
            <w:r w:rsidR="00886E0A" w:rsidRPr="00886E0A">
              <w:rPr>
                <w:rStyle w:val="Hyperlink"/>
                <w:color w:val="auto"/>
                <w:sz w:val="20"/>
                <w:u w:val="none"/>
              </w:rPr>
              <w:tab/>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PROCESSOR_NAME</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847331">
            <w:pPr>
              <w:rPr>
                <w:sz w:val="20"/>
              </w:rPr>
            </w:pPr>
            <w:r w:rsidRPr="00980880">
              <w:rPr>
                <w:sz w:val="20"/>
              </w:rPr>
              <w:t xml:space="preserve">SeaManger Downloader </w:t>
            </w:r>
            <w:r w:rsidRPr="0074003E">
              <w:rPr>
                <w:sz w:val="20"/>
              </w:rPr>
              <w:t xml:space="preserve">Fuji </w:t>
            </w:r>
            <w:r w:rsidRPr="00D268FF">
              <w:rPr>
                <w:sz w:val="20"/>
              </w:rPr>
              <w:t>Draft</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SUPPLIER_NAME</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sidRPr="0074003E">
              <w:rPr>
                <w:sz w:val="20"/>
              </w:rPr>
              <w:t>FUJI TRADING S PTE LTD</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BUYER_NAME</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STOLT TANKERS BV, AS AGENTS</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BUYER</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SM0293</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SUPPLIER</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847331" w:rsidP="0093554A">
            <w:pPr>
              <w:rPr>
                <w:sz w:val="20"/>
              </w:rPr>
            </w:pPr>
            <w:r w:rsidRPr="00847331">
              <w:rPr>
                <w:sz w:val="20"/>
              </w:rPr>
              <w:t>V00026</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sidRPr="00BD4418">
              <w:rPr>
                <w:sz w:val="20"/>
              </w:rPr>
              <w:t>GROUPID</w:t>
            </w:r>
          </w:p>
        </w:tc>
        <w:tc>
          <w:tcPr>
            <w:tcW w:w="658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sidRPr="00BD4418">
              <w:rPr>
                <w:sz w:val="20"/>
              </w:rPr>
              <w:t>RFQ_SEARCH</w:t>
            </w:r>
          </w:p>
        </w:tc>
        <w:tc>
          <w:tcPr>
            <w:tcW w:w="658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Pr>
                <w:sz w:val="20"/>
              </w:rPr>
              <w:t>PO</w:t>
            </w:r>
            <w:r w:rsidRPr="00BD4418">
              <w:rPr>
                <w:sz w:val="20"/>
              </w:rPr>
              <w:t>_SEARCH</w:t>
            </w:r>
          </w:p>
        </w:tc>
        <w:tc>
          <w:tcPr>
            <w:tcW w:w="658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sidRPr="00D976C5">
              <w:rPr>
                <w:sz w:val="20"/>
              </w:rPr>
              <w:t>PROCESS_RFQ_NEW</w:t>
            </w:r>
          </w:p>
        </w:tc>
        <w:tc>
          <w:tcPr>
            <w:tcW w:w="658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Pr>
                <w:sz w:val="20"/>
              </w:rPr>
              <w:t>FALSE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sidRPr="00D976C5">
              <w:rPr>
                <w:sz w:val="20"/>
              </w:rPr>
              <w:t>PROCESS_PO_NEW</w:t>
            </w:r>
          </w:p>
        </w:tc>
        <w:tc>
          <w:tcPr>
            <w:tcW w:w="658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Pr>
                <w:sz w:val="20"/>
              </w:rPr>
              <w:t>FALSE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sidRPr="00D976C5">
              <w:rPr>
                <w:sz w:val="20"/>
              </w:rPr>
              <w:t>USE_ITEMID_AS_PARTNO</w:t>
            </w:r>
          </w:p>
        </w:tc>
        <w:tc>
          <w:tcPr>
            <w:tcW w:w="658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Pr>
                <w:sz w:val="20"/>
              </w:rPr>
              <w:t>TRUE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PROCESS_RFQ</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FALSE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PROCESS_RFQ_DRAFT</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FALSE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PROCESS_PO</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TRUE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PROCESS_PO_CHANGE</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TRUE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tcPr>
          <w:p w:rsidR="001C0F72" w:rsidRDefault="001C0F72" w:rsidP="0093554A">
            <w:pPr>
              <w:rPr>
                <w:sz w:val="20"/>
              </w:rPr>
            </w:pPr>
            <w:r w:rsidRPr="00D976C5">
              <w:rPr>
                <w:sz w:val="20"/>
              </w:rPr>
              <w:t>USE_ITEM_RESTORE</w:t>
            </w:r>
          </w:p>
        </w:tc>
        <w:tc>
          <w:tcPr>
            <w:tcW w:w="6582" w:type="dxa"/>
            <w:tcBorders>
              <w:top w:val="single" w:sz="4" w:space="0" w:color="auto"/>
              <w:left w:val="single" w:sz="4" w:space="0" w:color="auto"/>
              <w:bottom w:val="single" w:sz="4" w:space="0" w:color="auto"/>
              <w:right w:val="single" w:sz="4" w:space="0" w:color="auto"/>
            </w:tcBorders>
          </w:tcPr>
          <w:p w:rsidR="001C0F72" w:rsidRPr="00BD4418" w:rsidRDefault="001C0F72" w:rsidP="0093554A">
            <w:pPr>
              <w:rPr>
                <w:sz w:val="20"/>
              </w:rPr>
            </w:pPr>
            <w:r>
              <w:rPr>
                <w:sz w:val="20"/>
              </w:rPr>
              <w:t>TRUE</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lastRenderedPageBreak/>
              <w:t>COMPANY_NAME_LIST</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sidRPr="004F5658">
              <w:rPr>
                <w:sz w:val="20"/>
              </w:rPr>
              <w:t>STOLT TANKERS</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LOGIN_USERID</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847331" w:rsidP="0093554A">
            <w:pPr>
              <w:rPr>
                <w:sz w:val="20"/>
              </w:rPr>
            </w:pPr>
            <w:r w:rsidRPr="00847331">
              <w:rPr>
                <w:sz w:val="20"/>
              </w:rPr>
              <w:t>FUJIJP</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LOGIN_PSWD</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847331" w:rsidP="0093554A">
            <w:pPr>
              <w:rPr>
                <w:sz w:val="20"/>
              </w:rPr>
            </w:pPr>
            <w:r w:rsidRPr="00847331">
              <w:rPr>
                <w:sz w:val="20"/>
              </w:rPr>
              <w:t>Fujijp</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PROCESS_PAGE_LIST</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847331" w:rsidP="0093554A">
            <w:pPr>
              <w:rPr>
                <w:sz w:val="20"/>
              </w:rPr>
            </w:pPr>
            <w:r>
              <w:rPr>
                <w:sz w:val="20"/>
              </w:rPr>
              <w:t>7</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sidRPr="00EA5B56">
              <w:rPr>
                <w:sz w:val="20"/>
              </w:rPr>
              <w:t>WAITPERIOD</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sidRPr="00EA5B56">
              <w:rPr>
                <w:sz w:val="20"/>
              </w:rPr>
              <w:t>60000</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AUDIT_PATH</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sidRPr="0074003E">
              <w:rPr>
                <w:sz w:val="20"/>
              </w:rPr>
              <w:t>F:\Les\Seam</w:t>
            </w:r>
            <w:r w:rsidR="00847331">
              <w:rPr>
                <w:sz w:val="20"/>
              </w:rPr>
              <w:t>anger_Dotnet\Seamanger_Fuji</w:t>
            </w:r>
            <w:r w:rsidRPr="0074003E">
              <w:rPr>
                <w:sz w:val="20"/>
              </w:rPr>
              <w:t>\AuditLog</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RFQ</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sidRPr="0074003E">
              <w:rPr>
                <w:sz w:val="20"/>
              </w:rPr>
              <w:t>F:\Les\Seamanger_Dotnet\Seamanger_FujiSinga\RFQ_MTML</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PO</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sidRPr="0074003E">
              <w:rPr>
                <w:sz w:val="20"/>
              </w:rPr>
              <w:t>F:\Les\Seamange</w:t>
            </w:r>
            <w:r>
              <w:rPr>
                <w:sz w:val="20"/>
              </w:rPr>
              <w:t>r_</w:t>
            </w:r>
            <w:r w:rsidR="00847331">
              <w:rPr>
                <w:sz w:val="20"/>
              </w:rPr>
              <w:t>Dotnet\Seamanger_Fuji</w:t>
            </w:r>
            <w:r>
              <w:rPr>
                <w:sz w:val="20"/>
              </w:rPr>
              <w:t>\PO</w:t>
            </w:r>
            <w:r w:rsidRPr="0074003E">
              <w:rPr>
                <w:sz w:val="20"/>
              </w:rPr>
              <w:t>_MTML</w:t>
            </w:r>
          </w:p>
        </w:tc>
      </w:tr>
      <w:tr w:rsidR="001C0F72" w:rsidTr="0093554A">
        <w:trPr>
          <w:trHeight w:val="360"/>
        </w:trPr>
        <w:tc>
          <w:tcPr>
            <w:tcW w:w="255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Pr>
                <w:sz w:val="20"/>
              </w:rPr>
              <w:t>PRINT_PATH</w:t>
            </w:r>
          </w:p>
        </w:tc>
        <w:tc>
          <w:tcPr>
            <w:tcW w:w="6582" w:type="dxa"/>
            <w:tcBorders>
              <w:top w:val="single" w:sz="4" w:space="0" w:color="auto"/>
              <w:left w:val="single" w:sz="4" w:space="0" w:color="auto"/>
              <w:bottom w:val="single" w:sz="4" w:space="0" w:color="auto"/>
              <w:right w:val="single" w:sz="4" w:space="0" w:color="auto"/>
            </w:tcBorders>
            <w:hideMark/>
          </w:tcPr>
          <w:p w:rsidR="001C0F72" w:rsidRDefault="001C0F72" w:rsidP="0093554A">
            <w:pPr>
              <w:rPr>
                <w:sz w:val="20"/>
              </w:rPr>
            </w:pPr>
            <w:r w:rsidRPr="0074003E">
              <w:rPr>
                <w:sz w:val="20"/>
              </w:rPr>
              <w:t>F:\Les\Seam</w:t>
            </w:r>
            <w:r w:rsidR="00847331">
              <w:rPr>
                <w:sz w:val="20"/>
              </w:rPr>
              <w:t>anger_Dotnet\Seamanger_Fuji</w:t>
            </w:r>
            <w:r w:rsidRPr="0074003E">
              <w:rPr>
                <w:sz w:val="20"/>
              </w:rPr>
              <w:t>\PrintPath</w:t>
            </w:r>
          </w:p>
        </w:tc>
      </w:tr>
    </w:tbl>
    <w:p w:rsidR="001C0F72" w:rsidRDefault="00886E0A" w:rsidP="001C0F72">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6.2.16.2</w:t>
      </w:r>
      <w:r w:rsidR="00847331">
        <w:rPr>
          <w:rFonts w:eastAsia="Times New Roman" w:cs="Times New Roman"/>
          <w:bCs/>
          <w:color w:val="000000" w:themeColor="text1"/>
          <w:sz w:val="18"/>
          <w:szCs w:val="26"/>
        </w:rPr>
        <w:t xml:space="preserve">. SeaManager Fuji </w:t>
      </w:r>
      <w:r w:rsidR="001C0F72">
        <w:rPr>
          <w:rFonts w:eastAsia="Times New Roman" w:cs="Times New Roman"/>
          <w:bCs/>
          <w:color w:val="000000" w:themeColor="text1"/>
          <w:sz w:val="18"/>
          <w:szCs w:val="26"/>
        </w:rPr>
        <w:t>Draft Config Settings / AppSettings</w:t>
      </w:r>
    </w:p>
    <w:p w:rsidR="001C0F72" w:rsidRDefault="001C0F72" w:rsidP="001C0F72">
      <w:pPr>
        <w:pStyle w:val="ListParagraph"/>
        <w:ind w:left="0"/>
        <w:rPr>
          <w:rFonts w:eastAsia="Times New Roman" w:cs="Times New Roman"/>
          <w:bCs/>
          <w:color w:val="000000" w:themeColor="text1"/>
          <w:sz w:val="18"/>
          <w:szCs w:val="26"/>
        </w:rPr>
      </w:pPr>
    </w:p>
    <w:p w:rsidR="001C0F72" w:rsidRPr="00500515" w:rsidRDefault="001C0F72" w:rsidP="0015465F">
      <w:pPr>
        <w:pStyle w:val="ListParagraph"/>
        <w:numPr>
          <w:ilvl w:val="0"/>
          <w:numId w:val="15"/>
        </w:numPr>
        <w:rPr>
          <w:rFonts w:eastAsia="Times New Roman" w:cs="Times New Roman"/>
          <w:bCs/>
          <w:color w:val="000000" w:themeColor="text1"/>
          <w:szCs w:val="26"/>
        </w:rPr>
      </w:pPr>
      <w:r>
        <w:rPr>
          <w:rFonts w:eastAsia="Times New Roman" w:cs="Times New Roman"/>
          <w:bCs/>
          <w:color w:val="0D0D0D" w:themeColor="text1" w:themeTint="F2"/>
          <w:sz w:val="24"/>
          <w:szCs w:val="26"/>
        </w:rPr>
        <w:t>Manual Link - (Attach Manual file here)</w:t>
      </w:r>
    </w:p>
    <w:p w:rsidR="00AC36B4" w:rsidRDefault="00AC36B4" w:rsidP="00AC36B4">
      <w:pPr>
        <w:rPr>
          <w:rFonts w:eastAsia="Times New Roman" w:cs="Times New Roman"/>
          <w:b/>
          <w:bCs/>
          <w:color w:val="0F243E" w:themeColor="text2" w:themeShade="80"/>
          <w:sz w:val="24"/>
          <w:szCs w:val="26"/>
        </w:rPr>
      </w:pPr>
    </w:p>
    <w:p w:rsidR="00AC36B4" w:rsidRPr="00C82A37" w:rsidRDefault="00886E0A" w:rsidP="00C82A37">
      <w:pPr>
        <w:pStyle w:val="Heading2"/>
      </w:pPr>
      <w:bookmarkStart w:id="55" w:name="_Toc36109074"/>
      <w:r>
        <w:t xml:space="preserve">6.2.17 </w:t>
      </w:r>
      <w:r w:rsidR="00157D1D" w:rsidRPr="00C82A37">
        <w:t>Seamanger_Fuji_ROT</w:t>
      </w:r>
      <w:bookmarkEnd w:id="55"/>
    </w:p>
    <w:p w:rsidR="00AC36B4" w:rsidRDefault="00AC36B4" w:rsidP="00AC36B4">
      <w:pPr>
        <w:rPr>
          <w:rFonts w:eastAsia="Times New Roman" w:cs="Times New Roman"/>
          <w:bCs/>
          <w:color w:val="000000" w:themeColor="text1"/>
        </w:rPr>
      </w:pPr>
      <w:r>
        <w:rPr>
          <w:rFonts w:eastAsia="Times New Roman" w:cs="Times New Roman"/>
          <w:bCs/>
          <w:color w:val="000000" w:themeColor="text1"/>
          <w:szCs w:val="26"/>
        </w:rPr>
        <w:t xml:space="preserve">SeaManager </w:t>
      </w:r>
      <w:r w:rsidRPr="000E6AE4">
        <w:rPr>
          <w:rFonts w:eastAsia="Times New Roman" w:cs="Times New Roman"/>
          <w:bCs/>
          <w:color w:val="000000" w:themeColor="text1"/>
          <w:szCs w:val="26"/>
        </w:rPr>
        <w:t xml:space="preserve">Fuji </w:t>
      </w:r>
      <w:r>
        <w:rPr>
          <w:rFonts w:eastAsia="Times New Roman" w:cs="Times New Roman"/>
          <w:bCs/>
          <w:color w:val="000000" w:themeColor="text1"/>
          <w:szCs w:val="26"/>
        </w:rPr>
        <w:t>Processor downloads RFQ and PO from Buyer’s SeaManager Web Portal. Login credentials are present in config file of processor. Processor downloads RFQ and PO data in LeS_MTML file. If there is any error while login to portal or while downloading RFQ details, an error notification is sent to support.</w:t>
      </w:r>
    </w:p>
    <w:tbl>
      <w:tblPr>
        <w:tblStyle w:val="TableGrid"/>
        <w:tblW w:w="0" w:type="auto"/>
        <w:tblInd w:w="108" w:type="dxa"/>
        <w:tblLayout w:type="fixed"/>
        <w:tblLook w:val="04A0" w:firstRow="1" w:lastRow="0" w:firstColumn="1" w:lastColumn="0" w:noHBand="0" w:noVBand="1"/>
      </w:tblPr>
      <w:tblGrid>
        <w:gridCol w:w="2552"/>
        <w:gridCol w:w="6582"/>
      </w:tblGrid>
      <w:tr w:rsidR="00AC36B4" w:rsidTr="00FD4F6D">
        <w:trPr>
          <w:trHeight w:val="474"/>
        </w:trPr>
        <w:tc>
          <w:tcPr>
            <w:tcW w:w="9134" w:type="dxa"/>
            <w:gridSpan w:val="2"/>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b/>
                <w:color w:val="215868" w:themeColor="accent5" w:themeShade="80"/>
                <w:sz w:val="24"/>
              </w:rPr>
            </w:pPr>
            <w:r>
              <w:rPr>
                <w:b/>
                <w:color w:val="215868" w:themeColor="accent5" w:themeShade="80"/>
                <w:sz w:val="24"/>
              </w:rPr>
              <w:t>Processor Information</w:t>
            </w:r>
          </w:p>
        </w:tc>
      </w:tr>
      <w:tr w:rsidR="00AC36B4" w:rsidTr="00FD4F6D">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 xml:space="preserve">Type of Processor </w:t>
            </w:r>
          </w:p>
        </w:tc>
        <w:tc>
          <w:tcPr>
            <w:tcW w:w="658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WebScrapper</w:t>
            </w:r>
          </w:p>
        </w:tc>
      </w:tr>
      <w:tr w:rsidR="00AC36B4" w:rsidTr="00FD4F6D">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Server 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256A9D" w:rsidP="00FD4F6D">
            <w:pPr>
              <w:rPr>
                <w:sz w:val="20"/>
              </w:rPr>
            </w:pPr>
            <w:r w:rsidRPr="00256A9D">
              <w:rPr>
                <w:sz w:val="20"/>
              </w:rPr>
              <w:t>F:\Les\Seamanger_Dotnet\Seamanger_Fuji_ROT</w:t>
            </w:r>
          </w:p>
        </w:tc>
      </w:tr>
      <w:tr w:rsidR="00AC36B4" w:rsidTr="00FD4F6D">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Is Live?</w:t>
            </w:r>
          </w:p>
        </w:tc>
        <w:tc>
          <w:tcPr>
            <w:tcW w:w="658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Yes</w:t>
            </w:r>
          </w:p>
        </w:tc>
      </w:tr>
    </w:tbl>
    <w:p w:rsidR="00AC36B4" w:rsidRDefault="00886E0A" w:rsidP="00AC36B4">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6.2.17</w:t>
      </w:r>
      <w:r w:rsidR="00AC36B4">
        <w:rPr>
          <w:rFonts w:eastAsia="Times New Roman" w:cs="Times New Roman"/>
          <w:bCs/>
          <w:color w:val="000000" w:themeColor="text1"/>
          <w:sz w:val="18"/>
          <w:szCs w:val="26"/>
        </w:rPr>
        <w:t>.1 SeaManager Fuji Processor Info</w:t>
      </w:r>
    </w:p>
    <w:p w:rsidR="00AC36B4" w:rsidRDefault="00AC36B4" w:rsidP="00AC36B4">
      <w:pPr>
        <w:pStyle w:val="ListParagraph"/>
        <w:ind w:left="360"/>
        <w:jc w:val="center"/>
        <w:rPr>
          <w:rFonts w:eastAsia="Times New Roman" w:cs="Times New Roman"/>
          <w:bCs/>
          <w:color w:val="000000" w:themeColor="text1"/>
          <w:sz w:val="18"/>
          <w:szCs w:val="26"/>
        </w:rPr>
      </w:pPr>
    </w:p>
    <w:tbl>
      <w:tblPr>
        <w:tblStyle w:val="TableGrid"/>
        <w:tblW w:w="0" w:type="auto"/>
        <w:tblInd w:w="108" w:type="dxa"/>
        <w:tblLayout w:type="fixed"/>
        <w:tblLook w:val="04A0" w:firstRow="1" w:lastRow="0" w:firstColumn="1" w:lastColumn="0" w:noHBand="0" w:noVBand="1"/>
      </w:tblPr>
      <w:tblGrid>
        <w:gridCol w:w="851"/>
        <w:gridCol w:w="1701"/>
        <w:gridCol w:w="6582"/>
      </w:tblGrid>
      <w:tr w:rsidR="00AC36B4" w:rsidTr="00FD4F6D">
        <w:trPr>
          <w:trHeight w:val="474"/>
        </w:trPr>
        <w:tc>
          <w:tcPr>
            <w:tcW w:w="851"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jc w:val="center"/>
              <w:rPr>
                <w:b/>
                <w:color w:val="215868" w:themeColor="accent5" w:themeShade="80"/>
                <w:sz w:val="24"/>
              </w:rPr>
            </w:pPr>
            <w:r>
              <w:rPr>
                <w:b/>
                <w:color w:val="215868" w:themeColor="accent5" w:themeShade="80"/>
                <w:sz w:val="24"/>
              </w:rPr>
              <w:t>Sr. No</w:t>
            </w:r>
          </w:p>
        </w:tc>
        <w:tc>
          <w:tcPr>
            <w:tcW w:w="8283" w:type="dxa"/>
            <w:gridSpan w:val="2"/>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b/>
                <w:color w:val="215868" w:themeColor="accent5" w:themeShade="80"/>
                <w:sz w:val="24"/>
              </w:rPr>
            </w:pPr>
            <w:r>
              <w:rPr>
                <w:b/>
                <w:color w:val="215868" w:themeColor="accent5" w:themeShade="80"/>
                <w:sz w:val="24"/>
              </w:rPr>
              <w:t>Task Scheduler Information</w:t>
            </w:r>
          </w:p>
        </w:tc>
      </w:tr>
      <w:tr w:rsidR="00AC36B4" w:rsidTr="00FD4F6D">
        <w:trPr>
          <w:trHeight w:val="397"/>
        </w:trPr>
        <w:tc>
          <w:tcPr>
            <w:tcW w:w="851" w:type="dxa"/>
            <w:vMerge w:val="restart"/>
            <w:tcBorders>
              <w:top w:val="single" w:sz="4" w:space="0" w:color="auto"/>
              <w:left w:val="single" w:sz="4" w:space="0" w:color="auto"/>
              <w:bottom w:val="single" w:sz="4" w:space="0" w:color="auto"/>
              <w:right w:val="single" w:sz="4" w:space="0" w:color="auto"/>
            </w:tcBorders>
            <w:hideMark/>
          </w:tcPr>
          <w:p w:rsidR="00AC36B4" w:rsidRDefault="00AC36B4" w:rsidP="00FD4F6D">
            <w:pPr>
              <w:jc w:val="center"/>
              <w:rPr>
                <w:sz w:val="20"/>
              </w:rPr>
            </w:pPr>
            <w:r>
              <w:rPr>
                <w:sz w:val="20"/>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Name</w:t>
            </w:r>
          </w:p>
        </w:tc>
        <w:tc>
          <w:tcPr>
            <w:tcW w:w="6582" w:type="dxa"/>
            <w:tcBorders>
              <w:top w:val="single" w:sz="4" w:space="0" w:color="auto"/>
              <w:left w:val="single" w:sz="4" w:space="0" w:color="auto"/>
              <w:bottom w:val="single" w:sz="4" w:space="0" w:color="auto"/>
              <w:right w:val="single" w:sz="4" w:space="0" w:color="auto"/>
            </w:tcBorders>
            <w:vAlign w:val="center"/>
            <w:hideMark/>
          </w:tcPr>
          <w:p w:rsidR="00AC36B4" w:rsidRDefault="00D72D13" w:rsidP="00FD4F6D">
            <w:pPr>
              <w:rPr>
                <w:sz w:val="20"/>
              </w:rPr>
            </w:pPr>
            <w:r w:rsidRPr="00D72D13">
              <w:rPr>
                <w:sz w:val="20"/>
              </w:rPr>
              <w:t>Seamanager_Downloader_Dotnet_Fuji_ROT</w:t>
            </w:r>
          </w:p>
        </w:tc>
      </w:tr>
      <w:tr w:rsidR="00AC36B4" w:rsidTr="00FD4F6D">
        <w:trPr>
          <w:trHeight w:val="397"/>
        </w:trPr>
        <w:tc>
          <w:tcPr>
            <w:tcW w:w="851" w:type="dxa"/>
            <w:vMerge/>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Interval</w:t>
            </w:r>
          </w:p>
        </w:tc>
        <w:tc>
          <w:tcPr>
            <w:tcW w:w="658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15 minutes</w:t>
            </w:r>
          </w:p>
        </w:tc>
      </w:tr>
      <w:tr w:rsidR="00AC36B4" w:rsidTr="00FD4F6D">
        <w:trPr>
          <w:trHeight w:val="393"/>
        </w:trPr>
        <w:tc>
          <w:tcPr>
            <w:tcW w:w="851" w:type="dxa"/>
            <w:vMerge/>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p>
        </w:tc>
        <w:tc>
          <w:tcPr>
            <w:tcW w:w="1701"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Action</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D72D13" w:rsidP="00FD4F6D">
            <w:pPr>
              <w:rPr>
                <w:sz w:val="20"/>
              </w:rPr>
            </w:pPr>
            <w:r w:rsidRPr="00D72D13">
              <w:rPr>
                <w:sz w:val="20"/>
              </w:rPr>
              <w:t>F:\Les\Seamanger_Dotnet\Seamanger_Fuji_ROT\Seamanger_RFQ_PO_Download_Processor_FUJI_ROT.exe</w:t>
            </w:r>
          </w:p>
          <w:p w:rsidR="00D72D13" w:rsidRDefault="00D72D13" w:rsidP="00FD4F6D">
            <w:pPr>
              <w:rPr>
                <w:sz w:val="20"/>
              </w:rPr>
            </w:pPr>
            <w:r w:rsidRPr="00D72D13">
              <w:rPr>
                <w:sz w:val="20"/>
              </w:rPr>
              <w:t>F:\LES\Seamanger_Dotnet\Seamanger_Fuji_ROT_Draft\Seamanger_RFQ_PO_Download_Processor_FUJI_ROT_Draft.exe</w:t>
            </w:r>
          </w:p>
          <w:p w:rsidR="00D72D13" w:rsidRDefault="00D72D13" w:rsidP="00FD4F6D">
            <w:pPr>
              <w:rPr>
                <w:sz w:val="20"/>
              </w:rPr>
            </w:pPr>
            <w:r w:rsidRPr="00D72D13">
              <w:rPr>
                <w:sz w:val="20"/>
              </w:rPr>
              <w:t>F:\Les\Seamanger_Dotnet\Seamanger_Fuji_ROT\Batch_FUJI_Rotterdam.bat</w:t>
            </w:r>
          </w:p>
        </w:tc>
      </w:tr>
    </w:tbl>
    <w:p w:rsidR="00AC36B4" w:rsidRDefault="00886E0A" w:rsidP="00AC36B4">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6.2.17</w:t>
      </w:r>
      <w:r w:rsidR="00AC36B4">
        <w:rPr>
          <w:rFonts w:eastAsia="Times New Roman" w:cs="Times New Roman"/>
          <w:bCs/>
          <w:color w:val="000000" w:themeColor="text1"/>
          <w:sz w:val="18"/>
          <w:szCs w:val="26"/>
        </w:rPr>
        <w:t xml:space="preserve">.2 SeaManager Fuji </w:t>
      </w:r>
      <w:r w:rsidR="00256A9D">
        <w:rPr>
          <w:rFonts w:eastAsia="Times New Roman" w:cs="Times New Roman"/>
          <w:bCs/>
          <w:color w:val="000000" w:themeColor="text1"/>
          <w:sz w:val="18"/>
          <w:szCs w:val="26"/>
        </w:rPr>
        <w:t xml:space="preserve">Rotterdam </w:t>
      </w:r>
      <w:r w:rsidR="00AC36B4">
        <w:rPr>
          <w:rFonts w:eastAsia="Times New Roman" w:cs="Times New Roman"/>
          <w:bCs/>
          <w:color w:val="000000" w:themeColor="text1"/>
          <w:sz w:val="18"/>
          <w:szCs w:val="26"/>
        </w:rPr>
        <w:t>Processor Task Info</w:t>
      </w:r>
    </w:p>
    <w:p w:rsidR="00AC36B4" w:rsidRDefault="00AC36B4" w:rsidP="00AC36B4">
      <w:pPr>
        <w:pStyle w:val="ListParagraph"/>
        <w:ind w:left="360"/>
        <w:jc w:val="center"/>
        <w:rPr>
          <w:rFonts w:eastAsia="Times New Roman" w:cs="Times New Roman"/>
          <w:bCs/>
          <w:color w:val="4D4D4D"/>
          <w:sz w:val="24"/>
          <w:szCs w:val="26"/>
        </w:rPr>
      </w:pPr>
    </w:p>
    <w:p w:rsidR="00886E0A" w:rsidRDefault="00886E0A" w:rsidP="00AC36B4">
      <w:pPr>
        <w:pStyle w:val="ListParagraph"/>
        <w:ind w:left="360"/>
        <w:jc w:val="center"/>
        <w:rPr>
          <w:rFonts w:eastAsia="Times New Roman" w:cs="Times New Roman"/>
          <w:bCs/>
          <w:color w:val="4D4D4D"/>
          <w:sz w:val="24"/>
          <w:szCs w:val="26"/>
        </w:rPr>
      </w:pPr>
    </w:p>
    <w:p w:rsidR="00886E0A" w:rsidRDefault="00886E0A" w:rsidP="00AC36B4">
      <w:pPr>
        <w:pStyle w:val="ListParagraph"/>
        <w:ind w:left="360"/>
        <w:jc w:val="center"/>
        <w:rPr>
          <w:rFonts w:eastAsia="Times New Roman" w:cs="Times New Roman"/>
          <w:bCs/>
          <w:color w:val="4D4D4D"/>
          <w:sz w:val="24"/>
          <w:szCs w:val="26"/>
        </w:rPr>
      </w:pPr>
    </w:p>
    <w:p w:rsidR="00AC36B4" w:rsidRDefault="00AC36B4" w:rsidP="0015465F">
      <w:pPr>
        <w:pStyle w:val="ListParagraph"/>
        <w:numPr>
          <w:ilvl w:val="0"/>
          <w:numId w:val="15"/>
        </w:num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t xml:space="preserve">Config settings / AppSetting.xml for Server 203 VPC5 - </w:t>
      </w:r>
    </w:p>
    <w:tbl>
      <w:tblPr>
        <w:tblStyle w:val="TableGrid"/>
        <w:tblW w:w="0" w:type="auto"/>
        <w:tblInd w:w="108" w:type="dxa"/>
        <w:tblLayout w:type="fixed"/>
        <w:tblLook w:val="04A0" w:firstRow="1" w:lastRow="0" w:firstColumn="1" w:lastColumn="0" w:noHBand="0" w:noVBand="1"/>
      </w:tblPr>
      <w:tblGrid>
        <w:gridCol w:w="2552"/>
        <w:gridCol w:w="6582"/>
      </w:tblGrid>
      <w:tr w:rsidR="00AC36B4" w:rsidTr="00FD4F6D">
        <w:trPr>
          <w:trHeight w:val="566"/>
        </w:trPr>
        <w:tc>
          <w:tcPr>
            <w:tcW w:w="255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AC36B4" w:rsidRDefault="00AC36B4" w:rsidP="00FD4F6D">
            <w:pPr>
              <w:rPr>
                <w:b/>
              </w:rPr>
            </w:pPr>
            <w:r>
              <w:rPr>
                <w:b/>
              </w:rPr>
              <w:lastRenderedPageBreak/>
              <w:t>Parameters</w:t>
            </w:r>
          </w:p>
        </w:tc>
        <w:tc>
          <w:tcPr>
            <w:tcW w:w="658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AC36B4" w:rsidRDefault="00AC36B4" w:rsidP="00FD4F6D">
            <w:pPr>
              <w:rPr>
                <w:b/>
              </w:rPr>
            </w:pPr>
            <w:r>
              <w:rPr>
                <w:b/>
              </w:rPr>
              <w:t>Parameter’s Value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LOGIN_URL</w:t>
            </w:r>
          </w:p>
        </w:tc>
        <w:tc>
          <w:tcPr>
            <w:tcW w:w="6582" w:type="dxa"/>
            <w:tcBorders>
              <w:top w:val="single" w:sz="4" w:space="0" w:color="auto"/>
              <w:left w:val="single" w:sz="4" w:space="0" w:color="auto"/>
              <w:bottom w:val="single" w:sz="4" w:space="0" w:color="auto"/>
              <w:right w:val="single" w:sz="4" w:space="0" w:color="auto"/>
            </w:tcBorders>
            <w:hideMark/>
          </w:tcPr>
          <w:p w:rsidR="00AC36B4" w:rsidRPr="00886E0A" w:rsidRDefault="00815D2F" w:rsidP="00FD4F6D">
            <w:pPr>
              <w:rPr>
                <w:sz w:val="20"/>
              </w:rPr>
            </w:pPr>
            <w:hyperlink r:id="rId112" w:history="1">
              <w:r w:rsidR="00AC36B4" w:rsidRPr="00886E0A">
                <w:rPr>
                  <w:rStyle w:val="Hyperlink"/>
                  <w:color w:val="auto"/>
                  <w:sz w:val="20"/>
                  <w:u w:val="none"/>
                </w:rPr>
                <w:t>https://www.seasupplier.com/NGPS</w:t>
              </w:r>
            </w:hyperlink>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PROCESSOR_NAME</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980880">
              <w:rPr>
                <w:sz w:val="20"/>
              </w:rPr>
              <w:t xml:space="preserve">SeaManger Downloader </w:t>
            </w:r>
            <w:r w:rsidR="0066780F" w:rsidRPr="0066780F">
              <w:rPr>
                <w:sz w:val="20"/>
              </w:rPr>
              <w:t>Fuji ROT</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SUPPLIER_NAME</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66780F" w:rsidP="00FD4F6D">
            <w:pPr>
              <w:rPr>
                <w:sz w:val="20"/>
              </w:rPr>
            </w:pPr>
            <w:r w:rsidRPr="0066780F">
              <w:rPr>
                <w:sz w:val="20"/>
              </w:rPr>
              <w:t>FUJI TRADING MARINE BV</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BUYER_NAME</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STOLT TANKERS BV, AS AGENTS</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BUYER</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SM0293</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SUPPLIER</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66780F" w:rsidP="00FD4F6D">
            <w:pPr>
              <w:rPr>
                <w:sz w:val="20"/>
              </w:rPr>
            </w:pPr>
            <w:r w:rsidRPr="0066780F">
              <w:rPr>
                <w:sz w:val="20"/>
              </w:rPr>
              <w:t>V10037</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BD4418">
              <w:rPr>
                <w:sz w:val="20"/>
              </w:rPr>
              <w:t>GROUPID</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BD4418">
              <w:rPr>
                <w:sz w:val="20"/>
              </w:rPr>
              <w:t>RFQ_SEARCH</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Pr>
                <w:sz w:val="20"/>
              </w:rPr>
              <w:t>PO</w:t>
            </w:r>
            <w:r w:rsidRPr="00BD4418">
              <w:rPr>
                <w:sz w:val="20"/>
              </w:rPr>
              <w:t>_SEARCH</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D976C5">
              <w:rPr>
                <w:sz w:val="20"/>
              </w:rPr>
              <w:t>PROCESS_RFQ_NEW</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D976C5">
              <w:rPr>
                <w:sz w:val="20"/>
              </w:rPr>
              <w:t>PROCESS_PO_NEW</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D976C5">
              <w:rPr>
                <w:sz w:val="20"/>
              </w:rPr>
              <w:t>USE_ITEMID_AS_PARTNO</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PROCESS_RFQ</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PROCESS_RFQ_DRAFT</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False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PROCESS_PO</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PROCESS_PO_CHANGE</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False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D976C5">
              <w:rPr>
                <w:sz w:val="20"/>
              </w:rPr>
              <w:t>USE_ITEM_RESTORE</w:t>
            </w:r>
          </w:p>
        </w:tc>
        <w:tc>
          <w:tcPr>
            <w:tcW w:w="6582" w:type="dxa"/>
            <w:tcBorders>
              <w:top w:val="single" w:sz="4" w:space="0" w:color="auto"/>
              <w:left w:val="single" w:sz="4" w:space="0" w:color="auto"/>
              <w:bottom w:val="single" w:sz="4" w:space="0" w:color="auto"/>
              <w:right w:val="single" w:sz="4" w:space="0" w:color="auto"/>
            </w:tcBorders>
          </w:tcPr>
          <w:p w:rsidR="00AC36B4" w:rsidRPr="00BD4418"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COMPANY_NAME_LIST</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4F5658">
              <w:rPr>
                <w:sz w:val="20"/>
              </w:rPr>
              <w:t>STOLT TANKERS</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LOGIN_USERID</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66780F" w:rsidP="00FD4F6D">
            <w:pPr>
              <w:rPr>
                <w:sz w:val="20"/>
              </w:rPr>
            </w:pPr>
            <w:r w:rsidRPr="0066780F">
              <w:rPr>
                <w:sz w:val="20"/>
              </w:rPr>
              <w:t>Portal</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LOGIN_PSWD</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66780F" w:rsidP="00FD4F6D">
            <w:pPr>
              <w:rPr>
                <w:sz w:val="20"/>
              </w:rPr>
            </w:pPr>
            <w:r w:rsidRPr="0066780F">
              <w:rPr>
                <w:sz w:val="20"/>
              </w:rPr>
              <w:t>antananarivo7</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PROCESS_PAGE_LIST</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66780F" w:rsidP="00FD4F6D">
            <w:pPr>
              <w:rPr>
                <w:sz w:val="20"/>
              </w:rPr>
            </w:pPr>
            <w:r>
              <w:rPr>
                <w:sz w:val="20"/>
              </w:rPr>
              <w:t>3</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EA5B56">
              <w:rPr>
                <w:sz w:val="20"/>
              </w:rPr>
              <w:t>WAITPERIOD</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EA5B56">
              <w:rPr>
                <w:sz w:val="20"/>
              </w:rPr>
              <w:t>60000</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AUDIT_PATH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74003E">
              <w:rPr>
                <w:sz w:val="20"/>
              </w:rPr>
              <w:t>F:</w:t>
            </w:r>
            <w:r>
              <w:rPr>
                <w:sz w:val="20"/>
              </w:rPr>
              <w:t>\Les\Seamanger_Dotnet\</w:t>
            </w:r>
            <w:r w:rsidR="00326E13">
              <w:t xml:space="preserve"> </w:t>
            </w:r>
            <w:r w:rsidR="00326E13" w:rsidRPr="00326E13">
              <w:rPr>
                <w:sz w:val="20"/>
              </w:rPr>
              <w:t>Seamanger_Fuji_ROT</w:t>
            </w:r>
            <w:r w:rsidRPr="0074003E">
              <w:rPr>
                <w:sz w:val="20"/>
              </w:rPr>
              <w:t>\AuditLog</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RFQ</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74003E">
              <w:rPr>
                <w:sz w:val="20"/>
              </w:rPr>
              <w:t>F:\Les\Seam</w:t>
            </w:r>
            <w:r>
              <w:rPr>
                <w:sz w:val="20"/>
              </w:rPr>
              <w:t>anger_Dotnet\</w:t>
            </w:r>
            <w:r w:rsidR="00326E13">
              <w:t xml:space="preserve"> </w:t>
            </w:r>
            <w:r w:rsidR="00326E13" w:rsidRPr="00326E13">
              <w:rPr>
                <w:sz w:val="20"/>
              </w:rPr>
              <w:t>Seamanger_Fuji_ROT</w:t>
            </w:r>
            <w:r w:rsidRPr="0074003E">
              <w:rPr>
                <w:sz w:val="20"/>
              </w:rPr>
              <w:t>\RFQ_MTML</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PO</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74003E">
              <w:rPr>
                <w:sz w:val="20"/>
              </w:rPr>
              <w:t>F:\Les\Seamange</w:t>
            </w:r>
            <w:r>
              <w:rPr>
                <w:sz w:val="20"/>
              </w:rPr>
              <w:t>r_Dotnet\</w:t>
            </w:r>
            <w:r w:rsidR="00326E13">
              <w:t xml:space="preserve"> </w:t>
            </w:r>
            <w:r w:rsidR="00326E13" w:rsidRPr="00326E13">
              <w:rPr>
                <w:sz w:val="20"/>
              </w:rPr>
              <w:t>Seamanger_Fuji_ROT</w:t>
            </w:r>
            <w:r>
              <w:rPr>
                <w:sz w:val="20"/>
              </w:rPr>
              <w:t>\PO</w:t>
            </w:r>
            <w:r w:rsidRPr="0074003E">
              <w:rPr>
                <w:sz w:val="20"/>
              </w:rPr>
              <w:t>_MTML</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PRINT_PATH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74003E">
              <w:rPr>
                <w:sz w:val="20"/>
              </w:rPr>
              <w:t>F:\Les\Seam</w:t>
            </w:r>
            <w:r>
              <w:rPr>
                <w:sz w:val="20"/>
              </w:rPr>
              <w:t>anger_Dotnet\</w:t>
            </w:r>
            <w:r w:rsidR="00326E13">
              <w:t xml:space="preserve"> </w:t>
            </w:r>
            <w:r w:rsidR="00326E13" w:rsidRPr="00326E13">
              <w:rPr>
                <w:sz w:val="20"/>
              </w:rPr>
              <w:t>Seamanger_Fuji_ROT</w:t>
            </w:r>
            <w:r w:rsidRPr="0074003E">
              <w:rPr>
                <w:sz w:val="20"/>
              </w:rPr>
              <w:t>\PrintPath</w:t>
            </w:r>
          </w:p>
        </w:tc>
      </w:tr>
    </w:tbl>
    <w:p w:rsidR="00AC36B4" w:rsidRDefault="00886E0A" w:rsidP="00AC36B4">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6.2.17</w:t>
      </w:r>
      <w:r w:rsidR="00AC36B4">
        <w:rPr>
          <w:rFonts w:eastAsia="Times New Roman" w:cs="Times New Roman"/>
          <w:bCs/>
          <w:color w:val="000000" w:themeColor="text1"/>
          <w:sz w:val="18"/>
          <w:szCs w:val="26"/>
        </w:rPr>
        <w:t>.3. SeaManager Fuji</w:t>
      </w:r>
      <w:r w:rsidR="00326E13">
        <w:rPr>
          <w:rFonts w:eastAsia="Times New Roman" w:cs="Times New Roman"/>
          <w:bCs/>
          <w:color w:val="000000" w:themeColor="text1"/>
          <w:sz w:val="18"/>
          <w:szCs w:val="26"/>
        </w:rPr>
        <w:t xml:space="preserve"> Rotterdam</w:t>
      </w:r>
      <w:r w:rsidR="00AC36B4">
        <w:rPr>
          <w:rFonts w:eastAsia="Times New Roman" w:cs="Times New Roman"/>
          <w:bCs/>
          <w:color w:val="000000" w:themeColor="text1"/>
          <w:sz w:val="18"/>
          <w:szCs w:val="26"/>
        </w:rPr>
        <w:t xml:space="preserve"> Config Settings / AppSettings</w:t>
      </w:r>
    </w:p>
    <w:p w:rsidR="00AC36B4" w:rsidRDefault="00AC36B4" w:rsidP="00AC36B4">
      <w:pPr>
        <w:pStyle w:val="ListParagraph"/>
        <w:ind w:left="0"/>
        <w:jc w:val="center"/>
        <w:rPr>
          <w:rFonts w:eastAsia="Times New Roman" w:cs="Times New Roman"/>
          <w:bCs/>
          <w:color w:val="000000" w:themeColor="text1"/>
          <w:sz w:val="18"/>
          <w:szCs w:val="26"/>
        </w:rPr>
      </w:pPr>
    </w:p>
    <w:p w:rsidR="00AC36B4" w:rsidRPr="00886E0A" w:rsidRDefault="00AC36B4" w:rsidP="00AC36B4">
      <w:pPr>
        <w:pStyle w:val="ListParagraph"/>
        <w:ind w:left="0"/>
        <w:rPr>
          <w:rFonts w:eastAsia="Times New Roman" w:cs="Times New Roman"/>
          <w:b/>
          <w:bCs/>
          <w:color w:val="000000" w:themeColor="text1"/>
          <w:sz w:val="24"/>
          <w:szCs w:val="24"/>
        </w:rPr>
      </w:pPr>
      <w:r w:rsidRPr="00886E0A">
        <w:rPr>
          <w:rFonts w:eastAsia="Times New Roman" w:cs="Times New Roman"/>
          <w:b/>
          <w:bCs/>
          <w:color w:val="000000" w:themeColor="text1"/>
          <w:sz w:val="24"/>
          <w:szCs w:val="24"/>
        </w:rPr>
        <w:t>Batch File</w:t>
      </w:r>
    </w:p>
    <w:p w:rsidR="0066780F" w:rsidRPr="00886E0A" w:rsidRDefault="0066780F" w:rsidP="00AC36B4">
      <w:pPr>
        <w:pStyle w:val="ListParagraph"/>
        <w:ind w:left="0"/>
        <w:rPr>
          <w:rFonts w:eastAsia="Times New Roman" w:cs="Times New Roman"/>
          <w:b/>
          <w:bCs/>
          <w:color w:val="000000" w:themeColor="text1"/>
          <w:sz w:val="18"/>
          <w:szCs w:val="26"/>
        </w:rPr>
      </w:pPr>
    </w:p>
    <w:p w:rsidR="00AC36B4" w:rsidRPr="00886E0A" w:rsidRDefault="00C149F3" w:rsidP="0015465F">
      <w:pPr>
        <w:pStyle w:val="ListParagraph"/>
        <w:numPr>
          <w:ilvl w:val="0"/>
          <w:numId w:val="46"/>
        </w:numPr>
        <w:rPr>
          <w:rFonts w:eastAsia="Times New Roman" w:cs="Times New Roman"/>
          <w:b/>
          <w:bCs/>
          <w:color w:val="000000" w:themeColor="text1"/>
          <w:sz w:val="18"/>
          <w:szCs w:val="26"/>
        </w:rPr>
      </w:pPr>
      <w:r w:rsidRPr="00886E0A">
        <w:rPr>
          <w:rFonts w:eastAsia="Times New Roman" w:cs="Times New Roman"/>
          <w:b/>
          <w:bCs/>
          <w:color w:val="000000" w:themeColor="text1"/>
          <w:sz w:val="18"/>
          <w:szCs w:val="26"/>
        </w:rPr>
        <w:t>Batch_FUJI_Rotterdam</w:t>
      </w:r>
    </w:p>
    <w:p w:rsidR="00AC36B4" w:rsidRDefault="00AC36B4" w:rsidP="00AC36B4">
      <w:pPr>
        <w:pStyle w:val="ListParagraph"/>
        <w:ind w:left="0"/>
        <w:rPr>
          <w:rFonts w:eastAsia="Times New Roman" w:cs="Times New Roman"/>
          <w:bCs/>
          <w:color w:val="000000" w:themeColor="text1"/>
          <w:sz w:val="18"/>
          <w:szCs w:val="26"/>
        </w:rPr>
      </w:pPr>
    </w:p>
    <w:tbl>
      <w:tblPr>
        <w:tblStyle w:val="TableGrid"/>
        <w:tblW w:w="0" w:type="auto"/>
        <w:shd w:val="clear" w:color="auto" w:fill="EAEAEA"/>
        <w:tblLook w:val="04A0" w:firstRow="1" w:lastRow="0" w:firstColumn="1" w:lastColumn="0" w:noHBand="0" w:noVBand="1"/>
      </w:tblPr>
      <w:tblGrid>
        <w:gridCol w:w="9242"/>
      </w:tblGrid>
      <w:tr w:rsidR="00AC36B4" w:rsidRPr="00533098" w:rsidTr="00FD4F6D">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F058D3" w:rsidRPr="00F058D3" w:rsidRDefault="00F058D3" w:rsidP="00F058D3">
            <w:pPr>
              <w:pStyle w:val="ListParagraph"/>
              <w:ind w:left="0"/>
              <w:rPr>
                <w:rFonts w:ascii="Consolas" w:eastAsia="Times New Roman" w:hAnsi="Consolas" w:cs="Consolas"/>
                <w:bCs/>
                <w:color w:val="000000" w:themeColor="text1"/>
                <w:sz w:val="18"/>
                <w:szCs w:val="18"/>
              </w:rPr>
            </w:pPr>
            <w:r w:rsidRPr="00F058D3">
              <w:rPr>
                <w:rFonts w:ascii="Consolas" w:eastAsia="Times New Roman" w:hAnsi="Consolas" w:cs="Consolas"/>
                <w:bCs/>
                <w:color w:val="000000" w:themeColor="text1"/>
                <w:sz w:val="18"/>
                <w:szCs w:val="18"/>
              </w:rPr>
              <w:t>Title Copy SeaManager Download File Fuji Rotterdam Dotnet</w:t>
            </w:r>
          </w:p>
          <w:p w:rsidR="00F058D3" w:rsidRPr="00F058D3" w:rsidRDefault="00F058D3" w:rsidP="00F058D3">
            <w:pPr>
              <w:pStyle w:val="ListParagraph"/>
              <w:ind w:left="0"/>
              <w:rPr>
                <w:rFonts w:ascii="Consolas" w:eastAsia="Times New Roman" w:hAnsi="Consolas" w:cs="Consolas"/>
                <w:bCs/>
                <w:color w:val="000000" w:themeColor="text1"/>
                <w:sz w:val="18"/>
                <w:szCs w:val="18"/>
              </w:rPr>
            </w:pPr>
            <w:r w:rsidRPr="00F058D3">
              <w:rPr>
                <w:rFonts w:ascii="Consolas" w:eastAsia="Times New Roman" w:hAnsi="Consolas" w:cs="Consolas"/>
                <w:bCs/>
                <w:color w:val="000000" w:themeColor="text1"/>
                <w:sz w:val="18"/>
                <w:szCs w:val="18"/>
              </w:rPr>
              <w:t>@ECHO off</w:t>
            </w:r>
          </w:p>
          <w:p w:rsidR="00F058D3" w:rsidRPr="00F058D3" w:rsidRDefault="00F058D3" w:rsidP="00F058D3">
            <w:pPr>
              <w:pStyle w:val="ListParagraph"/>
              <w:ind w:left="0"/>
              <w:rPr>
                <w:rFonts w:ascii="Consolas" w:eastAsia="Times New Roman" w:hAnsi="Consolas" w:cs="Consolas"/>
                <w:bCs/>
                <w:color w:val="000000" w:themeColor="text1"/>
                <w:sz w:val="18"/>
                <w:szCs w:val="18"/>
              </w:rPr>
            </w:pPr>
          </w:p>
          <w:p w:rsidR="00F058D3" w:rsidRPr="00F058D3" w:rsidRDefault="00F058D3" w:rsidP="00F058D3">
            <w:pPr>
              <w:pStyle w:val="ListParagraph"/>
              <w:ind w:left="0"/>
              <w:rPr>
                <w:rFonts w:ascii="Consolas" w:eastAsia="Times New Roman" w:hAnsi="Consolas" w:cs="Consolas"/>
                <w:bCs/>
                <w:color w:val="000000" w:themeColor="text1"/>
                <w:sz w:val="18"/>
                <w:szCs w:val="18"/>
              </w:rPr>
            </w:pPr>
            <w:r w:rsidRPr="00F058D3">
              <w:rPr>
                <w:rFonts w:ascii="Consolas" w:eastAsia="Times New Roman" w:hAnsi="Consolas" w:cs="Consolas"/>
                <w:bCs/>
                <w:color w:val="000000" w:themeColor="text1"/>
                <w:sz w:val="18"/>
                <w:szCs w:val="18"/>
              </w:rPr>
              <w:t>net use \\119.81.96.248 /USER:Administrator "KSYhR77q"</w:t>
            </w:r>
          </w:p>
          <w:p w:rsidR="00F058D3" w:rsidRPr="00F058D3" w:rsidRDefault="00F058D3" w:rsidP="00F058D3">
            <w:pPr>
              <w:pStyle w:val="ListParagraph"/>
              <w:ind w:left="0"/>
              <w:rPr>
                <w:rFonts w:ascii="Consolas" w:eastAsia="Times New Roman" w:hAnsi="Consolas" w:cs="Consolas"/>
                <w:bCs/>
                <w:color w:val="000000" w:themeColor="text1"/>
                <w:sz w:val="18"/>
                <w:szCs w:val="18"/>
              </w:rPr>
            </w:pPr>
          </w:p>
          <w:p w:rsidR="00F058D3" w:rsidRPr="00F058D3" w:rsidRDefault="00F058D3" w:rsidP="00F058D3">
            <w:pPr>
              <w:pStyle w:val="ListParagraph"/>
              <w:ind w:left="0"/>
              <w:rPr>
                <w:rFonts w:ascii="Consolas" w:eastAsia="Times New Roman" w:hAnsi="Consolas" w:cs="Consolas"/>
                <w:bCs/>
                <w:color w:val="000000" w:themeColor="text1"/>
                <w:sz w:val="18"/>
                <w:szCs w:val="18"/>
              </w:rPr>
            </w:pPr>
            <w:r w:rsidRPr="00F058D3">
              <w:rPr>
                <w:rFonts w:ascii="Consolas" w:eastAsia="Times New Roman" w:hAnsi="Consolas" w:cs="Consolas"/>
                <w:bCs/>
                <w:color w:val="000000" w:themeColor="text1"/>
                <w:sz w:val="18"/>
                <w:szCs w:val="18"/>
              </w:rPr>
              <w:t>copy F:\Les\Seamanger_Dotnet\Seamanger_Fuji_ROT\AuditLog\*.* F:\Les\Seamanger_Dotnet\Seamanger_Fuji_ROT\AuditLog\Backup /Y</w:t>
            </w:r>
          </w:p>
          <w:p w:rsidR="00F058D3" w:rsidRPr="00F058D3" w:rsidRDefault="00F058D3" w:rsidP="00F058D3">
            <w:pPr>
              <w:pStyle w:val="ListParagraph"/>
              <w:ind w:left="0"/>
              <w:rPr>
                <w:rFonts w:ascii="Consolas" w:eastAsia="Times New Roman" w:hAnsi="Consolas" w:cs="Consolas"/>
                <w:bCs/>
                <w:color w:val="000000" w:themeColor="text1"/>
                <w:sz w:val="18"/>
                <w:szCs w:val="18"/>
              </w:rPr>
            </w:pPr>
            <w:r w:rsidRPr="00F058D3">
              <w:rPr>
                <w:rFonts w:ascii="Consolas" w:eastAsia="Times New Roman" w:hAnsi="Consolas" w:cs="Consolas"/>
                <w:bCs/>
                <w:color w:val="000000" w:themeColor="text1"/>
                <w:sz w:val="18"/>
                <w:szCs w:val="18"/>
              </w:rPr>
              <w:t>Move /Y F:\Les\Seamanger_Dotnet\Seamanger_Fuji_ROT\AuditLog\*.* \\119.81.96.248\c$\FTP\TO_154\AUDIT_LOG</w:t>
            </w:r>
          </w:p>
          <w:p w:rsidR="00F058D3" w:rsidRPr="00F058D3" w:rsidRDefault="00F058D3" w:rsidP="00F058D3">
            <w:pPr>
              <w:pStyle w:val="ListParagraph"/>
              <w:ind w:left="0"/>
              <w:rPr>
                <w:rFonts w:ascii="Consolas" w:eastAsia="Times New Roman" w:hAnsi="Consolas" w:cs="Consolas"/>
                <w:bCs/>
                <w:color w:val="000000" w:themeColor="text1"/>
                <w:sz w:val="18"/>
                <w:szCs w:val="18"/>
              </w:rPr>
            </w:pPr>
          </w:p>
          <w:p w:rsidR="00F058D3" w:rsidRPr="00F058D3" w:rsidRDefault="00F058D3" w:rsidP="00F058D3">
            <w:pPr>
              <w:pStyle w:val="ListParagraph"/>
              <w:ind w:left="0"/>
              <w:rPr>
                <w:rFonts w:ascii="Consolas" w:eastAsia="Times New Roman" w:hAnsi="Consolas" w:cs="Consolas"/>
                <w:bCs/>
                <w:color w:val="000000" w:themeColor="text1"/>
                <w:sz w:val="18"/>
                <w:szCs w:val="18"/>
              </w:rPr>
            </w:pPr>
            <w:r w:rsidRPr="00F058D3">
              <w:rPr>
                <w:rFonts w:ascii="Consolas" w:eastAsia="Times New Roman" w:hAnsi="Consolas" w:cs="Consolas"/>
                <w:bCs/>
                <w:color w:val="000000" w:themeColor="text1"/>
                <w:sz w:val="18"/>
                <w:szCs w:val="18"/>
              </w:rPr>
              <w:lastRenderedPageBreak/>
              <w:t>copy F:\Les\Seamanger_Dotnet\Seamanger_Fuji_ROT\PrintPath\*.* F:\Les\Seamanger_Dotnet\Seamanger_Fuji_ROT\PrintPath\Backup /Y</w:t>
            </w:r>
          </w:p>
          <w:p w:rsidR="00F058D3" w:rsidRPr="00F058D3" w:rsidRDefault="00F058D3" w:rsidP="00F058D3">
            <w:pPr>
              <w:pStyle w:val="ListParagraph"/>
              <w:ind w:left="0"/>
              <w:rPr>
                <w:rFonts w:ascii="Consolas" w:eastAsia="Times New Roman" w:hAnsi="Consolas" w:cs="Consolas"/>
                <w:bCs/>
                <w:color w:val="000000" w:themeColor="text1"/>
                <w:sz w:val="18"/>
                <w:szCs w:val="18"/>
              </w:rPr>
            </w:pPr>
            <w:r w:rsidRPr="00F058D3">
              <w:rPr>
                <w:rFonts w:ascii="Consolas" w:eastAsia="Times New Roman" w:hAnsi="Consolas" w:cs="Consolas"/>
                <w:bCs/>
                <w:color w:val="000000" w:themeColor="text1"/>
                <w:sz w:val="18"/>
                <w:szCs w:val="18"/>
              </w:rPr>
              <w:t>move /Y F:\Les\Seamanger_Dotnet\Seamanger_Fuji_ROT\PrintPath\*.* \\119.81.96.248\c$\SHIPMASTER\eSupplierPortal\ESUPPLIER_ATTACHMENTS</w:t>
            </w:r>
          </w:p>
          <w:p w:rsidR="00F058D3" w:rsidRPr="00F058D3" w:rsidRDefault="00F058D3" w:rsidP="00F058D3">
            <w:pPr>
              <w:pStyle w:val="ListParagraph"/>
              <w:ind w:left="0"/>
              <w:rPr>
                <w:rFonts w:ascii="Consolas" w:eastAsia="Times New Roman" w:hAnsi="Consolas" w:cs="Consolas"/>
                <w:bCs/>
                <w:color w:val="000000" w:themeColor="text1"/>
                <w:sz w:val="18"/>
                <w:szCs w:val="18"/>
              </w:rPr>
            </w:pPr>
          </w:p>
          <w:p w:rsidR="00F058D3" w:rsidRPr="00F058D3" w:rsidRDefault="00F058D3" w:rsidP="00F058D3">
            <w:pPr>
              <w:pStyle w:val="ListParagraph"/>
              <w:ind w:left="0"/>
              <w:rPr>
                <w:rFonts w:ascii="Consolas" w:eastAsia="Times New Roman" w:hAnsi="Consolas" w:cs="Consolas"/>
                <w:bCs/>
                <w:color w:val="000000" w:themeColor="text1"/>
                <w:sz w:val="18"/>
                <w:szCs w:val="18"/>
              </w:rPr>
            </w:pPr>
            <w:r w:rsidRPr="00F058D3">
              <w:rPr>
                <w:rFonts w:ascii="Consolas" w:eastAsia="Times New Roman" w:hAnsi="Consolas" w:cs="Consolas"/>
                <w:bCs/>
                <w:color w:val="000000" w:themeColor="text1"/>
                <w:sz w:val="18"/>
                <w:szCs w:val="18"/>
              </w:rPr>
              <w:t>copy F:\Les\Seamanger_Dotnet\Seamanger_Fuji_ROT\RFQ_MTML\*.* F:\Les\Seamanger_Dotnet\Seamanger_Fuji_ROT\RFQ_MTML\Backup /Y</w:t>
            </w:r>
          </w:p>
          <w:p w:rsidR="00F058D3" w:rsidRPr="00F058D3" w:rsidRDefault="00F058D3" w:rsidP="00F058D3">
            <w:pPr>
              <w:pStyle w:val="ListParagraph"/>
              <w:ind w:left="0"/>
              <w:rPr>
                <w:rFonts w:ascii="Consolas" w:eastAsia="Times New Roman" w:hAnsi="Consolas" w:cs="Consolas"/>
                <w:bCs/>
                <w:color w:val="000000" w:themeColor="text1"/>
                <w:sz w:val="18"/>
                <w:szCs w:val="18"/>
              </w:rPr>
            </w:pPr>
            <w:r w:rsidRPr="00F058D3">
              <w:rPr>
                <w:rFonts w:ascii="Consolas" w:eastAsia="Times New Roman" w:hAnsi="Consolas" w:cs="Consolas"/>
                <w:bCs/>
                <w:color w:val="000000" w:themeColor="text1"/>
                <w:sz w:val="18"/>
                <w:szCs w:val="18"/>
              </w:rPr>
              <w:t>move /Y F:\Les\Seamanger_Dotnet\Seamanger_Fuji_ROT\RFQ_MTML\*.* \\119.81.96.248\c$\SHIPMASTER\eSupplierPortal\ESUPPLIER_MTML_INBOX</w:t>
            </w:r>
          </w:p>
          <w:p w:rsidR="00F058D3" w:rsidRPr="00F058D3" w:rsidRDefault="00F058D3" w:rsidP="00F058D3">
            <w:pPr>
              <w:pStyle w:val="ListParagraph"/>
              <w:ind w:left="0"/>
              <w:rPr>
                <w:rFonts w:ascii="Consolas" w:eastAsia="Times New Roman" w:hAnsi="Consolas" w:cs="Consolas"/>
                <w:bCs/>
                <w:color w:val="000000" w:themeColor="text1"/>
                <w:sz w:val="18"/>
                <w:szCs w:val="18"/>
              </w:rPr>
            </w:pPr>
          </w:p>
          <w:p w:rsidR="00F058D3" w:rsidRPr="00F058D3" w:rsidRDefault="00F058D3" w:rsidP="00F058D3">
            <w:pPr>
              <w:pStyle w:val="ListParagraph"/>
              <w:ind w:left="0"/>
              <w:rPr>
                <w:rFonts w:ascii="Consolas" w:eastAsia="Times New Roman" w:hAnsi="Consolas" w:cs="Consolas"/>
                <w:bCs/>
                <w:color w:val="000000" w:themeColor="text1"/>
                <w:sz w:val="18"/>
                <w:szCs w:val="18"/>
              </w:rPr>
            </w:pPr>
            <w:r w:rsidRPr="00F058D3">
              <w:rPr>
                <w:rFonts w:ascii="Consolas" w:eastAsia="Times New Roman" w:hAnsi="Consolas" w:cs="Consolas"/>
                <w:bCs/>
                <w:color w:val="000000" w:themeColor="text1"/>
                <w:sz w:val="18"/>
                <w:szCs w:val="18"/>
              </w:rPr>
              <w:t>copy F:\Les\Seamanger_Dotnet\Seamanger_Fuji_ROT\PO_MTML\*.* F:\Les\Seamanger_Dotnet\Seamanger_Fuji_ROT\PO_MTML\Backup /Y</w:t>
            </w:r>
          </w:p>
          <w:p w:rsidR="00C73BF0" w:rsidRDefault="00F058D3" w:rsidP="00F058D3">
            <w:pPr>
              <w:pStyle w:val="ListParagraph"/>
              <w:ind w:left="-720"/>
              <w:rPr>
                <w:rFonts w:ascii="Consolas" w:eastAsia="Times New Roman" w:hAnsi="Consolas" w:cs="Consolas"/>
                <w:bCs/>
                <w:color w:val="000000" w:themeColor="text1"/>
                <w:sz w:val="18"/>
                <w:szCs w:val="18"/>
              </w:rPr>
            </w:pPr>
            <w:r w:rsidRPr="00F058D3">
              <w:rPr>
                <w:rFonts w:ascii="Consolas" w:eastAsia="Times New Roman" w:hAnsi="Consolas" w:cs="Consolas"/>
                <w:bCs/>
                <w:color w:val="000000" w:themeColor="text1"/>
                <w:sz w:val="18"/>
                <w:szCs w:val="18"/>
              </w:rPr>
              <w:t xml:space="preserve">move /Y F:\Les\Seamanger_Dotnet\Seamanger_Fuji_ROT\PO_MTML\*.* </w:t>
            </w:r>
          </w:p>
          <w:p w:rsidR="00AC36B4" w:rsidRPr="00533098" w:rsidRDefault="00F058D3" w:rsidP="00F058D3">
            <w:pPr>
              <w:pStyle w:val="ListParagraph"/>
              <w:ind w:left="-720"/>
              <w:rPr>
                <w:rFonts w:ascii="Consolas" w:eastAsia="Times New Roman" w:hAnsi="Consolas" w:cs="Consolas"/>
                <w:bCs/>
                <w:color w:val="000000" w:themeColor="text1"/>
                <w:sz w:val="18"/>
                <w:szCs w:val="18"/>
              </w:rPr>
            </w:pPr>
            <w:r w:rsidRPr="00F058D3">
              <w:rPr>
                <w:rFonts w:ascii="Consolas" w:eastAsia="Times New Roman" w:hAnsi="Consolas" w:cs="Consolas"/>
                <w:bCs/>
                <w:color w:val="000000" w:themeColor="text1"/>
                <w:sz w:val="18"/>
                <w:szCs w:val="18"/>
              </w:rPr>
              <w:t>\\119.</w:t>
            </w:r>
            <w:r w:rsidR="00C73BF0" w:rsidRPr="00F058D3">
              <w:rPr>
                <w:rFonts w:ascii="Consolas" w:eastAsia="Times New Roman" w:hAnsi="Consolas" w:cs="Consolas"/>
                <w:bCs/>
                <w:color w:val="000000" w:themeColor="text1"/>
                <w:sz w:val="18"/>
                <w:szCs w:val="18"/>
              </w:rPr>
              <w:t xml:space="preserve"> \\119.</w:t>
            </w:r>
            <w:r w:rsidRPr="00F058D3">
              <w:rPr>
                <w:rFonts w:ascii="Consolas" w:eastAsia="Times New Roman" w:hAnsi="Consolas" w:cs="Consolas"/>
                <w:bCs/>
                <w:color w:val="000000" w:themeColor="text1"/>
                <w:sz w:val="18"/>
                <w:szCs w:val="18"/>
              </w:rPr>
              <w:t>81.96.248\c$\SHIPMASTER\eSupplierPortal\ESUPPLIER_MTML_INBOX</w:t>
            </w:r>
          </w:p>
        </w:tc>
      </w:tr>
    </w:tbl>
    <w:p w:rsidR="00AC36B4" w:rsidRDefault="00AC36B4" w:rsidP="00AC36B4">
      <w:pPr>
        <w:pStyle w:val="ListParagraph"/>
        <w:ind w:left="0"/>
        <w:rPr>
          <w:rFonts w:eastAsia="Times New Roman" w:cs="Times New Roman"/>
          <w:bCs/>
          <w:color w:val="000000" w:themeColor="text1"/>
          <w:sz w:val="18"/>
          <w:szCs w:val="26"/>
        </w:rPr>
      </w:pPr>
    </w:p>
    <w:p w:rsidR="00AC36B4" w:rsidRPr="00DC2741" w:rsidRDefault="00AC36B4" w:rsidP="006236D5">
      <w:pPr>
        <w:pStyle w:val="ListParagraph"/>
        <w:numPr>
          <w:ilvl w:val="0"/>
          <w:numId w:val="7"/>
        </w:numPr>
        <w:rPr>
          <w:rFonts w:eastAsia="Times New Roman" w:cs="Times New Roman"/>
          <w:bCs/>
          <w:color w:val="000000" w:themeColor="text1"/>
          <w:szCs w:val="26"/>
        </w:rPr>
      </w:pPr>
      <w:r>
        <w:rPr>
          <w:rFonts w:eastAsia="Times New Roman" w:cs="Times New Roman"/>
          <w:bCs/>
          <w:color w:val="0D0D0D" w:themeColor="text1" w:themeTint="F2"/>
          <w:sz w:val="24"/>
          <w:szCs w:val="26"/>
        </w:rPr>
        <w:t>Manual Link - (Attach Manual file here)</w:t>
      </w:r>
    </w:p>
    <w:p w:rsidR="00AC36B4" w:rsidRDefault="00AC36B4" w:rsidP="00AC36B4">
      <w:pPr>
        <w:pStyle w:val="ListParagraph"/>
        <w:ind w:left="360"/>
        <w:rPr>
          <w:rFonts w:eastAsia="Times New Roman" w:cs="Times New Roman"/>
          <w:bCs/>
          <w:color w:val="000000" w:themeColor="text1"/>
          <w:szCs w:val="26"/>
        </w:rPr>
      </w:pPr>
    </w:p>
    <w:p w:rsidR="00AC36B4" w:rsidRDefault="00C73BF0" w:rsidP="00B54166">
      <w:pPr>
        <w:pStyle w:val="Heading2"/>
        <w:rPr>
          <w:rFonts w:eastAsia="Times New Roman"/>
        </w:rPr>
      </w:pPr>
      <w:bookmarkStart w:id="56" w:name="_Toc36109075"/>
      <w:r>
        <w:rPr>
          <w:rFonts w:eastAsia="Times New Roman"/>
        </w:rPr>
        <w:t xml:space="preserve">6.2.18 </w:t>
      </w:r>
      <w:r w:rsidR="00157D1D" w:rsidRPr="00157D1D">
        <w:rPr>
          <w:rFonts w:eastAsia="Times New Roman"/>
        </w:rPr>
        <w:t>Seamanger_Fuji_ROT</w:t>
      </w:r>
      <w:r w:rsidR="00AC36B4">
        <w:rPr>
          <w:rFonts w:eastAsia="Times New Roman"/>
        </w:rPr>
        <w:t xml:space="preserve"> Draft</w:t>
      </w:r>
      <w:bookmarkEnd w:id="56"/>
    </w:p>
    <w:p w:rsidR="00AC36B4" w:rsidRPr="004F36E5" w:rsidRDefault="00AC36B4" w:rsidP="00C73BF0">
      <w:pPr>
        <w:pStyle w:val="ListParagraph"/>
        <w:ind w:left="0"/>
        <w:rPr>
          <w:rFonts w:eastAsia="Times New Roman" w:cs="Times New Roman"/>
          <w:bCs/>
          <w:color w:val="000000" w:themeColor="text1"/>
        </w:rPr>
      </w:pPr>
      <w:r w:rsidRPr="004F36E5">
        <w:rPr>
          <w:rFonts w:eastAsia="Times New Roman" w:cs="Times New Roman"/>
          <w:bCs/>
          <w:color w:val="000000" w:themeColor="text1"/>
          <w:szCs w:val="26"/>
        </w:rPr>
        <w:t xml:space="preserve">SeaManager </w:t>
      </w:r>
      <w:r>
        <w:rPr>
          <w:rFonts w:eastAsia="Times New Roman" w:cs="Times New Roman"/>
          <w:bCs/>
          <w:color w:val="000000" w:themeColor="text1"/>
          <w:szCs w:val="26"/>
        </w:rPr>
        <w:t>Fuji Draft</w:t>
      </w:r>
      <w:r w:rsidRPr="004F36E5">
        <w:rPr>
          <w:rFonts w:eastAsia="Times New Roman" w:cs="Times New Roman"/>
          <w:bCs/>
          <w:color w:val="000000" w:themeColor="text1"/>
          <w:szCs w:val="26"/>
        </w:rPr>
        <w:t xml:space="preserve"> Processor downloads </w:t>
      </w:r>
      <w:r>
        <w:rPr>
          <w:rFonts w:eastAsia="Times New Roman" w:cs="Times New Roman"/>
          <w:bCs/>
          <w:color w:val="000000" w:themeColor="text1"/>
          <w:szCs w:val="26"/>
        </w:rPr>
        <w:t xml:space="preserve">draft RFQ and draft </w:t>
      </w:r>
      <w:r w:rsidRPr="004F36E5">
        <w:rPr>
          <w:rFonts w:eastAsia="Times New Roman" w:cs="Times New Roman"/>
          <w:bCs/>
          <w:color w:val="000000" w:themeColor="text1"/>
          <w:szCs w:val="26"/>
        </w:rPr>
        <w:t>PO from Buyer’s SeaManager Web Portal. Login credentials are present in config file of processor. Processor downloads RFQ and PO data in LeS_MTML file. If there is any error while login to portal or while downloading RFQ details, an error notification is sent to support.</w:t>
      </w:r>
    </w:p>
    <w:tbl>
      <w:tblPr>
        <w:tblStyle w:val="TableGrid"/>
        <w:tblW w:w="0" w:type="auto"/>
        <w:tblInd w:w="108" w:type="dxa"/>
        <w:tblLayout w:type="fixed"/>
        <w:tblLook w:val="04A0" w:firstRow="1" w:lastRow="0" w:firstColumn="1" w:lastColumn="0" w:noHBand="0" w:noVBand="1"/>
      </w:tblPr>
      <w:tblGrid>
        <w:gridCol w:w="2552"/>
        <w:gridCol w:w="6582"/>
      </w:tblGrid>
      <w:tr w:rsidR="00AC36B4" w:rsidTr="00FD4F6D">
        <w:trPr>
          <w:trHeight w:val="474"/>
        </w:trPr>
        <w:tc>
          <w:tcPr>
            <w:tcW w:w="9134" w:type="dxa"/>
            <w:gridSpan w:val="2"/>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b/>
                <w:color w:val="215868" w:themeColor="accent5" w:themeShade="80"/>
                <w:sz w:val="24"/>
              </w:rPr>
            </w:pPr>
            <w:r>
              <w:rPr>
                <w:b/>
                <w:color w:val="215868" w:themeColor="accent5" w:themeShade="80"/>
                <w:sz w:val="24"/>
              </w:rPr>
              <w:t>Processor Information</w:t>
            </w:r>
          </w:p>
        </w:tc>
      </w:tr>
      <w:tr w:rsidR="00AC36B4" w:rsidTr="00FD4F6D">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 xml:space="preserve">Type of Processor </w:t>
            </w:r>
          </w:p>
        </w:tc>
        <w:tc>
          <w:tcPr>
            <w:tcW w:w="658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WebScrapper</w:t>
            </w:r>
          </w:p>
        </w:tc>
      </w:tr>
      <w:tr w:rsidR="00AC36B4" w:rsidTr="00FD4F6D">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Server 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256A9D" w:rsidP="00FD4F6D">
            <w:pPr>
              <w:rPr>
                <w:sz w:val="20"/>
              </w:rPr>
            </w:pPr>
            <w:r w:rsidRPr="00256A9D">
              <w:rPr>
                <w:sz w:val="20"/>
              </w:rPr>
              <w:t>F:\Les\Seamanger_Dotnet\Seamanger_Fuji_ROT</w:t>
            </w:r>
            <w:r w:rsidR="00AC36B4" w:rsidRPr="0050147A">
              <w:rPr>
                <w:sz w:val="20"/>
              </w:rPr>
              <w:t>_Draft</w:t>
            </w:r>
          </w:p>
        </w:tc>
      </w:tr>
      <w:tr w:rsidR="00AC36B4" w:rsidTr="00FD4F6D">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Is Live?</w:t>
            </w:r>
          </w:p>
        </w:tc>
        <w:tc>
          <w:tcPr>
            <w:tcW w:w="658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Yes</w:t>
            </w:r>
          </w:p>
        </w:tc>
      </w:tr>
    </w:tbl>
    <w:p w:rsidR="00AC36B4" w:rsidRDefault="009D1838" w:rsidP="00AC36B4">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6.2.18</w:t>
      </w:r>
      <w:r w:rsidR="00AC36B4">
        <w:rPr>
          <w:rFonts w:eastAsia="Times New Roman" w:cs="Times New Roman"/>
          <w:bCs/>
          <w:color w:val="000000" w:themeColor="text1"/>
          <w:sz w:val="18"/>
          <w:szCs w:val="26"/>
        </w:rPr>
        <w:t xml:space="preserve">.1 SeaManager Fuji </w:t>
      </w:r>
      <w:r w:rsidR="00256A9D">
        <w:rPr>
          <w:rFonts w:eastAsia="Times New Roman" w:cs="Times New Roman"/>
          <w:bCs/>
          <w:color w:val="000000" w:themeColor="text1"/>
          <w:sz w:val="18"/>
          <w:szCs w:val="26"/>
        </w:rPr>
        <w:t>Rotterdam</w:t>
      </w:r>
      <w:r w:rsidR="00AC36B4">
        <w:rPr>
          <w:rFonts w:eastAsia="Times New Roman" w:cs="Times New Roman"/>
          <w:bCs/>
          <w:color w:val="000000" w:themeColor="text1"/>
          <w:sz w:val="18"/>
          <w:szCs w:val="26"/>
        </w:rPr>
        <w:t>Draft Processor Info</w:t>
      </w:r>
    </w:p>
    <w:p w:rsidR="00AC36B4" w:rsidRDefault="00AC36B4" w:rsidP="00AC36B4">
      <w:pPr>
        <w:pStyle w:val="ListParagraph"/>
        <w:ind w:left="360"/>
        <w:jc w:val="center"/>
        <w:rPr>
          <w:rFonts w:eastAsia="Times New Roman" w:cs="Times New Roman"/>
          <w:bCs/>
          <w:color w:val="000000" w:themeColor="text1"/>
          <w:sz w:val="18"/>
          <w:szCs w:val="26"/>
        </w:rPr>
      </w:pPr>
    </w:p>
    <w:p w:rsidR="00AC36B4" w:rsidRDefault="00AC36B4" w:rsidP="009D1838">
      <w:pPr>
        <w:pStyle w:val="ListParagraph"/>
        <w:numPr>
          <w:ilvl w:val="0"/>
          <w:numId w:val="7"/>
        </w:num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t xml:space="preserve">Config settings / AppSetting.xml for Server 203 VPC5 - </w:t>
      </w:r>
    </w:p>
    <w:tbl>
      <w:tblPr>
        <w:tblStyle w:val="TableGrid"/>
        <w:tblW w:w="0" w:type="auto"/>
        <w:tblInd w:w="108" w:type="dxa"/>
        <w:tblLayout w:type="fixed"/>
        <w:tblLook w:val="04A0" w:firstRow="1" w:lastRow="0" w:firstColumn="1" w:lastColumn="0" w:noHBand="0" w:noVBand="1"/>
      </w:tblPr>
      <w:tblGrid>
        <w:gridCol w:w="2552"/>
        <w:gridCol w:w="6582"/>
      </w:tblGrid>
      <w:tr w:rsidR="00AC36B4" w:rsidTr="00FD4F6D">
        <w:trPr>
          <w:trHeight w:val="566"/>
        </w:trPr>
        <w:tc>
          <w:tcPr>
            <w:tcW w:w="255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AC36B4" w:rsidRDefault="00AC36B4" w:rsidP="00FD4F6D">
            <w:pPr>
              <w:rPr>
                <w:b/>
              </w:rPr>
            </w:pPr>
            <w:r>
              <w:rPr>
                <w:b/>
              </w:rPr>
              <w:t>Parameters</w:t>
            </w:r>
          </w:p>
        </w:tc>
        <w:tc>
          <w:tcPr>
            <w:tcW w:w="658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AC36B4" w:rsidRDefault="00AC36B4" w:rsidP="00FD4F6D">
            <w:pPr>
              <w:rPr>
                <w:b/>
              </w:rPr>
            </w:pPr>
            <w:r>
              <w:rPr>
                <w:b/>
              </w:rPr>
              <w:t>Parameter’s Value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LOGIN_URL</w:t>
            </w:r>
          </w:p>
        </w:tc>
        <w:tc>
          <w:tcPr>
            <w:tcW w:w="6582" w:type="dxa"/>
            <w:tcBorders>
              <w:top w:val="single" w:sz="4" w:space="0" w:color="auto"/>
              <w:left w:val="single" w:sz="4" w:space="0" w:color="auto"/>
              <w:bottom w:val="single" w:sz="4" w:space="0" w:color="auto"/>
              <w:right w:val="single" w:sz="4" w:space="0" w:color="auto"/>
            </w:tcBorders>
            <w:hideMark/>
          </w:tcPr>
          <w:p w:rsidR="00AC36B4" w:rsidRPr="0080215B" w:rsidRDefault="00815D2F" w:rsidP="00FD4F6D">
            <w:pPr>
              <w:rPr>
                <w:sz w:val="20"/>
              </w:rPr>
            </w:pPr>
            <w:hyperlink r:id="rId113" w:history="1">
              <w:r w:rsidR="00AC36B4" w:rsidRPr="0080215B">
                <w:rPr>
                  <w:rStyle w:val="Hyperlink"/>
                  <w:color w:val="auto"/>
                  <w:sz w:val="20"/>
                  <w:u w:val="none"/>
                </w:rPr>
                <w:t>https://www.seasupplier.com/NGPS</w:t>
              </w:r>
            </w:hyperlink>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PROCESSOR_NAME</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980880">
              <w:rPr>
                <w:sz w:val="20"/>
              </w:rPr>
              <w:t xml:space="preserve">SeaManger Downloader </w:t>
            </w:r>
            <w:r w:rsidRPr="0074003E">
              <w:rPr>
                <w:sz w:val="20"/>
              </w:rPr>
              <w:t xml:space="preserve">Fuji </w:t>
            </w:r>
            <w:r w:rsidR="00326E13" w:rsidRPr="00326E13">
              <w:rPr>
                <w:sz w:val="20"/>
              </w:rPr>
              <w:t>ROT</w:t>
            </w:r>
            <w:r w:rsidR="00326E13">
              <w:rPr>
                <w:sz w:val="20"/>
              </w:rPr>
              <w:t xml:space="preserve"> </w:t>
            </w:r>
            <w:r w:rsidRPr="00D268FF">
              <w:rPr>
                <w:sz w:val="20"/>
              </w:rPr>
              <w:t>Draft</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SUPPLIER_NAME</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326E13" w:rsidP="00FD4F6D">
            <w:pPr>
              <w:rPr>
                <w:sz w:val="20"/>
              </w:rPr>
            </w:pPr>
            <w:r w:rsidRPr="00326E13">
              <w:rPr>
                <w:sz w:val="20"/>
              </w:rPr>
              <w:t>FUJI TRADING MARINE BV</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BUYER_NAME</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STOLT TANKERS BV, AS AGENTS</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BUYER</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SM0293</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SUPPLIER</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326E13" w:rsidP="00FD4F6D">
            <w:pPr>
              <w:rPr>
                <w:sz w:val="20"/>
              </w:rPr>
            </w:pPr>
            <w:r w:rsidRPr="00326E13">
              <w:rPr>
                <w:sz w:val="20"/>
              </w:rPr>
              <w:t>V10037</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BD4418">
              <w:rPr>
                <w:sz w:val="20"/>
              </w:rPr>
              <w:t>GROUPID</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BD4418">
              <w:rPr>
                <w:sz w:val="20"/>
              </w:rPr>
              <w:t>RFQ_SEARCH</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Pr>
                <w:sz w:val="20"/>
              </w:rPr>
              <w:t>PO</w:t>
            </w:r>
            <w:r w:rsidRPr="00BD4418">
              <w:rPr>
                <w:sz w:val="20"/>
              </w:rPr>
              <w:t>_SEARCH</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D976C5">
              <w:rPr>
                <w:sz w:val="20"/>
              </w:rPr>
              <w:t>PROCESS_RFQ_NEW</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Pr>
                <w:sz w:val="20"/>
              </w:rPr>
              <w:t>FALSE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D976C5">
              <w:rPr>
                <w:sz w:val="20"/>
              </w:rPr>
              <w:t>PROCESS_PO_NEW</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Pr>
                <w:sz w:val="20"/>
              </w:rPr>
              <w:t>FALSE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D976C5">
              <w:rPr>
                <w:sz w:val="20"/>
              </w:rPr>
              <w:t>USE_ITEMID_AS_PARTNO</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lastRenderedPageBreak/>
              <w:t>PROCESS_RFQ</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FALSE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PROCESS_RFQ_DRAFT</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FALSE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PROCESS_PO</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PROCESS_PO_CHANGE</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D976C5">
              <w:rPr>
                <w:sz w:val="20"/>
              </w:rPr>
              <w:t>USE_ITEM_RESTORE</w:t>
            </w:r>
          </w:p>
        </w:tc>
        <w:tc>
          <w:tcPr>
            <w:tcW w:w="6582" w:type="dxa"/>
            <w:tcBorders>
              <w:top w:val="single" w:sz="4" w:space="0" w:color="auto"/>
              <w:left w:val="single" w:sz="4" w:space="0" w:color="auto"/>
              <w:bottom w:val="single" w:sz="4" w:space="0" w:color="auto"/>
              <w:right w:val="single" w:sz="4" w:space="0" w:color="auto"/>
            </w:tcBorders>
          </w:tcPr>
          <w:p w:rsidR="00AC36B4" w:rsidRPr="00BD4418"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COMPANY_NAME_LIST</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4F5658">
              <w:rPr>
                <w:sz w:val="20"/>
              </w:rPr>
              <w:t>STOLT TANKERS</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LOGIN_USERID</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326E13" w:rsidP="00FD4F6D">
            <w:pPr>
              <w:rPr>
                <w:sz w:val="20"/>
              </w:rPr>
            </w:pPr>
            <w:r w:rsidRPr="00326E13">
              <w:rPr>
                <w:sz w:val="20"/>
              </w:rPr>
              <w:t>Portal</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LOGIN_PSWD</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326E13" w:rsidP="00FD4F6D">
            <w:pPr>
              <w:rPr>
                <w:sz w:val="20"/>
              </w:rPr>
            </w:pPr>
            <w:r w:rsidRPr="00326E13">
              <w:rPr>
                <w:sz w:val="20"/>
              </w:rPr>
              <w:t>antananarivo7</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PROCESS_PAGE_LIST</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326E13" w:rsidP="00FD4F6D">
            <w:pPr>
              <w:rPr>
                <w:sz w:val="20"/>
              </w:rPr>
            </w:pPr>
            <w:r>
              <w:rPr>
                <w:sz w:val="20"/>
              </w:rPr>
              <w:t>3</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EA5B56">
              <w:rPr>
                <w:sz w:val="20"/>
              </w:rPr>
              <w:t>WAITPERIOD</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EA5B56">
              <w:rPr>
                <w:sz w:val="20"/>
              </w:rPr>
              <w:t>60000</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AUDIT_PATH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74003E">
              <w:rPr>
                <w:sz w:val="20"/>
              </w:rPr>
              <w:t>F:\Les\Seam</w:t>
            </w:r>
            <w:r>
              <w:rPr>
                <w:sz w:val="20"/>
              </w:rPr>
              <w:t>anger_Dotnet\</w:t>
            </w:r>
            <w:r w:rsidR="00326E13">
              <w:t xml:space="preserve"> </w:t>
            </w:r>
            <w:r w:rsidR="00326E13" w:rsidRPr="00326E13">
              <w:rPr>
                <w:sz w:val="20"/>
              </w:rPr>
              <w:t>Seamanger_Fuji_ROT</w:t>
            </w:r>
            <w:r w:rsidRPr="0074003E">
              <w:rPr>
                <w:sz w:val="20"/>
              </w:rPr>
              <w:t>\AuditLog</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RFQ</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74003E">
              <w:rPr>
                <w:sz w:val="20"/>
              </w:rPr>
              <w:t>F:\Les\Seam</w:t>
            </w:r>
            <w:r w:rsidR="00326E13">
              <w:rPr>
                <w:sz w:val="20"/>
              </w:rPr>
              <w:t>anger_Dotnet</w:t>
            </w:r>
            <w:r w:rsidR="00326E13">
              <w:t>\</w:t>
            </w:r>
            <w:r w:rsidR="00326E13" w:rsidRPr="00326E13">
              <w:rPr>
                <w:sz w:val="20"/>
              </w:rPr>
              <w:t>Seamanger_Fuji_ROT</w:t>
            </w:r>
            <w:r w:rsidRPr="0074003E">
              <w:rPr>
                <w:sz w:val="20"/>
              </w:rPr>
              <w:t>\RFQ_MTML</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PO</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74003E">
              <w:rPr>
                <w:sz w:val="20"/>
              </w:rPr>
              <w:t>F:\Les\Seamange</w:t>
            </w:r>
            <w:r>
              <w:rPr>
                <w:sz w:val="20"/>
              </w:rPr>
              <w:t>r_Dotnet\</w:t>
            </w:r>
            <w:r w:rsidR="00326E13">
              <w:t xml:space="preserve"> </w:t>
            </w:r>
            <w:r w:rsidR="00326E13" w:rsidRPr="00326E13">
              <w:rPr>
                <w:sz w:val="20"/>
              </w:rPr>
              <w:t>Seamanger_Fuji_ROT</w:t>
            </w:r>
            <w:r>
              <w:rPr>
                <w:sz w:val="20"/>
              </w:rPr>
              <w:t>\PO</w:t>
            </w:r>
            <w:r w:rsidRPr="0074003E">
              <w:rPr>
                <w:sz w:val="20"/>
              </w:rPr>
              <w:t>_MTML</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PRINT_PATH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74003E">
              <w:rPr>
                <w:sz w:val="20"/>
              </w:rPr>
              <w:t>F:\Les\Seam</w:t>
            </w:r>
            <w:r>
              <w:rPr>
                <w:sz w:val="20"/>
              </w:rPr>
              <w:t>anger_Dotnet\</w:t>
            </w:r>
            <w:r w:rsidR="00326E13">
              <w:t xml:space="preserve"> </w:t>
            </w:r>
            <w:r w:rsidR="00326E13" w:rsidRPr="00326E13">
              <w:rPr>
                <w:sz w:val="20"/>
              </w:rPr>
              <w:t>Seamanger_Fuji_ROT</w:t>
            </w:r>
            <w:r w:rsidRPr="0074003E">
              <w:rPr>
                <w:sz w:val="20"/>
              </w:rPr>
              <w:t>\PrintPath</w:t>
            </w:r>
          </w:p>
        </w:tc>
      </w:tr>
    </w:tbl>
    <w:p w:rsidR="00AC36B4" w:rsidRDefault="0080215B" w:rsidP="00AC36B4">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6.2.18.2</w:t>
      </w:r>
      <w:r w:rsidR="00AC36B4">
        <w:rPr>
          <w:rFonts w:eastAsia="Times New Roman" w:cs="Times New Roman"/>
          <w:bCs/>
          <w:color w:val="000000" w:themeColor="text1"/>
          <w:sz w:val="18"/>
          <w:szCs w:val="26"/>
        </w:rPr>
        <w:t xml:space="preserve">. SeaManager Fuji </w:t>
      </w:r>
      <w:r w:rsidR="00326E13">
        <w:rPr>
          <w:rFonts w:eastAsia="Times New Roman" w:cs="Times New Roman"/>
          <w:bCs/>
          <w:color w:val="000000" w:themeColor="text1"/>
          <w:sz w:val="18"/>
          <w:szCs w:val="26"/>
        </w:rPr>
        <w:t xml:space="preserve">Rotterdam </w:t>
      </w:r>
      <w:r w:rsidR="00AC36B4">
        <w:rPr>
          <w:rFonts w:eastAsia="Times New Roman" w:cs="Times New Roman"/>
          <w:bCs/>
          <w:color w:val="000000" w:themeColor="text1"/>
          <w:sz w:val="18"/>
          <w:szCs w:val="26"/>
        </w:rPr>
        <w:t>Draft Config Settings / AppSettings</w:t>
      </w:r>
    </w:p>
    <w:p w:rsidR="00AC36B4" w:rsidRDefault="00AC36B4" w:rsidP="00AC36B4">
      <w:pPr>
        <w:pStyle w:val="ListParagraph"/>
        <w:ind w:left="0"/>
        <w:rPr>
          <w:rFonts w:eastAsia="Times New Roman" w:cs="Times New Roman"/>
          <w:bCs/>
          <w:color w:val="000000" w:themeColor="text1"/>
          <w:sz w:val="18"/>
          <w:szCs w:val="26"/>
        </w:rPr>
      </w:pPr>
    </w:p>
    <w:p w:rsidR="00AC36B4" w:rsidRPr="00BF274B" w:rsidRDefault="00AC36B4" w:rsidP="00AC36B4">
      <w:pPr>
        <w:pStyle w:val="ListParagraph"/>
        <w:numPr>
          <w:ilvl w:val="0"/>
          <w:numId w:val="7"/>
        </w:numPr>
        <w:rPr>
          <w:rFonts w:eastAsia="Times New Roman" w:cs="Times New Roman"/>
          <w:bCs/>
          <w:color w:val="000000" w:themeColor="text1"/>
          <w:szCs w:val="26"/>
        </w:rPr>
      </w:pPr>
      <w:r>
        <w:rPr>
          <w:rFonts w:eastAsia="Times New Roman" w:cs="Times New Roman"/>
          <w:bCs/>
          <w:color w:val="0D0D0D" w:themeColor="text1" w:themeTint="F2"/>
          <w:sz w:val="24"/>
          <w:szCs w:val="26"/>
        </w:rPr>
        <w:t>Manual Link - (Attach Manual file here)</w:t>
      </w:r>
    </w:p>
    <w:p w:rsidR="00AC36B4" w:rsidRDefault="0080215B" w:rsidP="00B54166">
      <w:pPr>
        <w:pStyle w:val="Heading2"/>
        <w:rPr>
          <w:rFonts w:eastAsia="Times New Roman"/>
        </w:rPr>
      </w:pPr>
      <w:bookmarkStart w:id="57" w:name="_Toc36109076"/>
      <w:r>
        <w:rPr>
          <w:rFonts w:eastAsia="Times New Roman"/>
        </w:rPr>
        <w:t xml:space="preserve">6.2.19 </w:t>
      </w:r>
      <w:r w:rsidR="00C21DA3" w:rsidRPr="00C21DA3">
        <w:rPr>
          <w:rFonts w:eastAsia="Times New Roman"/>
        </w:rPr>
        <w:t>Seamanger_Fuji_ROT2</w:t>
      </w:r>
      <w:bookmarkEnd w:id="57"/>
    </w:p>
    <w:p w:rsidR="00AC36B4" w:rsidRDefault="00AC36B4" w:rsidP="00AC36B4">
      <w:pPr>
        <w:rPr>
          <w:rFonts w:eastAsia="Times New Roman" w:cs="Times New Roman"/>
          <w:bCs/>
          <w:color w:val="000000" w:themeColor="text1"/>
        </w:rPr>
      </w:pPr>
      <w:r>
        <w:rPr>
          <w:rFonts w:eastAsia="Times New Roman" w:cs="Times New Roman"/>
          <w:bCs/>
          <w:color w:val="000000" w:themeColor="text1"/>
          <w:szCs w:val="26"/>
        </w:rPr>
        <w:t xml:space="preserve">SeaManager </w:t>
      </w:r>
      <w:r w:rsidRPr="000E6AE4">
        <w:rPr>
          <w:rFonts w:eastAsia="Times New Roman" w:cs="Times New Roman"/>
          <w:bCs/>
          <w:color w:val="000000" w:themeColor="text1"/>
          <w:szCs w:val="26"/>
        </w:rPr>
        <w:t xml:space="preserve">Fuji </w:t>
      </w:r>
      <w:r>
        <w:rPr>
          <w:rFonts w:eastAsia="Times New Roman" w:cs="Times New Roman"/>
          <w:bCs/>
          <w:color w:val="000000" w:themeColor="text1"/>
          <w:szCs w:val="26"/>
        </w:rPr>
        <w:t>Processor downloads RFQ and PO from Buyer’s SeaManager Web Portal. Login credentials are present in config file of processor. Processor downloads RFQ and PO data in LeS_MTML file. If there is any error while login to portal or while downloading RFQ details, an error notification is sent to support.</w:t>
      </w:r>
    </w:p>
    <w:tbl>
      <w:tblPr>
        <w:tblStyle w:val="TableGrid"/>
        <w:tblW w:w="0" w:type="auto"/>
        <w:tblInd w:w="108" w:type="dxa"/>
        <w:tblLayout w:type="fixed"/>
        <w:tblLook w:val="04A0" w:firstRow="1" w:lastRow="0" w:firstColumn="1" w:lastColumn="0" w:noHBand="0" w:noVBand="1"/>
      </w:tblPr>
      <w:tblGrid>
        <w:gridCol w:w="2552"/>
        <w:gridCol w:w="6582"/>
      </w:tblGrid>
      <w:tr w:rsidR="00AC36B4" w:rsidTr="00FD4F6D">
        <w:trPr>
          <w:trHeight w:val="474"/>
        </w:trPr>
        <w:tc>
          <w:tcPr>
            <w:tcW w:w="9134" w:type="dxa"/>
            <w:gridSpan w:val="2"/>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b/>
                <w:color w:val="215868" w:themeColor="accent5" w:themeShade="80"/>
                <w:sz w:val="24"/>
              </w:rPr>
            </w:pPr>
            <w:r>
              <w:rPr>
                <w:b/>
                <w:color w:val="215868" w:themeColor="accent5" w:themeShade="80"/>
                <w:sz w:val="24"/>
              </w:rPr>
              <w:t>Processor Information</w:t>
            </w:r>
          </w:p>
        </w:tc>
      </w:tr>
      <w:tr w:rsidR="00AC36B4" w:rsidTr="00FD4F6D">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 xml:space="preserve">Type of Processor </w:t>
            </w:r>
          </w:p>
        </w:tc>
        <w:tc>
          <w:tcPr>
            <w:tcW w:w="658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WebScrapper</w:t>
            </w:r>
          </w:p>
        </w:tc>
      </w:tr>
      <w:tr w:rsidR="00AC36B4" w:rsidTr="00FD4F6D">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Server 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E03A12" w:rsidP="00FD4F6D">
            <w:pPr>
              <w:rPr>
                <w:sz w:val="20"/>
              </w:rPr>
            </w:pPr>
            <w:r w:rsidRPr="00E03A12">
              <w:rPr>
                <w:sz w:val="20"/>
              </w:rPr>
              <w:t>F:\Les\Seamanger_Dotnet\Seamanger_Fuji_ROT2</w:t>
            </w:r>
          </w:p>
        </w:tc>
      </w:tr>
      <w:tr w:rsidR="00AC36B4" w:rsidTr="00FD4F6D">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Is Live?</w:t>
            </w:r>
          </w:p>
        </w:tc>
        <w:tc>
          <w:tcPr>
            <w:tcW w:w="658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Yes</w:t>
            </w:r>
          </w:p>
        </w:tc>
      </w:tr>
    </w:tbl>
    <w:p w:rsidR="00AC36B4" w:rsidRDefault="00BF274B" w:rsidP="00AC36B4">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6.3.19</w:t>
      </w:r>
      <w:r w:rsidR="00AC36B4">
        <w:rPr>
          <w:rFonts w:eastAsia="Times New Roman" w:cs="Times New Roman"/>
          <w:bCs/>
          <w:color w:val="000000" w:themeColor="text1"/>
          <w:sz w:val="18"/>
          <w:szCs w:val="26"/>
        </w:rPr>
        <w:t>.1 SeaManager Fuji</w:t>
      </w:r>
      <w:r w:rsidR="003E4B5F">
        <w:rPr>
          <w:rFonts w:eastAsia="Times New Roman" w:cs="Times New Roman"/>
          <w:bCs/>
          <w:color w:val="000000" w:themeColor="text1"/>
          <w:sz w:val="18"/>
          <w:szCs w:val="26"/>
        </w:rPr>
        <w:t xml:space="preserve"> Rotterdam2</w:t>
      </w:r>
      <w:r w:rsidR="00AC36B4">
        <w:rPr>
          <w:rFonts w:eastAsia="Times New Roman" w:cs="Times New Roman"/>
          <w:bCs/>
          <w:color w:val="000000" w:themeColor="text1"/>
          <w:sz w:val="18"/>
          <w:szCs w:val="26"/>
        </w:rPr>
        <w:t xml:space="preserve"> Processor Info</w:t>
      </w:r>
    </w:p>
    <w:p w:rsidR="00AC36B4" w:rsidRDefault="00AC36B4" w:rsidP="00AC36B4">
      <w:pPr>
        <w:pStyle w:val="ListParagraph"/>
        <w:ind w:left="360"/>
        <w:jc w:val="center"/>
        <w:rPr>
          <w:rFonts w:eastAsia="Times New Roman" w:cs="Times New Roman"/>
          <w:bCs/>
          <w:color w:val="000000" w:themeColor="text1"/>
          <w:sz w:val="18"/>
          <w:szCs w:val="26"/>
        </w:rPr>
      </w:pPr>
    </w:p>
    <w:tbl>
      <w:tblPr>
        <w:tblStyle w:val="TableGrid"/>
        <w:tblW w:w="0" w:type="auto"/>
        <w:tblInd w:w="108" w:type="dxa"/>
        <w:tblLayout w:type="fixed"/>
        <w:tblLook w:val="04A0" w:firstRow="1" w:lastRow="0" w:firstColumn="1" w:lastColumn="0" w:noHBand="0" w:noVBand="1"/>
      </w:tblPr>
      <w:tblGrid>
        <w:gridCol w:w="851"/>
        <w:gridCol w:w="1701"/>
        <w:gridCol w:w="6582"/>
      </w:tblGrid>
      <w:tr w:rsidR="00AC36B4" w:rsidTr="00FD4F6D">
        <w:trPr>
          <w:trHeight w:val="474"/>
        </w:trPr>
        <w:tc>
          <w:tcPr>
            <w:tcW w:w="851"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jc w:val="center"/>
              <w:rPr>
                <w:b/>
                <w:color w:val="215868" w:themeColor="accent5" w:themeShade="80"/>
                <w:sz w:val="24"/>
              </w:rPr>
            </w:pPr>
            <w:r>
              <w:rPr>
                <w:b/>
                <w:color w:val="215868" w:themeColor="accent5" w:themeShade="80"/>
                <w:sz w:val="24"/>
              </w:rPr>
              <w:t>Sr. No</w:t>
            </w:r>
          </w:p>
        </w:tc>
        <w:tc>
          <w:tcPr>
            <w:tcW w:w="8283" w:type="dxa"/>
            <w:gridSpan w:val="2"/>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b/>
                <w:color w:val="215868" w:themeColor="accent5" w:themeShade="80"/>
                <w:sz w:val="24"/>
              </w:rPr>
            </w:pPr>
            <w:r>
              <w:rPr>
                <w:b/>
                <w:color w:val="215868" w:themeColor="accent5" w:themeShade="80"/>
                <w:sz w:val="24"/>
              </w:rPr>
              <w:t>Task Scheduler Information</w:t>
            </w:r>
          </w:p>
        </w:tc>
      </w:tr>
      <w:tr w:rsidR="00AC36B4" w:rsidTr="00FD4F6D">
        <w:trPr>
          <w:trHeight w:val="397"/>
        </w:trPr>
        <w:tc>
          <w:tcPr>
            <w:tcW w:w="851" w:type="dxa"/>
            <w:vMerge w:val="restart"/>
            <w:tcBorders>
              <w:top w:val="single" w:sz="4" w:space="0" w:color="auto"/>
              <w:left w:val="single" w:sz="4" w:space="0" w:color="auto"/>
              <w:bottom w:val="single" w:sz="4" w:space="0" w:color="auto"/>
              <w:right w:val="single" w:sz="4" w:space="0" w:color="auto"/>
            </w:tcBorders>
            <w:hideMark/>
          </w:tcPr>
          <w:p w:rsidR="00AC36B4" w:rsidRDefault="00AC36B4" w:rsidP="00FD4F6D">
            <w:pPr>
              <w:jc w:val="center"/>
              <w:rPr>
                <w:sz w:val="20"/>
              </w:rPr>
            </w:pPr>
            <w:r>
              <w:rPr>
                <w:sz w:val="20"/>
              </w:rPr>
              <w:t>1.</w:t>
            </w:r>
          </w:p>
        </w:tc>
        <w:tc>
          <w:tcPr>
            <w:tcW w:w="1701"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Name</w:t>
            </w:r>
          </w:p>
        </w:tc>
        <w:tc>
          <w:tcPr>
            <w:tcW w:w="6582" w:type="dxa"/>
            <w:tcBorders>
              <w:top w:val="single" w:sz="4" w:space="0" w:color="auto"/>
              <w:left w:val="single" w:sz="4" w:space="0" w:color="auto"/>
              <w:bottom w:val="single" w:sz="4" w:space="0" w:color="auto"/>
              <w:right w:val="single" w:sz="4" w:space="0" w:color="auto"/>
            </w:tcBorders>
            <w:vAlign w:val="center"/>
            <w:hideMark/>
          </w:tcPr>
          <w:p w:rsidR="00AC36B4" w:rsidRDefault="005A3658" w:rsidP="00FD4F6D">
            <w:pPr>
              <w:rPr>
                <w:sz w:val="20"/>
              </w:rPr>
            </w:pPr>
            <w:r w:rsidRPr="005A3658">
              <w:rPr>
                <w:sz w:val="20"/>
              </w:rPr>
              <w:t>Seamanager_Downloader_Dotnet_Fuji_ROT2</w:t>
            </w:r>
          </w:p>
        </w:tc>
      </w:tr>
      <w:tr w:rsidR="00AC36B4" w:rsidTr="00FD4F6D">
        <w:trPr>
          <w:trHeight w:val="397"/>
        </w:trPr>
        <w:tc>
          <w:tcPr>
            <w:tcW w:w="851" w:type="dxa"/>
            <w:vMerge/>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p>
        </w:tc>
        <w:tc>
          <w:tcPr>
            <w:tcW w:w="1701"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Interval</w:t>
            </w:r>
          </w:p>
        </w:tc>
        <w:tc>
          <w:tcPr>
            <w:tcW w:w="658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15 minutes</w:t>
            </w:r>
          </w:p>
        </w:tc>
      </w:tr>
      <w:tr w:rsidR="00AC36B4" w:rsidTr="00FD4F6D">
        <w:trPr>
          <w:trHeight w:val="393"/>
        </w:trPr>
        <w:tc>
          <w:tcPr>
            <w:tcW w:w="851" w:type="dxa"/>
            <w:vMerge/>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p>
        </w:tc>
        <w:tc>
          <w:tcPr>
            <w:tcW w:w="1701"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Action</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51781" w:rsidP="00FD4F6D">
            <w:pPr>
              <w:rPr>
                <w:sz w:val="20"/>
              </w:rPr>
            </w:pPr>
            <w:r w:rsidRPr="00A51781">
              <w:rPr>
                <w:sz w:val="20"/>
              </w:rPr>
              <w:t>F:\Les\Seamanger_Dotnet\Seamanger_Fuji_ROT2\Seamanger_RFQ_PO_Download_Processor_FUJI_ROT2.exe</w:t>
            </w:r>
          </w:p>
          <w:p w:rsidR="00A51781" w:rsidRDefault="00A51781" w:rsidP="00FD4F6D">
            <w:pPr>
              <w:rPr>
                <w:sz w:val="20"/>
              </w:rPr>
            </w:pPr>
            <w:r w:rsidRPr="00A51781">
              <w:rPr>
                <w:sz w:val="20"/>
              </w:rPr>
              <w:t>F:\LES\Seamanger_Dotnet\Seamanger_Fuji_ROT2_Draft\Seamanger_RFQ_PO_Download_Processor_FUJI_ROT2_Draft.exe</w:t>
            </w:r>
          </w:p>
          <w:p w:rsidR="00A51781" w:rsidRDefault="00A51781" w:rsidP="00FD4F6D">
            <w:pPr>
              <w:rPr>
                <w:sz w:val="20"/>
              </w:rPr>
            </w:pPr>
            <w:r w:rsidRPr="00A51781">
              <w:rPr>
                <w:sz w:val="20"/>
              </w:rPr>
              <w:t>F:\Les\Seamanger_Dotnet\Seamanger_Fuji_ROT2\Batch_FUJI_Rotterdam2.bat</w:t>
            </w:r>
          </w:p>
        </w:tc>
      </w:tr>
    </w:tbl>
    <w:p w:rsidR="00AC36B4" w:rsidRDefault="00BF274B" w:rsidP="00AC36B4">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6.2.19</w:t>
      </w:r>
      <w:r w:rsidR="00AC36B4">
        <w:rPr>
          <w:rFonts w:eastAsia="Times New Roman" w:cs="Times New Roman"/>
          <w:bCs/>
          <w:color w:val="000000" w:themeColor="text1"/>
          <w:sz w:val="18"/>
          <w:szCs w:val="26"/>
        </w:rPr>
        <w:t>.2 SeaManager Fuji</w:t>
      </w:r>
      <w:r w:rsidR="003E4B5F">
        <w:rPr>
          <w:rFonts w:eastAsia="Times New Roman" w:cs="Times New Roman"/>
          <w:bCs/>
          <w:color w:val="000000" w:themeColor="text1"/>
          <w:sz w:val="18"/>
          <w:szCs w:val="26"/>
        </w:rPr>
        <w:t xml:space="preserve"> Rotterdam2</w:t>
      </w:r>
      <w:r w:rsidR="00AC36B4">
        <w:rPr>
          <w:rFonts w:eastAsia="Times New Roman" w:cs="Times New Roman"/>
          <w:bCs/>
          <w:color w:val="000000" w:themeColor="text1"/>
          <w:sz w:val="18"/>
          <w:szCs w:val="26"/>
        </w:rPr>
        <w:t xml:space="preserve"> Processor Task Info</w:t>
      </w:r>
    </w:p>
    <w:p w:rsidR="00AC36B4" w:rsidRDefault="00AC36B4" w:rsidP="00AC36B4">
      <w:pPr>
        <w:pStyle w:val="ListParagraph"/>
        <w:ind w:left="360"/>
        <w:jc w:val="center"/>
        <w:rPr>
          <w:rFonts w:eastAsia="Times New Roman" w:cs="Times New Roman"/>
          <w:bCs/>
          <w:color w:val="4D4D4D"/>
          <w:sz w:val="24"/>
          <w:szCs w:val="26"/>
        </w:rPr>
      </w:pPr>
    </w:p>
    <w:p w:rsidR="00AC36B4" w:rsidRDefault="00AC36B4" w:rsidP="00BF274B">
      <w:pPr>
        <w:pStyle w:val="ListParagraph"/>
        <w:numPr>
          <w:ilvl w:val="0"/>
          <w:numId w:val="7"/>
        </w:num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lastRenderedPageBreak/>
        <w:t xml:space="preserve">Config settings / AppSetting.xml for Server 203 VPC5 - </w:t>
      </w:r>
    </w:p>
    <w:tbl>
      <w:tblPr>
        <w:tblStyle w:val="TableGrid"/>
        <w:tblW w:w="0" w:type="auto"/>
        <w:tblInd w:w="108" w:type="dxa"/>
        <w:tblLayout w:type="fixed"/>
        <w:tblLook w:val="04A0" w:firstRow="1" w:lastRow="0" w:firstColumn="1" w:lastColumn="0" w:noHBand="0" w:noVBand="1"/>
      </w:tblPr>
      <w:tblGrid>
        <w:gridCol w:w="2552"/>
        <w:gridCol w:w="6582"/>
      </w:tblGrid>
      <w:tr w:rsidR="00AC36B4" w:rsidTr="00FD4F6D">
        <w:trPr>
          <w:trHeight w:val="566"/>
        </w:trPr>
        <w:tc>
          <w:tcPr>
            <w:tcW w:w="255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AC36B4" w:rsidRDefault="00AC36B4" w:rsidP="00FD4F6D">
            <w:pPr>
              <w:rPr>
                <w:b/>
              </w:rPr>
            </w:pPr>
            <w:r>
              <w:rPr>
                <w:b/>
              </w:rPr>
              <w:t>Parameters</w:t>
            </w:r>
          </w:p>
        </w:tc>
        <w:tc>
          <w:tcPr>
            <w:tcW w:w="658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AC36B4" w:rsidRDefault="00AC36B4" w:rsidP="00FD4F6D">
            <w:pPr>
              <w:rPr>
                <w:b/>
              </w:rPr>
            </w:pPr>
            <w:r>
              <w:rPr>
                <w:b/>
              </w:rPr>
              <w:t>Parameter’s Value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LOGIN_URL</w:t>
            </w:r>
          </w:p>
        </w:tc>
        <w:tc>
          <w:tcPr>
            <w:tcW w:w="6582" w:type="dxa"/>
            <w:tcBorders>
              <w:top w:val="single" w:sz="4" w:space="0" w:color="auto"/>
              <w:left w:val="single" w:sz="4" w:space="0" w:color="auto"/>
              <w:bottom w:val="single" w:sz="4" w:space="0" w:color="auto"/>
              <w:right w:val="single" w:sz="4" w:space="0" w:color="auto"/>
            </w:tcBorders>
            <w:hideMark/>
          </w:tcPr>
          <w:p w:rsidR="00AC36B4" w:rsidRPr="00BF274B" w:rsidRDefault="00815D2F" w:rsidP="00FD4F6D">
            <w:pPr>
              <w:rPr>
                <w:sz w:val="20"/>
              </w:rPr>
            </w:pPr>
            <w:hyperlink r:id="rId114" w:history="1">
              <w:r w:rsidR="00AC36B4" w:rsidRPr="00BF274B">
                <w:rPr>
                  <w:rStyle w:val="Hyperlink"/>
                  <w:color w:val="auto"/>
                  <w:sz w:val="20"/>
                  <w:u w:val="none"/>
                </w:rPr>
                <w:t>https://www.seasupplier.com/NGPS</w:t>
              </w:r>
            </w:hyperlink>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PROCESSOR_NAME</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980880">
              <w:rPr>
                <w:sz w:val="20"/>
              </w:rPr>
              <w:t xml:space="preserve">SeaManger Downloader </w:t>
            </w:r>
            <w:r>
              <w:rPr>
                <w:sz w:val="20"/>
              </w:rPr>
              <w:t>Fuji</w:t>
            </w:r>
            <w:r w:rsidR="00BC0E0B">
              <w:rPr>
                <w:sz w:val="20"/>
              </w:rPr>
              <w:t xml:space="preserve"> </w:t>
            </w:r>
            <w:r w:rsidR="00BC0E0B" w:rsidRPr="00BC0E0B">
              <w:rPr>
                <w:sz w:val="20"/>
              </w:rPr>
              <w:t>ROT2</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SUPPLIER_NAME</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BC0E0B" w:rsidP="00FD4F6D">
            <w:pPr>
              <w:rPr>
                <w:sz w:val="20"/>
              </w:rPr>
            </w:pPr>
            <w:r w:rsidRPr="00BC0E0B">
              <w:rPr>
                <w:sz w:val="20"/>
              </w:rPr>
              <w:t>FUJI TRADING MARINE BV</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BUYER_NAME</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STOLT TANKERS BV, AS AGENTS</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BUYER</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SM0293</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SUPPLIER</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BC0E0B" w:rsidP="00FD4F6D">
            <w:pPr>
              <w:rPr>
                <w:sz w:val="20"/>
              </w:rPr>
            </w:pPr>
            <w:r w:rsidRPr="00BC0E0B">
              <w:rPr>
                <w:sz w:val="20"/>
              </w:rPr>
              <w:t>V10037-2</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BD4418">
              <w:rPr>
                <w:sz w:val="20"/>
              </w:rPr>
              <w:t>GROUPID</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BD4418">
              <w:rPr>
                <w:sz w:val="20"/>
              </w:rPr>
              <w:t>RFQ_SEARCH</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Pr>
                <w:sz w:val="20"/>
              </w:rPr>
              <w:t>PO</w:t>
            </w:r>
            <w:r w:rsidRPr="00BD4418">
              <w:rPr>
                <w:sz w:val="20"/>
              </w:rPr>
              <w:t>_SEARCH</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D976C5">
              <w:rPr>
                <w:sz w:val="20"/>
              </w:rPr>
              <w:t>PROCESS_RFQ_NEW</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D976C5">
              <w:rPr>
                <w:sz w:val="20"/>
              </w:rPr>
              <w:t>PROCESS_PO_NEW</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D976C5">
              <w:rPr>
                <w:sz w:val="20"/>
              </w:rPr>
              <w:t>USE_ITEMID_AS_PARTNO</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PROCESS_RFQ</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PROCESS_RFQ_DRAFT</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False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PROCESS_PO</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PROCESS_PO_CHANGE</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False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D976C5">
              <w:rPr>
                <w:sz w:val="20"/>
              </w:rPr>
              <w:t>USE_ITEM_RESTORE</w:t>
            </w:r>
          </w:p>
        </w:tc>
        <w:tc>
          <w:tcPr>
            <w:tcW w:w="6582" w:type="dxa"/>
            <w:tcBorders>
              <w:top w:val="single" w:sz="4" w:space="0" w:color="auto"/>
              <w:left w:val="single" w:sz="4" w:space="0" w:color="auto"/>
              <w:bottom w:val="single" w:sz="4" w:space="0" w:color="auto"/>
              <w:right w:val="single" w:sz="4" w:space="0" w:color="auto"/>
            </w:tcBorders>
          </w:tcPr>
          <w:p w:rsidR="00AC36B4" w:rsidRPr="00BD4418"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COMPANY_NAME_LIST</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4F5658">
              <w:rPr>
                <w:sz w:val="20"/>
              </w:rPr>
              <w:t>STOLT TANKERS</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LOGIN_USERID</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BC0E0B" w:rsidP="00FD4F6D">
            <w:pPr>
              <w:rPr>
                <w:sz w:val="20"/>
              </w:rPr>
            </w:pPr>
            <w:r w:rsidRPr="00BC0E0B">
              <w:rPr>
                <w:sz w:val="20"/>
              </w:rPr>
              <w:t>PortalY</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LOGIN_PSWD</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BC0E0B" w:rsidP="00FD4F6D">
            <w:pPr>
              <w:rPr>
                <w:sz w:val="20"/>
              </w:rPr>
            </w:pPr>
            <w:r w:rsidRPr="00BC0E0B">
              <w:rPr>
                <w:sz w:val="20"/>
              </w:rPr>
              <w:t>antananarivo4</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PROCESS_PAGE_LIST</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BC0E0B" w:rsidP="00FD4F6D">
            <w:pPr>
              <w:rPr>
                <w:sz w:val="20"/>
              </w:rPr>
            </w:pPr>
            <w:r>
              <w:rPr>
                <w:sz w:val="20"/>
              </w:rPr>
              <w:t>3</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EA5B56">
              <w:rPr>
                <w:sz w:val="20"/>
              </w:rPr>
              <w:t>WAITPERIOD</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EA5B56">
              <w:rPr>
                <w:sz w:val="20"/>
              </w:rPr>
              <w:t>60000</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AUDIT_PATH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BC0E0B">
            <w:pPr>
              <w:rPr>
                <w:sz w:val="20"/>
              </w:rPr>
            </w:pPr>
            <w:r w:rsidRPr="0074003E">
              <w:rPr>
                <w:sz w:val="20"/>
              </w:rPr>
              <w:t>F:</w:t>
            </w:r>
            <w:r>
              <w:rPr>
                <w:sz w:val="20"/>
              </w:rPr>
              <w:t>\Les\Seamanger_Dotnet\</w:t>
            </w:r>
            <w:r w:rsidR="00BC0E0B" w:rsidRPr="00BC0E0B">
              <w:rPr>
                <w:sz w:val="20"/>
              </w:rPr>
              <w:t>Seamanger_Fuji_ROT2</w:t>
            </w:r>
            <w:r w:rsidR="00BC0E0B" w:rsidRPr="0074003E">
              <w:rPr>
                <w:sz w:val="20"/>
              </w:rPr>
              <w:t xml:space="preserve"> </w:t>
            </w:r>
            <w:r w:rsidRPr="0074003E">
              <w:rPr>
                <w:sz w:val="20"/>
              </w:rPr>
              <w:t>\AuditLog</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RFQ</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74003E">
              <w:rPr>
                <w:sz w:val="20"/>
              </w:rPr>
              <w:t>F:\Les\Seam</w:t>
            </w:r>
            <w:r>
              <w:rPr>
                <w:sz w:val="20"/>
              </w:rPr>
              <w:t>anger_Dotnet\</w:t>
            </w:r>
            <w:r w:rsidR="00BC0E0B">
              <w:t xml:space="preserve"> </w:t>
            </w:r>
            <w:r w:rsidR="00BC0E0B" w:rsidRPr="00BC0E0B">
              <w:rPr>
                <w:sz w:val="20"/>
              </w:rPr>
              <w:t>Seamanger_Fuji_ROT2</w:t>
            </w:r>
            <w:r w:rsidRPr="0074003E">
              <w:rPr>
                <w:sz w:val="20"/>
              </w:rPr>
              <w:t>\RFQ_MTML</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PO</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74003E">
              <w:rPr>
                <w:sz w:val="20"/>
              </w:rPr>
              <w:t>F:\Les\Seamange</w:t>
            </w:r>
            <w:r>
              <w:rPr>
                <w:sz w:val="20"/>
              </w:rPr>
              <w:t>r_Dotnet\</w:t>
            </w:r>
            <w:r w:rsidR="00BC0E0B">
              <w:t xml:space="preserve"> </w:t>
            </w:r>
            <w:r w:rsidR="00BC0E0B" w:rsidRPr="00BC0E0B">
              <w:rPr>
                <w:sz w:val="20"/>
              </w:rPr>
              <w:t>Seamanger_Fuji_ROT2</w:t>
            </w:r>
            <w:r>
              <w:rPr>
                <w:sz w:val="20"/>
              </w:rPr>
              <w:t>\PO</w:t>
            </w:r>
            <w:r w:rsidRPr="0074003E">
              <w:rPr>
                <w:sz w:val="20"/>
              </w:rPr>
              <w:t>_MTML</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PRINT_PATH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74003E">
              <w:rPr>
                <w:sz w:val="20"/>
              </w:rPr>
              <w:t>F:\Les\Seam</w:t>
            </w:r>
            <w:r>
              <w:rPr>
                <w:sz w:val="20"/>
              </w:rPr>
              <w:t>anger_Dotnet\</w:t>
            </w:r>
            <w:r w:rsidR="00BC0E0B">
              <w:t xml:space="preserve"> </w:t>
            </w:r>
            <w:r w:rsidR="00BC0E0B" w:rsidRPr="00BC0E0B">
              <w:rPr>
                <w:sz w:val="20"/>
              </w:rPr>
              <w:t>Seamanger_Fuji_ROT2</w:t>
            </w:r>
            <w:r w:rsidRPr="0074003E">
              <w:rPr>
                <w:sz w:val="20"/>
              </w:rPr>
              <w:t>\PrintPath</w:t>
            </w:r>
          </w:p>
        </w:tc>
      </w:tr>
    </w:tbl>
    <w:p w:rsidR="00AC36B4" w:rsidRDefault="00BF274B" w:rsidP="00AC36B4">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6.2.19</w:t>
      </w:r>
      <w:r w:rsidR="00AC36B4">
        <w:rPr>
          <w:rFonts w:eastAsia="Times New Roman" w:cs="Times New Roman"/>
          <w:bCs/>
          <w:color w:val="000000" w:themeColor="text1"/>
          <w:sz w:val="18"/>
          <w:szCs w:val="26"/>
        </w:rPr>
        <w:t>.3. SeaManager Fuji</w:t>
      </w:r>
      <w:r w:rsidR="00BC0E0B">
        <w:rPr>
          <w:rFonts w:eastAsia="Times New Roman" w:cs="Times New Roman"/>
          <w:bCs/>
          <w:color w:val="000000" w:themeColor="text1"/>
          <w:sz w:val="18"/>
          <w:szCs w:val="26"/>
        </w:rPr>
        <w:t xml:space="preserve"> Rotterdam2</w:t>
      </w:r>
      <w:r w:rsidR="00AC36B4">
        <w:rPr>
          <w:rFonts w:eastAsia="Times New Roman" w:cs="Times New Roman"/>
          <w:bCs/>
          <w:color w:val="000000" w:themeColor="text1"/>
          <w:sz w:val="18"/>
          <w:szCs w:val="26"/>
        </w:rPr>
        <w:t xml:space="preserve"> Config Settings / AppSettings</w:t>
      </w:r>
    </w:p>
    <w:p w:rsidR="00AC36B4" w:rsidRDefault="00AC36B4" w:rsidP="00AC36B4">
      <w:pPr>
        <w:pStyle w:val="ListParagraph"/>
        <w:ind w:left="0"/>
        <w:jc w:val="center"/>
        <w:rPr>
          <w:rFonts w:eastAsia="Times New Roman" w:cs="Times New Roman"/>
          <w:bCs/>
          <w:color w:val="000000" w:themeColor="text1"/>
          <w:sz w:val="18"/>
          <w:szCs w:val="26"/>
        </w:rPr>
      </w:pPr>
    </w:p>
    <w:p w:rsidR="00AC36B4" w:rsidRPr="00BF274B" w:rsidRDefault="00BF274B" w:rsidP="00AC36B4">
      <w:pPr>
        <w:pStyle w:val="ListParagraph"/>
        <w:ind w:left="0"/>
        <w:rPr>
          <w:rFonts w:eastAsia="Times New Roman" w:cs="Times New Roman"/>
          <w:b/>
          <w:bCs/>
          <w:color w:val="000000" w:themeColor="text1"/>
          <w:sz w:val="24"/>
          <w:szCs w:val="24"/>
        </w:rPr>
      </w:pPr>
      <w:r>
        <w:rPr>
          <w:rFonts w:eastAsia="Times New Roman" w:cs="Times New Roman"/>
          <w:b/>
          <w:bCs/>
          <w:color w:val="000000" w:themeColor="text1"/>
          <w:sz w:val="24"/>
          <w:szCs w:val="24"/>
        </w:rPr>
        <w:t>Batch File</w:t>
      </w:r>
    </w:p>
    <w:p w:rsidR="00AC36B4" w:rsidRPr="00BF274B" w:rsidRDefault="00BC0E0B" w:rsidP="0015465F">
      <w:pPr>
        <w:pStyle w:val="ListParagraph"/>
        <w:numPr>
          <w:ilvl w:val="0"/>
          <w:numId w:val="48"/>
        </w:numPr>
        <w:rPr>
          <w:rFonts w:eastAsia="Times New Roman" w:cs="Times New Roman"/>
          <w:b/>
          <w:bCs/>
          <w:color w:val="000000" w:themeColor="text1"/>
          <w:sz w:val="24"/>
          <w:szCs w:val="24"/>
        </w:rPr>
      </w:pPr>
      <w:r w:rsidRPr="00BF274B">
        <w:rPr>
          <w:rFonts w:eastAsia="Times New Roman" w:cs="Times New Roman"/>
          <w:b/>
          <w:bCs/>
          <w:color w:val="000000" w:themeColor="text1"/>
          <w:sz w:val="24"/>
          <w:szCs w:val="24"/>
        </w:rPr>
        <w:t>Batch_FUJI_Rotterdam2</w:t>
      </w:r>
    </w:p>
    <w:p w:rsidR="00AC36B4" w:rsidRDefault="00AC36B4" w:rsidP="00AC36B4">
      <w:pPr>
        <w:pStyle w:val="ListParagraph"/>
        <w:ind w:left="0"/>
        <w:rPr>
          <w:rFonts w:eastAsia="Times New Roman" w:cs="Times New Roman"/>
          <w:bCs/>
          <w:color w:val="000000" w:themeColor="text1"/>
          <w:sz w:val="18"/>
          <w:szCs w:val="26"/>
        </w:rPr>
      </w:pPr>
    </w:p>
    <w:tbl>
      <w:tblPr>
        <w:tblStyle w:val="TableGrid"/>
        <w:tblW w:w="0" w:type="auto"/>
        <w:shd w:val="clear" w:color="auto" w:fill="EAEAEA"/>
        <w:tblLook w:val="04A0" w:firstRow="1" w:lastRow="0" w:firstColumn="1" w:lastColumn="0" w:noHBand="0" w:noVBand="1"/>
      </w:tblPr>
      <w:tblGrid>
        <w:gridCol w:w="9242"/>
      </w:tblGrid>
      <w:tr w:rsidR="00AC36B4" w:rsidRPr="00533098" w:rsidTr="00FD4F6D">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3E4B5F" w:rsidRPr="003E4B5F" w:rsidRDefault="003E4B5F" w:rsidP="00A847F7">
            <w:pPr>
              <w:pStyle w:val="ListParagraph"/>
              <w:ind w:left="0"/>
              <w:rPr>
                <w:rFonts w:ascii="Consolas" w:eastAsia="Times New Roman" w:hAnsi="Consolas" w:cs="Consolas"/>
                <w:bCs/>
                <w:color w:val="000000" w:themeColor="text1"/>
                <w:sz w:val="18"/>
                <w:szCs w:val="18"/>
              </w:rPr>
            </w:pPr>
            <w:r w:rsidRPr="003E4B5F">
              <w:rPr>
                <w:rFonts w:ascii="Consolas" w:eastAsia="Times New Roman" w:hAnsi="Consolas" w:cs="Consolas"/>
                <w:bCs/>
                <w:color w:val="000000" w:themeColor="text1"/>
                <w:sz w:val="18"/>
                <w:szCs w:val="18"/>
              </w:rPr>
              <w:t>Title Copy SeaManager Download File Fuji Rotterdam 2 Dotnet</w:t>
            </w:r>
          </w:p>
          <w:p w:rsidR="003E4B5F" w:rsidRPr="003E4B5F" w:rsidRDefault="003E4B5F" w:rsidP="00A847F7">
            <w:pPr>
              <w:pStyle w:val="ListParagraph"/>
              <w:ind w:left="0"/>
              <w:rPr>
                <w:rFonts w:ascii="Consolas" w:eastAsia="Times New Roman" w:hAnsi="Consolas" w:cs="Consolas"/>
                <w:bCs/>
                <w:color w:val="000000" w:themeColor="text1"/>
                <w:sz w:val="18"/>
                <w:szCs w:val="18"/>
              </w:rPr>
            </w:pPr>
            <w:r w:rsidRPr="003E4B5F">
              <w:rPr>
                <w:rFonts w:ascii="Consolas" w:eastAsia="Times New Roman" w:hAnsi="Consolas" w:cs="Consolas"/>
                <w:bCs/>
                <w:color w:val="000000" w:themeColor="text1"/>
                <w:sz w:val="18"/>
                <w:szCs w:val="18"/>
              </w:rPr>
              <w:t>@ECHO off</w:t>
            </w:r>
          </w:p>
          <w:p w:rsidR="003E4B5F" w:rsidRPr="003E4B5F" w:rsidRDefault="003E4B5F" w:rsidP="00A847F7">
            <w:pPr>
              <w:pStyle w:val="ListParagraph"/>
              <w:ind w:left="0"/>
              <w:rPr>
                <w:rFonts w:ascii="Consolas" w:eastAsia="Times New Roman" w:hAnsi="Consolas" w:cs="Consolas"/>
                <w:bCs/>
                <w:color w:val="000000" w:themeColor="text1"/>
                <w:sz w:val="18"/>
                <w:szCs w:val="18"/>
              </w:rPr>
            </w:pPr>
          </w:p>
          <w:p w:rsidR="003E4B5F" w:rsidRPr="003E4B5F" w:rsidRDefault="003E4B5F" w:rsidP="00A847F7">
            <w:pPr>
              <w:pStyle w:val="ListParagraph"/>
              <w:ind w:left="0"/>
              <w:rPr>
                <w:rFonts w:ascii="Consolas" w:eastAsia="Times New Roman" w:hAnsi="Consolas" w:cs="Consolas"/>
                <w:bCs/>
                <w:color w:val="000000" w:themeColor="text1"/>
                <w:sz w:val="18"/>
                <w:szCs w:val="18"/>
              </w:rPr>
            </w:pPr>
            <w:r w:rsidRPr="003E4B5F">
              <w:rPr>
                <w:rFonts w:ascii="Consolas" w:eastAsia="Times New Roman" w:hAnsi="Consolas" w:cs="Consolas"/>
                <w:bCs/>
                <w:color w:val="000000" w:themeColor="text1"/>
                <w:sz w:val="18"/>
                <w:szCs w:val="18"/>
              </w:rPr>
              <w:t>net use \\119.81.96.248 /USER:Administrator "KSYhR77q"</w:t>
            </w:r>
          </w:p>
          <w:p w:rsidR="003E4B5F" w:rsidRPr="003E4B5F" w:rsidRDefault="003E4B5F" w:rsidP="00A847F7">
            <w:pPr>
              <w:pStyle w:val="ListParagraph"/>
              <w:ind w:left="0"/>
              <w:rPr>
                <w:rFonts w:ascii="Consolas" w:eastAsia="Times New Roman" w:hAnsi="Consolas" w:cs="Consolas"/>
                <w:bCs/>
                <w:color w:val="000000" w:themeColor="text1"/>
                <w:sz w:val="18"/>
                <w:szCs w:val="18"/>
              </w:rPr>
            </w:pPr>
          </w:p>
          <w:p w:rsidR="003E4B5F" w:rsidRPr="003E4B5F" w:rsidRDefault="003E4B5F" w:rsidP="00A847F7">
            <w:pPr>
              <w:pStyle w:val="ListParagraph"/>
              <w:ind w:left="0"/>
              <w:rPr>
                <w:rFonts w:ascii="Consolas" w:eastAsia="Times New Roman" w:hAnsi="Consolas" w:cs="Consolas"/>
                <w:bCs/>
                <w:color w:val="000000" w:themeColor="text1"/>
                <w:sz w:val="18"/>
                <w:szCs w:val="18"/>
              </w:rPr>
            </w:pPr>
            <w:r w:rsidRPr="003E4B5F">
              <w:rPr>
                <w:rFonts w:ascii="Consolas" w:eastAsia="Times New Roman" w:hAnsi="Consolas" w:cs="Consolas"/>
                <w:bCs/>
                <w:color w:val="000000" w:themeColor="text1"/>
                <w:sz w:val="18"/>
                <w:szCs w:val="18"/>
              </w:rPr>
              <w:t>copy F:\Les\Seamanger_Dotnet\Seamanger_Fuji_ROT2\AuditLog\*.* F:\Les\Seamanger_Dotnet\Seamanger_Fuji_ROT2\AuditLog\Backup /Y</w:t>
            </w:r>
          </w:p>
          <w:p w:rsidR="003E4B5F" w:rsidRPr="003E4B5F" w:rsidRDefault="003E4B5F" w:rsidP="00A847F7">
            <w:pPr>
              <w:pStyle w:val="ListParagraph"/>
              <w:ind w:left="0"/>
              <w:rPr>
                <w:rFonts w:ascii="Consolas" w:eastAsia="Times New Roman" w:hAnsi="Consolas" w:cs="Consolas"/>
                <w:bCs/>
                <w:color w:val="000000" w:themeColor="text1"/>
                <w:sz w:val="18"/>
                <w:szCs w:val="18"/>
              </w:rPr>
            </w:pPr>
            <w:r w:rsidRPr="003E4B5F">
              <w:rPr>
                <w:rFonts w:ascii="Consolas" w:eastAsia="Times New Roman" w:hAnsi="Consolas" w:cs="Consolas"/>
                <w:bCs/>
                <w:color w:val="000000" w:themeColor="text1"/>
                <w:sz w:val="18"/>
                <w:szCs w:val="18"/>
              </w:rPr>
              <w:t xml:space="preserve">Move /Y F:\Les\Seamanger_Dotnet\Seamanger_Fuji_ROT2\AuditLog\*.* </w:t>
            </w:r>
            <w:r w:rsidRPr="003E4B5F">
              <w:rPr>
                <w:rFonts w:ascii="Consolas" w:eastAsia="Times New Roman" w:hAnsi="Consolas" w:cs="Consolas"/>
                <w:bCs/>
                <w:color w:val="000000" w:themeColor="text1"/>
                <w:sz w:val="18"/>
                <w:szCs w:val="18"/>
              </w:rPr>
              <w:lastRenderedPageBreak/>
              <w:t>\\119.81.96.248\c$\FTP\TO_154\AUDIT_LOG</w:t>
            </w:r>
          </w:p>
          <w:p w:rsidR="003E4B5F" w:rsidRPr="003E4B5F" w:rsidRDefault="003E4B5F" w:rsidP="00A847F7">
            <w:pPr>
              <w:pStyle w:val="ListParagraph"/>
              <w:ind w:left="0"/>
              <w:rPr>
                <w:rFonts w:ascii="Consolas" w:eastAsia="Times New Roman" w:hAnsi="Consolas" w:cs="Consolas"/>
                <w:bCs/>
                <w:color w:val="000000" w:themeColor="text1"/>
                <w:sz w:val="18"/>
                <w:szCs w:val="18"/>
              </w:rPr>
            </w:pPr>
          </w:p>
          <w:p w:rsidR="003E4B5F" w:rsidRPr="003E4B5F" w:rsidRDefault="003E4B5F" w:rsidP="00A847F7">
            <w:pPr>
              <w:pStyle w:val="ListParagraph"/>
              <w:ind w:left="0"/>
              <w:rPr>
                <w:rFonts w:ascii="Consolas" w:eastAsia="Times New Roman" w:hAnsi="Consolas" w:cs="Consolas"/>
                <w:bCs/>
                <w:color w:val="000000" w:themeColor="text1"/>
                <w:sz w:val="18"/>
                <w:szCs w:val="18"/>
              </w:rPr>
            </w:pPr>
            <w:r w:rsidRPr="003E4B5F">
              <w:rPr>
                <w:rFonts w:ascii="Consolas" w:eastAsia="Times New Roman" w:hAnsi="Consolas" w:cs="Consolas"/>
                <w:bCs/>
                <w:color w:val="000000" w:themeColor="text1"/>
                <w:sz w:val="18"/>
                <w:szCs w:val="18"/>
              </w:rPr>
              <w:t>copy F:\Les\Seamanger_Dotnet\Seamanger_Fuji_ROT2\PrintPath\*.* F:\Les\Seamanger_Dotnet\Seamanger_Fuji_ROT2\PrintPath\Backup /Y</w:t>
            </w:r>
          </w:p>
          <w:p w:rsidR="003E4B5F" w:rsidRPr="003E4B5F" w:rsidRDefault="003E4B5F" w:rsidP="00A847F7">
            <w:pPr>
              <w:pStyle w:val="ListParagraph"/>
              <w:ind w:left="0"/>
              <w:rPr>
                <w:rFonts w:ascii="Consolas" w:eastAsia="Times New Roman" w:hAnsi="Consolas" w:cs="Consolas"/>
                <w:bCs/>
                <w:color w:val="000000" w:themeColor="text1"/>
                <w:sz w:val="18"/>
                <w:szCs w:val="18"/>
              </w:rPr>
            </w:pPr>
            <w:r w:rsidRPr="003E4B5F">
              <w:rPr>
                <w:rFonts w:ascii="Consolas" w:eastAsia="Times New Roman" w:hAnsi="Consolas" w:cs="Consolas"/>
                <w:bCs/>
                <w:color w:val="000000" w:themeColor="text1"/>
                <w:sz w:val="18"/>
                <w:szCs w:val="18"/>
              </w:rPr>
              <w:t>move /Y F:\Les\Seamanger_Dotnet\Seamanger_Fuji_ROT2\PrintPath\*.* \\119.81.96.248\c$\SHIPMASTER\eSupplierPortal\ESUPPLIER_ATTACHMENTS</w:t>
            </w:r>
          </w:p>
          <w:p w:rsidR="003E4B5F" w:rsidRPr="003E4B5F" w:rsidRDefault="003E4B5F" w:rsidP="00A847F7">
            <w:pPr>
              <w:pStyle w:val="ListParagraph"/>
              <w:ind w:left="0"/>
              <w:rPr>
                <w:rFonts w:ascii="Consolas" w:eastAsia="Times New Roman" w:hAnsi="Consolas" w:cs="Consolas"/>
                <w:bCs/>
                <w:color w:val="000000" w:themeColor="text1"/>
                <w:sz w:val="18"/>
                <w:szCs w:val="18"/>
              </w:rPr>
            </w:pPr>
          </w:p>
          <w:p w:rsidR="003E4B5F" w:rsidRPr="003E4B5F" w:rsidRDefault="003E4B5F" w:rsidP="00A847F7">
            <w:pPr>
              <w:pStyle w:val="ListParagraph"/>
              <w:ind w:left="0"/>
              <w:rPr>
                <w:rFonts w:ascii="Consolas" w:eastAsia="Times New Roman" w:hAnsi="Consolas" w:cs="Consolas"/>
                <w:bCs/>
                <w:color w:val="000000" w:themeColor="text1"/>
                <w:sz w:val="18"/>
                <w:szCs w:val="18"/>
              </w:rPr>
            </w:pPr>
            <w:r w:rsidRPr="003E4B5F">
              <w:rPr>
                <w:rFonts w:ascii="Consolas" w:eastAsia="Times New Roman" w:hAnsi="Consolas" w:cs="Consolas"/>
                <w:bCs/>
                <w:color w:val="000000" w:themeColor="text1"/>
                <w:sz w:val="18"/>
                <w:szCs w:val="18"/>
              </w:rPr>
              <w:t>copy F:\Les\Seamanger_Dotnet\Seamanger_Fuji_ROT2\RFQ_MTML\*.* F:\Les\Seamanger_Dotnet\Seamanger_Fuji_ROT2\RFQ_MTML\Backup /Y</w:t>
            </w:r>
          </w:p>
          <w:p w:rsidR="003E4B5F" w:rsidRPr="003E4B5F" w:rsidRDefault="003E4B5F" w:rsidP="00A847F7">
            <w:pPr>
              <w:pStyle w:val="ListParagraph"/>
              <w:ind w:left="0"/>
              <w:rPr>
                <w:rFonts w:ascii="Consolas" w:eastAsia="Times New Roman" w:hAnsi="Consolas" w:cs="Consolas"/>
                <w:bCs/>
                <w:color w:val="000000" w:themeColor="text1"/>
                <w:sz w:val="18"/>
                <w:szCs w:val="18"/>
              </w:rPr>
            </w:pPr>
            <w:r w:rsidRPr="003E4B5F">
              <w:rPr>
                <w:rFonts w:ascii="Consolas" w:eastAsia="Times New Roman" w:hAnsi="Consolas" w:cs="Consolas"/>
                <w:bCs/>
                <w:color w:val="000000" w:themeColor="text1"/>
                <w:sz w:val="18"/>
                <w:szCs w:val="18"/>
              </w:rPr>
              <w:t>move /Y F:\Les\Seamanger_Dotnet\Seamanger_Fuji_ROT2\RFQ_MTML\*.* \\119.81.96.248\c$\SHIPMASTER\eSupplierPortal\ESUPPLIER_MTML_INBOX</w:t>
            </w:r>
          </w:p>
          <w:p w:rsidR="003E4B5F" w:rsidRPr="003E4B5F" w:rsidRDefault="003E4B5F" w:rsidP="00A847F7">
            <w:pPr>
              <w:pStyle w:val="ListParagraph"/>
              <w:ind w:left="0"/>
              <w:rPr>
                <w:rFonts w:ascii="Consolas" w:eastAsia="Times New Roman" w:hAnsi="Consolas" w:cs="Consolas"/>
                <w:bCs/>
                <w:color w:val="000000" w:themeColor="text1"/>
                <w:sz w:val="18"/>
                <w:szCs w:val="18"/>
              </w:rPr>
            </w:pPr>
          </w:p>
          <w:p w:rsidR="003E4B5F" w:rsidRPr="003E4B5F" w:rsidRDefault="003E4B5F" w:rsidP="00A847F7">
            <w:pPr>
              <w:pStyle w:val="ListParagraph"/>
              <w:ind w:left="0"/>
              <w:rPr>
                <w:rFonts w:ascii="Consolas" w:eastAsia="Times New Roman" w:hAnsi="Consolas" w:cs="Consolas"/>
                <w:bCs/>
                <w:color w:val="000000" w:themeColor="text1"/>
                <w:sz w:val="18"/>
                <w:szCs w:val="18"/>
              </w:rPr>
            </w:pPr>
            <w:r w:rsidRPr="003E4B5F">
              <w:rPr>
                <w:rFonts w:ascii="Consolas" w:eastAsia="Times New Roman" w:hAnsi="Consolas" w:cs="Consolas"/>
                <w:bCs/>
                <w:color w:val="000000" w:themeColor="text1"/>
                <w:sz w:val="18"/>
                <w:szCs w:val="18"/>
              </w:rPr>
              <w:t>copy F:\Les\Seamanger_Dotnet\Seamanger_Fuji_ROT2\PO_MTML\*.* F:\Les\Seamanger_Dotnet\Seamanger_Fuji_ROT2\PO_MTML\Backup /Y</w:t>
            </w:r>
          </w:p>
          <w:p w:rsidR="003E4B5F" w:rsidRPr="00533098" w:rsidRDefault="003E4B5F" w:rsidP="00A847F7">
            <w:pPr>
              <w:pStyle w:val="ListParagraph"/>
              <w:ind w:left="-720"/>
              <w:rPr>
                <w:rFonts w:ascii="Consolas" w:eastAsia="Times New Roman" w:hAnsi="Consolas" w:cs="Consolas"/>
                <w:bCs/>
                <w:color w:val="000000" w:themeColor="text1"/>
                <w:sz w:val="18"/>
                <w:szCs w:val="18"/>
              </w:rPr>
            </w:pPr>
            <w:r w:rsidRPr="003E4B5F">
              <w:rPr>
                <w:rFonts w:ascii="Consolas" w:eastAsia="Times New Roman" w:hAnsi="Consolas" w:cs="Consolas"/>
                <w:bCs/>
                <w:color w:val="000000" w:themeColor="text1"/>
                <w:sz w:val="18"/>
                <w:szCs w:val="18"/>
              </w:rPr>
              <w:t>move /Y F:\Les\Seamanger_Dotnet\Seamanger_Fuji_ROT2\PO_MTML\*.* \\119.81.96.248\c$\SHIPMASTER\eSupplierPortal\ESUPPLIER_MTML_INBOX</w:t>
            </w:r>
          </w:p>
          <w:p w:rsidR="00AC36B4" w:rsidRPr="00533098" w:rsidRDefault="00AC36B4" w:rsidP="00FD4F6D">
            <w:pPr>
              <w:pStyle w:val="ListParagraph"/>
              <w:ind w:left="0"/>
              <w:rPr>
                <w:rFonts w:ascii="Consolas" w:eastAsia="Times New Roman" w:hAnsi="Consolas" w:cs="Consolas"/>
                <w:bCs/>
                <w:color w:val="000000" w:themeColor="text1"/>
                <w:sz w:val="18"/>
                <w:szCs w:val="18"/>
              </w:rPr>
            </w:pPr>
          </w:p>
        </w:tc>
      </w:tr>
    </w:tbl>
    <w:p w:rsidR="00AC36B4" w:rsidRDefault="00AC36B4" w:rsidP="00AC36B4">
      <w:pPr>
        <w:pStyle w:val="ListParagraph"/>
        <w:ind w:left="0"/>
        <w:rPr>
          <w:rFonts w:eastAsia="Times New Roman" w:cs="Times New Roman"/>
          <w:bCs/>
          <w:color w:val="000000" w:themeColor="text1"/>
          <w:sz w:val="18"/>
          <w:szCs w:val="26"/>
        </w:rPr>
      </w:pPr>
    </w:p>
    <w:p w:rsidR="00AC36B4" w:rsidRPr="00DC2741" w:rsidRDefault="00AC36B4" w:rsidP="006236D5">
      <w:pPr>
        <w:pStyle w:val="ListParagraph"/>
        <w:numPr>
          <w:ilvl w:val="0"/>
          <w:numId w:val="7"/>
        </w:numPr>
        <w:rPr>
          <w:rFonts w:eastAsia="Times New Roman" w:cs="Times New Roman"/>
          <w:bCs/>
          <w:color w:val="000000" w:themeColor="text1"/>
          <w:szCs w:val="26"/>
        </w:rPr>
      </w:pPr>
      <w:r>
        <w:rPr>
          <w:rFonts w:eastAsia="Times New Roman" w:cs="Times New Roman"/>
          <w:bCs/>
          <w:color w:val="0D0D0D" w:themeColor="text1" w:themeTint="F2"/>
          <w:sz w:val="24"/>
          <w:szCs w:val="26"/>
        </w:rPr>
        <w:t>Manual Link - (Attach Manual file here)</w:t>
      </w:r>
    </w:p>
    <w:p w:rsidR="00AC36B4" w:rsidRDefault="00AC36B4" w:rsidP="00AC36B4">
      <w:pPr>
        <w:pStyle w:val="ListParagraph"/>
        <w:ind w:left="360"/>
        <w:rPr>
          <w:rFonts w:eastAsia="Times New Roman" w:cs="Times New Roman"/>
          <w:bCs/>
          <w:color w:val="000000" w:themeColor="text1"/>
          <w:szCs w:val="26"/>
        </w:rPr>
      </w:pPr>
    </w:p>
    <w:p w:rsidR="00C21DA3" w:rsidRPr="00D43240" w:rsidRDefault="00D43240" w:rsidP="00D43240">
      <w:pPr>
        <w:pStyle w:val="Heading2"/>
        <w:rPr>
          <w:rFonts w:eastAsia="Times New Roman"/>
        </w:rPr>
      </w:pPr>
      <w:bookmarkStart w:id="58" w:name="_Toc36109077"/>
      <w:r>
        <w:rPr>
          <w:rFonts w:eastAsia="Times New Roman"/>
        </w:rPr>
        <w:t xml:space="preserve">6.2.20 </w:t>
      </w:r>
      <w:r w:rsidR="00C21DA3" w:rsidRPr="00C21DA3">
        <w:rPr>
          <w:rFonts w:eastAsia="Times New Roman"/>
        </w:rPr>
        <w:t>Seamanger_Fuji_ROT2</w:t>
      </w:r>
      <w:r w:rsidR="00AC36B4">
        <w:rPr>
          <w:rFonts w:eastAsia="Times New Roman"/>
        </w:rPr>
        <w:t xml:space="preserve"> Draft</w:t>
      </w:r>
      <w:bookmarkEnd w:id="58"/>
    </w:p>
    <w:p w:rsidR="00AC36B4" w:rsidRPr="004F36E5" w:rsidRDefault="00AC36B4" w:rsidP="00AC36B4">
      <w:pPr>
        <w:pStyle w:val="ListParagraph"/>
        <w:ind w:left="360"/>
        <w:rPr>
          <w:rFonts w:eastAsia="Times New Roman" w:cs="Times New Roman"/>
          <w:bCs/>
          <w:color w:val="000000" w:themeColor="text1"/>
        </w:rPr>
      </w:pPr>
      <w:r w:rsidRPr="004F36E5">
        <w:rPr>
          <w:rFonts w:eastAsia="Times New Roman" w:cs="Times New Roman"/>
          <w:bCs/>
          <w:color w:val="000000" w:themeColor="text1"/>
          <w:szCs w:val="26"/>
        </w:rPr>
        <w:t xml:space="preserve">SeaManager </w:t>
      </w:r>
      <w:r>
        <w:rPr>
          <w:rFonts w:eastAsia="Times New Roman" w:cs="Times New Roman"/>
          <w:bCs/>
          <w:color w:val="000000" w:themeColor="text1"/>
          <w:szCs w:val="26"/>
        </w:rPr>
        <w:t>Fuji Draft</w:t>
      </w:r>
      <w:r w:rsidRPr="004F36E5">
        <w:rPr>
          <w:rFonts w:eastAsia="Times New Roman" w:cs="Times New Roman"/>
          <w:bCs/>
          <w:color w:val="000000" w:themeColor="text1"/>
          <w:szCs w:val="26"/>
        </w:rPr>
        <w:t xml:space="preserve"> Processor downloads </w:t>
      </w:r>
      <w:r>
        <w:rPr>
          <w:rFonts w:eastAsia="Times New Roman" w:cs="Times New Roman"/>
          <w:bCs/>
          <w:color w:val="000000" w:themeColor="text1"/>
          <w:szCs w:val="26"/>
        </w:rPr>
        <w:t xml:space="preserve">draft RFQ and draft </w:t>
      </w:r>
      <w:r w:rsidRPr="004F36E5">
        <w:rPr>
          <w:rFonts w:eastAsia="Times New Roman" w:cs="Times New Roman"/>
          <w:bCs/>
          <w:color w:val="000000" w:themeColor="text1"/>
          <w:szCs w:val="26"/>
        </w:rPr>
        <w:t>PO from Buyer’s SeaManager Web Portal. Login credentials are present in config file of processor. Processor downloads RFQ and PO data in LeS_MTML file. If there is any error while login to portal or while downloading RFQ details, an error notification is sent to support.</w:t>
      </w:r>
    </w:p>
    <w:tbl>
      <w:tblPr>
        <w:tblStyle w:val="TableGrid"/>
        <w:tblW w:w="0" w:type="auto"/>
        <w:tblInd w:w="108" w:type="dxa"/>
        <w:tblLayout w:type="fixed"/>
        <w:tblLook w:val="04A0" w:firstRow="1" w:lastRow="0" w:firstColumn="1" w:lastColumn="0" w:noHBand="0" w:noVBand="1"/>
      </w:tblPr>
      <w:tblGrid>
        <w:gridCol w:w="2552"/>
        <w:gridCol w:w="6582"/>
      </w:tblGrid>
      <w:tr w:rsidR="00AC36B4" w:rsidTr="00FD4F6D">
        <w:trPr>
          <w:trHeight w:val="474"/>
        </w:trPr>
        <w:tc>
          <w:tcPr>
            <w:tcW w:w="9134" w:type="dxa"/>
            <w:gridSpan w:val="2"/>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b/>
                <w:color w:val="215868" w:themeColor="accent5" w:themeShade="80"/>
                <w:sz w:val="24"/>
              </w:rPr>
            </w:pPr>
            <w:r>
              <w:rPr>
                <w:b/>
                <w:color w:val="215868" w:themeColor="accent5" w:themeShade="80"/>
                <w:sz w:val="24"/>
              </w:rPr>
              <w:t>Processor Information</w:t>
            </w:r>
          </w:p>
        </w:tc>
      </w:tr>
      <w:tr w:rsidR="00AC36B4" w:rsidTr="00FD4F6D">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 xml:space="preserve">Type of Processor </w:t>
            </w:r>
          </w:p>
        </w:tc>
        <w:tc>
          <w:tcPr>
            <w:tcW w:w="658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WebScrapper</w:t>
            </w:r>
          </w:p>
        </w:tc>
      </w:tr>
      <w:tr w:rsidR="00AC36B4" w:rsidTr="00FD4F6D">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Server 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50147A">
              <w:rPr>
                <w:sz w:val="20"/>
              </w:rPr>
              <w:t>F:\LES\Seam</w:t>
            </w:r>
            <w:r>
              <w:rPr>
                <w:sz w:val="20"/>
              </w:rPr>
              <w:t>anger_Dotnet\Seamanger_Fuji</w:t>
            </w:r>
            <w:r w:rsidRPr="0050147A">
              <w:rPr>
                <w:sz w:val="20"/>
              </w:rPr>
              <w:t>_</w:t>
            </w:r>
            <w:r w:rsidR="001561FF" w:rsidRPr="001561FF">
              <w:rPr>
                <w:sz w:val="20"/>
              </w:rPr>
              <w:t>ROT2</w:t>
            </w:r>
            <w:r w:rsidR="001561FF">
              <w:rPr>
                <w:sz w:val="20"/>
              </w:rPr>
              <w:t>_</w:t>
            </w:r>
            <w:r w:rsidRPr="0050147A">
              <w:rPr>
                <w:sz w:val="20"/>
              </w:rPr>
              <w:t>Draft</w:t>
            </w:r>
          </w:p>
        </w:tc>
      </w:tr>
      <w:tr w:rsidR="00AC36B4" w:rsidTr="00FD4F6D">
        <w:trPr>
          <w:trHeight w:val="397"/>
        </w:trPr>
        <w:tc>
          <w:tcPr>
            <w:tcW w:w="255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Is Live?</w:t>
            </w:r>
          </w:p>
        </w:tc>
        <w:tc>
          <w:tcPr>
            <w:tcW w:w="6582" w:type="dxa"/>
            <w:tcBorders>
              <w:top w:val="single" w:sz="4" w:space="0" w:color="auto"/>
              <w:left w:val="single" w:sz="4" w:space="0" w:color="auto"/>
              <w:bottom w:val="single" w:sz="4" w:space="0" w:color="auto"/>
              <w:right w:val="single" w:sz="4" w:space="0" w:color="auto"/>
            </w:tcBorders>
            <w:vAlign w:val="center"/>
            <w:hideMark/>
          </w:tcPr>
          <w:p w:rsidR="00AC36B4" w:rsidRDefault="00AC36B4" w:rsidP="00FD4F6D">
            <w:pPr>
              <w:rPr>
                <w:sz w:val="20"/>
              </w:rPr>
            </w:pPr>
            <w:r>
              <w:rPr>
                <w:sz w:val="20"/>
              </w:rPr>
              <w:t>Yes</w:t>
            </w:r>
          </w:p>
        </w:tc>
      </w:tr>
    </w:tbl>
    <w:p w:rsidR="00AC36B4" w:rsidRDefault="00D43240" w:rsidP="00AC36B4">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6.2.20</w:t>
      </w:r>
      <w:r w:rsidR="00AC36B4">
        <w:rPr>
          <w:rFonts w:eastAsia="Times New Roman" w:cs="Times New Roman"/>
          <w:bCs/>
          <w:color w:val="000000" w:themeColor="text1"/>
          <w:sz w:val="18"/>
          <w:szCs w:val="26"/>
        </w:rPr>
        <w:t xml:space="preserve">.1 SeaManager Fuji </w:t>
      </w:r>
      <w:r w:rsidR="001561FF">
        <w:rPr>
          <w:rFonts w:eastAsia="Times New Roman" w:cs="Times New Roman"/>
          <w:bCs/>
          <w:color w:val="000000" w:themeColor="text1"/>
          <w:sz w:val="18"/>
          <w:szCs w:val="26"/>
        </w:rPr>
        <w:t xml:space="preserve">Rotterdam2 </w:t>
      </w:r>
      <w:r w:rsidR="00AC36B4">
        <w:rPr>
          <w:rFonts w:eastAsia="Times New Roman" w:cs="Times New Roman"/>
          <w:bCs/>
          <w:color w:val="000000" w:themeColor="text1"/>
          <w:sz w:val="18"/>
          <w:szCs w:val="26"/>
        </w:rPr>
        <w:t>Draft Processor Info</w:t>
      </w:r>
    </w:p>
    <w:p w:rsidR="00AC36B4" w:rsidRDefault="00AC36B4" w:rsidP="00AC36B4">
      <w:pPr>
        <w:pStyle w:val="ListParagraph"/>
        <w:ind w:left="360"/>
        <w:jc w:val="center"/>
        <w:rPr>
          <w:rFonts w:eastAsia="Times New Roman" w:cs="Times New Roman"/>
          <w:bCs/>
          <w:color w:val="000000" w:themeColor="text1"/>
          <w:sz w:val="18"/>
          <w:szCs w:val="26"/>
        </w:rPr>
      </w:pPr>
    </w:p>
    <w:p w:rsidR="00AC36B4" w:rsidRDefault="00AC36B4" w:rsidP="00D43240">
      <w:pPr>
        <w:pStyle w:val="ListParagraph"/>
        <w:numPr>
          <w:ilvl w:val="0"/>
          <w:numId w:val="7"/>
        </w:numPr>
        <w:rPr>
          <w:rFonts w:eastAsia="Times New Roman" w:cs="Times New Roman"/>
          <w:bCs/>
          <w:color w:val="0D0D0D" w:themeColor="text1" w:themeTint="F2"/>
          <w:sz w:val="24"/>
          <w:szCs w:val="26"/>
        </w:rPr>
      </w:pPr>
      <w:r>
        <w:rPr>
          <w:rFonts w:eastAsia="Times New Roman" w:cs="Times New Roman"/>
          <w:bCs/>
          <w:color w:val="0D0D0D" w:themeColor="text1" w:themeTint="F2"/>
          <w:sz w:val="24"/>
          <w:szCs w:val="26"/>
        </w:rPr>
        <w:t xml:space="preserve">Config settings / AppSetting.xml for Server 203 VPC5 - </w:t>
      </w:r>
    </w:p>
    <w:tbl>
      <w:tblPr>
        <w:tblStyle w:val="TableGrid"/>
        <w:tblW w:w="0" w:type="auto"/>
        <w:tblInd w:w="108" w:type="dxa"/>
        <w:tblLayout w:type="fixed"/>
        <w:tblLook w:val="04A0" w:firstRow="1" w:lastRow="0" w:firstColumn="1" w:lastColumn="0" w:noHBand="0" w:noVBand="1"/>
      </w:tblPr>
      <w:tblGrid>
        <w:gridCol w:w="2552"/>
        <w:gridCol w:w="6582"/>
      </w:tblGrid>
      <w:tr w:rsidR="00AC36B4" w:rsidTr="00FD4F6D">
        <w:trPr>
          <w:trHeight w:val="566"/>
        </w:trPr>
        <w:tc>
          <w:tcPr>
            <w:tcW w:w="255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AC36B4" w:rsidRDefault="00AC36B4" w:rsidP="00FD4F6D">
            <w:pPr>
              <w:rPr>
                <w:b/>
              </w:rPr>
            </w:pPr>
            <w:r>
              <w:rPr>
                <w:b/>
              </w:rPr>
              <w:t>Parameters</w:t>
            </w:r>
          </w:p>
        </w:tc>
        <w:tc>
          <w:tcPr>
            <w:tcW w:w="658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rsidR="00AC36B4" w:rsidRDefault="00AC36B4" w:rsidP="00FD4F6D">
            <w:pPr>
              <w:rPr>
                <w:b/>
              </w:rPr>
            </w:pPr>
            <w:r>
              <w:rPr>
                <w:b/>
              </w:rPr>
              <w:t>Parameter’s Value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LOGIN_URL</w:t>
            </w:r>
          </w:p>
        </w:tc>
        <w:tc>
          <w:tcPr>
            <w:tcW w:w="6582" w:type="dxa"/>
            <w:tcBorders>
              <w:top w:val="single" w:sz="4" w:space="0" w:color="auto"/>
              <w:left w:val="single" w:sz="4" w:space="0" w:color="auto"/>
              <w:bottom w:val="single" w:sz="4" w:space="0" w:color="auto"/>
              <w:right w:val="single" w:sz="4" w:space="0" w:color="auto"/>
            </w:tcBorders>
            <w:hideMark/>
          </w:tcPr>
          <w:p w:rsidR="00AC36B4" w:rsidRPr="00D43240" w:rsidRDefault="00815D2F" w:rsidP="00FD4F6D">
            <w:pPr>
              <w:rPr>
                <w:sz w:val="20"/>
              </w:rPr>
            </w:pPr>
            <w:hyperlink r:id="rId115" w:history="1">
              <w:r w:rsidR="00AC36B4" w:rsidRPr="00D43240">
                <w:rPr>
                  <w:rStyle w:val="Hyperlink"/>
                  <w:color w:val="auto"/>
                  <w:sz w:val="20"/>
                  <w:u w:val="none"/>
                </w:rPr>
                <w:t>https://www.seasupplier.com/NGPS</w:t>
              </w:r>
            </w:hyperlink>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PROCESSOR_NAME</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980880">
              <w:rPr>
                <w:sz w:val="20"/>
              </w:rPr>
              <w:t xml:space="preserve">SeaManger Downloader </w:t>
            </w:r>
            <w:r w:rsidRPr="0074003E">
              <w:rPr>
                <w:sz w:val="20"/>
              </w:rPr>
              <w:t>Fuji</w:t>
            </w:r>
            <w:r w:rsidR="001561FF">
              <w:t xml:space="preserve"> </w:t>
            </w:r>
            <w:r w:rsidR="001561FF" w:rsidRPr="001561FF">
              <w:rPr>
                <w:sz w:val="20"/>
              </w:rPr>
              <w:t>ROT2</w:t>
            </w:r>
            <w:r w:rsidRPr="0074003E">
              <w:rPr>
                <w:sz w:val="20"/>
              </w:rPr>
              <w:t xml:space="preserve"> </w:t>
            </w:r>
            <w:r w:rsidRPr="00D268FF">
              <w:rPr>
                <w:sz w:val="20"/>
              </w:rPr>
              <w:t>Draft</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SUPPLIER_NAME</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1561FF" w:rsidP="00FD4F6D">
            <w:pPr>
              <w:rPr>
                <w:sz w:val="20"/>
              </w:rPr>
            </w:pPr>
            <w:r w:rsidRPr="001561FF">
              <w:rPr>
                <w:sz w:val="20"/>
              </w:rPr>
              <w:t>FUJI TRADING MARINE BV</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BUYER_NAME</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STOLT TANKERS BV, AS AGENTS</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BUYER</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SM0293</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SUPPLIER</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1561FF" w:rsidP="00FD4F6D">
            <w:pPr>
              <w:rPr>
                <w:sz w:val="20"/>
              </w:rPr>
            </w:pPr>
            <w:r w:rsidRPr="001561FF">
              <w:rPr>
                <w:sz w:val="20"/>
              </w:rPr>
              <w:t>V10037-2</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BD4418">
              <w:rPr>
                <w:sz w:val="20"/>
              </w:rPr>
              <w:t>GROUPID</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BD4418">
              <w:rPr>
                <w:sz w:val="20"/>
              </w:rPr>
              <w:t>RFQ_SEARCH</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Pr>
                <w:sz w:val="20"/>
              </w:rPr>
              <w:t>PO</w:t>
            </w:r>
            <w:r w:rsidRPr="00BD4418">
              <w:rPr>
                <w:sz w:val="20"/>
              </w:rPr>
              <w:t>_SEARCH</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D976C5">
              <w:rPr>
                <w:sz w:val="20"/>
              </w:rPr>
              <w:t>PROCESS_RFQ_NEW</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Pr>
                <w:sz w:val="20"/>
              </w:rPr>
              <w:t>FALSE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D976C5">
              <w:rPr>
                <w:sz w:val="20"/>
              </w:rPr>
              <w:t>PROCESS_PO_NEW</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Pr>
                <w:sz w:val="20"/>
              </w:rPr>
              <w:t>FALSE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D976C5">
              <w:rPr>
                <w:sz w:val="20"/>
              </w:rPr>
              <w:lastRenderedPageBreak/>
              <w:t>USE_ITEMID_AS_PARTNO</w:t>
            </w:r>
          </w:p>
        </w:tc>
        <w:tc>
          <w:tcPr>
            <w:tcW w:w="658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PROCESS_RFQ</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FALSE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PROCESS_RFQ_DRAFT</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FALSE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PROCESS_PO</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PROCESS_PO_CHANGE</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tcPr>
          <w:p w:rsidR="00AC36B4" w:rsidRDefault="00AC36B4" w:rsidP="00FD4F6D">
            <w:pPr>
              <w:rPr>
                <w:sz w:val="20"/>
              </w:rPr>
            </w:pPr>
            <w:r w:rsidRPr="00D976C5">
              <w:rPr>
                <w:sz w:val="20"/>
              </w:rPr>
              <w:t>USE_ITEM_RESTORE</w:t>
            </w:r>
          </w:p>
        </w:tc>
        <w:tc>
          <w:tcPr>
            <w:tcW w:w="6582" w:type="dxa"/>
            <w:tcBorders>
              <w:top w:val="single" w:sz="4" w:space="0" w:color="auto"/>
              <w:left w:val="single" w:sz="4" w:space="0" w:color="auto"/>
              <w:bottom w:val="single" w:sz="4" w:space="0" w:color="auto"/>
              <w:right w:val="single" w:sz="4" w:space="0" w:color="auto"/>
            </w:tcBorders>
          </w:tcPr>
          <w:p w:rsidR="00AC36B4" w:rsidRPr="00BD4418" w:rsidRDefault="00AC36B4" w:rsidP="00FD4F6D">
            <w:pPr>
              <w:rPr>
                <w:sz w:val="20"/>
              </w:rPr>
            </w:pPr>
            <w:r>
              <w:rPr>
                <w:sz w:val="20"/>
              </w:rPr>
              <w:t>TRUE</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COMPANY_NAME_LIST</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4F5658">
              <w:rPr>
                <w:sz w:val="20"/>
              </w:rPr>
              <w:t>STOLT TANKERS</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LOGIN_USERID</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1561FF" w:rsidP="00FD4F6D">
            <w:pPr>
              <w:rPr>
                <w:sz w:val="20"/>
              </w:rPr>
            </w:pPr>
            <w:r w:rsidRPr="001561FF">
              <w:rPr>
                <w:sz w:val="20"/>
              </w:rPr>
              <w:t>PortalY</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LOGIN_PSWD</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1561FF" w:rsidP="00FD4F6D">
            <w:pPr>
              <w:rPr>
                <w:sz w:val="20"/>
              </w:rPr>
            </w:pPr>
            <w:r w:rsidRPr="001561FF">
              <w:rPr>
                <w:sz w:val="20"/>
              </w:rPr>
              <w:t>antananarivo4</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PROCESS_PAGE_LIST</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1561FF" w:rsidP="00FD4F6D">
            <w:pPr>
              <w:rPr>
                <w:sz w:val="20"/>
              </w:rPr>
            </w:pPr>
            <w:r>
              <w:rPr>
                <w:sz w:val="20"/>
              </w:rPr>
              <w:t>3</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EA5B56">
              <w:rPr>
                <w:sz w:val="20"/>
              </w:rPr>
              <w:t>WAITPERIOD</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EA5B56">
              <w:rPr>
                <w:sz w:val="20"/>
              </w:rPr>
              <w:t>60000</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AUDIT_PATH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1561FF">
            <w:pPr>
              <w:rPr>
                <w:sz w:val="20"/>
              </w:rPr>
            </w:pPr>
            <w:r w:rsidRPr="0074003E">
              <w:rPr>
                <w:sz w:val="20"/>
              </w:rPr>
              <w:t>F:\Les\Seam</w:t>
            </w:r>
            <w:r>
              <w:rPr>
                <w:sz w:val="20"/>
              </w:rPr>
              <w:t>a</w:t>
            </w:r>
            <w:r w:rsidR="001561FF">
              <w:rPr>
                <w:sz w:val="20"/>
              </w:rPr>
              <w:t>nger_Dotnet\</w:t>
            </w:r>
            <w:r w:rsidR="001561FF" w:rsidRPr="001561FF">
              <w:rPr>
                <w:sz w:val="20"/>
              </w:rPr>
              <w:t>Seamanger_Fuji_ROT2</w:t>
            </w:r>
            <w:r w:rsidRPr="0074003E">
              <w:rPr>
                <w:sz w:val="20"/>
              </w:rPr>
              <w:t>\AuditLog</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RFQ</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1561FF">
            <w:pPr>
              <w:rPr>
                <w:sz w:val="20"/>
              </w:rPr>
            </w:pPr>
            <w:r w:rsidRPr="0074003E">
              <w:rPr>
                <w:sz w:val="20"/>
              </w:rPr>
              <w:t>F:</w:t>
            </w:r>
            <w:r w:rsidR="001561FF">
              <w:rPr>
                <w:sz w:val="20"/>
              </w:rPr>
              <w:t>\Les\Seamanger_Dotnet\</w:t>
            </w:r>
            <w:r w:rsidR="001561FF" w:rsidRPr="001561FF">
              <w:rPr>
                <w:sz w:val="20"/>
              </w:rPr>
              <w:t>Seamanger_Fuji_ROT2</w:t>
            </w:r>
            <w:r w:rsidR="001561FF" w:rsidRPr="0074003E">
              <w:rPr>
                <w:sz w:val="20"/>
              </w:rPr>
              <w:t xml:space="preserve"> </w:t>
            </w:r>
            <w:r w:rsidRPr="0074003E">
              <w:rPr>
                <w:sz w:val="20"/>
              </w:rPr>
              <w:t>\RFQ_MTML</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PO</w:t>
            </w:r>
            <w:r w:rsidRPr="00750E3A">
              <w:rPr>
                <w:sz w:val="20"/>
              </w:rPr>
              <w:t>_PATH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74003E">
              <w:rPr>
                <w:sz w:val="20"/>
              </w:rPr>
              <w:t>F:\Les\Seamange</w:t>
            </w:r>
            <w:r>
              <w:rPr>
                <w:sz w:val="20"/>
              </w:rPr>
              <w:t>r_Dotnet\</w:t>
            </w:r>
            <w:r w:rsidR="001561FF">
              <w:t>S</w:t>
            </w:r>
            <w:r w:rsidR="001561FF" w:rsidRPr="001561FF">
              <w:rPr>
                <w:sz w:val="20"/>
              </w:rPr>
              <w:t>eamanger_Fuji_ROT2</w:t>
            </w:r>
            <w:r>
              <w:rPr>
                <w:sz w:val="20"/>
              </w:rPr>
              <w:t>\PO</w:t>
            </w:r>
            <w:r w:rsidRPr="0074003E">
              <w:rPr>
                <w:sz w:val="20"/>
              </w:rPr>
              <w:t>_MTML</w:t>
            </w:r>
          </w:p>
        </w:tc>
      </w:tr>
      <w:tr w:rsidR="00AC36B4" w:rsidTr="00FD4F6D">
        <w:trPr>
          <w:trHeight w:val="360"/>
        </w:trPr>
        <w:tc>
          <w:tcPr>
            <w:tcW w:w="255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Pr>
                <w:sz w:val="20"/>
              </w:rPr>
              <w:t>PRINT_PATH</w:t>
            </w:r>
          </w:p>
        </w:tc>
        <w:tc>
          <w:tcPr>
            <w:tcW w:w="6582" w:type="dxa"/>
            <w:tcBorders>
              <w:top w:val="single" w:sz="4" w:space="0" w:color="auto"/>
              <w:left w:val="single" w:sz="4" w:space="0" w:color="auto"/>
              <w:bottom w:val="single" w:sz="4" w:space="0" w:color="auto"/>
              <w:right w:val="single" w:sz="4" w:space="0" w:color="auto"/>
            </w:tcBorders>
            <w:hideMark/>
          </w:tcPr>
          <w:p w:rsidR="00AC36B4" w:rsidRDefault="00AC36B4" w:rsidP="00FD4F6D">
            <w:pPr>
              <w:rPr>
                <w:sz w:val="20"/>
              </w:rPr>
            </w:pPr>
            <w:r w:rsidRPr="0074003E">
              <w:rPr>
                <w:sz w:val="20"/>
              </w:rPr>
              <w:t>F:\Les\Seam</w:t>
            </w:r>
            <w:r>
              <w:rPr>
                <w:sz w:val="20"/>
              </w:rPr>
              <w:t>anger_Dotnet\</w:t>
            </w:r>
            <w:r w:rsidR="001561FF" w:rsidRPr="001561FF">
              <w:rPr>
                <w:sz w:val="20"/>
              </w:rPr>
              <w:t>Seamanger_Fuji_ROT2</w:t>
            </w:r>
            <w:r w:rsidRPr="0074003E">
              <w:rPr>
                <w:sz w:val="20"/>
              </w:rPr>
              <w:t>\PrintPath</w:t>
            </w:r>
          </w:p>
        </w:tc>
      </w:tr>
    </w:tbl>
    <w:p w:rsidR="00AC36B4" w:rsidRDefault="00D43240" w:rsidP="00AC36B4">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6.2.20.2</w:t>
      </w:r>
      <w:r w:rsidR="00AC36B4">
        <w:rPr>
          <w:rFonts w:eastAsia="Times New Roman" w:cs="Times New Roman"/>
          <w:bCs/>
          <w:color w:val="000000" w:themeColor="text1"/>
          <w:sz w:val="18"/>
          <w:szCs w:val="26"/>
        </w:rPr>
        <w:t xml:space="preserve">. SeaManager Fuji </w:t>
      </w:r>
      <w:r w:rsidR="001561FF">
        <w:rPr>
          <w:rFonts w:eastAsia="Times New Roman" w:cs="Times New Roman"/>
          <w:bCs/>
          <w:color w:val="000000" w:themeColor="text1"/>
          <w:sz w:val="18"/>
          <w:szCs w:val="26"/>
        </w:rPr>
        <w:t xml:space="preserve">Rotterdam2 </w:t>
      </w:r>
      <w:r w:rsidR="00AC36B4">
        <w:rPr>
          <w:rFonts w:eastAsia="Times New Roman" w:cs="Times New Roman"/>
          <w:bCs/>
          <w:color w:val="000000" w:themeColor="text1"/>
          <w:sz w:val="18"/>
          <w:szCs w:val="26"/>
        </w:rPr>
        <w:t>Draft Config Settings / AppSettings</w:t>
      </w:r>
    </w:p>
    <w:p w:rsidR="00AC36B4" w:rsidRDefault="00AC36B4" w:rsidP="00AC36B4">
      <w:pPr>
        <w:pStyle w:val="ListParagraph"/>
        <w:ind w:left="0"/>
        <w:rPr>
          <w:rFonts w:eastAsia="Times New Roman" w:cs="Times New Roman"/>
          <w:bCs/>
          <w:color w:val="000000" w:themeColor="text1"/>
          <w:sz w:val="18"/>
          <w:szCs w:val="26"/>
        </w:rPr>
      </w:pPr>
    </w:p>
    <w:p w:rsidR="00AC36B4" w:rsidRPr="00924832" w:rsidRDefault="00AC36B4" w:rsidP="006236D5">
      <w:pPr>
        <w:pStyle w:val="ListParagraph"/>
        <w:numPr>
          <w:ilvl w:val="0"/>
          <w:numId w:val="7"/>
        </w:numPr>
        <w:rPr>
          <w:rFonts w:eastAsia="Times New Roman" w:cs="Times New Roman"/>
          <w:bCs/>
          <w:color w:val="000000" w:themeColor="text1"/>
          <w:szCs w:val="26"/>
        </w:rPr>
      </w:pPr>
      <w:r>
        <w:rPr>
          <w:rFonts w:eastAsia="Times New Roman" w:cs="Times New Roman"/>
          <w:bCs/>
          <w:color w:val="0D0D0D" w:themeColor="text1" w:themeTint="F2"/>
          <w:sz w:val="24"/>
          <w:szCs w:val="26"/>
        </w:rPr>
        <w:t>Manual Link - (Attach Manual file here)</w:t>
      </w:r>
    </w:p>
    <w:p w:rsidR="00924832" w:rsidRPr="00500515" w:rsidRDefault="00924832" w:rsidP="00924832">
      <w:pPr>
        <w:pStyle w:val="ListParagraph"/>
        <w:ind w:left="360"/>
        <w:rPr>
          <w:rFonts w:eastAsia="Times New Roman" w:cs="Times New Roman"/>
          <w:bCs/>
          <w:color w:val="000000" w:themeColor="text1"/>
          <w:szCs w:val="26"/>
        </w:rPr>
      </w:pPr>
    </w:p>
    <w:p w:rsidR="004D57DF" w:rsidRDefault="00D43240" w:rsidP="00B54166">
      <w:pPr>
        <w:pStyle w:val="Heading2"/>
        <w:rPr>
          <w:rFonts w:eastAsia="Times New Roman"/>
        </w:rPr>
      </w:pPr>
      <w:bookmarkStart w:id="59" w:name="_Toc36109078"/>
      <w:r>
        <w:rPr>
          <w:rFonts w:eastAsia="Times New Roman"/>
        </w:rPr>
        <w:t xml:space="preserve">6.2.21 </w:t>
      </w:r>
      <w:r w:rsidR="004D57DF" w:rsidRPr="004D57DF">
        <w:rPr>
          <w:rFonts w:eastAsia="Times New Roman"/>
        </w:rPr>
        <w:t>TaskSchedulerStatus</w:t>
      </w:r>
      <w:bookmarkEnd w:id="59"/>
    </w:p>
    <w:p w:rsidR="00A37A07" w:rsidRPr="00D43240" w:rsidRDefault="00B54166" w:rsidP="00D43240">
      <w:pPr>
        <w:tabs>
          <w:tab w:val="left" w:pos="840"/>
        </w:tabs>
      </w:pPr>
      <w:r>
        <w:t>Task</w:t>
      </w:r>
      <w:r w:rsidR="00396C5B">
        <w:t xml:space="preserve"> Sch</w:t>
      </w:r>
      <w:r w:rsidR="00405E66">
        <w:t>e</w:t>
      </w:r>
      <w:r w:rsidR="00396C5B">
        <w:t>duler Status utility is used to keep track of tasks running on the server.</w:t>
      </w:r>
      <w:r w:rsidR="00B962EB">
        <w:t xml:space="preserve"> This exe gives all  the tasks details i.e their current and last status.</w:t>
      </w:r>
    </w:p>
    <w:tbl>
      <w:tblPr>
        <w:tblStyle w:val="TableGrid"/>
        <w:tblW w:w="0" w:type="auto"/>
        <w:tblInd w:w="108" w:type="dxa"/>
        <w:tblLayout w:type="fixed"/>
        <w:tblLook w:val="04A0" w:firstRow="1" w:lastRow="0" w:firstColumn="1" w:lastColumn="0" w:noHBand="0" w:noVBand="1"/>
      </w:tblPr>
      <w:tblGrid>
        <w:gridCol w:w="2552"/>
        <w:gridCol w:w="6582"/>
      </w:tblGrid>
      <w:tr w:rsidR="00A37A07" w:rsidTr="00AB3C10">
        <w:trPr>
          <w:trHeight w:val="474"/>
        </w:trPr>
        <w:tc>
          <w:tcPr>
            <w:tcW w:w="9134" w:type="dxa"/>
            <w:gridSpan w:val="2"/>
            <w:vAlign w:val="center"/>
          </w:tcPr>
          <w:p w:rsidR="00A37A07" w:rsidRPr="00520FB3" w:rsidRDefault="00A37A07" w:rsidP="00AB3C10">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A37A07" w:rsidTr="00AB3C10">
        <w:trPr>
          <w:trHeight w:val="397"/>
        </w:trPr>
        <w:tc>
          <w:tcPr>
            <w:tcW w:w="2552" w:type="dxa"/>
            <w:vAlign w:val="center"/>
          </w:tcPr>
          <w:p w:rsidR="00A37A07" w:rsidRPr="00BE06DF" w:rsidRDefault="00A37A07" w:rsidP="00AB3C10">
            <w:pPr>
              <w:rPr>
                <w:sz w:val="20"/>
              </w:rPr>
            </w:pPr>
            <w:r w:rsidRPr="00BE06DF">
              <w:rPr>
                <w:sz w:val="20"/>
              </w:rPr>
              <w:t xml:space="preserve">Type of Processor </w:t>
            </w:r>
          </w:p>
        </w:tc>
        <w:tc>
          <w:tcPr>
            <w:tcW w:w="6582" w:type="dxa"/>
            <w:vAlign w:val="center"/>
          </w:tcPr>
          <w:p w:rsidR="00A37A07" w:rsidRPr="00BE06DF" w:rsidRDefault="00E9613B" w:rsidP="00AB3C10">
            <w:pPr>
              <w:rPr>
                <w:sz w:val="20"/>
              </w:rPr>
            </w:pPr>
            <w:r>
              <w:rPr>
                <w:sz w:val="20"/>
              </w:rPr>
              <w:t>Utility</w:t>
            </w:r>
          </w:p>
        </w:tc>
      </w:tr>
      <w:tr w:rsidR="00A37A07" w:rsidTr="00AB3C10">
        <w:trPr>
          <w:trHeight w:val="397"/>
        </w:trPr>
        <w:tc>
          <w:tcPr>
            <w:tcW w:w="2552" w:type="dxa"/>
            <w:vAlign w:val="center"/>
          </w:tcPr>
          <w:p w:rsidR="00A37A07" w:rsidRPr="00BE06DF" w:rsidRDefault="00A37A07" w:rsidP="00AB3C10">
            <w:pPr>
              <w:rPr>
                <w:sz w:val="20"/>
              </w:rPr>
            </w:pPr>
            <w:r w:rsidRPr="00BE06DF">
              <w:rPr>
                <w:sz w:val="20"/>
              </w:rPr>
              <w:t>Server Path</w:t>
            </w:r>
          </w:p>
        </w:tc>
        <w:tc>
          <w:tcPr>
            <w:tcW w:w="6582" w:type="dxa"/>
            <w:vAlign w:val="center"/>
          </w:tcPr>
          <w:p w:rsidR="00A37A07" w:rsidRPr="00BE06DF" w:rsidRDefault="00E9613B" w:rsidP="00AB3C10">
            <w:pPr>
              <w:rPr>
                <w:sz w:val="20"/>
              </w:rPr>
            </w:pPr>
            <w:r w:rsidRPr="00E9613B">
              <w:rPr>
                <w:sz w:val="20"/>
              </w:rPr>
              <w:t>F:\Les\Ta</w:t>
            </w:r>
            <w:r>
              <w:rPr>
                <w:sz w:val="20"/>
              </w:rPr>
              <w:t>skSchedulerStatus</w:t>
            </w:r>
          </w:p>
        </w:tc>
      </w:tr>
      <w:tr w:rsidR="00A37A07" w:rsidTr="00AB3C10">
        <w:trPr>
          <w:trHeight w:val="397"/>
        </w:trPr>
        <w:tc>
          <w:tcPr>
            <w:tcW w:w="2552" w:type="dxa"/>
            <w:vAlign w:val="center"/>
          </w:tcPr>
          <w:p w:rsidR="00A37A07" w:rsidRPr="00BE06DF" w:rsidRDefault="00A37A07" w:rsidP="00AB3C10">
            <w:pPr>
              <w:rPr>
                <w:sz w:val="20"/>
              </w:rPr>
            </w:pPr>
            <w:r w:rsidRPr="00BE06DF">
              <w:rPr>
                <w:sz w:val="20"/>
              </w:rPr>
              <w:t>Is Live?</w:t>
            </w:r>
          </w:p>
        </w:tc>
        <w:tc>
          <w:tcPr>
            <w:tcW w:w="6582" w:type="dxa"/>
            <w:vAlign w:val="center"/>
          </w:tcPr>
          <w:p w:rsidR="00A37A07" w:rsidRPr="00BE06DF" w:rsidRDefault="00A37A07" w:rsidP="00AB3C10">
            <w:pPr>
              <w:rPr>
                <w:sz w:val="20"/>
              </w:rPr>
            </w:pPr>
            <w:r w:rsidRPr="00BE06DF">
              <w:rPr>
                <w:sz w:val="20"/>
              </w:rPr>
              <w:t>Yes</w:t>
            </w:r>
          </w:p>
        </w:tc>
      </w:tr>
    </w:tbl>
    <w:p w:rsidR="00A37A07" w:rsidRPr="00492785" w:rsidRDefault="00D43240" w:rsidP="00A37A07">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w:t>
      </w:r>
      <w:r w:rsidR="00A37A07" w:rsidRPr="00492785">
        <w:rPr>
          <w:rFonts w:eastAsia="Times New Roman" w:cs="Times New Roman"/>
          <w:bCs/>
          <w:color w:val="000000" w:themeColor="text1"/>
          <w:sz w:val="18"/>
          <w:szCs w:val="26"/>
        </w:rPr>
        <w:t>.2</w:t>
      </w:r>
      <w:r>
        <w:rPr>
          <w:rFonts w:eastAsia="Times New Roman" w:cs="Times New Roman"/>
          <w:bCs/>
          <w:color w:val="000000" w:themeColor="text1"/>
          <w:sz w:val="18"/>
          <w:szCs w:val="26"/>
        </w:rPr>
        <w:t>1</w:t>
      </w:r>
      <w:r w:rsidR="00A37A07" w:rsidRPr="00492785">
        <w:rPr>
          <w:rFonts w:eastAsia="Times New Roman" w:cs="Times New Roman"/>
          <w:bCs/>
          <w:color w:val="000000" w:themeColor="text1"/>
          <w:sz w:val="18"/>
          <w:szCs w:val="26"/>
        </w:rPr>
        <w:t xml:space="preserve">.1 </w:t>
      </w:r>
      <w:r w:rsidR="00726ED7" w:rsidRPr="00726ED7">
        <w:rPr>
          <w:rFonts w:eastAsia="Times New Roman" w:cs="Times New Roman"/>
          <w:bCs/>
          <w:color w:val="000000" w:themeColor="text1"/>
          <w:sz w:val="18"/>
          <w:szCs w:val="26"/>
        </w:rPr>
        <w:t>TaskSchedulerTracker</w:t>
      </w:r>
      <w:r w:rsidR="00A37A07">
        <w:rPr>
          <w:rFonts w:eastAsia="Times New Roman" w:cs="Times New Roman"/>
          <w:bCs/>
          <w:color w:val="000000" w:themeColor="text1"/>
          <w:sz w:val="18"/>
          <w:szCs w:val="26"/>
        </w:rPr>
        <w:t xml:space="preserve"> </w:t>
      </w:r>
      <w:r w:rsidR="00A37A07" w:rsidRPr="00492785">
        <w:rPr>
          <w:rFonts w:eastAsia="Times New Roman" w:cs="Times New Roman"/>
          <w:bCs/>
          <w:color w:val="000000" w:themeColor="text1"/>
          <w:sz w:val="18"/>
          <w:szCs w:val="26"/>
        </w:rPr>
        <w:t>Processor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A37A07" w:rsidTr="00AB3C10">
        <w:trPr>
          <w:trHeight w:val="474"/>
        </w:trPr>
        <w:tc>
          <w:tcPr>
            <w:tcW w:w="851" w:type="dxa"/>
            <w:vAlign w:val="center"/>
          </w:tcPr>
          <w:p w:rsidR="00A37A07" w:rsidRDefault="00A37A07" w:rsidP="00AB3C10">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A37A07" w:rsidRPr="00520FB3" w:rsidRDefault="00A37A07" w:rsidP="00AB3C10">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A37A07" w:rsidTr="00AB3C10">
        <w:trPr>
          <w:trHeight w:val="365"/>
        </w:trPr>
        <w:tc>
          <w:tcPr>
            <w:tcW w:w="851" w:type="dxa"/>
            <w:vMerge w:val="restart"/>
          </w:tcPr>
          <w:p w:rsidR="00A37A07" w:rsidRPr="00C36BC1" w:rsidRDefault="00A37A07" w:rsidP="00AB3C10">
            <w:pPr>
              <w:jc w:val="center"/>
              <w:rPr>
                <w:sz w:val="20"/>
              </w:rPr>
            </w:pPr>
            <w:r w:rsidRPr="00C36BC1">
              <w:rPr>
                <w:sz w:val="20"/>
              </w:rPr>
              <w:t>1.</w:t>
            </w:r>
          </w:p>
        </w:tc>
        <w:tc>
          <w:tcPr>
            <w:tcW w:w="1701" w:type="dxa"/>
            <w:vAlign w:val="center"/>
          </w:tcPr>
          <w:p w:rsidR="00A37A07" w:rsidRPr="00C36BC1" w:rsidRDefault="00A37A07" w:rsidP="00AB3C10">
            <w:pPr>
              <w:rPr>
                <w:sz w:val="20"/>
              </w:rPr>
            </w:pPr>
            <w:r w:rsidRPr="00C36BC1">
              <w:rPr>
                <w:sz w:val="20"/>
              </w:rPr>
              <w:t>Name</w:t>
            </w:r>
          </w:p>
        </w:tc>
        <w:tc>
          <w:tcPr>
            <w:tcW w:w="6582" w:type="dxa"/>
            <w:vAlign w:val="center"/>
          </w:tcPr>
          <w:p w:rsidR="00A37A07" w:rsidRPr="00C36BC1" w:rsidRDefault="00726ED7" w:rsidP="00AB3C10">
            <w:pPr>
              <w:rPr>
                <w:sz w:val="20"/>
              </w:rPr>
            </w:pPr>
            <w:r w:rsidRPr="00726ED7">
              <w:rPr>
                <w:sz w:val="20"/>
              </w:rPr>
              <w:t>TaskSchedulerTracker</w:t>
            </w:r>
          </w:p>
        </w:tc>
      </w:tr>
      <w:tr w:rsidR="00A37A07" w:rsidTr="00AB3C10">
        <w:trPr>
          <w:trHeight w:val="413"/>
        </w:trPr>
        <w:tc>
          <w:tcPr>
            <w:tcW w:w="851" w:type="dxa"/>
            <w:vMerge/>
          </w:tcPr>
          <w:p w:rsidR="00A37A07" w:rsidRPr="00C36BC1" w:rsidRDefault="00A37A07" w:rsidP="00AB3C10">
            <w:pPr>
              <w:jc w:val="center"/>
              <w:rPr>
                <w:sz w:val="20"/>
              </w:rPr>
            </w:pPr>
          </w:p>
        </w:tc>
        <w:tc>
          <w:tcPr>
            <w:tcW w:w="1701" w:type="dxa"/>
            <w:vAlign w:val="center"/>
          </w:tcPr>
          <w:p w:rsidR="00A37A07" w:rsidRPr="00C36BC1" w:rsidRDefault="00A37A07" w:rsidP="00AB3C10">
            <w:pPr>
              <w:rPr>
                <w:sz w:val="20"/>
              </w:rPr>
            </w:pPr>
            <w:r w:rsidRPr="00C36BC1">
              <w:rPr>
                <w:sz w:val="20"/>
              </w:rPr>
              <w:t>Interval</w:t>
            </w:r>
          </w:p>
        </w:tc>
        <w:tc>
          <w:tcPr>
            <w:tcW w:w="6582" w:type="dxa"/>
            <w:vAlign w:val="center"/>
          </w:tcPr>
          <w:p w:rsidR="00A37A07" w:rsidRPr="00C36BC1" w:rsidRDefault="00861091" w:rsidP="00AB3C10">
            <w:pPr>
              <w:rPr>
                <w:sz w:val="20"/>
              </w:rPr>
            </w:pPr>
            <w:r>
              <w:rPr>
                <w:sz w:val="20"/>
              </w:rPr>
              <w:t>30</w:t>
            </w:r>
            <w:r w:rsidR="00A37A07" w:rsidRPr="00C36BC1">
              <w:rPr>
                <w:sz w:val="20"/>
              </w:rPr>
              <w:t xml:space="preserve"> minutes</w:t>
            </w:r>
          </w:p>
        </w:tc>
      </w:tr>
      <w:tr w:rsidR="00A37A07" w:rsidTr="00AB3C10">
        <w:trPr>
          <w:trHeight w:val="548"/>
        </w:trPr>
        <w:tc>
          <w:tcPr>
            <w:tcW w:w="851" w:type="dxa"/>
            <w:vMerge/>
          </w:tcPr>
          <w:p w:rsidR="00A37A07" w:rsidRPr="00C36BC1" w:rsidRDefault="00A37A07" w:rsidP="00AB3C10">
            <w:pPr>
              <w:jc w:val="center"/>
              <w:rPr>
                <w:sz w:val="20"/>
              </w:rPr>
            </w:pPr>
          </w:p>
        </w:tc>
        <w:tc>
          <w:tcPr>
            <w:tcW w:w="1701" w:type="dxa"/>
          </w:tcPr>
          <w:p w:rsidR="00A37A07" w:rsidRPr="00C36BC1" w:rsidRDefault="00A37A07" w:rsidP="00AB3C10">
            <w:pPr>
              <w:rPr>
                <w:sz w:val="20"/>
              </w:rPr>
            </w:pPr>
            <w:r w:rsidRPr="00C36BC1">
              <w:rPr>
                <w:sz w:val="20"/>
              </w:rPr>
              <w:t>Action</w:t>
            </w:r>
          </w:p>
        </w:tc>
        <w:tc>
          <w:tcPr>
            <w:tcW w:w="6582" w:type="dxa"/>
          </w:tcPr>
          <w:p w:rsidR="00A37A07" w:rsidRPr="00C36BC1" w:rsidRDefault="00E9613B" w:rsidP="00AB3C10">
            <w:pPr>
              <w:rPr>
                <w:sz w:val="20"/>
              </w:rPr>
            </w:pPr>
            <w:r w:rsidRPr="00E9613B">
              <w:rPr>
                <w:sz w:val="20"/>
              </w:rPr>
              <w:t>F:\Les\TaskSchedulerStatus\C_TaskSchl.exe</w:t>
            </w:r>
          </w:p>
        </w:tc>
      </w:tr>
    </w:tbl>
    <w:p w:rsidR="00A37A07" w:rsidRDefault="00924832" w:rsidP="00A37A07">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w:t>
      </w:r>
      <w:r w:rsidR="00A37A07" w:rsidRPr="00492785">
        <w:rPr>
          <w:rFonts w:eastAsia="Times New Roman" w:cs="Times New Roman"/>
          <w:bCs/>
          <w:color w:val="000000" w:themeColor="text1"/>
          <w:sz w:val="18"/>
          <w:szCs w:val="26"/>
        </w:rPr>
        <w:t>.2</w:t>
      </w:r>
      <w:r>
        <w:rPr>
          <w:rFonts w:eastAsia="Times New Roman" w:cs="Times New Roman"/>
          <w:bCs/>
          <w:color w:val="000000" w:themeColor="text1"/>
          <w:sz w:val="18"/>
          <w:szCs w:val="26"/>
        </w:rPr>
        <w:t>1</w:t>
      </w:r>
      <w:r w:rsidR="00A37A07" w:rsidRPr="00492785">
        <w:rPr>
          <w:rFonts w:eastAsia="Times New Roman" w:cs="Times New Roman"/>
          <w:bCs/>
          <w:color w:val="000000" w:themeColor="text1"/>
          <w:sz w:val="18"/>
          <w:szCs w:val="26"/>
        </w:rPr>
        <w:t>.</w:t>
      </w:r>
      <w:r w:rsidR="00A37A07">
        <w:rPr>
          <w:rFonts w:eastAsia="Times New Roman" w:cs="Times New Roman"/>
          <w:bCs/>
          <w:color w:val="000000" w:themeColor="text1"/>
          <w:sz w:val="18"/>
          <w:szCs w:val="26"/>
        </w:rPr>
        <w:t>2</w:t>
      </w:r>
      <w:r w:rsidR="00726ED7">
        <w:rPr>
          <w:rFonts w:eastAsia="Times New Roman" w:cs="Times New Roman"/>
          <w:bCs/>
          <w:color w:val="000000" w:themeColor="text1"/>
          <w:sz w:val="18"/>
          <w:szCs w:val="26"/>
        </w:rPr>
        <w:t xml:space="preserve"> </w:t>
      </w:r>
      <w:r w:rsidR="00726ED7" w:rsidRPr="00726ED7">
        <w:rPr>
          <w:rFonts w:eastAsia="Times New Roman" w:cs="Times New Roman"/>
          <w:bCs/>
          <w:color w:val="000000" w:themeColor="text1"/>
          <w:sz w:val="18"/>
          <w:szCs w:val="26"/>
        </w:rPr>
        <w:t>TaskSchedulerTracker</w:t>
      </w:r>
      <w:r w:rsidR="00A37A07" w:rsidRPr="00492785">
        <w:rPr>
          <w:rFonts w:eastAsia="Times New Roman" w:cs="Times New Roman"/>
          <w:bCs/>
          <w:color w:val="000000" w:themeColor="text1"/>
          <w:sz w:val="18"/>
          <w:szCs w:val="26"/>
        </w:rPr>
        <w:t xml:space="preserve"> Pro</w:t>
      </w:r>
      <w:r w:rsidR="00A37A07">
        <w:rPr>
          <w:rFonts w:eastAsia="Times New Roman" w:cs="Times New Roman"/>
          <w:bCs/>
          <w:color w:val="000000" w:themeColor="text1"/>
          <w:sz w:val="18"/>
          <w:szCs w:val="26"/>
        </w:rPr>
        <w:t>cessor Task Info</w:t>
      </w:r>
    </w:p>
    <w:p w:rsidR="00744578" w:rsidRDefault="00744578" w:rsidP="00A37A07">
      <w:pPr>
        <w:pStyle w:val="ListParagraph"/>
        <w:ind w:left="360"/>
        <w:jc w:val="center"/>
        <w:rPr>
          <w:rFonts w:eastAsia="Times New Roman" w:cs="Times New Roman"/>
          <w:bCs/>
          <w:color w:val="000000" w:themeColor="text1"/>
          <w:sz w:val="18"/>
          <w:szCs w:val="26"/>
        </w:rPr>
      </w:pPr>
    </w:p>
    <w:p w:rsidR="00924832" w:rsidRDefault="00924832" w:rsidP="00A37A07">
      <w:pPr>
        <w:pStyle w:val="ListParagraph"/>
        <w:ind w:left="360"/>
        <w:jc w:val="center"/>
        <w:rPr>
          <w:rFonts w:eastAsia="Times New Roman" w:cs="Times New Roman"/>
          <w:bCs/>
          <w:color w:val="000000" w:themeColor="text1"/>
          <w:sz w:val="18"/>
          <w:szCs w:val="26"/>
        </w:rPr>
      </w:pPr>
    </w:p>
    <w:p w:rsidR="00A37A07" w:rsidRDefault="00A37A07" w:rsidP="006236D5">
      <w:pPr>
        <w:pStyle w:val="ListParagraph"/>
        <w:numPr>
          <w:ilvl w:val="0"/>
          <w:numId w:val="7"/>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 xml:space="preserve">onfig settings / AppSetting.xml for 203-VPC5 server </w:t>
      </w:r>
      <w:r w:rsidR="00924832">
        <w:rPr>
          <w:rFonts w:eastAsia="Times New Roman" w:cs="Times New Roman"/>
          <w:bCs/>
          <w:color w:val="0D0D0D" w:themeColor="text1" w:themeTint="F2"/>
          <w:sz w:val="24"/>
          <w:szCs w:val="26"/>
        </w:rPr>
        <w:t>–</w:t>
      </w:r>
      <w:r>
        <w:rPr>
          <w:rFonts w:eastAsia="Times New Roman" w:cs="Times New Roman"/>
          <w:bCs/>
          <w:color w:val="0D0D0D" w:themeColor="text1" w:themeTint="F2"/>
          <w:sz w:val="24"/>
          <w:szCs w:val="26"/>
        </w:rPr>
        <w:t xml:space="preserve"> </w:t>
      </w:r>
    </w:p>
    <w:p w:rsidR="00924832" w:rsidRPr="004F5C9F" w:rsidRDefault="00924832" w:rsidP="00924832">
      <w:pPr>
        <w:pStyle w:val="ListParagraph"/>
        <w:ind w:left="360"/>
        <w:rPr>
          <w:rFonts w:eastAsia="Times New Roman" w:cs="Times New Roman"/>
          <w:bCs/>
          <w:color w:val="0D0D0D" w:themeColor="text1" w:themeTint="F2"/>
          <w:sz w:val="24"/>
          <w:szCs w:val="26"/>
        </w:rPr>
      </w:pPr>
    </w:p>
    <w:tbl>
      <w:tblPr>
        <w:tblStyle w:val="TableGrid"/>
        <w:tblW w:w="0" w:type="auto"/>
        <w:tblInd w:w="108" w:type="dxa"/>
        <w:tblLayout w:type="fixed"/>
        <w:tblLook w:val="04A0" w:firstRow="1" w:lastRow="0" w:firstColumn="1" w:lastColumn="0" w:noHBand="0" w:noVBand="1"/>
      </w:tblPr>
      <w:tblGrid>
        <w:gridCol w:w="2552"/>
        <w:gridCol w:w="6582"/>
      </w:tblGrid>
      <w:tr w:rsidR="00A37A07" w:rsidRPr="00F14471" w:rsidTr="00AB3C10">
        <w:trPr>
          <w:trHeight w:val="566"/>
        </w:trPr>
        <w:tc>
          <w:tcPr>
            <w:tcW w:w="2552" w:type="dxa"/>
            <w:shd w:val="clear" w:color="auto" w:fill="17365D" w:themeFill="text2" w:themeFillShade="BF"/>
            <w:vAlign w:val="center"/>
          </w:tcPr>
          <w:p w:rsidR="00A37A07" w:rsidRPr="00F14471" w:rsidRDefault="00A37A07" w:rsidP="00AB3C10">
            <w:pPr>
              <w:rPr>
                <w:b/>
              </w:rPr>
            </w:pPr>
            <w:r w:rsidRPr="00F14471">
              <w:rPr>
                <w:b/>
              </w:rPr>
              <w:lastRenderedPageBreak/>
              <w:t>Parameters</w:t>
            </w:r>
          </w:p>
        </w:tc>
        <w:tc>
          <w:tcPr>
            <w:tcW w:w="6582" w:type="dxa"/>
            <w:shd w:val="clear" w:color="auto" w:fill="17365D" w:themeFill="text2" w:themeFillShade="BF"/>
            <w:vAlign w:val="center"/>
          </w:tcPr>
          <w:p w:rsidR="00A37A07" w:rsidRPr="00F14471" w:rsidRDefault="00A37A07" w:rsidP="00AB3C10">
            <w:pPr>
              <w:rPr>
                <w:b/>
              </w:rPr>
            </w:pPr>
            <w:r w:rsidRPr="00F14471">
              <w:rPr>
                <w:b/>
              </w:rPr>
              <w:t>Parameter’s Value</w:t>
            </w:r>
          </w:p>
        </w:tc>
      </w:tr>
      <w:tr w:rsidR="00A37A07" w:rsidTr="00AB3C10">
        <w:trPr>
          <w:trHeight w:val="397"/>
        </w:trPr>
        <w:tc>
          <w:tcPr>
            <w:tcW w:w="2552" w:type="dxa"/>
          </w:tcPr>
          <w:p w:rsidR="00A37A07" w:rsidRPr="003A5DEC" w:rsidRDefault="00AF4478" w:rsidP="00AB3C10">
            <w:pPr>
              <w:rPr>
                <w:rFonts w:ascii="Calibri" w:hAnsi="Calibri"/>
                <w:color w:val="000000"/>
                <w:sz w:val="20"/>
              </w:rPr>
            </w:pPr>
            <w:r w:rsidRPr="00AF4478">
              <w:rPr>
                <w:rFonts w:ascii="Calibri" w:hAnsi="Calibri"/>
                <w:color w:val="000000"/>
                <w:sz w:val="20"/>
              </w:rPr>
              <w:t>FILEPATH</w:t>
            </w:r>
          </w:p>
        </w:tc>
        <w:tc>
          <w:tcPr>
            <w:tcW w:w="6582" w:type="dxa"/>
          </w:tcPr>
          <w:p w:rsidR="00A37A07" w:rsidRPr="003A5DEC" w:rsidRDefault="00AF4478" w:rsidP="00AB3C10">
            <w:pPr>
              <w:rPr>
                <w:rFonts w:ascii="Calibri" w:hAnsi="Calibri"/>
                <w:color w:val="000000"/>
                <w:sz w:val="20"/>
              </w:rPr>
            </w:pPr>
            <w:r w:rsidRPr="00AF4478">
              <w:rPr>
                <w:rFonts w:ascii="Calibri" w:hAnsi="Calibri"/>
                <w:color w:val="000000"/>
                <w:sz w:val="20"/>
              </w:rPr>
              <w:t>F:\Les\Web_service_client_Published\SendFiles</w:t>
            </w:r>
          </w:p>
        </w:tc>
      </w:tr>
      <w:tr w:rsidR="00A37A07" w:rsidTr="00AB3C10">
        <w:trPr>
          <w:trHeight w:val="397"/>
        </w:trPr>
        <w:tc>
          <w:tcPr>
            <w:tcW w:w="2552" w:type="dxa"/>
          </w:tcPr>
          <w:p w:rsidR="00A37A07" w:rsidRPr="003A5DEC" w:rsidRDefault="00AF4478" w:rsidP="00AB3C10">
            <w:pPr>
              <w:rPr>
                <w:rFonts w:ascii="Calibri" w:hAnsi="Calibri"/>
                <w:color w:val="000000"/>
                <w:sz w:val="20"/>
              </w:rPr>
            </w:pPr>
            <w:r w:rsidRPr="00AF4478">
              <w:rPr>
                <w:rFonts w:ascii="Calibri" w:hAnsi="Calibri"/>
                <w:color w:val="000000"/>
                <w:sz w:val="20"/>
              </w:rPr>
              <w:t>FILENAME</w:t>
            </w:r>
          </w:p>
        </w:tc>
        <w:tc>
          <w:tcPr>
            <w:tcW w:w="6582" w:type="dxa"/>
          </w:tcPr>
          <w:p w:rsidR="00A37A07" w:rsidRPr="003A5DEC" w:rsidRDefault="00E3591D" w:rsidP="00E3591D">
            <w:pPr>
              <w:rPr>
                <w:rFonts w:ascii="Calibri" w:hAnsi="Calibri"/>
                <w:color w:val="000000"/>
                <w:sz w:val="20"/>
              </w:rPr>
            </w:pPr>
            <w:r w:rsidRPr="00E3591D">
              <w:rPr>
                <w:rFonts w:ascii="Calibri" w:hAnsi="Calibri"/>
                <w:color w:val="000000"/>
                <w:sz w:val="20"/>
              </w:rPr>
              <w:t>XMLTaskData</w:t>
            </w:r>
          </w:p>
        </w:tc>
      </w:tr>
      <w:tr w:rsidR="009E5E00" w:rsidTr="00AB3C10">
        <w:trPr>
          <w:trHeight w:val="397"/>
        </w:trPr>
        <w:tc>
          <w:tcPr>
            <w:tcW w:w="2552" w:type="dxa"/>
          </w:tcPr>
          <w:p w:rsidR="009E5E00" w:rsidRPr="00AF4478" w:rsidRDefault="009E5E00" w:rsidP="00AB3C10">
            <w:pPr>
              <w:rPr>
                <w:rFonts w:ascii="Calibri" w:hAnsi="Calibri"/>
                <w:color w:val="000000"/>
                <w:sz w:val="20"/>
              </w:rPr>
            </w:pPr>
            <w:r w:rsidRPr="009E5E00">
              <w:rPr>
                <w:rFonts w:ascii="Calibri" w:hAnsi="Calibri"/>
                <w:color w:val="000000"/>
                <w:sz w:val="20"/>
              </w:rPr>
              <w:t>SERVERTYPE</w:t>
            </w:r>
          </w:p>
        </w:tc>
        <w:tc>
          <w:tcPr>
            <w:tcW w:w="6582" w:type="dxa"/>
          </w:tcPr>
          <w:p w:rsidR="009E5E00" w:rsidRPr="00B75BE8" w:rsidRDefault="009E5E00" w:rsidP="00AB3C10">
            <w:pPr>
              <w:rPr>
                <w:rFonts w:ascii="Calibri" w:hAnsi="Calibri"/>
                <w:color w:val="000000"/>
                <w:sz w:val="20"/>
              </w:rPr>
            </w:pPr>
            <w:r>
              <w:rPr>
                <w:rFonts w:ascii="Calibri" w:hAnsi="Calibri"/>
                <w:color w:val="000000"/>
                <w:sz w:val="20"/>
              </w:rPr>
              <w:t>MAIN</w:t>
            </w:r>
          </w:p>
        </w:tc>
      </w:tr>
      <w:tr w:rsidR="00A37A07" w:rsidTr="00AB3C10">
        <w:trPr>
          <w:trHeight w:val="397"/>
        </w:trPr>
        <w:tc>
          <w:tcPr>
            <w:tcW w:w="2552" w:type="dxa"/>
          </w:tcPr>
          <w:p w:rsidR="00A37A07" w:rsidRPr="003A5DEC" w:rsidRDefault="00AF4478" w:rsidP="00AB3C10">
            <w:pPr>
              <w:rPr>
                <w:rFonts w:ascii="Calibri" w:hAnsi="Calibri"/>
                <w:color w:val="000000"/>
                <w:sz w:val="20"/>
              </w:rPr>
            </w:pPr>
            <w:r w:rsidRPr="00AF4478">
              <w:rPr>
                <w:rFonts w:ascii="Calibri" w:hAnsi="Calibri"/>
                <w:color w:val="000000"/>
                <w:sz w:val="20"/>
              </w:rPr>
              <w:t>SERVERTYPE</w:t>
            </w:r>
          </w:p>
        </w:tc>
        <w:tc>
          <w:tcPr>
            <w:tcW w:w="6582" w:type="dxa"/>
          </w:tcPr>
          <w:p w:rsidR="00A37A07" w:rsidRPr="00744578" w:rsidRDefault="00B75BE8" w:rsidP="00AB3C10">
            <w:pPr>
              <w:rPr>
                <w:rFonts w:ascii="Calibri" w:hAnsi="Calibri"/>
                <w:sz w:val="20"/>
              </w:rPr>
            </w:pPr>
            <w:r w:rsidRPr="00744578">
              <w:rPr>
                <w:rFonts w:ascii="Calibri" w:hAnsi="Calibri"/>
                <w:sz w:val="20"/>
              </w:rPr>
              <w:t>165.21.84.182:8181</w:t>
            </w:r>
          </w:p>
        </w:tc>
      </w:tr>
      <w:tr w:rsidR="00A37A07" w:rsidTr="00AB3C10">
        <w:trPr>
          <w:trHeight w:val="397"/>
        </w:trPr>
        <w:tc>
          <w:tcPr>
            <w:tcW w:w="2552" w:type="dxa"/>
          </w:tcPr>
          <w:p w:rsidR="00A37A07" w:rsidRPr="003A5DEC" w:rsidRDefault="00203C95" w:rsidP="00AB3C10">
            <w:pPr>
              <w:rPr>
                <w:rFonts w:ascii="Calibri" w:hAnsi="Calibri"/>
                <w:color w:val="000000"/>
                <w:sz w:val="20"/>
              </w:rPr>
            </w:pPr>
            <w:r w:rsidRPr="00203C95">
              <w:rPr>
                <w:rFonts w:ascii="Calibri" w:hAnsi="Calibri"/>
                <w:color w:val="000000"/>
                <w:sz w:val="20"/>
              </w:rPr>
              <w:t>HOSTIP</w:t>
            </w:r>
          </w:p>
        </w:tc>
        <w:tc>
          <w:tcPr>
            <w:tcW w:w="6582" w:type="dxa"/>
          </w:tcPr>
          <w:p w:rsidR="00A37A07" w:rsidRPr="00744578" w:rsidRDefault="00B75BE8" w:rsidP="00AB3C10">
            <w:pPr>
              <w:rPr>
                <w:rFonts w:ascii="Calibri" w:hAnsi="Calibri"/>
                <w:sz w:val="20"/>
              </w:rPr>
            </w:pPr>
            <w:r w:rsidRPr="00744578">
              <w:rPr>
                <w:rFonts w:ascii="Calibri" w:hAnsi="Calibri"/>
                <w:sz w:val="20"/>
              </w:rPr>
              <w:t>165.21.84.182:8080</w:t>
            </w:r>
          </w:p>
        </w:tc>
      </w:tr>
      <w:tr w:rsidR="00A37A07" w:rsidTr="00AB3C10">
        <w:trPr>
          <w:trHeight w:val="397"/>
        </w:trPr>
        <w:tc>
          <w:tcPr>
            <w:tcW w:w="2552" w:type="dxa"/>
          </w:tcPr>
          <w:p w:rsidR="00A37A07" w:rsidRPr="003A5DEC" w:rsidRDefault="00203C95" w:rsidP="00AB3C10">
            <w:pPr>
              <w:rPr>
                <w:rFonts w:ascii="Calibri" w:hAnsi="Calibri"/>
                <w:color w:val="000000"/>
                <w:sz w:val="20"/>
              </w:rPr>
            </w:pPr>
            <w:r w:rsidRPr="00203C95">
              <w:rPr>
                <w:rFonts w:ascii="Calibri" w:hAnsi="Calibri"/>
                <w:color w:val="000000"/>
                <w:sz w:val="20"/>
              </w:rPr>
              <w:t>TaskFolderName</w:t>
            </w:r>
          </w:p>
        </w:tc>
        <w:tc>
          <w:tcPr>
            <w:tcW w:w="6582" w:type="dxa"/>
          </w:tcPr>
          <w:p w:rsidR="00A37A07" w:rsidRPr="003A5DEC" w:rsidRDefault="00B75BE8" w:rsidP="00AB3C10">
            <w:pPr>
              <w:rPr>
                <w:rFonts w:ascii="Calibri" w:hAnsi="Calibri"/>
                <w:color w:val="000000"/>
                <w:sz w:val="20"/>
              </w:rPr>
            </w:pPr>
            <w:r w:rsidRPr="00B75BE8">
              <w:rPr>
                <w:rFonts w:ascii="Calibri" w:hAnsi="Calibri"/>
                <w:color w:val="000000"/>
                <w:sz w:val="20"/>
              </w:rPr>
              <w:t>LES</w:t>
            </w:r>
          </w:p>
        </w:tc>
      </w:tr>
      <w:tr w:rsidR="00A37A07" w:rsidTr="00AB3C10">
        <w:trPr>
          <w:trHeight w:val="397"/>
        </w:trPr>
        <w:tc>
          <w:tcPr>
            <w:tcW w:w="2552" w:type="dxa"/>
          </w:tcPr>
          <w:p w:rsidR="00A37A07" w:rsidRPr="003C44E6" w:rsidRDefault="00203C95" w:rsidP="00203C95">
            <w:pPr>
              <w:rPr>
                <w:rFonts w:ascii="Calibri" w:hAnsi="Calibri"/>
                <w:color w:val="000000"/>
                <w:sz w:val="20"/>
              </w:rPr>
            </w:pPr>
            <w:r w:rsidRPr="00203C95">
              <w:rPr>
                <w:rFonts w:ascii="Calibri" w:hAnsi="Calibri"/>
                <w:color w:val="000000"/>
                <w:sz w:val="20"/>
              </w:rPr>
              <w:t>LogFor</w:t>
            </w:r>
          </w:p>
        </w:tc>
        <w:tc>
          <w:tcPr>
            <w:tcW w:w="6582" w:type="dxa"/>
          </w:tcPr>
          <w:p w:rsidR="00A37A07" w:rsidRPr="007C6D1B" w:rsidRDefault="00B75BE8" w:rsidP="00AB3C10">
            <w:pPr>
              <w:rPr>
                <w:rFonts w:ascii="Calibri" w:hAnsi="Calibri"/>
                <w:color w:val="000000"/>
                <w:sz w:val="20"/>
              </w:rPr>
            </w:pPr>
            <w:r w:rsidRPr="00B75BE8">
              <w:rPr>
                <w:rFonts w:ascii="Calibri" w:hAnsi="Calibri"/>
                <w:color w:val="000000"/>
                <w:sz w:val="20"/>
              </w:rPr>
              <w:t>Server 182-VPC5</w:t>
            </w:r>
          </w:p>
        </w:tc>
      </w:tr>
      <w:tr w:rsidR="00A37A07" w:rsidTr="00AB3C10">
        <w:trPr>
          <w:trHeight w:val="397"/>
        </w:trPr>
        <w:tc>
          <w:tcPr>
            <w:tcW w:w="2552" w:type="dxa"/>
          </w:tcPr>
          <w:p w:rsidR="00A37A07" w:rsidRPr="003C44E6" w:rsidRDefault="00203C95" w:rsidP="00203C95">
            <w:pPr>
              <w:rPr>
                <w:rFonts w:ascii="Calibri" w:hAnsi="Calibri"/>
                <w:color w:val="000000"/>
                <w:sz w:val="20"/>
              </w:rPr>
            </w:pPr>
            <w:r w:rsidRPr="00203C95">
              <w:rPr>
                <w:rFonts w:ascii="Calibri" w:hAnsi="Calibri"/>
                <w:color w:val="000000"/>
                <w:sz w:val="20"/>
              </w:rPr>
              <w:t>AuditPath</w:t>
            </w:r>
          </w:p>
        </w:tc>
        <w:tc>
          <w:tcPr>
            <w:tcW w:w="6582" w:type="dxa"/>
          </w:tcPr>
          <w:p w:rsidR="00A37A07" w:rsidRPr="007C6D1B" w:rsidRDefault="00B75BE8" w:rsidP="00AB3C10">
            <w:pPr>
              <w:rPr>
                <w:rFonts w:ascii="Calibri" w:hAnsi="Calibri"/>
                <w:color w:val="000000"/>
                <w:sz w:val="20"/>
              </w:rPr>
            </w:pPr>
            <w:r w:rsidRPr="00B75BE8">
              <w:rPr>
                <w:rFonts w:ascii="Calibri" w:hAnsi="Calibri"/>
                <w:color w:val="000000"/>
                <w:sz w:val="20"/>
              </w:rPr>
              <w:t>C:\Shipmaster\eSupplierPortal\eSupplierAudit\</w:t>
            </w:r>
          </w:p>
        </w:tc>
      </w:tr>
      <w:tr w:rsidR="00A37A07" w:rsidTr="00AB3C10">
        <w:trPr>
          <w:trHeight w:val="397"/>
        </w:trPr>
        <w:tc>
          <w:tcPr>
            <w:tcW w:w="2552" w:type="dxa"/>
          </w:tcPr>
          <w:p w:rsidR="00A37A07" w:rsidRPr="003C44E6" w:rsidRDefault="00203C95" w:rsidP="00AB3C10">
            <w:pPr>
              <w:rPr>
                <w:rFonts w:ascii="Calibri" w:hAnsi="Calibri"/>
                <w:color w:val="000000"/>
                <w:sz w:val="20"/>
              </w:rPr>
            </w:pPr>
            <w:r w:rsidRPr="00203C95">
              <w:rPr>
                <w:rFonts w:ascii="Calibri" w:hAnsi="Calibri"/>
                <w:color w:val="000000"/>
                <w:sz w:val="20"/>
              </w:rPr>
              <w:t>ModuleName</w:t>
            </w:r>
          </w:p>
        </w:tc>
        <w:tc>
          <w:tcPr>
            <w:tcW w:w="6582" w:type="dxa"/>
          </w:tcPr>
          <w:p w:rsidR="00A37A07" w:rsidRPr="007C6D1B" w:rsidRDefault="00B75BE8" w:rsidP="00AB3C10">
            <w:pPr>
              <w:rPr>
                <w:rFonts w:ascii="Calibri" w:hAnsi="Calibri"/>
                <w:color w:val="000000"/>
                <w:sz w:val="20"/>
              </w:rPr>
            </w:pPr>
            <w:r w:rsidRPr="00B75BE8">
              <w:rPr>
                <w:rFonts w:ascii="Calibri" w:hAnsi="Calibri"/>
                <w:color w:val="000000"/>
                <w:sz w:val="20"/>
              </w:rPr>
              <w:t>TaskTracker</w:t>
            </w:r>
          </w:p>
        </w:tc>
      </w:tr>
      <w:tr w:rsidR="00A37A07" w:rsidTr="00AB3C10">
        <w:trPr>
          <w:trHeight w:val="397"/>
        </w:trPr>
        <w:tc>
          <w:tcPr>
            <w:tcW w:w="2552" w:type="dxa"/>
          </w:tcPr>
          <w:p w:rsidR="00A37A07" w:rsidRPr="003C44E6" w:rsidRDefault="00203C95" w:rsidP="00AB3C10">
            <w:pPr>
              <w:rPr>
                <w:rFonts w:ascii="Calibri" w:hAnsi="Calibri"/>
                <w:color w:val="000000"/>
                <w:sz w:val="20"/>
              </w:rPr>
            </w:pPr>
            <w:r w:rsidRPr="00203C95">
              <w:rPr>
                <w:rFonts w:ascii="Calibri" w:hAnsi="Calibri"/>
                <w:color w:val="000000"/>
                <w:sz w:val="20"/>
              </w:rPr>
              <w:t>LastRunKey</w:t>
            </w:r>
          </w:p>
        </w:tc>
        <w:tc>
          <w:tcPr>
            <w:tcW w:w="6582" w:type="dxa"/>
          </w:tcPr>
          <w:p w:rsidR="00A37A07" w:rsidRPr="007C6D1B" w:rsidRDefault="00B75BE8" w:rsidP="00AB3C10">
            <w:pPr>
              <w:rPr>
                <w:rFonts w:ascii="Calibri" w:hAnsi="Calibri"/>
                <w:color w:val="000000"/>
                <w:sz w:val="20"/>
              </w:rPr>
            </w:pPr>
            <w:r w:rsidRPr="00B75BE8">
              <w:rPr>
                <w:rFonts w:ascii="Calibri" w:hAnsi="Calibri"/>
                <w:color w:val="000000"/>
                <w:sz w:val="20"/>
              </w:rPr>
              <w:t>0|1|267009|267014|267045|-1073741510|-2147216609|-2147750687</w:t>
            </w:r>
          </w:p>
        </w:tc>
      </w:tr>
      <w:tr w:rsidR="00A37A07" w:rsidTr="00AB3C10">
        <w:trPr>
          <w:trHeight w:val="397"/>
        </w:trPr>
        <w:tc>
          <w:tcPr>
            <w:tcW w:w="2552" w:type="dxa"/>
            <w:vAlign w:val="center"/>
          </w:tcPr>
          <w:p w:rsidR="00A37A07" w:rsidRPr="00D8715A" w:rsidRDefault="00203C95" w:rsidP="00AB3C10">
            <w:pPr>
              <w:rPr>
                <w:rFonts w:ascii="Calibri" w:hAnsi="Calibri"/>
                <w:color w:val="000000"/>
                <w:sz w:val="20"/>
              </w:rPr>
            </w:pPr>
            <w:r w:rsidRPr="00203C95">
              <w:rPr>
                <w:rFonts w:ascii="Calibri" w:hAnsi="Calibri"/>
                <w:color w:val="000000"/>
                <w:sz w:val="20"/>
              </w:rPr>
              <w:t>LastRunValue</w:t>
            </w:r>
          </w:p>
        </w:tc>
        <w:tc>
          <w:tcPr>
            <w:tcW w:w="6582" w:type="dxa"/>
            <w:vAlign w:val="center"/>
          </w:tcPr>
          <w:p w:rsidR="00A37A07" w:rsidRPr="009E5E00" w:rsidRDefault="00203C95" w:rsidP="00AB3C10">
            <w:pPr>
              <w:rPr>
                <w:rFonts w:ascii="Calibri" w:hAnsi="Calibri"/>
                <w:color w:val="000000"/>
                <w:sz w:val="20"/>
              </w:rPr>
            </w:pPr>
            <w:r w:rsidRPr="009E5E00">
              <w:rPr>
                <w:rFonts w:ascii="Calibri" w:hAnsi="Calibri"/>
                <w:color w:val="000000"/>
                <w:sz w:val="20"/>
              </w:rPr>
              <w:t>Task ran successfully|Incorrect function|Task currently running|Task terminated by user through task scheduler|Task is queued,Task closed while running by clicking its dialog close button or was disabled manually|Task instance already running|Task already running</w:t>
            </w:r>
          </w:p>
        </w:tc>
      </w:tr>
    </w:tbl>
    <w:p w:rsidR="00A37A07" w:rsidRDefault="000A4FCC" w:rsidP="00A37A07">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w:t>
      </w:r>
      <w:r w:rsidR="00A37A07">
        <w:rPr>
          <w:rFonts w:eastAsia="Times New Roman" w:cs="Times New Roman"/>
          <w:bCs/>
          <w:color w:val="000000" w:themeColor="text1"/>
          <w:sz w:val="18"/>
          <w:szCs w:val="26"/>
        </w:rPr>
        <w:t>.2</w:t>
      </w:r>
      <w:r>
        <w:rPr>
          <w:rFonts w:eastAsia="Times New Roman" w:cs="Times New Roman"/>
          <w:bCs/>
          <w:color w:val="000000" w:themeColor="text1"/>
          <w:sz w:val="18"/>
          <w:szCs w:val="26"/>
        </w:rPr>
        <w:t>1</w:t>
      </w:r>
      <w:r w:rsidR="00A37A07" w:rsidRPr="00492785">
        <w:rPr>
          <w:rFonts w:eastAsia="Times New Roman" w:cs="Times New Roman"/>
          <w:bCs/>
          <w:color w:val="000000" w:themeColor="text1"/>
          <w:sz w:val="18"/>
          <w:szCs w:val="26"/>
        </w:rPr>
        <w:t>.</w:t>
      </w:r>
      <w:r w:rsidR="00A37A07">
        <w:rPr>
          <w:rFonts w:eastAsia="Times New Roman" w:cs="Times New Roman"/>
          <w:bCs/>
          <w:color w:val="000000" w:themeColor="text1"/>
          <w:sz w:val="18"/>
          <w:szCs w:val="26"/>
        </w:rPr>
        <w:t xml:space="preserve">3 </w:t>
      </w:r>
      <w:r w:rsidR="005F0030" w:rsidRPr="00726ED7">
        <w:rPr>
          <w:rFonts w:eastAsia="Times New Roman" w:cs="Times New Roman"/>
          <w:bCs/>
          <w:color w:val="000000" w:themeColor="text1"/>
          <w:sz w:val="18"/>
          <w:szCs w:val="26"/>
        </w:rPr>
        <w:t>TaskSchedulerTracker</w:t>
      </w:r>
      <w:r w:rsidR="005F0030" w:rsidRPr="00492785">
        <w:rPr>
          <w:rFonts w:eastAsia="Times New Roman" w:cs="Times New Roman"/>
          <w:bCs/>
          <w:color w:val="000000" w:themeColor="text1"/>
          <w:sz w:val="18"/>
          <w:szCs w:val="26"/>
        </w:rPr>
        <w:t xml:space="preserve"> </w:t>
      </w:r>
      <w:r w:rsidR="00A37A07">
        <w:rPr>
          <w:rFonts w:eastAsia="Times New Roman" w:cs="Times New Roman"/>
          <w:bCs/>
          <w:color w:val="000000" w:themeColor="text1"/>
          <w:sz w:val="18"/>
          <w:szCs w:val="26"/>
        </w:rPr>
        <w:t>Config Settings /AppSettings</w:t>
      </w:r>
    </w:p>
    <w:p w:rsidR="00A37A07" w:rsidRDefault="00A37A07" w:rsidP="001B5A3F">
      <w:pPr>
        <w:pStyle w:val="ListParagraph"/>
        <w:ind w:left="360"/>
        <w:rPr>
          <w:rFonts w:eastAsia="Times New Roman" w:cs="Times New Roman"/>
          <w:b/>
          <w:bCs/>
          <w:color w:val="0F243E" w:themeColor="text2" w:themeShade="80"/>
          <w:sz w:val="24"/>
          <w:szCs w:val="26"/>
        </w:rPr>
      </w:pPr>
    </w:p>
    <w:p w:rsidR="0063683B" w:rsidRDefault="000A4FCC" w:rsidP="00B54166">
      <w:pPr>
        <w:pStyle w:val="Heading2"/>
        <w:rPr>
          <w:rFonts w:eastAsia="Times New Roman"/>
        </w:rPr>
      </w:pPr>
      <w:bookmarkStart w:id="60" w:name="_Toc36109079"/>
      <w:r>
        <w:rPr>
          <w:rFonts w:eastAsia="Times New Roman"/>
        </w:rPr>
        <w:t xml:space="preserve">6.2.22 </w:t>
      </w:r>
      <w:r w:rsidR="00973C14" w:rsidRPr="00973C14">
        <w:rPr>
          <w:rFonts w:eastAsia="Times New Roman"/>
        </w:rPr>
        <w:t>WanHai_Fuji</w:t>
      </w:r>
      <w:bookmarkEnd w:id="60"/>
    </w:p>
    <w:p w:rsidR="0063683B" w:rsidRDefault="00DE5089" w:rsidP="0063683B">
      <w:pPr>
        <w:rPr>
          <w:rFonts w:eastAsia="Times New Roman" w:cs="Times New Roman"/>
          <w:bCs/>
          <w:color w:val="000000" w:themeColor="text1"/>
        </w:rPr>
      </w:pPr>
      <w:r>
        <w:rPr>
          <w:rFonts w:eastAsia="Times New Roman" w:cs="Times New Roman"/>
          <w:bCs/>
          <w:color w:val="000000" w:themeColor="text1"/>
          <w:szCs w:val="26"/>
        </w:rPr>
        <w:t>WanHai Fuji</w:t>
      </w:r>
      <w:r w:rsidR="0063683B">
        <w:rPr>
          <w:rFonts w:eastAsia="Times New Roman" w:cs="Times New Roman"/>
          <w:bCs/>
          <w:color w:val="000000" w:themeColor="text1"/>
          <w:szCs w:val="26"/>
        </w:rPr>
        <w:t xml:space="preserve"> Processor do</w:t>
      </w:r>
      <w:r w:rsidR="003F095C">
        <w:rPr>
          <w:rFonts w:eastAsia="Times New Roman" w:cs="Times New Roman"/>
          <w:bCs/>
          <w:color w:val="000000" w:themeColor="text1"/>
          <w:szCs w:val="26"/>
        </w:rPr>
        <w:t xml:space="preserve">wnloads RFQ and PO from </w:t>
      </w:r>
      <w:r w:rsidR="0063683B">
        <w:rPr>
          <w:rFonts w:eastAsia="Times New Roman" w:cs="Times New Roman"/>
          <w:bCs/>
          <w:color w:val="000000" w:themeColor="text1"/>
          <w:szCs w:val="26"/>
        </w:rPr>
        <w:t>Web Portal. Login credentials are present in config file of processor. Processor downloads RFQ and PO data in LeS_MTML file. If there is any error while login to portal or while downloading RFQ details, an error notification is sent to support.</w:t>
      </w:r>
    </w:p>
    <w:p w:rsidR="00A37A07" w:rsidRPr="000A4FCC" w:rsidRDefault="00DE5089" w:rsidP="00A37A07">
      <w:pPr>
        <w:pStyle w:val="ListParagraph"/>
        <w:ind w:left="0"/>
        <w:rPr>
          <w:rFonts w:eastAsia="Times New Roman" w:cs="Times New Roman"/>
          <w:bCs/>
          <w:color w:val="0F243E" w:themeColor="text2" w:themeShade="80"/>
          <w:sz w:val="24"/>
          <w:szCs w:val="26"/>
        </w:rPr>
      </w:pPr>
      <w:r>
        <w:rPr>
          <w:rFonts w:eastAsia="Times New Roman" w:cs="Times New Roman"/>
          <w:bCs/>
          <w:color w:val="000000" w:themeColor="text1"/>
          <w:szCs w:val="26"/>
        </w:rPr>
        <w:t xml:space="preserve">WanHai Fuji </w:t>
      </w:r>
      <w:r w:rsidRPr="00DE5089">
        <w:rPr>
          <w:rFonts w:eastAsia="Times New Roman" w:cs="Times New Roman"/>
          <w:bCs/>
          <w:color w:val="0F243E" w:themeColor="text2" w:themeShade="80"/>
          <w:sz w:val="24"/>
          <w:szCs w:val="26"/>
        </w:rPr>
        <w:t>Processor also updates quote details exported by eSupplier Service in LeS_MTML format. After submitting quote successfully, processor sends a mail notification to buyer/supplier as per LeS-Business Rule Engine. If an error occurs while submitting quote, an error notification is sent to support.</w:t>
      </w:r>
    </w:p>
    <w:tbl>
      <w:tblPr>
        <w:tblStyle w:val="TableGrid"/>
        <w:tblW w:w="0" w:type="auto"/>
        <w:tblInd w:w="108" w:type="dxa"/>
        <w:tblLayout w:type="fixed"/>
        <w:tblLook w:val="04A0" w:firstRow="1" w:lastRow="0" w:firstColumn="1" w:lastColumn="0" w:noHBand="0" w:noVBand="1"/>
      </w:tblPr>
      <w:tblGrid>
        <w:gridCol w:w="2552"/>
        <w:gridCol w:w="6582"/>
      </w:tblGrid>
      <w:tr w:rsidR="00A37A07" w:rsidTr="00AB3C10">
        <w:trPr>
          <w:trHeight w:val="474"/>
        </w:trPr>
        <w:tc>
          <w:tcPr>
            <w:tcW w:w="9134" w:type="dxa"/>
            <w:gridSpan w:val="2"/>
            <w:vAlign w:val="center"/>
          </w:tcPr>
          <w:p w:rsidR="00A37A07" w:rsidRPr="00520FB3" w:rsidRDefault="00A37A07" w:rsidP="00AB3C10">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A37A07" w:rsidTr="00AB3C10">
        <w:trPr>
          <w:trHeight w:val="397"/>
        </w:trPr>
        <w:tc>
          <w:tcPr>
            <w:tcW w:w="2552" w:type="dxa"/>
            <w:vAlign w:val="center"/>
          </w:tcPr>
          <w:p w:rsidR="00A37A07" w:rsidRPr="00BE06DF" w:rsidRDefault="00A37A07" w:rsidP="00AB3C10">
            <w:pPr>
              <w:rPr>
                <w:sz w:val="20"/>
              </w:rPr>
            </w:pPr>
            <w:r w:rsidRPr="00BE06DF">
              <w:rPr>
                <w:sz w:val="20"/>
              </w:rPr>
              <w:t xml:space="preserve">Type of Processor </w:t>
            </w:r>
          </w:p>
        </w:tc>
        <w:tc>
          <w:tcPr>
            <w:tcW w:w="6582" w:type="dxa"/>
            <w:vAlign w:val="center"/>
          </w:tcPr>
          <w:p w:rsidR="00A37A07" w:rsidRPr="00BE06DF" w:rsidRDefault="00A37A07" w:rsidP="00AB3C10">
            <w:pPr>
              <w:rPr>
                <w:sz w:val="20"/>
              </w:rPr>
            </w:pPr>
            <w:r w:rsidRPr="00BE06DF">
              <w:rPr>
                <w:sz w:val="20"/>
              </w:rPr>
              <w:t>WebScrapper</w:t>
            </w:r>
          </w:p>
        </w:tc>
      </w:tr>
      <w:tr w:rsidR="00A37A07" w:rsidTr="00AB3C10">
        <w:trPr>
          <w:trHeight w:val="397"/>
        </w:trPr>
        <w:tc>
          <w:tcPr>
            <w:tcW w:w="2552" w:type="dxa"/>
            <w:vAlign w:val="center"/>
          </w:tcPr>
          <w:p w:rsidR="00A37A07" w:rsidRPr="00BE06DF" w:rsidRDefault="00A37A07" w:rsidP="00AB3C10">
            <w:pPr>
              <w:rPr>
                <w:sz w:val="20"/>
              </w:rPr>
            </w:pPr>
            <w:r w:rsidRPr="00BE06DF">
              <w:rPr>
                <w:sz w:val="20"/>
              </w:rPr>
              <w:t>Server Path</w:t>
            </w:r>
          </w:p>
        </w:tc>
        <w:tc>
          <w:tcPr>
            <w:tcW w:w="6582" w:type="dxa"/>
            <w:vAlign w:val="center"/>
          </w:tcPr>
          <w:p w:rsidR="00A37A07" w:rsidRPr="00BE06DF" w:rsidRDefault="00EB5A6C" w:rsidP="00AB3C10">
            <w:pPr>
              <w:rPr>
                <w:sz w:val="20"/>
              </w:rPr>
            </w:pPr>
            <w:r w:rsidRPr="00AE1A32">
              <w:rPr>
                <w:sz w:val="20"/>
              </w:rPr>
              <w:t>F:\Les\WanHai_Fuji</w:t>
            </w:r>
          </w:p>
        </w:tc>
      </w:tr>
      <w:tr w:rsidR="00A37A07" w:rsidTr="00AB3C10">
        <w:trPr>
          <w:trHeight w:val="397"/>
        </w:trPr>
        <w:tc>
          <w:tcPr>
            <w:tcW w:w="2552" w:type="dxa"/>
            <w:vAlign w:val="center"/>
          </w:tcPr>
          <w:p w:rsidR="00A37A07" w:rsidRPr="00BE06DF" w:rsidRDefault="00A37A07" w:rsidP="00AB3C10">
            <w:pPr>
              <w:rPr>
                <w:sz w:val="20"/>
              </w:rPr>
            </w:pPr>
            <w:r w:rsidRPr="00BE06DF">
              <w:rPr>
                <w:sz w:val="20"/>
              </w:rPr>
              <w:t>Is Live?</w:t>
            </w:r>
          </w:p>
        </w:tc>
        <w:tc>
          <w:tcPr>
            <w:tcW w:w="6582" w:type="dxa"/>
            <w:vAlign w:val="center"/>
          </w:tcPr>
          <w:p w:rsidR="00A37A07" w:rsidRPr="00BE06DF" w:rsidRDefault="00A37A07" w:rsidP="00AB3C10">
            <w:pPr>
              <w:rPr>
                <w:sz w:val="20"/>
              </w:rPr>
            </w:pPr>
            <w:r w:rsidRPr="00BE06DF">
              <w:rPr>
                <w:sz w:val="20"/>
              </w:rPr>
              <w:t>Yes</w:t>
            </w:r>
          </w:p>
        </w:tc>
      </w:tr>
    </w:tbl>
    <w:p w:rsidR="00A37A07" w:rsidRPr="00492785" w:rsidRDefault="000A4FCC" w:rsidP="00A37A07">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w:t>
      </w:r>
      <w:r w:rsidR="00A37A07" w:rsidRPr="00492785">
        <w:rPr>
          <w:rFonts w:eastAsia="Times New Roman" w:cs="Times New Roman"/>
          <w:bCs/>
          <w:color w:val="000000" w:themeColor="text1"/>
          <w:sz w:val="18"/>
          <w:szCs w:val="26"/>
        </w:rPr>
        <w:t>.2</w:t>
      </w:r>
      <w:r>
        <w:rPr>
          <w:rFonts w:eastAsia="Times New Roman" w:cs="Times New Roman"/>
          <w:bCs/>
          <w:color w:val="000000" w:themeColor="text1"/>
          <w:sz w:val="18"/>
          <w:szCs w:val="26"/>
        </w:rPr>
        <w:t>2</w:t>
      </w:r>
      <w:r w:rsidR="00A37A07" w:rsidRPr="00492785">
        <w:rPr>
          <w:rFonts w:eastAsia="Times New Roman" w:cs="Times New Roman"/>
          <w:bCs/>
          <w:color w:val="000000" w:themeColor="text1"/>
          <w:sz w:val="18"/>
          <w:szCs w:val="26"/>
        </w:rPr>
        <w:t xml:space="preserve">.1 </w:t>
      </w:r>
      <w:r w:rsidR="00DE5089">
        <w:rPr>
          <w:rFonts w:eastAsia="Times New Roman" w:cs="Times New Roman"/>
          <w:bCs/>
          <w:color w:val="000000" w:themeColor="text1"/>
          <w:sz w:val="18"/>
          <w:szCs w:val="26"/>
        </w:rPr>
        <w:t>WanHai</w:t>
      </w:r>
      <w:r w:rsidR="00A37A07">
        <w:rPr>
          <w:rFonts w:eastAsia="Times New Roman" w:cs="Times New Roman"/>
          <w:bCs/>
          <w:color w:val="000000" w:themeColor="text1"/>
          <w:sz w:val="18"/>
          <w:szCs w:val="26"/>
        </w:rPr>
        <w:t xml:space="preserve"> </w:t>
      </w:r>
      <w:r w:rsidR="00A37A07" w:rsidRPr="00492785">
        <w:rPr>
          <w:rFonts w:eastAsia="Times New Roman" w:cs="Times New Roman"/>
          <w:bCs/>
          <w:color w:val="000000" w:themeColor="text1"/>
          <w:sz w:val="18"/>
          <w:szCs w:val="26"/>
        </w:rPr>
        <w:t>Processor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A37A07" w:rsidTr="00AB3C10">
        <w:trPr>
          <w:trHeight w:val="474"/>
        </w:trPr>
        <w:tc>
          <w:tcPr>
            <w:tcW w:w="851" w:type="dxa"/>
            <w:vAlign w:val="center"/>
          </w:tcPr>
          <w:p w:rsidR="00A37A07" w:rsidRDefault="00A37A07" w:rsidP="00AB3C10">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A37A07" w:rsidRPr="00520FB3" w:rsidRDefault="00A37A07" w:rsidP="00AB3C10">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A37A07" w:rsidTr="00AB3C10">
        <w:trPr>
          <w:trHeight w:val="365"/>
        </w:trPr>
        <w:tc>
          <w:tcPr>
            <w:tcW w:w="851" w:type="dxa"/>
            <w:vMerge w:val="restart"/>
          </w:tcPr>
          <w:p w:rsidR="00A37A07" w:rsidRPr="00C36BC1" w:rsidRDefault="00A37A07" w:rsidP="00AB3C10">
            <w:pPr>
              <w:jc w:val="center"/>
              <w:rPr>
                <w:sz w:val="20"/>
              </w:rPr>
            </w:pPr>
            <w:r w:rsidRPr="00C36BC1">
              <w:rPr>
                <w:sz w:val="20"/>
              </w:rPr>
              <w:t>1.</w:t>
            </w:r>
          </w:p>
        </w:tc>
        <w:tc>
          <w:tcPr>
            <w:tcW w:w="1701" w:type="dxa"/>
            <w:vAlign w:val="center"/>
          </w:tcPr>
          <w:p w:rsidR="00A37A07" w:rsidRPr="00C36BC1" w:rsidRDefault="00A37A07" w:rsidP="00AB3C10">
            <w:pPr>
              <w:rPr>
                <w:sz w:val="20"/>
              </w:rPr>
            </w:pPr>
            <w:r w:rsidRPr="00C36BC1">
              <w:rPr>
                <w:sz w:val="20"/>
              </w:rPr>
              <w:t>Name</w:t>
            </w:r>
          </w:p>
        </w:tc>
        <w:tc>
          <w:tcPr>
            <w:tcW w:w="6582" w:type="dxa"/>
            <w:vAlign w:val="center"/>
          </w:tcPr>
          <w:p w:rsidR="00A37A07" w:rsidRPr="00C36BC1" w:rsidRDefault="00AE1A32" w:rsidP="00AB3C10">
            <w:pPr>
              <w:rPr>
                <w:sz w:val="20"/>
              </w:rPr>
            </w:pPr>
            <w:r w:rsidRPr="00AE1A32">
              <w:rPr>
                <w:sz w:val="20"/>
              </w:rPr>
              <w:t>LeS_WanHai_RFQ_Processor</w:t>
            </w:r>
          </w:p>
        </w:tc>
      </w:tr>
      <w:tr w:rsidR="00A37A07" w:rsidTr="00AB3C10">
        <w:trPr>
          <w:trHeight w:val="413"/>
        </w:trPr>
        <w:tc>
          <w:tcPr>
            <w:tcW w:w="851" w:type="dxa"/>
            <w:vMerge/>
          </w:tcPr>
          <w:p w:rsidR="00A37A07" w:rsidRPr="00C36BC1" w:rsidRDefault="00A37A07" w:rsidP="00AB3C10">
            <w:pPr>
              <w:jc w:val="center"/>
              <w:rPr>
                <w:sz w:val="20"/>
              </w:rPr>
            </w:pPr>
          </w:p>
        </w:tc>
        <w:tc>
          <w:tcPr>
            <w:tcW w:w="1701" w:type="dxa"/>
            <w:vAlign w:val="center"/>
          </w:tcPr>
          <w:p w:rsidR="00A37A07" w:rsidRPr="00C36BC1" w:rsidRDefault="00A37A07" w:rsidP="00AB3C10">
            <w:pPr>
              <w:rPr>
                <w:sz w:val="20"/>
              </w:rPr>
            </w:pPr>
            <w:r w:rsidRPr="00C36BC1">
              <w:rPr>
                <w:sz w:val="20"/>
              </w:rPr>
              <w:t>Interval</w:t>
            </w:r>
          </w:p>
        </w:tc>
        <w:tc>
          <w:tcPr>
            <w:tcW w:w="6582" w:type="dxa"/>
            <w:vAlign w:val="center"/>
          </w:tcPr>
          <w:p w:rsidR="00A37A07" w:rsidRPr="00C36BC1" w:rsidRDefault="00AE1A32" w:rsidP="00AB3C10">
            <w:pPr>
              <w:rPr>
                <w:sz w:val="20"/>
              </w:rPr>
            </w:pPr>
            <w:r>
              <w:rPr>
                <w:sz w:val="20"/>
              </w:rPr>
              <w:t>50</w:t>
            </w:r>
            <w:r w:rsidR="00A37A07" w:rsidRPr="00C36BC1">
              <w:rPr>
                <w:sz w:val="20"/>
              </w:rPr>
              <w:t xml:space="preserve"> minutes</w:t>
            </w:r>
          </w:p>
        </w:tc>
      </w:tr>
      <w:tr w:rsidR="00A37A07" w:rsidTr="00AB3C10">
        <w:trPr>
          <w:trHeight w:val="548"/>
        </w:trPr>
        <w:tc>
          <w:tcPr>
            <w:tcW w:w="851" w:type="dxa"/>
            <w:vMerge/>
          </w:tcPr>
          <w:p w:rsidR="00A37A07" w:rsidRPr="00C36BC1" w:rsidRDefault="00A37A07" w:rsidP="00AB3C10">
            <w:pPr>
              <w:jc w:val="center"/>
              <w:rPr>
                <w:sz w:val="20"/>
              </w:rPr>
            </w:pPr>
          </w:p>
        </w:tc>
        <w:tc>
          <w:tcPr>
            <w:tcW w:w="1701" w:type="dxa"/>
          </w:tcPr>
          <w:p w:rsidR="00A37A07" w:rsidRPr="00C36BC1" w:rsidRDefault="00A37A07" w:rsidP="00AB3C10">
            <w:pPr>
              <w:rPr>
                <w:sz w:val="20"/>
              </w:rPr>
            </w:pPr>
            <w:r w:rsidRPr="00C36BC1">
              <w:rPr>
                <w:sz w:val="20"/>
              </w:rPr>
              <w:t>Action</w:t>
            </w:r>
          </w:p>
        </w:tc>
        <w:tc>
          <w:tcPr>
            <w:tcW w:w="6582" w:type="dxa"/>
          </w:tcPr>
          <w:p w:rsidR="00A37A07" w:rsidRPr="00C36BC1" w:rsidRDefault="00AE1A32" w:rsidP="00AB3C10">
            <w:pPr>
              <w:rPr>
                <w:sz w:val="20"/>
              </w:rPr>
            </w:pPr>
            <w:r w:rsidRPr="00AE1A32">
              <w:rPr>
                <w:sz w:val="20"/>
              </w:rPr>
              <w:t>F:\Les\WanHai_Fuji\CopyWanHaiFiles.BAT</w:t>
            </w:r>
          </w:p>
        </w:tc>
      </w:tr>
    </w:tbl>
    <w:p w:rsidR="00A37A07" w:rsidRPr="00604A9E" w:rsidRDefault="00604A9E" w:rsidP="00A37A07">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w:t>
      </w:r>
      <w:r w:rsidR="00A37A07" w:rsidRPr="00492785">
        <w:rPr>
          <w:rFonts w:eastAsia="Times New Roman" w:cs="Times New Roman"/>
          <w:bCs/>
          <w:color w:val="000000" w:themeColor="text1"/>
          <w:sz w:val="18"/>
          <w:szCs w:val="26"/>
        </w:rPr>
        <w:t>.2</w:t>
      </w:r>
      <w:r>
        <w:rPr>
          <w:rFonts w:eastAsia="Times New Roman" w:cs="Times New Roman"/>
          <w:bCs/>
          <w:color w:val="000000" w:themeColor="text1"/>
          <w:sz w:val="18"/>
          <w:szCs w:val="26"/>
        </w:rPr>
        <w:t>2</w:t>
      </w:r>
      <w:r w:rsidR="00A37A07" w:rsidRPr="00492785">
        <w:rPr>
          <w:rFonts w:eastAsia="Times New Roman" w:cs="Times New Roman"/>
          <w:bCs/>
          <w:color w:val="000000" w:themeColor="text1"/>
          <w:sz w:val="18"/>
          <w:szCs w:val="26"/>
        </w:rPr>
        <w:t>.</w:t>
      </w:r>
      <w:r w:rsidR="00A37A07">
        <w:rPr>
          <w:rFonts w:eastAsia="Times New Roman" w:cs="Times New Roman"/>
          <w:bCs/>
          <w:color w:val="000000" w:themeColor="text1"/>
          <w:sz w:val="18"/>
          <w:szCs w:val="26"/>
        </w:rPr>
        <w:t>2</w:t>
      </w:r>
      <w:r w:rsidR="00A37A07" w:rsidRPr="00331244">
        <w:rPr>
          <w:rFonts w:eastAsia="Times New Roman" w:cs="Times New Roman"/>
          <w:bCs/>
          <w:color w:val="000000" w:themeColor="text1"/>
          <w:sz w:val="18"/>
          <w:szCs w:val="26"/>
        </w:rPr>
        <w:t xml:space="preserve"> </w:t>
      </w:r>
      <w:r w:rsidR="00DE5089">
        <w:rPr>
          <w:rFonts w:eastAsia="Times New Roman" w:cs="Times New Roman"/>
          <w:bCs/>
          <w:color w:val="000000" w:themeColor="text1"/>
          <w:sz w:val="18"/>
          <w:szCs w:val="26"/>
        </w:rPr>
        <w:t>WanHai</w:t>
      </w:r>
      <w:r w:rsidR="0079614E" w:rsidRPr="00492785">
        <w:rPr>
          <w:rFonts w:eastAsia="Times New Roman" w:cs="Times New Roman"/>
          <w:bCs/>
          <w:color w:val="000000" w:themeColor="text1"/>
          <w:sz w:val="18"/>
          <w:szCs w:val="26"/>
        </w:rPr>
        <w:t xml:space="preserve"> </w:t>
      </w:r>
      <w:r w:rsidR="00A37A07" w:rsidRPr="00492785">
        <w:rPr>
          <w:rFonts w:eastAsia="Times New Roman" w:cs="Times New Roman"/>
          <w:bCs/>
          <w:color w:val="000000" w:themeColor="text1"/>
          <w:sz w:val="18"/>
          <w:szCs w:val="26"/>
        </w:rPr>
        <w:t>Pro</w:t>
      </w:r>
      <w:r w:rsidR="00A37A07">
        <w:rPr>
          <w:rFonts w:eastAsia="Times New Roman" w:cs="Times New Roman"/>
          <w:bCs/>
          <w:color w:val="000000" w:themeColor="text1"/>
          <w:sz w:val="18"/>
          <w:szCs w:val="26"/>
        </w:rPr>
        <w:t>cessor Task Info</w:t>
      </w:r>
    </w:p>
    <w:p w:rsidR="00A37A07" w:rsidRPr="004F5C9F" w:rsidRDefault="00A37A07" w:rsidP="00604A9E">
      <w:pPr>
        <w:pStyle w:val="ListParagraph"/>
        <w:numPr>
          <w:ilvl w:val="0"/>
          <w:numId w:val="7"/>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lastRenderedPageBreak/>
        <w:t>C</w:t>
      </w:r>
      <w:r>
        <w:rPr>
          <w:rFonts w:eastAsia="Times New Roman" w:cs="Times New Roman"/>
          <w:bCs/>
          <w:color w:val="0D0D0D" w:themeColor="text1" w:themeTint="F2"/>
          <w:sz w:val="24"/>
          <w:szCs w:val="26"/>
        </w:rPr>
        <w:t xml:space="preserve">onfig settings / AppSetting.xml for 203-VPC5 server - </w:t>
      </w:r>
    </w:p>
    <w:tbl>
      <w:tblPr>
        <w:tblStyle w:val="TableGrid"/>
        <w:tblW w:w="0" w:type="auto"/>
        <w:tblInd w:w="108" w:type="dxa"/>
        <w:tblLayout w:type="fixed"/>
        <w:tblLook w:val="04A0" w:firstRow="1" w:lastRow="0" w:firstColumn="1" w:lastColumn="0" w:noHBand="0" w:noVBand="1"/>
      </w:tblPr>
      <w:tblGrid>
        <w:gridCol w:w="2552"/>
        <w:gridCol w:w="6582"/>
      </w:tblGrid>
      <w:tr w:rsidR="00A37A07" w:rsidRPr="00F14471" w:rsidTr="00AB3C10">
        <w:trPr>
          <w:trHeight w:val="566"/>
        </w:trPr>
        <w:tc>
          <w:tcPr>
            <w:tcW w:w="2552" w:type="dxa"/>
            <w:shd w:val="clear" w:color="auto" w:fill="17365D" w:themeFill="text2" w:themeFillShade="BF"/>
            <w:vAlign w:val="center"/>
          </w:tcPr>
          <w:p w:rsidR="00A37A07" w:rsidRPr="00F14471" w:rsidRDefault="00A37A07" w:rsidP="00AB3C10">
            <w:pPr>
              <w:rPr>
                <w:b/>
              </w:rPr>
            </w:pPr>
            <w:r w:rsidRPr="00F14471">
              <w:rPr>
                <w:b/>
              </w:rPr>
              <w:t>Parameters</w:t>
            </w:r>
          </w:p>
        </w:tc>
        <w:tc>
          <w:tcPr>
            <w:tcW w:w="6582" w:type="dxa"/>
            <w:shd w:val="clear" w:color="auto" w:fill="17365D" w:themeFill="text2" w:themeFillShade="BF"/>
            <w:vAlign w:val="center"/>
          </w:tcPr>
          <w:p w:rsidR="00A37A07" w:rsidRPr="00F14471" w:rsidRDefault="00A37A07" w:rsidP="00AB3C10">
            <w:pPr>
              <w:rPr>
                <w:b/>
              </w:rPr>
            </w:pPr>
            <w:r w:rsidRPr="00F14471">
              <w:rPr>
                <w:b/>
              </w:rPr>
              <w:t>Parameter’s Value</w:t>
            </w:r>
          </w:p>
        </w:tc>
      </w:tr>
      <w:tr w:rsidR="00A37A07" w:rsidTr="00AB3C10">
        <w:trPr>
          <w:trHeight w:val="397"/>
        </w:trPr>
        <w:tc>
          <w:tcPr>
            <w:tcW w:w="2552" w:type="dxa"/>
          </w:tcPr>
          <w:p w:rsidR="00A37A07" w:rsidRPr="003A5DEC" w:rsidRDefault="00A37A07" w:rsidP="00AB3C10">
            <w:pPr>
              <w:rPr>
                <w:rFonts w:ascii="Calibri" w:hAnsi="Calibri"/>
                <w:color w:val="000000"/>
                <w:sz w:val="20"/>
              </w:rPr>
            </w:pPr>
            <w:r w:rsidRPr="00E35792">
              <w:rPr>
                <w:rFonts w:ascii="Calibri" w:hAnsi="Calibri"/>
                <w:color w:val="000000"/>
                <w:sz w:val="20"/>
              </w:rPr>
              <w:t>SITE_URL</w:t>
            </w:r>
          </w:p>
        </w:tc>
        <w:tc>
          <w:tcPr>
            <w:tcW w:w="6582" w:type="dxa"/>
          </w:tcPr>
          <w:p w:rsidR="00A37A07" w:rsidRPr="00604A9E" w:rsidRDefault="00815D2F" w:rsidP="00AB3C10">
            <w:pPr>
              <w:rPr>
                <w:rFonts w:ascii="Calibri" w:hAnsi="Calibri"/>
                <w:sz w:val="20"/>
              </w:rPr>
            </w:pPr>
            <w:hyperlink r:id="rId116" w:history="1">
              <w:r w:rsidR="0079614E" w:rsidRPr="00604A9E">
                <w:rPr>
                  <w:rStyle w:val="Hyperlink"/>
                  <w:rFonts w:ascii="Calibri" w:hAnsi="Calibri"/>
                  <w:color w:val="auto"/>
                  <w:sz w:val="20"/>
                  <w:u w:val="none"/>
                </w:rPr>
                <w:t>http://pro.wanhai.com</w:t>
              </w:r>
            </w:hyperlink>
          </w:p>
        </w:tc>
      </w:tr>
      <w:tr w:rsidR="00C51D5A" w:rsidTr="00AB3C10">
        <w:trPr>
          <w:trHeight w:val="397"/>
        </w:trPr>
        <w:tc>
          <w:tcPr>
            <w:tcW w:w="2552" w:type="dxa"/>
          </w:tcPr>
          <w:p w:rsidR="00C51D5A" w:rsidRPr="00E35792" w:rsidRDefault="00C51D5A" w:rsidP="00AB3C10">
            <w:pPr>
              <w:rPr>
                <w:rFonts w:ascii="Calibri" w:hAnsi="Calibri"/>
                <w:color w:val="000000"/>
                <w:sz w:val="20"/>
              </w:rPr>
            </w:pPr>
            <w:r w:rsidRPr="00C51D5A">
              <w:rPr>
                <w:rFonts w:ascii="Calibri" w:hAnsi="Calibri"/>
                <w:color w:val="000000"/>
                <w:sz w:val="20"/>
              </w:rPr>
              <w:t>PROCESSOR_NAME</w:t>
            </w:r>
          </w:p>
        </w:tc>
        <w:tc>
          <w:tcPr>
            <w:tcW w:w="6582" w:type="dxa"/>
          </w:tcPr>
          <w:p w:rsidR="00C51D5A" w:rsidRPr="00C825DE" w:rsidRDefault="00C51D5A" w:rsidP="00AB3C10">
            <w:pPr>
              <w:rPr>
                <w:rFonts w:ascii="Calibri" w:hAnsi="Calibri"/>
                <w:color w:val="000000"/>
                <w:sz w:val="20"/>
              </w:rPr>
            </w:pPr>
            <w:r w:rsidRPr="00C51D5A">
              <w:rPr>
                <w:rFonts w:ascii="Calibri" w:hAnsi="Calibri"/>
                <w:color w:val="000000"/>
                <w:sz w:val="20"/>
              </w:rPr>
              <w:t>WANHAI_RFQ_PO_QUOTE_PROCESSOR</w:t>
            </w:r>
          </w:p>
        </w:tc>
      </w:tr>
      <w:tr w:rsidR="00C51D5A" w:rsidTr="00AB3C10">
        <w:trPr>
          <w:trHeight w:val="397"/>
        </w:trPr>
        <w:tc>
          <w:tcPr>
            <w:tcW w:w="2552" w:type="dxa"/>
          </w:tcPr>
          <w:p w:rsidR="00C51D5A" w:rsidRPr="00E35792" w:rsidRDefault="00C51D5A" w:rsidP="00AB3C10">
            <w:pPr>
              <w:rPr>
                <w:rFonts w:ascii="Calibri" w:hAnsi="Calibri"/>
                <w:color w:val="000000"/>
                <w:sz w:val="20"/>
              </w:rPr>
            </w:pPr>
            <w:r w:rsidRPr="00C51D5A">
              <w:rPr>
                <w:rFonts w:ascii="Calibri" w:hAnsi="Calibri"/>
                <w:color w:val="000000"/>
                <w:sz w:val="20"/>
              </w:rPr>
              <w:t>SERVER_NAME</w:t>
            </w:r>
          </w:p>
        </w:tc>
        <w:tc>
          <w:tcPr>
            <w:tcW w:w="6582" w:type="dxa"/>
          </w:tcPr>
          <w:p w:rsidR="00C51D5A" w:rsidRPr="00C825DE" w:rsidRDefault="00C51D5A" w:rsidP="00AB3C10">
            <w:pPr>
              <w:rPr>
                <w:rFonts w:ascii="Calibri" w:hAnsi="Calibri"/>
                <w:color w:val="000000"/>
                <w:sz w:val="20"/>
              </w:rPr>
            </w:pPr>
            <w:r w:rsidRPr="00C51D5A">
              <w:rPr>
                <w:rFonts w:ascii="Calibri" w:hAnsi="Calibri"/>
                <w:color w:val="000000"/>
                <w:sz w:val="20"/>
              </w:rPr>
              <w:t>WANHAI_RFQ_PO_QUOTE_PROCESSOR</w:t>
            </w:r>
          </w:p>
        </w:tc>
      </w:tr>
      <w:tr w:rsidR="00A37A07" w:rsidTr="00AB3C10">
        <w:trPr>
          <w:trHeight w:val="397"/>
        </w:trPr>
        <w:tc>
          <w:tcPr>
            <w:tcW w:w="2552" w:type="dxa"/>
          </w:tcPr>
          <w:p w:rsidR="00A37A07" w:rsidRPr="003A5DEC" w:rsidRDefault="008C6994" w:rsidP="00AB3C10">
            <w:pPr>
              <w:rPr>
                <w:rFonts w:ascii="Calibri" w:hAnsi="Calibri"/>
                <w:color w:val="000000"/>
                <w:sz w:val="20"/>
              </w:rPr>
            </w:pPr>
            <w:r w:rsidRPr="008C6994">
              <w:rPr>
                <w:rFonts w:ascii="Calibri" w:hAnsi="Calibri"/>
                <w:color w:val="000000"/>
                <w:sz w:val="20"/>
              </w:rPr>
              <w:t>LOGIN_ID</w:t>
            </w:r>
          </w:p>
        </w:tc>
        <w:tc>
          <w:tcPr>
            <w:tcW w:w="6582" w:type="dxa"/>
          </w:tcPr>
          <w:p w:rsidR="00A37A07" w:rsidRPr="003A5DEC" w:rsidRDefault="008C6994" w:rsidP="00AB3C10">
            <w:pPr>
              <w:rPr>
                <w:rFonts w:ascii="Calibri" w:hAnsi="Calibri"/>
                <w:color w:val="000000"/>
                <w:sz w:val="20"/>
              </w:rPr>
            </w:pPr>
            <w:r w:rsidRPr="008C6994">
              <w:rPr>
                <w:rFonts w:ascii="Calibri" w:hAnsi="Calibri"/>
                <w:color w:val="000000"/>
                <w:sz w:val="20"/>
              </w:rPr>
              <w:t>JP0038</w:t>
            </w:r>
          </w:p>
        </w:tc>
      </w:tr>
      <w:tr w:rsidR="00A37A07" w:rsidTr="00AB3C10">
        <w:trPr>
          <w:trHeight w:val="397"/>
        </w:trPr>
        <w:tc>
          <w:tcPr>
            <w:tcW w:w="2552" w:type="dxa"/>
          </w:tcPr>
          <w:p w:rsidR="00A37A07" w:rsidRPr="003A5DEC" w:rsidRDefault="008C6994" w:rsidP="00AB3C10">
            <w:pPr>
              <w:rPr>
                <w:rFonts w:ascii="Calibri" w:hAnsi="Calibri"/>
                <w:color w:val="000000"/>
                <w:sz w:val="20"/>
              </w:rPr>
            </w:pPr>
            <w:r w:rsidRPr="008C6994">
              <w:rPr>
                <w:rFonts w:ascii="Calibri" w:hAnsi="Calibri"/>
                <w:color w:val="000000"/>
                <w:sz w:val="20"/>
              </w:rPr>
              <w:t>LOGIN_PASSWORD</w:t>
            </w:r>
          </w:p>
        </w:tc>
        <w:tc>
          <w:tcPr>
            <w:tcW w:w="6582" w:type="dxa"/>
          </w:tcPr>
          <w:p w:rsidR="00A37A07" w:rsidRPr="003A5DEC" w:rsidRDefault="008C6994" w:rsidP="00AB3C10">
            <w:pPr>
              <w:rPr>
                <w:rFonts w:ascii="Calibri" w:hAnsi="Calibri"/>
                <w:color w:val="000000"/>
                <w:sz w:val="20"/>
              </w:rPr>
            </w:pPr>
            <w:r w:rsidRPr="008C6994">
              <w:rPr>
                <w:rFonts w:ascii="Calibri" w:hAnsi="Calibri"/>
                <w:color w:val="000000"/>
                <w:sz w:val="20"/>
              </w:rPr>
              <w:t>2870850</w:t>
            </w:r>
          </w:p>
        </w:tc>
      </w:tr>
      <w:tr w:rsidR="00A37A07" w:rsidTr="00AB3C10">
        <w:trPr>
          <w:trHeight w:val="397"/>
        </w:trPr>
        <w:tc>
          <w:tcPr>
            <w:tcW w:w="2552" w:type="dxa"/>
          </w:tcPr>
          <w:p w:rsidR="00A37A07" w:rsidRPr="003A5DEC" w:rsidRDefault="00B108E6" w:rsidP="00AB3C10">
            <w:pPr>
              <w:rPr>
                <w:rFonts w:ascii="Calibri" w:hAnsi="Calibri"/>
                <w:color w:val="000000"/>
                <w:sz w:val="20"/>
              </w:rPr>
            </w:pPr>
            <w:r w:rsidRPr="00B108E6">
              <w:rPr>
                <w:rFonts w:ascii="Calibri" w:hAnsi="Calibri"/>
                <w:color w:val="000000"/>
                <w:sz w:val="20"/>
              </w:rPr>
              <w:t>BUYER_CODE</w:t>
            </w:r>
          </w:p>
        </w:tc>
        <w:tc>
          <w:tcPr>
            <w:tcW w:w="6582" w:type="dxa"/>
          </w:tcPr>
          <w:p w:rsidR="00A37A07" w:rsidRPr="003A5DEC" w:rsidRDefault="00B108E6" w:rsidP="00AB3C10">
            <w:pPr>
              <w:rPr>
                <w:rFonts w:ascii="Calibri" w:hAnsi="Calibri"/>
                <w:color w:val="000000"/>
                <w:sz w:val="20"/>
              </w:rPr>
            </w:pPr>
            <w:r w:rsidRPr="00B108E6">
              <w:rPr>
                <w:rFonts w:ascii="Calibri" w:hAnsi="Calibri"/>
                <w:color w:val="000000"/>
                <w:sz w:val="20"/>
              </w:rPr>
              <w:t>SM0423_WEB</w:t>
            </w:r>
          </w:p>
        </w:tc>
      </w:tr>
      <w:tr w:rsidR="00A37A07" w:rsidTr="00AB3C10">
        <w:trPr>
          <w:trHeight w:val="397"/>
        </w:trPr>
        <w:tc>
          <w:tcPr>
            <w:tcW w:w="2552" w:type="dxa"/>
          </w:tcPr>
          <w:p w:rsidR="00A37A07" w:rsidRPr="003A5DEC" w:rsidRDefault="00B108E6" w:rsidP="00AB3C10">
            <w:pPr>
              <w:rPr>
                <w:rFonts w:ascii="Calibri" w:hAnsi="Calibri"/>
                <w:color w:val="000000"/>
                <w:sz w:val="20"/>
              </w:rPr>
            </w:pPr>
            <w:r w:rsidRPr="00B108E6">
              <w:rPr>
                <w:rFonts w:ascii="Calibri" w:hAnsi="Calibri"/>
                <w:color w:val="000000"/>
                <w:sz w:val="20"/>
              </w:rPr>
              <w:t>SUPPLIER_CODE</w:t>
            </w:r>
          </w:p>
        </w:tc>
        <w:tc>
          <w:tcPr>
            <w:tcW w:w="6582" w:type="dxa"/>
          </w:tcPr>
          <w:p w:rsidR="00A37A07" w:rsidRPr="003A5DEC" w:rsidRDefault="00B108E6" w:rsidP="00AB3C10">
            <w:pPr>
              <w:rPr>
                <w:rFonts w:ascii="Calibri" w:hAnsi="Calibri"/>
                <w:color w:val="000000"/>
                <w:sz w:val="20"/>
              </w:rPr>
            </w:pPr>
            <w:r w:rsidRPr="00B108E6">
              <w:rPr>
                <w:rFonts w:ascii="Calibri" w:hAnsi="Calibri"/>
                <w:color w:val="000000"/>
                <w:sz w:val="20"/>
              </w:rPr>
              <w:t>V00026</w:t>
            </w:r>
          </w:p>
        </w:tc>
      </w:tr>
      <w:tr w:rsidR="00A37A07" w:rsidTr="00AB3C10">
        <w:trPr>
          <w:trHeight w:val="397"/>
        </w:trPr>
        <w:tc>
          <w:tcPr>
            <w:tcW w:w="2552" w:type="dxa"/>
          </w:tcPr>
          <w:p w:rsidR="00A37A07" w:rsidRPr="003C44E6" w:rsidRDefault="00A37A07" w:rsidP="00AB3C10">
            <w:pPr>
              <w:rPr>
                <w:rFonts w:ascii="Calibri" w:hAnsi="Calibri"/>
                <w:color w:val="000000"/>
                <w:sz w:val="20"/>
              </w:rPr>
            </w:pPr>
            <w:r w:rsidRPr="00E22DCA">
              <w:rPr>
                <w:rFonts w:ascii="Calibri" w:hAnsi="Calibri"/>
                <w:color w:val="000000"/>
                <w:sz w:val="20"/>
              </w:rPr>
              <w:t>BUYER_NAME</w:t>
            </w:r>
          </w:p>
        </w:tc>
        <w:tc>
          <w:tcPr>
            <w:tcW w:w="6582" w:type="dxa"/>
          </w:tcPr>
          <w:p w:rsidR="00A37A07" w:rsidRPr="007C6D1B" w:rsidRDefault="00B108E6" w:rsidP="00AB3C10">
            <w:pPr>
              <w:rPr>
                <w:rFonts w:ascii="Calibri" w:hAnsi="Calibri"/>
                <w:color w:val="000000"/>
                <w:sz w:val="20"/>
              </w:rPr>
            </w:pPr>
            <w:r w:rsidRPr="00B108E6">
              <w:rPr>
                <w:rFonts w:ascii="Calibri" w:hAnsi="Calibri"/>
                <w:color w:val="000000"/>
                <w:sz w:val="20"/>
              </w:rPr>
              <w:t>WAN HAI LINES LTD.</w:t>
            </w:r>
          </w:p>
        </w:tc>
      </w:tr>
      <w:tr w:rsidR="00A37A07" w:rsidTr="00AB3C10">
        <w:trPr>
          <w:trHeight w:val="397"/>
        </w:trPr>
        <w:tc>
          <w:tcPr>
            <w:tcW w:w="2552" w:type="dxa"/>
          </w:tcPr>
          <w:p w:rsidR="00A37A07" w:rsidRPr="003C44E6" w:rsidRDefault="00B108E6" w:rsidP="00AB3C10">
            <w:pPr>
              <w:rPr>
                <w:rFonts w:ascii="Calibri" w:hAnsi="Calibri"/>
                <w:color w:val="000000"/>
                <w:sz w:val="20"/>
              </w:rPr>
            </w:pPr>
            <w:r w:rsidRPr="00B108E6">
              <w:rPr>
                <w:rFonts w:ascii="Calibri" w:hAnsi="Calibri"/>
                <w:color w:val="000000"/>
                <w:sz w:val="20"/>
              </w:rPr>
              <w:t>SUPPLIER_NAME</w:t>
            </w:r>
          </w:p>
        </w:tc>
        <w:tc>
          <w:tcPr>
            <w:tcW w:w="6582" w:type="dxa"/>
          </w:tcPr>
          <w:p w:rsidR="00A37A07" w:rsidRPr="007C6D1B" w:rsidRDefault="00B108E6" w:rsidP="00AB3C10">
            <w:pPr>
              <w:rPr>
                <w:rFonts w:ascii="Calibri" w:hAnsi="Calibri"/>
                <w:color w:val="000000"/>
                <w:sz w:val="20"/>
              </w:rPr>
            </w:pPr>
            <w:r w:rsidRPr="00B108E6">
              <w:rPr>
                <w:rFonts w:ascii="Calibri" w:hAnsi="Calibri"/>
                <w:color w:val="000000"/>
                <w:sz w:val="20"/>
              </w:rPr>
              <w:t>FUJI</w:t>
            </w:r>
          </w:p>
        </w:tc>
      </w:tr>
      <w:tr w:rsidR="00A37A07" w:rsidTr="00AB3C10">
        <w:trPr>
          <w:trHeight w:val="397"/>
        </w:trPr>
        <w:tc>
          <w:tcPr>
            <w:tcW w:w="2552" w:type="dxa"/>
          </w:tcPr>
          <w:p w:rsidR="00A37A07" w:rsidRPr="003C44E6" w:rsidRDefault="007E0046" w:rsidP="00AB3C10">
            <w:pPr>
              <w:rPr>
                <w:rFonts w:ascii="Calibri" w:hAnsi="Calibri"/>
                <w:color w:val="000000"/>
                <w:sz w:val="20"/>
              </w:rPr>
            </w:pPr>
            <w:r w:rsidRPr="007E0046">
              <w:rPr>
                <w:rFonts w:ascii="Calibri" w:hAnsi="Calibri"/>
                <w:color w:val="000000"/>
                <w:sz w:val="20"/>
              </w:rPr>
              <w:t>ACTION</w:t>
            </w:r>
          </w:p>
        </w:tc>
        <w:tc>
          <w:tcPr>
            <w:tcW w:w="6582" w:type="dxa"/>
          </w:tcPr>
          <w:p w:rsidR="00A37A07" w:rsidRPr="007C6D1B" w:rsidRDefault="007E0046" w:rsidP="00AB3C10">
            <w:pPr>
              <w:rPr>
                <w:rFonts w:ascii="Calibri" w:hAnsi="Calibri"/>
                <w:color w:val="000000"/>
                <w:sz w:val="20"/>
              </w:rPr>
            </w:pPr>
            <w:r>
              <w:rPr>
                <w:rFonts w:ascii="Calibri" w:hAnsi="Calibri"/>
                <w:color w:val="000000"/>
                <w:sz w:val="20"/>
              </w:rPr>
              <w:t>RFQ</w:t>
            </w:r>
          </w:p>
        </w:tc>
      </w:tr>
      <w:tr w:rsidR="00A37A07" w:rsidTr="00AB3C10">
        <w:trPr>
          <w:trHeight w:val="397"/>
        </w:trPr>
        <w:tc>
          <w:tcPr>
            <w:tcW w:w="2552" w:type="dxa"/>
          </w:tcPr>
          <w:p w:rsidR="00A37A07" w:rsidRPr="003C44E6" w:rsidRDefault="00470636" w:rsidP="00AB3C10">
            <w:pPr>
              <w:rPr>
                <w:rFonts w:ascii="Calibri" w:hAnsi="Calibri"/>
                <w:color w:val="000000"/>
                <w:sz w:val="20"/>
              </w:rPr>
            </w:pPr>
            <w:r w:rsidRPr="00470636">
              <w:rPr>
                <w:rFonts w:ascii="Calibri" w:hAnsi="Calibri"/>
                <w:color w:val="000000"/>
                <w:sz w:val="20"/>
              </w:rPr>
              <w:t>DATE_FORMAT</w:t>
            </w:r>
          </w:p>
        </w:tc>
        <w:tc>
          <w:tcPr>
            <w:tcW w:w="6582" w:type="dxa"/>
          </w:tcPr>
          <w:p w:rsidR="00A37A07" w:rsidRPr="007C6D1B" w:rsidRDefault="00470636" w:rsidP="00AB3C10">
            <w:pPr>
              <w:rPr>
                <w:rFonts w:ascii="Calibri" w:hAnsi="Calibri"/>
                <w:color w:val="000000"/>
                <w:sz w:val="20"/>
              </w:rPr>
            </w:pPr>
            <w:r w:rsidRPr="00470636">
              <w:rPr>
                <w:rFonts w:ascii="Calibri" w:hAnsi="Calibri"/>
                <w:color w:val="000000"/>
                <w:sz w:val="20"/>
              </w:rPr>
              <w:t>yyyy-MM-dd HH:mm:ss|yyyyMMdd|yyyy/MM/dd HH:mm:ss</w:t>
            </w:r>
          </w:p>
        </w:tc>
      </w:tr>
      <w:tr w:rsidR="00A37A07" w:rsidTr="00AB3C10">
        <w:trPr>
          <w:trHeight w:val="397"/>
        </w:trPr>
        <w:tc>
          <w:tcPr>
            <w:tcW w:w="2552" w:type="dxa"/>
            <w:vAlign w:val="center"/>
          </w:tcPr>
          <w:p w:rsidR="00A37A07" w:rsidRPr="00D8715A" w:rsidRDefault="00470636" w:rsidP="00AB3C10">
            <w:pPr>
              <w:rPr>
                <w:rFonts w:ascii="Calibri" w:hAnsi="Calibri"/>
                <w:color w:val="000000"/>
                <w:sz w:val="20"/>
              </w:rPr>
            </w:pPr>
            <w:r w:rsidRPr="00470636">
              <w:rPr>
                <w:rFonts w:ascii="Calibri" w:hAnsi="Calibri"/>
                <w:color w:val="000000"/>
                <w:sz w:val="20"/>
              </w:rPr>
              <w:t>DOWNLOAD_ATTACHMENT_PATH</w:t>
            </w:r>
          </w:p>
        </w:tc>
        <w:tc>
          <w:tcPr>
            <w:tcW w:w="6582" w:type="dxa"/>
            <w:vAlign w:val="center"/>
          </w:tcPr>
          <w:p w:rsidR="00A37A07" w:rsidRPr="0079614E" w:rsidRDefault="00470636" w:rsidP="00AB3C10">
            <w:pPr>
              <w:rPr>
                <w:rFonts w:ascii="Calibri" w:hAnsi="Calibri"/>
                <w:color w:val="000000"/>
                <w:sz w:val="20"/>
              </w:rPr>
            </w:pPr>
            <w:r w:rsidRPr="0079614E">
              <w:rPr>
                <w:rFonts w:ascii="Calibri" w:hAnsi="Calibri"/>
                <w:color w:val="000000"/>
                <w:sz w:val="20"/>
              </w:rPr>
              <w:t>C:\Shipmaster\eSupplierPortal\ESUPPLIER_ATTACHMENTS</w:t>
            </w:r>
          </w:p>
        </w:tc>
      </w:tr>
      <w:tr w:rsidR="00470636" w:rsidTr="00AB3C10">
        <w:trPr>
          <w:trHeight w:val="397"/>
        </w:trPr>
        <w:tc>
          <w:tcPr>
            <w:tcW w:w="2552" w:type="dxa"/>
            <w:vAlign w:val="center"/>
          </w:tcPr>
          <w:p w:rsidR="00470636" w:rsidRPr="008338BD" w:rsidRDefault="00470636" w:rsidP="00AB3C10">
            <w:pPr>
              <w:rPr>
                <w:rFonts w:ascii="Calibri" w:hAnsi="Calibri"/>
                <w:color w:val="000000"/>
                <w:sz w:val="20"/>
              </w:rPr>
            </w:pPr>
            <w:r w:rsidRPr="00470636">
              <w:rPr>
                <w:rFonts w:ascii="Calibri" w:hAnsi="Calibri"/>
                <w:color w:val="000000"/>
                <w:sz w:val="20"/>
              </w:rPr>
              <w:t>UPLOAD_ATTACHMENT_PATH</w:t>
            </w:r>
          </w:p>
        </w:tc>
        <w:tc>
          <w:tcPr>
            <w:tcW w:w="6582" w:type="dxa"/>
            <w:vAlign w:val="center"/>
          </w:tcPr>
          <w:p w:rsidR="00470636" w:rsidRPr="00470636" w:rsidRDefault="00470636" w:rsidP="00AB3C10">
            <w:pPr>
              <w:rPr>
                <w:rFonts w:ascii="Calibri" w:hAnsi="Calibri"/>
                <w:color w:val="000000"/>
                <w:sz w:val="20"/>
              </w:rPr>
            </w:pPr>
            <w:r>
              <w:rPr>
                <w:rFonts w:ascii="Calibri" w:hAnsi="Calibri"/>
                <w:color w:val="000000"/>
                <w:sz w:val="20"/>
              </w:rPr>
              <w:t>C</w:t>
            </w:r>
            <w:r w:rsidRPr="00470636">
              <w:rPr>
                <w:rFonts w:ascii="Calibri" w:hAnsi="Calibri"/>
                <w:color w:val="000000"/>
                <w:sz w:val="20"/>
              </w:rPr>
              <w:t>:\SHIPMASTER\Wanhai_Quote\Upload_Attachment</w:t>
            </w:r>
          </w:p>
        </w:tc>
      </w:tr>
      <w:tr w:rsidR="00470636" w:rsidTr="00AB3C10">
        <w:trPr>
          <w:trHeight w:val="397"/>
        </w:trPr>
        <w:tc>
          <w:tcPr>
            <w:tcW w:w="2552" w:type="dxa"/>
            <w:vAlign w:val="center"/>
          </w:tcPr>
          <w:p w:rsidR="00470636" w:rsidRPr="008338BD" w:rsidRDefault="00470636" w:rsidP="00AB3C10">
            <w:pPr>
              <w:rPr>
                <w:rFonts w:ascii="Calibri" w:hAnsi="Calibri"/>
                <w:color w:val="000000"/>
                <w:sz w:val="20"/>
              </w:rPr>
            </w:pPr>
            <w:r w:rsidRPr="00470636">
              <w:rPr>
                <w:rFonts w:ascii="Calibri" w:hAnsi="Calibri"/>
                <w:color w:val="000000"/>
                <w:sz w:val="20"/>
              </w:rPr>
              <w:t>UPLOAD_MTML_PATH</w:t>
            </w:r>
          </w:p>
        </w:tc>
        <w:tc>
          <w:tcPr>
            <w:tcW w:w="6582" w:type="dxa"/>
            <w:vAlign w:val="center"/>
          </w:tcPr>
          <w:p w:rsidR="00470636" w:rsidRPr="00470636" w:rsidRDefault="00470636" w:rsidP="00AB3C10">
            <w:pPr>
              <w:rPr>
                <w:rFonts w:ascii="Calibri" w:hAnsi="Calibri"/>
                <w:color w:val="000000"/>
                <w:sz w:val="20"/>
              </w:rPr>
            </w:pPr>
            <w:r w:rsidRPr="00470636">
              <w:rPr>
                <w:rFonts w:ascii="Calibri" w:hAnsi="Calibri"/>
                <w:color w:val="000000"/>
                <w:sz w:val="20"/>
              </w:rPr>
              <w:t>C:\SHIPMASTER\Wanhai_Quote\Quote_Mtml</w:t>
            </w:r>
          </w:p>
        </w:tc>
      </w:tr>
      <w:tr w:rsidR="00470636" w:rsidTr="00AB3C10">
        <w:trPr>
          <w:trHeight w:val="397"/>
        </w:trPr>
        <w:tc>
          <w:tcPr>
            <w:tcW w:w="2552" w:type="dxa"/>
            <w:vAlign w:val="center"/>
          </w:tcPr>
          <w:p w:rsidR="00470636" w:rsidRPr="008338BD" w:rsidRDefault="00470636" w:rsidP="00AB3C10">
            <w:pPr>
              <w:rPr>
                <w:rFonts w:ascii="Calibri" w:hAnsi="Calibri"/>
                <w:color w:val="000000"/>
                <w:sz w:val="20"/>
              </w:rPr>
            </w:pPr>
            <w:r w:rsidRPr="00470636">
              <w:rPr>
                <w:rFonts w:ascii="Calibri" w:hAnsi="Calibri"/>
                <w:color w:val="000000"/>
                <w:sz w:val="20"/>
              </w:rPr>
              <w:t>BUYER_MAP_EMAILID</w:t>
            </w:r>
          </w:p>
        </w:tc>
        <w:tc>
          <w:tcPr>
            <w:tcW w:w="6582" w:type="dxa"/>
            <w:vAlign w:val="center"/>
          </w:tcPr>
          <w:p w:rsidR="00470636" w:rsidRPr="00470636" w:rsidRDefault="00470636" w:rsidP="00AB3C10">
            <w:pPr>
              <w:rPr>
                <w:rFonts w:ascii="Calibri" w:hAnsi="Calibri"/>
                <w:color w:val="000000"/>
                <w:sz w:val="20"/>
              </w:rPr>
            </w:pPr>
          </w:p>
        </w:tc>
      </w:tr>
      <w:tr w:rsidR="00470636" w:rsidTr="00AB3C10">
        <w:trPr>
          <w:trHeight w:val="397"/>
        </w:trPr>
        <w:tc>
          <w:tcPr>
            <w:tcW w:w="2552" w:type="dxa"/>
            <w:vAlign w:val="center"/>
          </w:tcPr>
          <w:p w:rsidR="00470636" w:rsidRPr="008338BD" w:rsidRDefault="00470636" w:rsidP="00D80806">
            <w:pPr>
              <w:rPr>
                <w:rFonts w:ascii="Calibri" w:hAnsi="Calibri"/>
                <w:color w:val="000000"/>
                <w:sz w:val="20"/>
              </w:rPr>
            </w:pPr>
            <w:r w:rsidRPr="00470636">
              <w:rPr>
                <w:rFonts w:ascii="Calibri" w:hAnsi="Calibri"/>
                <w:color w:val="000000"/>
                <w:sz w:val="20"/>
              </w:rPr>
              <w:t>PRINT_PATH</w:t>
            </w:r>
          </w:p>
        </w:tc>
        <w:tc>
          <w:tcPr>
            <w:tcW w:w="6582" w:type="dxa"/>
            <w:vAlign w:val="center"/>
          </w:tcPr>
          <w:p w:rsidR="00470636" w:rsidRPr="008338BD" w:rsidRDefault="00470636" w:rsidP="00D80806">
            <w:pPr>
              <w:rPr>
                <w:rFonts w:ascii="Calibri" w:hAnsi="Calibri"/>
                <w:color w:val="000000"/>
                <w:sz w:val="20"/>
              </w:rPr>
            </w:pPr>
            <w:r w:rsidRPr="00470636">
              <w:rPr>
                <w:rFonts w:ascii="Calibri" w:hAnsi="Calibri"/>
                <w:color w:val="000000"/>
                <w:sz w:val="20"/>
              </w:rPr>
              <w:t>C:\Shipmaster\eSupplierPortal\ESUPPLIER_ATTACHMENTS</w:t>
            </w:r>
          </w:p>
        </w:tc>
      </w:tr>
      <w:tr w:rsidR="00470636" w:rsidTr="00AB3C10">
        <w:trPr>
          <w:trHeight w:val="397"/>
        </w:trPr>
        <w:tc>
          <w:tcPr>
            <w:tcW w:w="2552" w:type="dxa"/>
            <w:vAlign w:val="center"/>
          </w:tcPr>
          <w:p w:rsidR="00470636" w:rsidRPr="008338BD" w:rsidRDefault="00470636" w:rsidP="00AB3C10">
            <w:pPr>
              <w:rPr>
                <w:rFonts w:ascii="Calibri" w:hAnsi="Calibri"/>
                <w:color w:val="000000"/>
                <w:sz w:val="20"/>
              </w:rPr>
            </w:pPr>
            <w:r w:rsidRPr="00470636">
              <w:rPr>
                <w:rFonts w:ascii="Calibri" w:hAnsi="Calibri"/>
                <w:color w:val="000000"/>
                <w:sz w:val="20"/>
              </w:rPr>
              <w:t>MODULE_NAME</w:t>
            </w:r>
          </w:p>
        </w:tc>
        <w:tc>
          <w:tcPr>
            <w:tcW w:w="6582" w:type="dxa"/>
            <w:vAlign w:val="center"/>
          </w:tcPr>
          <w:p w:rsidR="00470636" w:rsidRPr="008338BD" w:rsidRDefault="00470636" w:rsidP="00AB3C10">
            <w:pPr>
              <w:rPr>
                <w:rFonts w:ascii="Calibri" w:hAnsi="Calibri"/>
                <w:color w:val="000000"/>
                <w:sz w:val="20"/>
              </w:rPr>
            </w:pPr>
          </w:p>
        </w:tc>
      </w:tr>
      <w:tr w:rsidR="00470636" w:rsidTr="00AB3C10">
        <w:trPr>
          <w:trHeight w:val="397"/>
        </w:trPr>
        <w:tc>
          <w:tcPr>
            <w:tcW w:w="2552" w:type="dxa"/>
            <w:vAlign w:val="center"/>
          </w:tcPr>
          <w:p w:rsidR="00470636" w:rsidRPr="008338BD" w:rsidRDefault="00470636" w:rsidP="00AB3C10">
            <w:pPr>
              <w:rPr>
                <w:rFonts w:ascii="Calibri" w:hAnsi="Calibri"/>
                <w:color w:val="000000"/>
                <w:sz w:val="20"/>
              </w:rPr>
            </w:pPr>
            <w:r w:rsidRPr="00470636">
              <w:rPr>
                <w:rFonts w:ascii="Calibri" w:hAnsi="Calibri"/>
                <w:color w:val="000000"/>
                <w:sz w:val="20"/>
              </w:rPr>
              <w:t>AUDITLOG_PATH</w:t>
            </w:r>
          </w:p>
        </w:tc>
        <w:tc>
          <w:tcPr>
            <w:tcW w:w="6582" w:type="dxa"/>
            <w:vAlign w:val="center"/>
          </w:tcPr>
          <w:p w:rsidR="00470636" w:rsidRPr="008338BD" w:rsidRDefault="00470636" w:rsidP="00AB3C10">
            <w:pPr>
              <w:rPr>
                <w:rFonts w:ascii="Calibri" w:hAnsi="Calibri"/>
                <w:color w:val="000000"/>
                <w:sz w:val="20"/>
              </w:rPr>
            </w:pPr>
            <w:r w:rsidRPr="00470636">
              <w:rPr>
                <w:rFonts w:ascii="Calibri" w:hAnsi="Calibri"/>
                <w:color w:val="000000"/>
                <w:sz w:val="20"/>
              </w:rPr>
              <w:t>C:\Shipmaster\eSupplierPortal\eSupplierAudit</w:t>
            </w:r>
          </w:p>
        </w:tc>
      </w:tr>
      <w:tr w:rsidR="00470636" w:rsidTr="00AB3C10">
        <w:trPr>
          <w:trHeight w:val="397"/>
        </w:trPr>
        <w:tc>
          <w:tcPr>
            <w:tcW w:w="2552" w:type="dxa"/>
            <w:vAlign w:val="center"/>
          </w:tcPr>
          <w:p w:rsidR="00470636" w:rsidRPr="00C05B63" w:rsidRDefault="00470636" w:rsidP="00470636">
            <w:pPr>
              <w:rPr>
                <w:rFonts w:ascii="Calibri" w:hAnsi="Calibri"/>
                <w:color w:val="000000"/>
                <w:sz w:val="20"/>
              </w:rPr>
            </w:pPr>
            <w:r w:rsidRPr="00470636">
              <w:rPr>
                <w:rFonts w:ascii="Calibri" w:hAnsi="Calibri"/>
                <w:color w:val="000000"/>
                <w:sz w:val="20"/>
              </w:rPr>
              <w:t>DOWNLOAD_MTML_PATH</w:t>
            </w:r>
          </w:p>
        </w:tc>
        <w:tc>
          <w:tcPr>
            <w:tcW w:w="6582" w:type="dxa"/>
            <w:vAlign w:val="center"/>
          </w:tcPr>
          <w:p w:rsidR="00470636" w:rsidRPr="00C05B63" w:rsidRDefault="00470636" w:rsidP="00AB3C10">
            <w:pPr>
              <w:rPr>
                <w:rFonts w:ascii="Calibri" w:hAnsi="Calibri"/>
                <w:color w:val="000000"/>
                <w:sz w:val="20"/>
              </w:rPr>
            </w:pPr>
            <w:r w:rsidRPr="00470636">
              <w:rPr>
                <w:rFonts w:ascii="Calibri" w:hAnsi="Calibri"/>
                <w:color w:val="000000"/>
                <w:sz w:val="20"/>
              </w:rPr>
              <w:t>C:\Shipmaster\eSupplierPortal\ESUPPLIER_MTML_INBOX</w:t>
            </w:r>
          </w:p>
        </w:tc>
      </w:tr>
      <w:tr w:rsidR="00470636" w:rsidTr="00AB3C10">
        <w:trPr>
          <w:trHeight w:val="397"/>
        </w:trPr>
        <w:tc>
          <w:tcPr>
            <w:tcW w:w="2552" w:type="dxa"/>
            <w:vAlign w:val="center"/>
          </w:tcPr>
          <w:p w:rsidR="00470636" w:rsidRPr="008338BD" w:rsidRDefault="00470636" w:rsidP="00D80806">
            <w:pPr>
              <w:rPr>
                <w:rFonts w:ascii="Calibri" w:hAnsi="Calibri"/>
                <w:color w:val="000000"/>
                <w:sz w:val="20"/>
              </w:rPr>
            </w:pPr>
            <w:r w:rsidRPr="00470636">
              <w:rPr>
                <w:rFonts w:ascii="Calibri" w:hAnsi="Calibri"/>
                <w:color w:val="000000"/>
                <w:sz w:val="20"/>
              </w:rPr>
              <w:t>IS_URL_LINK</w:t>
            </w:r>
          </w:p>
        </w:tc>
        <w:tc>
          <w:tcPr>
            <w:tcW w:w="6582" w:type="dxa"/>
            <w:vAlign w:val="center"/>
          </w:tcPr>
          <w:p w:rsidR="00470636" w:rsidRPr="00470636" w:rsidRDefault="00470636" w:rsidP="00D80806">
            <w:pPr>
              <w:rPr>
                <w:rFonts w:ascii="Calibri" w:hAnsi="Calibri"/>
                <w:color w:val="000000"/>
                <w:sz w:val="20"/>
              </w:rPr>
            </w:pPr>
            <w:r>
              <w:rPr>
                <w:rFonts w:ascii="Calibri" w:hAnsi="Calibri"/>
                <w:color w:val="000000"/>
                <w:sz w:val="20"/>
              </w:rPr>
              <w:t>FALSE</w:t>
            </w:r>
          </w:p>
        </w:tc>
      </w:tr>
      <w:tr w:rsidR="00470636" w:rsidTr="00AB3C10">
        <w:trPr>
          <w:trHeight w:val="397"/>
        </w:trPr>
        <w:tc>
          <w:tcPr>
            <w:tcW w:w="2552" w:type="dxa"/>
            <w:vAlign w:val="center"/>
          </w:tcPr>
          <w:p w:rsidR="00470636" w:rsidRPr="008338BD" w:rsidRDefault="00470636" w:rsidP="00D80806">
            <w:pPr>
              <w:rPr>
                <w:rFonts w:ascii="Calibri" w:hAnsi="Calibri"/>
                <w:color w:val="000000"/>
                <w:sz w:val="20"/>
              </w:rPr>
            </w:pPr>
            <w:r w:rsidRPr="00470636">
              <w:rPr>
                <w:rFonts w:ascii="Calibri" w:hAnsi="Calibri"/>
                <w:color w:val="000000"/>
                <w:sz w:val="20"/>
              </w:rPr>
              <w:t>URL_LINK_PATH</w:t>
            </w:r>
          </w:p>
        </w:tc>
        <w:tc>
          <w:tcPr>
            <w:tcW w:w="6582" w:type="dxa"/>
            <w:vAlign w:val="center"/>
          </w:tcPr>
          <w:p w:rsidR="00470636" w:rsidRPr="00470636" w:rsidRDefault="00470636" w:rsidP="00D80806">
            <w:pPr>
              <w:rPr>
                <w:rFonts w:ascii="Calibri" w:hAnsi="Calibri"/>
                <w:color w:val="000000"/>
                <w:sz w:val="20"/>
              </w:rPr>
            </w:pPr>
            <w:r w:rsidRPr="00470636">
              <w:rPr>
                <w:rFonts w:ascii="Calibri" w:hAnsi="Calibri"/>
                <w:color w:val="000000"/>
                <w:sz w:val="20"/>
              </w:rPr>
              <w:t>F:\Les\WanHai_Fuji\URL_Link</w:t>
            </w:r>
          </w:p>
        </w:tc>
      </w:tr>
      <w:tr w:rsidR="00470636" w:rsidTr="00AB3C10">
        <w:trPr>
          <w:trHeight w:val="397"/>
        </w:trPr>
        <w:tc>
          <w:tcPr>
            <w:tcW w:w="2552" w:type="dxa"/>
            <w:vAlign w:val="center"/>
          </w:tcPr>
          <w:p w:rsidR="00470636" w:rsidRPr="008338BD" w:rsidRDefault="00470636" w:rsidP="00D80806">
            <w:pPr>
              <w:rPr>
                <w:rFonts w:ascii="Calibri" w:hAnsi="Calibri"/>
                <w:color w:val="000000"/>
                <w:sz w:val="20"/>
              </w:rPr>
            </w:pPr>
            <w:r w:rsidRPr="008338BD">
              <w:rPr>
                <w:rFonts w:ascii="Calibri" w:hAnsi="Calibri"/>
                <w:color w:val="000000"/>
                <w:sz w:val="20"/>
              </w:rPr>
              <w:t>WAITPERIOD</w:t>
            </w:r>
          </w:p>
        </w:tc>
        <w:tc>
          <w:tcPr>
            <w:tcW w:w="6582" w:type="dxa"/>
            <w:vAlign w:val="center"/>
          </w:tcPr>
          <w:p w:rsidR="00470636" w:rsidRPr="008338BD" w:rsidRDefault="00470636" w:rsidP="00D80806">
            <w:pPr>
              <w:rPr>
                <w:rFonts w:ascii="Calibri" w:hAnsi="Calibri"/>
                <w:color w:val="000000"/>
                <w:sz w:val="20"/>
              </w:rPr>
            </w:pPr>
            <w:r w:rsidRPr="00470636">
              <w:rPr>
                <w:rFonts w:ascii="Calibri" w:hAnsi="Calibri"/>
                <w:color w:val="000000"/>
                <w:sz w:val="20"/>
              </w:rPr>
              <w:t>30000</w:t>
            </w:r>
          </w:p>
        </w:tc>
      </w:tr>
    </w:tbl>
    <w:p w:rsidR="00A37A07" w:rsidRDefault="00FA3AA2" w:rsidP="00A37A07">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6.2</w:t>
      </w:r>
      <w:r w:rsidR="00A37A07">
        <w:rPr>
          <w:rFonts w:eastAsia="Times New Roman" w:cs="Times New Roman"/>
          <w:bCs/>
          <w:color w:val="000000" w:themeColor="text1"/>
          <w:sz w:val="18"/>
          <w:szCs w:val="26"/>
        </w:rPr>
        <w:t>.</w:t>
      </w:r>
      <w:r>
        <w:rPr>
          <w:rFonts w:eastAsia="Times New Roman" w:cs="Times New Roman"/>
          <w:bCs/>
          <w:color w:val="000000" w:themeColor="text1"/>
          <w:sz w:val="18"/>
          <w:szCs w:val="26"/>
        </w:rPr>
        <w:t>2</w:t>
      </w:r>
      <w:r w:rsidR="00A37A07">
        <w:rPr>
          <w:rFonts w:eastAsia="Times New Roman" w:cs="Times New Roman"/>
          <w:bCs/>
          <w:color w:val="000000" w:themeColor="text1"/>
          <w:sz w:val="18"/>
          <w:szCs w:val="26"/>
        </w:rPr>
        <w:t>2</w:t>
      </w:r>
      <w:r w:rsidR="00A37A07" w:rsidRPr="00492785">
        <w:rPr>
          <w:rFonts w:eastAsia="Times New Roman" w:cs="Times New Roman"/>
          <w:bCs/>
          <w:color w:val="000000" w:themeColor="text1"/>
          <w:sz w:val="18"/>
          <w:szCs w:val="26"/>
        </w:rPr>
        <w:t>.</w:t>
      </w:r>
      <w:r w:rsidR="00A37A07">
        <w:rPr>
          <w:rFonts w:eastAsia="Times New Roman" w:cs="Times New Roman"/>
          <w:bCs/>
          <w:color w:val="000000" w:themeColor="text1"/>
          <w:sz w:val="18"/>
          <w:szCs w:val="26"/>
        </w:rPr>
        <w:t xml:space="preserve">3 </w:t>
      </w:r>
      <w:r w:rsidR="0079614E">
        <w:rPr>
          <w:rFonts w:eastAsia="Times New Roman" w:cs="Times New Roman"/>
          <w:bCs/>
          <w:color w:val="000000" w:themeColor="text1"/>
          <w:sz w:val="18"/>
          <w:szCs w:val="26"/>
        </w:rPr>
        <w:t xml:space="preserve">WanHai_RFQ </w:t>
      </w:r>
      <w:r w:rsidR="00A37A07">
        <w:rPr>
          <w:rFonts w:eastAsia="Times New Roman" w:cs="Times New Roman"/>
          <w:bCs/>
          <w:color w:val="000000" w:themeColor="text1"/>
          <w:sz w:val="18"/>
          <w:szCs w:val="26"/>
        </w:rPr>
        <w:t>Config Settings /AppSettings</w:t>
      </w:r>
    </w:p>
    <w:p w:rsidR="00BF274B" w:rsidRDefault="00BF274B" w:rsidP="001B5A3F">
      <w:pPr>
        <w:pStyle w:val="ListParagraph"/>
        <w:ind w:left="360"/>
        <w:rPr>
          <w:rFonts w:eastAsia="Times New Roman" w:cs="Times New Roman"/>
          <w:b/>
          <w:bCs/>
          <w:color w:val="0F243E" w:themeColor="text2" w:themeShade="80"/>
          <w:sz w:val="24"/>
          <w:szCs w:val="26"/>
        </w:rPr>
      </w:pPr>
    </w:p>
    <w:p w:rsidR="00FD7710" w:rsidRDefault="00BF274B" w:rsidP="001B5A3F">
      <w:pPr>
        <w:pStyle w:val="ListParagraph"/>
        <w:ind w:left="36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Batch File</w:t>
      </w:r>
    </w:p>
    <w:p w:rsidR="00FD7710" w:rsidRDefault="00FD7710" w:rsidP="0015465F">
      <w:pPr>
        <w:pStyle w:val="ListParagraph"/>
        <w:numPr>
          <w:ilvl w:val="0"/>
          <w:numId w:val="47"/>
        </w:numPr>
        <w:rPr>
          <w:rFonts w:eastAsia="Times New Roman" w:cs="Times New Roman"/>
          <w:b/>
          <w:bCs/>
          <w:color w:val="0F243E" w:themeColor="text2" w:themeShade="80"/>
          <w:sz w:val="24"/>
          <w:szCs w:val="26"/>
        </w:rPr>
      </w:pPr>
      <w:r w:rsidRPr="00FD7710">
        <w:rPr>
          <w:rFonts w:eastAsia="Times New Roman" w:cs="Times New Roman"/>
          <w:b/>
          <w:bCs/>
          <w:color w:val="0F243E" w:themeColor="text2" w:themeShade="80"/>
          <w:sz w:val="24"/>
          <w:szCs w:val="26"/>
        </w:rPr>
        <w:t>CopyWanHaiFiles</w:t>
      </w:r>
    </w:p>
    <w:p w:rsidR="00FD7710" w:rsidRDefault="00FD7710" w:rsidP="001B5A3F">
      <w:pPr>
        <w:pStyle w:val="ListParagraph"/>
        <w:ind w:left="360"/>
        <w:rPr>
          <w:rFonts w:eastAsia="Times New Roman" w:cs="Times New Roman"/>
          <w:b/>
          <w:bCs/>
          <w:color w:val="0F243E" w:themeColor="text2" w:themeShade="80"/>
          <w:sz w:val="24"/>
          <w:szCs w:val="26"/>
        </w:rPr>
      </w:pPr>
    </w:p>
    <w:tbl>
      <w:tblPr>
        <w:tblStyle w:val="TableGrid"/>
        <w:tblW w:w="0" w:type="auto"/>
        <w:shd w:val="clear" w:color="auto" w:fill="EAEAEA"/>
        <w:tblLook w:val="04A0" w:firstRow="1" w:lastRow="0" w:firstColumn="1" w:lastColumn="0" w:noHBand="0" w:noVBand="1"/>
      </w:tblPr>
      <w:tblGrid>
        <w:gridCol w:w="9242"/>
      </w:tblGrid>
      <w:tr w:rsidR="00FD7710" w:rsidRPr="00533098" w:rsidTr="00D80806">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FD7710" w:rsidRPr="0031255D" w:rsidRDefault="00FD7710" w:rsidP="00D80806">
            <w:pPr>
              <w:pStyle w:val="ListParagraph"/>
              <w:rPr>
                <w:rFonts w:ascii="Consolas" w:eastAsia="Times New Roman" w:hAnsi="Consolas" w:cs="Consolas"/>
                <w:bCs/>
                <w:color w:val="000000" w:themeColor="text1"/>
                <w:sz w:val="18"/>
                <w:szCs w:val="18"/>
              </w:rPr>
            </w:pPr>
          </w:p>
          <w:p w:rsidR="00FD7710" w:rsidRPr="003662CD" w:rsidRDefault="00FD7710" w:rsidP="00FD7710">
            <w:pPr>
              <w:pStyle w:val="ListParagraph"/>
              <w:ind w:left="0"/>
              <w:rPr>
                <w:rFonts w:ascii="Consolas" w:eastAsia="Times New Roman" w:hAnsi="Consolas" w:cs="Consolas"/>
                <w:bCs/>
                <w:color w:val="000000" w:themeColor="text1"/>
                <w:sz w:val="18"/>
                <w:szCs w:val="18"/>
              </w:rPr>
            </w:pPr>
            <w:r w:rsidRPr="003662CD">
              <w:rPr>
                <w:rFonts w:ascii="Consolas" w:eastAsia="Times New Roman" w:hAnsi="Consolas" w:cs="Consolas"/>
                <w:bCs/>
                <w:color w:val="000000" w:themeColor="text1"/>
                <w:sz w:val="18"/>
                <w:szCs w:val="18"/>
              </w:rPr>
              <w:t>F:</w:t>
            </w:r>
          </w:p>
          <w:p w:rsidR="00FD7710" w:rsidRPr="003662CD" w:rsidRDefault="00FD7710" w:rsidP="00FD7710">
            <w:pPr>
              <w:pStyle w:val="ListParagraph"/>
              <w:ind w:left="0"/>
              <w:rPr>
                <w:rFonts w:ascii="Consolas" w:eastAsia="Times New Roman" w:hAnsi="Consolas" w:cs="Consolas"/>
                <w:bCs/>
                <w:color w:val="000000" w:themeColor="text1"/>
                <w:sz w:val="18"/>
                <w:szCs w:val="18"/>
              </w:rPr>
            </w:pPr>
            <w:r w:rsidRPr="003662CD">
              <w:rPr>
                <w:rFonts w:ascii="Consolas" w:eastAsia="Times New Roman" w:hAnsi="Consolas" w:cs="Consolas"/>
                <w:bCs/>
                <w:color w:val="000000" w:themeColor="text1"/>
                <w:sz w:val="18"/>
                <w:szCs w:val="18"/>
              </w:rPr>
              <w:t>cd F:\Les\WanHai_Fuji</w:t>
            </w:r>
          </w:p>
          <w:p w:rsidR="00FD7710" w:rsidRPr="003662CD" w:rsidRDefault="00FD7710" w:rsidP="00FD7710">
            <w:pPr>
              <w:pStyle w:val="ListParagraph"/>
              <w:ind w:left="0"/>
              <w:rPr>
                <w:rFonts w:ascii="Consolas" w:eastAsia="Times New Roman" w:hAnsi="Consolas" w:cs="Consolas"/>
                <w:bCs/>
                <w:color w:val="000000" w:themeColor="text1"/>
                <w:sz w:val="18"/>
                <w:szCs w:val="18"/>
              </w:rPr>
            </w:pPr>
            <w:r w:rsidRPr="003662CD">
              <w:rPr>
                <w:rFonts w:ascii="Consolas" w:eastAsia="Times New Roman" w:hAnsi="Consolas" w:cs="Consolas"/>
                <w:bCs/>
                <w:color w:val="000000" w:themeColor="text1"/>
                <w:sz w:val="18"/>
                <w:szCs w:val="18"/>
              </w:rPr>
              <w:t>WanHai_RFQ_Quote_Processor.exe</w:t>
            </w:r>
          </w:p>
          <w:p w:rsidR="00FD7710" w:rsidRPr="003662CD" w:rsidRDefault="00FD7710" w:rsidP="00FD7710">
            <w:pPr>
              <w:pStyle w:val="ListParagraph"/>
              <w:ind w:left="0"/>
              <w:rPr>
                <w:rFonts w:ascii="Consolas" w:eastAsia="Times New Roman" w:hAnsi="Consolas" w:cs="Consolas"/>
                <w:bCs/>
                <w:color w:val="000000" w:themeColor="text1"/>
                <w:sz w:val="18"/>
                <w:szCs w:val="18"/>
              </w:rPr>
            </w:pPr>
          </w:p>
          <w:p w:rsidR="00FD7710" w:rsidRPr="003662CD" w:rsidRDefault="00FD7710" w:rsidP="00FD7710">
            <w:pPr>
              <w:pStyle w:val="ListParagraph"/>
              <w:ind w:left="0"/>
              <w:rPr>
                <w:rFonts w:ascii="Consolas" w:eastAsia="Times New Roman" w:hAnsi="Consolas" w:cs="Consolas"/>
                <w:bCs/>
                <w:color w:val="000000" w:themeColor="text1"/>
                <w:sz w:val="18"/>
                <w:szCs w:val="18"/>
              </w:rPr>
            </w:pPr>
            <w:r w:rsidRPr="003662CD">
              <w:rPr>
                <w:rFonts w:ascii="Consolas" w:eastAsia="Times New Roman" w:hAnsi="Consolas" w:cs="Consolas"/>
                <w:bCs/>
                <w:color w:val="000000" w:themeColor="text1"/>
                <w:sz w:val="18"/>
                <w:szCs w:val="18"/>
              </w:rPr>
              <w:t>xcopy F:\Les\WanHai_Fuji\RFQOutbox\*.xml F:\Les\WanHai_Fuji\RFQOutbox\Backup \Y \I</w:t>
            </w:r>
          </w:p>
          <w:p w:rsidR="00FD7710" w:rsidRPr="003662CD" w:rsidRDefault="00FD7710" w:rsidP="00FD7710">
            <w:pPr>
              <w:pStyle w:val="ListParagraph"/>
              <w:ind w:left="0"/>
              <w:rPr>
                <w:rFonts w:ascii="Consolas" w:eastAsia="Times New Roman" w:hAnsi="Consolas" w:cs="Consolas"/>
                <w:bCs/>
                <w:color w:val="000000" w:themeColor="text1"/>
                <w:sz w:val="18"/>
                <w:szCs w:val="18"/>
              </w:rPr>
            </w:pPr>
            <w:r w:rsidRPr="003662CD">
              <w:rPr>
                <w:rFonts w:ascii="Consolas" w:eastAsia="Times New Roman" w:hAnsi="Consolas" w:cs="Consolas"/>
                <w:bCs/>
                <w:color w:val="000000" w:themeColor="text1"/>
                <w:sz w:val="18"/>
                <w:szCs w:val="18"/>
              </w:rPr>
              <w:t>move /Y F:\Les\WanHai_Fuji\RFQOutbox\*.xml C:\Shipmaster\eSupplierPortal\Les_XML_Inbox</w:t>
            </w:r>
          </w:p>
          <w:p w:rsidR="00FD7710" w:rsidRPr="003662CD" w:rsidRDefault="00FD7710" w:rsidP="00FD7710">
            <w:pPr>
              <w:pStyle w:val="ListParagraph"/>
              <w:ind w:left="0"/>
              <w:rPr>
                <w:rFonts w:ascii="Consolas" w:eastAsia="Times New Roman" w:hAnsi="Consolas" w:cs="Consolas"/>
                <w:bCs/>
                <w:color w:val="000000" w:themeColor="text1"/>
                <w:sz w:val="18"/>
                <w:szCs w:val="18"/>
              </w:rPr>
            </w:pPr>
          </w:p>
          <w:p w:rsidR="00FD7710" w:rsidRPr="003662CD" w:rsidRDefault="00FD7710" w:rsidP="00FD7710">
            <w:pPr>
              <w:pStyle w:val="ListParagraph"/>
              <w:ind w:left="0"/>
              <w:rPr>
                <w:rFonts w:ascii="Consolas" w:eastAsia="Times New Roman" w:hAnsi="Consolas" w:cs="Consolas"/>
                <w:bCs/>
                <w:color w:val="000000" w:themeColor="text1"/>
                <w:sz w:val="18"/>
                <w:szCs w:val="18"/>
              </w:rPr>
            </w:pPr>
            <w:r w:rsidRPr="003662CD">
              <w:rPr>
                <w:rFonts w:ascii="Consolas" w:eastAsia="Times New Roman" w:hAnsi="Consolas" w:cs="Consolas"/>
                <w:bCs/>
                <w:color w:val="000000" w:themeColor="text1"/>
                <w:sz w:val="18"/>
                <w:szCs w:val="18"/>
              </w:rPr>
              <w:t>xcopy F:\Les\WanHai_Fuji\RFQOutbox\*.* F:\Les\WanHai_Fuji\RFQOutbox\Backup \Y \I</w:t>
            </w:r>
          </w:p>
          <w:p w:rsidR="00FD7710" w:rsidRPr="003662CD" w:rsidRDefault="00FD7710" w:rsidP="00FD7710">
            <w:pPr>
              <w:pStyle w:val="ListParagraph"/>
              <w:ind w:left="0"/>
              <w:rPr>
                <w:rFonts w:ascii="Consolas" w:eastAsia="Times New Roman" w:hAnsi="Consolas" w:cs="Consolas"/>
                <w:bCs/>
                <w:color w:val="000000" w:themeColor="text1"/>
                <w:sz w:val="18"/>
                <w:szCs w:val="18"/>
              </w:rPr>
            </w:pPr>
            <w:r w:rsidRPr="003662CD">
              <w:rPr>
                <w:rFonts w:ascii="Consolas" w:eastAsia="Times New Roman" w:hAnsi="Consolas" w:cs="Consolas"/>
                <w:bCs/>
                <w:color w:val="000000" w:themeColor="text1"/>
                <w:sz w:val="18"/>
                <w:szCs w:val="18"/>
              </w:rPr>
              <w:lastRenderedPageBreak/>
              <w:t>move /Y F:\Les\WanHai_Fuji\RFQOutbox\*.*  C:\Shipmaster\eSupplierPortal\ESUPPLIER_ATTACHMENTS</w:t>
            </w:r>
          </w:p>
          <w:p w:rsidR="00FD7710" w:rsidRPr="003662CD" w:rsidRDefault="00FD7710" w:rsidP="00FD7710">
            <w:pPr>
              <w:pStyle w:val="ListParagraph"/>
              <w:ind w:left="0"/>
              <w:rPr>
                <w:rFonts w:ascii="Consolas" w:eastAsia="Times New Roman" w:hAnsi="Consolas" w:cs="Consolas"/>
                <w:bCs/>
                <w:color w:val="000000" w:themeColor="text1"/>
                <w:sz w:val="18"/>
                <w:szCs w:val="18"/>
              </w:rPr>
            </w:pPr>
          </w:p>
          <w:p w:rsidR="00FD7710" w:rsidRPr="003662CD" w:rsidRDefault="00FD7710" w:rsidP="00FD7710">
            <w:pPr>
              <w:pStyle w:val="ListParagraph"/>
              <w:ind w:left="0"/>
              <w:rPr>
                <w:rFonts w:ascii="Consolas" w:eastAsia="Times New Roman" w:hAnsi="Consolas" w:cs="Consolas"/>
                <w:bCs/>
                <w:color w:val="000000" w:themeColor="text1"/>
                <w:sz w:val="18"/>
                <w:szCs w:val="18"/>
              </w:rPr>
            </w:pPr>
            <w:r w:rsidRPr="003662CD">
              <w:rPr>
                <w:rFonts w:ascii="Consolas" w:eastAsia="Times New Roman" w:hAnsi="Consolas" w:cs="Consolas"/>
                <w:bCs/>
                <w:color w:val="000000" w:themeColor="text1"/>
                <w:sz w:val="18"/>
                <w:szCs w:val="18"/>
              </w:rPr>
              <w:t xml:space="preserve">move /Y F:\Les\WanHai_Fuji\Screenshots\*.* C:\Shipmaster\eSupplierPortal\ESUPPLIER_ATTACHMENTS </w:t>
            </w:r>
          </w:p>
          <w:p w:rsidR="00FD7710" w:rsidRPr="003662CD" w:rsidRDefault="00FD7710" w:rsidP="00FD7710">
            <w:pPr>
              <w:pStyle w:val="ListParagraph"/>
              <w:ind w:left="0"/>
              <w:rPr>
                <w:rFonts w:ascii="Consolas" w:eastAsia="Times New Roman" w:hAnsi="Consolas" w:cs="Consolas"/>
                <w:bCs/>
                <w:color w:val="000000" w:themeColor="text1"/>
                <w:sz w:val="18"/>
                <w:szCs w:val="18"/>
              </w:rPr>
            </w:pPr>
          </w:p>
          <w:p w:rsidR="00FD7710" w:rsidRPr="00533098" w:rsidRDefault="00FD7710" w:rsidP="00FD7710">
            <w:pPr>
              <w:pStyle w:val="ListParagraph"/>
              <w:ind w:left="-720"/>
              <w:rPr>
                <w:rFonts w:ascii="Consolas" w:eastAsia="Times New Roman" w:hAnsi="Consolas" w:cs="Consolas"/>
                <w:bCs/>
                <w:color w:val="000000" w:themeColor="text1"/>
                <w:sz w:val="18"/>
                <w:szCs w:val="18"/>
              </w:rPr>
            </w:pPr>
            <w:r w:rsidRPr="003662CD">
              <w:rPr>
                <w:rFonts w:ascii="Consolas" w:eastAsia="Times New Roman" w:hAnsi="Consolas" w:cs="Consolas"/>
                <w:bCs/>
                <w:color w:val="000000" w:themeColor="text1"/>
                <w:sz w:val="18"/>
                <w:szCs w:val="18"/>
              </w:rPr>
              <w:t xml:space="preserve">move /Y F:\Les\WanHai_Fuji\Audit\*.* C:\Shipmaster\eSupplierPortal\eSupplierAudit </w:t>
            </w:r>
          </w:p>
        </w:tc>
      </w:tr>
    </w:tbl>
    <w:p w:rsidR="00043A52" w:rsidRDefault="00043A52" w:rsidP="001B5A3F">
      <w:pPr>
        <w:pStyle w:val="ListParagraph"/>
        <w:ind w:left="360"/>
        <w:rPr>
          <w:rFonts w:eastAsia="Times New Roman" w:cs="Times New Roman"/>
          <w:b/>
          <w:bCs/>
          <w:color w:val="0F243E" w:themeColor="text2" w:themeShade="80"/>
          <w:sz w:val="24"/>
          <w:szCs w:val="26"/>
        </w:rPr>
      </w:pPr>
    </w:p>
    <w:p w:rsidR="00B54166" w:rsidRPr="00FA3AA2" w:rsidRDefault="00FA3AA2" w:rsidP="00FA3AA2">
      <w:pPr>
        <w:pStyle w:val="Heading3"/>
        <w:rPr>
          <w:rFonts w:eastAsia="Times New Roman"/>
        </w:rPr>
      </w:pPr>
      <w:bookmarkStart w:id="61" w:name="_Toc36109080"/>
      <w:r>
        <w:rPr>
          <w:rFonts w:eastAsia="Times New Roman"/>
        </w:rPr>
        <w:t xml:space="preserve">6.2.23 Common </w:t>
      </w:r>
      <w:r w:rsidR="00043A52" w:rsidRPr="00043A52">
        <w:rPr>
          <w:rFonts w:eastAsia="Times New Roman"/>
        </w:rPr>
        <w:t>BatchFiles</w:t>
      </w:r>
      <w:bookmarkEnd w:id="61"/>
    </w:p>
    <w:p w:rsidR="00D056DE" w:rsidRPr="007B1DBE" w:rsidRDefault="00FA3AA2" w:rsidP="007B1DBE">
      <w:pPr>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 xml:space="preserve">a. </w:t>
      </w:r>
      <w:r w:rsidR="00D056DE" w:rsidRPr="00F708E7">
        <w:rPr>
          <w:rFonts w:eastAsia="Times New Roman" w:cs="Times New Roman"/>
          <w:b/>
          <w:bCs/>
          <w:color w:val="0F243E" w:themeColor="text2" w:themeShade="80"/>
          <w:sz w:val="24"/>
          <w:szCs w:val="26"/>
        </w:rPr>
        <w:t>Copy_LES_Files</w:t>
      </w:r>
      <w:r w:rsidR="00D056DE">
        <w:rPr>
          <w:rFonts w:eastAsia="Times New Roman" w:cs="Times New Roman"/>
          <w:bCs/>
          <w:color w:val="000000" w:themeColor="text1"/>
          <w:szCs w:val="26"/>
        </w:rPr>
        <w:t>.</w:t>
      </w:r>
    </w:p>
    <w:tbl>
      <w:tblPr>
        <w:tblStyle w:val="TableGrid"/>
        <w:tblW w:w="0" w:type="auto"/>
        <w:shd w:val="clear" w:color="auto" w:fill="EAEAEA"/>
        <w:tblLook w:val="04A0" w:firstRow="1" w:lastRow="0" w:firstColumn="1" w:lastColumn="0" w:noHBand="0" w:noVBand="1"/>
      </w:tblPr>
      <w:tblGrid>
        <w:gridCol w:w="9242"/>
      </w:tblGrid>
      <w:tr w:rsidR="00D056DE" w:rsidRPr="00BD5907" w:rsidTr="00B16B33">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D056DE" w:rsidRPr="00BD5907" w:rsidRDefault="00D056DE" w:rsidP="00B16B33">
            <w:pPr>
              <w:rPr>
                <w:rFonts w:ascii="Consolas" w:eastAsia="Times New Roman" w:hAnsi="Consolas" w:cs="Consolas"/>
                <w:bCs/>
                <w:color w:val="000000" w:themeColor="text1"/>
                <w:sz w:val="18"/>
                <w:szCs w:val="26"/>
              </w:rPr>
            </w:pP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Title Copy LES Server Files</w:t>
            </w:r>
          </w:p>
          <w:p w:rsidR="00D056DE" w:rsidRPr="009D32DA" w:rsidRDefault="00D056DE" w:rsidP="00B16B33">
            <w:pPr>
              <w:rPr>
                <w:rFonts w:ascii="Consolas" w:eastAsia="Times New Roman" w:hAnsi="Consolas" w:cs="Consolas"/>
                <w:bCs/>
                <w:color w:val="000000" w:themeColor="text1"/>
                <w:sz w:val="18"/>
                <w:szCs w:val="26"/>
              </w:rPr>
            </w:pP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@ECHO off</w:t>
            </w:r>
          </w:p>
          <w:p w:rsidR="00D056DE" w:rsidRPr="009D32DA" w:rsidRDefault="00D056DE" w:rsidP="00B16B33">
            <w:pPr>
              <w:rPr>
                <w:rFonts w:ascii="Consolas" w:eastAsia="Times New Roman" w:hAnsi="Consolas" w:cs="Consolas"/>
                <w:bCs/>
                <w:color w:val="000000" w:themeColor="text1"/>
                <w:sz w:val="18"/>
                <w:szCs w:val="26"/>
              </w:rPr>
            </w:pP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net use \\119.81.96.248 /USER:Administrator "KSYhR77q"</w:t>
            </w:r>
          </w:p>
          <w:p w:rsidR="00D056DE" w:rsidRPr="009D32DA" w:rsidRDefault="00D056DE" w:rsidP="00B16B33">
            <w:pPr>
              <w:rPr>
                <w:rFonts w:ascii="Consolas" w:eastAsia="Times New Roman" w:hAnsi="Consolas" w:cs="Consolas"/>
                <w:bCs/>
                <w:color w:val="000000" w:themeColor="text1"/>
                <w:sz w:val="18"/>
                <w:szCs w:val="26"/>
              </w:rPr>
            </w:pP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 ECHO OFF</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for /f "tokens=2 delims==" %%a in ('wmic OS Get localdatetime /value') do set "dt=%%a"</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set "YY=%dt:~2,2%" &amp; set "YYYY=%dt:~0,4%" &amp; set "MM=%dt:~4,2%" &amp; set "DD=%dt:~6,2%"</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set "HH=%dt:~8,2%" &amp; set "Min=%dt:~10,2%" &amp; set "Sec=%dt:~12,2%"</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set "year=%YYYY%" &amp; set "month=%MM%"</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set "month-num=%date:~3,2%"</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echo path : %year%\%month%</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if %month%==01 set month=jan</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if %month%==02 set month=feb</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if %month%==03 set month=mar</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if %month%==04 set month=apr</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if %month%==05 set month=may</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if %month%==06 set month=jun</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if %month%==07 set month=jul</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if %month%==08 set month=aug</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if %month%==09 set month=sep</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if %month%==10 set month=oct</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if %month%==11 set month=nov</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if %month%==12 set month=dec</w:t>
            </w:r>
          </w:p>
          <w:p w:rsidR="00D056DE" w:rsidRPr="009D32DA" w:rsidRDefault="00D056DE" w:rsidP="00B16B33">
            <w:pPr>
              <w:rPr>
                <w:rFonts w:ascii="Consolas" w:eastAsia="Times New Roman" w:hAnsi="Consolas" w:cs="Consolas"/>
                <w:bCs/>
                <w:color w:val="000000" w:themeColor="text1"/>
                <w:sz w:val="18"/>
                <w:szCs w:val="26"/>
              </w:rPr>
            </w:pP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echo Copy eSupplier Audit Files</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COPY  C:\Shipmaster\eSupplierPortal\eSupplierAudit\*.*  C:\Shipmaster\eSupplierPortal\eSupplierAudit\Backup /Y</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MOVE /Y  C:\Shipmaster\eSupplierPortal\eSupplierAudit\*.* \\119.81.96.248\c$\FTP\TO_154\AUDIT_LOG</w:t>
            </w:r>
          </w:p>
          <w:p w:rsidR="00D056DE" w:rsidRPr="009D32DA" w:rsidRDefault="00D056DE" w:rsidP="00B16B33">
            <w:pPr>
              <w:rPr>
                <w:rFonts w:ascii="Consolas" w:eastAsia="Times New Roman" w:hAnsi="Consolas" w:cs="Consolas"/>
                <w:bCs/>
                <w:color w:val="000000" w:themeColor="text1"/>
                <w:sz w:val="18"/>
                <w:szCs w:val="26"/>
              </w:rPr>
            </w:pP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echo Copy eSupplier Attachments</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copy C:\Shipmaster\eSupplierPortal\ESUPPLIER_ATTACHMENTS\*.* C:\Shipmaster\eSupplierPortal\ESUPPLIER_ATTACHMENTS\Backup /Y</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move /Y C:\Shipmaster\eSupplierPortal\ESUPPLIER_ATTACHMENTS\*.* \\119.81.96.248\c$\FTP\TO_154\EsupplierAttachments</w:t>
            </w:r>
          </w:p>
          <w:p w:rsidR="00D056DE" w:rsidRPr="009D32DA" w:rsidRDefault="00D056DE" w:rsidP="00B16B33">
            <w:pPr>
              <w:rPr>
                <w:rFonts w:ascii="Consolas" w:eastAsia="Times New Roman" w:hAnsi="Consolas" w:cs="Consolas"/>
                <w:bCs/>
                <w:color w:val="000000" w:themeColor="text1"/>
                <w:sz w:val="18"/>
                <w:szCs w:val="26"/>
              </w:rPr>
            </w:pP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echo Copy LesXML Files</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COPY C:\Shipmaster\eSupplierPortal\Les_XML_Inbox\*.XML C:\Shipmaster\eSupplierPortal\Les_XML_Inbox\backup /Y</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move /Y C:\Shipmaster\eSupplierPortal\Les_XML_Inbox\*.xml \\119.81.96.248\c$\FTP\TO_154\LES_XML_INBOX</w:t>
            </w:r>
          </w:p>
          <w:p w:rsidR="00D056DE" w:rsidRPr="009D32DA" w:rsidRDefault="00D056DE" w:rsidP="00B16B33">
            <w:pPr>
              <w:rPr>
                <w:rFonts w:ascii="Consolas" w:eastAsia="Times New Roman" w:hAnsi="Consolas" w:cs="Consolas"/>
                <w:bCs/>
                <w:color w:val="000000" w:themeColor="text1"/>
                <w:sz w:val="18"/>
                <w:szCs w:val="26"/>
              </w:rPr>
            </w:pP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XCOPY C:\Shipmaster\eSupplierPortal\ESUPPLIER_MTML_INBOX\*.xml C:\Shipmaster\eSupplierPortal\ESUPPLIER_MTML_INBOX\backup / I /Y</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move /Y C:\Shipmaster\eSupplierPortal\ESUPPLIER_MTML_INBOX\*.xml \\119.81.96.248\c$\SHIPMASTER\eSupplierPortal\ESUPPLIER_MTML_INBOX</w:t>
            </w:r>
          </w:p>
          <w:p w:rsidR="00D056DE" w:rsidRPr="009D32DA" w:rsidRDefault="00D056DE" w:rsidP="00B16B33">
            <w:pPr>
              <w:rPr>
                <w:rFonts w:ascii="Consolas" w:eastAsia="Times New Roman" w:hAnsi="Consolas" w:cs="Consolas"/>
                <w:bCs/>
                <w:color w:val="000000" w:themeColor="text1"/>
                <w:sz w:val="18"/>
                <w:szCs w:val="26"/>
              </w:rPr>
            </w:pP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echo Copy Neko Interorient Quotes</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 xml:space="preserve">COPY </w:t>
            </w:r>
            <w:r w:rsidRPr="009D32DA">
              <w:rPr>
                <w:rFonts w:ascii="Consolas" w:eastAsia="Times New Roman" w:hAnsi="Consolas" w:cs="Consolas"/>
                <w:bCs/>
                <w:color w:val="000000" w:themeColor="text1"/>
                <w:sz w:val="18"/>
                <w:szCs w:val="26"/>
              </w:rPr>
              <w:lastRenderedPageBreak/>
              <w:t>\\119.81.96.248\c$\SHIPMASTER\eSupplierPortal\NEKO_Buyers\WEB_Buyers\Interorient\Outbox\*.* \\119.81.96.248\c$\SHIPMASTER\eSupplierPortal\NEKO_Buyers\WEB_Buyers\Interorient\Outbox\Backup /Y</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MOVE /Y \\119.81.96.248\c$\SHIPMASTER\eSupplierPortal\NEKO_Buyers\WEB_Buyers\Interorient\Outbox\*.* C:\Shipmaster\eSupplierPortal\Web_Buyers\INTERORIENT\Outbox</w:t>
            </w:r>
          </w:p>
          <w:p w:rsidR="00D056DE" w:rsidRPr="009D32DA" w:rsidRDefault="00D056DE" w:rsidP="00B16B33">
            <w:pPr>
              <w:rPr>
                <w:rFonts w:ascii="Consolas" w:eastAsia="Times New Roman" w:hAnsi="Consolas" w:cs="Consolas"/>
                <w:bCs/>
                <w:color w:val="000000" w:themeColor="text1"/>
                <w:sz w:val="18"/>
                <w:szCs w:val="26"/>
              </w:rPr>
            </w:pP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echo Copy WSS Interorient Quotes</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COPY \\119.81.96.248\c$\SHIPMASTER\eSupplierPortal\WebScriptBuyers\INTERORIENT_WEB\Outbox_WSS\*.* \\119.81.96.248\c$\SHIPMASTER\eSupplierPortal\WebScriptBuyers\INTERORIENT_WEB\Outbox_WSS\Backup /Y</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MOVE /Y \\119.81.96.248\c$\SHIPMASTER\eSupplierPortal\WebScriptBuyers\INTERORIENT_WEB\Outbox_WSS\*.* C:\Shipmaster\eSupplierPortal\Web_Buyers\INTERORIENT\Outbox</w:t>
            </w:r>
          </w:p>
          <w:p w:rsidR="00D056DE" w:rsidRPr="009D32DA" w:rsidRDefault="00D056DE" w:rsidP="00B16B33">
            <w:pPr>
              <w:rPr>
                <w:rFonts w:ascii="Consolas" w:eastAsia="Times New Roman" w:hAnsi="Consolas" w:cs="Consolas"/>
                <w:bCs/>
                <w:color w:val="000000" w:themeColor="text1"/>
                <w:sz w:val="18"/>
                <w:szCs w:val="26"/>
              </w:rPr>
            </w:pP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echo Copy Mail Notifications</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COPY C:\Shipmaster\eSupplierPortal\MailNotifications\*.* C:\Shipmaster\eSupplierPortal\MailNotifications\Backup\*.* /Y</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MOVE /Y C:\Shipmaster\eSupplierPortal\MailNotifications\*.* \\119.81.96.248\c$\FTP\SendMailQueueAudit</w:t>
            </w:r>
          </w:p>
          <w:p w:rsidR="00D056DE" w:rsidRPr="009D32DA" w:rsidRDefault="00D056DE" w:rsidP="00B16B33">
            <w:pPr>
              <w:rPr>
                <w:rFonts w:ascii="Consolas" w:eastAsia="Times New Roman" w:hAnsi="Consolas" w:cs="Consolas"/>
                <w:bCs/>
                <w:color w:val="000000" w:themeColor="text1"/>
                <w:sz w:val="18"/>
                <w:szCs w:val="26"/>
              </w:rPr>
            </w:pPr>
          </w:p>
          <w:p w:rsidR="00D056DE" w:rsidRPr="009D32DA" w:rsidRDefault="00D056DE" w:rsidP="00B16B33">
            <w:pPr>
              <w:rPr>
                <w:rFonts w:ascii="Consolas" w:eastAsia="Times New Roman" w:hAnsi="Consolas" w:cs="Consolas"/>
                <w:bCs/>
                <w:color w:val="000000" w:themeColor="text1"/>
                <w:sz w:val="18"/>
                <w:szCs w:val="26"/>
              </w:rPr>
            </w:pP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xCopy "F:\LES\KOTC_HTTP\KOTC_HTTP_Downloader\Seven Seas\SiteFiles\*.*" "F:\LES\KOTC_HTTP\KOTC_HTTP_Downloader\Seven Seas\SiteFiles\Backup" /Y /I</w:t>
            </w:r>
          </w:p>
          <w:p w:rsidR="00D056DE" w:rsidRPr="009D32DA" w:rsidRDefault="00D056DE" w:rsidP="00B16B33">
            <w:pPr>
              <w:rPr>
                <w:rFonts w:ascii="Consolas" w:eastAsia="Times New Roman" w:hAnsi="Consolas" w:cs="Consolas"/>
                <w:bCs/>
                <w:color w:val="000000" w:themeColor="text1"/>
                <w:sz w:val="18"/>
                <w:szCs w:val="26"/>
              </w:rPr>
            </w:pPr>
            <w:r w:rsidRPr="009D32DA">
              <w:rPr>
                <w:rFonts w:ascii="Consolas" w:eastAsia="Times New Roman" w:hAnsi="Consolas" w:cs="Consolas"/>
                <w:bCs/>
                <w:color w:val="000000" w:themeColor="text1"/>
                <w:sz w:val="18"/>
                <w:szCs w:val="26"/>
              </w:rPr>
              <w:t>move /Y "F:\LES\KOTC_HTTP\KOTC_HTTP_Downloader\Seven Seas\SiteFiles\*.*" \\119.81.96.248\c$\SHIPMASTER\eSupplierPortal\PDFType_BUYERS\SM0306\V10112\EXCEL</w:t>
            </w:r>
          </w:p>
          <w:p w:rsidR="00D056DE" w:rsidRPr="009D32DA" w:rsidRDefault="00D056DE" w:rsidP="00B16B33">
            <w:pPr>
              <w:rPr>
                <w:rFonts w:ascii="Consolas" w:eastAsia="Times New Roman" w:hAnsi="Consolas" w:cs="Consolas"/>
                <w:bCs/>
                <w:color w:val="000000" w:themeColor="text1"/>
                <w:sz w:val="18"/>
                <w:szCs w:val="26"/>
              </w:rPr>
            </w:pPr>
          </w:p>
          <w:p w:rsidR="00D056DE" w:rsidRPr="00BD5907" w:rsidRDefault="00D056DE" w:rsidP="00B16B33">
            <w:pPr>
              <w:rPr>
                <w:rFonts w:ascii="Consolas" w:eastAsia="Times New Roman" w:hAnsi="Consolas" w:cs="Consolas"/>
                <w:bCs/>
                <w:color w:val="000000" w:themeColor="text1"/>
                <w:sz w:val="18"/>
                <w:szCs w:val="26"/>
              </w:rPr>
            </w:pPr>
          </w:p>
        </w:tc>
      </w:tr>
    </w:tbl>
    <w:p w:rsidR="00D056DE" w:rsidRDefault="00D056DE" w:rsidP="00D056DE">
      <w:pPr>
        <w:rPr>
          <w:rFonts w:eastAsia="Times New Roman" w:cs="Times New Roman"/>
          <w:b/>
          <w:bCs/>
          <w:color w:val="0F243E" w:themeColor="text2" w:themeShade="80"/>
          <w:sz w:val="24"/>
          <w:szCs w:val="26"/>
        </w:rPr>
      </w:pPr>
    </w:p>
    <w:p w:rsidR="00D056DE" w:rsidRPr="00FA3AA2" w:rsidRDefault="00D056DE" w:rsidP="0015465F">
      <w:pPr>
        <w:pStyle w:val="ListParagraph"/>
        <w:numPr>
          <w:ilvl w:val="0"/>
          <w:numId w:val="47"/>
        </w:numPr>
        <w:rPr>
          <w:rFonts w:eastAsia="Times New Roman" w:cs="Times New Roman"/>
          <w:b/>
          <w:bCs/>
          <w:color w:val="0F243E" w:themeColor="text2" w:themeShade="80"/>
          <w:sz w:val="24"/>
          <w:szCs w:val="26"/>
        </w:rPr>
      </w:pPr>
      <w:r w:rsidRPr="00FA3AA2">
        <w:rPr>
          <w:rFonts w:eastAsia="Times New Roman" w:cs="Times New Roman"/>
          <w:b/>
          <w:bCs/>
          <w:color w:val="0F243E" w:themeColor="text2" w:themeShade="80"/>
          <w:sz w:val="24"/>
          <w:szCs w:val="26"/>
        </w:rPr>
        <w:t>Copy_Task</w:t>
      </w:r>
    </w:p>
    <w:tbl>
      <w:tblPr>
        <w:tblStyle w:val="TableGrid"/>
        <w:tblW w:w="0" w:type="auto"/>
        <w:shd w:val="clear" w:color="auto" w:fill="EAEAEA"/>
        <w:tblLook w:val="04A0" w:firstRow="1" w:lastRow="0" w:firstColumn="1" w:lastColumn="0" w:noHBand="0" w:noVBand="1"/>
      </w:tblPr>
      <w:tblGrid>
        <w:gridCol w:w="9242"/>
      </w:tblGrid>
      <w:tr w:rsidR="00D056DE" w:rsidRPr="00BD5907" w:rsidTr="00B16B33">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D056DE" w:rsidRPr="00BD5907" w:rsidRDefault="00D056DE" w:rsidP="00B16B33">
            <w:pPr>
              <w:rPr>
                <w:rFonts w:ascii="Consolas" w:eastAsia="Times New Roman" w:hAnsi="Consolas" w:cs="Consolas"/>
                <w:bCs/>
                <w:color w:val="000000" w:themeColor="text1"/>
                <w:sz w:val="18"/>
                <w:szCs w:val="26"/>
              </w:rPr>
            </w:pPr>
          </w:p>
          <w:p w:rsidR="00D056DE" w:rsidRPr="00275D3F" w:rsidRDefault="00D056DE" w:rsidP="00B16B33">
            <w:pPr>
              <w:rPr>
                <w:rFonts w:ascii="Consolas" w:eastAsia="Times New Roman" w:hAnsi="Consolas" w:cs="Consolas"/>
                <w:bCs/>
                <w:color w:val="000000" w:themeColor="text1"/>
                <w:sz w:val="18"/>
                <w:szCs w:val="26"/>
              </w:rPr>
            </w:pPr>
            <w:r w:rsidRPr="00275D3F">
              <w:rPr>
                <w:rFonts w:ascii="Consolas" w:eastAsia="Times New Roman" w:hAnsi="Consolas" w:cs="Consolas"/>
                <w:bCs/>
                <w:color w:val="000000" w:themeColor="text1"/>
                <w:sz w:val="18"/>
                <w:szCs w:val="26"/>
              </w:rPr>
              <w:t>net use \\119.81.96.248 /USER:Administrator "KSYhR77q"</w:t>
            </w:r>
          </w:p>
          <w:p w:rsidR="00D056DE" w:rsidRPr="00275D3F" w:rsidRDefault="00D056DE" w:rsidP="00B16B33">
            <w:pPr>
              <w:rPr>
                <w:rFonts w:ascii="Consolas" w:eastAsia="Times New Roman" w:hAnsi="Consolas" w:cs="Consolas"/>
                <w:bCs/>
                <w:color w:val="000000" w:themeColor="text1"/>
                <w:sz w:val="18"/>
                <w:szCs w:val="26"/>
              </w:rPr>
            </w:pPr>
          </w:p>
          <w:p w:rsidR="00D056DE" w:rsidRPr="0069045D" w:rsidRDefault="00D056DE" w:rsidP="00B16B33">
            <w:pPr>
              <w:rPr>
                <w:rFonts w:ascii="Consolas" w:eastAsia="Times New Roman" w:hAnsi="Consolas" w:cs="Consolas"/>
                <w:bCs/>
                <w:color w:val="000000" w:themeColor="text1"/>
                <w:sz w:val="18"/>
                <w:szCs w:val="26"/>
              </w:rPr>
            </w:pPr>
            <w:r w:rsidRPr="00275D3F">
              <w:rPr>
                <w:rFonts w:ascii="Consolas" w:eastAsia="Times New Roman" w:hAnsi="Consolas" w:cs="Consolas"/>
                <w:bCs/>
                <w:color w:val="000000" w:themeColor="text1"/>
                <w:sz w:val="18"/>
                <w:szCs w:val="26"/>
              </w:rPr>
              <w:t>xcopy C:\Windows\System32\Tasks\LeS\*.* \\119.81.96.248\c$\SHIPMASTER\FileMonitorWeb\Server_Task_List\Server_203_VPC5 /Y /I</w:t>
            </w:r>
          </w:p>
          <w:p w:rsidR="00D056DE" w:rsidRPr="00BD5907" w:rsidRDefault="00D056DE" w:rsidP="00B16B33">
            <w:pPr>
              <w:rPr>
                <w:rFonts w:ascii="Consolas" w:eastAsia="Times New Roman" w:hAnsi="Consolas" w:cs="Consolas"/>
                <w:bCs/>
                <w:color w:val="000000" w:themeColor="text1"/>
                <w:sz w:val="18"/>
                <w:szCs w:val="26"/>
              </w:rPr>
            </w:pPr>
          </w:p>
        </w:tc>
      </w:tr>
    </w:tbl>
    <w:p w:rsidR="00D056DE" w:rsidRDefault="00D056DE" w:rsidP="00D056DE">
      <w:pPr>
        <w:rPr>
          <w:rFonts w:eastAsia="Times New Roman" w:cs="Times New Roman"/>
          <w:b/>
          <w:bCs/>
          <w:color w:val="0F243E" w:themeColor="text2" w:themeShade="80"/>
          <w:sz w:val="24"/>
          <w:szCs w:val="26"/>
        </w:rPr>
      </w:pPr>
    </w:p>
    <w:p w:rsidR="00D056DE" w:rsidRPr="00FA3AA2" w:rsidRDefault="00B962EB" w:rsidP="0015465F">
      <w:pPr>
        <w:pStyle w:val="ListParagraph"/>
        <w:numPr>
          <w:ilvl w:val="0"/>
          <w:numId w:val="47"/>
        </w:numPr>
        <w:rPr>
          <w:rFonts w:eastAsia="Times New Roman" w:cs="Times New Roman"/>
          <w:b/>
          <w:bCs/>
          <w:color w:val="0F243E" w:themeColor="text2" w:themeShade="80"/>
          <w:sz w:val="24"/>
          <w:szCs w:val="26"/>
        </w:rPr>
      </w:pPr>
      <w:r w:rsidRPr="00FA3AA2">
        <w:rPr>
          <w:rFonts w:eastAsia="Times New Roman" w:cs="Times New Roman"/>
          <w:b/>
          <w:bCs/>
          <w:color w:val="0F243E" w:themeColor="text2" w:themeShade="80"/>
          <w:sz w:val="24"/>
          <w:szCs w:val="26"/>
        </w:rPr>
        <w:t>CopySeaManagerDownload</w:t>
      </w:r>
    </w:p>
    <w:tbl>
      <w:tblPr>
        <w:tblStyle w:val="TableGrid"/>
        <w:tblW w:w="0" w:type="auto"/>
        <w:shd w:val="clear" w:color="auto" w:fill="EAEAEA"/>
        <w:tblLook w:val="04A0" w:firstRow="1" w:lastRow="0" w:firstColumn="1" w:lastColumn="0" w:noHBand="0" w:noVBand="1"/>
      </w:tblPr>
      <w:tblGrid>
        <w:gridCol w:w="9242"/>
      </w:tblGrid>
      <w:tr w:rsidR="00D056DE" w:rsidRPr="00BD5907" w:rsidTr="00B16B33">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D056DE" w:rsidRPr="00BD5907" w:rsidRDefault="00D056DE" w:rsidP="00B16B33">
            <w:pPr>
              <w:rPr>
                <w:rFonts w:ascii="Consolas" w:eastAsia="Times New Roman" w:hAnsi="Consolas" w:cs="Consolas"/>
                <w:bCs/>
                <w:color w:val="000000" w:themeColor="text1"/>
                <w:sz w:val="18"/>
                <w:szCs w:val="26"/>
              </w:rPr>
            </w:pPr>
          </w:p>
          <w:p w:rsidR="00D056DE" w:rsidRPr="00263C76" w:rsidRDefault="00D056DE" w:rsidP="00B16B33">
            <w:pPr>
              <w:rPr>
                <w:rFonts w:ascii="Consolas" w:eastAsia="Times New Roman" w:hAnsi="Consolas" w:cs="Consolas"/>
                <w:bCs/>
                <w:color w:val="000000" w:themeColor="text1"/>
                <w:sz w:val="18"/>
                <w:szCs w:val="26"/>
              </w:rPr>
            </w:pPr>
            <w:r w:rsidRPr="00263C76">
              <w:rPr>
                <w:rFonts w:ascii="Consolas" w:eastAsia="Times New Roman" w:hAnsi="Consolas" w:cs="Consolas"/>
                <w:bCs/>
                <w:color w:val="000000" w:themeColor="text1"/>
                <w:sz w:val="18"/>
                <w:szCs w:val="26"/>
              </w:rPr>
              <w:t>Title Copy SeaManager Download File Fuji</w:t>
            </w:r>
          </w:p>
          <w:p w:rsidR="00D056DE" w:rsidRPr="00263C76" w:rsidRDefault="00D056DE" w:rsidP="00B16B33">
            <w:pPr>
              <w:rPr>
                <w:rFonts w:ascii="Consolas" w:eastAsia="Times New Roman" w:hAnsi="Consolas" w:cs="Consolas"/>
                <w:bCs/>
                <w:color w:val="000000" w:themeColor="text1"/>
                <w:sz w:val="18"/>
                <w:szCs w:val="26"/>
              </w:rPr>
            </w:pPr>
            <w:r w:rsidRPr="00263C76">
              <w:rPr>
                <w:rFonts w:ascii="Consolas" w:eastAsia="Times New Roman" w:hAnsi="Consolas" w:cs="Consolas"/>
                <w:bCs/>
                <w:color w:val="000000" w:themeColor="text1"/>
                <w:sz w:val="18"/>
                <w:szCs w:val="26"/>
              </w:rPr>
              <w:t>@ECHO off</w:t>
            </w:r>
          </w:p>
          <w:p w:rsidR="00D056DE" w:rsidRPr="00263C76" w:rsidRDefault="00D056DE" w:rsidP="00B16B33">
            <w:pPr>
              <w:rPr>
                <w:rFonts w:ascii="Consolas" w:eastAsia="Times New Roman" w:hAnsi="Consolas" w:cs="Consolas"/>
                <w:bCs/>
                <w:color w:val="000000" w:themeColor="text1"/>
                <w:sz w:val="18"/>
                <w:szCs w:val="26"/>
              </w:rPr>
            </w:pPr>
          </w:p>
          <w:p w:rsidR="00D056DE" w:rsidRPr="00263C76" w:rsidRDefault="00D056DE" w:rsidP="00B16B33">
            <w:pPr>
              <w:rPr>
                <w:rFonts w:ascii="Consolas" w:eastAsia="Times New Roman" w:hAnsi="Consolas" w:cs="Consolas"/>
                <w:bCs/>
                <w:color w:val="000000" w:themeColor="text1"/>
                <w:sz w:val="18"/>
                <w:szCs w:val="26"/>
              </w:rPr>
            </w:pPr>
            <w:r w:rsidRPr="00263C76">
              <w:rPr>
                <w:rFonts w:ascii="Consolas" w:eastAsia="Times New Roman" w:hAnsi="Consolas" w:cs="Consolas"/>
                <w:bCs/>
                <w:color w:val="000000" w:themeColor="text1"/>
                <w:sz w:val="18"/>
                <w:szCs w:val="26"/>
              </w:rPr>
              <w:t>net use \\119.81.96.248 /USER:Administrator "KSYhR77q"</w:t>
            </w:r>
          </w:p>
          <w:p w:rsidR="00D056DE" w:rsidRPr="00263C76" w:rsidRDefault="00D056DE" w:rsidP="00B16B33">
            <w:pPr>
              <w:rPr>
                <w:rFonts w:ascii="Consolas" w:eastAsia="Times New Roman" w:hAnsi="Consolas" w:cs="Consolas"/>
                <w:bCs/>
                <w:color w:val="000000" w:themeColor="text1"/>
                <w:sz w:val="18"/>
                <w:szCs w:val="26"/>
              </w:rPr>
            </w:pPr>
          </w:p>
          <w:p w:rsidR="00D056DE" w:rsidRPr="00263C76" w:rsidRDefault="00D056DE" w:rsidP="00B16B33">
            <w:pPr>
              <w:rPr>
                <w:rFonts w:ascii="Consolas" w:eastAsia="Times New Roman" w:hAnsi="Consolas" w:cs="Consolas"/>
                <w:bCs/>
                <w:color w:val="000000" w:themeColor="text1"/>
                <w:sz w:val="18"/>
                <w:szCs w:val="26"/>
              </w:rPr>
            </w:pPr>
          </w:p>
          <w:p w:rsidR="00D056DE" w:rsidRPr="00263C76" w:rsidRDefault="00D056DE" w:rsidP="00B16B33">
            <w:pPr>
              <w:rPr>
                <w:rFonts w:ascii="Consolas" w:eastAsia="Times New Roman" w:hAnsi="Consolas" w:cs="Consolas"/>
                <w:bCs/>
                <w:color w:val="000000" w:themeColor="text1"/>
                <w:sz w:val="18"/>
                <w:szCs w:val="26"/>
              </w:rPr>
            </w:pPr>
            <w:r w:rsidRPr="00263C76">
              <w:rPr>
                <w:rFonts w:ascii="Consolas" w:eastAsia="Times New Roman" w:hAnsi="Consolas" w:cs="Consolas"/>
                <w:bCs/>
                <w:color w:val="000000" w:themeColor="text1"/>
                <w:sz w:val="18"/>
                <w:szCs w:val="26"/>
              </w:rPr>
              <w:t>copy F:\Les\SeaManager\Attachment\*.* F:\Les\SeaManager\Attachment\Backup /Y</w:t>
            </w:r>
          </w:p>
          <w:p w:rsidR="00D056DE" w:rsidRPr="00263C76" w:rsidRDefault="00D056DE" w:rsidP="00B16B33">
            <w:pPr>
              <w:rPr>
                <w:rFonts w:ascii="Consolas" w:eastAsia="Times New Roman" w:hAnsi="Consolas" w:cs="Consolas"/>
                <w:bCs/>
                <w:color w:val="000000" w:themeColor="text1"/>
                <w:sz w:val="18"/>
                <w:szCs w:val="26"/>
              </w:rPr>
            </w:pPr>
            <w:r w:rsidRPr="00263C76">
              <w:rPr>
                <w:rFonts w:ascii="Consolas" w:eastAsia="Times New Roman" w:hAnsi="Consolas" w:cs="Consolas"/>
                <w:bCs/>
                <w:color w:val="000000" w:themeColor="text1"/>
                <w:sz w:val="18"/>
                <w:szCs w:val="26"/>
              </w:rPr>
              <w:t>move /Y F:\Les\SeaManager\Attachment\*.* \\119.81.96.248\c$\FTP\TO_154\EsupplierAttachments</w:t>
            </w:r>
          </w:p>
          <w:p w:rsidR="00D056DE" w:rsidRPr="00263C76" w:rsidRDefault="00D056DE" w:rsidP="00B16B33">
            <w:pPr>
              <w:rPr>
                <w:rFonts w:ascii="Consolas" w:eastAsia="Times New Roman" w:hAnsi="Consolas" w:cs="Consolas"/>
                <w:bCs/>
                <w:color w:val="000000" w:themeColor="text1"/>
                <w:sz w:val="18"/>
                <w:szCs w:val="26"/>
              </w:rPr>
            </w:pPr>
          </w:p>
          <w:p w:rsidR="00D056DE" w:rsidRPr="00263C76" w:rsidRDefault="00D056DE" w:rsidP="00B16B33">
            <w:pPr>
              <w:rPr>
                <w:rFonts w:ascii="Consolas" w:eastAsia="Times New Roman" w:hAnsi="Consolas" w:cs="Consolas"/>
                <w:bCs/>
                <w:color w:val="000000" w:themeColor="text1"/>
                <w:sz w:val="18"/>
                <w:szCs w:val="26"/>
              </w:rPr>
            </w:pPr>
            <w:r w:rsidRPr="00263C76">
              <w:rPr>
                <w:rFonts w:ascii="Consolas" w:eastAsia="Times New Roman" w:hAnsi="Consolas" w:cs="Consolas"/>
                <w:bCs/>
                <w:color w:val="000000" w:themeColor="text1"/>
                <w:sz w:val="18"/>
                <w:szCs w:val="26"/>
              </w:rPr>
              <w:t>COPY F:\Les\SeaManager\MTML\*.XML F:\Les\SeaManager\MTML\backup /Y</w:t>
            </w:r>
          </w:p>
          <w:p w:rsidR="00D056DE" w:rsidRPr="00263C76" w:rsidRDefault="00D056DE" w:rsidP="00B16B33">
            <w:pPr>
              <w:rPr>
                <w:rFonts w:ascii="Consolas" w:eastAsia="Times New Roman" w:hAnsi="Consolas" w:cs="Consolas"/>
                <w:bCs/>
                <w:color w:val="000000" w:themeColor="text1"/>
                <w:sz w:val="18"/>
                <w:szCs w:val="26"/>
              </w:rPr>
            </w:pPr>
            <w:r w:rsidRPr="00263C76">
              <w:rPr>
                <w:rFonts w:ascii="Consolas" w:eastAsia="Times New Roman" w:hAnsi="Consolas" w:cs="Consolas"/>
                <w:bCs/>
                <w:color w:val="000000" w:themeColor="text1"/>
                <w:sz w:val="18"/>
                <w:szCs w:val="26"/>
              </w:rPr>
              <w:t>move /Y F:\Les\SeaManager\MTML\*.xml \\119.81.96.248\c$\FTP\TO_154\LES_XML_INBOX</w:t>
            </w:r>
          </w:p>
          <w:p w:rsidR="00D056DE" w:rsidRPr="00263C76" w:rsidRDefault="00D056DE" w:rsidP="00B16B33">
            <w:pPr>
              <w:rPr>
                <w:rFonts w:ascii="Consolas" w:eastAsia="Times New Roman" w:hAnsi="Consolas" w:cs="Consolas"/>
                <w:bCs/>
                <w:color w:val="000000" w:themeColor="text1"/>
                <w:sz w:val="18"/>
                <w:szCs w:val="26"/>
              </w:rPr>
            </w:pPr>
          </w:p>
          <w:p w:rsidR="00D056DE" w:rsidRPr="00263C76" w:rsidRDefault="00D056DE" w:rsidP="00B16B33">
            <w:pPr>
              <w:rPr>
                <w:rFonts w:ascii="Consolas" w:eastAsia="Times New Roman" w:hAnsi="Consolas" w:cs="Consolas"/>
                <w:bCs/>
                <w:color w:val="000000" w:themeColor="text1"/>
                <w:sz w:val="18"/>
                <w:szCs w:val="26"/>
              </w:rPr>
            </w:pPr>
            <w:r w:rsidRPr="00263C76">
              <w:rPr>
                <w:rFonts w:ascii="Consolas" w:eastAsia="Times New Roman" w:hAnsi="Consolas" w:cs="Consolas"/>
                <w:bCs/>
                <w:color w:val="000000" w:themeColor="text1"/>
                <w:sz w:val="18"/>
                <w:szCs w:val="26"/>
              </w:rPr>
              <w:t>COPY F:\Les\SeaManager\AuditLog\*.* F:\Les\SeaManager\AuditLog\Backup /Y</w:t>
            </w:r>
          </w:p>
          <w:p w:rsidR="00D056DE" w:rsidRPr="00263C76" w:rsidRDefault="00D056DE" w:rsidP="00B16B33">
            <w:pPr>
              <w:rPr>
                <w:rFonts w:ascii="Consolas" w:eastAsia="Times New Roman" w:hAnsi="Consolas" w:cs="Consolas"/>
                <w:bCs/>
                <w:color w:val="000000" w:themeColor="text1"/>
                <w:sz w:val="18"/>
                <w:szCs w:val="26"/>
              </w:rPr>
            </w:pPr>
            <w:r w:rsidRPr="00263C76">
              <w:rPr>
                <w:rFonts w:ascii="Consolas" w:eastAsia="Times New Roman" w:hAnsi="Consolas" w:cs="Consolas"/>
                <w:bCs/>
                <w:color w:val="000000" w:themeColor="text1"/>
                <w:sz w:val="18"/>
                <w:szCs w:val="26"/>
              </w:rPr>
              <w:t>MOVE /Y F:\Les\SeaManager\AuditLog\*.* \\119.81.96.248\c$\FTP\TO_154\AUDIT_LOG</w:t>
            </w:r>
          </w:p>
          <w:p w:rsidR="00D056DE" w:rsidRPr="00263C76" w:rsidRDefault="00D056DE" w:rsidP="00B16B33">
            <w:pPr>
              <w:rPr>
                <w:rFonts w:ascii="Consolas" w:eastAsia="Times New Roman" w:hAnsi="Consolas" w:cs="Consolas"/>
                <w:bCs/>
                <w:color w:val="000000" w:themeColor="text1"/>
                <w:sz w:val="18"/>
                <w:szCs w:val="26"/>
              </w:rPr>
            </w:pPr>
          </w:p>
          <w:p w:rsidR="00D056DE" w:rsidRPr="00263C76" w:rsidRDefault="00D056DE" w:rsidP="00B16B33">
            <w:pPr>
              <w:rPr>
                <w:rFonts w:ascii="Consolas" w:eastAsia="Times New Roman" w:hAnsi="Consolas" w:cs="Consolas"/>
                <w:bCs/>
                <w:color w:val="000000" w:themeColor="text1"/>
                <w:sz w:val="18"/>
                <w:szCs w:val="26"/>
              </w:rPr>
            </w:pPr>
            <w:r w:rsidRPr="00263C76">
              <w:rPr>
                <w:rFonts w:ascii="Consolas" w:eastAsia="Times New Roman" w:hAnsi="Consolas" w:cs="Consolas"/>
                <w:bCs/>
                <w:color w:val="000000" w:themeColor="text1"/>
                <w:sz w:val="18"/>
                <w:szCs w:val="26"/>
              </w:rPr>
              <w:t>COPY F:\Les\SeaManager\PO\AuditLog\*.* F:\Les\SeaManager\PO\AuditLog\Backup /Y</w:t>
            </w:r>
          </w:p>
          <w:p w:rsidR="00D056DE" w:rsidRPr="00263C76" w:rsidRDefault="00D056DE" w:rsidP="00B16B33">
            <w:pPr>
              <w:rPr>
                <w:rFonts w:ascii="Consolas" w:eastAsia="Times New Roman" w:hAnsi="Consolas" w:cs="Consolas"/>
                <w:bCs/>
                <w:color w:val="000000" w:themeColor="text1"/>
                <w:sz w:val="18"/>
                <w:szCs w:val="26"/>
              </w:rPr>
            </w:pPr>
            <w:r w:rsidRPr="00263C76">
              <w:rPr>
                <w:rFonts w:ascii="Consolas" w:eastAsia="Times New Roman" w:hAnsi="Consolas" w:cs="Consolas"/>
                <w:bCs/>
                <w:color w:val="000000" w:themeColor="text1"/>
                <w:sz w:val="18"/>
                <w:szCs w:val="26"/>
              </w:rPr>
              <w:t>MOVE /Y F:\Les\SeaManager\PO\AuditLog\*.* \\119.81.96.248\c$\FTP\TO_154\AUDIT_LOG</w:t>
            </w:r>
          </w:p>
          <w:p w:rsidR="00D056DE" w:rsidRPr="00263C76" w:rsidRDefault="00D056DE" w:rsidP="00B16B33">
            <w:pPr>
              <w:rPr>
                <w:rFonts w:ascii="Consolas" w:eastAsia="Times New Roman" w:hAnsi="Consolas" w:cs="Consolas"/>
                <w:bCs/>
                <w:color w:val="000000" w:themeColor="text1"/>
                <w:sz w:val="18"/>
                <w:szCs w:val="26"/>
              </w:rPr>
            </w:pPr>
          </w:p>
          <w:p w:rsidR="00D056DE" w:rsidRPr="00263C76" w:rsidRDefault="00D056DE" w:rsidP="00B16B33">
            <w:pPr>
              <w:rPr>
                <w:rFonts w:ascii="Consolas" w:eastAsia="Times New Roman" w:hAnsi="Consolas" w:cs="Consolas"/>
                <w:bCs/>
                <w:color w:val="000000" w:themeColor="text1"/>
                <w:sz w:val="18"/>
                <w:szCs w:val="26"/>
              </w:rPr>
            </w:pPr>
            <w:r w:rsidRPr="00263C76">
              <w:rPr>
                <w:rFonts w:ascii="Consolas" w:eastAsia="Times New Roman" w:hAnsi="Consolas" w:cs="Consolas"/>
                <w:bCs/>
                <w:color w:val="000000" w:themeColor="text1"/>
                <w:sz w:val="18"/>
                <w:szCs w:val="26"/>
              </w:rPr>
              <w:lastRenderedPageBreak/>
              <w:t>COPY F:\Les\To_154\MailAuditLog\*.* F:\Les\To_154\MailAuditLog\Backup /Y</w:t>
            </w:r>
          </w:p>
          <w:p w:rsidR="00D056DE" w:rsidRPr="00263C76" w:rsidRDefault="00D056DE" w:rsidP="00B16B33">
            <w:pPr>
              <w:rPr>
                <w:rFonts w:ascii="Consolas" w:eastAsia="Times New Roman" w:hAnsi="Consolas" w:cs="Consolas"/>
                <w:bCs/>
                <w:color w:val="000000" w:themeColor="text1"/>
                <w:sz w:val="18"/>
                <w:szCs w:val="26"/>
              </w:rPr>
            </w:pPr>
            <w:r w:rsidRPr="00263C76">
              <w:rPr>
                <w:rFonts w:ascii="Consolas" w:eastAsia="Times New Roman" w:hAnsi="Consolas" w:cs="Consolas"/>
                <w:bCs/>
                <w:color w:val="000000" w:themeColor="text1"/>
                <w:sz w:val="18"/>
                <w:szCs w:val="26"/>
              </w:rPr>
              <w:t>MOVE /Y F:\Les\To_154\MailAuditLog\*.* \\119.81.96.248\c$\FTP\TO_154\SEND_MAIL_QUEUE</w:t>
            </w:r>
          </w:p>
          <w:p w:rsidR="00D056DE" w:rsidRPr="00263C76" w:rsidRDefault="00D056DE" w:rsidP="00B16B33">
            <w:pPr>
              <w:rPr>
                <w:rFonts w:ascii="Consolas" w:eastAsia="Times New Roman" w:hAnsi="Consolas" w:cs="Consolas"/>
                <w:bCs/>
                <w:color w:val="000000" w:themeColor="text1"/>
                <w:sz w:val="18"/>
                <w:szCs w:val="26"/>
              </w:rPr>
            </w:pPr>
          </w:p>
          <w:p w:rsidR="00D056DE" w:rsidRPr="00263C76" w:rsidRDefault="00D056DE" w:rsidP="00B16B33">
            <w:pPr>
              <w:rPr>
                <w:rFonts w:ascii="Consolas" w:eastAsia="Times New Roman" w:hAnsi="Consolas" w:cs="Consolas"/>
                <w:bCs/>
                <w:color w:val="000000" w:themeColor="text1"/>
                <w:sz w:val="18"/>
                <w:szCs w:val="26"/>
              </w:rPr>
            </w:pPr>
            <w:r w:rsidRPr="00263C76">
              <w:rPr>
                <w:rFonts w:ascii="Consolas" w:eastAsia="Times New Roman" w:hAnsi="Consolas" w:cs="Consolas"/>
                <w:bCs/>
                <w:color w:val="000000" w:themeColor="text1"/>
                <w:sz w:val="18"/>
                <w:szCs w:val="26"/>
              </w:rPr>
              <w:t>COPY F:\Les\SeaManager\PO\MTML\*.XML F:\Les\SeaManager\PO\MTML\Backup /Y</w:t>
            </w:r>
          </w:p>
          <w:p w:rsidR="00D056DE" w:rsidRPr="00263C76" w:rsidRDefault="00D056DE" w:rsidP="00B16B33">
            <w:pPr>
              <w:rPr>
                <w:rFonts w:ascii="Consolas" w:eastAsia="Times New Roman" w:hAnsi="Consolas" w:cs="Consolas"/>
                <w:bCs/>
                <w:color w:val="000000" w:themeColor="text1"/>
                <w:sz w:val="18"/>
                <w:szCs w:val="26"/>
              </w:rPr>
            </w:pPr>
            <w:r w:rsidRPr="00263C76">
              <w:rPr>
                <w:rFonts w:ascii="Consolas" w:eastAsia="Times New Roman" w:hAnsi="Consolas" w:cs="Consolas"/>
                <w:bCs/>
                <w:color w:val="000000" w:themeColor="text1"/>
                <w:sz w:val="18"/>
                <w:szCs w:val="26"/>
              </w:rPr>
              <w:t>move /Y F:\Les\SeaManager\PO\MTML\*.xml \\119.81.96.248\c$\FTP\TO_154\LES_XML_INBOX</w:t>
            </w:r>
          </w:p>
          <w:p w:rsidR="00D056DE" w:rsidRPr="00263C76" w:rsidRDefault="00D056DE" w:rsidP="00B16B33">
            <w:pPr>
              <w:rPr>
                <w:rFonts w:ascii="Consolas" w:eastAsia="Times New Roman" w:hAnsi="Consolas" w:cs="Consolas"/>
                <w:bCs/>
                <w:color w:val="000000" w:themeColor="text1"/>
                <w:sz w:val="18"/>
                <w:szCs w:val="26"/>
              </w:rPr>
            </w:pPr>
          </w:p>
          <w:p w:rsidR="00D056DE" w:rsidRPr="00263C76" w:rsidRDefault="00D056DE" w:rsidP="00B16B33">
            <w:pPr>
              <w:rPr>
                <w:rFonts w:ascii="Consolas" w:eastAsia="Times New Roman" w:hAnsi="Consolas" w:cs="Consolas"/>
                <w:bCs/>
                <w:color w:val="000000" w:themeColor="text1"/>
                <w:sz w:val="18"/>
                <w:szCs w:val="26"/>
              </w:rPr>
            </w:pPr>
            <w:r w:rsidRPr="00263C76">
              <w:rPr>
                <w:rFonts w:ascii="Consolas" w:eastAsia="Times New Roman" w:hAnsi="Consolas" w:cs="Consolas"/>
                <w:bCs/>
                <w:color w:val="000000" w:themeColor="text1"/>
                <w:sz w:val="18"/>
                <w:szCs w:val="26"/>
              </w:rPr>
              <w:t>::COPY \\119.81.96.248\c$\FTP\FROM_154\SEA_MANG_FUJI_OUTBOX\*.xml \\119.81.96.248\c$\FTP\FROM_154\SEA_MANG_FUJI_OUTBOX\Backup /Y</w:t>
            </w:r>
          </w:p>
          <w:p w:rsidR="00D056DE" w:rsidRPr="00263C76" w:rsidRDefault="00D056DE" w:rsidP="00B16B33">
            <w:pPr>
              <w:rPr>
                <w:rFonts w:ascii="Consolas" w:eastAsia="Times New Roman" w:hAnsi="Consolas" w:cs="Consolas"/>
                <w:bCs/>
                <w:color w:val="000000" w:themeColor="text1"/>
                <w:sz w:val="18"/>
                <w:szCs w:val="26"/>
              </w:rPr>
            </w:pPr>
            <w:r w:rsidRPr="00263C76">
              <w:rPr>
                <w:rFonts w:ascii="Consolas" w:eastAsia="Times New Roman" w:hAnsi="Consolas" w:cs="Consolas"/>
                <w:bCs/>
                <w:color w:val="000000" w:themeColor="text1"/>
                <w:sz w:val="18"/>
                <w:szCs w:val="26"/>
              </w:rPr>
              <w:t>::move /Y \\119.81.96.248\c$\FTP\FROM_154\SEA_MANG_FUJI_OUTBOX\*.xml F:\Les\SeaManager\Quote_Inbox</w:t>
            </w:r>
          </w:p>
          <w:p w:rsidR="00D056DE" w:rsidRPr="00263C76" w:rsidRDefault="00D056DE" w:rsidP="00B16B33">
            <w:pPr>
              <w:rPr>
                <w:rFonts w:ascii="Consolas" w:eastAsia="Times New Roman" w:hAnsi="Consolas" w:cs="Consolas"/>
                <w:bCs/>
                <w:color w:val="000000" w:themeColor="text1"/>
                <w:sz w:val="18"/>
                <w:szCs w:val="26"/>
              </w:rPr>
            </w:pPr>
          </w:p>
          <w:p w:rsidR="00D056DE" w:rsidRPr="00BD5907" w:rsidRDefault="00D056DE" w:rsidP="00B16B33">
            <w:pPr>
              <w:rPr>
                <w:rFonts w:ascii="Consolas" w:eastAsia="Times New Roman" w:hAnsi="Consolas" w:cs="Consolas"/>
                <w:bCs/>
                <w:color w:val="000000" w:themeColor="text1"/>
                <w:sz w:val="18"/>
                <w:szCs w:val="26"/>
              </w:rPr>
            </w:pPr>
          </w:p>
        </w:tc>
      </w:tr>
    </w:tbl>
    <w:p w:rsidR="00D056DE" w:rsidRPr="001826B7" w:rsidRDefault="00D056DE" w:rsidP="00D056DE">
      <w:pPr>
        <w:rPr>
          <w:rFonts w:eastAsia="Times New Roman" w:cs="Times New Roman"/>
          <w:b/>
          <w:bCs/>
          <w:color w:val="0F243E" w:themeColor="text2" w:themeShade="80"/>
          <w:sz w:val="24"/>
          <w:szCs w:val="26"/>
        </w:rPr>
      </w:pPr>
    </w:p>
    <w:p w:rsidR="00D056DE" w:rsidRPr="00FA3AA2" w:rsidRDefault="00890BA6" w:rsidP="0015465F">
      <w:pPr>
        <w:pStyle w:val="ListParagraph"/>
        <w:numPr>
          <w:ilvl w:val="0"/>
          <w:numId w:val="47"/>
        </w:numPr>
        <w:rPr>
          <w:rFonts w:eastAsia="Times New Roman" w:cs="Times New Roman"/>
          <w:b/>
          <w:bCs/>
          <w:color w:val="0F243E" w:themeColor="text2" w:themeShade="80"/>
          <w:sz w:val="24"/>
          <w:szCs w:val="26"/>
        </w:rPr>
      </w:pPr>
      <w:r w:rsidRPr="00FA3AA2">
        <w:rPr>
          <w:rFonts w:eastAsia="Times New Roman" w:cs="Times New Roman"/>
          <w:b/>
          <w:bCs/>
          <w:color w:val="0F243E" w:themeColor="text2" w:themeShade="80"/>
          <w:sz w:val="24"/>
          <w:szCs w:val="26"/>
        </w:rPr>
        <w:t>CopySeaManagerDownload_ROT</w:t>
      </w:r>
    </w:p>
    <w:tbl>
      <w:tblPr>
        <w:tblStyle w:val="TableGrid"/>
        <w:tblW w:w="0" w:type="auto"/>
        <w:shd w:val="clear" w:color="auto" w:fill="EAEAEA"/>
        <w:tblLook w:val="04A0" w:firstRow="1" w:lastRow="0" w:firstColumn="1" w:lastColumn="0" w:noHBand="0" w:noVBand="1"/>
      </w:tblPr>
      <w:tblGrid>
        <w:gridCol w:w="9242"/>
      </w:tblGrid>
      <w:tr w:rsidR="00D056DE" w:rsidRPr="00BD5907" w:rsidTr="00B16B33">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D056DE" w:rsidRPr="00BD5907" w:rsidRDefault="00D056DE" w:rsidP="00B16B33">
            <w:pPr>
              <w:rPr>
                <w:rFonts w:ascii="Consolas" w:eastAsia="Times New Roman" w:hAnsi="Consolas" w:cs="Consolas"/>
                <w:bCs/>
                <w:color w:val="000000" w:themeColor="text1"/>
                <w:sz w:val="18"/>
                <w:szCs w:val="26"/>
              </w:rPr>
            </w:pPr>
          </w:p>
          <w:p w:rsidR="00D056DE" w:rsidRPr="00D72A05"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Title Copy SeaManager Download File ROT</w:t>
            </w:r>
          </w:p>
          <w:p w:rsidR="00D056DE" w:rsidRPr="00D72A05"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@ECHO off</w:t>
            </w:r>
          </w:p>
          <w:p w:rsidR="00D056DE" w:rsidRPr="00D72A05" w:rsidRDefault="00D056DE" w:rsidP="00B16B33">
            <w:pPr>
              <w:rPr>
                <w:rFonts w:ascii="Consolas" w:eastAsia="Times New Roman" w:hAnsi="Consolas" w:cs="Consolas"/>
                <w:bCs/>
                <w:color w:val="000000" w:themeColor="text1"/>
                <w:sz w:val="18"/>
                <w:szCs w:val="26"/>
              </w:rPr>
            </w:pPr>
          </w:p>
          <w:p w:rsidR="00D056DE" w:rsidRPr="00D72A05"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 xml:space="preserve">net use \\119.81.96.248 /USER:Administrator "KSYhR77q" </w:t>
            </w:r>
          </w:p>
          <w:p w:rsidR="00D056DE" w:rsidRPr="00D72A05" w:rsidRDefault="00D056DE" w:rsidP="00B16B33">
            <w:pPr>
              <w:rPr>
                <w:rFonts w:ascii="Consolas" w:eastAsia="Times New Roman" w:hAnsi="Consolas" w:cs="Consolas"/>
                <w:bCs/>
                <w:color w:val="000000" w:themeColor="text1"/>
                <w:sz w:val="18"/>
                <w:szCs w:val="26"/>
              </w:rPr>
            </w:pPr>
          </w:p>
          <w:p w:rsidR="00D056DE" w:rsidRPr="00D72A05" w:rsidRDefault="00D056DE" w:rsidP="00B16B33">
            <w:pPr>
              <w:rPr>
                <w:rFonts w:ascii="Consolas" w:eastAsia="Times New Roman" w:hAnsi="Consolas" w:cs="Consolas"/>
                <w:bCs/>
                <w:color w:val="000000" w:themeColor="text1"/>
                <w:sz w:val="18"/>
                <w:szCs w:val="26"/>
              </w:rPr>
            </w:pPr>
          </w:p>
          <w:p w:rsidR="00D056DE" w:rsidRPr="00D72A05"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copy F:\Les\SeaManager_ROT\Attachment\*.* F:\Les\SeaManager_ROT\Attachment\Backup /Y</w:t>
            </w:r>
          </w:p>
          <w:p w:rsidR="00D056DE" w:rsidRPr="00D72A05"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move /Y F:\Les\SeaManager_ROT\Attachment\*.* \\119.81.96.248\c$\FTP\TO_154\EsupplierAttachments</w:t>
            </w:r>
          </w:p>
          <w:p w:rsidR="00D056DE" w:rsidRPr="00D72A05" w:rsidRDefault="00D056DE" w:rsidP="00B16B33">
            <w:pPr>
              <w:rPr>
                <w:rFonts w:ascii="Consolas" w:eastAsia="Times New Roman" w:hAnsi="Consolas" w:cs="Consolas"/>
                <w:bCs/>
                <w:color w:val="000000" w:themeColor="text1"/>
                <w:sz w:val="18"/>
                <w:szCs w:val="26"/>
              </w:rPr>
            </w:pPr>
          </w:p>
          <w:p w:rsidR="00D056DE" w:rsidRPr="00D72A05" w:rsidRDefault="00D056DE" w:rsidP="00B16B33">
            <w:pPr>
              <w:rPr>
                <w:rFonts w:ascii="Consolas" w:eastAsia="Times New Roman" w:hAnsi="Consolas" w:cs="Consolas"/>
                <w:bCs/>
                <w:color w:val="000000" w:themeColor="text1"/>
                <w:sz w:val="18"/>
                <w:szCs w:val="26"/>
              </w:rPr>
            </w:pPr>
          </w:p>
          <w:p w:rsidR="00D056DE" w:rsidRPr="00D72A05"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COPY  F:\Les\SeaManager_ROT\MTML\*.XML F:\Les\SeaManager_ROT\MTML\BACKUP</w:t>
            </w:r>
          </w:p>
          <w:p w:rsidR="00D056DE" w:rsidRPr="00D72A05"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MOVE /Y F:\Les\SeaManager_ROT\MTML\*.XML \\119.81.96.248\c$\FTP\TO_154\LES_XML_INBOX\</w:t>
            </w:r>
          </w:p>
          <w:p w:rsidR="00D056DE" w:rsidRPr="00D72A05" w:rsidRDefault="00D056DE" w:rsidP="00B16B33">
            <w:pPr>
              <w:rPr>
                <w:rFonts w:ascii="Consolas" w:eastAsia="Times New Roman" w:hAnsi="Consolas" w:cs="Consolas"/>
                <w:bCs/>
                <w:color w:val="000000" w:themeColor="text1"/>
                <w:sz w:val="18"/>
                <w:szCs w:val="26"/>
              </w:rPr>
            </w:pPr>
          </w:p>
          <w:p w:rsidR="00D056DE" w:rsidRPr="00D72A05" w:rsidRDefault="00D056DE" w:rsidP="00B16B33">
            <w:pPr>
              <w:rPr>
                <w:rFonts w:ascii="Consolas" w:eastAsia="Times New Roman" w:hAnsi="Consolas" w:cs="Consolas"/>
                <w:bCs/>
                <w:color w:val="000000" w:themeColor="text1"/>
                <w:sz w:val="18"/>
                <w:szCs w:val="26"/>
              </w:rPr>
            </w:pPr>
          </w:p>
          <w:p w:rsidR="00D056DE" w:rsidRPr="00D72A05"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COPY F:\Les\SeaManager_ROT\PO\MTML\*.XML F:\Les\SeaManager_ROT\PO\MTML\BACKUP /Y</w:t>
            </w:r>
          </w:p>
          <w:p w:rsidR="00D056DE" w:rsidRPr="00D72A05"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 xml:space="preserve">MOVE /Y F:\Les\SeaManager_ROT\PO\MTML\*.XML \\119.81.96.248\c$\FTP\TO_154\LES_XML_INBOX\ </w:t>
            </w:r>
          </w:p>
          <w:p w:rsidR="00D056DE" w:rsidRPr="00D72A05" w:rsidRDefault="00D056DE" w:rsidP="00B16B33">
            <w:pPr>
              <w:rPr>
                <w:rFonts w:ascii="Consolas" w:eastAsia="Times New Roman" w:hAnsi="Consolas" w:cs="Consolas"/>
                <w:bCs/>
                <w:color w:val="000000" w:themeColor="text1"/>
                <w:sz w:val="18"/>
                <w:szCs w:val="26"/>
              </w:rPr>
            </w:pPr>
          </w:p>
          <w:p w:rsidR="00D056DE" w:rsidRPr="00D72A05"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COPY  F:\Les\SeaManager_ROT\AuditLog\*.* F:\Les\SeaManager_ROT\AuditLog\Backup /Y</w:t>
            </w:r>
          </w:p>
          <w:p w:rsidR="00D056DE" w:rsidRPr="00D72A05"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MOVE /Y F:\Les\SeaManager_ROT\AuditLog\*.* \\119.81.96.248\c$\FTP\TO_154\AUDIT_LOG</w:t>
            </w:r>
          </w:p>
          <w:p w:rsidR="00D056DE" w:rsidRPr="00D72A05" w:rsidRDefault="00D056DE" w:rsidP="00B16B33">
            <w:pPr>
              <w:rPr>
                <w:rFonts w:ascii="Consolas" w:eastAsia="Times New Roman" w:hAnsi="Consolas" w:cs="Consolas"/>
                <w:bCs/>
                <w:color w:val="000000" w:themeColor="text1"/>
                <w:sz w:val="18"/>
                <w:szCs w:val="26"/>
              </w:rPr>
            </w:pPr>
          </w:p>
          <w:p w:rsidR="00D056DE" w:rsidRPr="00D72A05" w:rsidRDefault="00D056DE" w:rsidP="00B16B33">
            <w:pPr>
              <w:rPr>
                <w:rFonts w:ascii="Consolas" w:eastAsia="Times New Roman" w:hAnsi="Consolas" w:cs="Consolas"/>
                <w:bCs/>
                <w:color w:val="000000" w:themeColor="text1"/>
                <w:sz w:val="18"/>
                <w:szCs w:val="26"/>
              </w:rPr>
            </w:pPr>
          </w:p>
          <w:p w:rsidR="00D056DE" w:rsidRPr="00D72A05"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COPY  F:\Les\SeaManager_ROT\PO\AuditLog\*.* F:\Les\SeaManager_ROT\PO\AuditLog\Backup /Y</w:t>
            </w:r>
          </w:p>
          <w:p w:rsidR="00D056DE" w:rsidRPr="00D72A05"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MOVE /Y F:\Les\SeaManager_ROT\PO\AuditLog\*.* \\119.81.96.248\c$\FTP\TO_154\AUDIT_LOG</w:t>
            </w:r>
          </w:p>
          <w:p w:rsidR="00D056DE" w:rsidRPr="00D72A05" w:rsidRDefault="00D056DE" w:rsidP="00B16B33">
            <w:pPr>
              <w:rPr>
                <w:rFonts w:ascii="Consolas" w:eastAsia="Times New Roman" w:hAnsi="Consolas" w:cs="Consolas"/>
                <w:bCs/>
                <w:color w:val="000000" w:themeColor="text1"/>
                <w:sz w:val="18"/>
                <w:szCs w:val="26"/>
              </w:rPr>
            </w:pPr>
          </w:p>
          <w:p w:rsidR="00D056DE" w:rsidRPr="00D72A05" w:rsidRDefault="00D056DE" w:rsidP="00B16B33">
            <w:pPr>
              <w:rPr>
                <w:rFonts w:ascii="Consolas" w:eastAsia="Times New Roman" w:hAnsi="Consolas" w:cs="Consolas"/>
                <w:bCs/>
                <w:color w:val="000000" w:themeColor="text1"/>
                <w:sz w:val="18"/>
                <w:szCs w:val="26"/>
              </w:rPr>
            </w:pPr>
          </w:p>
          <w:p w:rsidR="00D056DE" w:rsidRPr="00D72A05"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COPY F:\Les\To_154\MailAuditLog\*.* F:\Les\To_154\MailAuditLog\Backup /Y</w:t>
            </w:r>
          </w:p>
          <w:p w:rsidR="00D056DE" w:rsidRPr="00D72A05"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MOVE /Y F:\Les\To_154\MailAuditLog\*.* \\119.81.96.248\c$\FTP\TO_154\SEND_MAIL_QUEUE</w:t>
            </w:r>
          </w:p>
          <w:p w:rsidR="00D056DE" w:rsidRPr="00D72A05" w:rsidRDefault="00D056DE" w:rsidP="00B16B33">
            <w:pPr>
              <w:rPr>
                <w:rFonts w:ascii="Consolas" w:eastAsia="Times New Roman" w:hAnsi="Consolas" w:cs="Consolas"/>
                <w:bCs/>
                <w:color w:val="000000" w:themeColor="text1"/>
                <w:sz w:val="18"/>
                <w:szCs w:val="26"/>
              </w:rPr>
            </w:pPr>
          </w:p>
          <w:p w:rsidR="00D056DE" w:rsidRPr="00D72A05"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::COPY  \\119.81.96.248\c$\FTP\FROM_154\SEA_MANG_ROT_OUTBOX\*.*  \\119.81.96.248\c$\FTP\FROM_154\SEA_MANG_ROT_OUTBOX\Backup /Y</w:t>
            </w:r>
          </w:p>
          <w:p w:rsidR="00D056DE" w:rsidRPr="00D72A05"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::Move /Y \\119.81.96.248\c$\FTP\FROM_154\SEA_MANG_ROT_OUTBOX\*.xml F:\Les\SeaManager_ROT\Quote_Inbox</w:t>
            </w:r>
          </w:p>
          <w:p w:rsidR="00D056DE" w:rsidRPr="00D72A05" w:rsidRDefault="00D056DE" w:rsidP="00B16B33">
            <w:pPr>
              <w:rPr>
                <w:rFonts w:ascii="Consolas" w:eastAsia="Times New Roman" w:hAnsi="Consolas" w:cs="Consolas"/>
                <w:bCs/>
                <w:color w:val="000000" w:themeColor="text1"/>
                <w:sz w:val="18"/>
                <w:szCs w:val="26"/>
              </w:rPr>
            </w:pPr>
          </w:p>
          <w:p w:rsidR="00D056DE" w:rsidRPr="00BD5907" w:rsidRDefault="00D056DE" w:rsidP="00B16B33">
            <w:pPr>
              <w:rPr>
                <w:rFonts w:ascii="Consolas" w:eastAsia="Times New Roman" w:hAnsi="Consolas" w:cs="Consolas"/>
                <w:bCs/>
                <w:color w:val="000000" w:themeColor="text1"/>
                <w:sz w:val="18"/>
                <w:szCs w:val="26"/>
              </w:rPr>
            </w:pPr>
            <w:r w:rsidRPr="00D72A05">
              <w:rPr>
                <w:rFonts w:ascii="Consolas" w:eastAsia="Times New Roman" w:hAnsi="Consolas" w:cs="Consolas"/>
                <w:bCs/>
                <w:color w:val="000000" w:themeColor="text1"/>
                <w:sz w:val="18"/>
                <w:szCs w:val="26"/>
              </w:rPr>
              <w:t>echo Check File Copyed</w:t>
            </w:r>
          </w:p>
        </w:tc>
      </w:tr>
    </w:tbl>
    <w:p w:rsidR="00D056DE" w:rsidRPr="001826B7" w:rsidRDefault="00D056DE" w:rsidP="00D056DE">
      <w:pPr>
        <w:rPr>
          <w:rFonts w:eastAsia="Times New Roman" w:cs="Times New Roman"/>
          <w:b/>
          <w:bCs/>
          <w:color w:val="0F243E" w:themeColor="text2" w:themeShade="80"/>
          <w:sz w:val="24"/>
          <w:szCs w:val="26"/>
        </w:rPr>
      </w:pPr>
    </w:p>
    <w:p w:rsidR="00D056DE" w:rsidRPr="00FA3AA2" w:rsidRDefault="00890BA6" w:rsidP="0015465F">
      <w:pPr>
        <w:pStyle w:val="ListParagraph"/>
        <w:numPr>
          <w:ilvl w:val="0"/>
          <w:numId w:val="47"/>
        </w:numPr>
        <w:rPr>
          <w:rFonts w:eastAsia="Times New Roman" w:cs="Times New Roman"/>
          <w:b/>
          <w:bCs/>
          <w:color w:val="0F243E" w:themeColor="text2" w:themeShade="80"/>
          <w:sz w:val="24"/>
          <w:szCs w:val="26"/>
        </w:rPr>
      </w:pPr>
      <w:r w:rsidRPr="00FA3AA2">
        <w:rPr>
          <w:rFonts w:eastAsia="Times New Roman" w:cs="Times New Roman"/>
          <w:b/>
          <w:bCs/>
          <w:color w:val="0F243E" w:themeColor="text2" w:themeShade="80"/>
          <w:sz w:val="24"/>
          <w:szCs w:val="26"/>
        </w:rPr>
        <w:t>CopySeaManagerDownload_ROT_2</w:t>
      </w:r>
    </w:p>
    <w:tbl>
      <w:tblPr>
        <w:tblStyle w:val="TableGrid"/>
        <w:tblW w:w="0" w:type="auto"/>
        <w:shd w:val="clear" w:color="auto" w:fill="EAEAEA"/>
        <w:tblLook w:val="04A0" w:firstRow="1" w:lastRow="0" w:firstColumn="1" w:lastColumn="0" w:noHBand="0" w:noVBand="1"/>
      </w:tblPr>
      <w:tblGrid>
        <w:gridCol w:w="9242"/>
      </w:tblGrid>
      <w:tr w:rsidR="00D056DE" w:rsidRPr="00BD5907" w:rsidTr="00B16B33">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D056DE" w:rsidRPr="00DA1BEB"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t>Title Copy SeaManager Download File ROT2</w:t>
            </w:r>
          </w:p>
          <w:p w:rsidR="00D056DE" w:rsidRPr="00DA1BEB"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t>@ECHO off</w:t>
            </w:r>
          </w:p>
          <w:p w:rsidR="00D056DE" w:rsidRPr="00DA1BEB" w:rsidRDefault="00D056DE" w:rsidP="00B16B33">
            <w:pPr>
              <w:rPr>
                <w:rFonts w:ascii="Consolas" w:eastAsia="Times New Roman" w:hAnsi="Consolas" w:cs="Consolas"/>
                <w:bCs/>
                <w:color w:val="000000" w:themeColor="text1"/>
                <w:sz w:val="18"/>
                <w:szCs w:val="26"/>
              </w:rPr>
            </w:pPr>
          </w:p>
          <w:p w:rsidR="00D056DE" w:rsidRPr="00DA1BEB"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t xml:space="preserve">net use \\119.81.96.248 /USER:Administrator "KSYhR77q" </w:t>
            </w:r>
          </w:p>
          <w:p w:rsidR="00D056DE" w:rsidRPr="00DA1BEB" w:rsidRDefault="00D056DE" w:rsidP="00B16B33">
            <w:pPr>
              <w:rPr>
                <w:rFonts w:ascii="Consolas" w:eastAsia="Times New Roman" w:hAnsi="Consolas" w:cs="Consolas"/>
                <w:bCs/>
                <w:color w:val="000000" w:themeColor="text1"/>
                <w:sz w:val="18"/>
                <w:szCs w:val="26"/>
              </w:rPr>
            </w:pPr>
          </w:p>
          <w:p w:rsidR="00D056DE" w:rsidRPr="00DA1BEB" w:rsidRDefault="00D056DE" w:rsidP="00B16B33">
            <w:pPr>
              <w:rPr>
                <w:rFonts w:ascii="Consolas" w:eastAsia="Times New Roman" w:hAnsi="Consolas" w:cs="Consolas"/>
                <w:bCs/>
                <w:color w:val="000000" w:themeColor="text1"/>
                <w:sz w:val="18"/>
                <w:szCs w:val="26"/>
              </w:rPr>
            </w:pPr>
          </w:p>
          <w:p w:rsidR="00D056DE" w:rsidRPr="00DA1BEB"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t>copy F:\Les\SeaManager_ROT_2\Attachment\*.* F:\Les\SeaManager_ROT_2\Attachment\Backup /Y</w:t>
            </w:r>
          </w:p>
          <w:p w:rsidR="00D056DE" w:rsidRPr="00DA1BEB"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lastRenderedPageBreak/>
              <w:t>move /Y F:\Les\SeaManager_ROT_2\Attachment\*.* \\119.81.96.248\c$\FTP\TO_154\EsupplierAttachments</w:t>
            </w:r>
          </w:p>
          <w:p w:rsidR="00D056DE" w:rsidRPr="00DA1BEB" w:rsidRDefault="00D056DE" w:rsidP="00B16B33">
            <w:pPr>
              <w:rPr>
                <w:rFonts w:ascii="Consolas" w:eastAsia="Times New Roman" w:hAnsi="Consolas" w:cs="Consolas"/>
                <w:bCs/>
                <w:color w:val="000000" w:themeColor="text1"/>
                <w:sz w:val="18"/>
                <w:szCs w:val="26"/>
              </w:rPr>
            </w:pPr>
          </w:p>
          <w:p w:rsidR="00D056DE" w:rsidRPr="00DA1BEB" w:rsidRDefault="00D056DE" w:rsidP="00B16B33">
            <w:pPr>
              <w:rPr>
                <w:rFonts w:ascii="Consolas" w:eastAsia="Times New Roman" w:hAnsi="Consolas" w:cs="Consolas"/>
                <w:bCs/>
                <w:color w:val="000000" w:themeColor="text1"/>
                <w:sz w:val="18"/>
                <w:szCs w:val="26"/>
              </w:rPr>
            </w:pPr>
          </w:p>
          <w:p w:rsidR="00D056DE" w:rsidRPr="00DA1BEB"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t>COPY  F:\Les\SeaManager_ROT_2\MTML\*.XML F:\Les\SeaManager_ROT_2\MTML\BACKUP</w:t>
            </w:r>
          </w:p>
          <w:p w:rsidR="00D056DE" w:rsidRPr="00DA1BEB"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t>MOVE /Y F:\Les\SeaManager_ROT_2\MTML\*.XML \\119.81.96.248\c$\FTP\TO_154\LES_XML_INBOX\</w:t>
            </w:r>
          </w:p>
          <w:p w:rsidR="00D056DE" w:rsidRPr="00DA1BEB" w:rsidRDefault="00D056DE" w:rsidP="00B16B33">
            <w:pPr>
              <w:rPr>
                <w:rFonts w:ascii="Consolas" w:eastAsia="Times New Roman" w:hAnsi="Consolas" w:cs="Consolas"/>
                <w:bCs/>
                <w:color w:val="000000" w:themeColor="text1"/>
                <w:sz w:val="18"/>
                <w:szCs w:val="26"/>
              </w:rPr>
            </w:pPr>
          </w:p>
          <w:p w:rsidR="00D056DE" w:rsidRPr="00DA1BEB" w:rsidRDefault="00D056DE" w:rsidP="00B16B33">
            <w:pPr>
              <w:rPr>
                <w:rFonts w:ascii="Consolas" w:eastAsia="Times New Roman" w:hAnsi="Consolas" w:cs="Consolas"/>
                <w:bCs/>
                <w:color w:val="000000" w:themeColor="text1"/>
                <w:sz w:val="18"/>
                <w:szCs w:val="26"/>
              </w:rPr>
            </w:pPr>
          </w:p>
          <w:p w:rsidR="00D056DE" w:rsidRPr="00DA1BEB"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t>COPY F:\Les\SeaManager_ROT_2\PO\MTML\*.XML F:\Les\SeaManager_ROT_2\PO\MTML\BACKUP /Y</w:t>
            </w:r>
          </w:p>
          <w:p w:rsidR="00D056DE" w:rsidRPr="00DA1BEB"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t xml:space="preserve">MOVE /Y F:\Les\SeaManager_ROT_2\PO\MTML\*.XML \\119.81.96.248\c$\FTP\TO_154\LES_XML_INBOX\ </w:t>
            </w:r>
          </w:p>
          <w:p w:rsidR="00D056DE" w:rsidRPr="00DA1BEB" w:rsidRDefault="00D056DE" w:rsidP="00B16B33">
            <w:pPr>
              <w:rPr>
                <w:rFonts w:ascii="Consolas" w:eastAsia="Times New Roman" w:hAnsi="Consolas" w:cs="Consolas"/>
                <w:bCs/>
                <w:color w:val="000000" w:themeColor="text1"/>
                <w:sz w:val="18"/>
                <w:szCs w:val="26"/>
              </w:rPr>
            </w:pPr>
          </w:p>
          <w:p w:rsidR="00D056DE" w:rsidRPr="00DA1BEB"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t>COPY  F:\Les\SeaManager_ROT_2\AuditLog\*.* F:\Les\SeaManager_ROT_2\AuditLog\Backup /Y</w:t>
            </w:r>
          </w:p>
          <w:p w:rsidR="00D056DE" w:rsidRPr="00DA1BEB"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t>MOVE /Y F:\Les\SeaManager_ROT_2\AuditLog\*.* \\119.81.96.248\c$\FTP\TO_154\AUDIT_LOG</w:t>
            </w:r>
          </w:p>
          <w:p w:rsidR="00D056DE" w:rsidRPr="00DA1BEB" w:rsidRDefault="00D056DE" w:rsidP="00B16B33">
            <w:pPr>
              <w:rPr>
                <w:rFonts w:ascii="Consolas" w:eastAsia="Times New Roman" w:hAnsi="Consolas" w:cs="Consolas"/>
                <w:bCs/>
                <w:color w:val="000000" w:themeColor="text1"/>
                <w:sz w:val="18"/>
                <w:szCs w:val="26"/>
              </w:rPr>
            </w:pPr>
          </w:p>
          <w:p w:rsidR="00D056DE" w:rsidRPr="00DA1BEB" w:rsidRDefault="00D056DE" w:rsidP="00B16B33">
            <w:pPr>
              <w:rPr>
                <w:rFonts w:ascii="Consolas" w:eastAsia="Times New Roman" w:hAnsi="Consolas" w:cs="Consolas"/>
                <w:bCs/>
                <w:color w:val="000000" w:themeColor="text1"/>
                <w:sz w:val="18"/>
                <w:szCs w:val="26"/>
              </w:rPr>
            </w:pPr>
          </w:p>
          <w:p w:rsidR="00D056DE" w:rsidRPr="00DA1BEB"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t>COPY  F:\Les\SeaManager_ROT_2\PO\AuditLog\*.* F:\Les\SeaManager_ROT_2\PO\AuditLog\Backup /Y</w:t>
            </w:r>
          </w:p>
          <w:p w:rsidR="00D056DE" w:rsidRPr="00DA1BEB"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t>MOVE /Y F:\Les\SeaManager_ROT_2\PO\AuditLog\*.* \\119.81.96.248\c$\FTP\TO_154\AUDIT_LOG</w:t>
            </w:r>
          </w:p>
          <w:p w:rsidR="00D056DE" w:rsidRPr="00DA1BEB" w:rsidRDefault="00D056DE" w:rsidP="00B16B33">
            <w:pPr>
              <w:rPr>
                <w:rFonts w:ascii="Consolas" w:eastAsia="Times New Roman" w:hAnsi="Consolas" w:cs="Consolas"/>
                <w:bCs/>
                <w:color w:val="000000" w:themeColor="text1"/>
                <w:sz w:val="18"/>
                <w:szCs w:val="26"/>
              </w:rPr>
            </w:pPr>
          </w:p>
          <w:p w:rsidR="00D056DE" w:rsidRPr="00DA1BEB" w:rsidRDefault="00D056DE" w:rsidP="00B16B33">
            <w:pPr>
              <w:rPr>
                <w:rFonts w:ascii="Consolas" w:eastAsia="Times New Roman" w:hAnsi="Consolas" w:cs="Consolas"/>
                <w:bCs/>
                <w:color w:val="000000" w:themeColor="text1"/>
                <w:sz w:val="18"/>
                <w:szCs w:val="26"/>
              </w:rPr>
            </w:pPr>
          </w:p>
          <w:p w:rsidR="00D056DE" w:rsidRPr="00DA1BEB"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t>COPY F:\Les\To_154\MailAuditLog\*.* F:\Les\To_154\MailAuditLog\Backup /Y</w:t>
            </w:r>
          </w:p>
          <w:p w:rsidR="00D056DE" w:rsidRPr="00DA1BEB"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t>MOVE /Y F:\Les\To_154\MailAuditLog\*.* \\119.81.96.248\c$\FTP\TO_154\SEND_MAIL_QUEUE</w:t>
            </w:r>
          </w:p>
          <w:p w:rsidR="00D056DE" w:rsidRPr="00DA1BEB" w:rsidRDefault="00D056DE" w:rsidP="00B16B33">
            <w:pPr>
              <w:rPr>
                <w:rFonts w:ascii="Consolas" w:eastAsia="Times New Roman" w:hAnsi="Consolas" w:cs="Consolas"/>
                <w:bCs/>
                <w:color w:val="000000" w:themeColor="text1"/>
                <w:sz w:val="18"/>
                <w:szCs w:val="26"/>
              </w:rPr>
            </w:pPr>
          </w:p>
          <w:p w:rsidR="00D056DE" w:rsidRPr="00DA1BEB"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t>::COPY  \\119.81.96.248\c$\FTP\FROM_154\SEA_MANG_ROT2_OUTBOX\*.*  \\119.81.96.248\c$\FTP\FROM_154\SEA_MANG_ROT2_OUTBOX\Backup /Y</w:t>
            </w:r>
          </w:p>
          <w:p w:rsidR="00D056DE" w:rsidRPr="00DA1BEB"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t>::Move /Y \\119.81.96.248\c$\FTP\FROM_154\SEA_MANG_ROT2_OUTBOX\*.xml F:\Les\SeaManager_ROT_2\Quote_Inbox</w:t>
            </w:r>
          </w:p>
          <w:p w:rsidR="00D056DE" w:rsidRPr="00DA1BEB" w:rsidRDefault="00D056DE" w:rsidP="00B16B33">
            <w:pPr>
              <w:rPr>
                <w:rFonts w:ascii="Consolas" w:eastAsia="Times New Roman" w:hAnsi="Consolas" w:cs="Consolas"/>
                <w:bCs/>
                <w:color w:val="000000" w:themeColor="text1"/>
                <w:sz w:val="18"/>
                <w:szCs w:val="26"/>
              </w:rPr>
            </w:pPr>
          </w:p>
          <w:p w:rsidR="00D056DE" w:rsidRPr="00BD5907" w:rsidRDefault="00D056DE" w:rsidP="00B16B33">
            <w:pPr>
              <w:rPr>
                <w:rFonts w:ascii="Consolas" w:eastAsia="Times New Roman" w:hAnsi="Consolas" w:cs="Consolas"/>
                <w:bCs/>
                <w:color w:val="000000" w:themeColor="text1"/>
                <w:sz w:val="18"/>
                <w:szCs w:val="26"/>
              </w:rPr>
            </w:pPr>
            <w:r w:rsidRPr="00DA1BEB">
              <w:rPr>
                <w:rFonts w:ascii="Consolas" w:eastAsia="Times New Roman" w:hAnsi="Consolas" w:cs="Consolas"/>
                <w:bCs/>
                <w:color w:val="000000" w:themeColor="text1"/>
                <w:sz w:val="18"/>
                <w:szCs w:val="26"/>
              </w:rPr>
              <w:t>::echo Check File Copyed</w:t>
            </w:r>
          </w:p>
        </w:tc>
      </w:tr>
    </w:tbl>
    <w:p w:rsidR="007B1DBE" w:rsidRDefault="007B1DBE" w:rsidP="00890BA6">
      <w:pPr>
        <w:rPr>
          <w:rFonts w:eastAsia="Times New Roman" w:cs="Times New Roman"/>
          <w:b/>
          <w:bCs/>
          <w:color w:val="0F243E" w:themeColor="text2" w:themeShade="80"/>
          <w:sz w:val="24"/>
          <w:szCs w:val="26"/>
        </w:rPr>
      </w:pPr>
    </w:p>
    <w:p w:rsidR="00D056DE" w:rsidRPr="00FA3AA2" w:rsidRDefault="00D056DE" w:rsidP="0015465F">
      <w:pPr>
        <w:pStyle w:val="ListParagraph"/>
        <w:numPr>
          <w:ilvl w:val="0"/>
          <w:numId w:val="47"/>
        </w:numPr>
        <w:rPr>
          <w:rFonts w:eastAsia="Times New Roman" w:cs="Times New Roman"/>
          <w:b/>
          <w:bCs/>
          <w:color w:val="0F243E" w:themeColor="text2" w:themeShade="80"/>
          <w:sz w:val="24"/>
          <w:szCs w:val="26"/>
        </w:rPr>
      </w:pPr>
      <w:r w:rsidRPr="00FA3AA2">
        <w:rPr>
          <w:rFonts w:eastAsia="Times New Roman" w:cs="Times New Roman"/>
          <w:b/>
          <w:bCs/>
          <w:color w:val="0F243E" w:themeColor="text2" w:themeShade="80"/>
          <w:sz w:val="24"/>
          <w:szCs w:val="26"/>
        </w:rPr>
        <w:t>C</w:t>
      </w:r>
      <w:r w:rsidR="00890BA6" w:rsidRPr="00FA3AA2">
        <w:rPr>
          <w:rFonts w:eastAsia="Times New Roman" w:cs="Times New Roman"/>
          <w:b/>
          <w:bCs/>
          <w:color w:val="0F243E" w:themeColor="text2" w:themeShade="80"/>
          <w:sz w:val="24"/>
          <w:szCs w:val="26"/>
        </w:rPr>
        <w:t>opySeaManagerDownload_Singapore</w:t>
      </w:r>
    </w:p>
    <w:tbl>
      <w:tblPr>
        <w:tblStyle w:val="TableGrid"/>
        <w:tblW w:w="0" w:type="auto"/>
        <w:shd w:val="clear" w:color="auto" w:fill="EAEAEA"/>
        <w:tblLook w:val="04A0" w:firstRow="1" w:lastRow="0" w:firstColumn="1" w:lastColumn="0" w:noHBand="0" w:noVBand="1"/>
      </w:tblPr>
      <w:tblGrid>
        <w:gridCol w:w="9242"/>
      </w:tblGrid>
      <w:tr w:rsidR="00D056DE" w:rsidRPr="00BD5907" w:rsidTr="00B16B33">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D056DE" w:rsidRPr="00BD5907" w:rsidRDefault="00D056DE" w:rsidP="00B16B33">
            <w:pPr>
              <w:rPr>
                <w:rFonts w:ascii="Consolas" w:eastAsia="Times New Roman" w:hAnsi="Consolas" w:cs="Consolas"/>
                <w:bCs/>
                <w:color w:val="000000" w:themeColor="text1"/>
                <w:sz w:val="18"/>
                <w:szCs w:val="26"/>
              </w:rPr>
            </w:pP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Title Copy SeaManager Download File Singapore</w:t>
            </w: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@ECHO off</w:t>
            </w:r>
          </w:p>
          <w:p w:rsidR="00D056DE" w:rsidRPr="009434B7" w:rsidRDefault="00D056DE" w:rsidP="00B16B33">
            <w:pPr>
              <w:rPr>
                <w:rFonts w:ascii="Consolas" w:eastAsia="Times New Roman" w:hAnsi="Consolas" w:cs="Consolas"/>
                <w:bCs/>
                <w:color w:val="000000" w:themeColor="text1"/>
                <w:sz w:val="18"/>
                <w:szCs w:val="26"/>
              </w:rPr>
            </w:pP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 xml:space="preserve">net use \\119.81.96.248 /USER:Administrator "KSYhR77q" </w:t>
            </w:r>
          </w:p>
          <w:p w:rsidR="00D056DE" w:rsidRPr="009434B7" w:rsidRDefault="00D056DE" w:rsidP="00B16B33">
            <w:pPr>
              <w:rPr>
                <w:rFonts w:ascii="Consolas" w:eastAsia="Times New Roman" w:hAnsi="Consolas" w:cs="Consolas"/>
                <w:bCs/>
                <w:color w:val="000000" w:themeColor="text1"/>
                <w:sz w:val="18"/>
                <w:szCs w:val="26"/>
              </w:rPr>
            </w:pPr>
          </w:p>
          <w:p w:rsidR="00D056DE" w:rsidRPr="009434B7" w:rsidRDefault="00D056DE" w:rsidP="00B16B33">
            <w:pPr>
              <w:rPr>
                <w:rFonts w:ascii="Consolas" w:eastAsia="Times New Roman" w:hAnsi="Consolas" w:cs="Consolas"/>
                <w:bCs/>
                <w:color w:val="000000" w:themeColor="text1"/>
                <w:sz w:val="18"/>
                <w:szCs w:val="26"/>
              </w:rPr>
            </w:pP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copy F:\Les\SeaManager_Singapore\Attachment\*.* F:\Les\SeaManager_Singapore\Attachment\Backup /Y</w:t>
            </w: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move /Y F:\Les\SeaManager_Singapore\Attachment\*.* \\119.81.96.248\c$\FTP\TO_154\EsupplierAttachments</w:t>
            </w:r>
          </w:p>
          <w:p w:rsidR="00D056DE" w:rsidRPr="009434B7" w:rsidRDefault="00D056DE" w:rsidP="00B16B33">
            <w:pPr>
              <w:rPr>
                <w:rFonts w:ascii="Consolas" w:eastAsia="Times New Roman" w:hAnsi="Consolas" w:cs="Consolas"/>
                <w:bCs/>
                <w:color w:val="000000" w:themeColor="text1"/>
                <w:sz w:val="18"/>
                <w:szCs w:val="26"/>
              </w:rPr>
            </w:pP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COPY F:\Les\SeaManager_Singapore\MTML\*.XML F:\Les\SeaManager_Singapore\MTML\Backup /Y</w:t>
            </w: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move /Y F:\Les\SeaManager_Singapore\MTML\*.XML \\119.81.96.248\c$\FTP\TO_154\LES_XML_INBOX\</w:t>
            </w:r>
          </w:p>
          <w:p w:rsidR="00D056DE" w:rsidRPr="009434B7" w:rsidRDefault="00D056DE" w:rsidP="00B16B33">
            <w:pPr>
              <w:rPr>
                <w:rFonts w:ascii="Consolas" w:eastAsia="Times New Roman" w:hAnsi="Consolas" w:cs="Consolas"/>
                <w:bCs/>
                <w:color w:val="000000" w:themeColor="text1"/>
                <w:sz w:val="18"/>
                <w:szCs w:val="26"/>
              </w:rPr>
            </w:pP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COPY F:\Les\SeaManager_Singapore\PO\MTML\*.XML F:\Les\SeaManager_Singapore\PO\MTML\Backup /Y</w:t>
            </w: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 xml:space="preserve">Move /Y F:\Les\SeaManager_Singapore\PO\MTML\*.XML \\119.81.96.248\c$\FTP\TO_154\LES_XML_INBOX\ </w:t>
            </w:r>
          </w:p>
          <w:p w:rsidR="00D056DE" w:rsidRPr="009434B7" w:rsidRDefault="00D056DE" w:rsidP="00B16B33">
            <w:pPr>
              <w:rPr>
                <w:rFonts w:ascii="Consolas" w:eastAsia="Times New Roman" w:hAnsi="Consolas" w:cs="Consolas"/>
                <w:bCs/>
                <w:color w:val="000000" w:themeColor="text1"/>
                <w:sz w:val="18"/>
                <w:szCs w:val="26"/>
              </w:rPr>
            </w:pPr>
          </w:p>
          <w:p w:rsidR="00D056DE" w:rsidRPr="009434B7" w:rsidRDefault="00D056DE" w:rsidP="00B16B33">
            <w:pPr>
              <w:rPr>
                <w:rFonts w:ascii="Consolas" w:eastAsia="Times New Roman" w:hAnsi="Consolas" w:cs="Consolas"/>
                <w:bCs/>
                <w:color w:val="000000" w:themeColor="text1"/>
                <w:sz w:val="18"/>
                <w:szCs w:val="26"/>
              </w:rPr>
            </w:pP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COPY F:\Les\SeaManager_Singapore\AuditLog\*.* F:\Les\SeaManager_Singapore\AuditLog\Backup /Y</w:t>
            </w: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MOVE /Y F:\Les\SeaManager_Singapore\AuditLog\*.* \\119.81.96.248\c$\FTP\TO_154\AUDIT_LOG</w:t>
            </w:r>
          </w:p>
          <w:p w:rsidR="00D056DE" w:rsidRPr="009434B7" w:rsidRDefault="00D056DE" w:rsidP="00B16B33">
            <w:pPr>
              <w:rPr>
                <w:rFonts w:ascii="Consolas" w:eastAsia="Times New Roman" w:hAnsi="Consolas" w:cs="Consolas"/>
                <w:bCs/>
                <w:color w:val="000000" w:themeColor="text1"/>
                <w:sz w:val="18"/>
                <w:szCs w:val="26"/>
              </w:rPr>
            </w:pPr>
          </w:p>
          <w:p w:rsidR="00D056DE" w:rsidRPr="009434B7" w:rsidRDefault="00D056DE" w:rsidP="00B16B33">
            <w:pPr>
              <w:rPr>
                <w:rFonts w:ascii="Consolas" w:eastAsia="Times New Roman" w:hAnsi="Consolas" w:cs="Consolas"/>
                <w:bCs/>
                <w:color w:val="000000" w:themeColor="text1"/>
                <w:sz w:val="18"/>
                <w:szCs w:val="26"/>
              </w:rPr>
            </w:pP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COPY F:\Les\SeaManager_Singapore\PO\AuditLog\*.* F:\Les\SeaManager_Singapore\PO\AuditLog\Backup</w:t>
            </w: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MOVE /Y F:\Les\SeaManager_Singapore\PO\AuditLog\*.* \\119.81.96.248\c$\FTP\TO_154\AUDIT_LOG</w:t>
            </w:r>
          </w:p>
          <w:p w:rsidR="00D056DE" w:rsidRPr="009434B7" w:rsidRDefault="00D056DE" w:rsidP="00B16B33">
            <w:pPr>
              <w:rPr>
                <w:rFonts w:ascii="Consolas" w:eastAsia="Times New Roman" w:hAnsi="Consolas" w:cs="Consolas"/>
                <w:bCs/>
                <w:color w:val="000000" w:themeColor="text1"/>
                <w:sz w:val="18"/>
                <w:szCs w:val="26"/>
              </w:rPr>
            </w:pPr>
          </w:p>
          <w:p w:rsidR="00D056DE" w:rsidRPr="009434B7" w:rsidRDefault="00D056DE" w:rsidP="00B16B33">
            <w:pPr>
              <w:rPr>
                <w:rFonts w:ascii="Consolas" w:eastAsia="Times New Roman" w:hAnsi="Consolas" w:cs="Consolas"/>
                <w:bCs/>
                <w:color w:val="000000" w:themeColor="text1"/>
                <w:sz w:val="18"/>
                <w:szCs w:val="26"/>
              </w:rPr>
            </w:pP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COPY F:\Les\To_154\MailAuditLog\*.* F:\Les\To_154\MailAuditLog\Backup /Y</w:t>
            </w: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MOVE /Y F:\Les\To_154\MailAuditLog\*.* \\119.81.96.248\c$\FTP\TO_154\SEND_MAIL_QUEUE</w:t>
            </w:r>
          </w:p>
          <w:p w:rsidR="00D056DE" w:rsidRPr="009434B7" w:rsidRDefault="00D056DE" w:rsidP="00B16B33">
            <w:pPr>
              <w:rPr>
                <w:rFonts w:ascii="Consolas" w:eastAsia="Times New Roman" w:hAnsi="Consolas" w:cs="Consolas"/>
                <w:bCs/>
                <w:color w:val="000000" w:themeColor="text1"/>
                <w:sz w:val="18"/>
                <w:szCs w:val="26"/>
              </w:rPr>
            </w:pPr>
          </w:p>
          <w:p w:rsidR="00D056DE" w:rsidRPr="009434B7" w:rsidRDefault="00D056DE" w:rsidP="00B16B33">
            <w:pPr>
              <w:rPr>
                <w:rFonts w:ascii="Consolas" w:eastAsia="Times New Roman" w:hAnsi="Consolas" w:cs="Consolas"/>
                <w:bCs/>
                <w:color w:val="000000" w:themeColor="text1"/>
                <w:sz w:val="18"/>
                <w:szCs w:val="26"/>
              </w:rPr>
            </w:pP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::COPY \\119.81.96.248\c$\FTP\FROM_154\SEA_MANG_SIGN_OUTBOX\*.xml \\119.81.96.248\c$\FTP\FROM_154\SEA_MANG_SIGN_OUTBOX\Backup /Y</w:t>
            </w: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::MOVE /Y \\119.81.96.248\c$\FTP\FROM_154\SEA_MANG_SIGN_OUTBOX\*.xml F:\Les\SeaManager_Singapore\Quote_Inbox</w:t>
            </w:r>
          </w:p>
          <w:p w:rsidR="00D056DE" w:rsidRPr="009434B7" w:rsidRDefault="00D056DE" w:rsidP="00B16B33">
            <w:pPr>
              <w:rPr>
                <w:rFonts w:ascii="Consolas" w:eastAsia="Times New Roman" w:hAnsi="Consolas" w:cs="Consolas"/>
                <w:bCs/>
                <w:color w:val="000000" w:themeColor="text1"/>
                <w:sz w:val="18"/>
                <w:szCs w:val="26"/>
              </w:rPr>
            </w:pPr>
          </w:p>
          <w:p w:rsidR="00D056DE" w:rsidRPr="009434B7" w:rsidRDefault="00D056DE" w:rsidP="00B16B33">
            <w:pPr>
              <w:rPr>
                <w:rFonts w:ascii="Consolas" w:eastAsia="Times New Roman" w:hAnsi="Consolas" w:cs="Consolas"/>
                <w:bCs/>
                <w:color w:val="000000" w:themeColor="text1"/>
                <w:sz w:val="18"/>
                <w:szCs w:val="26"/>
              </w:rPr>
            </w:pPr>
            <w:r w:rsidRPr="009434B7">
              <w:rPr>
                <w:rFonts w:ascii="Consolas" w:eastAsia="Times New Roman" w:hAnsi="Consolas" w:cs="Consolas"/>
                <w:bCs/>
                <w:color w:val="000000" w:themeColor="text1"/>
                <w:sz w:val="18"/>
                <w:szCs w:val="26"/>
              </w:rPr>
              <w:t>echo Check File Copyed</w:t>
            </w:r>
          </w:p>
          <w:p w:rsidR="00D056DE" w:rsidRPr="00BD5907" w:rsidRDefault="00D056DE" w:rsidP="00B16B33">
            <w:pPr>
              <w:rPr>
                <w:rFonts w:ascii="Consolas" w:eastAsia="Times New Roman" w:hAnsi="Consolas" w:cs="Consolas"/>
                <w:bCs/>
                <w:color w:val="000000" w:themeColor="text1"/>
                <w:sz w:val="18"/>
                <w:szCs w:val="26"/>
              </w:rPr>
            </w:pPr>
          </w:p>
        </w:tc>
      </w:tr>
    </w:tbl>
    <w:p w:rsidR="00D056DE" w:rsidRPr="001826B7" w:rsidRDefault="00D056DE" w:rsidP="00D056DE">
      <w:pPr>
        <w:rPr>
          <w:rFonts w:eastAsia="Times New Roman" w:cs="Times New Roman"/>
          <w:b/>
          <w:bCs/>
          <w:color w:val="0F243E" w:themeColor="text2" w:themeShade="80"/>
          <w:sz w:val="24"/>
          <w:szCs w:val="26"/>
        </w:rPr>
      </w:pPr>
    </w:p>
    <w:p w:rsidR="008A6BA5" w:rsidRPr="00E37D78" w:rsidRDefault="008A6BA5" w:rsidP="004E4343">
      <w:pPr>
        <w:jc w:val="both"/>
        <w:rPr>
          <w:rFonts w:eastAsia="Times New Roman" w:cs="Times New Roman"/>
          <w:b/>
          <w:bCs/>
          <w:color w:val="0F243E" w:themeColor="text2" w:themeShade="80"/>
          <w:sz w:val="28"/>
          <w:szCs w:val="26"/>
        </w:rPr>
      </w:pPr>
      <w:r w:rsidRPr="00E37D78">
        <w:rPr>
          <w:rFonts w:eastAsia="Times New Roman" w:cs="Times New Roman"/>
          <w:b/>
          <w:bCs/>
          <w:color w:val="0F243E" w:themeColor="text2" w:themeShade="80"/>
          <w:sz w:val="28"/>
          <w:szCs w:val="26"/>
        </w:rPr>
        <w:br w:type="page"/>
      </w:r>
    </w:p>
    <w:p w:rsidR="00AC6551" w:rsidRPr="00377BFD" w:rsidRDefault="002614FD" w:rsidP="00377BFD">
      <w:pPr>
        <w:pStyle w:val="Heading1"/>
        <w:rPr>
          <w:rFonts w:asciiTheme="majorHAnsi" w:hAnsiTheme="majorHAnsi"/>
          <w:color w:val="0070C0"/>
        </w:rPr>
      </w:pPr>
      <w:bookmarkStart w:id="62" w:name="_Toc36109081"/>
      <w:r w:rsidRPr="00377BFD">
        <w:rPr>
          <w:rFonts w:asciiTheme="majorHAnsi" w:hAnsiTheme="majorHAnsi"/>
          <w:color w:val="0070C0"/>
        </w:rPr>
        <w:lastRenderedPageBreak/>
        <w:t>6.3</w:t>
      </w:r>
      <w:r w:rsidR="00BD2DDA" w:rsidRPr="00377BFD">
        <w:rPr>
          <w:rFonts w:asciiTheme="majorHAnsi" w:hAnsiTheme="majorHAnsi"/>
          <w:color w:val="0070C0"/>
        </w:rPr>
        <w:t xml:space="preserve"> Processors on </w:t>
      </w:r>
      <w:r w:rsidR="00D80806" w:rsidRPr="00377BFD">
        <w:rPr>
          <w:rFonts w:asciiTheme="majorHAnsi" w:hAnsiTheme="majorHAnsi"/>
          <w:color w:val="0070C0"/>
        </w:rPr>
        <w:t xml:space="preserve">RMS </w:t>
      </w:r>
      <w:r w:rsidR="00BD2DDA" w:rsidRPr="00377BFD">
        <w:rPr>
          <w:rFonts w:asciiTheme="majorHAnsi" w:hAnsiTheme="majorHAnsi"/>
          <w:color w:val="0070C0"/>
        </w:rPr>
        <w:t>VPC–</w:t>
      </w:r>
      <w:bookmarkEnd w:id="62"/>
    </w:p>
    <w:p w:rsidR="00734B24" w:rsidRDefault="00383531" w:rsidP="00B54166">
      <w:pPr>
        <w:pStyle w:val="Heading2"/>
        <w:rPr>
          <w:rFonts w:eastAsia="Times New Roman"/>
        </w:rPr>
      </w:pPr>
      <w:bookmarkStart w:id="63" w:name="_Toc36109082"/>
      <w:r>
        <w:rPr>
          <w:rFonts w:eastAsia="Times New Roman"/>
        </w:rPr>
        <w:t>6.</w:t>
      </w:r>
      <w:r w:rsidR="002614FD">
        <w:rPr>
          <w:rFonts w:eastAsia="Times New Roman"/>
        </w:rPr>
        <w:t>3</w:t>
      </w:r>
      <w:r>
        <w:rPr>
          <w:rFonts w:eastAsia="Times New Roman"/>
        </w:rPr>
        <w:t xml:space="preserve">.1 </w:t>
      </w:r>
      <w:r w:rsidR="00734B24" w:rsidRPr="00C46605">
        <w:rPr>
          <w:rFonts w:eastAsia="Times New Roman"/>
        </w:rPr>
        <w:t>LES_EventLogFileReader</w:t>
      </w:r>
      <w:bookmarkEnd w:id="63"/>
    </w:p>
    <w:p w:rsidR="00383531" w:rsidRPr="00383531" w:rsidRDefault="00383531" w:rsidP="00734B24">
      <w:pPr>
        <w:pStyle w:val="ListParagraph"/>
        <w:ind w:left="360"/>
        <w:rPr>
          <w:rFonts w:eastAsia="Times New Roman" w:cs="Times New Roman"/>
          <w:bCs/>
          <w:color w:val="0F243E" w:themeColor="text2" w:themeShade="80"/>
          <w:sz w:val="24"/>
          <w:szCs w:val="26"/>
        </w:rPr>
      </w:pPr>
      <w:r w:rsidRPr="00383531">
        <w:rPr>
          <w:rFonts w:eastAsia="Times New Roman" w:cs="Times New Roman"/>
          <w:bCs/>
          <w:color w:val="0F243E" w:themeColor="text2" w:themeShade="80"/>
          <w:sz w:val="24"/>
          <w:szCs w:val="26"/>
        </w:rPr>
        <w:t xml:space="preserve">Event-Log </w:t>
      </w:r>
      <w:r>
        <w:rPr>
          <w:rFonts w:eastAsia="Times New Roman" w:cs="Times New Roman"/>
          <w:bCs/>
          <w:color w:val="0F243E" w:themeColor="text2" w:themeShade="80"/>
          <w:sz w:val="24"/>
          <w:szCs w:val="26"/>
        </w:rPr>
        <w:t>Reader</w:t>
      </w:r>
      <w:r w:rsidRPr="00383531">
        <w:rPr>
          <w:rFonts w:eastAsia="Times New Roman" w:cs="Times New Roman"/>
          <w:bCs/>
          <w:color w:val="0F243E" w:themeColor="text2" w:themeShade="80"/>
          <w:sz w:val="24"/>
          <w:szCs w:val="26"/>
        </w:rPr>
        <w:t xml:space="preserve"> keeps a track of server events and reports exceptions occurred in events to support. This will help to keep a track of insecure activities performed on server</w:t>
      </w:r>
    </w:p>
    <w:p w:rsidR="00734B24" w:rsidRDefault="00734B24" w:rsidP="00734B24">
      <w:pPr>
        <w:pStyle w:val="ListParagraph"/>
        <w:ind w:left="0"/>
        <w:rPr>
          <w:rFonts w:eastAsia="Times New Roman" w:cs="Times New Roman"/>
          <w:bCs/>
          <w:color w:val="000000" w:themeColor="text1"/>
          <w:sz w:val="24"/>
          <w:szCs w:val="26"/>
        </w:rPr>
      </w:pPr>
    </w:p>
    <w:tbl>
      <w:tblPr>
        <w:tblStyle w:val="TableGrid"/>
        <w:tblW w:w="0" w:type="auto"/>
        <w:tblInd w:w="108" w:type="dxa"/>
        <w:tblLayout w:type="fixed"/>
        <w:tblLook w:val="04A0" w:firstRow="1" w:lastRow="0" w:firstColumn="1" w:lastColumn="0" w:noHBand="0" w:noVBand="1"/>
      </w:tblPr>
      <w:tblGrid>
        <w:gridCol w:w="2552"/>
        <w:gridCol w:w="6582"/>
      </w:tblGrid>
      <w:tr w:rsidR="00734B24" w:rsidTr="00FD4F6D">
        <w:trPr>
          <w:trHeight w:val="474"/>
        </w:trPr>
        <w:tc>
          <w:tcPr>
            <w:tcW w:w="9134" w:type="dxa"/>
            <w:gridSpan w:val="2"/>
            <w:vAlign w:val="center"/>
          </w:tcPr>
          <w:p w:rsidR="00734B24" w:rsidRPr="00520FB3" w:rsidRDefault="00734B24" w:rsidP="00FD4F6D">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734B24" w:rsidTr="00FD4F6D">
        <w:trPr>
          <w:trHeight w:val="397"/>
        </w:trPr>
        <w:tc>
          <w:tcPr>
            <w:tcW w:w="2552" w:type="dxa"/>
            <w:vAlign w:val="center"/>
          </w:tcPr>
          <w:p w:rsidR="00734B24" w:rsidRPr="00BE06DF" w:rsidRDefault="00734B24" w:rsidP="00FD4F6D">
            <w:pPr>
              <w:rPr>
                <w:sz w:val="20"/>
              </w:rPr>
            </w:pPr>
            <w:r w:rsidRPr="00BE06DF">
              <w:rPr>
                <w:sz w:val="20"/>
              </w:rPr>
              <w:t xml:space="preserve">Type of Processor </w:t>
            </w:r>
          </w:p>
        </w:tc>
        <w:tc>
          <w:tcPr>
            <w:tcW w:w="6582" w:type="dxa"/>
            <w:vAlign w:val="center"/>
          </w:tcPr>
          <w:p w:rsidR="00734B24" w:rsidRPr="00BE06DF" w:rsidRDefault="00734B24" w:rsidP="00FD4F6D">
            <w:pPr>
              <w:rPr>
                <w:sz w:val="20"/>
              </w:rPr>
            </w:pPr>
            <w:r>
              <w:rPr>
                <w:sz w:val="20"/>
              </w:rPr>
              <w:t>Service Utility</w:t>
            </w:r>
          </w:p>
        </w:tc>
      </w:tr>
      <w:tr w:rsidR="00734B24" w:rsidTr="00FD4F6D">
        <w:trPr>
          <w:trHeight w:val="397"/>
        </w:trPr>
        <w:tc>
          <w:tcPr>
            <w:tcW w:w="2552" w:type="dxa"/>
            <w:vAlign w:val="center"/>
          </w:tcPr>
          <w:p w:rsidR="00734B24" w:rsidRPr="00BE06DF" w:rsidRDefault="00734B24" w:rsidP="00FD4F6D">
            <w:pPr>
              <w:rPr>
                <w:sz w:val="20"/>
              </w:rPr>
            </w:pPr>
            <w:r w:rsidRPr="00BE06DF">
              <w:rPr>
                <w:sz w:val="20"/>
              </w:rPr>
              <w:t>Server Path</w:t>
            </w:r>
          </w:p>
        </w:tc>
        <w:tc>
          <w:tcPr>
            <w:tcW w:w="6582" w:type="dxa"/>
            <w:vAlign w:val="center"/>
          </w:tcPr>
          <w:p w:rsidR="00734B24" w:rsidRPr="00BE06DF" w:rsidRDefault="002614FD" w:rsidP="002614FD">
            <w:pPr>
              <w:rPr>
                <w:sz w:val="20"/>
              </w:rPr>
            </w:pPr>
            <w:r>
              <w:rPr>
                <w:sz w:val="20"/>
              </w:rPr>
              <w:t>F:\Les\LES_EventLogFileReader</w:t>
            </w:r>
          </w:p>
        </w:tc>
      </w:tr>
      <w:tr w:rsidR="00734B24" w:rsidTr="00FD4F6D">
        <w:trPr>
          <w:trHeight w:val="397"/>
        </w:trPr>
        <w:tc>
          <w:tcPr>
            <w:tcW w:w="2552" w:type="dxa"/>
            <w:vAlign w:val="center"/>
          </w:tcPr>
          <w:p w:rsidR="00734B24" w:rsidRPr="00BE06DF" w:rsidRDefault="00734B24" w:rsidP="00FD4F6D">
            <w:pPr>
              <w:rPr>
                <w:sz w:val="20"/>
              </w:rPr>
            </w:pPr>
            <w:r w:rsidRPr="00BE06DF">
              <w:rPr>
                <w:sz w:val="20"/>
              </w:rPr>
              <w:t>Is Live?</w:t>
            </w:r>
          </w:p>
        </w:tc>
        <w:tc>
          <w:tcPr>
            <w:tcW w:w="6582" w:type="dxa"/>
            <w:vAlign w:val="center"/>
          </w:tcPr>
          <w:p w:rsidR="00734B24" w:rsidRPr="00BE06DF" w:rsidRDefault="00734B24" w:rsidP="00FD4F6D">
            <w:pPr>
              <w:rPr>
                <w:sz w:val="20"/>
              </w:rPr>
            </w:pPr>
            <w:r w:rsidRPr="00BE06DF">
              <w:rPr>
                <w:sz w:val="20"/>
              </w:rPr>
              <w:t>Yes</w:t>
            </w:r>
          </w:p>
        </w:tc>
      </w:tr>
    </w:tbl>
    <w:p w:rsidR="00734B24" w:rsidRPr="00492785" w:rsidRDefault="002614FD" w:rsidP="00734B24">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6.3</w:t>
      </w:r>
      <w:r w:rsidR="00383531">
        <w:rPr>
          <w:rFonts w:eastAsia="Times New Roman" w:cs="Times New Roman"/>
          <w:bCs/>
          <w:color w:val="000000" w:themeColor="text1"/>
          <w:sz w:val="18"/>
          <w:szCs w:val="26"/>
        </w:rPr>
        <w:t>.1</w:t>
      </w:r>
      <w:r w:rsidR="00734B24" w:rsidRPr="00492785">
        <w:rPr>
          <w:rFonts w:eastAsia="Times New Roman" w:cs="Times New Roman"/>
          <w:bCs/>
          <w:color w:val="000000" w:themeColor="text1"/>
          <w:sz w:val="18"/>
          <w:szCs w:val="26"/>
        </w:rPr>
        <w:t xml:space="preserve">.1 </w:t>
      </w:r>
      <w:r w:rsidR="00734B24">
        <w:rPr>
          <w:rFonts w:eastAsia="Times New Roman" w:cs="Times New Roman"/>
          <w:bCs/>
          <w:color w:val="000000" w:themeColor="text1"/>
          <w:sz w:val="18"/>
          <w:szCs w:val="26"/>
        </w:rPr>
        <w:t>Event LogFileReader</w:t>
      </w:r>
      <w:r w:rsidR="00734B24" w:rsidRPr="00492785">
        <w:rPr>
          <w:rFonts w:eastAsia="Times New Roman" w:cs="Times New Roman"/>
          <w:bCs/>
          <w:color w:val="000000" w:themeColor="text1"/>
          <w:sz w:val="18"/>
          <w:szCs w:val="26"/>
        </w:rPr>
        <w:t xml:space="preserve"> Info</w:t>
      </w:r>
    </w:p>
    <w:tbl>
      <w:tblPr>
        <w:tblStyle w:val="TableGrid"/>
        <w:tblW w:w="0" w:type="auto"/>
        <w:tblInd w:w="108" w:type="dxa"/>
        <w:tblLayout w:type="fixed"/>
        <w:tblLook w:val="04A0" w:firstRow="1" w:lastRow="0" w:firstColumn="1" w:lastColumn="0" w:noHBand="0" w:noVBand="1"/>
      </w:tblPr>
      <w:tblGrid>
        <w:gridCol w:w="851"/>
        <w:gridCol w:w="1701"/>
        <w:gridCol w:w="6582"/>
      </w:tblGrid>
      <w:tr w:rsidR="00734B24" w:rsidTr="00FD4F6D">
        <w:trPr>
          <w:trHeight w:val="474"/>
        </w:trPr>
        <w:tc>
          <w:tcPr>
            <w:tcW w:w="851" w:type="dxa"/>
            <w:vAlign w:val="center"/>
          </w:tcPr>
          <w:p w:rsidR="00734B24" w:rsidRDefault="00734B24" w:rsidP="00FD4F6D">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734B24" w:rsidRPr="00520FB3" w:rsidRDefault="00734B24" w:rsidP="00FD4F6D">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734B24" w:rsidTr="00FD4F6D">
        <w:trPr>
          <w:trHeight w:val="365"/>
        </w:trPr>
        <w:tc>
          <w:tcPr>
            <w:tcW w:w="851" w:type="dxa"/>
            <w:vMerge w:val="restart"/>
          </w:tcPr>
          <w:p w:rsidR="00734B24" w:rsidRPr="00C36BC1" w:rsidRDefault="00734B24" w:rsidP="00FD4F6D">
            <w:pPr>
              <w:jc w:val="center"/>
              <w:rPr>
                <w:sz w:val="20"/>
              </w:rPr>
            </w:pPr>
            <w:r w:rsidRPr="00C36BC1">
              <w:rPr>
                <w:sz w:val="20"/>
              </w:rPr>
              <w:t>1.</w:t>
            </w:r>
          </w:p>
        </w:tc>
        <w:tc>
          <w:tcPr>
            <w:tcW w:w="1701" w:type="dxa"/>
            <w:vAlign w:val="center"/>
          </w:tcPr>
          <w:p w:rsidR="00734B24" w:rsidRPr="00C36BC1" w:rsidRDefault="00734B24" w:rsidP="00FD4F6D">
            <w:pPr>
              <w:rPr>
                <w:sz w:val="20"/>
              </w:rPr>
            </w:pPr>
            <w:r w:rsidRPr="00C36BC1">
              <w:rPr>
                <w:sz w:val="20"/>
              </w:rPr>
              <w:t>Name</w:t>
            </w:r>
          </w:p>
        </w:tc>
        <w:tc>
          <w:tcPr>
            <w:tcW w:w="6582" w:type="dxa"/>
            <w:vAlign w:val="center"/>
          </w:tcPr>
          <w:p w:rsidR="00734B24" w:rsidRPr="00C36BC1" w:rsidRDefault="00734B24" w:rsidP="00FD4F6D">
            <w:pPr>
              <w:rPr>
                <w:sz w:val="20"/>
              </w:rPr>
            </w:pPr>
            <w:r w:rsidRPr="00531D41">
              <w:rPr>
                <w:sz w:val="20"/>
              </w:rPr>
              <w:t>EventLogFileReader</w:t>
            </w:r>
          </w:p>
        </w:tc>
      </w:tr>
      <w:tr w:rsidR="00734B24" w:rsidTr="00FD4F6D">
        <w:trPr>
          <w:trHeight w:val="413"/>
        </w:trPr>
        <w:tc>
          <w:tcPr>
            <w:tcW w:w="851" w:type="dxa"/>
            <w:vMerge/>
          </w:tcPr>
          <w:p w:rsidR="00734B24" w:rsidRPr="00C36BC1" w:rsidRDefault="00734B24" w:rsidP="00FD4F6D">
            <w:pPr>
              <w:jc w:val="center"/>
              <w:rPr>
                <w:sz w:val="20"/>
              </w:rPr>
            </w:pPr>
          </w:p>
        </w:tc>
        <w:tc>
          <w:tcPr>
            <w:tcW w:w="1701" w:type="dxa"/>
            <w:vAlign w:val="center"/>
          </w:tcPr>
          <w:p w:rsidR="00734B24" w:rsidRPr="00C36BC1" w:rsidRDefault="00734B24" w:rsidP="00FD4F6D">
            <w:pPr>
              <w:rPr>
                <w:sz w:val="20"/>
              </w:rPr>
            </w:pPr>
            <w:r w:rsidRPr="00C36BC1">
              <w:rPr>
                <w:sz w:val="20"/>
              </w:rPr>
              <w:t>Interval</w:t>
            </w:r>
          </w:p>
        </w:tc>
        <w:tc>
          <w:tcPr>
            <w:tcW w:w="6582" w:type="dxa"/>
            <w:vAlign w:val="center"/>
          </w:tcPr>
          <w:p w:rsidR="00734B24" w:rsidRPr="00C36BC1" w:rsidRDefault="00734B24" w:rsidP="00FD4F6D">
            <w:pPr>
              <w:rPr>
                <w:sz w:val="20"/>
              </w:rPr>
            </w:pPr>
            <w:r>
              <w:rPr>
                <w:sz w:val="20"/>
              </w:rPr>
              <w:t>30</w:t>
            </w:r>
            <w:r w:rsidRPr="00C36BC1">
              <w:rPr>
                <w:sz w:val="20"/>
              </w:rPr>
              <w:t xml:space="preserve"> minutes</w:t>
            </w:r>
          </w:p>
        </w:tc>
      </w:tr>
      <w:tr w:rsidR="00734B24" w:rsidTr="00FD4F6D">
        <w:trPr>
          <w:trHeight w:val="548"/>
        </w:trPr>
        <w:tc>
          <w:tcPr>
            <w:tcW w:w="851" w:type="dxa"/>
            <w:vMerge/>
          </w:tcPr>
          <w:p w:rsidR="00734B24" w:rsidRPr="00C36BC1" w:rsidRDefault="00734B24" w:rsidP="00FD4F6D">
            <w:pPr>
              <w:jc w:val="center"/>
              <w:rPr>
                <w:sz w:val="20"/>
              </w:rPr>
            </w:pPr>
          </w:p>
        </w:tc>
        <w:tc>
          <w:tcPr>
            <w:tcW w:w="1701" w:type="dxa"/>
          </w:tcPr>
          <w:p w:rsidR="00734B24" w:rsidRPr="00C36BC1" w:rsidRDefault="00734B24" w:rsidP="00FD4F6D">
            <w:pPr>
              <w:rPr>
                <w:sz w:val="20"/>
              </w:rPr>
            </w:pPr>
            <w:r w:rsidRPr="00C36BC1">
              <w:rPr>
                <w:sz w:val="20"/>
              </w:rPr>
              <w:t>Action</w:t>
            </w:r>
          </w:p>
        </w:tc>
        <w:tc>
          <w:tcPr>
            <w:tcW w:w="6582" w:type="dxa"/>
          </w:tcPr>
          <w:p w:rsidR="00734B24" w:rsidRPr="00C36BC1" w:rsidRDefault="007612E1" w:rsidP="00FD4F6D">
            <w:pPr>
              <w:rPr>
                <w:sz w:val="20"/>
              </w:rPr>
            </w:pPr>
            <w:r w:rsidRPr="007612E1">
              <w:rPr>
                <w:sz w:val="20"/>
              </w:rPr>
              <w:t>C:\LeS\LES_EventLogFileReader\EventLogFileReader_console.exe</w:t>
            </w:r>
          </w:p>
        </w:tc>
      </w:tr>
    </w:tbl>
    <w:p w:rsidR="00734B24" w:rsidRDefault="002614FD" w:rsidP="00734B24">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6.3</w:t>
      </w:r>
      <w:r w:rsidR="00383531">
        <w:rPr>
          <w:rFonts w:eastAsia="Times New Roman" w:cs="Times New Roman"/>
          <w:bCs/>
          <w:color w:val="000000" w:themeColor="text1"/>
          <w:sz w:val="18"/>
          <w:szCs w:val="26"/>
        </w:rPr>
        <w:t>.1</w:t>
      </w:r>
      <w:r w:rsidR="00734B24" w:rsidRPr="00492785">
        <w:rPr>
          <w:rFonts w:eastAsia="Times New Roman" w:cs="Times New Roman"/>
          <w:bCs/>
          <w:color w:val="000000" w:themeColor="text1"/>
          <w:sz w:val="18"/>
          <w:szCs w:val="26"/>
        </w:rPr>
        <w:t>.</w:t>
      </w:r>
      <w:r w:rsidR="00734B24">
        <w:rPr>
          <w:rFonts w:eastAsia="Times New Roman" w:cs="Times New Roman"/>
          <w:bCs/>
          <w:color w:val="000000" w:themeColor="text1"/>
          <w:sz w:val="18"/>
          <w:szCs w:val="26"/>
        </w:rPr>
        <w:t>2</w:t>
      </w:r>
      <w:r w:rsidR="00734B24" w:rsidRPr="00331244">
        <w:rPr>
          <w:rFonts w:eastAsia="Times New Roman" w:cs="Times New Roman"/>
          <w:bCs/>
          <w:color w:val="000000" w:themeColor="text1"/>
          <w:sz w:val="18"/>
          <w:szCs w:val="26"/>
        </w:rPr>
        <w:t xml:space="preserve"> </w:t>
      </w:r>
      <w:r w:rsidR="00734B24">
        <w:rPr>
          <w:rFonts w:eastAsia="Times New Roman" w:cs="Times New Roman"/>
          <w:bCs/>
          <w:color w:val="000000" w:themeColor="text1"/>
          <w:sz w:val="18"/>
          <w:szCs w:val="26"/>
        </w:rPr>
        <w:t>Event LogFileReader Task Info</w:t>
      </w:r>
    </w:p>
    <w:p w:rsidR="002614FD" w:rsidRDefault="002614FD" w:rsidP="00734B24">
      <w:pPr>
        <w:pStyle w:val="ListParagraph"/>
        <w:ind w:left="360"/>
        <w:jc w:val="center"/>
        <w:rPr>
          <w:rFonts w:eastAsia="Times New Roman" w:cs="Times New Roman"/>
          <w:bCs/>
          <w:color w:val="000000" w:themeColor="text1"/>
          <w:sz w:val="18"/>
          <w:szCs w:val="26"/>
        </w:rPr>
      </w:pPr>
    </w:p>
    <w:p w:rsidR="00734B24" w:rsidRPr="004F5C9F" w:rsidRDefault="00734B24" w:rsidP="006236D5">
      <w:pPr>
        <w:pStyle w:val="ListParagraph"/>
        <w:numPr>
          <w:ilvl w:val="0"/>
          <w:numId w:val="7"/>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onfig settin</w:t>
      </w:r>
      <w:r w:rsidR="002614FD">
        <w:rPr>
          <w:rFonts w:eastAsia="Times New Roman" w:cs="Times New Roman"/>
          <w:bCs/>
          <w:color w:val="0D0D0D" w:themeColor="text1" w:themeTint="F2"/>
          <w:sz w:val="24"/>
          <w:szCs w:val="26"/>
        </w:rPr>
        <w:t>gs / AppSetting.xml for 203-RMS VPC</w:t>
      </w:r>
      <w:r>
        <w:rPr>
          <w:rFonts w:eastAsia="Times New Roman" w:cs="Times New Roman"/>
          <w:bCs/>
          <w:color w:val="0D0D0D" w:themeColor="text1" w:themeTint="F2"/>
          <w:sz w:val="24"/>
          <w:szCs w:val="26"/>
        </w:rPr>
        <w:t xml:space="preserve"> server - </w:t>
      </w:r>
    </w:p>
    <w:tbl>
      <w:tblPr>
        <w:tblStyle w:val="TableGrid"/>
        <w:tblW w:w="0" w:type="auto"/>
        <w:tblInd w:w="108" w:type="dxa"/>
        <w:tblLayout w:type="fixed"/>
        <w:tblLook w:val="04A0" w:firstRow="1" w:lastRow="0" w:firstColumn="1" w:lastColumn="0" w:noHBand="0" w:noVBand="1"/>
      </w:tblPr>
      <w:tblGrid>
        <w:gridCol w:w="2552"/>
        <w:gridCol w:w="6582"/>
      </w:tblGrid>
      <w:tr w:rsidR="00734B24" w:rsidRPr="00F14471" w:rsidTr="00FD4F6D">
        <w:trPr>
          <w:trHeight w:val="566"/>
        </w:trPr>
        <w:tc>
          <w:tcPr>
            <w:tcW w:w="2552" w:type="dxa"/>
            <w:shd w:val="clear" w:color="auto" w:fill="17365D" w:themeFill="text2" w:themeFillShade="BF"/>
            <w:vAlign w:val="center"/>
          </w:tcPr>
          <w:p w:rsidR="00734B24" w:rsidRPr="00F14471" w:rsidRDefault="00734B24" w:rsidP="00FD4F6D">
            <w:pPr>
              <w:rPr>
                <w:b/>
              </w:rPr>
            </w:pPr>
            <w:r w:rsidRPr="00F14471">
              <w:rPr>
                <w:b/>
              </w:rPr>
              <w:t>Parameters</w:t>
            </w:r>
          </w:p>
        </w:tc>
        <w:tc>
          <w:tcPr>
            <w:tcW w:w="6582" w:type="dxa"/>
            <w:shd w:val="clear" w:color="auto" w:fill="17365D" w:themeFill="text2" w:themeFillShade="BF"/>
            <w:vAlign w:val="center"/>
          </w:tcPr>
          <w:p w:rsidR="00734B24" w:rsidRPr="00F14471" w:rsidRDefault="00734B24" w:rsidP="00FD4F6D">
            <w:pPr>
              <w:rPr>
                <w:b/>
              </w:rPr>
            </w:pPr>
            <w:r w:rsidRPr="00F14471">
              <w:rPr>
                <w:b/>
              </w:rPr>
              <w:t>Parameter’s Value</w:t>
            </w:r>
          </w:p>
        </w:tc>
      </w:tr>
      <w:tr w:rsidR="00734B24" w:rsidTr="00FD4F6D">
        <w:trPr>
          <w:trHeight w:val="397"/>
        </w:trPr>
        <w:tc>
          <w:tcPr>
            <w:tcW w:w="2552" w:type="dxa"/>
          </w:tcPr>
          <w:p w:rsidR="00734B24" w:rsidRPr="003A5DEC" w:rsidRDefault="00734B24" w:rsidP="00FD4F6D">
            <w:pPr>
              <w:rPr>
                <w:rFonts w:ascii="Calibri" w:hAnsi="Calibri"/>
                <w:color w:val="000000"/>
                <w:sz w:val="20"/>
              </w:rPr>
            </w:pPr>
            <w:r w:rsidRPr="00071B31">
              <w:rPr>
                <w:rFonts w:ascii="Calibri" w:hAnsi="Calibri"/>
                <w:color w:val="000000"/>
                <w:sz w:val="20"/>
              </w:rPr>
              <w:t>SERVERNAME</w:t>
            </w:r>
          </w:p>
        </w:tc>
        <w:tc>
          <w:tcPr>
            <w:tcW w:w="6582" w:type="dxa"/>
          </w:tcPr>
          <w:p w:rsidR="00734B24" w:rsidRPr="003A5DEC" w:rsidRDefault="007612E1" w:rsidP="00FD4F6D">
            <w:pPr>
              <w:rPr>
                <w:rFonts w:ascii="Calibri" w:hAnsi="Calibri"/>
                <w:color w:val="000000"/>
                <w:sz w:val="20"/>
              </w:rPr>
            </w:pPr>
            <w:r w:rsidRPr="007612E1">
              <w:rPr>
                <w:rFonts w:ascii="Calibri" w:hAnsi="Calibri"/>
                <w:color w:val="000000"/>
                <w:sz w:val="20"/>
              </w:rPr>
              <w:t>Server Wallem</w:t>
            </w:r>
          </w:p>
        </w:tc>
      </w:tr>
      <w:tr w:rsidR="00734B24" w:rsidTr="00FD4F6D">
        <w:trPr>
          <w:trHeight w:val="397"/>
        </w:trPr>
        <w:tc>
          <w:tcPr>
            <w:tcW w:w="2552" w:type="dxa"/>
          </w:tcPr>
          <w:p w:rsidR="00734B24" w:rsidRPr="003A5DEC" w:rsidRDefault="00734B24" w:rsidP="00FD4F6D">
            <w:pPr>
              <w:rPr>
                <w:rFonts w:ascii="Calibri" w:hAnsi="Calibri"/>
                <w:color w:val="000000"/>
                <w:sz w:val="20"/>
              </w:rPr>
            </w:pPr>
            <w:r w:rsidRPr="00071B31">
              <w:rPr>
                <w:rFonts w:ascii="Calibri" w:hAnsi="Calibri"/>
                <w:color w:val="000000"/>
                <w:sz w:val="20"/>
              </w:rPr>
              <w:t>SEND_ERROR_AUDIT_FILE</w:t>
            </w:r>
          </w:p>
        </w:tc>
        <w:tc>
          <w:tcPr>
            <w:tcW w:w="6582" w:type="dxa"/>
          </w:tcPr>
          <w:p w:rsidR="00734B24" w:rsidRPr="003A5DEC" w:rsidRDefault="00734B24" w:rsidP="00FD4F6D">
            <w:pPr>
              <w:rPr>
                <w:rFonts w:ascii="Calibri" w:hAnsi="Calibri"/>
                <w:color w:val="000000"/>
                <w:sz w:val="20"/>
              </w:rPr>
            </w:pPr>
            <w:r>
              <w:rPr>
                <w:rFonts w:ascii="Calibri" w:hAnsi="Calibri"/>
                <w:color w:val="000000"/>
                <w:sz w:val="20"/>
              </w:rPr>
              <w:t>True</w:t>
            </w:r>
          </w:p>
        </w:tc>
      </w:tr>
      <w:tr w:rsidR="00734B24" w:rsidTr="00FD4F6D">
        <w:trPr>
          <w:trHeight w:val="397"/>
        </w:trPr>
        <w:tc>
          <w:tcPr>
            <w:tcW w:w="2552" w:type="dxa"/>
          </w:tcPr>
          <w:p w:rsidR="00734B24" w:rsidRPr="003A5DEC" w:rsidRDefault="00734B24" w:rsidP="00FD4F6D">
            <w:pPr>
              <w:rPr>
                <w:rFonts w:ascii="Calibri" w:hAnsi="Calibri"/>
                <w:color w:val="000000"/>
                <w:sz w:val="20"/>
              </w:rPr>
            </w:pPr>
            <w:r w:rsidRPr="00071B31">
              <w:rPr>
                <w:rFonts w:ascii="Calibri" w:hAnsi="Calibri"/>
                <w:color w:val="000000"/>
                <w:sz w:val="20"/>
              </w:rPr>
              <w:t>AUDITPATH</w:t>
            </w:r>
          </w:p>
        </w:tc>
        <w:tc>
          <w:tcPr>
            <w:tcW w:w="6582" w:type="dxa"/>
          </w:tcPr>
          <w:p w:rsidR="00734B24" w:rsidRPr="003A5DEC" w:rsidRDefault="00B65800" w:rsidP="00FD4F6D">
            <w:pPr>
              <w:rPr>
                <w:rFonts w:ascii="Calibri" w:hAnsi="Calibri"/>
                <w:color w:val="000000"/>
                <w:sz w:val="20"/>
              </w:rPr>
            </w:pPr>
            <w:r w:rsidRPr="00B65800">
              <w:rPr>
                <w:rFonts w:ascii="Calibri" w:hAnsi="Calibri"/>
                <w:color w:val="000000"/>
                <w:sz w:val="20"/>
              </w:rPr>
              <w:t>C:\LeS\LES_ScreenshotTaker\Audit\</w:t>
            </w:r>
          </w:p>
        </w:tc>
      </w:tr>
      <w:tr w:rsidR="00734B24" w:rsidTr="00FD4F6D">
        <w:trPr>
          <w:trHeight w:val="397"/>
        </w:trPr>
        <w:tc>
          <w:tcPr>
            <w:tcW w:w="2552" w:type="dxa"/>
          </w:tcPr>
          <w:p w:rsidR="00734B24" w:rsidRPr="003A5DEC" w:rsidRDefault="00734B24" w:rsidP="00FD4F6D">
            <w:pPr>
              <w:rPr>
                <w:rFonts w:ascii="Calibri" w:hAnsi="Calibri"/>
                <w:color w:val="000000"/>
                <w:sz w:val="20"/>
              </w:rPr>
            </w:pPr>
            <w:r w:rsidRPr="00071B31">
              <w:rPr>
                <w:rFonts w:ascii="Calibri" w:hAnsi="Calibri"/>
                <w:color w:val="000000"/>
                <w:sz w:val="20"/>
              </w:rPr>
              <w:t>MODULENAME</w:t>
            </w:r>
          </w:p>
        </w:tc>
        <w:tc>
          <w:tcPr>
            <w:tcW w:w="6582" w:type="dxa"/>
          </w:tcPr>
          <w:p w:rsidR="00734B24" w:rsidRPr="003A5DEC" w:rsidRDefault="00734B24" w:rsidP="00FD4F6D">
            <w:pPr>
              <w:rPr>
                <w:rFonts w:ascii="Calibri" w:hAnsi="Calibri"/>
                <w:color w:val="000000"/>
                <w:sz w:val="20"/>
              </w:rPr>
            </w:pPr>
            <w:r w:rsidRPr="00071B31">
              <w:rPr>
                <w:rFonts w:ascii="Calibri" w:hAnsi="Calibri"/>
                <w:color w:val="000000"/>
                <w:sz w:val="20"/>
              </w:rPr>
              <w:t>EventLogReader</w:t>
            </w:r>
          </w:p>
        </w:tc>
      </w:tr>
    </w:tbl>
    <w:p w:rsidR="00734B24" w:rsidRDefault="002614FD" w:rsidP="00734B24">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6.3</w:t>
      </w:r>
      <w:r w:rsidR="00383531">
        <w:rPr>
          <w:rFonts w:eastAsia="Times New Roman" w:cs="Times New Roman"/>
          <w:bCs/>
          <w:color w:val="000000" w:themeColor="text1"/>
          <w:sz w:val="18"/>
          <w:szCs w:val="26"/>
        </w:rPr>
        <w:t>.1</w:t>
      </w:r>
      <w:r w:rsidR="00734B24" w:rsidRPr="00492785">
        <w:rPr>
          <w:rFonts w:eastAsia="Times New Roman" w:cs="Times New Roman"/>
          <w:bCs/>
          <w:color w:val="000000" w:themeColor="text1"/>
          <w:sz w:val="18"/>
          <w:szCs w:val="26"/>
        </w:rPr>
        <w:t>.</w:t>
      </w:r>
      <w:r w:rsidR="00734B24">
        <w:rPr>
          <w:rFonts w:eastAsia="Times New Roman" w:cs="Times New Roman"/>
          <w:bCs/>
          <w:color w:val="000000" w:themeColor="text1"/>
          <w:sz w:val="18"/>
          <w:szCs w:val="26"/>
        </w:rPr>
        <w:t>3 Event LogFileReader Config Settings /AppSettings</w:t>
      </w:r>
    </w:p>
    <w:p w:rsidR="00734B24" w:rsidRDefault="00734B24" w:rsidP="00734B24">
      <w:pPr>
        <w:pStyle w:val="ListParagraph"/>
        <w:ind w:left="360"/>
        <w:rPr>
          <w:rFonts w:eastAsia="Times New Roman" w:cs="Times New Roman"/>
          <w:b/>
          <w:bCs/>
          <w:color w:val="0F243E" w:themeColor="text2" w:themeShade="80"/>
          <w:sz w:val="24"/>
          <w:szCs w:val="26"/>
        </w:rPr>
      </w:pPr>
    </w:p>
    <w:p w:rsidR="00734B24" w:rsidRDefault="00734B24" w:rsidP="00734B24">
      <w:pPr>
        <w:pStyle w:val="ListParagraph"/>
        <w:ind w:left="36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Window Events</w:t>
      </w:r>
    </w:p>
    <w:tbl>
      <w:tblPr>
        <w:tblStyle w:val="TableGrid"/>
        <w:tblW w:w="0" w:type="auto"/>
        <w:shd w:val="clear" w:color="auto" w:fill="EAEAEA"/>
        <w:tblLook w:val="04A0" w:firstRow="1" w:lastRow="0" w:firstColumn="1" w:lastColumn="0" w:noHBand="0" w:noVBand="1"/>
      </w:tblPr>
      <w:tblGrid>
        <w:gridCol w:w="9242"/>
      </w:tblGrid>
      <w:tr w:rsidR="00734B24" w:rsidRPr="00533098" w:rsidTr="00FD4F6D">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&lt;?xml version="1.0" encoding="utf-8"?&gt;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1074</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PC was either Restarted or Shutdown.</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System</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0</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lastRenderedPageBreak/>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4609</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Windows is shutting down.</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Security</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16</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4625</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An account failed to log on.</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Security</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12544</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1149</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Some user logged to RDP.</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Microsoft-Windows-TerminalServices-RemoteConnectionManager/Operational</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0</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18456</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SQL Server login failed.</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Application</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4</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529</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Logon Failure - Unknown user name or bad password.</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Security</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lastRenderedPageBreak/>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4</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5612</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Windows Management Instrumentation has stopped WMIPRVSE.EXE because a quota reached a warning value.</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Microsoft-Windows-WMI</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0</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1002</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Microsoft Windows Installer encountered an error while installing, updating, or removing an application.</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Application</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101</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1026</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.net runtime error.</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Application</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0</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2262</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IIS Application Pool Recycling.</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Microsoft-Windows-IIS-WMSVC</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0</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1000</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lastRenderedPageBreak/>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Source Application Error.</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Application</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100</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6008</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The previous system shutdown was unexpected.</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System</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0</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4005</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&lt;/EventID&gt;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The Windows logon process has unexpectedly terminated.</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&lt;/EventDetails&gt;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Application</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&lt;/EventPath&gt;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0</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&lt;/EventTaskCategory&gt;</w:t>
            </w:r>
          </w:p>
          <w:p w:rsidR="00F9549C" w:rsidRPr="00F9549C"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&lt;/Event&gt;</w:t>
            </w:r>
          </w:p>
          <w:p w:rsidR="00734B24" w:rsidRPr="00533098" w:rsidRDefault="00F9549C" w:rsidP="00F9549C">
            <w:pPr>
              <w:pStyle w:val="ListParagraph"/>
              <w:ind w:left="360"/>
              <w:rPr>
                <w:rFonts w:ascii="Consolas" w:eastAsia="Times New Roman" w:hAnsi="Consolas" w:cs="Consolas"/>
                <w:bCs/>
                <w:color w:val="000000" w:themeColor="text1"/>
                <w:sz w:val="18"/>
                <w:szCs w:val="18"/>
              </w:rPr>
            </w:pPr>
            <w:r w:rsidRPr="00F9549C">
              <w:rPr>
                <w:rFonts w:ascii="Consolas" w:eastAsia="Times New Roman" w:hAnsi="Consolas" w:cs="Consolas"/>
                <w:bCs/>
                <w:color w:val="000000" w:themeColor="text1"/>
                <w:sz w:val="18"/>
                <w:szCs w:val="18"/>
              </w:rPr>
              <w:t>&lt;/Events&gt;</w:t>
            </w:r>
          </w:p>
        </w:tc>
      </w:tr>
    </w:tbl>
    <w:p w:rsidR="00734B24" w:rsidRDefault="002614FD" w:rsidP="00383531">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lastRenderedPageBreak/>
        <w:t>6.3</w:t>
      </w:r>
      <w:r w:rsidR="00383531">
        <w:rPr>
          <w:rFonts w:eastAsia="Times New Roman" w:cs="Times New Roman"/>
          <w:bCs/>
          <w:color w:val="000000" w:themeColor="text1"/>
          <w:sz w:val="18"/>
          <w:szCs w:val="26"/>
        </w:rPr>
        <w:t>.1</w:t>
      </w:r>
      <w:r w:rsidR="00383531" w:rsidRPr="00492785">
        <w:rPr>
          <w:rFonts w:eastAsia="Times New Roman" w:cs="Times New Roman"/>
          <w:bCs/>
          <w:color w:val="000000" w:themeColor="text1"/>
          <w:sz w:val="18"/>
          <w:szCs w:val="26"/>
        </w:rPr>
        <w:t>.</w:t>
      </w:r>
      <w:r w:rsidR="00383531">
        <w:rPr>
          <w:rFonts w:eastAsia="Times New Roman" w:cs="Times New Roman"/>
          <w:bCs/>
          <w:color w:val="000000" w:themeColor="text1"/>
          <w:sz w:val="18"/>
          <w:szCs w:val="26"/>
        </w:rPr>
        <w:t>4</w:t>
      </w:r>
      <w:r w:rsidR="00383531" w:rsidRPr="00331244">
        <w:rPr>
          <w:rFonts w:eastAsia="Times New Roman" w:cs="Times New Roman"/>
          <w:bCs/>
          <w:color w:val="000000" w:themeColor="text1"/>
          <w:sz w:val="18"/>
          <w:szCs w:val="26"/>
        </w:rPr>
        <w:t xml:space="preserve"> </w:t>
      </w:r>
      <w:r w:rsidR="00383531">
        <w:rPr>
          <w:rFonts w:eastAsia="Times New Roman" w:cs="Times New Roman"/>
          <w:bCs/>
          <w:color w:val="000000" w:themeColor="text1"/>
          <w:sz w:val="18"/>
          <w:szCs w:val="26"/>
        </w:rPr>
        <w:t>Event LogFileReader Window Events</w:t>
      </w:r>
    </w:p>
    <w:p w:rsidR="00383531" w:rsidRDefault="00383531" w:rsidP="00383531">
      <w:pPr>
        <w:pStyle w:val="ListParagraph"/>
        <w:ind w:left="360"/>
        <w:jc w:val="center"/>
        <w:rPr>
          <w:rFonts w:eastAsia="Times New Roman" w:cs="Times New Roman"/>
          <w:bCs/>
          <w:color w:val="000000" w:themeColor="text1"/>
          <w:sz w:val="18"/>
          <w:szCs w:val="26"/>
        </w:rPr>
      </w:pPr>
    </w:p>
    <w:p w:rsidR="00383531" w:rsidRDefault="00383531" w:rsidP="00383531">
      <w:pPr>
        <w:pStyle w:val="ListParagraph"/>
        <w:ind w:left="360"/>
        <w:jc w:val="center"/>
        <w:rPr>
          <w:rFonts w:eastAsia="Times New Roman" w:cs="Times New Roman"/>
          <w:b/>
          <w:bCs/>
          <w:color w:val="0F243E" w:themeColor="text2" w:themeShade="80"/>
          <w:sz w:val="24"/>
          <w:szCs w:val="26"/>
        </w:rPr>
      </w:pPr>
    </w:p>
    <w:p w:rsidR="00734B24" w:rsidRDefault="002614FD" w:rsidP="00B54166">
      <w:pPr>
        <w:pStyle w:val="Heading2"/>
        <w:rPr>
          <w:rFonts w:eastAsia="Times New Roman"/>
        </w:rPr>
      </w:pPr>
      <w:bookmarkStart w:id="64" w:name="_Toc36109083"/>
      <w:r>
        <w:rPr>
          <w:rFonts w:eastAsia="Times New Roman"/>
        </w:rPr>
        <w:t>6.3</w:t>
      </w:r>
      <w:r w:rsidR="00AC6551">
        <w:rPr>
          <w:rFonts w:eastAsia="Times New Roman"/>
        </w:rPr>
        <w:t xml:space="preserve">.2 </w:t>
      </w:r>
      <w:r w:rsidR="00734B24" w:rsidRPr="000866F5">
        <w:rPr>
          <w:rFonts w:eastAsia="Times New Roman"/>
        </w:rPr>
        <w:t>LeS_ProcessManager</w:t>
      </w:r>
      <w:bookmarkEnd w:id="64"/>
    </w:p>
    <w:p w:rsidR="00580268" w:rsidRDefault="00580268" w:rsidP="00580268">
      <w:pPr>
        <w:rPr>
          <w:rFonts w:eastAsia="Times New Roman" w:cs="Times New Roman"/>
          <w:bCs/>
          <w:color w:val="000000" w:themeColor="text1"/>
          <w:szCs w:val="26"/>
        </w:rPr>
      </w:pPr>
      <w:r w:rsidRPr="008015BE">
        <w:rPr>
          <w:rFonts w:eastAsia="Times New Roman" w:cs="Times New Roman"/>
          <w:bCs/>
          <w:color w:val="000000" w:themeColor="text1"/>
          <w:szCs w:val="26"/>
        </w:rPr>
        <w:t>LeS</w:t>
      </w:r>
      <w:r>
        <w:rPr>
          <w:rFonts w:eastAsia="Times New Roman" w:cs="Times New Roman"/>
          <w:bCs/>
          <w:color w:val="000000" w:themeColor="text1"/>
          <w:szCs w:val="26"/>
        </w:rPr>
        <w:t xml:space="preserve">-Process Manager is used to </w:t>
      </w:r>
      <w:r w:rsidRPr="00BA42A4">
        <w:rPr>
          <w:rFonts w:eastAsia="Times New Roman" w:cs="Times New Roman"/>
          <w:bCs/>
          <w:color w:val="000000" w:themeColor="text1"/>
          <w:szCs w:val="26"/>
        </w:rPr>
        <w:t>kills the exes</w:t>
      </w:r>
      <w:r>
        <w:rPr>
          <w:rFonts w:eastAsia="Times New Roman" w:cs="Times New Roman"/>
          <w:bCs/>
          <w:color w:val="000000" w:themeColor="text1"/>
          <w:szCs w:val="26"/>
        </w:rPr>
        <w:t xml:space="preserve"> which are running for long time.Exe names are listed in the config file which are running for a long time.</w:t>
      </w:r>
    </w:p>
    <w:p w:rsidR="005C7550" w:rsidRPr="00580268" w:rsidRDefault="005C7550" w:rsidP="00580268">
      <w:pPr>
        <w:rPr>
          <w:rFonts w:eastAsia="Times New Roman" w:cs="Times New Roman"/>
          <w:bCs/>
          <w:color w:val="000000" w:themeColor="text1"/>
          <w:szCs w:val="26"/>
        </w:rPr>
      </w:pPr>
    </w:p>
    <w:tbl>
      <w:tblPr>
        <w:tblStyle w:val="TableGrid"/>
        <w:tblW w:w="0" w:type="auto"/>
        <w:tblInd w:w="108" w:type="dxa"/>
        <w:tblLayout w:type="fixed"/>
        <w:tblLook w:val="04A0" w:firstRow="1" w:lastRow="0" w:firstColumn="1" w:lastColumn="0" w:noHBand="0" w:noVBand="1"/>
      </w:tblPr>
      <w:tblGrid>
        <w:gridCol w:w="2552"/>
        <w:gridCol w:w="6582"/>
      </w:tblGrid>
      <w:tr w:rsidR="00734B24" w:rsidTr="00FD4F6D">
        <w:trPr>
          <w:trHeight w:val="474"/>
        </w:trPr>
        <w:tc>
          <w:tcPr>
            <w:tcW w:w="9134" w:type="dxa"/>
            <w:gridSpan w:val="2"/>
            <w:vAlign w:val="center"/>
          </w:tcPr>
          <w:p w:rsidR="00734B24" w:rsidRPr="00520FB3" w:rsidRDefault="00734B24" w:rsidP="00FD4F6D">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734B24" w:rsidTr="00FD4F6D">
        <w:trPr>
          <w:trHeight w:val="397"/>
        </w:trPr>
        <w:tc>
          <w:tcPr>
            <w:tcW w:w="2552" w:type="dxa"/>
            <w:vAlign w:val="center"/>
          </w:tcPr>
          <w:p w:rsidR="00734B24" w:rsidRPr="00BE06DF" w:rsidRDefault="00734B24" w:rsidP="00FD4F6D">
            <w:pPr>
              <w:rPr>
                <w:sz w:val="20"/>
              </w:rPr>
            </w:pPr>
            <w:r w:rsidRPr="00BE06DF">
              <w:rPr>
                <w:sz w:val="20"/>
              </w:rPr>
              <w:t xml:space="preserve">Type of Processor </w:t>
            </w:r>
          </w:p>
        </w:tc>
        <w:tc>
          <w:tcPr>
            <w:tcW w:w="6582" w:type="dxa"/>
            <w:vAlign w:val="center"/>
          </w:tcPr>
          <w:p w:rsidR="00734B24" w:rsidRPr="00BE06DF" w:rsidRDefault="00734B24" w:rsidP="00FD4F6D">
            <w:pPr>
              <w:rPr>
                <w:sz w:val="20"/>
              </w:rPr>
            </w:pPr>
            <w:r>
              <w:rPr>
                <w:sz w:val="20"/>
              </w:rPr>
              <w:t>Service Utility</w:t>
            </w:r>
          </w:p>
        </w:tc>
      </w:tr>
      <w:tr w:rsidR="00734B24" w:rsidTr="00FD4F6D">
        <w:trPr>
          <w:trHeight w:val="397"/>
        </w:trPr>
        <w:tc>
          <w:tcPr>
            <w:tcW w:w="2552" w:type="dxa"/>
            <w:vAlign w:val="center"/>
          </w:tcPr>
          <w:p w:rsidR="00734B24" w:rsidRPr="00BE06DF" w:rsidRDefault="00734B24" w:rsidP="00FD4F6D">
            <w:pPr>
              <w:rPr>
                <w:sz w:val="20"/>
              </w:rPr>
            </w:pPr>
            <w:r w:rsidRPr="00BE06DF">
              <w:rPr>
                <w:sz w:val="20"/>
              </w:rPr>
              <w:t>Server Path</w:t>
            </w:r>
          </w:p>
        </w:tc>
        <w:tc>
          <w:tcPr>
            <w:tcW w:w="6582" w:type="dxa"/>
            <w:vAlign w:val="center"/>
          </w:tcPr>
          <w:p w:rsidR="00734B24" w:rsidRPr="00BE06DF" w:rsidRDefault="00734B24" w:rsidP="00FD4F6D">
            <w:pPr>
              <w:rPr>
                <w:sz w:val="20"/>
              </w:rPr>
            </w:pPr>
            <w:r w:rsidRPr="00466378">
              <w:rPr>
                <w:sz w:val="20"/>
              </w:rPr>
              <w:t>F:\LES\LeS_ProcessManager\LeS_ProcessorMng.exe</w:t>
            </w:r>
          </w:p>
        </w:tc>
      </w:tr>
      <w:tr w:rsidR="00734B24" w:rsidTr="00FD4F6D">
        <w:trPr>
          <w:trHeight w:val="397"/>
        </w:trPr>
        <w:tc>
          <w:tcPr>
            <w:tcW w:w="2552" w:type="dxa"/>
            <w:vAlign w:val="center"/>
          </w:tcPr>
          <w:p w:rsidR="00734B24" w:rsidRPr="00BE06DF" w:rsidRDefault="00734B24" w:rsidP="00FD4F6D">
            <w:pPr>
              <w:rPr>
                <w:sz w:val="20"/>
              </w:rPr>
            </w:pPr>
            <w:r w:rsidRPr="00BE06DF">
              <w:rPr>
                <w:sz w:val="20"/>
              </w:rPr>
              <w:t>Is Live?</w:t>
            </w:r>
          </w:p>
        </w:tc>
        <w:tc>
          <w:tcPr>
            <w:tcW w:w="6582" w:type="dxa"/>
            <w:vAlign w:val="center"/>
          </w:tcPr>
          <w:p w:rsidR="00734B24" w:rsidRPr="00BE06DF" w:rsidRDefault="00734B24" w:rsidP="00FD4F6D">
            <w:pPr>
              <w:rPr>
                <w:sz w:val="20"/>
              </w:rPr>
            </w:pPr>
            <w:r w:rsidRPr="00BE06DF">
              <w:rPr>
                <w:sz w:val="20"/>
              </w:rPr>
              <w:t>Yes</w:t>
            </w:r>
          </w:p>
        </w:tc>
      </w:tr>
    </w:tbl>
    <w:p w:rsidR="00734B24" w:rsidRDefault="002614FD" w:rsidP="00734B24">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6.3</w:t>
      </w:r>
      <w:r w:rsidR="00734B24" w:rsidRPr="00492785">
        <w:rPr>
          <w:rFonts w:eastAsia="Times New Roman" w:cs="Times New Roman"/>
          <w:bCs/>
          <w:color w:val="000000" w:themeColor="text1"/>
          <w:sz w:val="18"/>
          <w:szCs w:val="26"/>
        </w:rPr>
        <w:t xml:space="preserve">.2.1 </w:t>
      </w:r>
      <w:r w:rsidR="00734B24">
        <w:rPr>
          <w:rFonts w:eastAsia="Times New Roman" w:cs="Times New Roman"/>
          <w:bCs/>
          <w:color w:val="000000" w:themeColor="text1"/>
          <w:sz w:val="18"/>
          <w:szCs w:val="26"/>
        </w:rPr>
        <w:t xml:space="preserve">LeS ProcessManager </w:t>
      </w:r>
      <w:r w:rsidR="00734B24" w:rsidRPr="00492785">
        <w:rPr>
          <w:rFonts w:eastAsia="Times New Roman" w:cs="Times New Roman"/>
          <w:bCs/>
          <w:color w:val="000000" w:themeColor="text1"/>
          <w:sz w:val="18"/>
          <w:szCs w:val="26"/>
        </w:rPr>
        <w:t>Info</w:t>
      </w:r>
    </w:p>
    <w:p w:rsidR="00580268" w:rsidRDefault="00580268" w:rsidP="00734B24">
      <w:pPr>
        <w:pStyle w:val="ListParagraph"/>
        <w:ind w:left="360"/>
        <w:jc w:val="center"/>
        <w:rPr>
          <w:rFonts w:eastAsia="Times New Roman" w:cs="Times New Roman"/>
          <w:bCs/>
          <w:color w:val="000000" w:themeColor="text1"/>
          <w:sz w:val="18"/>
          <w:szCs w:val="26"/>
        </w:rPr>
      </w:pPr>
    </w:p>
    <w:p w:rsidR="002614FD" w:rsidRPr="00492785" w:rsidRDefault="002614FD" w:rsidP="00734B24">
      <w:pPr>
        <w:pStyle w:val="ListParagraph"/>
        <w:ind w:left="360"/>
        <w:jc w:val="center"/>
        <w:rPr>
          <w:rFonts w:eastAsia="Times New Roman" w:cs="Times New Roman"/>
          <w:bCs/>
          <w:color w:val="000000" w:themeColor="text1"/>
          <w:sz w:val="18"/>
          <w:szCs w:val="26"/>
        </w:rPr>
      </w:pPr>
    </w:p>
    <w:tbl>
      <w:tblPr>
        <w:tblStyle w:val="TableGrid"/>
        <w:tblW w:w="0" w:type="auto"/>
        <w:tblInd w:w="108" w:type="dxa"/>
        <w:tblLayout w:type="fixed"/>
        <w:tblLook w:val="04A0" w:firstRow="1" w:lastRow="0" w:firstColumn="1" w:lastColumn="0" w:noHBand="0" w:noVBand="1"/>
      </w:tblPr>
      <w:tblGrid>
        <w:gridCol w:w="851"/>
        <w:gridCol w:w="1701"/>
        <w:gridCol w:w="6582"/>
      </w:tblGrid>
      <w:tr w:rsidR="00734B24" w:rsidTr="00FD4F6D">
        <w:trPr>
          <w:trHeight w:val="474"/>
        </w:trPr>
        <w:tc>
          <w:tcPr>
            <w:tcW w:w="851" w:type="dxa"/>
            <w:vAlign w:val="center"/>
          </w:tcPr>
          <w:p w:rsidR="00734B24" w:rsidRDefault="00734B24" w:rsidP="00FD4F6D">
            <w:pPr>
              <w:jc w:val="center"/>
              <w:rPr>
                <w:b/>
                <w:color w:val="215868" w:themeColor="accent5" w:themeShade="80"/>
                <w:sz w:val="24"/>
              </w:rPr>
            </w:pPr>
            <w:r>
              <w:rPr>
                <w:b/>
                <w:color w:val="215868" w:themeColor="accent5" w:themeShade="80"/>
                <w:sz w:val="24"/>
              </w:rPr>
              <w:lastRenderedPageBreak/>
              <w:t>Sr. No</w:t>
            </w:r>
          </w:p>
        </w:tc>
        <w:tc>
          <w:tcPr>
            <w:tcW w:w="8283" w:type="dxa"/>
            <w:gridSpan w:val="2"/>
            <w:vAlign w:val="center"/>
          </w:tcPr>
          <w:p w:rsidR="00734B24" w:rsidRPr="00520FB3" w:rsidRDefault="00734B24" w:rsidP="00FD4F6D">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734B24" w:rsidTr="00FD4F6D">
        <w:trPr>
          <w:trHeight w:val="365"/>
        </w:trPr>
        <w:tc>
          <w:tcPr>
            <w:tcW w:w="851" w:type="dxa"/>
            <w:vMerge w:val="restart"/>
          </w:tcPr>
          <w:p w:rsidR="00734B24" w:rsidRPr="00C36BC1" w:rsidRDefault="00734B24" w:rsidP="00FD4F6D">
            <w:pPr>
              <w:jc w:val="center"/>
              <w:rPr>
                <w:sz w:val="20"/>
              </w:rPr>
            </w:pPr>
            <w:r w:rsidRPr="00C36BC1">
              <w:rPr>
                <w:sz w:val="20"/>
              </w:rPr>
              <w:t>1.</w:t>
            </w:r>
          </w:p>
        </w:tc>
        <w:tc>
          <w:tcPr>
            <w:tcW w:w="1701" w:type="dxa"/>
            <w:vAlign w:val="center"/>
          </w:tcPr>
          <w:p w:rsidR="00734B24" w:rsidRPr="00C36BC1" w:rsidRDefault="00734B24" w:rsidP="00FD4F6D">
            <w:pPr>
              <w:rPr>
                <w:sz w:val="20"/>
              </w:rPr>
            </w:pPr>
            <w:r w:rsidRPr="00C36BC1">
              <w:rPr>
                <w:sz w:val="20"/>
              </w:rPr>
              <w:t>Name</w:t>
            </w:r>
          </w:p>
        </w:tc>
        <w:tc>
          <w:tcPr>
            <w:tcW w:w="6582" w:type="dxa"/>
            <w:vAlign w:val="center"/>
          </w:tcPr>
          <w:p w:rsidR="00734B24" w:rsidRPr="00C36BC1" w:rsidRDefault="00734B24" w:rsidP="00FD4F6D">
            <w:pPr>
              <w:rPr>
                <w:sz w:val="20"/>
              </w:rPr>
            </w:pPr>
            <w:r w:rsidRPr="00466378">
              <w:rPr>
                <w:sz w:val="20"/>
              </w:rPr>
              <w:t>LeS_ProcessManager</w:t>
            </w:r>
          </w:p>
        </w:tc>
      </w:tr>
      <w:tr w:rsidR="00734B24" w:rsidTr="00FD4F6D">
        <w:trPr>
          <w:trHeight w:val="413"/>
        </w:trPr>
        <w:tc>
          <w:tcPr>
            <w:tcW w:w="851" w:type="dxa"/>
            <w:vMerge/>
          </w:tcPr>
          <w:p w:rsidR="00734B24" w:rsidRPr="00C36BC1" w:rsidRDefault="00734B24" w:rsidP="00FD4F6D">
            <w:pPr>
              <w:jc w:val="center"/>
              <w:rPr>
                <w:sz w:val="20"/>
              </w:rPr>
            </w:pPr>
          </w:p>
        </w:tc>
        <w:tc>
          <w:tcPr>
            <w:tcW w:w="1701" w:type="dxa"/>
            <w:vAlign w:val="center"/>
          </w:tcPr>
          <w:p w:rsidR="00734B24" w:rsidRPr="00C36BC1" w:rsidRDefault="00734B24" w:rsidP="00FD4F6D">
            <w:pPr>
              <w:rPr>
                <w:sz w:val="20"/>
              </w:rPr>
            </w:pPr>
            <w:r w:rsidRPr="00C36BC1">
              <w:rPr>
                <w:sz w:val="20"/>
              </w:rPr>
              <w:t>Interval</w:t>
            </w:r>
          </w:p>
        </w:tc>
        <w:tc>
          <w:tcPr>
            <w:tcW w:w="6582" w:type="dxa"/>
            <w:vAlign w:val="center"/>
          </w:tcPr>
          <w:p w:rsidR="00734B24" w:rsidRPr="00C36BC1" w:rsidRDefault="00734B24" w:rsidP="00FD4F6D">
            <w:pPr>
              <w:rPr>
                <w:sz w:val="20"/>
              </w:rPr>
            </w:pPr>
            <w:r>
              <w:rPr>
                <w:sz w:val="20"/>
              </w:rPr>
              <w:t>15</w:t>
            </w:r>
            <w:r w:rsidRPr="00C36BC1">
              <w:rPr>
                <w:sz w:val="20"/>
              </w:rPr>
              <w:t xml:space="preserve"> minutes</w:t>
            </w:r>
          </w:p>
        </w:tc>
      </w:tr>
      <w:tr w:rsidR="00734B24" w:rsidTr="00FD4F6D">
        <w:trPr>
          <w:trHeight w:val="548"/>
        </w:trPr>
        <w:tc>
          <w:tcPr>
            <w:tcW w:w="851" w:type="dxa"/>
            <w:vMerge/>
          </w:tcPr>
          <w:p w:rsidR="00734B24" w:rsidRPr="00C36BC1" w:rsidRDefault="00734B24" w:rsidP="00FD4F6D">
            <w:pPr>
              <w:jc w:val="center"/>
              <w:rPr>
                <w:sz w:val="20"/>
              </w:rPr>
            </w:pPr>
          </w:p>
        </w:tc>
        <w:tc>
          <w:tcPr>
            <w:tcW w:w="1701" w:type="dxa"/>
          </w:tcPr>
          <w:p w:rsidR="00734B24" w:rsidRPr="00C36BC1" w:rsidRDefault="00734B24" w:rsidP="00FD4F6D">
            <w:pPr>
              <w:rPr>
                <w:sz w:val="20"/>
              </w:rPr>
            </w:pPr>
            <w:r w:rsidRPr="00C36BC1">
              <w:rPr>
                <w:sz w:val="20"/>
              </w:rPr>
              <w:t>Action</w:t>
            </w:r>
          </w:p>
        </w:tc>
        <w:tc>
          <w:tcPr>
            <w:tcW w:w="6582" w:type="dxa"/>
          </w:tcPr>
          <w:p w:rsidR="00734B24" w:rsidRPr="00C36BC1" w:rsidRDefault="00734B24" w:rsidP="00FD4F6D">
            <w:pPr>
              <w:rPr>
                <w:sz w:val="20"/>
              </w:rPr>
            </w:pPr>
            <w:r w:rsidRPr="00466378">
              <w:rPr>
                <w:sz w:val="20"/>
              </w:rPr>
              <w:t>F:\LES\LeS_ProcessManager\LeS_ProcessorMng.exe</w:t>
            </w:r>
          </w:p>
        </w:tc>
      </w:tr>
    </w:tbl>
    <w:p w:rsidR="00734B24" w:rsidRDefault="002614FD" w:rsidP="00734B24">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6.3</w:t>
      </w:r>
      <w:r w:rsidR="00734B24" w:rsidRPr="00492785">
        <w:rPr>
          <w:rFonts w:eastAsia="Times New Roman" w:cs="Times New Roman"/>
          <w:bCs/>
          <w:color w:val="000000" w:themeColor="text1"/>
          <w:sz w:val="18"/>
          <w:szCs w:val="26"/>
        </w:rPr>
        <w:t>.2.</w:t>
      </w:r>
      <w:r w:rsidR="00734B24">
        <w:rPr>
          <w:rFonts w:eastAsia="Times New Roman" w:cs="Times New Roman"/>
          <w:bCs/>
          <w:color w:val="000000" w:themeColor="text1"/>
          <w:sz w:val="18"/>
          <w:szCs w:val="26"/>
        </w:rPr>
        <w:t>2</w:t>
      </w:r>
      <w:r w:rsidR="00734B24" w:rsidRPr="00331244">
        <w:rPr>
          <w:rFonts w:eastAsia="Times New Roman" w:cs="Times New Roman"/>
          <w:bCs/>
          <w:color w:val="000000" w:themeColor="text1"/>
          <w:sz w:val="18"/>
          <w:szCs w:val="26"/>
        </w:rPr>
        <w:t xml:space="preserve"> </w:t>
      </w:r>
      <w:r w:rsidR="00734B24">
        <w:rPr>
          <w:rFonts w:eastAsia="Times New Roman" w:cs="Times New Roman"/>
          <w:bCs/>
          <w:color w:val="000000" w:themeColor="text1"/>
          <w:sz w:val="18"/>
          <w:szCs w:val="26"/>
        </w:rPr>
        <w:t>LeS ProcessManager Task Info</w:t>
      </w:r>
    </w:p>
    <w:p w:rsidR="00734B24" w:rsidRPr="00E52A98" w:rsidRDefault="00734B24" w:rsidP="00734B24">
      <w:pPr>
        <w:pStyle w:val="ListParagraph"/>
        <w:ind w:left="360"/>
        <w:jc w:val="center"/>
        <w:rPr>
          <w:rFonts w:eastAsia="Times New Roman" w:cs="Times New Roman"/>
          <w:bCs/>
          <w:color w:val="4D4D4D"/>
          <w:sz w:val="24"/>
          <w:szCs w:val="26"/>
        </w:rPr>
      </w:pPr>
    </w:p>
    <w:p w:rsidR="00734B24" w:rsidRPr="004F5C9F" w:rsidRDefault="00734B24" w:rsidP="006236D5">
      <w:pPr>
        <w:pStyle w:val="ListParagraph"/>
        <w:numPr>
          <w:ilvl w:val="0"/>
          <w:numId w:val="7"/>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onfig settin</w:t>
      </w:r>
      <w:r w:rsidR="00580268">
        <w:rPr>
          <w:rFonts w:eastAsia="Times New Roman" w:cs="Times New Roman"/>
          <w:bCs/>
          <w:color w:val="0D0D0D" w:themeColor="text1" w:themeTint="F2"/>
          <w:sz w:val="24"/>
          <w:szCs w:val="26"/>
        </w:rPr>
        <w:t>gs / AppSetting.xml for RMS-VPC</w:t>
      </w:r>
      <w:r>
        <w:rPr>
          <w:rFonts w:eastAsia="Times New Roman" w:cs="Times New Roman"/>
          <w:bCs/>
          <w:color w:val="0D0D0D" w:themeColor="text1" w:themeTint="F2"/>
          <w:sz w:val="24"/>
          <w:szCs w:val="26"/>
        </w:rPr>
        <w:t xml:space="preserve"> server - </w:t>
      </w:r>
    </w:p>
    <w:tbl>
      <w:tblPr>
        <w:tblStyle w:val="TableGrid"/>
        <w:tblW w:w="0" w:type="auto"/>
        <w:tblInd w:w="108" w:type="dxa"/>
        <w:tblLayout w:type="fixed"/>
        <w:tblLook w:val="04A0" w:firstRow="1" w:lastRow="0" w:firstColumn="1" w:lastColumn="0" w:noHBand="0" w:noVBand="1"/>
      </w:tblPr>
      <w:tblGrid>
        <w:gridCol w:w="2552"/>
        <w:gridCol w:w="6582"/>
      </w:tblGrid>
      <w:tr w:rsidR="00734B24" w:rsidRPr="00F14471" w:rsidTr="00FD4F6D">
        <w:trPr>
          <w:trHeight w:val="566"/>
        </w:trPr>
        <w:tc>
          <w:tcPr>
            <w:tcW w:w="2552" w:type="dxa"/>
            <w:shd w:val="clear" w:color="auto" w:fill="17365D" w:themeFill="text2" w:themeFillShade="BF"/>
            <w:vAlign w:val="center"/>
          </w:tcPr>
          <w:p w:rsidR="00734B24" w:rsidRPr="00F14471" w:rsidRDefault="00734B24" w:rsidP="00FD4F6D">
            <w:pPr>
              <w:rPr>
                <w:b/>
              </w:rPr>
            </w:pPr>
            <w:r w:rsidRPr="00F14471">
              <w:rPr>
                <w:b/>
              </w:rPr>
              <w:t>Parameters</w:t>
            </w:r>
          </w:p>
        </w:tc>
        <w:tc>
          <w:tcPr>
            <w:tcW w:w="6582" w:type="dxa"/>
            <w:shd w:val="clear" w:color="auto" w:fill="17365D" w:themeFill="text2" w:themeFillShade="BF"/>
            <w:vAlign w:val="center"/>
          </w:tcPr>
          <w:p w:rsidR="00734B24" w:rsidRPr="00F14471" w:rsidRDefault="00734B24" w:rsidP="00FD4F6D">
            <w:pPr>
              <w:rPr>
                <w:b/>
              </w:rPr>
            </w:pPr>
            <w:r w:rsidRPr="00F14471">
              <w:rPr>
                <w:b/>
              </w:rPr>
              <w:t>Parameter’s Value</w:t>
            </w:r>
          </w:p>
        </w:tc>
      </w:tr>
      <w:tr w:rsidR="00734B24" w:rsidTr="00FD4F6D">
        <w:trPr>
          <w:trHeight w:val="397"/>
        </w:trPr>
        <w:tc>
          <w:tcPr>
            <w:tcW w:w="2552" w:type="dxa"/>
          </w:tcPr>
          <w:p w:rsidR="00734B24" w:rsidRPr="003A5DEC" w:rsidRDefault="00734B24" w:rsidP="00FD4F6D">
            <w:pPr>
              <w:rPr>
                <w:rFonts w:ascii="Calibri" w:hAnsi="Calibri"/>
                <w:color w:val="000000"/>
                <w:sz w:val="20"/>
              </w:rPr>
            </w:pPr>
            <w:r w:rsidRPr="000B1EB8">
              <w:rPr>
                <w:rFonts w:ascii="Calibri" w:hAnsi="Calibri"/>
                <w:color w:val="000000"/>
                <w:sz w:val="20"/>
              </w:rPr>
              <w:t>ESUPPLIER_AUDIT</w:t>
            </w:r>
          </w:p>
        </w:tc>
        <w:tc>
          <w:tcPr>
            <w:tcW w:w="6582" w:type="dxa"/>
          </w:tcPr>
          <w:p w:rsidR="00734B24" w:rsidRPr="003A5DEC" w:rsidRDefault="00734B24" w:rsidP="00FD4F6D">
            <w:pPr>
              <w:rPr>
                <w:rFonts w:ascii="Calibri" w:hAnsi="Calibri"/>
                <w:color w:val="000000"/>
                <w:sz w:val="20"/>
              </w:rPr>
            </w:pPr>
            <w:r w:rsidRPr="000B1EB8">
              <w:rPr>
                <w:rFonts w:ascii="Calibri" w:hAnsi="Calibri"/>
                <w:color w:val="000000"/>
                <w:sz w:val="20"/>
              </w:rPr>
              <w:t>C:\Shipmaster\eSupplierPortal\eSupplierAudit</w:t>
            </w:r>
          </w:p>
        </w:tc>
      </w:tr>
      <w:tr w:rsidR="00734B24" w:rsidTr="00FD4F6D">
        <w:trPr>
          <w:trHeight w:val="397"/>
        </w:trPr>
        <w:tc>
          <w:tcPr>
            <w:tcW w:w="2552" w:type="dxa"/>
          </w:tcPr>
          <w:p w:rsidR="00734B24" w:rsidRPr="003A5DEC" w:rsidRDefault="00734B24" w:rsidP="00FD4F6D">
            <w:pPr>
              <w:rPr>
                <w:rFonts w:ascii="Calibri" w:hAnsi="Calibri"/>
                <w:color w:val="000000"/>
                <w:sz w:val="20"/>
              </w:rPr>
            </w:pPr>
            <w:r w:rsidRPr="000B1EB8">
              <w:rPr>
                <w:rFonts w:ascii="Calibri" w:hAnsi="Calibri"/>
                <w:color w:val="000000"/>
                <w:sz w:val="20"/>
              </w:rPr>
              <w:t>AUDIT_DOC_PATH</w:t>
            </w:r>
          </w:p>
        </w:tc>
        <w:tc>
          <w:tcPr>
            <w:tcW w:w="6582" w:type="dxa"/>
          </w:tcPr>
          <w:p w:rsidR="00734B24" w:rsidRPr="003A5DEC" w:rsidRDefault="00734B24" w:rsidP="00FD4F6D">
            <w:pPr>
              <w:rPr>
                <w:rFonts w:ascii="Calibri" w:hAnsi="Calibri"/>
                <w:color w:val="000000"/>
                <w:sz w:val="20"/>
              </w:rPr>
            </w:pPr>
            <w:r w:rsidRPr="000B1EB8">
              <w:rPr>
                <w:rFonts w:ascii="Calibri" w:hAnsi="Calibri"/>
                <w:color w:val="000000"/>
                <w:sz w:val="20"/>
              </w:rPr>
              <w:t>C:\Shipmaster\eSupplierPortal\ESUPPLIER_ATTACHMENTS</w:t>
            </w:r>
          </w:p>
        </w:tc>
      </w:tr>
      <w:tr w:rsidR="00734B24" w:rsidTr="00FD4F6D">
        <w:trPr>
          <w:trHeight w:val="397"/>
        </w:trPr>
        <w:tc>
          <w:tcPr>
            <w:tcW w:w="2552" w:type="dxa"/>
          </w:tcPr>
          <w:p w:rsidR="00734B24" w:rsidRPr="003A5DEC" w:rsidRDefault="00734B24" w:rsidP="00FD4F6D">
            <w:pPr>
              <w:rPr>
                <w:rFonts w:ascii="Calibri" w:hAnsi="Calibri"/>
                <w:color w:val="000000"/>
                <w:sz w:val="20"/>
              </w:rPr>
            </w:pPr>
            <w:r w:rsidRPr="000B1EB8">
              <w:rPr>
                <w:rFonts w:ascii="Calibri" w:hAnsi="Calibri"/>
                <w:color w:val="000000"/>
                <w:sz w:val="20"/>
              </w:rPr>
              <w:t>ALLOWED_MODULES</w:t>
            </w:r>
          </w:p>
        </w:tc>
        <w:tc>
          <w:tcPr>
            <w:tcW w:w="6582" w:type="dxa"/>
          </w:tcPr>
          <w:p w:rsidR="00734B24" w:rsidRPr="003A5DEC" w:rsidRDefault="00734B24" w:rsidP="00FD4F6D">
            <w:pPr>
              <w:rPr>
                <w:rFonts w:ascii="Calibri" w:hAnsi="Calibri"/>
                <w:color w:val="000000"/>
                <w:sz w:val="20"/>
              </w:rPr>
            </w:pPr>
            <w:r w:rsidRPr="000B1EB8">
              <w:rPr>
                <w:rFonts w:ascii="Calibri" w:hAnsi="Calibri"/>
                <w:color w:val="000000"/>
                <w:sz w:val="20"/>
              </w:rPr>
              <w:t>|Bernhard_Schulte_Scrapper|</w:t>
            </w:r>
          </w:p>
        </w:tc>
      </w:tr>
      <w:tr w:rsidR="00734B24" w:rsidTr="00FD4F6D">
        <w:trPr>
          <w:trHeight w:val="397"/>
        </w:trPr>
        <w:tc>
          <w:tcPr>
            <w:tcW w:w="2552" w:type="dxa"/>
          </w:tcPr>
          <w:p w:rsidR="00734B24" w:rsidRPr="003A5DEC" w:rsidRDefault="00734B24" w:rsidP="00FD4F6D">
            <w:pPr>
              <w:rPr>
                <w:rFonts w:ascii="Calibri" w:hAnsi="Calibri"/>
                <w:color w:val="000000"/>
                <w:sz w:val="20"/>
              </w:rPr>
            </w:pPr>
            <w:r w:rsidRPr="000B1EB8">
              <w:rPr>
                <w:rFonts w:ascii="Calibri" w:hAnsi="Calibri"/>
                <w:color w:val="000000"/>
                <w:sz w:val="20"/>
              </w:rPr>
              <w:t>END_TASK_AFTER_MIN</w:t>
            </w:r>
          </w:p>
        </w:tc>
        <w:tc>
          <w:tcPr>
            <w:tcW w:w="6582" w:type="dxa"/>
          </w:tcPr>
          <w:p w:rsidR="00734B24" w:rsidRPr="003A5DEC" w:rsidRDefault="00734B24" w:rsidP="00FD4F6D">
            <w:pPr>
              <w:rPr>
                <w:rFonts w:ascii="Calibri" w:hAnsi="Calibri"/>
                <w:color w:val="000000"/>
                <w:sz w:val="20"/>
              </w:rPr>
            </w:pPr>
            <w:r>
              <w:rPr>
                <w:rFonts w:ascii="Calibri" w:hAnsi="Calibri"/>
                <w:color w:val="000000"/>
                <w:sz w:val="20"/>
              </w:rPr>
              <w:t>45</w:t>
            </w:r>
          </w:p>
        </w:tc>
      </w:tr>
    </w:tbl>
    <w:p w:rsidR="00734B24" w:rsidRDefault="002614FD" w:rsidP="002614FD">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6.3</w:t>
      </w:r>
      <w:r w:rsidR="00734B24">
        <w:rPr>
          <w:rFonts w:eastAsia="Times New Roman" w:cs="Times New Roman"/>
          <w:bCs/>
          <w:color w:val="000000" w:themeColor="text1"/>
          <w:sz w:val="18"/>
          <w:szCs w:val="26"/>
        </w:rPr>
        <w:t>.2</w:t>
      </w:r>
      <w:r w:rsidR="00734B24" w:rsidRPr="00492785">
        <w:rPr>
          <w:rFonts w:eastAsia="Times New Roman" w:cs="Times New Roman"/>
          <w:bCs/>
          <w:color w:val="000000" w:themeColor="text1"/>
          <w:sz w:val="18"/>
          <w:szCs w:val="26"/>
        </w:rPr>
        <w:t>.</w:t>
      </w:r>
      <w:r w:rsidR="00734B24">
        <w:rPr>
          <w:rFonts w:eastAsia="Times New Roman" w:cs="Times New Roman"/>
          <w:bCs/>
          <w:color w:val="000000" w:themeColor="text1"/>
          <w:sz w:val="18"/>
          <w:szCs w:val="26"/>
        </w:rPr>
        <w:t>3 LeS ProcessManager Config Settings /AppSettings</w:t>
      </w:r>
    </w:p>
    <w:p w:rsidR="00734B24" w:rsidRDefault="00734B24" w:rsidP="00734B24">
      <w:pPr>
        <w:pStyle w:val="ListParagraph"/>
        <w:ind w:left="0"/>
        <w:jc w:val="center"/>
        <w:rPr>
          <w:rFonts w:eastAsia="Times New Roman" w:cs="Times New Roman"/>
          <w:bCs/>
          <w:color w:val="000000" w:themeColor="text1"/>
          <w:sz w:val="18"/>
          <w:szCs w:val="26"/>
        </w:rPr>
      </w:pPr>
    </w:p>
    <w:p w:rsidR="00734B24" w:rsidRPr="003C5271" w:rsidRDefault="00734B24" w:rsidP="00734B24">
      <w:pPr>
        <w:pStyle w:val="ListParagraph"/>
        <w:ind w:left="0"/>
        <w:jc w:val="center"/>
        <w:rPr>
          <w:rFonts w:eastAsia="Times New Roman" w:cs="Times New Roman"/>
          <w:bCs/>
          <w:color w:val="000000" w:themeColor="text1"/>
          <w:sz w:val="18"/>
          <w:szCs w:val="26"/>
        </w:rPr>
      </w:pPr>
    </w:p>
    <w:p w:rsidR="00734B24" w:rsidRDefault="002614FD" w:rsidP="00B54166">
      <w:pPr>
        <w:pStyle w:val="Heading2"/>
        <w:rPr>
          <w:rFonts w:eastAsia="Times New Roman"/>
        </w:rPr>
      </w:pPr>
      <w:bookmarkStart w:id="65" w:name="_Toc36109084"/>
      <w:r>
        <w:rPr>
          <w:rFonts w:eastAsia="Times New Roman"/>
        </w:rPr>
        <w:t>6.3</w:t>
      </w:r>
      <w:r w:rsidR="00580268">
        <w:rPr>
          <w:rFonts w:eastAsia="Times New Roman"/>
        </w:rPr>
        <w:t xml:space="preserve">.3 </w:t>
      </w:r>
      <w:r w:rsidR="00734B24" w:rsidRPr="006A1102">
        <w:rPr>
          <w:rFonts w:eastAsia="Times New Roman"/>
        </w:rPr>
        <w:t>LES_ScreenshotTaker</w:t>
      </w:r>
      <w:bookmarkEnd w:id="65"/>
    </w:p>
    <w:p w:rsidR="00890BA6" w:rsidRDefault="00890BA6" w:rsidP="00734B24">
      <w:pPr>
        <w:pStyle w:val="ListParagraph"/>
        <w:ind w:left="0"/>
        <w:rPr>
          <w:rFonts w:eastAsia="Times New Roman" w:cs="Times New Roman"/>
          <w:bCs/>
          <w:color w:val="000000" w:themeColor="text1"/>
          <w:sz w:val="24"/>
          <w:szCs w:val="26"/>
        </w:rPr>
      </w:pPr>
      <w:r>
        <w:rPr>
          <w:rFonts w:eastAsia="Times New Roman" w:cs="Times New Roman"/>
          <w:bCs/>
          <w:color w:val="000000" w:themeColor="text1"/>
          <w:sz w:val="24"/>
          <w:szCs w:val="26"/>
        </w:rPr>
        <w:t>LeS Screenshot Taker is a utility used to take screenshot of running server.</w:t>
      </w:r>
    </w:p>
    <w:p w:rsidR="00E54664" w:rsidRDefault="00E54664" w:rsidP="00734B24">
      <w:pPr>
        <w:pStyle w:val="ListParagraph"/>
        <w:ind w:left="0"/>
        <w:rPr>
          <w:rFonts w:eastAsia="Times New Roman" w:cs="Times New Roman"/>
          <w:bCs/>
          <w:color w:val="000000" w:themeColor="text1"/>
          <w:sz w:val="24"/>
          <w:szCs w:val="26"/>
        </w:rPr>
      </w:pPr>
    </w:p>
    <w:tbl>
      <w:tblPr>
        <w:tblStyle w:val="TableGrid"/>
        <w:tblW w:w="0" w:type="auto"/>
        <w:tblInd w:w="108" w:type="dxa"/>
        <w:tblLayout w:type="fixed"/>
        <w:tblLook w:val="04A0" w:firstRow="1" w:lastRow="0" w:firstColumn="1" w:lastColumn="0" w:noHBand="0" w:noVBand="1"/>
      </w:tblPr>
      <w:tblGrid>
        <w:gridCol w:w="2552"/>
        <w:gridCol w:w="6582"/>
      </w:tblGrid>
      <w:tr w:rsidR="00734B24" w:rsidTr="00FD4F6D">
        <w:trPr>
          <w:trHeight w:val="474"/>
        </w:trPr>
        <w:tc>
          <w:tcPr>
            <w:tcW w:w="9134" w:type="dxa"/>
            <w:gridSpan w:val="2"/>
            <w:vAlign w:val="center"/>
          </w:tcPr>
          <w:p w:rsidR="00734B24" w:rsidRPr="00520FB3" w:rsidRDefault="00734B24" w:rsidP="00FD4F6D">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734B24" w:rsidTr="00FD4F6D">
        <w:trPr>
          <w:trHeight w:val="397"/>
        </w:trPr>
        <w:tc>
          <w:tcPr>
            <w:tcW w:w="2552" w:type="dxa"/>
            <w:vAlign w:val="center"/>
          </w:tcPr>
          <w:p w:rsidR="00734B24" w:rsidRPr="00BE06DF" w:rsidRDefault="00734B24" w:rsidP="00FD4F6D">
            <w:pPr>
              <w:rPr>
                <w:sz w:val="20"/>
              </w:rPr>
            </w:pPr>
            <w:r w:rsidRPr="00BE06DF">
              <w:rPr>
                <w:sz w:val="20"/>
              </w:rPr>
              <w:t xml:space="preserve">Type of Processor </w:t>
            </w:r>
          </w:p>
        </w:tc>
        <w:tc>
          <w:tcPr>
            <w:tcW w:w="6582" w:type="dxa"/>
            <w:vAlign w:val="center"/>
          </w:tcPr>
          <w:p w:rsidR="00734B24" w:rsidRPr="00BE06DF" w:rsidRDefault="00734B24" w:rsidP="00FD4F6D">
            <w:pPr>
              <w:rPr>
                <w:sz w:val="20"/>
              </w:rPr>
            </w:pPr>
            <w:r>
              <w:rPr>
                <w:sz w:val="20"/>
              </w:rPr>
              <w:t>Console Utility</w:t>
            </w:r>
          </w:p>
        </w:tc>
      </w:tr>
      <w:tr w:rsidR="00734B24" w:rsidTr="00FD4F6D">
        <w:trPr>
          <w:trHeight w:val="397"/>
        </w:trPr>
        <w:tc>
          <w:tcPr>
            <w:tcW w:w="2552" w:type="dxa"/>
            <w:vAlign w:val="center"/>
          </w:tcPr>
          <w:p w:rsidR="00734B24" w:rsidRPr="00BE06DF" w:rsidRDefault="00734B24" w:rsidP="00FD4F6D">
            <w:pPr>
              <w:rPr>
                <w:sz w:val="20"/>
              </w:rPr>
            </w:pPr>
            <w:r w:rsidRPr="00BE06DF">
              <w:rPr>
                <w:sz w:val="20"/>
              </w:rPr>
              <w:t>Server Path</w:t>
            </w:r>
          </w:p>
        </w:tc>
        <w:tc>
          <w:tcPr>
            <w:tcW w:w="6582" w:type="dxa"/>
            <w:vAlign w:val="center"/>
          </w:tcPr>
          <w:p w:rsidR="00734B24" w:rsidRPr="00BE06DF" w:rsidRDefault="0043019A" w:rsidP="00FD4F6D">
            <w:pPr>
              <w:rPr>
                <w:sz w:val="20"/>
              </w:rPr>
            </w:pPr>
            <w:r w:rsidRPr="0043019A">
              <w:rPr>
                <w:sz w:val="20"/>
              </w:rPr>
              <w:t>C:\LeS\LES_ScreenshotTaker</w:t>
            </w:r>
          </w:p>
        </w:tc>
      </w:tr>
      <w:tr w:rsidR="00734B24" w:rsidTr="00FD4F6D">
        <w:trPr>
          <w:trHeight w:val="397"/>
        </w:trPr>
        <w:tc>
          <w:tcPr>
            <w:tcW w:w="2552" w:type="dxa"/>
            <w:vAlign w:val="center"/>
          </w:tcPr>
          <w:p w:rsidR="00734B24" w:rsidRPr="00BE06DF" w:rsidRDefault="00734B24" w:rsidP="00FD4F6D">
            <w:pPr>
              <w:rPr>
                <w:sz w:val="20"/>
              </w:rPr>
            </w:pPr>
            <w:r w:rsidRPr="00BE06DF">
              <w:rPr>
                <w:sz w:val="20"/>
              </w:rPr>
              <w:t>Is Live?</w:t>
            </w:r>
          </w:p>
        </w:tc>
        <w:tc>
          <w:tcPr>
            <w:tcW w:w="6582" w:type="dxa"/>
            <w:vAlign w:val="center"/>
          </w:tcPr>
          <w:p w:rsidR="00734B24" w:rsidRPr="00BE06DF" w:rsidRDefault="00734B24" w:rsidP="00FD4F6D">
            <w:pPr>
              <w:rPr>
                <w:sz w:val="20"/>
              </w:rPr>
            </w:pPr>
            <w:r w:rsidRPr="00BE06DF">
              <w:rPr>
                <w:sz w:val="20"/>
              </w:rPr>
              <w:t>Yes</w:t>
            </w:r>
          </w:p>
        </w:tc>
      </w:tr>
    </w:tbl>
    <w:p w:rsidR="00734B24" w:rsidRDefault="00E72225" w:rsidP="00734B24">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6.3</w:t>
      </w:r>
      <w:r w:rsidR="00580268">
        <w:rPr>
          <w:rFonts w:eastAsia="Times New Roman" w:cs="Times New Roman"/>
          <w:bCs/>
          <w:color w:val="000000" w:themeColor="text1"/>
          <w:sz w:val="18"/>
          <w:szCs w:val="26"/>
        </w:rPr>
        <w:t>.3</w:t>
      </w:r>
      <w:r w:rsidR="00734B24" w:rsidRPr="00492785">
        <w:rPr>
          <w:rFonts w:eastAsia="Times New Roman" w:cs="Times New Roman"/>
          <w:bCs/>
          <w:color w:val="000000" w:themeColor="text1"/>
          <w:sz w:val="18"/>
          <w:szCs w:val="26"/>
        </w:rPr>
        <w:t xml:space="preserve">.1 </w:t>
      </w:r>
      <w:r w:rsidR="00734B24">
        <w:rPr>
          <w:rFonts w:eastAsia="Times New Roman" w:cs="Times New Roman"/>
          <w:bCs/>
          <w:color w:val="000000" w:themeColor="text1"/>
          <w:sz w:val="18"/>
          <w:szCs w:val="26"/>
        </w:rPr>
        <w:t>LeS ScreenshotTaker</w:t>
      </w:r>
      <w:r w:rsidR="00734B24" w:rsidRPr="00492785">
        <w:rPr>
          <w:rFonts w:eastAsia="Times New Roman" w:cs="Times New Roman"/>
          <w:bCs/>
          <w:color w:val="000000" w:themeColor="text1"/>
          <w:sz w:val="18"/>
          <w:szCs w:val="26"/>
        </w:rPr>
        <w:t xml:space="preserve"> Processor Info</w:t>
      </w:r>
    </w:p>
    <w:p w:rsidR="00580268" w:rsidRDefault="00580268" w:rsidP="00734B24">
      <w:pPr>
        <w:pStyle w:val="ListParagraph"/>
        <w:ind w:left="360"/>
        <w:jc w:val="center"/>
        <w:rPr>
          <w:rFonts w:eastAsia="Times New Roman" w:cs="Times New Roman"/>
          <w:bCs/>
          <w:color w:val="000000" w:themeColor="text1"/>
          <w:sz w:val="18"/>
          <w:szCs w:val="26"/>
        </w:rPr>
      </w:pPr>
    </w:p>
    <w:p w:rsidR="00E54664" w:rsidRPr="00492785" w:rsidRDefault="00E54664" w:rsidP="00734B24">
      <w:pPr>
        <w:pStyle w:val="ListParagraph"/>
        <w:ind w:left="360"/>
        <w:jc w:val="center"/>
        <w:rPr>
          <w:rFonts w:eastAsia="Times New Roman" w:cs="Times New Roman"/>
          <w:bCs/>
          <w:color w:val="000000" w:themeColor="text1"/>
          <w:sz w:val="18"/>
          <w:szCs w:val="26"/>
        </w:rPr>
      </w:pPr>
    </w:p>
    <w:tbl>
      <w:tblPr>
        <w:tblStyle w:val="TableGrid"/>
        <w:tblW w:w="0" w:type="auto"/>
        <w:tblInd w:w="108" w:type="dxa"/>
        <w:tblLayout w:type="fixed"/>
        <w:tblLook w:val="04A0" w:firstRow="1" w:lastRow="0" w:firstColumn="1" w:lastColumn="0" w:noHBand="0" w:noVBand="1"/>
      </w:tblPr>
      <w:tblGrid>
        <w:gridCol w:w="851"/>
        <w:gridCol w:w="1701"/>
        <w:gridCol w:w="6582"/>
      </w:tblGrid>
      <w:tr w:rsidR="00734B24" w:rsidTr="00FD4F6D">
        <w:trPr>
          <w:trHeight w:val="474"/>
        </w:trPr>
        <w:tc>
          <w:tcPr>
            <w:tcW w:w="851" w:type="dxa"/>
            <w:vAlign w:val="center"/>
          </w:tcPr>
          <w:p w:rsidR="00734B24" w:rsidRDefault="00734B24" w:rsidP="00FD4F6D">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734B24" w:rsidRPr="00520FB3" w:rsidRDefault="00734B24" w:rsidP="00FD4F6D">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734B24" w:rsidTr="00FD4F6D">
        <w:trPr>
          <w:trHeight w:val="365"/>
        </w:trPr>
        <w:tc>
          <w:tcPr>
            <w:tcW w:w="851" w:type="dxa"/>
            <w:vMerge w:val="restart"/>
          </w:tcPr>
          <w:p w:rsidR="00734B24" w:rsidRPr="00C36BC1" w:rsidRDefault="00734B24" w:rsidP="00FD4F6D">
            <w:pPr>
              <w:jc w:val="center"/>
              <w:rPr>
                <w:sz w:val="20"/>
              </w:rPr>
            </w:pPr>
            <w:r w:rsidRPr="00C36BC1">
              <w:rPr>
                <w:sz w:val="20"/>
              </w:rPr>
              <w:t>1.</w:t>
            </w:r>
          </w:p>
        </w:tc>
        <w:tc>
          <w:tcPr>
            <w:tcW w:w="1701" w:type="dxa"/>
            <w:vAlign w:val="center"/>
          </w:tcPr>
          <w:p w:rsidR="00734B24" w:rsidRPr="00C36BC1" w:rsidRDefault="00734B24" w:rsidP="00FD4F6D">
            <w:pPr>
              <w:rPr>
                <w:sz w:val="20"/>
              </w:rPr>
            </w:pPr>
            <w:r w:rsidRPr="00C36BC1">
              <w:rPr>
                <w:sz w:val="20"/>
              </w:rPr>
              <w:t>Name</w:t>
            </w:r>
          </w:p>
        </w:tc>
        <w:tc>
          <w:tcPr>
            <w:tcW w:w="6582" w:type="dxa"/>
            <w:vAlign w:val="center"/>
          </w:tcPr>
          <w:p w:rsidR="00734B24" w:rsidRPr="00C36BC1" w:rsidRDefault="00734B24" w:rsidP="00FD4F6D">
            <w:pPr>
              <w:rPr>
                <w:sz w:val="20"/>
              </w:rPr>
            </w:pPr>
            <w:r w:rsidRPr="000F6B46">
              <w:rPr>
                <w:sz w:val="20"/>
              </w:rPr>
              <w:t>Screenshottaker</w:t>
            </w:r>
          </w:p>
        </w:tc>
      </w:tr>
      <w:tr w:rsidR="00734B24" w:rsidTr="005C7550">
        <w:trPr>
          <w:trHeight w:val="368"/>
        </w:trPr>
        <w:tc>
          <w:tcPr>
            <w:tcW w:w="851" w:type="dxa"/>
            <w:vMerge/>
          </w:tcPr>
          <w:p w:rsidR="00734B24" w:rsidRPr="00C36BC1" w:rsidRDefault="00734B24" w:rsidP="00FD4F6D">
            <w:pPr>
              <w:jc w:val="center"/>
              <w:rPr>
                <w:sz w:val="20"/>
              </w:rPr>
            </w:pPr>
          </w:p>
        </w:tc>
        <w:tc>
          <w:tcPr>
            <w:tcW w:w="1701" w:type="dxa"/>
            <w:vAlign w:val="center"/>
          </w:tcPr>
          <w:p w:rsidR="00734B24" w:rsidRPr="00C36BC1" w:rsidRDefault="00734B24" w:rsidP="00FD4F6D">
            <w:pPr>
              <w:rPr>
                <w:sz w:val="20"/>
              </w:rPr>
            </w:pPr>
            <w:r w:rsidRPr="00C36BC1">
              <w:rPr>
                <w:sz w:val="20"/>
              </w:rPr>
              <w:t>Interval</w:t>
            </w:r>
          </w:p>
        </w:tc>
        <w:tc>
          <w:tcPr>
            <w:tcW w:w="6582" w:type="dxa"/>
            <w:vAlign w:val="center"/>
          </w:tcPr>
          <w:p w:rsidR="00734B24" w:rsidRPr="00C36BC1" w:rsidRDefault="00734B24" w:rsidP="00FD4F6D">
            <w:pPr>
              <w:rPr>
                <w:sz w:val="20"/>
              </w:rPr>
            </w:pPr>
            <w:r>
              <w:rPr>
                <w:sz w:val="20"/>
              </w:rPr>
              <w:t>1day</w:t>
            </w:r>
          </w:p>
        </w:tc>
      </w:tr>
      <w:tr w:rsidR="00734B24" w:rsidTr="005C7550">
        <w:trPr>
          <w:trHeight w:val="350"/>
        </w:trPr>
        <w:tc>
          <w:tcPr>
            <w:tcW w:w="851" w:type="dxa"/>
            <w:vMerge/>
          </w:tcPr>
          <w:p w:rsidR="00734B24" w:rsidRPr="00C36BC1" w:rsidRDefault="00734B24" w:rsidP="00FD4F6D">
            <w:pPr>
              <w:jc w:val="center"/>
              <w:rPr>
                <w:sz w:val="20"/>
              </w:rPr>
            </w:pPr>
          </w:p>
        </w:tc>
        <w:tc>
          <w:tcPr>
            <w:tcW w:w="1701" w:type="dxa"/>
          </w:tcPr>
          <w:p w:rsidR="00734B24" w:rsidRPr="00C36BC1" w:rsidRDefault="00734B24" w:rsidP="00FD4F6D">
            <w:pPr>
              <w:rPr>
                <w:sz w:val="20"/>
              </w:rPr>
            </w:pPr>
            <w:r w:rsidRPr="00C36BC1">
              <w:rPr>
                <w:sz w:val="20"/>
              </w:rPr>
              <w:t>Action</w:t>
            </w:r>
          </w:p>
        </w:tc>
        <w:tc>
          <w:tcPr>
            <w:tcW w:w="6582" w:type="dxa"/>
          </w:tcPr>
          <w:p w:rsidR="00734B24" w:rsidRPr="00C36BC1" w:rsidRDefault="0043019A" w:rsidP="00FD4F6D">
            <w:pPr>
              <w:rPr>
                <w:sz w:val="20"/>
              </w:rPr>
            </w:pPr>
            <w:r w:rsidRPr="0043019A">
              <w:rPr>
                <w:sz w:val="20"/>
              </w:rPr>
              <w:t>C:\LeS\LES_ScreenshotTaker</w:t>
            </w:r>
            <w:r w:rsidR="00734B24" w:rsidRPr="000F6B46">
              <w:rPr>
                <w:sz w:val="20"/>
              </w:rPr>
              <w:t>\Batch\runBat.vbs</w:t>
            </w:r>
          </w:p>
        </w:tc>
      </w:tr>
      <w:tr w:rsidR="009715C9" w:rsidTr="005C7550">
        <w:trPr>
          <w:trHeight w:val="440"/>
        </w:trPr>
        <w:tc>
          <w:tcPr>
            <w:tcW w:w="851" w:type="dxa"/>
          </w:tcPr>
          <w:p w:rsidR="009715C9" w:rsidRPr="00C36BC1" w:rsidRDefault="009715C9" w:rsidP="00FD4F6D">
            <w:pPr>
              <w:jc w:val="center"/>
              <w:rPr>
                <w:sz w:val="20"/>
              </w:rPr>
            </w:pPr>
            <w:r>
              <w:rPr>
                <w:sz w:val="20"/>
              </w:rPr>
              <w:t>2</w:t>
            </w:r>
            <w:r w:rsidRPr="00C36BC1">
              <w:rPr>
                <w:sz w:val="20"/>
              </w:rPr>
              <w:t>.</w:t>
            </w:r>
          </w:p>
        </w:tc>
        <w:tc>
          <w:tcPr>
            <w:tcW w:w="1701" w:type="dxa"/>
            <w:vAlign w:val="center"/>
          </w:tcPr>
          <w:p w:rsidR="009715C9" w:rsidRPr="00C36BC1" w:rsidRDefault="009715C9" w:rsidP="00FD4F6D">
            <w:pPr>
              <w:rPr>
                <w:sz w:val="20"/>
              </w:rPr>
            </w:pPr>
            <w:r w:rsidRPr="00C36BC1">
              <w:rPr>
                <w:sz w:val="20"/>
              </w:rPr>
              <w:t>Name</w:t>
            </w:r>
          </w:p>
        </w:tc>
        <w:tc>
          <w:tcPr>
            <w:tcW w:w="6582" w:type="dxa"/>
            <w:vAlign w:val="center"/>
          </w:tcPr>
          <w:p w:rsidR="009715C9" w:rsidRPr="00C36BC1" w:rsidRDefault="009715C9" w:rsidP="00FD4F6D">
            <w:pPr>
              <w:rPr>
                <w:sz w:val="20"/>
              </w:rPr>
            </w:pPr>
            <w:r w:rsidRPr="009715C9">
              <w:rPr>
                <w:sz w:val="20"/>
              </w:rPr>
              <w:t>Screenshottaker_Files_Transfer</w:t>
            </w:r>
          </w:p>
        </w:tc>
      </w:tr>
      <w:tr w:rsidR="009715C9" w:rsidTr="005C7550">
        <w:trPr>
          <w:trHeight w:val="440"/>
        </w:trPr>
        <w:tc>
          <w:tcPr>
            <w:tcW w:w="851" w:type="dxa"/>
          </w:tcPr>
          <w:p w:rsidR="009715C9" w:rsidRPr="00C36BC1" w:rsidRDefault="009715C9" w:rsidP="00FD4F6D">
            <w:pPr>
              <w:jc w:val="center"/>
              <w:rPr>
                <w:sz w:val="20"/>
              </w:rPr>
            </w:pPr>
          </w:p>
        </w:tc>
        <w:tc>
          <w:tcPr>
            <w:tcW w:w="1701" w:type="dxa"/>
            <w:vAlign w:val="center"/>
          </w:tcPr>
          <w:p w:rsidR="009715C9" w:rsidRPr="00C36BC1" w:rsidRDefault="009715C9" w:rsidP="00FD4F6D">
            <w:pPr>
              <w:rPr>
                <w:sz w:val="20"/>
              </w:rPr>
            </w:pPr>
            <w:r w:rsidRPr="00C36BC1">
              <w:rPr>
                <w:sz w:val="20"/>
              </w:rPr>
              <w:t>Interval</w:t>
            </w:r>
          </w:p>
        </w:tc>
        <w:tc>
          <w:tcPr>
            <w:tcW w:w="6582" w:type="dxa"/>
            <w:vAlign w:val="center"/>
          </w:tcPr>
          <w:p w:rsidR="009715C9" w:rsidRPr="00C36BC1" w:rsidRDefault="009715C9" w:rsidP="00FD4F6D">
            <w:pPr>
              <w:rPr>
                <w:sz w:val="20"/>
              </w:rPr>
            </w:pPr>
            <w:r>
              <w:rPr>
                <w:sz w:val="20"/>
              </w:rPr>
              <w:t>15 minutes</w:t>
            </w:r>
          </w:p>
        </w:tc>
      </w:tr>
      <w:tr w:rsidR="009715C9" w:rsidTr="005C7550">
        <w:trPr>
          <w:trHeight w:val="350"/>
        </w:trPr>
        <w:tc>
          <w:tcPr>
            <w:tcW w:w="851" w:type="dxa"/>
          </w:tcPr>
          <w:p w:rsidR="009715C9" w:rsidRPr="00C36BC1" w:rsidRDefault="009715C9" w:rsidP="00FD4F6D">
            <w:pPr>
              <w:jc w:val="center"/>
              <w:rPr>
                <w:sz w:val="20"/>
              </w:rPr>
            </w:pPr>
          </w:p>
        </w:tc>
        <w:tc>
          <w:tcPr>
            <w:tcW w:w="1701" w:type="dxa"/>
          </w:tcPr>
          <w:p w:rsidR="009715C9" w:rsidRPr="00C36BC1" w:rsidRDefault="009715C9" w:rsidP="00FD4F6D">
            <w:pPr>
              <w:rPr>
                <w:sz w:val="20"/>
              </w:rPr>
            </w:pPr>
            <w:r w:rsidRPr="00C36BC1">
              <w:rPr>
                <w:sz w:val="20"/>
              </w:rPr>
              <w:t>Action</w:t>
            </w:r>
          </w:p>
        </w:tc>
        <w:tc>
          <w:tcPr>
            <w:tcW w:w="6582" w:type="dxa"/>
          </w:tcPr>
          <w:p w:rsidR="009715C9" w:rsidRPr="00C36BC1" w:rsidRDefault="009715C9" w:rsidP="00FD4F6D">
            <w:pPr>
              <w:rPr>
                <w:sz w:val="20"/>
              </w:rPr>
            </w:pPr>
            <w:r w:rsidRPr="009715C9">
              <w:rPr>
                <w:sz w:val="20"/>
              </w:rPr>
              <w:t>C:\LeS\LES_ScreenshotTaker\Batch\Copy_Screenshot_Files.bat</w:t>
            </w:r>
          </w:p>
        </w:tc>
      </w:tr>
    </w:tbl>
    <w:p w:rsidR="00734B24" w:rsidRDefault="00734B24" w:rsidP="00734B24">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 xml:space="preserve"> </w:t>
      </w:r>
      <w:r w:rsidR="00E72225">
        <w:rPr>
          <w:rFonts w:eastAsia="Times New Roman" w:cs="Times New Roman"/>
          <w:bCs/>
          <w:color w:val="000000" w:themeColor="text1"/>
          <w:sz w:val="18"/>
          <w:szCs w:val="26"/>
        </w:rPr>
        <w:t>6.3</w:t>
      </w:r>
      <w:r w:rsidR="00580268">
        <w:rPr>
          <w:rFonts w:eastAsia="Times New Roman" w:cs="Times New Roman"/>
          <w:bCs/>
          <w:color w:val="000000" w:themeColor="text1"/>
          <w:sz w:val="18"/>
          <w:szCs w:val="26"/>
        </w:rPr>
        <w:t>.3</w:t>
      </w:r>
      <w:r w:rsidRPr="00492785">
        <w:rPr>
          <w:rFonts w:eastAsia="Times New Roman" w:cs="Times New Roman"/>
          <w:bCs/>
          <w:color w:val="000000" w:themeColor="text1"/>
          <w:sz w:val="18"/>
          <w:szCs w:val="26"/>
        </w:rPr>
        <w:t>.</w:t>
      </w:r>
      <w:r>
        <w:rPr>
          <w:rFonts w:eastAsia="Times New Roman" w:cs="Times New Roman"/>
          <w:bCs/>
          <w:color w:val="000000" w:themeColor="text1"/>
          <w:sz w:val="18"/>
          <w:szCs w:val="26"/>
        </w:rPr>
        <w:t>2 LeS ScreenshotTaker</w:t>
      </w:r>
      <w:r w:rsidRPr="00492785">
        <w:rPr>
          <w:rFonts w:eastAsia="Times New Roman" w:cs="Times New Roman"/>
          <w:bCs/>
          <w:color w:val="000000" w:themeColor="text1"/>
          <w:sz w:val="18"/>
          <w:szCs w:val="26"/>
        </w:rPr>
        <w:t xml:space="preserve"> Pro</w:t>
      </w:r>
      <w:r>
        <w:rPr>
          <w:rFonts w:eastAsia="Times New Roman" w:cs="Times New Roman"/>
          <w:bCs/>
          <w:color w:val="000000" w:themeColor="text1"/>
          <w:sz w:val="18"/>
          <w:szCs w:val="26"/>
        </w:rPr>
        <w:t>cessor Task Info</w:t>
      </w:r>
    </w:p>
    <w:p w:rsidR="00580268" w:rsidRDefault="00580268" w:rsidP="00580268">
      <w:pPr>
        <w:pStyle w:val="ListParagraph"/>
        <w:ind w:left="360"/>
        <w:rPr>
          <w:rFonts w:eastAsia="Times New Roman" w:cs="Times New Roman"/>
          <w:bCs/>
          <w:color w:val="4D4D4D"/>
          <w:sz w:val="24"/>
          <w:szCs w:val="26"/>
        </w:rPr>
      </w:pPr>
    </w:p>
    <w:p w:rsidR="00580268" w:rsidRDefault="00580268" w:rsidP="00580268">
      <w:pPr>
        <w:pStyle w:val="ListParagraph"/>
        <w:ind w:left="360"/>
        <w:rPr>
          <w:rFonts w:eastAsia="Times New Roman" w:cs="Times New Roman"/>
          <w:bCs/>
          <w:color w:val="0D0D0D" w:themeColor="text1" w:themeTint="F2"/>
          <w:sz w:val="24"/>
          <w:szCs w:val="26"/>
        </w:rPr>
      </w:pPr>
    </w:p>
    <w:p w:rsidR="00734B24" w:rsidRPr="004F5C9F" w:rsidRDefault="00734B24" w:rsidP="006236D5">
      <w:pPr>
        <w:pStyle w:val="ListParagraph"/>
        <w:numPr>
          <w:ilvl w:val="0"/>
          <w:numId w:val="7"/>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lastRenderedPageBreak/>
        <w:t>C</w:t>
      </w:r>
      <w:r>
        <w:rPr>
          <w:rFonts w:eastAsia="Times New Roman" w:cs="Times New Roman"/>
          <w:bCs/>
          <w:color w:val="0D0D0D" w:themeColor="text1" w:themeTint="F2"/>
          <w:sz w:val="24"/>
          <w:szCs w:val="26"/>
        </w:rPr>
        <w:t xml:space="preserve">onfig settings / AppSetting.xml for </w:t>
      </w:r>
      <w:r w:rsidR="00580268">
        <w:rPr>
          <w:rFonts w:eastAsia="Times New Roman" w:cs="Times New Roman"/>
          <w:bCs/>
          <w:color w:val="0D0D0D" w:themeColor="text1" w:themeTint="F2"/>
          <w:sz w:val="24"/>
          <w:szCs w:val="26"/>
        </w:rPr>
        <w:t>RMS-VPC</w:t>
      </w:r>
      <w:r>
        <w:rPr>
          <w:rFonts w:eastAsia="Times New Roman" w:cs="Times New Roman"/>
          <w:bCs/>
          <w:color w:val="0D0D0D" w:themeColor="text1" w:themeTint="F2"/>
          <w:sz w:val="24"/>
          <w:szCs w:val="26"/>
        </w:rPr>
        <w:t xml:space="preserve"> server - </w:t>
      </w:r>
    </w:p>
    <w:tbl>
      <w:tblPr>
        <w:tblStyle w:val="TableGrid"/>
        <w:tblW w:w="0" w:type="auto"/>
        <w:tblInd w:w="108" w:type="dxa"/>
        <w:tblLayout w:type="fixed"/>
        <w:tblLook w:val="04A0" w:firstRow="1" w:lastRow="0" w:firstColumn="1" w:lastColumn="0" w:noHBand="0" w:noVBand="1"/>
      </w:tblPr>
      <w:tblGrid>
        <w:gridCol w:w="2552"/>
        <w:gridCol w:w="6582"/>
      </w:tblGrid>
      <w:tr w:rsidR="00734B24" w:rsidRPr="00F14471" w:rsidTr="00FD4F6D">
        <w:trPr>
          <w:trHeight w:val="566"/>
        </w:trPr>
        <w:tc>
          <w:tcPr>
            <w:tcW w:w="2552" w:type="dxa"/>
            <w:shd w:val="clear" w:color="auto" w:fill="17365D" w:themeFill="text2" w:themeFillShade="BF"/>
            <w:vAlign w:val="center"/>
          </w:tcPr>
          <w:p w:rsidR="00734B24" w:rsidRPr="00F14471" w:rsidRDefault="00734B24" w:rsidP="00FD4F6D">
            <w:pPr>
              <w:rPr>
                <w:b/>
              </w:rPr>
            </w:pPr>
            <w:r w:rsidRPr="00F14471">
              <w:rPr>
                <w:b/>
              </w:rPr>
              <w:t>Parameters</w:t>
            </w:r>
          </w:p>
        </w:tc>
        <w:tc>
          <w:tcPr>
            <w:tcW w:w="6582" w:type="dxa"/>
            <w:shd w:val="clear" w:color="auto" w:fill="17365D" w:themeFill="text2" w:themeFillShade="BF"/>
            <w:vAlign w:val="center"/>
          </w:tcPr>
          <w:p w:rsidR="00734B24" w:rsidRPr="00F14471" w:rsidRDefault="00734B24" w:rsidP="00FD4F6D">
            <w:pPr>
              <w:rPr>
                <w:b/>
              </w:rPr>
            </w:pPr>
            <w:r w:rsidRPr="00F14471">
              <w:rPr>
                <w:b/>
              </w:rPr>
              <w:t>Parameter’s Value</w:t>
            </w:r>
          </w:p>
        </w:tc>
      </w:tr>
      <w:tr w:rsidR="00734B24" w:rsidTr="00FD4F6D">
        <w:trPr>
          <w:trHeight w:val="397"/>
        </w:trPr>
        <w:tc>
          <w:tcPr>
            <w:tcW w:w="2552" w:type="dxa"/>
          </w:tcPr>
          <w:p w:rsidR="00734B24" w:rsidRPr="003A5DEC" w:rsidRDefault="00734B24" w:rsidP="00FD4F6D">
            <w:pPr>
              <w:rPr>
                <w:rFonts w:ascii="Calibri" w:hAnsi="Calibri"/>
                <w:color w:val="000000"/>
                <w:sz w:val="20"/>
              </w:rPr>
            </w:pPr>
            <w:r w:rsidRPr="00F6539F">
              <w:rPr>
                <w:rFonts w:ascii="Calibri" w:hAnsi="Calibri"/>
                <w:color w:val="000000"/>
                <w:sz w:val="20"/>
              </w:rPr>
              <w:t>SEND_ERROR_AUDIT_FILE</w:t>
            </w:r>
          </w:p>
        </w:tc>
        <w:tc>
          <w:tcPr>
            <w:tcW w:w="6582" w:type="dxa"/>
          </w:tcPr>
          <w:p w:rsidR="00734B24" w:rsidRPr="003A5DEC" w:rsidRDefault="00734B24" w:rsidP="00FD4F6D">
            <w:pPr>
              <w:rPr>
                <w:rFonts w:ascii="Calibri" w:hAnsi="Calibri"/>
                <w:color w:val="000000"/>
                <w:sz w:val="20"/>
              </w:rPr>
            </w:pPr>
            <w:r>
              <w:rPr>
                <w:rFonts w:ascii="Calibri" w:hAnsi="Calibri"/>
                <w:color w:val="000000"/>
                <w:sz w:val="20"/>
              </w:rPr>
              <w:t>True</w:t>
            </w:r>
          </w:p>
        </w:tc>
      </w:tr>
      <w:tr w:rsidR="00734B24" w:rsidTr="00FD4F6D">
        <w:trPr>
          <w:trHeight w:val="397"/>
        </w:trPr>
        <w:tc>
          <w:tcPr>
            <w:tcW w:w="2552" w:type="dxa"/>
          </w:tcPr>
          <w:p w:rsidR="00734B24" w:rsidRPr="003A5DEC" w:rsidRDefault="00734B24" w:rsidP="00FD4F6D">
            <w:pPr>
              <w:rPr>
                <w:rFonts w:ascii="Calibri" w:hAnsi="Calibri"/>
                <w:color w:val="000000"/>
                <w:sz w:val="20"/>
              </w:rPr>
            </w:pPr>
            <w:r w:rsidRPr="00F6539F">
              <w:rPr>
                <w:rFonts w:ascii="Calibri" w:hAnsi="Calibri"/>
                <w:color w:val="000000"/>
                <w:sz w:val="20"/>
              </w:rPr>
              <w:t>AUDITPATH</w:t>
            </w:r>
          </w:p>
        </w:tc>
        <w:tc>
          <w:tcPr>
            <w:tcW w:w="6582" w:type="dxa"/>
          </w:tcPr>
          <w:p w:rsidR="00734B24" w:rsidRPr="003A5DEC" w:rsidRDefault="0043019A" w:rsidP="00FD4F6D">
            <w:pPr>
              <w:rPr>
                <w:rFonts w:ascii="Calibri" w:hAnsi="Calibri"/>
                <w:color w:val="000000"/>
                <w:sz w:val="20"/>
              </w:rPr>
            </w:pPr>
            <w:r w:rsidRPr="0043019A">
              <w:rPr>
                <w:rFonts w:ascii="Calibri" w:hAnsi="Calibri"/>
                <w:color w:val="000000"/>
                <w:sz w:val="20"/>
              </w:rPr>
              <w:t>C:\LeS\LES_ScreenshotTaker\Audit\</w:t>
            </w:r>
          </w:p>
        </w:tc>
      </w:tr>
      <w:tr w:rsidR="00734B24" w:rsidTr="00FD4F6D">
        <w:trPr>
          <w:trHeight w:val="397"/>
        </w:trPr>
        <w:tc>
          <w:tcPr>
            <w:tcW w:w="2552" w:type="dxa"/>
          </w:tcPr>
          <w:p w:rsidR="00734B24" w:rsidRPr="003A5DEC" w:rsidRDefault="00734B24" w:rsidP="00FD4F6D">
            <w:pPr>
              <w:rPr>
                <w:rFonts w:ascii="Calibri" w:hAnsi="Calibri"/>
                <w:color w:val="000000"/>
                <w:sz w:val="20"/>
              </w:rPr>
            </w:pPr>
            <w:r w:rsidRPr="00F6539F">
              <w:rPr>
                <w:rFonts w:ascii="Calibri" w:hAnsi="Calibri"/>
                <w:color w:val="000000"/>
                <w:sz w:val="20"/>
              </w:rPr>
              <w:t>MODULENAME</w:t>
            </w:r>
          </w:p>
        </w:tc>
        <w:tc>
          <w:tcPr>
            <w:tcW w:w="6582" w:type="dxa"/>
          </w:tcPr>
          <w:p w:rsidR="00734B24" w:rsidRPr="003A5DEC" w:rsidRDefault="00734B24" w:rsidP="00FD4F6D">
            <w:pPr>
              <w:rPr>
                <w:rFonts w:ascii="Calibri" w:hAnsi="Calibri"/>
                <w:color w:val="000000"/>
                <w:sz w:val="20"/>
              </w:rPr>
            </w:pPr>
            <w:r w:rsidRPr="00F6539F">
              <w:rPr>
                <w:rFonts w:ascii="Calibri" w:hAnsi="Calibri"/>
                <w:color w:val="000000"/>
                <w:sz w:val="20"/>
              </w:rPr>
              <w:t>ScreenshotTaker</w:t>
            </w:r>
          </w:p>
        </w:tc>
      </w:tr>
    </w:tbl>
    <w:p w:rsidR="00734B24" w:rsidRDefault="00E72225" w:rsidP="00734B24">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6.3</w:t>
      </w:r>
      <w:r w:rsidR="00405ADF">
        <w:rPr>
          <w:rFonts w:eastAsia="Times New Roman" w:cs="Times New Roman"/>
          <w:bCs/>
          <w:color w:val="000000" w:themeColor="text1"/>
          <w:sz w:val="18"/>
          <w:szCs w:val="26"/>
        </w:rPr>
        <w:t>.3</w:t>
      </w:r>
      <w:r w:rsidR="00734B24" w:rsidRPr="00492785">
        <w:rPr>
          <w:rFonts w:eastAsia="Times New Roman" w:cs="Times New Roman"/>
          <w:bCs/>
          <w:color w:val="000000" w:themeColor="text1"/>
          <w:sz w:val="18"/>
          <w:szCs w:val="26"/>
        </w:rPr>
        <w:t>.</w:t>
      </w:r>
      <w:r w:rsidR="00734B24">
        <w:rPr>
          <w:rFonts w:eastAsia="Times New Roman" w:cs="Times New Roman"/>
          <w:bCs/>
          <w:color w:val="000000" w:themeColor="text1"/>
          <w:sz w:val="18"/>
          <w:szCs w:val="26"/>
        </w:rPr>
        <w:t>3 LeS ScreenshotTaker Config Settings /AppSettings</w:t>
      </w:r>
    </w:p>
    <w:p w:rsidR="00734B24" w:rsidRDefault="00734B24" w:rsidP="00734B24">
      <w:pPr>
        <w:pStyle w:val="ListParagraph"/>
        <w:ind w:left="0"/>
        <w:jc w:val="center"/>
        <w:rPr>
          <w:rFonts w:eastAsia="Times New Roman" w:cs="Times New Roman"/>
          <w:bCs/>
          <w:color w:val="000000" w:themeColor="text1"/>
          <w:sz w:val="18"/>
          <w:szCs w:val="26"/>
        </w:rPr>
      </w:pPr>
    </w:p>
    <w:p w:rsidR="00734B24" w:rsidRPr="0038683B" w:rsidRDefault="00405ADF" w:rsidP="00734B24">
      <w:pPr>
        <w:pStyle w:val="ListParagraph"/>
        <w:ind w:left="0"/>
        <w:rPr>
          <w:rFonts w:eastAsia="Times New Roman" w:cs="Times New Roman"/>
          <w:b/>
          <w:bCs/>
          <w:color w:val="0F243E" w:themeColor="text2" w:themeShade="80"/>
          <w:sz w:val="24"/>
          <w:szCs w:val="26"/>
        </w:rPr>
      </w:pPr>
      <w:r>
        <w:rPr>
          <w:rFonts w:eastAsia="Times New Roman" w:cs="Times New Roman"/>
          <w:b/>
          <w:bCs/>
          <w:color w:val="0F243E" w:themeColor="text2" w:themeShade="80"/>
          <w:sz w:val="24"/>
          <w:szCs w:val="26"/>
        </w:rPr>
        <w:t xml:space="preserve"> Batch</w:t>
      </w:r>
      <w:r w:rsidR="00734B24" w:rsidRPr="0038683B">
        <w:rPr>
          <w:rFonts w:eastAsia="Times New Roman" w:cs="Times New Roman"/>
          <w:b/>
          <w:bCs/>
          <w:color w:val="0F243E" w:themeColor="text2" w:themeShade="80"/>
          <w:sz w:val="24"/>
          <w:szCs w:val="26"/>
        </w:rPr>
        <w:t xml:space="preserve"> File</w:t>
      </w:r>
      <w:r>
        <w:rPr>
          <w:rFonts w:eastAsia="Times New Roman" w:cs="Times New Roman"/>
          <w:b/>
          <w:bCs/>
          <w:color w:val="0F243E" w:themeColor="text2" w:themeShade="80"/>
          <w:sz w:val="24"/>
          <w:szCs w:val="26"/>
        </w:rPr>
        <w:t>s</w:t>
      </w:r>
    </w:p>
    <w:p w:rsidR="00734B24" w:rsidRDefault="00734B24" w:rsidP="00734B24">
      <w:pPr>
        <w:pStyle w:val="ListParagraph"/>
        <w:ind w:left="0"/>
        <w:rPr>
          <w:rFonts w:eastAsia="Times New Roman" w:cs="Times New Roman"/>
          <w:bCs/>
          <w:color w:val="000000" w:themeColor="text1"/>
          <w:sz w:val="18"/>
          <w:szCs w:val="26"/>
        </w:rPr>
      </w:pPr>
    </w:p>
    <w:p w:rsidR="002F1801" w:rsidRPr="00405ADF" w:rsidRDefault="002F1801" w:rsidP="0015465F">
      <w:pPr>
        <w:pStyle w:val="ListParagraph"/>
        <w:numPr>
          <w:ilvl w:val="0"/>
          <w:numId w:val="34"/>
        </w:numPr>
        <w:rPr>
          <w:b/>
        </w:rPr>
      </w:pPr>
      <w:r w:rsidRPr="00405ADF">
        <w:rPr>
          <w:b/>
        </w:rPr>
        <w:t>Runexe</w:t>
      </w:r>
    </w:p>
    <w:p w:rsidR="002F1801" w:rsidRDefault="002F1801" w:rsidP="00734B24">
      <w:pPr>
        <w:pStyle w:val="ListParagraph"/>
        <w:ind w:left="0"/>
        <w:rPr>
          <w:rFonts w:eastAsia="Times New Roman" w:cs="Times New Roman"/>
          <w:bCs/>
          <w:color w:val="000000" w:themeColor="text1"/>
          <w:sz w:val="18"/>
          <w:szCs w:val="26"/>
        </w:rPr>
      </w:pPr>
    </w:p>
    <w:tbl>
      <w:tblPr>
        <w:tblStyle w:val="TableGrid"/>
        <w:tblW w:w="0" w:type="auto"/>
        <w:shd w:val="clear" w:color="auto" w:fill="EAEAEA"/>
        <w:tblLook w:val="04A0" w:firstRow="1" w:lastRow="0" w:firstColumn="1" w:lastColumn="0" w:noHBand="0" w:noVBand="1"/>
      </w:tblPr>
      <w:tblGrid>
        <w:gridCol w:w="9242"/>
      </w:tblGrid>
      <w:tr w:rsidR="00734B24" w:rsidRPr="00533098" w:rsidTr="00FD4F6D">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734B24" w:rsidRPr="00642C8A" w:rsidRDefault="007B2FB5" w:rsidP="00FD4F6D">
            <w:pPr>
              <w:pStyle w:val="ListParagraph"/>
              <w:ind w:left="0"/>
              <w:rPr>
                <w:rFonts w:ascii="Consolas" w:eastAsia="Times New Roman" w:hAnsi="Consolas" w:cs="Consolas"/>
                <w:bCs/>
                <w:sz w:val="18"/>
                <w:szCs w:val="26"/>
              </w:rPr>
            </w:pPr>
            <w:r w:rsidRPr="007B2FB5">
              <w:rPr>
                <w:rFonts w:ascii="Consolas" w:eastAsia="Times New Roman" w:hAnsi="Consolas" w:cs="Consolas"/>
                <w:bCs/>
                <w:sz w:val="18"/>
                <w:szCs w:val="26"/>
              </w:rPr>
              <w:t>"c:\LeS\LES_ScreenshotTaker\ScreenshotTaker_console.exe" "C:\LeS\LES_ScreenshotTaker\Screenshots" "Screenshot_20180111150433.Jpeg" "Server Wallem"</w:t>
            </w:r>
          </w:p>
          <w:p w:rsidR="00734B24" w:rsidRPr="00533098" w:rsidRDefault="00734B24" w:rsidP="00FD4F6D">
            <w:pPr>
              <w:pStyle w:val="ListParagraph"/>
              <w:ind w:left="360"/>
              <w:rPr>
                <w:rFonts w:ascii="Consolas" w:eastAsia="Times New Roman" w:hAnsi="Consolas" w:cs="Consolas"/>
                <w:bCs/>
                <w:color w:val="000000" w:themeColor="text1"/>
                <w:sz w:val="18"/>
                <w:szCs w:val="18"/>
              </w:rPr>
            </w:pPr>
          </w:p>
        </w:tc>
      </w:tr>
    </w:tbl>
    <w:p w:rsidR="00734B24" w:rsidRDefault="00734B24" w:rsidP="00D80806">
      <w:pPr>
        <w:rPr>
          <w:rFonts w:eastAsia="Times New Roman" w:cs="Times New Roman"/>
          <w:bCs/>
          <w:color w:val="000000" w:themeColor="text1"/>
          <w:sz w:val="24"/>
          <w:szCs w:val="24"/>
        </w:rPr>
      </w:pPr>
    </w:p>
    <w:p w:rsidR="00D80806" w:rsidRDefault="002F1801" w:rsidP="0015465F">
      <w:pPr>
        <w:pStyle w:val="ListParagraph"/>
        <w:numPr>
          <w:ilvl w:val="0"/>
          <w:numId w:val="34"/>
        </w:numPr>
        <w:rPr>
          <w:b/>
        </w:rPr>
      </w:pPr>
      <w:r w:rsidRPr="00405ADF">
        <w:rPr>
          <w:b/>
        </w:rPr>
        <w:t>Copy_Screenshot_Files</w:t>
      </w:r>
    </w:p>
    <w:p w:rsidR="00405ADF" w:rsidRPr="00405ADF" w:rsidRDefault="00405ADF" w:rsidP="00405ADF">
      <w:pPr>
        <w:pStyle w:val="ListParagraph"/>
        <w:rPr>
          <w:b/>
        </w:rPr>
      </w:pPr>
    </w:p>
    <w:tbl>
      <w:tblPr>
        <w:tblStyle w:val="TableGrid"/>
        <w:tblW w:w="0" w:type="auto"/>
        <w:shd w:val="clear" w:color="auto" w:fill="EAEAEA"/>
        <w:tblLook w:val="04A0" w:firstRow="1" w:lastRow="0" w:firstColumn="1" w:lastColumn="0" w:noHBand="0" w:noVBand="1"/>
      </w:tblPr>
      <w:tblGrid>
        <w:gridCol w:w="9242"/>
      </w:tblGrid>
      <w:tr w:rsidR="002F1801" w:rsidRPr="00533098" w:rsidTr="00FD4F6D">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2F1801" w:rsidRPr="002F1801" w:rsidRDefault="002F1801" w:rsidP="002F1801">
            <w:pPr>
              <w:pStyle w:val="ListParagraph"/>
              <w:ind w:left="0"/>
              <w:rPr>
                <w:rFonts w:ascii="Consolas" w:eastAsia="Times New Roman" w:hAnsi="Consolas" w:cs="Consolas"/>
                <w:bCs/>
                <w:sz w:val="18"/>
                <w:szCs w:val="26"/>
              </w:rPr>
            </w:pPr>
            <w:r w:rsidRPr="002F1801">
              <w:rPr>
                <w:rFonts w:ascii="Consolas" w:eastAsia="Times New Roman" w:hAnsi="Consolas" w:cs="Consolas"/>
                <w:bCs/>
                <w:sz w:val="18"/>
                <w:szCs w:val="26"/>
              </w:rPr>
              <w:t>Title Copy Screenshottaker Files</w:t>
            </w:r>
          </w:p>
          <w:p w:rsidR="002F1801" w:rsidRPr="002F1801" w:rsidRDefault="002F1801" w:rsidP="002F1801">
            <w:pPr>
              <w:pStyle w:val="ListParagraph"/>
              <w:ind w:left="0"/>
              <w:rPr>
                <w:rFonts w:ascii="Consolas" w:eastAsia="Times New Roman" w:hAnsi="Consolas" w:cs="Consolas"/>
                <w:bCs/>
                <w:sz w:val="18"/>
                <w:szCs w:val="26"/>
              </w:rPr>
            </w:pPr>
            <w:r w:rsidRPr="002F1801">
              <w:rPr>
                <w:rFonts w:ascii="Consolas" w:eastAsia="Times New Roman" w:hAnsi="Consolas" w:cs="Consolas"/>
                <w:bCs/>
                <w:sz w:val="18"/>
                <w:szCs w:val="26"/>
              </w:rPr>
              <w:t>@ECHO off</w:t>
            </w:r>
          </w:p>
          <w:p w:rsidR="002F1801" w:rsidRPr="002F1801" w:rsidRDefault="002F1801" w:rsidP="002F1801">
            <w:pPr>
              <w:pStyle w:val="ListParagraph"/>
              <w:ind w:left="0"/>
              <w:rPr>
                <w:rFonts w:ascii="Consolas" w:eastAsia="Times New Roman" w:hAnsi="Consolas" w:cs="Consolas"/>
                <w:bCs/>
                <w:sz w:val="18"/>
                <w:szCs w:val="26"/>
              </w:rPr>
            </w:pPr>
          </w:p>
          <w:p w:rsidR="002F1801" w:rsidRPr="002F1801" w:rsidRDefault="002F1801" w:rsidP="002F1801">
            <w:pPr>
              <w:pStyle w:val="ListParagraph"/>
              <w:ind w:left="0"/>
              <w:rPr>
                <w:rFonts w:ascii="Consolas" w:eastAsia="Times New Roman" w:hAnsi="Consolas" w:cs="Consolas"/>
                <w:bCs/>
                <w:sz w:val="18"/>
                <w:szCs w:val="26"/>
              </w:rPr>
            </w:pPr>
            <w:r w:rsidRPr="002F1801">
              <w:rPr>
                <w:rFonts w:ascii="Consolas" w:eastAsia="Times New Roman" w:hAnsi="Consolas" w:cs="Consolas"/>
                <w:bCs/>
                <w:sz w:val="18"/>
                <w:szCs w:val="26"/>
              </w:rPr>
              <w:t xml:space="preserve">::net use \\119.81.96.248 /USER:Administrator "KSYhR77q" </w:t>
            </w:r>
          </w:p>
          <w:p w:rsidR="002F1801" w:rsidRPr="002F1801" w:rsidRDefault="002F1801" w:rsidP="002F1801">
            <w:pPr>
              <w:pStyle w:val="ListParagraph"/>
              <w:ind w:left="0"/>
              <w:rPr>
                <w:rFonts w:ascii="Consolas" w:eastAsia="Times New Roman" w:hAnsi="Consolas" w:cs="Consolas"/>
                <w:bCs/>
                <w:sz w:val="18"/>
                <w:szCs w:val="26"/>
              </w:rPr>
            </w:pPr>
          </w:p>
          <w:p w:rsidR="002F1801" w:rsidRPr="002F1801" w:rsidRDefault="002F1801" w:rsidP="002F1801">
            <w:pPr>
              <w:pStyle w:val="ListParagraph"/>
              <w:ind w:left="0"/>
              <w:rPr>
                <w:rFonts w:ascii="Consolas" w:eastAsia="Times New Roman" w:hAnsi="Consolas" w:cs="Consolas"/>
                <w:bCs/>
                <w:sz w:val="18"/>
                <w:szCs w:val="26"/>
              </w:rPr>
            </w:pPr>
            <w:r w:rsidRPr="002F1801">
              <w:rPr>
                <w:rFonts w:ascii="Consolas" w:eastAsia="Times New Roman" w:hAnsi="Consolas" w:cs="Consolas"/>
                <w:bCs/>
                <w:sz w:val="18"/>
                <w:szCs w:val="26"/>
              </w:rPr>
              <w:t xml:space="preserve">echo Auditlog </w:t>
            </w:r>
          </w:p>
          <w:p w:rsidR="002F1801" w:rsidRPr="002F1801" w:rsidRDefault="002F1801" w:rsidP="002F1801">
            <w:pPr>
              <w:pStyle w:val="ListParagraph"/>
              <w:ind w:left="0"/>
              <w:rPr>
                <w:rFonts w:ascii="Consolas" w:eastAsia="Times New Roman" w:hAnsi="Consolas" w:cs="Consolas"/>
                <w:bCs/>
                <w:sz w:val="18"/>
                <w:szCs w:val="26"/>
              </w:rPr>
            </w:pPr>
            <w:r w:rsidRPr="002F1801">
              <w:rPr>
                <w:rFonts w:ascii="Consolas" w:eastAsia="Times New Roman" w:hAnsi="Consolas" w:cs="Consolas"/>
                <w:bCs/>
                <w:sz w:val="18"/>
                <w:szCs w:val="26"/>
              </w:rPr>
              <w:t>COPY C:\LeS\LES_ScreenshotTaker\Audit\*.* C:\LeS\LES_ScreenshotTaker\Audit\Backup /Y</w:t>
            </w:r>
          </w:p>
          <w:p w:rsidR="002F1801" w:rsidRPr="002F1801" w:rsidRDefault="002F1801" w:rsidP="002F1801">
            <w:pPr>
              <w:pStyle w:val="ListParagraph"/>
              <w:ind w:left="0"/>
              <w:rPr>
                <w:rFonts w:ascii="Consolas" w:eastAsia="Times New Roman" w:hAnsi="Consolas" w:cs="Consolas"/>
                <w:bCs/>
                <w:sz w:val="18"/>
                <w:szCs w:val="26"/>
              </w:rPr>
            </w:pPr>
            <w:r w:rsidRPr="002F1801">
              <w:rPr>
                <w:rFonts w:ascii="Consolas" w:eastAsia="Times New Roman" w:hAnsi="Consolas" w:cs="Consolas"/>
                <w:bCs/>
                <w:sz w:val="18"/>
                <w:szCs w:val="26"/>
              </w:rPr>
              <w:t xml:space="preserve">MOVE /Y C:\LeS\LES_ScreenshotTaker\Audit\*.* \\119.81.96.248\c$\FTP\TO_154\AUDIT_LOG </w:t>
            </w:r>
          </w:p>
          <w:p w:rsidR="002F1801" w:rsidRPr="002F1801" w:rsidRDefault="002F1801" w:rsidP="002F1801">
            <w:pPr>
              <w:pStyle w:val="ListParagraph"/>
              <w:ind w:left="0"/>
              <w:rPr>
                <w:rFonts w:ascii="Consolas" w:eastAsia="Times New Roman" w:hAnsi="Consolas" w:cs="Consolas"/>
                <w:bCs/>
                <w:sz w:val="18"/>
                <w:szCs w:val="26"/>
              </w:rPr>
            </w:pPr>
          </w:p>
          <w:p w:rsidR="002F1801" w:rsidRPr="002F1801" w:rsidRDefault="002F1801" w:rsidP="002F1801">
            <w:pPr>
              <w:pStyle w:val="ListParagraph"/>
              <w:ind w:left="0"/>
              <w:rPr>
                <w:rFonts w:ascii="Consolas" w:eastAsia="Times New Roman" w:hAnsi="Consolas" w:cs="Consolas"/>
                <w:bCs/>
                <w:sz w:val="18"/>
                <w:szCs w:val="26"/>
              </w:rPr>
            </w:pPr>
            <w:r w:rsidRPr="002F1801">
              <w:rPr>
                <w:rFonts w:ascii="Consolas" w:eastAsia="Times New Roman" w:hAnsi="Consolas" w:cs="Consolas"/>
                <w:bCs/>
                <w:sz w:val="18"/>
                <w:szCs w:val="26"/>
              </w:rPr>
              <w:t>echo ScreenShots</w:t>
            </w:r>
          </w:p>
          <w:p w:rsidR="002F1801" w:rsidRPr="002F1801" w:rsidRDefault="002F1801" w:rsidP="002F1801">
            <w:pPr>
              <w:pStyle w:val="ListParagraph"/>
              <w:ind w:left="0"/>
              <w:rPr>
                <w:rFonts w:ascii="Consolas" w:eastAsia="Times New Roman" w:hAnsi="Consolas" w:cs="Consolas"/>
                <w:bCs/>
                <w:sz w:val="18"/>
                <w:szCs w:val="26"/>
              </w:rPr>
            </w:pPr>
            <w:r w:rsidRPr="002F1801">
              <w:rPr>
                <w:rFonts w:ascii="Consolas" w:eastAsia="Times New Roman" w:hAnsi="Consolas" w:cs="Consolas"/>
                <w:bCs/>
                <w:sz w:val="18"/>
                <w:szCs w:val="26"/>
              </w:rPr>
              <w:t>copy C:\LeS\LES_ScreenshotTaker\Screenshots\*.jpeg C:\LeS\LES_ScreenshotTaker\Screenshots\Backup /Y</w:t>
            </w:r>
          </w:p>
          <w:p w:rsidR="002F1801" w:rsidRPr="002F1801" w:rsidRDefault="002F1801" w:rsidP="002F1801">
            <w:pPr>
              <w:pStyle w:val="ListParagraph"/>
              <w:ind w:left="0"/>
              <w:rPr>
                <w:rFonts w:ascii="Consolas" w:eastAsia="Times New Roman" w:hAnsi="Consolas" w:cs="Consolas"/>
                <w:bCs/>
                <w:sz w:val="18"/>
                <w:szCs w:val="26"/>
              </w:rPr>
            </w:pPr>
            <w:r w:rsidRPr="002F1801">
              <w:rPr>
                <w:rFonts w:ascii="Consolas" w:eastAsia="Times New Roman" w:hAnsi="Consolas" w:cs="Consolas"/>
                <w:bCs/>
                <w:sz w:val="18"/>
                <w:szCs w:val="26"/>
              </w:rPr>
              <w:t>move /Y C:\LeS\LES_ScreenshotTaker\Screenshots\*.jpeg \\119.81.96.248\c$\SHIPMASTER\eSupplierPortal\ESUPPLIER_ATTACHMENTS</w:t>
            </w:r>
          </w:p>
          <w:p w:rsidR="002F1801" w:rsidRPr="00533098" w:rsidRDefault="002F1801" w:rsidP="00FD4F6D">
            <w:pPr>
              <w:pStyle w:val="ListParagraph"/>
              <w:ind w:left="360"/>
              <w:rPr>
                <w:rFonts w:ascii="Consolas" w:eastAsia="Times New Roman" w:hAnsi="Consolas" w:cs="Consolas"/>
                <w:bCs/>
                <w:color w:val="000000" w:themeColor="text1"/>
                <w:sz w:val="18"/>
                <w:szCs w:val="18"/>
              </w:rPr>
            </w:pPr>
          </w:p>
        </w:tc>
      </w:tr>
    </w:tbl>
    <w:p w:rsidR="004657A3" w:rsidRDefault="004657A3" w:rsidP="00D80806">
      <w:pPr>
        <w:rPr>
          <w:rFonts w:eastAsia="Times New Roman" w:cs="Times New Roman"/>
          <w:bCs/>
          <w:color w:val="000000" w:themeColor="text1"/>
          <w:sz w:val="24"/>
          <w:szCs w:val="24"/>
        </w:rPr>
      </w:pPr>
    </w:p>
    <w:p w:rsidR="00D80806" w:rsidRPr="00B54166" w:rsidRDefault="0000358E" w:rsidP="00B54166">
      <w:pPr>
        <w:pStyle w:val="Heading2"/>
        <w:rPr>
          <w:rStyle w:val="BookTitle"/>
          <w:b/>
          <w:bCs/>
          <w:smallCaps w:val="0"/>
          <w:spacing w:val="0"/>
        </w:rPr>
      </w:pPr>
      <w:bookmarkStart w:id="66" w:name="_Toc36109085"/>
      <w:r w:rsidRPr="00B54166">
        <w:rPr>
          <w:rStyle w:val="BookTitle"/>
          <w:b/>
          <w:bCs/>
          <w:smallCaps w:val="0"/>
          <w:spacing w:val="0"/>
        </w:rPr>
        <w:t>6.3</w:t>
      </w:r>
      <w:r w:rsidR="00405ADF" w:rsidRPr="00B54166">
        <w:rPr>
          <w:rStyle w:val="BookTitle"/>
          <w:b/>
          <w:bCs/>
          <w:smallCaps w:val="0"/>
          <w:spacing w:val="0"/>
        </w:rPr>
        <w:t xml:space="preserve">.4 </w:t>
      </w:r>
      <w:r w:rsidR="00F42F5F" w:rsidRPr="00B54166">
        <w:rPr>
          <w:rStyle w:val="BookTitle"/>
          <w:b/>
          <w:bCs/>
          <w:smallCaps w:val="0"/>
          <w:spacing w:val="0"/>
        </w:rPr>
        <w:t>RMLog</w:t>
      </w:r>
      <w:bookmarkEnd w:id="66"/>
    </w:p>
    <w:p w:rsidR="009C2801" w:rsidRPr="009C2801" w:rsidRDefault="00444342" w:rsidP="007B1DBE">
      <w:pPr>
        <w:pStyle w:val="ListParagraph"/>
        <w:ind w:left="0"/>
        <w:rPr>
          <w:rFonts w:eastAsia="Times New Roman" w:cs="Times New Roman"/>
          <w:bCs/>
          <w:color w:val="000000" w:themeColor="text1"/>
          <w:sz w:val="24"/>
          <w:szCs w:val="26"/>
        </w:rPr>
      </w:pPr>
      <w:r>
        <w:rPr>
          <w:rFonts w:eastAsia="Times New Roman" w:cs="Times New Roman"/>
          <w:bCs/>
          <w:color w:val="000000" w:themeColor="text1"/>
          <w:sz w:val="24"/>
          <w:szCs w:val="26"/>
        </w:rPr>
        <w:t>RMLog is used to keep track of all log information about RMS gateway wallem.</w:t>
      </w:r>
    </w:p>
    <w:p w:rsidR="0000358E" w:rsidRPr="00492785" w:rsidRDefault="0000358E" w:rsidP="00D42B6C">
      <w:pPr>
        <w:pStyle w:val="ListParagraph"/>
        <w:ind w:left="360"/>
        <w:jc w:val="center"/>
        <w:rPr>
          <w:rFonts w:eastAsia="Times New Roman" w:cs="Times New Roman"/>
          <w:bCs/>
          <w:color w:val="000000" w:themeColor="text1"/>
          <w:sz w:val="18"/>
          <w:szCs w:val="26"/>
        </w:rPr>
      </w:pPr>
    </w:p>
    <w:p w:rsidR="00D42B6C" w:rsidRPr="004F5C9F" w:rsidRDefault="00D42B6C" w:rsidP="006236D5">
      <w:pPr>
        <w:pStyle w:val="ListParagraph"/>
        <w:numPr>
          <w:ilvl w:val="0"/>
          <w:numId w:val="7"/>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onfig se</w:t>
      </w:r>
      <w:r w:rsidR="00405ADF">
        <w:rPr>
          <w:rFonts w:eastAsia="Times New Roman" w:cs="Times New Roman"/>
          <w:bCs/>
          <w:color w:val="0D0D0D" w:themeColor="text1" w:themeTint="F2"/>
          <w:sz w:val="24"/>
          <w:szCs w:val="26"/>
        </w:rPr>
        <w:t xml:space="preserve">ttings / AppSetting.xml for </w:t>
      </w:r>
      <w:r>
        <w:rPr>
          <w:rFonts w:eastAsia="Times New Roman" w:cs="Times New Roman"/>
          <w:bCs/>
          <w:color w:val="0D0D0D" w:themeColor="text1" w:themeTint="F2"/>
          <w:sz w:val="24"/>
          <w:szCs w:val="26"/>
        </w:rPr>
        <w:t xml:space="preserve">RMS VPC server - </w:t>
      </w:r>
    </w:p>
    <w:tbl>
      <w:tblPr>
        <w:tblStyle w:val="TableGrid"/>
        <w:tblW w:w="0" w:type="auto"/>
        <w:tblInd w:w="108" w:type="dxa"/>
        <w:tblLayout w:type="fixed"/>
        <w:tblLook w:val="04A0" w:firstRow="1" w:lastRow="0" w:firstColumn="1" w:lastColumn="0" w:noHBand="0" w:noVBand="1"/>
      </w:tblPr>
      <w:tblGrid>
        <w:gridCol w:w="2552"/>
        <w:gridCol w:w="6582"/>
      </w:tblGrid>
      <w:tr w:rsidR="00D42B6C" w:rsidRPr="00F14471" w:rsidTr="00FD4F6D">
        <w:trPr>
          <w:trHeight w:val="566"/>
        </w:trPr>
        <w:tc>
          <w:tcPr>
            <w:tcW w:w="2552" w:type="dxa"/>
            <w:shd w:val="clear" w:color="auto" w:fill="17365D" w:themeFill="text2" w:themeFillShade="BF"/>
            <w:vAlign w:val="center"/>
          </w:tcPr>
          <w:p w:rsidR="00D42B6C" w:rsidRPr="00F14471" w:rsidRDefault="00D42B6C" w:rsidP="00FD4F6D">
            <w:pPr>
              <w:rPr>
                <w:b/>
              </w:rPr>
            </w:pPr>
            <w:r w:rsidRPr="00F14471">
              <w:rPr>
                <w:b/>
              </w:rPr>
              <w:t>Parameters</w:t>
            </w:r>
          </w:p>
        </w:tc>
        <w:tc>
          <w:tcPr>
            <w:tcW w:w="6582" w:type="dxa"/>
            <w:shd w:val="clear" w:color="auto" w:fill="17365D" w:themeFill="text2" w:themeFillShade="BF"/>
            <w:vAlign w:val="center"/>
          </w:tcPr>
          <w:p w:rsidR="00D42B6C" w:rsidRPr="00F14471" w:rsidRDefault="00D42B6C" w:rsidP="00FD4F6D">
            <w:pPr>
              <w:rPr>
                <w:b/>
              </w:rPr>
            </w:pPr>
            <w:r w:rsidRPr="00F14471">
              <w:rPr>
                <w:b/>
              </w:rPr>
              <w:t>Parameter’s Value</w:t>
            </w:r>
          </w:p>
        </w:tc>
      </w:tr>
      <w:tr w:rsidR="00D42B6C" w:rsidTr="00FD4F6D">
        <w:trPr>
          <w:trHeight w:val="397"/>
        </w:trPr>
        <w:tc>
          <w:tcPr>
            <w:tcW w:w="2552" w:type="dxa"/>
          </w:tcPr>
          <w:p w:rsidR="00D42B6C" w:rsidRPr="003A5DEC" w:rsidRDefault="00D42B6C" w:rsidP="00FD4F6D">
            <w:pPr>
              <w:rPr>
                <w:rFonts w:ascii="Calibri" w:hAnsi="Calibri"/>
                <w:color w:val="000000"/>
                <w:sz w:val="20"/>
              </w:rPr>
            </w:pPr>
            <w:r w:rsidRPr="00D42B6C">
              <w:rPr>
                <w:rFonts w:ascii="Calibri" w:hAnsi="Calibri"/>
                <w:color w:val="000000"/>
                <w:sz w:val="20"/>
              </w:rPr>
              <w:t>Incoming</w:t>
            </w:r>
          </w:p>
        </w:tc>
        <w:tc>
          <w:tcPr>
            <w:tcW w:w="6582" w:type="dxa"/>
          </w:tcPr>
          <w:p w:rsidR="00D42B6C" w:rsidRPr="003A5DEC" w:rsidRDefault="00D42B6C" w:rsidP="00FD4F6D">
            <w:pPr>
              <w:rPr>
                <w:rFonts w:ascii="Calibri" w:hAnsi="Calibri"/>
                <w:color w:val="000000"/>
                <w:sz w:val="20"/>
              </w:rPr>
            </w:pPr>
            <w:r w:rsidRPr="00D42B6C">
              <w:rPr>
                <w:rFonts w:ascii="Calibri" w:hAnsi="Calibri"/>
                <w:color w:val="000000"/>
                <w:sz w:val="20"/>
              </w:rPr>
              <w:t>C:\Program Files (x86)\RealMarine Solutions Ltd\RMS MTML Gateway\Incoming\Backup</w:t>
            </w:r>
          </w:p>
        </w:tc>
      </w:tr>
      <w:tr w:rsidR="00D42B6C" w:rsidTr="00FD4F6D">
        <w:trPr>
          <w:trHeight w:val="397"/>
        </w:trPr>
        <w:tc>
          <w:tcPr>
            <w:tcW w:w="2552" w:type="dxa"/>
          </w:tcPr>
          <w:p w:rsidR="00D42B6C" w:rsidRPr="003A5DEC" w:rsidRDefault="00D42B6C" w:rsidP="00FD4F6D">
            <w:pPr>
              <w:rPr>
                <w:rFonts w:ascii="Calibri" w:hAnsi="Calibri"/>
                <w:color w:val="000000"/>
                <w:sz w:val="20"/>
              </w:rPr>
            </w:pPr>
            <w:r w:rsidRPr="00D42B6C">
              <w:rPr>
                <w:rFonts w:ascii="Calibri" w:hAnsi="Calibri"/>
                <w:color w:val="000000"/>
                <w:sz w:val="20"/>
              </w:rPr>
              <w:t>Outgoing</w:t>
            </w:r>
          </w:p>
        </w:tc>
        <w:tc>
          <w:tcPr>
            <w:tcW w:w="6582" w:type="dxa"/>
          </w:tcPr>
          <w:p w:rsidR="00D42B6C" w:rsidRPr="003A5DEC" w:rsidRDefault="00D42B6C" w:rsidP="00FD4F6D">
            <w:pPr>
              <w:rPr>
                <w:rFonts w:ascii="Calibri" w:hAnsi="Calibri"/>
                <w:color w:val="000000"/>
                <w:sz w:val="20"/>
              </w:rPr>
            </w:pPr>
            <w:r w:rsidRPr="00D42B6C">
              <w:rPr>
                <w:rFonts w:ascii="Calibri" w:hAnsi="Calibri"/>
                <w:color w:val="000000"/>
                <w:sz w:val="20"/>
              </w:rPr>
              <w:t>C:\Program Files (x86)\RealMarine Solutions Ltd\RMS MTML Gateway\Outgoing\Archive</w:t>
            </w:r>
          </w:p>
        </w:tc>
      </w:tr>
      <w:tr w:rsidR="00D42B6C" w:rsidTr="00FD4F6D">
        <w:trPr>
          <w:trHeight w:val="397"/>
        </w:trPr>
        <w:tc>
          <w:tcPr>
            <w:tcW w:w="2552" w:type="dxa"/>
          </w:tcPr>
          <w:p w:rsidR="00D42B6C" w:rsidRPr="003A5DEC" w:rsidRDefault="00D42B6C" w:rsidP="00FD4F6D">
            <w:pPr>
              <w:rPr>
                <w:rFonts w:ascii="Calibri" w:hAnsi="Calibri"/>
                <w:color w:val="000000"/>
                <w:sz w:val="20"/>
              </w:rPr>
            </w:pPr>
            <w:r w:rsidRPr="00D42B6C">
              <w:rPr>
                <w:rFonts w:ascii="Calibri" w:hAnsi="Calibri"/>
                <w:color w:val="000000"/>
                <w:sz w:val="20"/>
              </w:rPr>
              <w:t>Log</w:t>
            </w:r>
          </w:p>
        </w:tc>
        <w:tc>
          <w:tcPr>
            <w:tcW w:w="6582" w:type="dxa"/>
          </w:tcPr>
          <w:p w:rsidR="00D42B6C" w:rsidRPr="003A5DEC" w:rsidRDefault="00D42B6C" w:rsidP="00FD4F6D">
            <w:pPr>
              <w:rPr>
                <w:rFonts w:ascii="Calibri" w:hAnsi="Calibri"/>
                <w:color w:val="000000"/>
                <w:sz w:val="20"/>
              </w:rPr>
            </w:pPr>
            <w:r w:rsidRPr="00D42B6C">
              <w:rPr>
                <w:rFonts w:ascii="Calibri" w:hAnsi="Calibri"/>
                <w:color w:val="000000"/>
                <w:sz w:val="20"/>
              </w:rPr>
              <w:t>C:\Program Files (x86)\RealMarine Solutions Ltd\RMLog\Log</w:t>
            </w:r>
          </w:p>
        </w:tc>
      </w:tr>
    </w:tbl>
    <w:p w:rsidR="00D42B6C" w:rsidRDefault="00964753" w:rsidP="00D42B6C">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6.3.4</w:t>
      </w:r>
      <w:r w:rsidR="00D42B6C" w:rsidRPr="00492785">
        <w:rPr>
          <w:rFonts w:eastAsia="Times New Roman" w:cs="Times New Roman"/>
          <w:bCs/>
          <w:color w:val="000000" w:themeColor="text1"/>
          <w:sz w:val="18"/>
          <w:szCs w:val="26"/>
        </w:rPr>
        <w:t>.</w:t>
      </w:r>
      <w:r w:rsidR="00444342">
        <w:rPr>
          <w:rFonts w:eastAsia="Times New Roman" w:cs="Times New Roman"/>
          <w:bCs/>
          <w:color w:val="000000" w:themeColor="text1"/>
          <w:sz w:val="18"/>
          <w:szCs w:val="26"/>
        </w:rPr>
        <w:t>1</w:t>
      </w:r>
      <w:r w:rsidR="00D42B6C">
        <w:rPr>
          <w:rFonts w:eastAsia="Times New Roman" w:cs="Times New Roman"/>
          <w:bCs/>
          <w:color w:val="000000" w:themeColor="text1"/>
          <w:sz w:val="18"/>
          <w:szCs w:val="26"/>
        </w:rPr>
        <w:t xml:space="preserve"> </w:t>
      </w:r>
      <w:r w:rsidR="00444342">
        <w:rPr>
          <w:rFonts w:eastAsia="Times New Roman" w:cs="Times New Roman"/>
          <w:bCs/>
          <w:color w:val="000000" w:themeColor="text1"/>
          <w:sz w:val="18"/>
          <w:szCs w:val="26"/>
        </w:rPr>
        <w:t>RMLog</w:t>
      </w:r>
      <w:r w:rsidR="00D42B6C">
        <w:rPr>
          <w:rFonts w:eastAsia="Times New Roman" w:cs="Times New Roman"/>
          <w:bCs/>
          <w:color w:val="000000" w:themeColor="text1"/>
          <w:sz w:val="18"/>
          <w:szCs w:val="26"/>
        </w:rPr>
        <w:t xml:space="preserve"> Config Settings /AppSettings</w:t>
      </w:r>
    </w:p>
    <w:p w:rsidR="00646D8F" w:rsidRDefault="00964753" w:rsidP="00B54166">
      <w:pPr>
        <w:pStyle w:val="Heading2"/>
      </w:pPr>
      <w:bookmarkStart w:id="67" w:name="_Toc36109086"/>
      <w:r w:rsidRPr="00B54166">
        <w:rPr>
          <w:rStyle w:val="BookTitle"/>
          <w:b/>
          <w:bCs/>
          <w:smallCaps w:val="0"/>
          <w:spacing w:val="0"/>
        </w:rPr>
        <w:lastRenderedPageBreak/>
        <w:t>6.3</w:t>
      </w:r>
      <w:r w:rsidR="00405ADF" w:rsidRPr="00B54166">
        <w:rPr>
          <w:rStyle w:val="BookTitle"/>
          <w:b/>
          <w:bCs/>
          <w:smallCaps w:val="0"/>
          <w:spacing w:val="0"/>
        </w:rPr>
        <w:t xml:space="preserve">.5 </w:t>
      </w:r>
      <w:r w:rsidR="00F42F5F" w:rsidRPr="00B54166">
        <w:t>TaskSchedulerStatus</w:t>
      </w:r>
      <w:bookmarkEnd w:id="67"/>
    </w:p>
    <w:p w:rsidR="00405E66" w:rsidRDefault="00405E66" w:rsidP="00405E66">
      <w:pPr>
        <w:tabs>
          <w:tab w:val="left" w:pos="840"/>
        </w:tabs>
      </w:pPr>
      <w:r>
        <w:t xml:space="preserve">Task Scheduler Status utility is used to keep track of tasks running on the server. This exe gives </w:t>
      </w:r>
      <w:r w:rsidR="00E54664">
        <w:t>all tasks</w:t>
      </w:r>
      <w:r>
        <w:t xml:space="preserve"> details i.e their current and last status.</w:t>
      </w:r>
    </w:p>
    <w:p w:rsidR="00E54664" w:rsidRPr="00405E66" w:rsidRDefault="00E54664" w:rsidP="00405E66">
      <w:pPr>
        <w:tabs>
          <w:tab w:val="left" w:pos="840"/>
        </w:tabs>
      </w:pPr>
    </w:p>
    <w:tbl>
      <w:tblPr>
        <w:tblStyle w:val="TableGrid"/>
        <w:tblW w:w="0" w:type="auto"/>
        <w:tblInd w:w="108" w:type="dxa"/>
        <w:tblLayout w:type="fixed"/>
        <w:tblLook w:val="04A0" w:firstRow="1" w:lastRow="0" w:firstColumn="1" w:lastColumn="0" w:noHBand="0" w:noVBand="1"/>
      </w:tblPr>
      <w:tblGrid>
        <w:gridCol w:w="2552"/>
        <w:gridCol w:w="6582"/>
      </w:tblGrid>
      <w:tr w:rsidR="00646D8F" w:rsidTr="00FD4F6D">
        <w:trPr>
          <w:trHeight w:val="474"/>
        </w:trPr>
        <w:tc>
          <w:tcPr>
            <w:tcW w:w="9134" w:type="dxa"/>
            <w:gridSpan w:val="2"/>
            <w:vAlign w:val="center"/>
          </w:tcPr>
          <w:p w:rsidR="00646D8F" w:rsidRPr="00520FB3" w:rsidRDefault="00646D8F" w:rsidP="00FD4F6D">
            <w:pPr>
              <w:rPr>
                <w:b/>
                <w:color w:val="215868" w:themeColor="accent5" w:themeShade="80"/>
                <w:sz w:val="24"/>
              </w:rPr>
            </w:pPr>
            <w:r>
              <w:rPr>
                <w:b/>
                <w:color w:val="215868" w:themeColor="accent5" w:themeShade="80"/>
                <w:sz w:val="24"/>
              </w:rPr>
              <w:t>Processor</w:t>
            </w:r>
            <w:r w:rsidRPr="00520FB3">
              <w:rPr>
                <w:b/>
                <w:color w:val="215868" w:themeColor="accent5" w:themeShade="80"/>
                <w:sz w:val="24"/>
              </w:rPr>
              <w:t xml:space="preserve"> Information</w:t>
            </w:r>
          </w:p>
        </w:tc>
      </w:tr>
      <w:tr w:rsidR="00646D8F" w:rsidTr="00FD4F6D">
        <w:trPr>
          <w:trHeight w:val="397"/>
        </w:trPr>
        <w:tc>
          <w:tcPr>
            <w:tcW w:w="2552" w:type="dxa"/>
            <w:vAlign w:val="center"/>
          </w:tcPr>
          <w:p w:rsidR="00646D8F" w:rsidRPr="00BE06DF" w:rsidRDefault="00646D8F" w:rsidP="00FD4F6D">
            <w:pPr>
              <w:rPr>
                <w:sz w:val="20"/>
              </w:rPr>
            </w:pPr>
            <w:r w:rsidRPr="00BE06DF">
              <w:rPr>
                <w:sz w:val="20"/>
              </w:rPr>
              <w:t xml:space="preserve">Type of Processor </w:t>
            </w:r>
          </w:p>
        </w:tc>
        <w:tc>
          <w:tcPr>
            <w:tcW w:w="6582" w:type="dxa"/>
            <w:vAlign w:val="center"/>
          </w:tcPr>
          <w:p w:rsidR="00646D8F" w:rsidRPr="00BE06DF" w:rsidRDefault="00646D8F" w:rsidP="00FD4F6D">
            <w:pPr>
              <w:rPr>
                <w:sz w:val="20"/>
              </w:rPr>
            </w:pPr>
            <w:r>
              <w:rPr>
                <w:sz w:val="20"/>
              </w:rPr>
              <w:t>Utility</w:t>
            </w:r>
          </w:p>
        </w:tc>
      </w:tr>
      <w:tr w:rsidR="00646D8F" w:rsidTr="00FD4F6D">
        <w:trPr>
          <w:trHeight w:val="397"/>
        </w:trPr>
        <w:tc>
          <w:tcPr>
            <w:tcW w:w="2552" w:type="dxa"/>
            <w:vAlign w:val="center"/>
          </w:tcPr>
          <w:p w:rsidR="00646D8F" w:rsidRPr="00BE06DF" w:rsidRDefault="00646D8F" w:rsidP="00FD4F6D">
            <w:pPr>
              <w:rPr>
                <w:sz w:val="20"/>
              </w:rPr>
            </w:pPr>
            <w:r w:rsidRPr="00BE06DF">
              <w:rPr>
                <w:sz w:val="20"/>
              </w:rPr>
              <w:t>Server Path</w:t>
            </w:r>
          </w:p>
        </w:tc>
        <w:tc>
          <w:tcPr>
            <w:tcW w:w="6582" w:type="dxa"/>
            <w:vAlign w:val="center"/>
          </w:tcPr>
          <w:p w:rsidR="00646D8F" w:rsidRPr="00BE06DF" w:rsidRDefault="001669D3" w:rsidP="00FD4F6D">
            <w:pPr>
              <w:rPr>
                <w:sz w:val="20"/>
              </w:rPr>
            </w:pPr>
            <w:r w:rsidRPr="001669D3">
              <w:rPr>
                <w:sz w:val="20"/>
              </w:rPr>
              <w:t>C:\LeS\Ta</w:t>
            </w:r>
            <w:r>
              <w:rPr>
                <w:sz w:val="20"/>
              </w:rPr>
              <w:t>skSchedulerStatus</w:t>
            </w:r>
          </w:p>
        </w:tc>
      </w:tr>
      <w:tr w:rsidR="00646D8F" w:rsidTr="00FD4F6D">
        <w:trPr>
          <w:trHeight w:val="397"/>
        </w:trPr>
        <w:tc>
          <w:tcPr>
            <w:tcW w:w="2552" w:type="dxa"/>
            <w:vAlign w:val="center"/>
          </w:tcPr>
          <w:p w:rsidR="00646D8F" w:rsidRPr="00BE06DF" w:rsidRDefault="00646D8F" w:rsidP="00FD4F6D">
            <w:pPr>
              <w:rPr>
                <w:sz w:val="20"/>
              </w:rPr>
            </w:pPr>
            <w:r w:rsidRPr="00BE06DF">
              <w:rPr>
                <w:sz w:val="20"/>
              </w:rPr>
              <w:t>Is Live?</w:t>
            </w:r>
          </w:p>
        </w:tc>
        <w:tc>
          <w:tcPr>
            <w:tcW w:w="6582" w:type="dxa"/>
            <w:vAlign w:val="center"/>
          </w:tcPr>
          <w:p w:rsidR="00646D8F" w:rsidRPr="00BE06DF" w:rsidRDefault="00646D8F" w:rsidP="00FD4F6D">
            <w:pPr>
              <w:rPr>
                <w:sz w:val="20"/>
              </w:rPr>
            </w:pPr>
            <w:r w:rsidRPr="00BE06DF">
              <w:rPr>
                <w:sz w:val="20"/>
              </w:rPr>
              <w:t>Yes</w:t>
            </w:r>
          </w:p>
        </w:tc>
      </w:tr>
    </w:tbl>
    <w:p w:rsidR="00646D8F" w:rsidRDefault="00964753" w:rsidP="00646D8F">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6.3.5</w:t>
      </w:r>
      <w:r w:rsidR="00646D8F" w:rsidRPr="00492785">
        <w:rPr>
          <w:rFonts w:eastAsia="Times New Roman" w:cs="Times New Roman"/>
          <w:bCs/>
          <w:color w:val="000000" w:themeColor="text1"/>
          <w:sz w:val="18"/>
          <w:szCs w:val="26"/>
        </w:rPr>
        <w:t xml:space="preserve">.1 </w:t>
      </w:r>
      <w:r w:rsidR="00646D8F" w:rsidRPr="00726ED7">
        <w:rPr>
          <w:rFonts w:eastAsia="Times New Roman" w:cs="Times New Roman"/>
          <w:bCs/>
          <w:color w:val="000000" w:themeColor="text1"/>
          <w:sz w:val="18"/>
          <w:szCs w:val="26"/>
        </w:rPr>
        <w:t>TaskSchedulerTracker</w:t>
      </w:r>
      <w:r w:rsidR="00646D8F">
        <w:rPr>
          <w:rFonts w:eastAsia="Times New Roman" w:cs="Times New Roman"/>
          <w:bCs/>
          <w:color w:val="000000" w:themeColor="text1"/>
          <w:sz w:val="18"/>
          <w:szCs w:val="26"/>
        </w:rPr>
        <w:t xml:space="preserve"> </w:t>
      </w:r>
      <w:r w:rsidR="00646D8F" w:rsidRPr="00492785">
        <w:rPr>
          <w:rFonts w:eastAsia="Times New Roman" w:cs="Times New Roman"/>
          <w:bCs/>
          <w:color w:val="000000" w:themeColor="text1"/>
          <w:sz w:val="18"/>
          <w:szCs w:val="26"/>
        </w:rPr>
        <w:t>Processor Info</w:t>
      </w:r>
    </w:p>
    <w:p w:rsidR="00E54664" w:rsidRPr="00492785" w:rsidRDefault="00E54664" w:rsidP="00646D8F">
      <w:pPr>
        <w:pStyle w:val="ListParagraph"/>
        <w:ind w:left="360"/>
        <w:jc w:val="center"/>
        <w:rPr>
          <w:rFonts w:eastAsia="Times New Roman" w:cs="Times New Roman"/>
          <w:bCs/>
          <w:color w:val="000000" w:themeColor="text1"/>
          <w:sz w:val="18"/>
          <w:szCs w:val="26"/>
        </w:rPr>
      </w:pPr>
    </w:p>
    <w:tbl>
      <w:tblPr>
        <w:tblStyle w:val="TableGrid"/>
        <w:tblW w:w="0" w:type="auto"/>
        <w:tblInd w:w="108" w:type="dxa"/>
        <w:tblLayout w:type="fixed"/>
        <w:tblLook w:val="04A0" w:firstRow="1" w:lastRow="0" w:firstColumn="1" w:lastColumn="0" w:noHBand="0" w:noVBand="1"/>
      </w:tblPr>
      <w:tblGrid>
        <w:gridCol w:w="851"/>
        <w:gridCol w:w="1701"/>
        <w:gridCol w:w="6582"/>
      </w:tblGrid>
      <w:tr w:rsidR="00646D8F" w:rsidTr="00FD4F6D">
        <w:trPr>
          <w:trHeight w:val="474"/>
        </w:trPr>
        <w:tc>
          <w:tcPr>
            <w:tcW w:w="851" w:type="dxa"/>
            <w:vAlign w:val="center"/>
          </w:tcPr>
          <w:p w:rsidR="00646D8F" w:rsidRDefault="00646D8F" w:rsidP="00FD4F6D">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646D8F" w:rsidRPr="00520FB3" w:rsidRDefault="00646D8F" w:rsidP="00FD4F6D">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646D8F" w:rsidTr="00FD4F6D">
        <w:trPr>
          <w:trHeight w:val="365"/>
        </w:trPr>
        <w:tc>
          <w:tcPr>
            <w:tcW w:w="851" w:type="dxa"/>
            <w:vMerge w:val="restart"/>
          </w:tcPr>
          <w:p w:rsidR="00646D8F" w:rsidRPr="00C36BC1" w:rsidRDefault="00646D8F" w:rsidP="00FD4F6D">
            <w:pPr>
              <w:jc w:val="center"/>
              <w:rPr>
                <w:sz w:val="20"/>
              </w:rPr>
            </w:pPr>
            <w:r w:rsidRPr="00C36BC1">
              <w:rPr>
                <w:sz w:val="20"/>
              </w:rPr>
              <w:t>1.</w:t>
            </w:r>
          </w:p>
        </w:tc>
        <w:tc>
          <w:tcPr>
            <w:tcW w:w="1701" w:type="dxa"/>
            <w:vAlign w:val="center"/>
          </w:tcPr>
          <w:p w:rsidR="00646D8F" w:rsidRPr="00C36BC1" w:rsidRDefault="00646D8F" w:rsidP="00FD4F6D">
            <w:pPr>
              <w:rPr>
                <w:sz w:val="20"/>
              </w:rPr>
            </w:pPr>
            <w:r w:rsidRPr="00C36BC1">
              <w:rPr>
                <w:sz w:val="20"/>
              </w:rPr>
              <w:t>Name</w:t>
            </w:r>
          </w:p>
        </w:tc>
        <w:tc>
          <w:tcPr>
            <w:tcW w:w="6582" w:type="dxa"/>
            <w:vAlign w:val="center"/>
          </w:tcPr>
          <w:p w:rsidR="00646D8F" w:rsidRPr="00C36BC1" w:rsidRDefault="00646D8F" w:rsidP="00FD4F6D">
            <w:pPr>
              <w:rPr>
                <w:sz w:val="20"/>
              </w:rPr>
            </w:pPr>
            <w:r w:rsidRPr="00726ED7">
              <w:rPr>
                <w:sz w:val="20"/>
              </w:rPr>
              <w:t>TaskSchedulerTracker</w:t>
            </w:r>
          </w:p>
        </w:tc>
      </w:tr>
      <w:tr w:rsidR="00646D8F" w:rsidTr="00FD4F6D">
        <w:trPr>
          <w:trHeight w:val="413"/>
        </w:trPr>
        <w:tc>
          <w:tcPr>
            <w:tcW w:w="851" w:type="dxa"/>
            <w:vMerge/>
          </w:tcPr>
          <w:p w:rsidR="00646D8F" w:rsidRPr="00C36BC1" w:rsidRDefault="00646D8F" w:rsidP="00FD4F6D">
            <w:pPr>
              <w:jc w:val="center"/>
              <w:rPr>
                <w:sz w:val="20"/>
              </w:rPr>
            </w:pPr>
          </w:p>
        </w:tc>
        <w:tc>
          <w:tcPr>
            <w:tcW w:w="1701" w:type="dxa"/>
            <w:vAlign w:val="center"/>
          </w:tcPr>
          <w:p w:rsidR="00646D8F" w:rsidRPr="00C36BC1" w:rsidRDefault="00646D8F" w:rsidP="00FD4F6D">
            <w:pPr>
              <w:rPr>
                <w:sz w:val="20"/>
              </w:rPr>
            </w:pPr>
            <w:r w:rsidRPr="00C36BC1">
              <w:rPr>
                <w:sz w:val="20"/>
              </w:rPr>
              <w:t>Interval</w:t>
            </w:r>
          </w:p>
        </w:tc>
        <w:tc>
          <w:tcPr>
            <w:tcW w:w="6582" w:type="dxa"/>
            <w:vAlign w:val="center"/>
          </w:tcPr>
          <w:p w:rsidR="00646D8F" w:rsidRPr="00C36BC1" w:rsidRDefault="00646D8F" w:rsidP="00FD4F6D">
            <w:pPr>
              <w:rPr>
                <w:sz w:val="20"/>
              </w:rPr>
            </w:pPr>
            <w:r>
              <w:rPr>
                <w:sz w:val="20"/>
              </w:rPr>
              <w:t>30</w:t>
            </w:r>
            <w:r w:rsidRPr="00C36BC1">
              <w:rPr>
                <w:sz w:val="20"/>
              </w:rPr>
              <w:t xml:space="preserve"> minutes</w:t>
            </w:r>
          </w:p>
        </w:tc>
      </w:tr>
      <w:tr w:rsidR="00646D8F" w:rsidTr="00FD4F6D">
        <w:trPr>
          <w:trHeight w:val="548"/>
        </w:trPr>
        <w:tc>
          <w:tcPr>
            <w:tcW w:w="851" w:type="dxa"/>
            <w:vMerge/>
          </w:tcPr>
          <w:p w:rsidR="00646D8F" w:rsidRPr="00C36BC1" w:rsidRDefault="00646D8F" w:rsidP="00FD4F6D">
            <w:pPr>
              <w:jc w:val="center"/>
              <w:rPr>
                <w:sz w:val="20"/>
              </w:rPr>
            </w:pPr>
          </w:p>
        </w:tc>
        <w:tc>
          <w:tcPr>
            <w:tcW w:w="1701" w:type="dxa"/>
          </w:tcPr>
          <w:p w:rsidR="00646D8F" w:rsidRPr="00C36BC1" w:rsidRDefault="00646D8F" w:rsidP="00FD4F6D">
            <w:pPr>
              <w:rPr>
                <w:sz w:val="20"/>
              </w:rPr>
            </w:pPr>
            <w:r w:rsidRPr="00C36BC1">
              <w:rPr>
                <w:sz w:val="20"/>
              </w:rPr>
              <w:t>Action</w:t>
            </w:r>
          </w:p>
        </w:tc>
        <w:tc>
          <w:tcPr>
            <w:tcW w:w="6582" w:type="dxa"/>
          </w:tcPr>
          <w:p w:rsidR="00646D8F" w:rsidRPr="00C36BC1" w:rsidRDefault="001669D3" w:rsidP="00FD4F6D">
            <w:pPr>
              <w:rPr>
                <w:sz w:val="20"/>
              </w:rPr>
            </w:pPr>
            <w:r w:rsidRPr="001669D3">
              <w:rPr>
                <w:sz w:val="20"/>
              </w:rPr>
              <w:t>C:\LeS\TaskSchedulerStatus\C_TaskSchl.exe</w:t>
            </w:r>
          </w:p>
        </w:tc>
      </w:tr>
    </w:tbl>
    <w:p w:rsidR="00646D8F" w:rsidRDefault="00964753" w:rsidP="00646D8F">
      <w:pPr>
        <w:pStyle w:val="ListParagraph"/>
        <w:ind w:left="36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6.3.5</w:t>
      </w:r>
      <w:r w:rsidR="00646D8F" w:rsidRPr="00492785">
        <w:rPr>
          <w:rFonts w:eastAsia="Times New Roman" w:cs="Times New Roman"/>
          <w:bCs/>
          <w:color w:val="000000" w:themeColor="text1"/>
          <w:sz w:val="18"/>
          <w:szCs w:val="26"/>
        </w:rPr>
        <w:t>.</w:t>
      </w:r>
      <w:r w:rsidR="00646D8F">
        <w:rPr>
          <w:rFonts w:eastAsia="Times New Roman" w:cs="Times New Roman"/>
          <w:bCs/>
          <w:color w:val="000000" w:themeColor="text1"/>
          <w:sz w:val="18"/>
          <w:szCs w:val="26"/>
        </w:rPr>
        <w:t xml:space="preserve">2 </w:t>
      </w:r>
      <w:r w:rsidR="00646D8F" w:rsidRPr="00726ED7">
        <w:rPr>
          <w:rFonts w:eastAsia="Times New Roman" w:cs="Times New Roman"/>
          <w:bCs/>
          <w:color w:val="000000" w:themeColor="text1"/>
          <w:sz w:val="18"/>
          <w:szCs w:val="26"/>
        </w:rPr>
        <w:t>TaskSchedulerTracker</w:t>
      </w:r>
      <w:r w:rsidR="00646D8F" w:rsidRPr="00492785">
        <w:rPr>
          <w:rFonts w:eastAsia="Times New Roman" w:cs="Times New Roman"/>
          <w:bCs/>
          <w:color w:val="000000" w:themeColor="text1"/>
          <w:sz w:val="18"/>
          <w:szCs w:val="26"/>
        </w:rPr>
        <w:t xml:space="preserve"> Pro</w:t>
      </w:r>
      <w:r w:rsidR="00646D8F">
        <w:rPr>
          <w:rFonts w:eastAsia="Times New Roman" w:cs="Times New Roman"/>
          <w:bCs/>
          <w:color w:val="000000" w:themeColor="text1"/>
          <w:sz w:val="18"/>
          <w:szCs w:val="26"/>
        </w:rPr>
        <w:t>cessor Task Info</w:t>
      </w:r>
    </w:p>
    <w:p w:rsidR="00964753" w:rsidRDefault="00964753" w:rsidP="00646D8F">
      <w:pPr>
        <w:pStyle w:val="ListParagraph"/>
        <w:ind w:left="360"/>
        <w:jc w:val="center"/>
        <w:rPr>
          <w:rFonts w:eastAsia="Times New Roman" w:cs="Times New Roman"/>
          <w:bCs/>
          <w:color w:val="000000" w:themeColor="text1"/>
          <w:sz w:val="18"/>
          <w:szCs w:val="26"/>
        </w:rPr>
      </w:pPr>
    </w:p>
    <w:p w:rsidR="00646D8F" w:rsidRPr="004F5C9F" w:rsidRDefault="00646D8F" w:rsidP="006236D5">
      <w:pPr>
        <w:pStyle w:val="ListParagraph"/>
        <w:numPr>
          <w:ilvl w:val="0"/>
          <w:numId w:val="7"/>
        </w:numPr>
        <w:rPr>
          <w:rFonts w:eastAsia="Times New Roman" w:cs="Times New Roman"/>
          <w:bCs/>
          <w:color w:val="0D0D0D" w:themeColor="text1" w:themeTint="F2"/>
          <w:sz w:val="24"/>
          <w:szCs w:val="26"/>
        </w:rPr>
      </w:pPr>
      <w:r w:rsidRPr="004F5C9F">
        <w:rPr>
          <w:rFonts w:eastAsia="Times New Roman" w:cs="Times New Roman"/>
          <w:bCs/>
          <w:color w:val="0D0D0D" w:themeColor="text1" w:themeTint="F2"/>
          <w:sz w:val="24"/>
          <w:szCs w:val="26"/>
        </w:rPr>
        <w:t>C</w:t>
      </w:r>
      <w:r>
        <w:rPr>
          <w:rFonts w:eastAsia="Times New Roman" w:cs="Times New Roman"/>
          <w:bCs/>
          <w:color w:val="0D0D0D" w:themeColor="text1" w:themeTint="F2"/>
          <w:sz w:val="24"/>
          <w:szCs w:val="26"/>
        </w:rPr>
        <w:t xml:space="preserve">onfig settings / AppSetting.xml for </w:t>
      </w:r>
      <w:r w:rsidR="007B1DBE">
        <w:rPr>
          <w:rFonts w:eastAsia="Times New Roman" w:cs="Times New Roman"/>
          <w:bCs/>
          <w:color w:val="0D0D0D" w:themeColor="text1" w:themeTint="F2"/>
          <w:sz w:val="24"/>
          <w:szCs w:val="26"/>
        </w:rPr>
        <w:t xml:space="preserve">RMS VPC </w:t>
      </w:r>
      <w:r>
        <w:rPr>
          <w:rFonts w:eastAsia="Times New Roman" w:cs="Times New Roman"/>
          <w:bCs/>
          <w:color w:val="0D0D0D" w:themeColor="text1" w:themeTint="F2"/>
          <w:sz w:val="24"/>
          <w:szCs w:val="26"/>
        </w:rPr>
        <w:t xml:space="preserve">server - </w:t>
      </w:r>
    </w:p>
    <w:tbl>
      <w:tblPr>
        <w:tblStyle w:val="TableGrid"/>
        <w:tblW w:w="0" w:type="auto"/>
        <w:tblInd w:w="108" w:type="dxa"/>
        <w:tblLayout w:type="fixed"/>
        <w:tblLook w:val="04A0" w:firstRow="1" w:lastRow="0" w:firstColumn="1" w:lastColumn="0" w:noHBand="0" w:noVBand="1"/>
      </w:tblPr>
      <w:tblGrid>
        <w:gridCol w:w="2552"/>
        <w:gridCol w:w="6582"/>
      </w:tblGrid>
      <w:tr w:rsidR="00646D8F" w:rsidRPr="00F14471" w:rsidTr="00FD4F6D">
        <w:trPr>
          <w:trHeight w:val="566"/>
        </w:trPr>
        <w:tc>
          <w:tcPr>
            <w:tcW w:w="2552" w:type="dxa"/>
            <w:shd w:val="clear" w:color="auto" w:fill="17365D" w:themeFill="text2" w:themeFillShade="BF"/>
            <w:vAlign w:val="center"/>
          </w:tcPr>
          <w:p w:rsidR="00646D8F" w:rsidRPr="00F14471" w:rsidRDefault="00646D8F" w:rsidP="00FD4F6D">
            <w:pPr>
              <w:rPr>
                <w:b/>
              </w:rPr>
            </w:pPr>
            <w:r w:rsidRPr="00F14471">
              <w:rPr>
                <w:b/>
              </w:rPr>
              <w:t>Parameters</w:t>
            </w:r>
          </w:p>
        </w:tc>
        <w:tc>
          <w:tcPr>
            <w:tcW w:w="6582" w:type="dxa"/>
            <w:shd w:val="clear" w:color="auto" w:fill="17365D" w:themeFill="text2" w:themeFillShade="BF"/>
            <w:vAlign w:val="center"/>
          </w:tcPr>
          <w:p w:rsidR="00646D8F" w:rsidRPr="00F14471" w:rsidRDefault="00646D8F" w:rsidP="00FD4F6D">
            <w:pPr>
              <w:rPr>
                <w:b/>
              </w:rPr>
            </w:pPr>
            <w:r w:rsidRPr="00F14471">
              <w:rPr>
                <w:b/>
              </w:rPr>
              <w:t>Parameter’s Value</w:t>
            </w:r>
          </w:p>
        </w:tc>
      </w:tr>
      <w:tr w:rsidR="00646D8F" w:rsidTr="00FD4F6D">
        <w:trPr>
          <w:trHeight w:val="397"/>
        </w:trPr>
        <w:tc>
          <w:tcPr>
            <w:tcW w:w="2552" w:type="dxa"/>
          </w:tcPr>
          <w:p w:rsidR="00646D8F" w:rsidRPr="003A5DEC" w:rsidRDefault="00646D8F" w:rsidP="00FD4F6D">
            <w:pPr>
              <w:rPr>
                <w:rFonts w:ascii="Calibri" w:hAnsi="Calibri"/>
                <w:color w:val="000000"/>
                <w:sz w:val="20"/>
              </w:rPr>
            </w:pPr>
            <w:r w:rsidRPr="00AF4478">
              <w:rPr>
                <w:rFonts w:ascii="Calibri" w:hAnsi="Calibri"/>
                <w:color w:val="000000"/>
                <w:sz w:val="20"/>
              </w:rPr>
              <w:t>FILEPATH</w:t>
            </w:r>
          </w:p>
        </w:tc>
        <w:tc>
          <w:tcPr>
            <w:tcW w:w="6582" w:type="dxa"/>
          </w:tcPr>
          <w:p w:rsidR="00646D8F" w:rsidRPr="003A5DEC" w:rsidRDefault="00646D8F" w:rsidP="00FD4F6D">
            <w:pPr>
              <w:rPr>
                <w:rFonts w:ascii="Calibri" w:hAnsi="Calibri"/>
                <w:color w:val="000000"/>
                <w:sz w:val="20"/>
              </w:rPr>
            </w:pPr>
            <w:r w:rsidRPr="00646D8F">
              <w:rPr>
                <w:rFonts w:ascii="Calibri" w:hAnsi="Calibri"/>
                <w:color w:val="000000"/>
                <w:sz w:val="20"/>
              </w:rPr>
              <w:t>C:\LeS\LES_PROCESSOR\Web_service_client_Published\SendFiles</w:t>
            </w:r>
          </w:p>
        </w:tc>
      </w:tr>
      <w:tr w:rsidR="00646D8F" w:rsidTr="00FD4F6D">
        <w:trPr>
          <w:trHeight w:val="397"/>
        </w:trPr>
        <w:tc>
          <w:tcPr>
            <w:tcW w:w="2552" w:type="dxa"/>
          </w:tcPr>
          <w:p w:rsidR="00646D8F" w:rsidRPr="003A5DEC" w:rsidRDefault="00646D8F" w:rsidP="00FD4F6D">
            <w:pPr>
              <w:rPr>
                <w:rFonts w:ascii="Calibri" w:hAnsi="Calibri"/>
                <w:color w:val="000000"/>
                <w:sz w:val="20"/>
              </w:rPr>
            </w:pPr>
            <w:r w:rsidRPr="00AF4478">
              <w:rPr>
                <w:rFonts w:ascii="Calibri" w:hAnsi="Calibri"/>
                <w:color w:val="000000"/>
                <w:sz w:val="20"/>
              </w:rPr>
              <w:t>FILENAME</w:t>
            </w:r>
          </w:p>
        </w:tc>
        <w:tc>
          <w:tcPr>
            <w:tcW w:w="6582" w:type="dxa"/>
          </w:tcPr>
          <w:p w:rsidR="00646D8F" w:rsidRPr="003A5DEC" w:rsidRDefault="00646D8F" w:rsidP="00FD4F6D">
            <w:pPr>
              <w:rPr>
                <w:rFonts w:ascii="Calibri" w:hAnsi="Calibri"/>
                <w:color w:val="000000"/>
                <w:sz w:val="20"/>
              </w:rPr>
            </w:pPr>
            <w:r w:rsidRPr="00E3591D">
              <w:rPr>
                <w:rFonts w:ascii="Calibri" w:hAnsi="Calibri"/>
                <w:color w:val="000000"/>
                <w:sz w:val="20"/>
              </w:rPr>
              <w:t>XMLTaskData</w:t>
            </w:r>
          </w:p>
        </w:tc>
      </w:tr>
      <w:tr w:rsidR="00646D8F" w:rsidTr="00FD4F6D">
        <w:trPr>
          <w:trHeight w:val="397"/>
        </w:trPr>
        <w:tc>
          <w:tcPr>
            <w:tcW w:w="2552" w:type="dxa"/>
          </w:tcPr>
          <w:p w:rsidR="00646D8F" w:rsidRPr="00AF4478" w:rsidRDefault="00646D8F" w:rsidP="00FD4F6D">
            <w:pPr>
              <w:rPr>
                <w:rFonts w:ascii="Calibri" w:hAnsi="Calibri"/>
                <w:color w:val="000000"/>
                <w:sz w:val="20"/>
              </w:rPr>
            </w:pPr>
            <w:r w:rsidRPr="009E5E00">
              <w:rPr>
                <w:rFonts w:ascii="Calibri" w:hAnsi="Calibri"/>
                <w:color w:val="000000"/>
                <w:sz w:val="20"/>
              </w:rPr>
              <w:t>SERVERTYPE</w:t>
            </w:r>
          </w:p>
        </w:tc>
        <w:tc>
          <w:tcPr>
            <w:tcW w:w="6582" w:type="dxa"/>
          </w:tcPr>
          <w:p w:rsidR="00646D8F" w:rsidRPr="00B75BE8" w:rsidRDefault="00646D8F" w:rsidP="00FD4F6D">
            <w:pPr>
              <w:rPr>
                <w:rFonts w:ascii="Calibri" w:hAnsi="Calibri"/>
                <w:color w:val="000000"/>
                <w:sz w:val="20"/>
              </w:rPr>
            </w:pPr>
            <w:r>
              <w:rPr>
                <w:rFonts w:ascii="Calibri" w:hAnsi="Calibri"/>
                <w:color w:val="000000"/>
                <w:sz w:val="20"/>
              </w:rPr>
              <w:t>VIRTUAL</w:t>
            </w:r>
          </w:p>
        </w:tc>
      </w:tr>
      <w:tr w:rsidR="00646D8F" w:rsidTr="00FD4F6D">
        <w:trPr>
          <w:trHeight w:val="397"/>
        </w:trPr>
        <w:tc>
          <w:tcPr>
            <w:tcW w:w="2552" w:type="dxa"/>
          </w:tcPr>
          <w:p w:rsidR="00646D8F" w:rsidRPr="003A5DEC" w:rsidRDefault="00646D8F" w:rsidP="00FD4F6D">
            <w:pPr>
              <w:rPr>
                <w:rFonts w:ascii="Calibri" w:hAnsi="Calibri"/>
                <w:color w:val="000000"/>
                <w:sz w:val="20"/>
              </w:rPr>
            </w:pPr>
            <w:r w:rsidRPr="00AF4478">
              <w:rPr>
                <w:rFonts w:ascii="Calibri" w:hAnsi="Calibri"/>
                <w:color w:val="000000"/>
                <w:sz w:val="20"/>
              </w:rPr>
              <w:t>SERVERTYPE</w:t>
            </w:r>
          </w:p>
        </w:tc>
        <w:tc>
          <w:tcPr>
            <w:tcW w:w="6582" w:type="dxa"/>
          </w:tcPr>
          <w:p w:rsidR="00646D8F" w:rsidRPr="00405E66" w:rsidRDefault="00646D8F" w:rsidP="00FD4F6D">
            <w:pPr>
              <w:rPr>
                <w:rFonts w:ascii="Calibri" w:hAnsi="Calibri"/>
                <w:sz w:val="20"/>
              </w:rPr>
            </w:pPr>
            <w:r w:rsidRPr="00405E66">
              <w:rPr>
                <w:rFonts w:ascii="Calibri" w:hAnsi="Calibri"/>
                <w:sz w:val="20"/>
              </w:rPr>
              <w:t>165.21.84.182:8383</w:t>
            </w:r>
          </w:p>
        </w:tc>
      </w:tr>
      <w:tr w:rsidR="00646D8F" w:rsidTr="00FD4F6D">
        <w:trPr>
          <w:trHeight w:val="397"/>
        </w:trPr>
        <w:tc>
          <w:tcPr>
            <w:tcW w:w="2552" w:type="dxa"/>
          </w:tcPr>
          <w:p w:rsidR="00646D8F" w:rsidRPr="003A5DEC" w:rsidRDefault="00646D8F" w:rsidP="00FD4F6D">
            <w:pPr>
              <w:rPr>
                <w:rFonts w:ascii="Calibri" w:hAnsi="Calibri"/>
                <w:color w:val="000000"/>
                <w:sz w:val="20"/>
              </w:rPr>
            </w:pPr>
            <w:r w:rsidRPr="00203C95">
              <w:rPr>
                <w:rFonts w:ascii="Calibri" w:hAnsi="Calibri"/>
                <w:color w:val="000000"/>
                <w:sz w:val="20"/>
              </w:rPr>
              <w:t>HOSTIP</w:t>
            </w:r>
          </w:p>
        </w:tc>
        <w:tc>
          <w:tcPr>
            <w:tcW w:w="6582" w:type="dxa"/>
          </w:tcPr>
          <w:p w:rsidR="00646D8F" w:rsidRPr="00405E66" w:rsidRDefault="00646D8F" w:rsidP="00FD4F6D">
            <w:pPr>
              <w:rPr>
                <w:rFonts w:ascii="Calibri" w:hAnsi="Calibri"/>
                <w:sz w:val="20"/>
              </w:rPr>
            </w:pPr>
            <w:r w:rsidRPr="00405E66">
              <w:rPr>
                <w:rFonts w:ascii="Calibri" w:hAnsi="Calibri"/>
                <w:sz w:val="20"/>
              </w:rPr>
              <w:t>165.21.84.182:8080</w:t>
            </w:r>
          </w:p>
        </w:tc>
      </w:tr>
      <w:tr w:rsidR="00646D8F" w:rsidTr="00FD4F6D">
        <w:trPr>
          <w:trHeight w:val="397"/>
        </w:trPr>
        <w:tc>
          <w:tcPr>
            <w:tcW w:w="2552" w:type="dxa"/>
          </w:tcPr>
          <w:p w:rsidR="00646D8F" w:rsidRPr="003A5DEC" w:rsidRDefault="00646D8F" w:rsidP="00FD4F6D">
            <w:pPr>
              <w:rPr>
                <w:rFonts w:ascii="Calibri" w:hAnsi="Calibri"/>
                <w:color w:val="000000"/>
                <w:sz w:val="20"/>
              </w:rPr>
            </w:pPr>
            <w:r w:rsidRPr="00203C95">
              <w:rPr>
                <w:rFonts w:ascii="Calibri" w:hAnsi="Calibri"/>
                <w:color w:val="000000"/>
                <w:sz w:val="20"/>
              </w:rPr>
              <w:t>TaskFolderName</w:t>
            </w:r>
          </w:p>
        </w:tc>
        <w:tc>
          <w:tcPr>
            <w:tcW w:w="6582" w:type="dxa"/>
          </w:tcPr>
          <w:p w:rsidR="00646D8F" w:rsidRPr="003A5DEC" w:rsidRDefault="00646D8F" w:rsidP="00FD4F6D">
            <w:pPr>
              <w:rPr>
                <w:rFonts w:ascii="Calibri" w:hAnsi="Calibri"/>
                <w:color w:val="000000"/>
                <w:sz w:val="20"/>
              </w:rPr>
            </w:pPr>
            <w:r w:rsidRPr="00B75BE8">
              <w:rPr>
                <w:rFonts w:ascii="Calibri" w:hAnsi="Calibri"/>
                <w:color w:val="000000"/>
                <w:sz w:val="20"/>
              </w:rPr>
              <w:t>LES</w:t>
            </w:r>
          </w:p>
        </w:tc>
      </w:tr>
      <w:tr w:rsidR="00646D8F" w:rsidTr="00FD4F6D">
        <w:trPr>
          <w:trHeight w:val="397"/>
        </w:trPr>
        <w:tc>
          <w:tcPr>
            <w:tcW w:w="2552" w:type="dxa"/>
          </w:tcPr>
          <w:p w:rsidR="00646D8F" w:rsidRPr="003C44E6" w:rsidRDefault="00646D8F" w:rsidP="00FD4F6D">
            <w:pPr>
              <w:rPr>
                <w:rFonts w:ascii="Calibri" w:hAnsi="Calibri"/>
                <w:color w:val="000000"/>
                <w:sz w:val="20"/>
              </w:rPr>
            </w:pPr>
            <w:r w:rsidRPr="00203C95">
              <w:rPr>
                <w:rFonts w:ascii="Calibri" w:hAnsi="Calibri"/>
                <w:color w:val="000000"/>
                <w:sz w:val="20"/>
              </w:rPr>
              <w:t>LogFor</w:t>
            </w:r>
          </w:p>
        </w:tc>
        <w:tc>
          <w:tcPr>
            <w:tcW w:w="6582" w:type="dxa"/>
          </w:tcPr>
          <w:p w:rsidR="00646D8F" w:rsidRPr="007C6D1B" w:rsidRDefault="00646D8F" w:rsidP="00FD4F6D">
            <w:pPr>
              <w:rPr>
                <w:rFonts w:ascii="Calibri" w:hAnsi="Calibri"/>
                <w:color w:val="000000"/>
                <w:sz w:val="20"/>
              </w:rPr>
            </w:pPr>
            <w:r w:rsidRPr="00646D8F">
              <w:rPr>
                <w:rFonts w:ascii="Calibri" w:hAnsi="Calibri"/>
                <w:color w:val="000000"/>
                <w:sz w:val="20"/>
              </w:rPr>
              <w:t>Server 182-VP-Wallem</w:t>
            </w:r>
          </w:p>
        </w:tc>
      </w:tr>
      <w:tr w:rsidR="00646D8F" w:rsidTr="00FD4F6D">
        <w:trPr>
          <w:trHeight w:val="397"/>
        </w:trPr>
        <w:tc>
          <w:tcPr>
            <w:tcW w:w="2552" w:type="dxa"/>
          </w:tcPr>
          <w:p w:rsidR="00646D8F" w:rsidRPr="003C44E6" w:rsidRDefault="00646D8F" w:rsidP="00FD4F6D">
            <w:pPr>
              <w:rPr>
                <w:rFonts w:ascii="Calibri" w:hAnsi="Calibri"/>
                <w:color w:val="000000"/>
                <w:sz w:val="20"/>
              </w:rPr>
            </w:pPr>
            <w:r w:rsidRPr="00203C95">
              <w:rPr>
                <w:rFonts w:ascii="Calibri" w:hAnsi="Calibri"/>
                <w:color w:val="000000"/>
                <w:sz w:val="20"/>
              </w:rPr>
              <w:t>AuditPath</w:t>
            </w:r>
          </w:p>
        </w:tc>
        <w:tc>
          <w:tcPr>
            <w:tcW w:w="6582" w:type="dxa"/>
          </w:tcPr>
          <w:p w:rsidR="00646D8F" w:rsidRPr="007C6D1B" w:rsidRDefault="004D07F9" w:rsidP="00FD4F6D">
            <w:pPr>
              <w:rPr>
                <w:rFonts w:ascii="Calibri" w:hAnsi="Calibri"/>
                <w:color w:val="000000"/>
                <w:sz w:val="20"/>
              </w:rPr>
            </w:pPr>
            <w:r w:rsidRPr="004D07F9">
              <w:rPr>
                <w:rFonts w:ascii="Calibri" w:hAnsi="Calibri"/>
                <w:color w:val="000000"/>
                <w:sz w:val="20"/>
              </w:rPr>
              <w:t>C:\LeS\LES_ScreenshotTaker\Audit\</w:t>
            </w:r>
          </w:p>
        </w:tc>
      </w:tr>
      <w:tr w:rsidR="00646D8F" w:rsidTr="00FD4F6D">
        <w:trPr>
          <w:trHeight w:val="397"/>
        </w:trPr>
        <w:tc>
          <w:tcPr>
            <w:tcW w:w="2552" w:type="dxa"/>
          </w:tcPr>
          <w:p w:rsidR="00646D8F" w:rsidRPr="003C44E6" w:rsidRDefault="00646D8F" w:rsidP="00FD4F6D">
            <w:pPr>
              <w:rPr>
                <w:rFonts w:ascii="Calibri" w:hAnsi="Calibri"/>
                <w:color w:val="000000"/>
                <w:sz w:val="20"/>
              </w:rPr>
            </w:pPr>
            <w:r w:rsidRPr="00203C95">
              <w:rPr>
                <w:rFonts w:ascii="Calibri" w:hAnsi="Calibri"/>
                <w:color w:val="000000"/>
                <w:sz w:val="20"/>
              </w:rPr>
              <w:t>ModuleName</w:t>
            </w:r>
          </w:p>
        </w:tc>
        <w:tc>
          <w:tcPr>
            <w:tcW w:w="6582" w:type="dxa"/>
          </w:tcPr>
          <w:p w:rsidR="00646D8F" w:rsidRPr="007C6D1B" w:rsidRDefault="00646D8F" w:rsidP="00FD4F6D">
            <w:pPr>
              <w:rPr>
                <w:rFonts w:ascii="Calibri" w:hAnsi="Calibri"/>
                <w:color w:val="000000"/>
                <w:sz w:val="20"/>
              </w:rPr>
            </w:pPr>
            <w:r w:rsidRPr="00B75BE8">
              <w:rPr>
                <w:rFonts w:ascii="Calibri" w:hAnsi="Calibri"/>
                <w:color w:val="000000"/>
                <w:sz w:val="20"/>
              </w:rPr>
              <w:t>TaskTracker</w:t>
            </w:r>
          </w:p>
        </w:tc>
      </w:tr>
      <w:tr w:rsidR="00646D8F" w:rsidTr="00FD4F6D">
        <w:trPr>
          <w:trHeight w:val="397"/>
        </w:trPr>
        <w:tc>
          <w:tcPr>
            <w:tcW w:w="2552" w:type="dxa"/>
          </w:tcPr>
          <w:p w:rsidR="00646D8F" w:rsidRPr="003C44E6" w:rsidRDefault="00646D8F" w:rsidP="00FD4F6D">
            <w:pPr>
              <w:rPr>
                <w:rFonts w:ascii="Calibri" w:hAnsi="Calibri"/>
                <w:color w:val="000000"/>
                <w:sz w:val="20"/>
              </w:rPr>
            </w:pPr>
            <w:r w:rsidRPr="00203C95">
              <w:rPr>
                <w:rFonts w:ascii="Calibri" w:hAnsi="Calibri"/>
                <w:color w:val="000000"/>
                <w:sz w:val="20"/>
              </w:rPr>
              <w:t>LastRunKey</w:t>
            </w:r>
          </w:p>
        </w:tc>
        <w:tc>
          <w:tcPr>
            <w:tcW w:w="6582" w:type="dxa"/>
          </w:tcPr>
          <w:p w:rsidR="00646D8F" w:rsidRPr="007C6D1B" w:rsidRDefault="004D07F9" w:rsidP="00FD4F6D">
            <w:pPr>
              <w:rPr>
                <w:rFonts w:ascii="Calibri" w:hAnsi="Calibri"/>
                <w:color w:val="000000"/>
                <w:sz w:val="20"/>
              </w:rPr>
            </w:pPr>
            <w:r w:rsidRPr="004D07F9">
              <w:rPr>
                <w:rFonts w:ascii="Calibri" w:hAnsi="Calibri"/>
                <w:color w:val="000000"/>
                <w:sz w:val="20"/>
              </w:rPr>
              <w:t>0|1|267009|267014|267045|-1073741510|-2147216609|-2147750687</w:t>
            </w:r>
          </w:p>
        </w:tc>
      </w:tr>
      <w:tr w:rsidR="00646D8F" w:rsidTr="00FD4F6D">
        <w:trPr>
          <w:trHeight w:val="397"/>
        </w:trPr>
        <w:tc>
          <w:tcPr>
            <w:tcW w:w="2552" w:type="dxa"/>
            <w:vAlign w:val="center"/>
          </w:tcPr>
          <w:p w:rsidR="00646D8F" w:rsidRPr="00D8715A" w:rsidRDefault="00646D8F" w:rsidP="00FD4F6D">
            <w:pPr>
              <w:rPr>
                <w:rFonts w:ascii="Calibri" w:hAnsi="Calibri"/>
                <w:color w:val="000000"/>
                <w:sz w:val="20"/>
              </w:rPr>
            </w:pPr>
            <w:r w:rsidRPr="00203C95">
              <w:rPr>
                <w:rFonts w:ascii="Calibri" w:hAnsi="Calibri"/>
                <w:color w:val="000000"/>
                <w:sz w:val="20"/>
              </w:rPr>
              <w:t>LastRunValue</w:t>
            </w:r>
          </w:p>
        </w:tc>
        <w:tc>
          <w:tcPr>
            <w:tcW w:w="6582" w:type="dxa"/>
            <w:vAlign w:val="center"/>
          </w:tcPr>
          <w:p w:rsidR="00646D8F" w:rsidRPr="009E5E00" w:rsidRDefault="004D07F9" w:rsidP="00FD4F6D">
            <w:pPr>
              <w:rPr>
                <w:rFonts w:ascii="Calibri" w:hAnsi="Calibri"/>
                <w:color w:val="000000"/>
                <w:sz w:val="20"/>
              </w:rPr>
            </w:pPr>
            <w:r w:rsidRPr="004D07F9">
              <w:rPr>
                <w:rFonts w:ascii="Calibri" w:hAnsi="Calibri"/>
                <w:color w:val="000000"/>
                <w:sz w:val="20"/>
              </w:rPr>
              <w:t>Task ran successfully|Incorrect function|Task currently running|Task terminated by user through task scheduler|Task is queued,Task closed while running by clicking its dialog close button or was disabled manually|Task instance already running|Task already running</w:t>
            </w:r>
          </w:p>
        </w:tc>
      </w:tr>
    </w:tbl>
    <w:p w:rsidR="00646D8F" w:rsidRDefault="00964753" w:rsidP="00646D8F">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6.3.5</w:t>
      </w:r>
      <w:r w:rsidR="00646D8F" w:rsidRPr="00492785">
        <w:rPr>
          <w:rFonts w:eastAsia="Times New Roman" w:cs="Times New Roman"/>
          <w:bCs/>
          <w:color w:val="000000" w:themeColor="text1"/>
          <w:sz w:val="18"/>
          <w:szCs w:val="26"/>
        </w:rPr>
        <w:t>.</w:t>
      </w:r>
      <w:r w:rsidR="00646D8F">
        <w:rPr>
          <w:rFonts w:eastAsia="Times New Roman" w:cs="Times New Roman"/>
          <w:bCs/>
          <w:color w:val="000000" w:themeColor="text1"/>
          <w:sz w:val="18"/>
          <w:szCs w:val="26"/>
        </w:rPr>
        <w:t xml:space="preserve">3 </w:t>
      </w:r>
      <w:r w:rsidR="00646D8F" w:rsidRPr="00726ED7">
        <w:rPr>
          <w:rFonts w:eastAsia="Times New Roman" w:cs="Times New Roman"/>
          <w:bCs/>
          <w:color w:val="000000" w:themeColor="text1"/>
          <w:sz w:val="18"/>
          <w:szCs w:val="26"/>
        </w:rPr>
        <w:t>TaskSchedulerTracker</w:t>
      </w:r>
      <w:r w:rsidR="00646D8F" w:rsidRPr="00492785">
        <w:rPr>
          <w:rFonts w:eastAsia="Times New Roman" w:cs="Times New Roman"/>
          <w:bCs/>
          <w:color w:val="000000" w:themeColor="text1"/>
          <w:sz w:val="18"/>
          <w:szCs w:val="26"/>
        </w:rPr>
        <w:t xml:space="preserve"> </w:t>
      </w:r>
      <w:r w:rsidR="00646D8F">
        <w:rPr>
          <w:rFonts w:eastAsia="Times New Roman" w:cs="Times New Roman"/>
          <w:bCs/>
          <w:color w:val="000000" w:themeColor="text1"/>
          <w:sz w:val="18"/>
          <w:szCs w:val="26"/>
        </w:rPr>
        <w:t>Config Settings /AppSettings</w:t>
      </w:r>
    </w:p>
    <w:p w:rsidR="00E54664" w:rsidRDefault="00E54664" w:rsidP="00B54166">
      <w:pPr>
        <w:pStyle w:val="Heading2"/>
        <w:rPr>
          <w:rStyle w:val="BookTitle"/>
          <w:b/>
          <w:bCs/>
          <w:smallCaps w:val="0"/>
          <w:spacing w:val="0"/>
        </w:rPr>
      </w:pPr>
    </w:p>
    <w:p w:rsidR="00362E9B" w:rsidRDefault="00433418" w:rsidP="00B54166">
      <w:pPr>
        <w:pStyle w:val="Heading2"/>
      </w:pPr>
      <w:bookmarkStart w:id="68" w:name="_Toc36109087"/>
      <w:r w:rsidRPr="00B54166">
        <w:rPr>
          <w:rStyle w:val="BookTitle"/>
          <w:b/>
          <w:bCs/>
          <w:smallCaps w:val="0"/>
          <w:spacing w:val="0"/>
        </w:rPr>
        <w:t>6.3</w:t>
      </w:r>
      <w:r w:rsidR="00405ADF" w:rsidRPr="00B54166">
        <w:rPr>
          <w:rStyle w:val="BookTitle"/>
          <w:b/>
          <w:bCs/>
          <w:smallCaps w:val="0"/>
          <w:spacing w:val="0"/>
        </w:rPr>
        <w:t xml:space="preserve">.6 </w:t>
      </w:r>
      <w:r w:rsidR="00405ADF" w:rsidRPr="00B54166">
        <w:t>Task Schedules &amp; Batch Files</w:t>
      </w:r>
      <w:bookmarkEnd w:id="68"/>
    </w:p>
    <w:p w:rsidR="00B54166" w:rsidRDefault="00DD0050" w:rsidP="00B54166">
      <w:r>
        <w:t>In this server there are some tasks and batch files scheduled to perform certain functionality.The below list indicates the same.</w:t>
      </w:r>
    </w:p>
    <w:p w:rsidR="00DD0050" w:rsidRPr="00B54166" w:rsidRDefault="00DD0050" w:rsidP="00B54166"/>
    <w:tbl>
      <w:tblPr>
        <w:tblStyle w:val="TableGrid"/>
        <w:tblW w:w="0" w:type="auto"/>
        <w:tblInd w:w="108" w:type="dxa"/>
        <w:tblLayout w:type="fixed"/>
        <w:tblLook w:val="04A0" w:firstRow="1" w:lastRow="0" w:firstColumn="1" w:lastColumn="0" w:noHBand="0" w:noVBand="1"/>
      </w:tblPr>
      <w:tblGrid>
        <w:gridCol w:w="851"/>
        <w:gridCol w:w="1701"/>
        <w:gridCol w:w="6582"/>
      </w:tblGrid>
      <w:tr w:rsidR="00362E9B" w:rsidTr="00FD4F6D">
        <w:trPr>
          <w:trHeight w:val="474"/>
        </w:trPr>
        <w:tc>
          <w:tcPr>
            <w:tcW w:w="851" w:type="dxa"/>
            <w:vAlign w:val="center"/>
          </w:tcPr>
          <w:p w:rsidR="00362E9B" w:rsidRDefault="00362E9B" w:rsidP="00FD4F6D">
            <w:pPr>
              <w:jc w:val="center"/>
              <w:rPr>
                <w:b/>
                <w:color w:val="215868" w:themeColor="accent5" w:themeShade="80"/>
                <w:sz w:val="24"/>
              </w:rPr>
            </w:pPr>
            <w:r>
              <w:rPr>
                <w:b/>
                <w:color w:val="215868" w:themeColor="accent5" w:themeShade="80"/>
                <w:sz w:val="24"/>
              </w:rPr>
              <w:t>Sr. No</w:t>
            </w:r>
          </w:p>
        </w:tc>
        <w:tc>
          <w:tcPr>
            <w:tcW w:w="8283" w:type="dxa"/>
            <w:gridSpan w:val="2"/>
            <w:vAlign w:val="center"/>
          </w:tcPr>
          <w:p w:rsidR="00362E9B" w:rsidRPr="00520FB3" w:rsidRDefault="00362E9B" w:rsidP="00FD4F6D">
            <w:pPr>
              <w:rPr>
                <w:b/>
                <w:color w:val="215868" w:themeColor="accent5" w:themeShade="80"/>
                <w:sz w:val="24"/>
              </w:rPr>
            </w:pPr>
            <w:r>
              <w:rPr>
                <w:b/>
                <w:color w:val="215868" w:themeColor="accent5" w:themeShade="80"/>
                <w:sz w:val="24"/>
              </w:rPr>
              <w:t>Task Scheduler</w:t>
            </w:r>
            <w:r w:rsidRPr="00520FB3">
              <w:rPr>
                <w:b/>
                <w:color w:val="215868" w:themeColor="accent5" w:themeShade="80"/>
                <w:sz w:val="24"/>
              </w:rPr>
              <w:t xml:space="preserve"> </w:t>
            </w:r>
            <w:r>
              <w:rPr>
                <w:b/>
                <w:color w:val="215868" w:themeColor="accent5" w:themeShade="80"/>
                <w:sz w:val="24"/>
              </w:rPr>
              <w:t>I</w:t>
            </w:r>
            <w:r w:rsidRPr="00520FB3">
              <w:rPr>
                <w:b/>
                <w:color w:val="215868" w:themeColor="accent5" w:themeShade="80"/>
                <w:sz w:val="24"/>
              </w:rPr>
              <w:t>nformation</w:t>
            </w:r>
          </w:p>
        </w:tc>
      </w:tr>
      <w:tr w:rsidR="00362E9B" w:rsidTr="00FD4F6D">
        <w:trPr>
          <w:trHeight w:val="365"/>
        </w:trPr>
        <w:tc>
          <w:tcPr>
            <w:tcW w:w="851" w:type="dxa"/>
            <w:vMerge w:val="restart"/>
          </w:tcPr>
          <w:p w:rsidR="00362E9B" w:rsidRPr="00C36BC1" w:rsidRDefault="00362E9B" w:rsidP="00FD4F6D">
            <w:pPr>
              <w:jc w:val="center"/>
              <w:rPr>
                <w:sz w:val="20"/>
              </w:rPr>
            </w:pPr>
            <w:r w:rsidRPr="00C36BC1">
              <w:rPr>
                <w:sz w:val="20"/>
              </w:rPr>
              <w:t>1.</w:t>
            </w:r>
          </w:p>
        </w:tc>
        <w:tc>
          <w:tcPr>
            <w:tcW w:w="1701" w:type="dxa"/>
            <w:vAlign w:val="center"/>
          </w:tcPr>
          <w:p w:rsidR="00362E9B" w:rsidRPr="00C36BC1" w:rsidRDefault="00362E9B" w:rsidP="00FD4F6D">
            <w:pPr>
              <w:rPr>
                <w:sz w:val="20"/>
              </w:rPr>
            </w:pPr>
            <w:r w:rsidRPr="00C36BC1">
              <w:rPr>
                <w:sz w:val="20"/>
              </w:rPr>
              <w:t>Name</w:t>
            </w:r>
          </w:p>
        </w:tc>
        <w:tc>
          <w:tcPr>
            <w:tcW w:w="6582" w:type="dxa"/>
            <w:vAlign w:val="center"/>
          </w:tcPr>
          <w:p w:rsidR="00362E9B" w:rsidRPr="00C36BC1" w:rsidRDefault="00362E9B" w:rsidP="00FD4F6D">
            <w:pPr>
              <w:rPr>
                <w:sz w:val="20"/>
              </w:rPr>
            </w:pPr>
            <w:r w:rsidRPr="00362E9B">
              <w:rPr>
                <w:sz w:val="20"/>
              </w:rPr>
              <w:t>RMS_FailedPath_Watcher</w:t>
            </w:r>
          </w:p>
        </w:tc>
      </w:tr>
      <w:tr w:rsidR="00362E9B" w:rsidTr="00FD4F6D">
        <w:trPr>
          <w:trHeight w:val="413"/>
        </w:trPr>
        <w:tc>
          <w:tcPr>
            <w:tcW w:w="851" w:type="dxa"/>
            <w:vMerge/>
          </w:tcPr>
          <w:p w:rsidR="00362E9B" w:rsidRPr="00C36BC1" w:rsidRDefault="00362E9B" w:rsidP="00FD4F6D">
            <w:pPr>
              <w:jc w:val="center"/>
              <w:rPr>
                <w:sz w:val="20"/>
              </w:rPr>
            </w:pPr>
          </w:p>
        </w:tc>
        <w:tc>
          <w:tcPr>
            <w:tcW w:w="1701" w:type="dxa"/>
            <w:vAlign w:val="center"/>
          </w:tcPr>
          <w:p w:rsidR="00362E9B" w:rsidRPr="00C36BC1" w:rsidRDefault="00362E9B" w:rsidP="00FD4F6D">
            <w:pPr>
              <w:rPr>
                <w:sz w:val="20"/>
              </w:rPr>
            </w:pPr>
            <w:r w:rsidRPr="00C36BC1">
              <w:rPr>
                <w:sz w:val="20"/>
              </w:rPr>
              <w:t>Interval</w:t>
            </w:r>
          </w:p>
        </w:tc>
        <w:tc>
          <w:tcPr>
            <w:tcW w:w="6582" w:type="dxa"/>
            <w:vAlign w:val="center"/>
          </w:tcPr>
          <w:p w:rsidR="00362E9B" w:rsidRPr="00C36BC1" w:rsidRDefault="00362E9B" w:rsidP="00FD4F6D">
            <w:pPr>
              <w:rPr>
                <w:sz w:val="20"/>
              </w:rPr>
            </w:pPr>
            <w:r>
              <w:rPr>
                <w:sz w:val="20"/>
              </w:rPr>
              <w:t>30</w:t>
            </w:r>
            <w:r w:rsidRPr="00C36BC1">
              <w:rPr>
                <w:sz w:val="20"/>
              </w:rPr>
              <w:t xml:space="preserve"> minutes</w:t>
            </w:r>
          </w:p>
        </w:tc>
      </w:tr>
      <w:tr w:rsidR="00362E9B" w:rsidTr="00E54664">
        <w:trPr>
          <w:trHeight w:val="368"/>
        </w:trPr>
        <w:tc>
          <w:tcPr>
            <w:tcW w:w="851" w:type="dxa"/>
            <w:vMerge/>
          </w:tcPr>
          <w:p w:rsidR="00362E9B" w:rsidRPr="00C36BC1" w:rsidRDefault="00362E9B" w:rsidP="00FD4F6D">
            <w:pPr>
              <w:jc w:val="center"/>
              <w:rPr>
                <w:sz w:val="20"/>
              </w:rPr>
            </w:pPr>
          </w:p>
        </w:tc>
        <w:tc>
          <w:tcPr>
            <w:tcW w:w="1701" w:type="dxa"/>
          </w:tcPr>
          <w:p w:rsidR="00362E9B" w:rsidRPr="00C36BC1" w:rsidRDefault="00362E9B" w:rsidP="00FD4F6D">
            <w:pPr>
              <w:rPr>
                <w:sz w:val="20"/>
              </w:rPr>
            </w:pPr>
            <w:r w:rsidRPr="00C36BC1">
              <w:rPr>
                <w:sz w:val="20"/>
              </w:rPr>
              <w:t>Action</w:t>
            </w:r>
          </w:p>
        </w:tc>
        <w:tc>
          <w:tcPr>
            <w:tcW w:w="6582" w:type="dxa"/>
          </w:tcPr>
          <w:p w:rsidR="00362E9B" w:rsidRPr="00C36BC1" w:rsidRDefault="00362E9B" w:rsidP="00FD4F6D">
            <w:pPr>
              <w:rPr>
                <w:sz w:val="20"/>
              </w:rPr>
            </w:pPr>
            <w:r w:rsidRPr="00362E9B">
              <w:rPr>
                <w:sz w:val="20"/>
              </w:rPr>
              <w:t>C:\LeS\RMLog\ListFileNames_Audit.vbs</w:t>
            </w:r>
          </w:p>
        </w:tc>
      </w:tr>
      <w:tr w:rsidR="00362E9B" w:rsidTr="00E54664">
        <w:trPr>
          <w:trHeight w:val="422"/>
        </w:trPr>
        <w:tc>
          <w:tcPr>
            <w:tcW w:w="851" w:type="dxa"/>
          </w:tcPr>
          <w:p w:rsidR="00362E9B" w:rsidRPr="00C36BC1" w:rsidRDefault="00362E9B" w:rsidP="00FD4F6D">
            <w:pPr>
              <w:jc w:val="center"/>
              <w:rPr>
                <w:sz w:val="20"/>
              </w:rPr>
            </w:pPr>
            <w:r>
              <w:rPr>
                <w:sz w:val="20"/>
              </w:rPr>
              <w:t>2</w:t>
            </w:r>
            <w:r w:rsidRPr="00C36BC1">
              <w:rPr>
                <w:sz w:val="20"/>
              </w:rPr>
              <w:t>.</w:t>
            </w:r>
          </w:p>
        </w:tc>
        <w:tc>
          <w:tcPr>
            <w:tcW w:w="1701" w:type="dxa"/>
            <w:vAlign w:val="center"/>
          </w:tcPr>
          <w:p w:rsidR="00362E9B" w:rsidRPr="00C36BC1" w:rsidRDefault="00362E9B" w:rsidP="00FD4F6D">
            <w:pPr>
              <w:rPr>
                <w:sz w:val="20"/>
              </w:rPr>
            </w:pPr>
            <w:r w:rsidRPr="00C36BC1">
              <w:rPr>
                <w:sz w:val="20"/>
              </w:rPr>
              <w:t>Name</w:t>
            </w:r>
          </w:p>
        </w:tc>
        <w:tc>
          <w:tcPr>
            <w:tcW w:w="6582" w:type="dxa"/>
            <w:vAlign w:val="center"/>
          </w:tcPr>
          <w:p w:rsidR="00362E9B" w:rsidRPr="00C36BC1" w:rsidRDefault="00362E9B" w:rsidP="00FD4F6D">
            <w:pPr>
              <w:rPr>
                <w:sz w:val="20"/>
              </w:rPr>
            </w:pPr>
            <w:r w:rsidRPr="00362E9B">
              <w:rPr>
                <w:sz w:val="20"/>
              </w:rPr>
              <w:t>RestartPC</w:t>
            </w:r>
          </w:p>
        </w:tc>
      </w:tr>
      <w:tr w:rsidR="00362E9B" w:rsidTr="00E54664">
        <w:trPr>
          <w:trHeight w:val="458"/>
        </w:trPr>
        <w:tc>
          <w:tcPr>
            <w:tcW w:w="851" w:type="dxa"/>
          </w:tcPr>
          <w:p w:rsidR="00362E9B" w:rsidRPr="00C36BC1" w:rsidRDefault="00362E9B" w:rsidP="00FD4F6D">
            <w:pPr>
              <w:jc w:val="center"/>
              <w:rPr>
                <w:sz w:val="20"/>
              </w:rPr>
            </w:pPr>
          </w:p>
        </w:tc>
        <w:tc>
          <w:tcPr>
            <w:tcW w:w="1701" w:type="dxa"/>
            <w:vAlign w:val="center"/>
          </w:tcPr>
          <w:p w:rsidR="00362E9B" w:rsidRPr="00C36BC1" w:rsidRDefault="00362E9B" w:rsidP="00FD4F6D">
            <w:pPr>
              <w:rPr>
                <w:sz w:val="20"/>
              </w:rPr>
            </w:pPr>
            <w:r w:rsidRPr="00C36BC1">
              <w:rPr>
                <w:sz w:val="20"/>
              </w:rPr>
              <w:t>Interval</w:t>
            </w:r>
          </w:p>
        </w:tc>
        <w:tc>
          <w:tcPr>
            <w:tcW w:w="6582" w:type="dxa"/>
            <w:vAlign w:val="center"/>
          </w:tcPr>
          <w:p w:rsidR="00362E9B" w:rsidRPr="00C36BC1" w:rsidRDefault="00362E9B" w:rsidP="00FD4F6D">
            <w:pPr>
              <w:rPr>
                <w:sz w:val="20"/>
              </w:rPr>
            </w:pPr>
            <w:r>
              <w:rPr>
                <w:sz w:val="20"/>
              </w:rPr>
              <w:t>-</w:t>
            </w:r>
          </w:p>
        </w:tc>
      </w:tr>
      <w:tr w:rsidR="00362E9B" w:rsidTr="00E54664">
        <w:trPr>
          <w:trHeight w:val="422"/>
        </w:trPr>
        <w:tc>
          <w:tcPr>
            <w:tcW w:w="851" w:type="dxa"/>
          </w:tcPr>
          <w:p w:rsidR="00362E9B" w:rsidRPr="00C36BC1" w:rsidRDefault="00362E9B" w:rsidP="00FD4F6D">
            <w:pPr>
              <w:jc w:val="center"/>
              <w:rPr>
                <w:sz w:val="20"/>
              </w:rPr>
            </w:pPr>
          </w:p>
        </w:tc>
        <w:tc>
          <w:tcPr>
            <w:tcW w:w="1701" w:type="dxa"/>
          </w:tcPr>
          <w:p w:rsidR="00362E9B" w:rsidRPr="00C36BC1" w:rsidRDefault="00362E9B" w:rsidP="00FD4F6D">
            <w:pPr>
              <w:rPr>
                <w:sz w:val="20"/>
              </w:rPr>
            </w:pPr>
            <w:r w:rsidRPr="00C36BC1">
              <w:rPr>
                <w:sz w:val="20"/>
              </w:rPr>
              <w:t>Action</w:t>
            </w:r>
          </w:p>
        </w:tc>
        <w:tc>
          <w:tcPr>
            <w:tcW w:w="6582" w:type="dxa"/>
          </w:tcPr>
          <w:p w:rsidR="00362E9B" w:rsidRPr="00C36BC1" w:rsidRDefault="00362E9B" w:rsidP="00FD4F6D">
            <w:pPr>
              <w:rPr>
                <w:sz w:val="20"/>
              </w:rPr>
            </w:pPr>
            <w:r>
              <w:rPr>
                <w:sz w:val="20"/>
              </w:rPr>
              <w:t xml:space="preserve">Shutdown </w:t>
            </w:r>
            <w:r w:rsidRPr="00362E9B">
              <w:rPr>
                <w:sz w:val="20"/>
              </w:rPr>
              <w:t>/r /f /t 0</w:t>
            </w:r>
          </w:p>
        </w:tc>
      </w:tr>
      <w:tr w:rsidR="00362E9B" w:rsidTr="00DD0050">
        <w:trPr>
          <w:trHeight w:val="458"/>
        </w:trPr>
        <w:tc>
          <w:tcPr>
            <w:tcW w:w="851" w:type="dxa"/>
          </w:tcPr>
          <w:p w:rsidR="00362E9B" w:rsidRPr="00C36BC1" w:rsidRDefault="00362E9B" w:rsidP="00FD4F6D">
            <w:pPr>
              <w:jc w:val="center"/>
              <w:rPr>
                <w:sz w:val="20"/>
              </w:rPr>
            </w:pPr>
            <w:r>
              <w:rPr>
                <w:sz w:val="20"/>
              </w:rPr>
              <w:t>3</w:t>
            </w:r>
            <w:r w:rsidRPr="00C36BC1">
              <w:rPr>
                <w:sz w:val="20"/>
              </w:rPr>
              <w:t>.</w:t>
            </w:r>
          </w:p>
        </w:tc>
        <w:tc>
          <w:tcPr>
            <w:tcW w:w="1701" w:type="dxa"/>
            <w:vAlign w:val="center"/>
          </w:tcPr>
          <w:p w:rsidR="00362E9B" w:rsidRPr="00C36BC1" w:rsidRDefault="00362E9B" w:rsidP="00FD4F6D">
            <w:pPr>
              <w:rPr>
                <w:sz w:val="20"/>
              </w:rPr>
            </w:pPr>
            <w:r w:rsidRPr="00C36BC1">
              <w:rPr>
                <w:sz w:val="20"/>
              </w:rPr>
              <w:t>Name</w:t>
            </w:r>
          </w:p>
        </w:tc>
        <w:tc>
          <w:tcPr>
            <w:tcW w:w="6582" w:type="dxa"/>
            <w:vAlign w:val="center"/>
          </w:tcPr>
          <w:p w:rsidR="00362E9B" w:rsidRPr="00C36BC1" w:rsidRDefault="00362E9B" w:rsidP="00FD4F6D">
            <w:pPr>
              <w:rPr>
                <w:sz w:val="20"/>
              </w:rPr>
            </w:pPr>
            <w:r w:rsidRPr="00362E9B">
              <w:rPr>
                <w:sz w:val="20"/>
              </w:rPr>
              <w:t>Sync_LeS_RMS_Files</w:t>
            </w:r>
          </w:p>
        </w:tc>
      </w:tr>
      <w:tr w:rsidR="00362E9B" w:rsidTr="00DD0050">
        <w:trPr>
          <w:trHeight w:val="422"/>
        </w:trPr>
        <w:tc>
          <w:tcPr>
            <w:tcW w:w="851" w:type="dxa"/>
          </w:tcPr>
          <w:p w:rsidR="00362E9B" w:rsidRPr="00C36BC1" w:rsidRDefault="00362E9B" w:rsidP="00FD4F6D">
            <w:pPr>
              <w:jc w:val="center"/>
              <w:rPr>
                <w:sz w:val="20"/>
              </w:rPr>
            </w:pPr>
          </w:p>
        </w:tc>
        <w:tc>
          <w:tcPr>
            <w:tcW w:w="1701" w:type="dxa"/>
            <w:vAlign w:val="center"/>
          </w:tcPr>
          <w:p w:rsidR="00362E9B" w:rsidRPr="00C36BC1" w:rsidRDefault="00362E9B" w:rsidP="00FD4F6D">
            <w:pPr>
              <w:rPr>
                <w:sz w:val="20"/>
              </w:rPr>
            </w:pPr>
            <w:r w:rsidRPr="00C36BC1">
              <w:rPr>
                <w:sz w:val="20"/>
              </w:rPr>
              <w:t>Interval</w:t>
            </w:r>
          </w:p>
        </w:tc>
        <w:tc>
          <w:tcPr>
            <w:tcW w:w="6582" w:type="dxa"/>
            <w:vAlign w:val="center"/>
          </w:tcPr>
          <w:p w:rsidR="00362E9B" w:rsidRPr="00C36BC1" w:rsidRDefault="00362E9B" w:rsidP="00FD4F6D">
            <w:pPr>
              <w:rPr>
                <w:sz w:val="20"/>
              </w:rPr>
            </w:pPr>
            <w:r>
              <w:rPr>
                <w:sz w:val="20"/>
              </w:rPr>
              <w:t>2 minutes</w:t>
            </w:r>
          </w:p>
        </w:tc>
      </w:tr>
      <w:tr w:rsidR="00362E9B" w:rsidTr="00DD0050">
        <w:trPr>
          <w:trHeight w:val="368"/>
        </w:trPr>
        <w:tc>
          <w:tcPr>
            <w:tcW w:w="851" w:type="dxa"/>
          </w:tcPr>
          <w:p w:rsidR="00362E9B" w:rsidRPr="00C36BC1" w:rsidRDefault="00362E9B" w:rsidP="00FD4F6D">
            <w:pPr>
              <w:jc w:val="center"/>
              <w:rPr>
                <w:sz w:val="20"/>
              </w:rPr>
            </w:pPr>
          </w:p>
        </w:tc>
        <w:tc>
          <w:tcPr>
            <w:tcW w:w="1701" w:type="dxa"/>
          </w:tcPr>
          <w:p w:rsidR="00362E9B" w:rsidRPr="00C36BC1" w:rsidRDefault="00362E9B" w:rsidP="00FD4F6D">
            <w:pPr>
              <w:rPr>
                <w:sz w:val="20"/>
              </w:rPr>
            </w:pPr>
            <w:r w:rsidRPr="00C36BC1">
              <w:rPr>
                <w:sz w:val="20"/>
              </w:rPr>
              <w:t>Action</w:t>
            </w:r>
          </w:p>
        </w:tc>
        <w:tc>
          <w:tcPr>
            <w:tcW w:w="6582" w:type="dxa"/>
          </w:tcPr>
          <w:p w:rsidR="00362E9B" w:rsidRPr="00C36BC1" w:rsidRDefault="00362E9B" w:rsidP="00FD4F6D">
            <w:pPr>
              <w:rPr>
                <w:sz w:val="20"/>
              </w:rPr>
            </w:pPr>
            <w:r w:rsidRPr="00362E9B">
              <w:rPr>
                <w:sz w:val="20"/>
              </w:rPr>
              <w:t>C:\LeS\Copy_RMS_Files.bat</w:t>
            </w:r>
          </w:p>
        </w:tc>
      </w:tr>
    </w:tbl>
    <w:p w:rsidR="00F42F5F" w:rsidRDefault="00433418" w:rsidP="004E4006">
      <w:pPr>
        <w:pStyle w:val="ListParagraph"/>
        <w:ind w:left="0"/>
        <w:jc w:val="center"/>
        <w:rPr>
          <w:rFonts w:eastAsia="Times New Roman" w:cs="Times New Roman"/>
          <w:bCs/>
          <w:color w:val="000000" w:themeColor="text1"/>
          <w:sz w:val="18"/>
          <w:szCs w:val="26"/>
        </w:rPr>
      </w:pPr>
      <w:r>
        <w:rPr>
          <w:rFonts w:eastAsia="Times New Roman" w:cs="Times New Roman"/>
          <w:bCs/>
          <w:color w:val="000000" w:themeColor="text1"/>
          <w:sz w:val="18"/>
          <w:szCs w:val="26"/>
        </w:rPr>
        <w:t>6.3</w:t>
      </w:r>
      <w:r w:rsidR="00405ADF">
        <w:rPr>
          <w:rFonts w:eastAsia="Times New Roman" w:cs="Times New Roman"/>
          <w:bCs/>
          <w:color w:val="000000" w:themeColor="text1"/>
          <w:sz w:val="18"/>
          <w:szCs w:val="26"/>
        </w:rPr>
        <w:t>.6.1 Task Schedule Tasks Info</w:t>
      </w:r>
    </w:p>
    <w:p w:rsidR="00433418" w:rsidRDefault="00433418" w:rsidP="00DD0050">
      <w:pPr>
        <w:pStyle w:val="Heading5"/>
        <w:rPr>
          <w:rFonts w:asciiTheme="minorHAnsi" w:eastAsia="Times New Roman" w:hAnsiTheme="minorHAnsi"/>
          <w:b/>
          <w:color w:val="auto"/>
        </w:rPr>
      </w:pPr>
      <w:r w:rsidRPr="00433418">
        <w:rPr>
          <w:rFonts w:asciiTheme="minorHAnsi" w:eastAsia="Times New Roman" w:hAnsiTheme="minorHAnsi"/>
          <w:b/>
          <w:color w:val="auto"/>
        </w:rPr>
        <w:t>Batch Files</w:t>
      </w:r>
    </w:p>
    <w:p w:rsidR="00DD0050" w:rsidRPr="00DD0050" w:rsidRDefault="00DD0050" w:rsidP="00DD0050"/>
    <w:p w:rsidR="00F42F5F" w:rsidRPr="00DD0050" w:rsidRDefault="00F42F5F" w:rsidP="0015465F">
      <w:pPr>
        <w:pStyle w:val="ListParagraph"/>
        <w:numPr>
          <w:ilvl w:val="0"/>
          <w:numId w:val="35"/>
        </w:numPr>
        <w:rPr>
          <w:rFonts w:eastAsia="Times New Roman" w:cs="Times New Roman"/>
          <w:bCs/>
          <w:color w:val="000000" w:themeColor="text1"/>
          <w:sz w:val="24"/>
          <w:szCs w:val="24"/>
        </w:rPr>
      </w:pPr>
      <w:r w:rsidRPr="00433418">
        <w:rPr>
          <w:rFonts w:eastAsia="Times New Roman" w:cs="Times New Roman"/>
          <w:b/>
          <w:bCs/>
          <w:color w:val="000000" w:themeColor="text1"/>
          <w:sz w:val="24"/>
          <w:szCs w:val="24"/>
        </w:rPr>
        <w:t>Copy_RMS_AuditLogFiles</w:t>
      </w:r>
    </w:p>
    <w:p w:rsidR="00DD0050" w:rsidRPr="00433418" w:rsidRDefault="00DD0050" w:rsidP="00DD0050">
      <w:pPr>
        <w:pStyle w:val="ListParagraph"/>
        <w:ind w:left="360"/>
        <w:rPr>
          <w:rFonts w:eastAsia="Times New Roman" w:cs="Times New Roman"/>
          <w:bCs/>
          <w:color w:val="000000" w:themeColor="text1"/>
          <w:sz w:val="24"/>
          <w:szCs w:val="24"/>
        </w:rPr>
      </w:pPr>
    </w:p>
    <w:tbl>
      <w:tblPr>
        <w:tblStyle w:val="TableGrid"/>
        <w:tblW w:w="0" w:type="auto"/>
        <w:shd w:val="clear" w:color="auto" w:fill="EAEAEA"/>
        <w:tblLook w:val="04A0" w:firstRow="1" w:lastRow="0" w:firstColumn="1" w:lastColumn="0" w:noHBand="0" w:noVBand="1"/>
      </w:tblPr>
      <w:tblGrid>
        <w:gridCol w:w="9242"/>
      </w:tblGrid>
      <w:tr w:rsidR="00F42F5F" w:rsidTr="00F42F5F">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F42F5F" w:rsidRDefault="00F42F5F" w:rsidP="00F42F5F">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Title COPY RMS LOG</w:t>
            </w:r>
          </w:p>
          <w:p w:rsidR="00F42F5F" w:rsidRDefault="00F42F5F" w:rsidP="00F42F5F">
            <w:pPr>
              <w:pStyle w:val="ListParagraph"/>
              <w:ind w:left="0"/>
              <w:rPr>
                <w:rFonts w:ascii="Consolas" w:eastAsia="Times New Roman" w:hAnsi="Consolas" w:cs="Consolas"/>
                <w:bCs/>
                <w:color w:val="000000" w:themeColor="text1"/>
                <w:sz w:val="18"/>
                <w:szCs w:val="18"/>
              </w:rPr>
            </w:pPr>
          </w:p>
          <w:p w:rsidR="00F42F5F" w:rsidRDefault="00F42F5F" w:rsidP="00F42F5F">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echo COPY RMS LOG</w:t>
            </w:r>
          </w:p>
          <w:p w:rsidR="00F42F5F" w:rsidRDefault="00F42F5F" w:rsidP="00F42F5F">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@echo off</w:t>
            </w:r>
          </w:p>
          <w:p w:rsidR="00F42F5F" w:rsidRDefault="00F42F5F" w:rsidP="00F42F5F">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 xml:space="preserve">::net use \\119.81.5.154 /USER:Administrator "Les@2015#" </w:t>
            </w:r>
          </w:p>
          <w:p w:rsidR="00F42F5F" w:rsidRDefault="00F42F5F" w:rsidP="00F42F5F">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net use \\119.81.96.248 /USER:Administrator "KSYhR77q"</w:t>
            </w:r>
          </w:p>
          <w:p w:rsidR="00F42F5F" w:rsidRDefault="00F42F5F" w:rsidP="00F42F5F">
            <w:pPr>
              <w:pStyle w:val="ListParagraph"/>
              <w:ind w:left="0"/>
              <w:rPr>
                <w:rFonts w:ascii="Consolas" w:eastAsia="Times New Roman" w:hAnsi="Consolas" w:cs="Consolas"/>
                <w:bCs/>
                <w:color w:val="000000" w:themeColor="text1"/>
                <w:sz w:val="18"/>
                <w:szCs w:val="18"/>
              </w:rPr>
            </w:pPr>
          </w:p>
          <w:p w:rsidR="00F42F5F" w:rsidRDefault="00F42F5F" w:rsidP="00F42F5F">
            <w:pPr>
              <w:pStyle w:val="ListParagraph"/>
              <w:ind w:left="0"/>
              <w:rPr>
                <w:rFonts w:ascii="Consolas" w:eastAsia="Times New Roman" w:hAnsi="Consolas" w:cs="Consolas"/>
                <w:bCs/>
                <w:color w:val="000000" w:themeColor="text1"/>
                <w:sz w:val="18"/>
                <w:szCs w:val="18"/>
              </w:rPr>
            </w:pPr>
          </w:p>
          <w:p w:rsidR="00F42F5F" w:rsidRDefault="00F42F5F" w:rsidP="00F42F5F">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::copy c:\LeS\RMLog\Log\*.txt "\\119.81.5.154\ftp\eSupplierAudit"</w:t>
            </w:r>
          </w:p>
          <w:p w:rsidR="00F42F5F" w:rsidRDefault="00F42F5F" w:rsidP="00F42F5F">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copy c:\LeS\RMLog\Log\*.txt "\\119.81.96.248\c$\FTP\eSupplierAudit"</w:t>
            </w:r>
          </w:p>
          <w:p w:rsidR="00F42F5F" w:rsidRDefault="00F42F5F" w:rsidP="00F42F5F">
            <w:pPr>
              <w:pStyle w:val="ListParagraph"/>
              <w:ind w:left="0"/>
              <w:rPr>
                <w:rFonts w:ascii="Consolas" w:eastAsia="Times New Roman" w:hAnsi="Consolas" w:cs="Consolas"/>
                <w:bCs/>
                <w:color w:val="000000" w:themeColor="text1"/>
                <w:sz w:val="18"/>
                <w:szCs w:val="18"/>
              </w:rPr>
            </w:pPr>
          </w:p>
          <w:p w:rsidR="00F42F5F" w:rsidRDefault="00F42F5F" w:rsidP="00F42F5F">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del c:\LeS\RMLog\Log\*.txt /Q</w:t>
            </w:r>
          </w:p>
        </w:tc>
      </w:tr>
    </w:tbl>
    <w:p w:rsidR="004E4006" w:rsidRDefault="004E4006" w:rsidP="004E4006">
      <w:pPr>
        <w:pStyle w:val="ListParagraph"/>
        <w:rPr>
          <w:rStyle w:val="BookTitle"/>
          <w:b w:val="0"/>
        </w:rPr>
      </w:pPr>
    </w:p>
    <w:p w:rsidR="00457542" w:rsidRDefault="00F42F5F" w:rsidP="0015465F">
      <w:pPr>
        <w:pStyle w:val="ListParagraph"/>
        <w:numPr>
          <w:ilvl w:val="0"/>
          <w:numId w:val="35"/>
        </w:numPr>
        <w:rPr>
          <w:rStyle w:val="Strong"/>
        </w:rPr>
      </w:pPr>
      <w:r w:rsidRPr="004E4006">
        <w:rPr>
          <w:rStyle w:val="Strong"/>
        </w:rPr>
        <w:t>Copy_RMS_Files</w:t>
      </w:r>
    </w:p>
    <w:p w:rsidR="00DD0050" w:rsidRPr="00433418" w:rsidRDefault="00DD0050" w:rsidP="00DD0050">
      <w:pPr>
        <w:pStyle w:val="ListParagraph"/>
        <w:ind w:left="360"/>
        <w:rPr>
          <w:b/>
          <w:bCs/>
        </w:rPr>
      </w:pPr>
    </w:p>
    <w:tbl>
      <w:tblPr>
        <w:tblStyle w:val="TableGrid"/>
        <w:tblW w:w="0" w:type="auto"/>
        <w:shd w:val="clear" w:color="auto" w:fill="EAEAEA"/>
        <w:tblLook w:val="04A0" w:firstRow="1" w:lastRow="0" w:firstColumn="1" w:lastColumn="0" w:noHBand="0" w:noVBand="1"/>
      </w:tblPr>
      <w:tblGrid>
        <w:gridCol w:w="9242"/>
      </w:tblGrid>
      <w:tr w:rsidR="00457542" w:rsidTr="00457542">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457542" w:rsidRDefault="00457542" w:rsidP="00457542">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Title COPY RMS Files</w:t>
            </w:r>
          </w:p>
          <w:p w:rsidR="00457542" w:rsidRDefault="00457542" w:rsidP="00457542">
            <w:pPr>
              <w:pStyle w:val="ListParagraph"/>
              <w:ind w:left="0"/>
              <w:rPr>
                <w:rFonts w:ascii="Consolas" w:eastAsia="Times New Roman" w:hAnsi="Consolas" w:cs="Consolas"/>
                <w:bCs/>
                <w:color w:val="000000" w:themeColor="text1"/>
                <w:sz w:val="18"/>
                <w:szCs w:val="18"/>
              </w:rPr>
            </w:pPr>
          </w:p>
          <w:p w:rsidR="00457542" w:rsidRDefault="00457542" w:rsidP="00457542">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echo COPY RMS LOG</w:t>
            </w:r>
          </w:p>
          <w:p w:rsidR="00457542" w:rsidRDefault="00457542" w:rsidP="00457542">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@echo off</w:t>
            </w:r>
          </w:p>
          <w:p w:rsidR="00457542" w:rsidRDefault="00457542" w:rsidP="00457542">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::net use \\119.81.5.154 /USER:Administrator "Les@2015#"</w:t>
            </w:r>
          </w:p>
          <w:p w:rsidR="00457542" w:rsidRDefault="00457542" w:rsidP="00457542">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net use \\119.81.96.248 /USER:Administrator "KSYhR77q"</w:t>
            </w:r>
          </w:p>
          <w:p w:rsidR="00457542" w:rsidRDefault="00457542" w:rsidP="00457542">
            <w:pPr>
              <w:pStyle w:val="ListParagraph"/>
              <w:ind w:left="0"/>
              <w:rPr>
                <w:rFonts w:ascii="Consolas" w:eastAsia="Times New Roman" w:hAnsi="Consolas" w:cs="Consolas"/>
                <w:bCs/>
                <w:color w:val="000000" w:themeColor="text1"/>
                <w:sz w:val="18"/>
                <w:szCs w:val="18"/>
              </w:rPr>
            </w:pPr>
          </w:p>
          <w:p w:rsidR="00457542" w:rsidRDefault="00457542" w:rsidP="00457542">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 Wallem files</w:t>
            </w:r>
          </w:p>
          <w:p w:rsidR="00457542" w:rsidRDefault="00457542" w:rsidP="00457542">
            <w:pPr>
              <w:pStyle w:val="ListParagraph"/>
              <w:ind w:left="0"/>
              <w:rPr>
                <w:rFonts w:ascii="Consolas" w:eastAsia="Times New Roman" w:hAnsi="Consolas" w:cs="Consolas"/>
                <w:bCs/>
                <w:color w:val="000000" w:themeColor="text1"/>
                <w:sz w:val="18"/>
                <w:szCs w:val="18"/>
              </w:rPr>
            </w:pPr>
          </w:p>
          <w:p w:rsidR="00457542" w:rsidRDefault="00457542" w:rsidP="00457542">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lastRenderedPageBreak/>
              <w:t>copy "C:\Program Files (x86)\RealMarine Solutions Ltd.\RMS MTML Gateway\Incoming\*.xml" C:\LeS\WallemFiles_Backup\Incoming /Y</w:t>
            </w:r>
          </w:p>
          <w:p w:rsidR="00457542" w:rsidRDefault="00457542" w:rsidP="00457542">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"C:\Program Files (x86)\RealMarine Solutions Ltd.\RMS MTML Gateway\Incoming\*.xml" \\119.81.96.248\ftp\TO_154\RMS_MTML_INBOX</w:t>
            </w:r>
          </w:p>
          <w:p w:rsidR="00457542" w:rsidRDefault="00457542" w:rsidP="00457542">
            <w:pPr>
              <w:pStyle w:val="ListParagraph"/>
              <w:ind w:left="0"/>
              <w:rPr>
                <w:rFonts w:ascii="Consolas" w:eastAsia="Times New Roman" w:hAnsi="Consolas" w:cs="Consolas"/>
                <w:bCs/>
                <w:color w:val="000000" w:themeColor="text1"/>
                <w:sz w:val="18"/>
                <w:szCs w:val="18"/>
              </w:rPr>
            </w:pPr>
          </w:p>
          <w:p w:rsidR="00457542" w:rsidRDefault="00457542" w:rsidP="00457542">
            <w:pPr>
              <w:pStyle w:val="ListParagraph"/>
              <w:ind w:left="0"/>
              <w:rPr>
                <w:rFonts w:ascii="Consolas" w:eastAsia="Times New Roman" w:hAnsi="Consolas" w:cs="Consolas"/>
                <w:bCs/>
                <w:color w:val="000000" w:themeColor="text1"/>
                <w:sz w:val="18"/>
                <w:szCs w:val="18"/>
              </w:rPr>
            </w:pPr>
          </w:p>
          <w:p w:rsidR="00457542" w:rsidRDefault="00457542" w:rsidP="00457542">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\\119.81.96.248\ftp\FROM_154\TO_REAL_MARINE\*.xml \\119.81.96.248\ftp\FROM_154\TO_REAL_MARINE\Backup /Y /I</w:t>
            </w:r>
          </w:p>
          <w:p w:rsidR="00457542" w:rsidRDefault="00457542" w:rsidP="00457542">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\\119.81.96.248\ftp\FROM_154\TO_REAL_MARINE\*.xml C:\LeS\WallemFiles_Backup\Outgoing /Y /I</w:t>
            </w:r>
          </w:p>
          <w:p w:rsidR="00457542" w:rsidRDefault="00457542" w:rsidP="00457542">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\\119.81.96.248\ftp\FROM_154\TO_REAL_MARINE\*.xml "C:\Program Files (x86)\RealMarine Solutions Ltd.\RMS MTML Gateway\Outgoing"</w:t>
            </w:r>
          </w:p>
          <w:p w:rsidR="00457542" w:rsidRDefault="00457542" w:rsidP="00457542">
            <w:pPr>
              <w:pStyle w:val="ListParagraph"/>
              <w:ind w:left="0"/>
              <w:rPr>
                <w:rFonts w:ascii="Consolas" w:eastAsia="Times New Roman" w:hAnsi="Consolas" w:cs="Consolas"/>
                <w:bCs/>
                <w:color w:val="000000" w:themeColor="text1"/>
                <w:sz w:val="18"/>
                <w:szCs w:val="18"/>
              </w:rPr>
            </w:pPr>
          </w:p>
          <w:p w:rsidR="00457542" w:rsidRDefault="00457542" w:rsidP="00457542">
            <w:pPr>
              <w:pStyle w:val="ListParagraph"/>
              <w:ind w:left="0"/>
              <w:rPr>
                <w:rFonts w:ascii="Consolas" w:eastAsia="Times New Roman" w:hAnsi="Consolas" w:cs="Consolas"/>
                <w:bCs/>
                <w:color w:val="000000" w:themeColor="text1"/>
                <w:sz w:val="18"/>
                <w:szCs w:val="18"/>
              </w:rPr>
            </w:pPr>
          </w:p>
          <w:p w:rsidR="00457542" w:rsidRDefault="00457542" w:rsidP="00457542">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\\119.81.5.154\real_marine\TO_REAL_MARINE\*.xml \\119.81.5.154\real_marine\TO_REAL_MARINE\Backup /Y /I</w:t>
            </w:r>
          </w:p>
          <w:p w:rsidR="00457542" w:rsidRDefault="00457542" w:rsidP="00457542">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\\119.81.5.154\real_marine\TO_REAL_MARINE\*.xml C:\LeS\WallemFiles_Backup\Outgoing /Y /I</w:t>
            </w:r>
          </w:p>
          <w:p w:rsidR="00457542" w:rsidRDefault="00457542" w:rsidP="00457542">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::move /Y \\119.81.5.154\real_marine\TO_REAL_MARINE\*.xml "C:\Program Files (x86)\RealMarine Solutions Ltd.\RMS MTML Gateway\Outgoing"</w:t>
            </w:r>
          </w:p>
          <w:p w:rsidR="00457542" w:rsidRDefault="00457542" w:rsidP="00457542">
            <w:pPr>
              <w:pStyle w:val="ListParagraph"/>
              <w:ind w:left="0"/>
              <w:rPr>
                <w:rFonts w:ascii="Consolas" w:eastAsia="Times New Roman" w:hAnsi="Consolas" w:cs="Consolas"/>
                <w:bCs/>
                <w:color w:val="000000" w:themeColor="text1"/>
                <w:sz w:val="18"/>
                <w:szCs w:val="18"/>
              </w:rPr>
            </w:pPr>
          </w:p>
          <w:p w:rsidR="00457542" w:rsidRDefault="00457542" w:rsidP="00457542">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C:\LeS\eSupplierAudit\*.* C:\LeS\eSupplierAudit\Backup /Y /I</w:t>
            </w:r>
          </w:p>
          <w:p w:rsidR="00457542" w:rsidRPr="00930D3E" w:rsidRDefault="00457542" w:rsidP="00457542">
            <w:pPr>
              <w:pStyle w:val="ListParagraph"/>
              <w:ind w:left="0"/>
              <w:rPr>
                <w:rFonts w:ascii="Consolas" w:eastAsia="Times New Roman" w:hAnsi="Consolas" w:cs="Consolas"/>
                <w:bCs/>
                <w:sz w:val="18"/>
                <w:szCs w:val="18"/>
              </w:rPr>
            </w:pPr>
            <w:r w:rsidRPr="00930D3E">
              <w:rPr>
                <w:rFonts w:ascii="Consolas" w:eastAsia="Times New Roman" w:hAnsi="Consolas" w:cs="Consolas"/>
                <w:bCs/>
                <w:sz w:val="18"/>
                <w:szCs w:val="18"/>
              </w:rPr>
              <w:t xml:space="preserve">move /Y C:\LeS\eSupplierAudit\*.* </w:t>
            </w:r>
            <w:hyperlink r:id="rId117" w:history="1">
              <w:r w:rsidR="00890BA6" w:rsidRPr="00930D3E">
                <w:rPr>
                  <w:rStyle w:val="Hyperlink"/>
                  <w:rFonts w:ascii="Consolas" w:eastAsia="Times New Roman" w:hAnsi="Consolas" w:cs="Consolas"/>
                  <w:bCs/>
                  <w:color w:val="auto"/>
                  <w:sz w:val="18"/>
                  <w:szCs w:val="18"/>
                  <w:u w:val="none"/>
                </w:rPr>
                <w:t>\\119.81.96.248\c$\FTP\eSupplierAudit</w:t>
              </w:r>
            </w:hyperlink>
          </w:p>
        </w:tc>
      </w:tr>
    </w:tbl>
    <w:p w:rsidR="00F42F5F" w:rsidRDefault="00F42F5F" w:rsidP="00D80806">
      <w:pPr>
        <w:rPr>
          <w:rFonts w:eastAsia="Times New Roman" w:cs="Times New Roman"/>
          <w:bCs/>
          <w:color w:val="000000" w:themeColor="text1"/>
          <w:sz w:val="24"/>
          <w:szCs w:val="24"/>
        </w:rPr>
      </w:pPr>
    </w:p>
    <w:p w:rsidR="00F42F5F" w:rsidRDefault="00F42F5F" w:rsidP="0015465F">
      <w:pPr>
        <w:pStyle w:val="ListParagraph"/>
        <w:numPr>
          <w:ilvl w:val="0"/>
          <w:numId w:val="35"/>
        </w:numPr>
        <w:rPr>
          <w:rStyle w:val="Strong"/>
        </w:rPr>
      </w:pPr>
      <w:r w:rsidRPr="005A16C4">
        <w:rPr>
          <w:rStyle w:val="Strong"/>
        </w:rPr>
        <w:t>Copy_Task</w:t>
      </w:r>
    </w:p>
    <w:p w:rsidR="00DD0050" w:rsidRPr="005A16C4" w:rsidRDefault="00DD0050" w:rsidP="00DD0050">
      <w:pPr>
        <w:pStyle w:val="ListParagraph"/>
        <w:ind w:left="360"/>
        <w:rPr>
          <w:rStyle w:val="Strong"/>
        </w:rPr>
      </w:pPr>
    </w:p>
    <w:tbl>
      <w:tblPr>
        <w:tblStyle w:val="TableGrid"/>
        <w:tblW w:w="0" w:type="auto"/>
        <w:shd w:val="clear" w:color="auto" w:fill="EAEAEA"/>
        <w:tblLook w:val="04A0" w:firstRow="1" w:lastRow="0" w:firstColumn="1" w:lastColumn="0" w:noHBand="0" w:noVBand="1"/>
      </w:tblPr>
      <w:tblGrid>
        <w:gridCol w:w="9242"/>
      </w:tblGrid>
      <w:tr w:rsidR="00055682" w:rsidTr="00055682">
        <w:tc>
          <w:tcPr>
            <w:tcW w:w="9242" w:type="dxa"/>
            <w:tcBorders>
              <w:top w:val="dotDotDash" w:sz="2" w:space="0" w:color="4F6228" w:themeColor="accent3" w:themeShade="80"/>
              <w:left w:val="dotDotDash" w:sz="2" w:space="0" w:color="4F6228" w:themeColor="accent3" w:themeShade="80"/>
              <w:bottom w:val="dotDotDash" w:sz="2" w:space="0" w:color="4F6228" w:themeColor="accent3" w:themeShade="80"/>
              <w:right w:val="dotDotDash" w:sz="2" w:space="0" w:color="4F6228" w:themeColor="accent3" w:themeShade="80"/>
            </w:tcBorders>
            <w:shd w:val="clear" w:color="auto" w:fill="EAEAEA"/>
          </w:tcPr>
          <w:p w:rsidR="00055682" w:rsidRDefault="00055682" w:rsidP="00055682">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net use \\119.81.96.248 /USER:Administrator "KSYhR77q"</w:t>
            </w:r>
          </w:p>
          <w:p w:rsidR="00055682" w:rsidRDefault="00055682" w:rsidP="00055682">
            <w:pPr>
              <w:pStyle w:val="ListParagraph"/>
              <w:ind w:left="0"/>
              <w:rPr>
                <w:rFonts w:ascii="Consolas" w:eastAsia="Times New Roman" w:hAnsi="Consolas" w:cs="Consolas"/>
                <w:bCs/>
                <w:color w:val="000000" w:themeColor="text1"/>
                <w:sz w:val="18"/>
                <w:szCs w:val="18"/>
              </w:rPr>
            </w:pPr>
          </w:p>
          <w:p w:rsidR="00055682" w:rsidRDefault="00055682" w:rsidP="00055682">
            <w:pPr>
              <w:pStyle w:val="ListParagraph"/>
              <w:ind w:left="0"/>
              <w:rPr>
                <w:rFonts w:ascii="Consolas" w:eastAsia="Times New Roman" w:hAnsi="Consolas" w:cs="Consolas"/>
                <w:bCs/>
                <w:color w:val="000000" w:themeColor="text1"/>
                <w:sz w:val="18"/>
                <w:szCs w:val="18"/>
              </w:rPr>
            </w:pPr>
            <w:r>
              <w:rPr>
                <w:rFonts w:ascii="Consolas" w:eastAsia="Times New Roman" w:hAnsi="Consolas" w:cs="Consolas"/>
                <w:bCs/>
                <w:color w:val="000000" w:themeColor="text1"/>
                <w:sz w:val="18"/>
                <w:szCs w:val="18"/>
              </w:rPr>
              <w:t>xcopy C:\Windows\System32\Tasks\LeS\*.* \\119.81.96.248\c$\SHIPMASTER\FileMonitorWeb\Server_Task_List\Server_203_RMSVPC /Y /I</w:t>
            </w:r>
          </w:p>
        </w:tc>
      </w:tr>
    </w:tbl>
    <w:p w:rsidR="00D80806" w:rsidRDefault="00D80806" w:rsidP="00D80806">
      <w:pPr>
        <w:rPr>
          <w:rFonts w:eastAsia="Times New Roman" w:cs="Times New Roman"/>
          <w:bCs/>
          <w:color w:val="000000" w:themeColor="text1"/>
          <w:sz w:val="24"/>
          <w:szCs w:val="24"/>
        </w:rPr>
      </w:pPr>
    </w:p>
    <w:p w:rsidR="00D80806" w:rsidRDefault="00D80806" w:rsidP="00D80806">
      <w:pPr>
        <w:rPr>
          <w:rFonts w:eastAsia="Times New Roman" w:cs="Times New Roman"/>
          <w:bCs/>
          <w:color w:val="000000" w:themeColor="text1"/>
          <w:sz w:val="24"/>
          <w:szCs w:val="24"/>
        </w:rPr>
      </w:pPr>
    </w:p>
    <w:p w:rsidR="00D80806" w:rsidRDefault="00D80806" w:rsidP="00D80806">
      <w:pPr>
        <w:rPr>
          <w:rFonts w:eastAsia="Times New Roman" w:cs="Times New Roman"/>
          <w:bCs/>
          <w:color w:val="000000" w:themeColor="text1"/>
          <w:sz w:val="24"/>
          <w:szCs w:val="24"/>
        </w:rPr>
      </w:pPr>
    </w:p>
    <w:p w:rsidR="00D80806" w:rsidRDefault="00D80806" w:rsidP="00D80806">
      <w:pPr>
        <w:rPr>
          <w:rFonts w:eastAsia="Times New Roman" w:cs="Times New Roman"/>
          <w:bCs/>
          <w:color w:val="000000" w:themeColor="text1"/>
          <w:sz w:val="24"/>
          <w:szCs w:val="24"/>
        </w:rPr>
      </w:pPr>
    </w:p>
    <w:p w:rsidR="00D80806" w:rsidRDefault="00D80806" w:rsidP="00D80806">
      <w:pPr>
        <w:rPr>
          <w:rFonts w:eastAsia="Times New Roman" w:cs="Times New Roman"/>
          <w:bCs/>
          <w:color w:val="000000" w:themeColor="text1"/>
          <w:sz w:val="24"/>
          <w:szCs w:val="24"/>
        </w:rPr>
      </w:pPr>
    </w:p>
    <w:p w:rsidR="00D80806" w:rsidRDefault="00D80806" w:rsidP="00D80806">
      <w:pPr>
        <w:rPr>
          <w:rFonts w:eastAsia="Times New Roman" w:cs="Times New Roman"/>
          <w:bCs/>
          <w:color w:val="000000" w:themeColor="text1"/>
          <w:sz w:val="24"/>
          <w:szCs w:val="24"/>
        </w:rPr>
      </w:pPr>
    </w:p>
    <w:p w:rsidR="00D80806" w:rsidRDefault="00D80806" w:rsidP="00D80806">
      <w:pPr>
        <w:rPr>
          <w:rFonts w:eastAsia="Times New Roman" w:cs="Times New Roman"/>
          <w:bCs/>
          <w:color w:val="000000" w:themeColor="text1"/>
          <w:sz w:val="24"/>
          <w:szCs w:val="24"/>
        </w:rPr>
      </w:pPr>
    </w:p>
    <w:p w:rsidR="00D80806" w:rsidRDefault="00D80806" w:rsidP="00D80806">
      <w:pPr>
        <w:rPr>
          <w:rFonts w:eastAsia="Times New Roman" w:cs="Times New Roman"/>
          <w:bCs/>
          <w:color w:val="000000" w:themeColor="text1"/>
          <w:sz w:val="24"/>
          <w:szCs w:val="24"/>
        </w:rPr>
      </w:pPr>
    </w:p>
    <w:p w:rsidR="005A16C4" w:rsidRDefault="005A16C4" w:rsidP="00D80806">
      <w:pPr>
        <w:rPr>
          <w:rFonts w:eastAsia="Times New Roman" w:cs="Times New Roman"/>
          <w:bCs/>
          <w:color w:val="000000" w:themeColor="text1"/>
          <w:sz w:val="24"/>
          <w:szCs w:val="24"/>
        </w:rPr>
      </w:pPr>
    </w:p>
    <w:p w:rsidR="005A16C4" w:rsidRDefault="005A16C4" w:rsidP="00D80806">
      <w:pPr>
        <w:rPr>
          <w:rFonts w:eastAsia="Times New Roman" w:cs="Times New Roman"/>
          <w:bCs/>
          <w:color w:val="000000" w:themeColor="text1"/>
          <w:sz w:val="24"/>
          <w:szCs w:val="24"/>
        </w:rPr>
      </w:pPr>
    </w:p>
    <w:p w:rsidR="005A16C4" w:rsidRDefault="005A16C4" w:rsidP="00D80806">
      <w:pPr>
        <w:rPr>
          <w:rFonts w:eastAsia="Times New Roman" w:cs="Times New Roman"/>
          <w:bCs/>
          <w:color w:val="000000" w:themeColor="text1"/>
          <w:sz w:val="24"/>
          <w:szCs w:val="24"/>
        </w:rPr>
      </w:pPr>
    </w:p>
    <w:p w:rsidR="005A16C4" w:rsidRDefault="005A16C4" w:rsidP="00D80806">
      <w:pPr>
        <w:rPr>
          <w:rFonts w:eastAsia="Times New Roman" w:cs="Times New Roman"/>
          <w:bCs/>
          <w:color w:val="000000" w:themeColor="text1"/>
          <w:sz w:val="24"/>
          <w:szCs w:val="24"/>
        </w:rPr>
      </w:pPr>
    </w:p>
    <w:p w:rsidR="005A16C4" w:rsidRDefault="005A16C4" w:rsidP="00D80806">
      <w:pPr>
        <w:rPr>
          <w:rFonts w:eastAsia="Times New Roman" w:cs="Times New Roman"/>
          <w:bCs/>
          <w:color w:val="000000" w:themeColor="text1"/>
          <w:sz w:val="24"/>
          <w:szCs w:val="24"/>
        </w:rPr>
      </w:pPr>
    </w:p>
    <w:p w:rsidR="00D80806" w:rsidRDefault="00D80806" w:rsidP="00D80806">
      <w:pPr>
        <w:rPr>
          <w:rFonts w:eastAsia="Times New Roman" w:cs="Times New Roman"/>
          <w:bCs/>
          <w:color w:val="000000" w:themeColor="text1"/>
          <w:sz w:val="24"/>
          <w:szCs w:val="24"/>
        </w:rPr>
      </w:pPr>
    </w:p>
    <w:p w:rsidR="00C77573" w:rsidRDefault="00C77573" w:rsidP="00053A09">
      <w:pPr>
        <w:pStyle w:val="ListParagraph"/>
        <w:ind w:left="360"/>
        <w:rPr>
          <w:rFonts w:eastAsia="Times New Roman" w:cs="Times New Roman"/>
          <w:b/>
          <w:bCs/>
          <w:color w:val="4D4D4D"/>
          <w:sz w:val="28"/>
          <w:szCs w:val="26"/>
        </w:rPr>
      </w:pPr>
    </w:p>
    <w:p w:rsidR="00C77573" w:rsidRDefault="00C77573" w:rsidP="00053A09">
      <w:pPr>
        <w:pStyle w:val="ListParagraph"/>
        <w:ind w:left="360"/>
        <w:rPr>
          <w:rFonts w:eastAsia="Times New Roman" w:cs="Times New Roman"/>
          <w:b/>
          <w:bCs/>
          <w:color w:val="4D4D4D"/>
          <w:sz w:val="28"/>
          <w:szCs w:val="26"/>
        </w:rPr>
      </w:pPr>
    </w:p>
    <w:p w:rsidR="00C77573" w:rsidRDefault="00C77573" w:rsidP="00053A09">
      <w:pPr>
        <w:pStyle w:val="ListParagraph"/>
        <w:ind w:left="360"/>
        <w:rPr>
          <w:rFonts w:eastAsia="Times New Roman" w:cs="Times New Roman"/>
          <w:b/>
          <w:bCs/>
          <w:color w:val="4D4D4D"/>
          <w:sz w:val="28"/>
          <w:szCs w:val="26"/>
        </w:rPr>
      </w:pPr>
    </w:p>
    <w:p w:rsidR="00A47DBE" w:rsidRDefault="00A47DBE">
      <w:pPr>
        <w:rPr>
          <w:rFonts w:eastAsia="Times New Roman" w:cs="Times New Roman"/>
          <w:b/>
          <w:bCs/>
          <w:color w:val="4D4D4D"/>
          <w:sz w:val="24"/>
          <w:szCs w:val="26"/>
        </w:rPr>
      </w:pPr>
      <w:r>
        <w:rPr>
          <w:rFonts w:eastAsia="Times New Roman" w:cs="Times New Roman"/>
          <w:b/>
          <w:bCs/>
          <w:color w:val="4D4D4D"/>
          <w:sz w:val="24"/>
          <w:szCs w:val="26"/>
        </w:rPr>
        <w:br w:type="page"/>
      </w:r>
    </w:p>
    <w:p w:rsidR="005316AB" w:rsidRPr="00D30430" w:rsidRDefault="005316AB" w:rsidP="00D30430">
      <w:pPr>
        <w:pStyle w:val="Heading1"/>
        <w:rPr>
          <w:rFonts w:asciiTheme="majorHAnsi" w:hAnsiTheme="majorHAnsi"/>
          <w:color w:val="0070C0"/>
        </w:rPr>
      </w:pPr>
      <w:bookmarkStart w:id="69" w:name="_Toc36109088"/>
      <w:r w:rsidRPr="00D30430">
        <w:rPr>
          <w:rFonts w:asciiTheme="majorHAnsi" w:hAnsiTheme="majorHAnsi"/>
          <w:color w:val="0070C0"/>
        </w:rPr>
        <w:lastRenderedPageBreak/>
        <w:t>7. Maintenance</w:t>
      </w:r>
      <w:bookmarkEnd w:id="69"/>
      <w:r w:rsidRPr="00D30430">
        <w:rPr>
          <w:rFonts w:asciiTheme="majorHAnsi" w:hAnsiTheme="majorHAnsi"/>
          <w:color w:val="0070C0"/>
        </w:rPr>
        <w:t xml:space="preserve"> </w:t>
      </w:r>
    </w:p>
    <w:p w:rsidR="00582893" w:rsidRPr="004D2E63" w:rsidRDefault="002B230F" w:rsidP="005316AB">
      <w:pPr>
        <w:rPr>
          <w:rFonts w:ascii="Calibri" w:eastAsia="Times New Roman" w:hAnsi="Calibri" w:cs="Times New Roman"/>
          <w:bCs/>
          <w:color w:val="000000" w:themeColor="text1"/>
        </w:rPr>
      </w:pPr>
      <w:r w:rsidRPr="004D2E63">
        <w:rPr>
          <w:rFonts w:ascii="Calibri" w:eastAsia="Times New Roman" w:hAnsi="Calibri" w:cs="Times New Roman"/>
          <w:bCs/>
          <w:color w:val="000000" w:themeColor="text1"/>
        </w:rPr>
        <w:t xml:space="preserve">Server maintenance is main purpose of this document. </w:t>
      </w:r>
      <w:r w:rsidR="00E403F0" w:rsidRPr="004D2E63">
        <w:rPr>
          <w:rFonts w:ascii="Calibri" w:eastAsia="Times New Roman" w:hAnsi="Calibri" w:cs="Times New Roman"/>
          <w:bCs/>
          <w:color w:val="000000" w:themeColor="text1"/>
        </w:rPr>
        <w:t xml:space="preserve">For flawless </w:t>
      </w:r>
      <w:r w:rsidR="004D2E63" w:rsidRPr="004D2E63">
        <w:rPr>
          <w:rFonts w:ascii="Calibri" w:eastAsia="Times New Roman" w:hAnsi="Calibri" w:cs="Times New Roman"/>
          <w:bCs/>
          <w:color w:val="000000" w:themeColor="text1"/>
        </w:rPr>
        <w:t xml:space="preserve">performance &amp; stability </w:t>
      </w:r>
      <w:r w:rsidR="00582893" w:rsidRPr="004D2E63">
        <w:rPr>
          <w:rFonts w:ascii="Calibri" w:eastAsia="Times New Roman" w:hAnsi="Calibri" w:cs="Times New Roman"/>
          <w:bCs/>
          <w:color w:val="000000" w:themeColor="text1"/>
        </w:rPr>
        <w:t>of server, Files &amp; Database backup &amp; cleanup</w:t>
      </w:r>
      <w:r w:rsidR="00E403F0" w:rsidRPr="004D2E63">
        <w:rPr>
          <w:rFonts w:ascii="Calibri" w:eastAsia="Times New Roman" w:hAnsi="Calibri" w:cs="Times New Roman"/>
          <w:bCs/>
          <w:color w:val="000000" w:themeColor="text1"/>
        </w:rPr>
        <w:t xml:space="preserve"> actions must be done after a particular time period. </w:t>
      </w:r>
    </w:p>
    <w:p w:rsidR="005316AB" w:rsidRPr="004D2E63" w:rsidRDefault="00582893" w:rsidP="005316AB">
      <w:pPr>
        <w:rPr>
          <w:rFonts w:ascii="Calibri" w:eastAsia="Times New Roman" w:hAnsi="Calibri" w:cs="Times New Roman"/>
          <w:bCs/>
          <w:color w:val="000000" w:themeColor="text1"/>
        </w:rPr>
      </w:pPr>
      <w:r w:rsidRPr="004D2E63">
        <w:rPr>
          <w:rFonts w:ascii="Calibri" w:eastAsia="Times New Roman" w:hAnsi="Calibri" w:cs="Times New Roman"/>
          <w:bCs/>
          <w:color w:val="000000" w:themeColor="text1"/>
        </w:rPr>
        <w:t xml:space="preserve">Following are list of actions </w:t>
      </w:r>
      <w:r w:rsidR="00832F3B" w:rsidRPr="004D2E63">
        <w:rPr>
          <w:rFonts w:ascii="Calibri" w:eastAsia="Times New Roman" w:hAnsi="Calibri" w:cs="Times New Roman"/>
          <w:bCs/>
          <w:color w:val="000000" w:themeColor="text1"/>
        </w:rPr>
        <w:t>–</w:t>
      </w:r>
    </w:p>
    <w:p w:rsidR="008957DC" w:rsidRPr="00D53F8A" w:rsidRDefault="00776E2A" w:rsidP="00776E2A">
      <w:pPr>
        <w:pStyle w:val="Heading2"/>
        <w:rPr>
          <w:rFonts w:eastAsia="Times New Roman"/>
        </w:rPr>
      </w:pPr>
      <w:bookmarkStart w:id="70" w:name="_Toc36109089"/>
      <w:r>
        <w:rPr>
          <w:rFonts w:eastAsia="Times New Roman"/>
        </w:rPr>
        <w:t xml:space="preserve">7.1 </w:t>
      </w:r>
      <w:r w:rsidR="0083476D" w:rsidRPr="00D53F8A">
        <w:rPr>
          <w:rFonts w:eastAsia="Times New Roman"/>
        </w:rPr>
        <w:t>Files Maintenance</w:t>
      </w:r>
      <w:bookmarkEnd w:id="70"/>
    </w:p>
    <w:p w:rsidR="0083476D" w:rsidRDefault="006A7496" w:rsidP="0083476D">
      <w:pPr>
        <w:rPr>
          <w:rFonts w:eastAsia="Times New Roman" w:cs="Times New Roman"/>
          <w:bCs/>
          <w:color w:val="000000" w:themeColor="text1"/>
          <w:szCs w:val="26"/>
        </w:rPr>
      </w:pPr>
      <w:r w:rsidRPr="006A7496">
        <w:rPr>
          <w:rFonts w:eastAsia="Times New Roman" w:cs="Times New Roman"/>
          <w:bCs/>
          <w:color w:val="000000" w:themeColor="text1"/>
          <w:szCs w:val="26"/>
        </w:rPr>
        <w:t xml:space="preserve">LeS Processors, Web Application &amp; </w:t>
      </w:r>
      <w:r>
        <w:rPr>
          <w:rFonts w:eastAsia="Times New Roman" w:cs="Times New Roman"/>
          <w:bCs/>
          <w:color w:val="000000" w:themeColor="text1"/>
          <w:szCs w:val="26"/>
        </w:rPr>
        <w:t>Buyer-Supplier files (physically present on disk) are distributed under specific folder structure.</w:t>
      </w:r>
    </w:p>
    <w:p w:rsidR="0096021B" w:rsidRPr="0096021B" w:rsidRDefault="0062181D" w:rsidP="0015465F">
      <w:pPr>
        <w:pStyle w:val="ListParagraph"/>
        <w:numPr>
          <w:ilvl w:val="0"/>
          <w:numId w:val="8"/>
        </w:numPr>
        <w:rPr>
          <w:rFonts w:eastAsia="Times New Roman" w:cs="Times New Roman"/>
          <w:b/>
          <w:bCs/>
          <w:color w:val="000000" w:themeColor="text1"/>
          <w:szCs w:val="26"/>
        </w:rPr>
      </w:pPr>
      <w:r w:rsidRPr="0096021B">
        <w:rPr>
          <w:rFonts w:eastAsia="Times New Roman" w:cs="Times New Roman"/>
          <w:b/>
          <w:bCs/>
          <w:color w:val="000000" w:themeColor="text1"/>
          <w:szCs w:val="26"/>
        </w:rPr>
        <w:t xml:space="preserve">LeS System </w:t>
      </w:r>
    </w:p>
    <w:p w:rsidR="0062181D" w:rsidRDefault="0062181D" w:rsidP="0096021B">
      <w:pPr>
        <w:pStyle w:val="ListParagraph"/>
        <w:rPr>
          <w:rFonts w:eastAsia="Times New Roman" w:cs="Times New Roman"/>
          <w:bCs/>
          <w:color w:val="000000" w:themeColor="text1"/>
          <w:szCs w:val="26"/>
        </w:rPr>
      </w:pPr>
      <w:r>
        <w:rPr>
          <w:rFonts w:eastAsia="Times New Roman" w:cs="Times New Roman"/>
          <w:bCs/>
          <w:color w:val="000000" w:themeColor="text1"/>
          <w:szCs w:val="26"/>
        </w:rPr>
        <w:t xml:space="preserve"> All LeS System files must be present under ‘LeS’</w:t>
      </w:r>
      <w:r w:rsidR="007F641E">
        <w:rPr>
          <w:rFonts w:eastAsia="Times New Roman" w:cs="Times New Roman"/>
          <w:bCs/>
          <w:color w:val="000000" w:themeColor="text1"/>
          <w:szCs w:val="26"/>
        </w:rPr>
        <w:t xml:space="preserve"> folder under root of drive</w:t>
      </w:r>
      <w:r w:rsidR="00AD1FEE">
        <w:rPr>
          <w:rFonts w:eastAsia="Times New Roman" w:cs="Times New Roman"/>
          <w:bCs/>
          <w:color w:val="000000" w:themeColor="text1"/>
          <w:szCs w:val="26"/>
        </w:rPr>
        <w:t xml:space="preserve"> for e.g. ‘C:\LeS’</w:t>
      </w:r>
      <w:r>
        <w:rPr>
          <w:rFonts w:eastAsia="Times New Roman" w:cs="Times New Roman"/>
          <w:bCs/>
          <w:color w:val="000000" w:themeColor="text1"/>
          <w:szCs w:val="26"/>
        </w:rPr>
        <w:t>.</w:t>
      </w:r>
      <w:r w:rsidR="001E2CDE">
        <w:rPr>
          <w:rFonts w:eastAsia="Times New Roman" w:cs="Times New Roman"/>
          <w:bCs/>
          <w:color w:val="000000" w:themeColor="text1"/>
          <w:szCs w:val="26"/>
        </w:rPr>
        <w:t xml:space="preserve"> All transaction files of client should be present in ‘C’ drive</w:t>
      </w:r>
      <w:r w:rsidR="00E2225B">
        <w:rPr>
          <w:rFonts w:eastAsia="Times New Roman" w:cs="Times New Roman"/>
          <w:bCs/>
          <w:color w:val="000000" w:themeColor="text1"/>
          <w:szCs w:val="26"/>
        </w:rPr>
        <w:t xml:space="preserve"> (May use another drive as per Client’s requirement)</w:t>
      </w:r>
      <w:r w:rsidR="001E2CDE">
        <w:rPr>
          <w:rFonts w:eastAsia="Times New Roman" w:cs="Times New Roman"/>
          <w:bCs/>
          <w:color w:val="000000" w:themeColor="text1"/>
          <w:szCs w:val="26"/>
        </w:rPr>
        <w:t>. If there is another drive available on Server or V</w:t>
      </w:r>
      <w:r w:rsidR="00062FF1">
        <w:rPr>
          <w:rFonts w:eastAsia="Times New Roman" w:cs="Times New Roman"/>
          <w:bCs/>
          <w:color w:val="000000" w:themeColor="text1"/>
          <w:szCs w:val="26"/>
        </w:rPr>
        <w:t xml:space="preserve">PC, then processors must be installed on </w:t>
      </w:r>
      <w:r w:rsidR="002E67E7">
        <w:rPr>
          <w:rFonts w:eastAsia="Times New Roman" w:cs="Times New Roman"/>
          <w:bCs/>
          <w:color w:val="000000" w:themeColor="text1"/>
          <w:szCs w:val="26"/>
        </w:rPr>
        <w:t>that</w:t>
      </w:r>
      <w:r w:rsidR="00062FF1">
        <w:rPr>
          <w:rFonts w:eastAsia="Times New Roman" w:cs="Times New Roman"/>
          <w:bCs/>
          <w:color w:val="000000" w:themeColor="text1"/>
          <w:szCs w:val="26"/>
        </w:rPr>
        <w:t xml:space="preserve"> drive</w:t>
      </w:r>
      <w:r w:rsidR="00C47047">
        <w:rPr>
          <w:rFonts w:eastAsia="Times New Roman" w:cs="Times New Roman"/>
          <w:bCs/>
          <w:color w:val="000000" w:themeColor="text1"/>
          <w:szCs w:val="26"/>
        </w:rPr>
        <w:t xml:space="preserve">. This is followed </w:t>
      </w:r>
      <w:r w:rsidR="002E67E7">
        <w:rPr>
          <w:rFonts w:eastAsia="Times New Roman" w:cs="Times New Roman"/>
          <w:bCs/>
          <w:color w:val="000000" w:themeColor="text1"/>
          <w:szCs w:val="26"/>
        </w:rPr>
        <w:t>to mi</w:t>
      </w:r>
      <w:r w:rsidR="00283B92">
        <w:rPr>
          <w:rFonts w:eastAsia="Times New Roman" w:cs="Times New Roman"/>
          <w:bCs/>
          <w:color w:val="000000" w:themeColor="text1"/>
          <w:szCs w:val="26"/>
        </w:rPr>
        <w:t>nimize</w:t>
      </w:r>
      <w:r w:rsidR="00B54394">
        <w:rPr>
          <w:rFonts w:eastAsia="Times New Roman" w:cs="Times New Roman"/>
          <w:bCs/>
          <w:color w:val="000000" w:themeColor="text1"/>
          <w:szCs w:val="26"/>
        </w:rPr>
        <w:t xml:space="preserve"> data</w:t>
      </w:r>
      <w:r w:rsidR="00283B92">
        <w:rPr>
          <w:rFonts w:eastAsia="Times New Roman" w:cs="Times New Roman"/>
          <w:bCs/>
          <w:color w:val="000000" w:themeColor="text1"/>
          <w:szCs w:val="26"/>
        </w:rPr>
        <w:t xml:space="preserve"> loss</w:t>
      </w:r>
      <w:r w:rsidR="00B54394">
        <w:rPr>
          <w:rFonts w:eastAsia="Times New Roman" w:cs="Times New Roman"/>
          <w:bCs/>
          <w:color w:val="000000" w:themeColor="text1"/>
          <w:szCs w:val="26"/>
        </w:rPr>
        <w:t xml:space="preserve"> from System Crash.</w:t>
      </w:r>
    </w:p>
    <w:p w:rsidR="001E2CDE" w:rsidRDefault="001E2CDE" w:rsidP="001E2CDE">
      <w:pPr>
        <w:pStyle w:val="ListParagraph"/>
        <w:rPr>
          <w:rFonts w:eastAsia="Times New Roman" w:cs="Times New Roman"/>
          <w:bCs/>
          <w:color w:val="000000" w:themeColor="text1"/>
          <w:szCs w:val="26"/>
        </w:rPr>
      </w:pPr>
    </w:p>
    <w:p w:rsidR="0096021B" w:rsidRPr="00D932E3" w:rsidRDefault="0096021B" w:rsidP="0015465F">
      <w:pPr>
        <w:pStyle w:val="ListParagraph"/>
        <w:numPr>
          <w:ilvl w:val="0"/>
          <w:numId w:val="8"/>
        </w:numPr>
        <w:rPr>
          <w:rFonts w:eastAsia="Times New Roman" w:cs="Times New Roman"/>
          <w:b/>
          <w:bCs/>
          <w:color w:val="000000" w:themeColor="text1"/>
          <w:szCs w:val="26"/>
        </w:rPr>
      </w:pPr>
      <w:r w:rsidRPr="00D932E3">
        <w:rPr>
          <w:rFonts w:eastAsia="Times New Roman" w:cs="Times New Roman"/>
          <w:b/>
          <w:bCs/>
          <w:color w:val="000000" w:themeColor="text1"/>
          <w:szCs w:val="26"/>
        </w:rPr>
        <w:t>LeS- Web Applications</w:t>
      </w:r>
    </w:p>
    <w:p w:rsidR="0096021B" w:rsidRDefault="00782DAF" w:rsidP="0096021B">
      <w:pPr>
        <w:pStyle w:val="ListParagraph"/>
        <w:rPr>
          <w:rFonts w:eastAsia="Times New Roman" w:cs="Times New Roman"/>
          <w:bCs/>
          <w:color w:val="000000" w:themeColor="text1"/>
          <w:szCs w:val="26"/>
        </w:rPr>
      </w:pPr>
      <w:r>
        <w:rPr>
          <w:rFonts w:eastAsia="Times New Roman" w:cs="Times New Roman"/>
          <w:bCs/>
          <w:color w:val="000000" w:themeColor="text1"/>
          <w:szCs w:val="26"/>
        </w:rPr>
        <w:t xml:space="preserve">All Web Applications must be installed under </w:t>
      </w:r>
      <w:r w:rsidR="00D932E3">
        <w:rPr>
          <w:rFonts w:eastAsia="Times New Roman" w:cs="Times New Roman"/>
          <w:bCs/>
          <w:color w:val="000000" w:themeColor="text1"/>
          <w:szCs w:val="26"/>
        </w:rPr>
        <w:t>‘</w:t>
      </w:r>
      <w:r w:rsidR="00D60038">
        <w:rPr>
          <w:rFonts w:eastAsia="Times New Roman" w:cs="Times New Roman"/>
          <w:bCs/>
          <w:color w:val="000000" w:themeColor="text1"/>
          <w:szCs w:val="26"/>
        </w:rPr>
        <w:t>[DRIVE]:\</w:t>
      </w:r>
      <w:r w:rsidR="00D932E3">
        <w:rPr>
          <w:rFonts w:eastAsia="Times New Roman" w:cs="Times New Roman"/>
          <w:bCs/>
          <w:color w:val="000000" w:themeColor="text1"/>
          <w:szCs w:val="26"/>
        </w:rPr>
        <w:t>LeS\</w:t>
      </w:r>
      <w:r w:rsidR="000709E4">
        <w:rPr>
          <w:rFonts w:eastAsia="Times New Roman" w:cs="Times New Roman"/>
          <w:bCs/>
          <w:color w:val="000000" w:themeColor="text1"/>
          <w:szCs w:val="26"/>
        </w:rPr>
        <w:t>Web_Applications’</w:t>
      </w:r>
      <w:r>
        <w:rPr>
          <w:rFonts w:eastAsia="Times New Roman" w:cs="Times New Roman"/>
          <w:bCs/>
          <w:color w:val="000000" w:themeColor="text1"/>
          <w:szCs w:val="26"/>
        </w:rPr>
        <w:t xml:space="preserve"> folder</w:t>
      </w:r>
      <w:r w:rsidR="000709E4">
        <w:rPr>
          <w:rFonts w:eastAsia="Times New Roman" w:cs="Times New Roman"/>
          <w:bCs/>
          <w:color w:val="000000" w:themeColor="text1"/>
          <w:szCs w:val="26"/>
        </w:rPr>
        <w:t xml:space="preserve"> with separate folder for each web application. </w:t>
      </w:r>
    </w:p>
    <w:p w:rsidR="00F13606" w:rsidRDefault="00F13606" w:rsidP="0096021B">
      <w:pPr>
        <w:pStyle w:val="ListParagraph"/>
        <w:rPr>
          <w:rFonts w:eastAsia="Times New Roman" w:cs="Times New Roman"/>
          <w:bCs/>
          <w:color w:val="000000" w:themeColor="text1"/>
          <w:szCs w:val="26"/>
        </w:rPr>
      </w:pPr>
    </w:p>
    <w:p w:rsidR="0096021B" w:rsidRPr="00734868" w:rsidRDefault="00F13606" w:rsidP="0015465F">
      <w:pPr>
        <w:pStyle w:val="ListParagraph"/>
        <w:numPr>
          <w:ilvl w:val="0"/>
          <w:numId w:val="8"/>
        </w:numPr>
        <w:rPr>
          <w:rFonts w:eastAsia="Times New Roman" w:cs="Times New Roman"/>
          <w:b/>
          <w:bCs/>
          <w:color w:val="000000" w:themeColor="text1"/>
          <w:szCs w:val="26"/>
        </w:rPr>
      </w:pPr>
      <w:r w:rsidRPr="00734868">
        <w:rPr>
          <w:rFonts w:eastAsia="Times New Roman" w:cs="Times New Roman"/>
          <w:b/>
          <w:bCs/>
          <w:color w:val="000000" w:themeColor="text1"/>
          <w:szCs w:val="26"/>
        </w:rPr>
        <w:t>LeS- Core Applications</w:t>
      </w:r>
    </w:p>
    <w:p w:rsidR="00B83538" w:rsidRDefault="00B83538" w:rsidP="00384703">
      <w:pPr>
        <w:pStyle w:val="ListParagraph"/>
        <w:rPr>
          <w:rFonts w:eastAsia="Times New Roman" w:cs="Times New Roman"/>
          <w:bCs/>
          <w:color w:val="000000" w:themeColor="text1"/>
          <w:szCs w:val="26"/>
        </w:rPr>
      </w:pPr>
      <w:r>
        <w:rPr>
          <w:rFonts w:eastAsia="Times New Roman" w:cs="Times New Roman"/>
          <w:bCs/>
          <w:color w:val="000000" w:themeColor="text1"/>
          <w:szCs w:val="26"/>
        </w:rPr>
        <w:t>If Server/VPC has IIS installed, then all LeS-Core</w:t>
      </w:r>
      <w:r w:rsidR="00734868">
        <w:rPr>
          <w:rFonts w:eastAsia="Times New Roman" w:cs="Times New Roman"/>
          <w:bCs/>
          <w:color w:val="000000" w:themeColor="text1"/>
          <w:szCs w:val="26"/>
        </w:rPr>
        <w:t xml:space="preserve"> Applications must be installed under ‘[DRIVE]:\LeS\W</w:t>
      </w:r>
      <w:r>
        <w:rPr>
          <w:rFonts w:eastAsia="Times New Roman" w:cs="Times New Roman"/>
          <w:bCs/>
          <w:color w:val="000000" w:themeColor="text1"/>
          <w:szCs w:val="26"/>
        </w:rPr>
        <w:t>in</w:t>
      </w:r>
      <w:r w:rsidR="00734868">
        <w:rPr>
          <w:rFonts w:eastAsia="Times New Roman" w:cs="Times New Roman"/>
          <w:bCs/>
          <w:color w:val="000000" w:themeColor="text1"/>
          <w:szCs w:val="26"/>
        </w:rPr>
        <w:t>_Applications’</w:t>
      </w:r>
      <w:r w:rsidR="00843598">
        <w:rPr>
          <w:rFonts w:eastAsia="Times New Roman" w:cs="Times New Roman"/>
          <w:bCs/>
          <w:color w:val="000000" w:themeColor="text1"/>
          <w:szCs w:val="26"/>
        </w:rPr>
        <w:t xml:space="preserve"> path</w:t>
      </w:r>
      <w:r w:rsidR="00734868">
        <w:rPr>
          <w:rFonts w:eastAsia="Times New Roman" w:cs="Times New Roman"/>
          <w:bCs/>
          <w:color w:val="000000" w:themeColor="text1"/>
          <w:szCs w:val="26"/>
        </w:rPr>
        <w:t xml:space="preserve"> with separate </w:t>
      </w:r>
      <w:r w:rsidR="005B2A1B">
        <w:rPr>
          <w:rFonts w:eastAsia="Times New Roman" w:cs="Times New Roman"/>
          <w:bCs/>
          <w:color w:val="000000" w:themeColor="text1"/>
          <w:szCs w:val="26"/>
        </w:rPr>
        <w:t>folder for each core</w:t>
      </w:r>
      <w:r w:rsidR="00734868">
        <w:rPr>
          <w:rFonts w:eastAsia="Times New Roman" w:cs="Times New Roman"/>
          <w:bCs/>
          <w:color w:val="000000" w:themeColor="text1"/>
          <w:szCs w:val="26"/>
        </w:rPr>
        <w:t xml:space="preserve"> application.</w:t>
      </w:r>
    </w:p>
    <w:p w:rsidR="00B83538" w:rsidRDefault="00B83538" w:rsidP="00384703">
      <w:pPr>
        <w:pStyle w:val="ListParagraph"/>
        <w:rPr>
          <w:rFonts w:eastAsia="Times New Roman" w:cs="Times New Roman"/>
          <w:bCs/>
          <w:color w:val="000000" w:themeColor="text1"/>
          <w:szCs w:val="26"/>
        </w:rPr>
      </w:pPr>
    </w:p>
    <w:p w:rsidR="00BC7735" w:rsidRDefault="00B83538" w:rsidP="00384703">
      <w:pPr>
        <w:pStyle w:val="ListParagraph"/>
        <w:rPr>
          <w:rFonts w:eastAsia="Times New Roman" w:cs="Times New Roman"/>
          <w:bCs/>
          <w:color w:val="000000" w:themeColor="text1"/>
          <w:szCs w:val="26"/>
        </w:rPr>
      </w:pPr>
      <w:r>
        <w:rPr>
          <w:rFonts w:eastAsia="Times New Roman" w:cs="Times New Roman"/>
          <w:bCs/>
          <w:color w:val="000000" w:themeColor="text1"/>
          <w:szCs w:val="26"/>
        </w:rPr>
        <w:t xml:space="preserve">If IIS is not configured on PC, then </w:t>
      </w:r>
      <w:r w:rsidR="00E932A9">
        <w:rPr>
          <w:rFonts w:eastAsia="Times New Roman" w:cs="Times New Roman"/>
          <w:bCs/>
          <w:color w:val="000000" w:themeColor="text1"/>
          <w:szCs w:val="26"/>
        </w:rPr>
        <w:t>all LeS-Core Applications must be installed under ‘[DRIVE]:\LeS\LeS_Processors’ path</w:t>
      </w:r>
      <w:r w:rsidR="005731BA">
        <w:rPr>
          <w:rFonts w:eastAsia="Times New Roman" w:cs="Times New Roman"/>
          <w:bCs/>
          <w:color w:val="000000" w:themeColor="text1"/>
          <w:szCs w:val="26"/>
        </w:rPr>
        <w:t xml:space="preserve"> with separate folder(s)</w:t>
      </w:r>
      <w:r w:rsidR="002D79C9">
        <w:rPr>
          <w:rFonts w:eastAsia="Times New Roman" w:cs="Times New Roman"/>
          <w:bCs/>
          <w:color w:val="000000" w:themeColor="text1"/>
          <w:szCs w:val="26"/>
        </w:rPr>
        <w:t xml:space="preserve"> for</w:t>
      </w:r>
      <w:r w:rsidR="005731BA">
        <w:rPr>
          <w:rFonts w:eastAsia="Times New Roman" w:cs="Times New Roman"/>
          <w:bCs/>
          <w:color w:val="000000" w:themeColor="text1"/>
          <w:szCs w:val="26"/>
        </w:rPr>
        <w:t xml:space="preserve"> each processor.</w:t>
      </w:r>
      <w:r w:rsidR="00C45D1C">
        <w:rPr>
          <w:rFonts w:eastAsia="Times New Roman" w:cs="Times New Roman"/>
          <w:bCs/>
          <w:color w:val="000000" w:themeColor="text1"/>
          <w:szCs w:val="26"/>
        </w:rPr>
        <w:t xml:space="preserve"> </w:t>
      </w:r>
    </w:p>
    <w:p w:rsidR="006F692D" w:rsidRDefault="006F692D" w:rsidP="006F692D">
      <w:pPr>
        <w:pStyle w:val="ListParagraph"/>
        <w:rPr>
          <w:rFonts w:eastAsia="Times New Roman" w:cs="Times New Roman"/>
          <w:bCs/>
          <w:color w:val="000000" w:themeColor="text1"/>
          <w:szCs w:val="26"/>
        </w:rPr>
      </w:pPr>
    </w:p>
    <w:p w:rsidR="0096021B" w:rsidRDefault="001B3CC9" w:rsidP="0015465F">
      <w:pPr>
        <w:pStyle w:val="ListParagraph"/>
        <w:numPr>
          <w:ilvl w:val="0"/>
          <w:numId w:val="8"/>
        </w:numPr>
        <w:rPr>
          <w:rFonts w:eastAsia="Times New Roman" w:cs="Times New Roman"/>
          <w:b/>
          <w:bCs/>
          <w:color w:val="000000" w:themeColor="text1"/>
          <w:szCs w:val="26"/>
        </w:rPr>
      </w:pPr>
      <w:r w:rsidRPr="001B3CC9">
        <w:rPr>
          <w:rFonts w:eastAsia="Times New Roman" w:cs="Times New Roman"/>
          <w:b/>
          <w:bCs/>
          <w:color w:val="000000" w:themeColor="text1"/>
          <w:szCs w:val="26"/>
        </w:rPr>
        <w:t>LeS Batch Files</w:t>
      </w:r>
    </w:p>
    <w:p w:rsidR="001B3CC9" w:rsidRDefault="00F35B54" w:rsidP="001B3CC9">
      <w:pPr>
        <w:pStyle w:val="ListParagraph"/>
        <w:rPr>
          <w:rFonts w:eastAsia="Times New Roman" w:cs="Times New Roman"/>
          <w:bCs/>
          <w:color w:val="000000" w:themeColor="text1"/>
          <w:szCs w:val="26"/>
        </w:rPr>
      </w:pPr>
      <w:r w:rsidRPr="00F35B54">
        <w:rPr>
          <w:rFonts w:eastAsia="Times New Roman" w:cs="Times New Roman"/>
          <w:bCs/>
          <w:color w:val="000000" w:themeColor="text1"/>
          <w:szCs w:val="26"/>
        </w:rPr>
        <w:t>All</w:t>
      </w:r>
      <w:r>
        <w:rPr>
          <w:rFonts w:eastAsia="Times New Roman" w:cs="Times New Roman"/>
          <w:bCs/>
          <w:color w:val="000000" w:themeColor="text1"/>
          <w:szCs w:val="26"/>
        </w:rPr>
        <w:t xml:space="preserve"> LeS batch files must be present under ‘[DRIVE]:\</w:t>
      </w:r>
      <w:r w:rsidRPr="00F35B54">
        <w:rPr>
          <w:rFonts w:eastAsia="Times New Roman" w:cs="Times New Roman"/>
          <w:bCs/>
          <w:color w:val="000000" w:themeColor="text1"/>
          <w:szCs w:val="26"/>
        </w:rPr>
        <w:t>LeS\BatchFile’</w:t>
      </w:r>
      <w:r w:rsidR="000D20E0">
        <w:rPr>
          <w:rFonts w:eastAsia="Times New Roman" w:cs="Times New Roman"/>
          <w:bCs/>
          <w:color w:val="000000" w:themeColor="text1"/>
          <w:szCs w:val="26"/>
        </w:rPr>
        <w:t xml:space="preserve"> folder</w:t>
      </w:r>
      <w:r w:rsidR="00536CFD">
        <w:rPr>
          <w:rFonts w:eastAsia="Times New Roman" w:cs="Times New Roman"/>
          <w:bCs/>
          <w:color w:val="000000" w:themeColor="text1"/>
          <w:szCs w:val="26"/>
        </w:rPr>
        <w:t>.</w:t>
      </w:r>
    </w:p>
    <w:p w:rsidR="0063683B" w:rsidRPr="00F35B54" w:rsidRDefault="0063683B" w:rsidP="001B3CC9">
      <w:pPr>
        <w:pStyle w:val="ListParagraph"/>
        <w:rPr>
          <w:rFonts w:eastAsia="Times New Roman" w:cs="Times New Roman"/>
          <w:bCs/>
          <w:color w:val="000000" w:themeColor="text1"/>
          <w:szCs w:val="26"/>
        </w:rPr>
      </w:pPr>
    </w:p>
    <w:p w:rsidR="001B3CC9" w:rsidRPr="0063683B" w:rsidRDefault="00396826" w:rsidP="0015465F">
      <w:pPr>
        <w:pStyle w:val="ListParagraph"/>
        <w:numPr>
          <w:ilvl w:val="0"/>
          <w:numId w:val="8"/>
        </w:numPr>
        <w:rPr>
          <w:rFonts w:eastAsia="Times New Roman" w:cs="Times New Roman"/>
          <w:b/>
          <w:bCs/>
          <w:color w:val="000000" w:themeColor="text1"/>
          <w:szCs w:val="26"/>
        </w:rPr>
      </w:pPr>
      <w:r w:rsidRPr="0063683B">
        <w:rPr>
          <w:rFonts w:eastAsia="Times New Roman" w:cs="Times New Roman"/>
          <w:b/>
          <w:bCs/>
          <w:color w:val="000000" w:themeColor="text1"/>
          <w:szCs w:val="26"/>
        </w:rPr>
        <w:t>LeS- eSupplier</w:t>
      </w:r>
      <w:r w:rsidR="00E2225B" w:rsidRPr="0063683B">
        <w:rPr>
          <w:rFonts w:eastAsia="Times New Roman" w:cs="Times New Roman"/>
          <w:b/>
          <w:bCs/>
          <w:color w:val="000000" w:themeColor="text1"/>
          <w:szCs w:val="26"/>
        </w:rPr>
        <w:t xml:space="preserve"> (Transaction)</w:t>
      </w:r>
      <w:r w:rsidRPr="0063683B">
        <w:rPr>
          <w:rFonts w:eastAsia="Times New Roman" w:cs="Times New Roman"/>
          <w:b/>
          <w:bCs/>
          <w:color w:val="000000" w:themeColor="text1"/>
          <w:szCs w:val="26"/>
        </w:rPr>
        <w:t xml:space="preserve"> Files</w:t>
      </w:r>
    </w:p>
    <w:p w:rsidR="00A7573E" w:rsidRPr="00E2225B" w:rsidRDefault="00E2225B" w:rsidP="00E2225B">
      <w:pPr>
        <w:pStyle w:val="ListParagraph"/>
        <w:rPr>
          <w:rFonts w:eastAsia="Times New Roman" w:cs="Times New Roman"/>
          <w:bCs/>
          <w:color w:val="000000" w:themeColor="text1"/>
          <w:szCs w:val="26"/>
        </w:rPr>
      </w:pPr>
      <w:r w:rsidRPr="00E2225B">
        <w:rPr>
          <w:rFonts w:eastAsia="Times New Roman" w:cs="Times New Roman"/>
          <w:bCs/>
          <w:color w:val="000000" w:themeColor="text1"/>
          <w:szCs w:val="26"/>
        </w:rPr>
        <w:t>All</w:t>
      </w:r>
      <w:r>
        <w:rPr>
          <w:rFonts w:eastAsia="Times New Roman" w:cs="Times New Roman"/>
          <w:bCs/>
          <w:color w:val="000000" w:themeColor="text1"/>
          <w:szCs w:val="26"/>
        </w:rPr>
        <w:t xml:space="preserve"> LeS transaction files must processed </w:t>
      </w:r>
      <w:r w:rsidR="00BD0A5F">
        <w:rPr>
          <w:rFonts w:eastAsia="Times New Roman" w:cs="Times New Roman"/>
          <w:bCs/>
          <w:color w:val="000000" w:themeColor="text1"/>
          <w:szCs w:val="26"/>
        </w:rPr>
        <w:t>from path</w:t>
      </w:r>
      <w:r>
        <w:rPr>
          <w:rFonts w:eastAsia="Times New Roman" w:cs="Times New Roman"/>
          <w:bCs/>
          <w:color w:val="000000" w:themeColor="text1"/>
          <w:szCs w:val="26"/>
        </w:rPr>
        <w:t xml:space="preserve"> ‘</w:t>
      </w:r>
      <w:r w:rsidR="00A7573E">
        <w:rPr>
          <w:rFonts w:eastAsia="Times New Roman" w:cs="Times New Roman"/>
          <w:bCs/>
          <w:color w:val="000000" w:themeColor="text1"/>
          <w:szCs w:val="26"/>
        </w:rPr>
        <w:t>[DRIVE]:\</w:t>
      </w:r>
      <w:r w:rsidR="00A7573E" w:rsidRPr="00F35B54">
        <w:rPr>
          <w:rFonts w:eastAsia="Times New Roman" w:cs="Times New Roman"/>
          <w:bCs/>
          <w:color w:val="000000" w:themeColor="text1"/>
          <w:szCs w:val="26"/>
        </w:rPr>
        <w:t>LeS\</w:t>
      </w:r>
      <w:r w:rsidR="00A7573E">
        <w:rPr>
          <w:rFonts w:eastAsia="Times New Roman" w:cs="Times New Roman"/>
          <w:bCs/>
          <w:color w:val="000000" w:themeColor="text1"/>
          <w:szCs w:val="26"/>
        </w:rPr>
        <w:t>eSupplierPortal</w:t>
      </w:r>
      <w:r w:rsidR="006C1513">
        <w:rPr>
          <w:rFonts w:eastAsia="Times New Roman" w:cs="Times New Roman"/>
          <w:bCs/>
          <w:color w:val="000000" w:themeColor="text1"/>
          <w:szCs w:val="26"/>
        </w:rPr>
        <w:t>’</w:t>
      </w:r>
      <w:r w:rsidR="00DA7673">
        <w:rPr>
          <w:rFonts w:eastAsia="Times New Roman" w:cs="Times New Roman"/>
          <w:bCs/>
          <w:color w:val="000000" w:themeColor="text1"/>
          <w:szCs w:val="26"/>
        </w:rPr>
        <w:t xml:space="preserve"> on each PC.</w:t>
      </w:r>
    </w:p>
    <w:p w:rsidR="0062181D" w:rsidRPr="0062181D" w:rsidRDefault="0062181D" w:rsidP="0096021B">
      <w:pPr>
        <w:pStyle w:val="ListParagraph"/>
        <w:rPr>
          <w:rFonts w:eastAsia="Times New Roman" w:cs="Times New Roman"/>
          <w:bCs/>
          <w:color w:val="000000" w:themeColor="text1"/>
          <w:szCs w:val="26"/>
        </w:rPr>
      </w:pPr>
    </w:p>
    <w:p w:rsidR="006A7496" w:rsidRPr="006A7496" w:rsidRDefault="0062181D" w:rsidP="0083476D">
      <w:pPr>
        <w:rPr>
          <w:rFonts w:eastAsia="Times New Roman" w:cs="Times New Roman"/>
          <w:bCs/>
          <w:color w:val="000000" w:themeColor="text1"/>
          <w:szCs w:val="26"/>
        </w:rPr>
      </w:pPr>
      <w:r>
        <w:rPr>
          <w:rFonts w:eastAsia="Times New Roman" w:cs="Times New Roman"/>
          <w:bCs/>
          <w:color w:val="000000" w:themeColor="text1"/>
          <w:szCs w:val="26"/>
        </w:rPr>
        <w:t xml:space="preserve"> </w:t>
      </w:r>
    </w:p>
    <w:p w:rsidR="00BC5298" w:rsidRDefault="00BC5298">
      <w:pPr>
        <w:rPr>
          <w:rFonts w:eastAsia="Times New Roman" w:cs="Times New Roman"/>
          <w:b/>
          <w:bCs/>
          <w:color w:val="404040" w:themeColor="text1" w:themeTint="BF"/>
          <w:sz w:val="24"/>
          <w:szCs w:val="26"/>
        </w:rPr>
      </w:pPr>
      <w:r>
        <w:rPr>
          <w:rFonts w:eastAsia="Times New Roman" w:cs="Times New Roman"/>
          <w:b/>
          <w:bCs/>
          <w:color w:val="404040" w:themeColor="text1" w:themeTint="BF"/>
          <w:sz w:val="24"/>
          <w:szCs w:val="26"/>
        </w:rPr>
        <w:br w:type="page"/>
      </w:r>
    </w:p>
    <w:p w:rsidR="0083476D" w:rsidRDefault="00776E2A" w:rsidP="00776E2A">
      <w:pPr>
        <w:pStyle w:val="Heading2"/>
        <w:rPr>
          <w:rFonts w:eastAsia="Times New Roman"/>
        </w:rPr>
      </w:pPr>
      <w:bookmarkStart w:id="71" w:name="_Toc36109090"/>
      <w:r>
        <w:rPr>
          <w:rFonts w:eastAsia="Times New Roman"/>
        </w:rPr>
        <w:lastRenderedPageBreak/>
        <w:t xml:space="preserve">7.2 </w:t>
      </w:r>
      <w:r w:rsidR="0083476D" w:rsidRPr="00BC5298">
        <w:rPr>
          <w:rFonts w:eastAsia="Times New Roman"/>
        </w:rPr>
        <w:t>Files Backup</w:t>
      </w:r>
      <w:bookmarkEnd w:id="71"/>
    </w:p>
    <w:p w:rsidR="00235D1E" w:rsidRDefault="00A414E2" w:rsidP="003F585A">
      <w:pPr>
        <w:rPr>
          <w:rFonts w:eastAsia="Times New Roman" w:cs="Times New Roman"/>
          <w:bCs/>
          <w:color w:val="000000" w:themeColor="text1"/>
          <w:szCs w:val="26"/>
        </w:rPr>
      </w:pPr>
      <w:r>
        <w:rPr>
          <w:rFonts w:eastAsia="Times New Roman" w:cs="Times New Roman"/>
          <w:bCs/>
          <w:color w:val="000000" w:themeColor="text1"/>
          <w:szCs w:val="26"/>
        </w:rPr>
        <w:t>Files Backup activity</w:t>
      </w:r>
      <w:r w:rsidR="004D2E63" w:rsidRPr="00E0254E">
        <w:rPr>
          <w:rFonts w:eastAsia="Times New Roman" w:cs="Times New Roman"/>
          <w:bCs/>
          <w:color w:val="000000" w:themeColor="text1"/>
          <w:szCs w:val="26"/>
        </w:rPr>
        <w:t xml:space="preserve"> is required to keep data safe from ransomware and human error.</w:t>
      </w:r>
      <w:r>
        <w:rPr>
          <w:rFonts w:eastAsia="Times New Roman" w:cs="Times New Roman"/>
          <w:bCs/>
          <w:color w:val="000000" w:themeColor="text1"/>
          <w:szCs w:val="26"/>
        </w:rPr>
        <w:t xml:space="preserve"> Backups can be used to recover data or restore data after its loss from data deletion or corruption.</w:t>
      </w:r>
      <w:r w:rsidR="00DC0922">
        <w:rPr>
          <w:rFonts w:eastAsia="Times New Roman" w:cs="Times New Roman"/>
          <w:bCs/>
          <w:color w:val="000000" w:themeColor="text1"/>
          <w:szCs w:val="26"/>
        </w:rPr>
        <w:t xml:space="preserve"> This activity must be done monthly or yearly as per importance of data.</w:t>
      </w:r>
      <w:r w:rsidR="00514673">
        <w:rPr>
          <w:rFonts w:eastAsia="Times New Roman" w:cs="Times New Roman"/>
          <w:bCs/>
          <w:color w:val="000000" w:themeColor="text1"/>
          <w:szCs w:val="26"/>
        </w:rPr>
        <w:t xml:space="preserve"> All backup files must be kept under ‘[DRIVE]\LeS\LeS_Backups’ folder.</w:t>
      </w:r>
    </w:p>
    <w:p w:rsidR="00F254F1" w:rsidRPr="002223A6" w:rsidRDefault="00F254F1" w:rsidP="0015465F">
      <w:pPr>
        <w:pStyle w:val="ListParagraph"/>
        <w:numPr>
          <w:ilvl w:val="0"/>
          <w:numId w:val="9"/>
        </w:numPr>
        <w:rPr>
          <w:rFonts w:eastAsia="Times New Roman" w:cs="Times New Roman"/>
          <w:b/>
          <w:bCs/>
          <w:color w:val="000000" w:themeColor="text1"/>
          <w:szCs w:val="26"/>
        </w:rPr>
      </w:pPr>
      <w:r w:rsidRPr="002223A6">
        <w:rPr>
          <w:rFonts w:eastAsia="Times New Roman" w:cs="Times New Roman"/>
          <w:b/>
          <w:bCs/>
          <w:color w:val="000000" w:themeColor="text1"/>
          <w:szCs w:val="26"/>
        </w:rPr>
        <w:t>Monthly Backup</w:t>
      </w:r>
      <w:r w:rsidR="00235D1E" w:rsidRPr="002223A6">
        <w:rPr>
          <w:rFonts w:eastAsia="Times New Roman" w:cs="Times New Roman"/>
          <w:b/>
          <w:bCs/>
          <w:color w:val="000000" w:themeColor="text1"/>
          <w:szCs w:val="26"/>
        </w:rPr>
        <w:t>s</w:t>
      </w:r>
      <w:r w:rsidRPr="002223A6">
        <w:rPr>
          <w:rFonts w:eastAsia="Times New Roman" w:cs="Times New Roman"/>
          <w:b/>
          <w:bCs/>
          <w:color w:val="000000" w:themeColor="text1"/>
          <w:szCs w:val="26"/>
        </w:rPr>
        <w:t xml:space="preserve"> –</w:t>
      </w:r>
    </w:p>
    <w:p w:rsidR="008C3AB9" w:rsidRDefault="008C3AB9" w:rsidP="00B8077A">
      <w:pPr>
        <w:pStyle w:val="ListParagraph"/>
        <w:rPr>
          <w:rFonts w:eastAsia="Times New Roman" w:cs="Times New Roman"/>
          <w:bCs/>
          <w:color w:val="000000" w:themeColor="text1"/>
          <w:szCs w:val="26"/>
        </w:rPr>
      </w:pPr>
      <w:r>
        <w:rPr>
          <w:rFonts w:eastAsia="Times New Roman" w:cs="Times New Roman"/>
          <w:bCs/>
          <w:color w:val="000000" w:themeColor="text1"/>
          <w:szCs w:val="26"/>
        </w:rPr>
        <w:t>All processors Config files, AppSettings.xml files &amp; Mailbox.xml file should be copied to backup folder monthly</w:t>
      </w:r>
      <w:r w:rsidR="00C758D7">
        <w:rPr>
          <w:rFonts w:eastAsia="Times New Roman" w:cs="Times New Roman"/>
          <w:bCs/>
          <w:color w:val="000000" w:themeColor="text1"/>
          <w:szCs w:val="26"/>
        </w:rPr>
        <w:t xml:space="preserve"> on each Server /VPC</w:t>
      </w:r>
      <w:r w:rsidR="007559A8">
        <w:rPr>
          <w:rFonts w:eastAsia="Times New Roman" w:cs="Times New Roman"/>
          <w:bCs/>
          <w:color w:val="000000" w:themeColor="text1"/>
          <w:szCs w:val="26"/>
        </w:rPr>
        <w:t>.</w:t>
      </w:r>
    </w:p>
    <w:p w:rsidR="004C51BF" w:rsidRDefault="004C51BF" w:rsidP="00B8077A">
      <w:pPr>
        <w:pStyle w:val="ListParagraph"/>
        <w:rPr>
          <w:rFonts w:eastAsia="Times New Roman" w:cs="Times New Roman"/>
          <w:bCs/>
          <w:color w:val="000000" w:themeColor="text1"/>
          <w:szCs w:val="26"/>
        </w:rPr>
      </w:pPr>
    </w:p>
    <w:p w:rsidR="008C3AB9" w:rsidRDefault="008C3AB9" w:rsidP="0015465F">
      <w:pPr>
        <w:pStyle w:val="ListParagraph"/>
        <w:numPr>
          <w:ilvl w:val="0"/>
          <w:numId w:val="10"/>
        </w:numPr>
        <w:rPr>
          <w:rFonts w:eastAsia="Times New Roman" w:cs="Times New Roman"/>
          <w:bCs/>
          <w:color w:val="000000" w:themeColor="text1"/>
          <w:szCs w:val="26"/>
        </w:rPr>
      </w:pPr>
      <w:r>
        <w:rPr>
          <w:rFonts w:eastAsia="Times New Roman" w:cs="Times New Roman"/>
          <w:bCs/>
          <w:color w:val="000000" w:themeColor="text1"/>
          <w:szCs w:val="26"/>
        </w:rPr>
        <w:t>Config files &amp; AppSettings files of processors copied to ‘[DRIVE]\LeS\LeS_Backups\Config_Files’ folder.</w:t>
      </w:r>
    </w:p>
    <w:p w:rsidR="00E227E7" w:rsidRDefault="00E227E7" w:rsidP="0015465F">
      <w:pPr>
        <w:pStyle w:val="ListParagraph"/>
        <w:numPr>
          <w:ilvl w:val="0"/>
          <w:numId w:val="10"/>
        </w:numPr>
        <w:rPr>
          <w:rFonts w:eastAsia="Times New Roman" w:cs="Times New Roman"/>
          <w:bCs/>
          <w:color w:val="000000" w:themeColor="text1"/>
          <w:szCs w:val="26"/>
        </w:rPr>
      </w:pPr>
      <w:r>
        <w:rPr>
          <w:rFonts w:eastAsia="Times New Roman" w:cs="Times New Roman"/>
          <w:bCs/>
          <w:color w:val="000000" w:themeColor="text1"/>
          <w:szCs w:val="26"/>
        </w:rPr>
        <w:t>Mail Processor</w:t>
      </w:r>
      <w:r w:rsidR="00FA0505">
        <w:rPr>
          <w:rFonts w:eastAsia="Times New Roman" w:cs="Times New Roman"/>
          <w:bCs/>
          <w:color w:val="000000" w:themeColor="text1"/>
          <w:szCs w:val="26"/>
        </w:rPr>
        <w:t>’s Config file &amp; Mailbox.xml file must be copied to ‘[DRIVE]\LeS\LeS_Backups\MailBox_Files’ folder.</w:t>
      </w:r>
    </w:p>
    <w:p w:rsidR="00B8077A" w:rsidRDefault="00B8077A" w:rsidP="00B8077A">
      <w:pPr>
        <w:pStyle w:val="ListParagraph"/>
        <w:rPr>
          <w:rFonts w:eastAsia="Times New Roman" w:cs="Times New Roman"/>
          <w:bCs/>
          <w:color w:val="000000" w:themeColor="text1"/>
          <w:szCs w:val="26"/>
        </w:rPr>
      </w:pPr>
    </w:p>
    <w:p w:rsidR="00F254F1" w:rsidRPr="002223A6" w:rsidRDefault="00F254F1" w:rsidP="0015465F">
      <w:pPr>
        <w:pStyle w:val="ListParagraph"/>
        <w:numPr>
          <w:ilvl w:val="0"/>
          <w:numId w:val="9"/>
        </w:numPr>
        <w:rPr>
          <w:rFonts w:eastAsia="Times New Roman" w:cs="Times New Roman"/>
          <w:b/>
          <w:bCs/>
          <w:color w:val="000000" w:themeColor="text1"/>
          <w:szCs w:val="26"/>
        </w:rPr>
      </w:pPr>
      <w:r w:rsidRPr="002223A6">
        <w:rPr>
          <w:rFonts w:eastAsia="Times New Roman" w:cs="Times New Roman"/>
          <w:b/>
          <w:bCs/>
          <w:color w:val="000000" w:themeColor="text1"/>
          <w:szCs w:val="26"/>
        </w:rPr>
        <w:t>Yearly Backup</w:t>
      </w:r>
      <w:r w:rsidR="00235D1E" w:rsidRPr="002223A6">
        <w:rPr>
          <w:rFonts w:eastAsia="Times New Roman" w:cs="Times New Roman"/>
          <w:b/>
          <w:bCs/>
          <w:color w:val="000000" w:themeColor="text1"/>
          <w:szCs w:val="26"/>
        </w:rPr>
        <w:t>s</w:t>
      </w:r>
      <w:r w:rsidRPr="002223A6">
        <w:rPr>
          <w:rFonts w:eastAsia="Times New Roman" w:cs="Times New Roman"/>
          <w:b/>
          <w:bCs/>
          <w:color w:val="000000" w:themeColor="text1"/>
          <w:szCs w:val="26"/>
        </w:rPr>
        <w:t xml:space="preserve"> </w:t>
      </w:r>
      <w:r w:rsidR="00FD5A8B" w:rsidRPr="002223A6">
        <w:rPr>
          <w:rFonts w:eastAsia="Times New Roman" w:cs="Times New Roman"/>
          <w:b/>
          <w:bCs/>
          <w:color w:val="000000" w:themeColor="text1"/>
          <w:szCs w:val="26"/>
        </w:rPr>
        <w:t>–</w:t>
      </w:r>
    </w:p>
    <w:p w:rsidR="000E28F4" w:rsidRDefault="00627897" w:rsidP="000E28F4">
      <w:pPr>
        <w:pStyle w:val="ListParagraph"/>
        <w:rPr>
          <w:rFonts w:eastAsia="Times New Roman" w:cs="Times New Roman"/>
          <w:bCs/>
          <w:color w:val="000000" w:themeColor="text1"/>
          <w:szCs w:val="26"/>
        </w:rPr>
      </w:pPr>
      <w:r>
        <w:rPr>
          <w:rFonts w:eastAsia="Times New Roman" w:cs="Times New Roman"/>
          <w:bCs/>
          <w:color w:val="000000" w:themeColor="text1"/>
          <w:szCs w:val="26"/>
        </w:rPr>
        <w:t xml:space="preserve">eSupplier </w:t>
      </w:r>
      <w:r w:rsidR="000E28F4">
        <w:rPr>
          <w:rFonts w:eastAsia="Times New Roman" w:cs="Times New Roman"/>
          <w:bCs/>
          <w:color w:val="000000" w:themeColor="text1"/>
          <w:szCs w:val="26"/>
        </w:rPr>
        <w:t>Audit Doc files &amp; Attachment files folders present on Server/VPC  where eSupplier Service is running, must be archived yearly and archive files copied to  ‘[DRIVE]\LeS\LeS_Backups\Archive_Files’ folder.</w:t>
      </w:r>
    </w:p>
    <w:p w:rsidR="000E28F4" w:rsidRDefault="000E28F4" w:rsidP="000E28F4">
      <w:pPr>
        <w:pStyle w:val="ListParagraph"/>
        <w:ind w:left="1080"/>
        <w:rPr>
          <w:rFonts w:eastAsia="Times New Roman" w:cs="Times New Roman"/>
          <w:bCs/>
          <w:color w:val="000000" w:themeColor="text1"/>
          <w:szCs w:val="26"/>
        </w:rPr>
      </w:pPr>
    </w:p>
    <w:tbl>
      <w:tblPr>
        <w:tblStyle w:val="TableGrid"/>
        <w:tblW w:w="0" w:type="auto"/>
        <w:tblInd w:w="1080" w:type="dxa"/>
        <w:tblLook w:val="04A0" w:firstRow="1" w:lastRow="0" w:firstColumn="1" w:lastColumn="0" w:noHBand="0" w:noVBand="1"/>
      </w:tblPr>
      <w:tblGrid>
        <w:gridCol w:w="871"/>
        <w:gridCol w:w="7291"/>
      </w:tblGrid>
      <w:tr w:rsidR="000E28F4" w:rsidRPr="002C5225" w:rsidTr="00B16B33">
        <w:trPr>
          <w:trHeight w:val="454"/>
        </w:trPr>
        <w:tc>
          <w:tcPr>
            <w:tcW w:w="871" w:type="dxa"/>
            <w:vAlign w:val="center"/>
          </w:tcPr>
          <w:p w:rsidR="000E28F4" w:rsidRPr="002C5225" w:rsidRDefault="000E28F4" w:rsidP="00B16B33">
            <w:pPr>
              <w:pStyle w:val="ListParagraph"/>
              <w:ind w:left="0"/>
              <w:jc w:val="center"/>
              <w:rPr>
                <w:rFonts w:eastAsia="Times New Roman" w:cs="Times New Roman"/>
                <w:b/>
                <w:bCs/>
                <w:color w:val="1F497D" w:themeColor="text2"/>
                <w:szCs w:val="26"/>
              </w:rPr>
            </w:pPr>
            <w:r w:rsidRPr="002C5225">
              <w:rPr>
                <w:rFonts w:eastAsia="Times New Roman" w:cs="Times New Roman"/>
                <w:b/>
                <w:bCs/>
                <w:color w:val="1F497D" w:themeColor="text2"/>
                <w:szCs w:val="26"/>
              </w:rPr>
              <w:t>Sr. No.</w:t>
            </w:r>
          </w:p>
        </w:tc>
        <w:tc>
          <w:tcPr>
            <w:tcW w:w="7291" w:type="dxa"/>
            <w:vAlign w:val="center"/>
          </w:tcPr>
          <w:p w:rsidR="000E28F4" w:rsidRPr="002C5225" w:rsidRDefault="000E28F4" w:rsidP="00B16B33">
            <w:pPr>
              <w:pStyle w:val="ListParagraph"/>
              <w:ind w:left="0"/>
              <w:rPr>
                <w:rFonts w:eastAsia="Times New Roman" w:cs="Times New Roman"/>
                <w:b/>
                <w:bCs/>
                <w:color w:val="1F497D" w:themeColor="text2"/>
                <w:szCs w:val="26"/>
              </w:rPr>
            </w:pPr>
            <w:r w:rsidRPr="002C5225">
              <w:rPr>
                <w:rFonts w:eastAsia="Times New Roman" w:cs="Times New Roman"/>
                <w:b/>
                <w:bCs/>
                <w:color w:val="1F497D" w:themeColor="text2"/>
                <w:szCs w:val="26"/>
              </w:rPr>
              <w:t xml:space="preserve">Path of </w:t>
            </w:r>
            <w:r>
              <w:rPr>
                <w:rFonts w:eastAsia="Times New Roman" w:cs="Times New Roman"/>
                <w:b/>
                <w:bCs/>
                <w:color w:val="1F497D" w:themeColor="text2"/>
                <w:szCs w:val="26"/>
              </w:rPr>
              <w:t>f</w:t>
            </w:r>
            <w:r w:rsidRPr="002C5225">
              <w:rPr>
                <w:rFonts w:eastAsia="Times New Roman" w:cs="Times New Roman"/>
                <w:b/>
                <w:bCs/>
                <w:color w:val="1F497D" w:themeColor="text2"/>
                <w:szCs w:val="26"/>
              </w:rPr>
              <w:t>older to Archive</w:t>
            </w:r>
            <w:r>
              <w:rPr>
                <w:rFonts w:eastAsia="Times New Roman" w:cs="Times New Roman"/>
                <w:b/>
                <w:bCs/>
                <w:color w:val="1F497D" w:themeColor="text2"/>
                <w:szCs w:val="26"/>
              </w:rPr>
              <w:t xml:space="preserve"> </w:t>
            </w:r>
          </w:p>
        </w:tc>
      </w:tr>
      <w:tr w:rsidR="000E28F4" w:rsidTr="00B16B33">
        <w:trPr>
          <w:trHeight w:val="397"/>
        </w:trPr>
        <w:tc>
          <w:tcPr>
            <w:tcW w:w="871" w:type="dxa"/>
            <w:vAlign w:val="center"/>
          </w:tcPr>
          <w:p w:rsidR="000E28F4" w:rsidRPr="00267F14" w:rsidRDefault="000E28F4" w:rsidP="00B16B33">
            <w:pPr>
              <w:pStyle w:val="ListParagraph"/>
              <w:ind w:left="0"/>
              <w:jc w:val="center"/>
              <w:rPr>
                <w:rFonts w:eastAsia="Times New Roman" w:cs="Times New Roman"/>
                <w:bCs/>
                <w:color w:val="000000" w:themeColor="text1"/>
                <w:sz w:val="20"/>
                <w:szCs w:val="26"/>
              </w:rPr>
            </w:pPr>
            <w:r w:rsidRPr="00267F14">
              <w:rPr>
                <w:rFonts w:eastAsia="Times New Roman" w:cs="Times New Roman"/>
                <w:bCs/>
                <w:color w:val="000000" w:themeColor="text1"/>
                <w:sz w:val="20"/>
                <w:szCs w:val="26"/>
              </w:rPr>
              <w:t>1</w:t>
            </w:r>
          </w:p>
        </w:tc>
        <w:tc>
          <w:tcPr>
            <w:tcW w:w="7291" w:type="dxa"/>
            <w:vAlign w:val="center"/>
          </w:tcPr>
          <w:p w:rsidR="000E28F4" w:rsidRPr="00267F14" w:rsidRDefault="000E28F4" w:rsidP="00B16B33">
            <w:pPr>
              <w:pStyle w:val="ListParagraph"/>
              <w:ind w:left="0"/>
              <w:rPr>
                <w:rFonts w:eastAsia="Times New Roman" w:cs="Times New Roman"/>
                <w:bCs/>
                <w:color w:val="000000" w:themeColor="text1"/>
                <w:sz w:val="20"/>
                <w:szCs w:val="26"/>
              </w:rPr>
            </w:pPr>
            <w:r w:rsidRPr="00267F14">
              <w:rPr>
                <w:rFonts w:eastAsia="Times New Roman" w:cs="Times New Roman"/>
                <w:bCs/>
                <w:color w:val="000000" w:themeColor="text1"/>
                <w:sz w:val="20"/>
                <w:szCs w:val="26"/>
              </w:rPr>
              <w:t xml:space="preserve">C:\LeS\eSupplierPortal\AUDIT_DOC_PATH </w:t>
            </w:r>
          </w:p>
        </w:tc>
      </w:tr>
      <w:tr w:rsidR="000E28F4" w:rsidTr="00B16B33">
        <w:trPr>
          <w:trHeight w:val="397"/>
        </w:trPr>
        <w:tc>
          <w:tcPr>
            <w:tcW w:w="871" w:type="dxa"/>
            <w:vAlign w:val="center"/>
          </w:tcPr>
          <w:p w:rsidR="000E28F4" w:rsidRPr="00267F14" w:rsidRDefault="000E28F4" w:rsidP="00B16B33">
            <w:pPr>
              <w:pStyle w:val="ListParagraph"/>
              <w:ind w:left="0"/>
              <w:jc w:val="center"/>
              <w:rPr>
                <w:rFonts w:eastAsia="Times New Roman" w:cs="Times New Roman"/>
                <w:bCs/>
                <w:color w:val="000000" w:themeColor="text1"/>
                <w:sz w:val="20"/>
                <w:szCs w:val="26"/>
              </w:rPr>
            </w:pPr>
            <w:r w:rsidRPr="00267F14">
              <w:rPr>
                <w:rFonts w:eastAsia="Times New Roman" w:cs="Times New Roman"/>
                <w:bCs/>
                <w:color w:val="000000" w:themeColor="text1"/>
                <w:sz w:val="20"/>
                <w:szCs w:val="26"/>
              </w:rPr>
              <w:t>2</w:t>
            </w:r>
          </w:p>
        </w:tc>
        <w:tc>
          <w:tcPr>
            <w:tcW w:w="7291" w:type="dxa"/>
            <w:vAlign w:val="center"/>
          </w:tcPr>
          <w:p w:rsidR="000E28F4" w:rsidRPr="00267F14" w:rsidRDefault="000E28F4" w:rsidP="00B16B33">
            <w:pPr>
              <w:pStyle w:val="ListParagraph"/>
              <w:ind w:left="0"/>
              <w:rPr>
                <w:rFonts w:eastAsia="Times New Roman" w:cs="Times New Roman"/>
                <w:bCs/>
                <w:color w:val="000000" w:themeColor="text1"/>
                <w:sz w:val="20"/>
                <w:szCs w:val="26"/>
              </w:rPr>
            </w:pPr>
            <w:r w:rsidRPr="00267F14">
              <w:rPr>
                <w:rFonts w:eastAsia="Times New Roman" w:cs="Times New Roman"/>
                <w:bCs/>
                <w:color w:val="000000" w:themeColor="text1"/>
                <w:sz w:val="20"/>
                <w:szCs w:val="26"/>
              </w:rPr>
              <w:t>C:\LeS\eSupplierPortal\ESUPPLIER_ATTACHMENTS</w:t>
            </w:r>
          </w:p>
        </w:tc>
      </w:tr>
    </w:tbl>
    <w:p w:rsidR="000E28F4" w:rsidRPr="00195876" w:rsidRDefault="00195876" w:rsidP="00195876">
      <w:pPr>
        <w:pStyle w:val="ListParagraph"/>
        <w:jc w:val="center"/>
        <w:rPr>
          <w:rFonts w:eastAsia="Times New Roman" w:cs="Times New Roman"/>
          <w:bCs/>
          <w:color w:val="000000" w:themeColor="text1"/>
          <w:sz w:val="18"/>
          <w:szCs w:val="26"/>
        </w:rPr>
      </w:pPr>
      <w:r w:rsidRPr="00195876">
        <w:rPr>
          <w:rFonts w:eastAsia="Times New Roman" w:cs="Times New Roman"/>
          <w:bCs/>
          <w:color w:val="000000" w:themeColor="text1"/>
          <w:sz w:val="18"/>
          <w:szCs w:val="26"/>
        </w:rPr>
        <w:t>7.2.1 Folders to archive</w:t>
      </w:r>
    </w:p>
    <w:p w:rsidR="00FD5A8B" w:rsidRPr="00F254F1" w:rsidRDefault="00FD5A8B" w:rsidP="00FD5A8B">
      <w:pPr>
        <w:pStyle w:val="ListParagraph"/>
        <w:rPr>
          <w:rFonts w:eastAsia="Times New Roman" w:cs="Times New Roman"/>
          <w:bCs/>
          <w:color w:val="000000" w:themeColor="text1"/>
          <w:szCs w:val="26"/>
        </w:rPr>
      </w:pPr>
    </w:p>
    <w:p w:rsidR="00BC5298" w:rsidRDefault="00BC5298">
      <w:pPr>
        <w:rPr>
          <w:rFonts w:eastAsia="Times New Roman" w:cs="Times New Roman"/>
          <w:b/>
          <w:bCs/>
          <w:color w:val="404040" w:themeColor="text1" w:themeTint="BF"/>
          <w:sz w:val="24"/>
          <w:szCs w:val="26"/>
        </w:rPr>
      </w:pPr>
    </w:p>
    <w:p w:rsidR="00FD5A8B" w:rsidRDefault="00FD5A8B">
      <w:pPr>
        <w:rPr>
          <w:rFonts w:eastAsia="Times New Roman" w:cs="Times New Roman"/>
          <w:b/>
          <w:bCs/>
          <w:color w:val="404040" w:themeColor="text1" w:themeTint="BF"/>
          <w:sz w:val="28"/>
          <w:szCs w:val="26"/>
        </w:rPr>
      </w:pPr>
      <w:r>
        <w:rPr>
          <w:rFonts w:eastAsia="Times New Roman" w:cs="Times New Roman"/>
          <w:b/>
          <w:bCs/>
          <w:color w:val="404040" w:themeColor="text1" w:themeTint="BF"/>
          <w:sz w:val="28"/>
          <w:szCs w:val="26"/>
        </w:rPr>
        <w:br w:type="page"/>
      </w:r>
    </w:p>
    <w:p w:rsidR="0083476D" w:rsidRDefault="00776E2A" w:rsidP="00776E2A">
      <w:pPr>
        <w:pStyle w:val="Heading2"/>
        <w:rPr>
          <w:rFonts w:eastAsia="Times New Roman"/>
        </w:rPr>
      </w:pPr>
      <w:bookmarkStart w:id="72" w:name="_Toc36109091"/>
      <w:r>
        <w:rPr>
          <w:rFonts w:eastAsia="Times New Roman"/>
        </w:rPr>
        <w:lastRenderedPageBreak/>
        <w:t xml:space="preserve">7.3 </w:t>
      </w:r>
      <w:r w:rsidR="0083476D" w:rsidRPr="00BC5298">
        <w:rPr>
          <w:rFonts w:eastAsia="Times New Roman"/>
        </w:rPr>
        <w:t>Files Cleanup</w:t>
      </w:r>
      <w:bookmarkEnd w:id="72"/>
    </w:p>
    <w:p w:rsidR="006017B7" w:rsidRDefault="00235D53" w:rsidP="006017B7">
      <w:pPr>
        <w:rPr>
          <w:rFonts w:eastAsia="Times New Roman" w:cs="Times New Roman"/>
          <w:bCs/>
          <w:color w:val="000000" w:themeColor="text1"/>
          <w:szCs w:val="26"/>
        </w:rPr>
      </w:pPr>
      <w:r w:rsidRPr="008F57D0">
        <w:rPr>
          <w:rFonts w:eastAsia="Times New Roman" w:cs="Times New Roman"/>
          <w:bCs/>
          <w:color w:val="000000" w:themeColor="text1"/>
          <w:szCs w:val="26"/>
        </w:rPr>
        <w:t>File Cleanup Activity must be done to free up space on the hard drive. Removing unnecessary files, including temporary files, can help to speed up and improve the performance of</w:t>
      </w:r>
      <w:r w:rsidR="006017B7">
        <w:rPr>
          <w:rFonts w:eastAsia="Times New Roman" w:cs="Times New Roman"/>
          <w:bCs/>
          <w:color w:val="000000" w:themeColor="text1"/>
          <w:szCs w:val="26"/>
        </w:rPr>
        <w:t xml:space="preserve"> the hard drive and computer. </w:t>
      </w:r>
      <w:r w:rsidR="006017B7" w:rsidRPr="006017B7">
        <w:rPr>
          <w:rFonts w:eastAsia="Times New Roman" w:cs="Times New Roman"/>
          <w:bCs/>
          <w:color w:val="000000" w:themeColor="text1"/>
          <w:szCs w:val="26"/>
        </w:rPr>
        <w:t>The ultimate advantage of cleaning</w:t>
      </w:r>
      <w:r w:rsidR="006017B7">
        <w:rPr>
          <w:rFonts w:ascii="Arial" w:hAnsi="Arial" w:cs="Arial"/>
          <w:color w:val="222222"/>
          <w:shd w:val="clear" w:color="auto" w:fill="FFFFFF"/>
        </w:rPr>
        <w:t xml:space="preserve"> </w:t>
      </w:r>
      <w:r w:rsidR="006017B7" w:rsidRPr="006017B7">
        <w:rPr>
          <w:rFonts w:eastAsia="Times New Roman" w:cs="Times New Roman"/>
          <w:bCs/>
          <w:color w:val="000000" w:themeColor="text1"/>
          <w:szCs w:val="26"/>
        </w:rPr>
        <w:t xml:space="preserve">up </w:t>
      </w:r>
      <w:r w:rsidR="00CA2CD6" w:rsidRPr="006017B7">
        <w:rPr>
          <w:rFonts w:eastAsia="Times New Roman" w:cs="Times New Roman"/>
          <w:bCs/>
          <w:color w:val="000000" w:themeColor="text1"/>
          <w:szCs w:val="26"/>
        </w:rPr>
        <w:t>is maximization</w:t>
      </w:r>
      <w:r w:rsidR="006017B7" w:rsidRPr="006017B7">
        <w:rPr>
          <w:rFonts w:eastAsia="Times New Roman" w:cs="Times New Roman"/>
          <w:bCs/>
          <w:color w:val="000000" w:themeColor="text1"/>
          <w:szCs w:val="26"/>
        </w:rPr>
        <w:t xml:space="preserve"> of</w:t>
      </w:r>
      <w:r w:rsidR="006017B7">
        <w:rPr>
          <w:rFonts w:eastAsia="Times New Roman" w:cs="Times New Roman"/>
          <w:bCs/>
          <w:color w:val="000000" w:themeColor="text1"/>
          <w:szCs w:val="26"/>
        </w:rPr>
        <w:t xml:space="preserve"> </w:t>
      </w:r>
      <w:r w:rsidR="006017B7" w:rsidRPr="006017B7">
        <w:rPr>
          <w:rFonts w:eastAsia="Times New Roman" w:cs="Times New Roman"/>
          <w:bCs/>
          <w:color w:val="000000" w:themeColor="text1"/>
          <w:szCs w:val="26"/>
        </w:rPr>
        <w:t>storage space, increased speed, and improvement of functionality</w:t>
      </w:r>
      <w:r w:rsidR="00F14EE5">
        <w:rPr>
          <w:rFonts w:eastAsia="Times New Roman" w:cs="Times New Roman"/>
          <w:bCs/>
          <w:color w:val="000000" w:themeColor="text1"/>
          <w:szCs w:val="26"/>
        </w:rPr>
        <w:t xml:space="preserve"> of Server/VPC.</w:t>
      </w:r>
    </w:p>
    <w:p w:rsidR="00DB4245" w:rsidRPr="00D4206F" w:rsidRDefault="00AA7125" w:rsidP="0015465F">
      <w:pPr>
        <w:pStyle w:val="ListParagraph"/>
        <w:numPr>
          <w:ilvl w:val="0"/>
          <w:numId w:val="11"/>
        </w:numPr>
        <w:rPr>
          <w:rFonts w:eastAsia="Times New Roman" w:cs="Times New Roman"/>
          <w:b/>
          <w:bCs/>
          <w:color w:val="000000" w:themeColor="text1"/>
          <w:szCs w:val="26"/>
        </w:rPr>
      </w:pPr>
      <w:r w:rsidRPr="00D4206F">
        <w:rPr>
          <w:rFonts w:eastAsia="Times New Roman" w:cs="Times New Roman"/>
          <w:b/>
          <w:bCs/>
          <w:color w:val="000000" w:themeColor="text1"/>
          <w:szCs w:val="26"/>
        </w:rPr>
        <w:t>Monthly Cleanup –</w:t>
      </w:r>
    </w:p>
    <w:p w:rsidR="00AA7125" w:rsidRDefault="0083630B" w:rsidP="00AA7125">
      <w:pPr>
        <w:pStyle w:val="ListParagraph"/>
        <w:rPr>
          <w:rFonts w:eastAsia="Times New Roman" w:cs="Times New Roman"/>
          <w:bCs/>
          <w:color w:val="000000" w:themeColor="text1"/>
          <w:szCs w:val="26"/>
        </w:rPr>
      </w:pPr>
      <w:r>
        <w:rPr>
          <w:rFonts w:eastAsia="Times New Roman" w:cs="Times New Roman"/>
          <w:bCs/>
          <w:color w:val="000000" w:themeColor="text1"/>
          <w:szCs w:val="26"/>
        </w:rPr>
        <w:t xml:space="preserve">Remove all temp files and folder created by IIS or other applications. </w:t>
      </w:r>
      <w:r w:rsidR="001C0507">
        <w:rPr>
          <w:rFonts w:eastAsia="Times New Roman" w:cs="Times New Roman"/>
          <w:bCs/>
          <w:color w:val="000000" w:themeColor="text1"/>
          <w:szCs w:val="26"/>
        </w:rPr>
        <w:t>Restart IIS service to clean memory used by web applications.</w:t>
      </w:r>
    </w:p>
    <w:p w:rsidR="0083630B" w:rsidRDefault="0083630B" w:rsidP="00AA7125">
      <w:pPr>
        <w:pStyle w:val="ListParagraph"/>
        <w:rPr>
          <w:rFonts w:eastAsia="Times New Roman" w:cs="Times New Roman"/>
          <w:bCs/>
          <w:color w:val="000000" w:themeColor="text1"/>
          <w:szCs w:val="26"/>
        </w:rPr>
      </w:pPr>
    </w:p>
    <w:p w:rsidR="00AA7125" w:rsidRPr="00D4206F" w:rsidRDefault="00AA7125" w:rsidP="0015465F">
      <w:pPr>
        <w:pStyle w:val="ListParagraph"/>
        <w:numPr>
          <w:ilvl w:val="0"/>
          <w:numId w:val="11"/>
        </w:numPr>
        <w:rPr>
          <w:rFonts w:eastAsia="Times New Roman" w:cs="Times New Roman"/>
          <w:b/>
          <w:bCs/>
          <w:color w:val="000000" w:themeColor="text1"/>
          <w:szCs w:val="26"/>
        </w:rPr>
      </w:pPr>
      <w:r w:rsidRPr="00D4206F">
        <w:rPr>
          <w:rFonts w:eastAsia="Times New Roman" w:cs="Times New Roman"/>
          <w:b/>
          <w:bCs/>
          <w:color w:val="000000" w:themeColor="text1"/>
          <w:szCs w:val="26"/>
        </w:rPr>
        <w:t>Yearly Cleanup –</w:t>
      </w:r>
    </w:p>
    <w:p w:rsidR="00AA7457" w:rsidRDefault="00CA2CD6" w:rsidP="006017B7">
      <w:pPr>
        <w:pStyle w:val="ListParagraph"/>
        <w:rPr>
          <w:rFonts w:eastAsia="Times New Roman" w:cs="Times New Roman"/>
          <w:bCs/>
          <w:color w:val="000000" w:themeColor="text1"/>
          <w:szCs w:val="26"/>
        </w:rPr>
      </w:pPr>
      <w:r>
        <w:rPr>
          <w:rFonts w:eastAsia="Times New Roman" w:cs="Times New Roman"/>
          <w:bCs/>
          <w:color w:val="000000" w:themeColor="text1"/>
          <w:szCs w:val="26"/>
        </w:rPr>
        <w:t>After creating archive of attachment files &amp; Audit Doc files, cl</w:t>
      </w:r>
      <w:r w:rsidR="004E7B2D">
        <w:rPr>
          <w:rFonts w:eastAsia="Times New Roman" w:cs="Times New Roman"/>
          <w:bCs/>
          <w:color w:val="000000" w:themeColor="text1"/>
          <w:szCs w:val="26"/>
        </w:rPr>
        <w:t xml:space="preserve">ean files from this folder, </w:t>
      </w:r>
      <w:r w:rsidR="003855DA">
        <w:rPr>
          <w:rFonts w:eastAsia="Times New Roman" w:cs="Times New Roman"/>
          <w:bCs/>
          <w:color w:val="000000" w:themeColor="text1"/>
          <w:szCs w:val="26"/>
        </w:rPr>
        <w:t>remove files</w:t>
      </w:r>
      <w:r>
        <w:rPr>
          <w:rFonts w:eastAsia="Times New Roman" w:cs="Times New Roman"/>
          <w:bCs/>
          <w:color w:val="000000" w:themeColor="text1"/>
          <w:szCs w:val="26"/>
        </w:rPr>
        <w:t xml:space="preserve"> from folder</w:t>
      </w:r>
      <w:r w:rsidR="004E7B2D">
        <w:rPr>
          <w:rFonts w:eastAsia="Times New Roman" w:cs="Times New Roman"/>
          <w:bCs/>
          <w:color w:val="000000" w:themeColor="text1"/>
          <w:szCs w:val="26"/>
        </w:rPr>
        <w:t xml:space="preserve"> older than 1 year</w:t>
      </w:r>
      <w:r>
        <w:rPr>
          <w:rFonts w:eastAsia="Times New Roman" w:cs="Times New Roman"/>
          <w:bCs/>
          <w:color w:val="000000" w:themeColor="text1"/>
          <w:szCs w:val="26"/>
        </w:rPr>
        <w:t>.</w:t>
      </w:r>
      <w:r w:rsidR="00195876">
        <w:rPr>
          <w:rFonts w:eastAsia="Times New Roman" w:cs="Times New Roman"/>
          <w:bCs/>
          <w:color w:val="000000" w:themeColor="text1"/>
          <w:szCs w:val="26"/>
        </w:rPr>
        <w:t xml:space="preserve"> Please refer </w:t>
      </w:r>
      <w:r w:rsidR="008A3874">
        <w:rPr>
          <w:rFonts w:eastAsia="Times New Roman" w:cs="Times New Roman"/>
          <w:bCs/>
          <w:color w:val="000000" w:themeColor="text1"/>
          <w:szCs w:val="26"/>
        </w:rPr>
        <w:t>7.2.1 table for path.</w:t>
      </w:r>
    </w:p>
    <w:p w:rsidR="00AA7457" w:rsidRDefault="00AA7457" w:rsidP="006017B7">
      <w:pPr>
        <w:pStyle w:val="ListParagraph"/>
        <w:rPr>
          <w:rFonts w:eastAsia="Times New Roman" w:cs="Times New Roman"/>
          <w:bCs/>
          <w:color w:val="000000" w:themeColor="text1"/>
          <w:szCs w:val="26"/>
        </w:rPr>
      </w:pPr>
      <w:r>
        <w:rPr>
          <w:rFonts w:eastAsia="Times New Roman" w:cs="Times New Roman"/>
          <w:bCs/>
          <w:color w:val="000000" w:themeColor="text1"/>
          <w:szCs w:val="26"/>
        </w:rPr>
        <w:t xml:space="preserve">Remove </w:t>
      </w:r>
      <w:r w:rsidR="001D110B">
        <w:rPr>
          <w:rFonts w:eastAsia="Times New Roman" w:cs="Times New Roman"/>
          <w:bCs/>
          <w:color w:val="000000" w:themeColor="text1"/>
          <w:szCs w:val="26"/>
        </w:rPr>
        <w:t>all log</w:t>
      </w:r>
      <w:r>
        <w:rPr>
          <w:rFonts w:eastAsia="Times New Roman" w:cs="Times New Roman"/>
          <w:bCs/>
          <w:color w:val="000000" w:themeColor="text1"/>
          <w:szCs w:val="26"/>
        </w:rPr>
        <w:t xml:space="preserve"> files</w:t>
      </w:r>
      <w:r w:rsidR="00267D9D">
        <w:rPr>
          <w:rFonts w:eastAsia="Times New Roman" w:cs="Times New Roman"/>
          <w:bCs/>
          <w:color w:val="000000" w:themeColor="text1"/>
          <w:szCs w:val="26"/>
        </w:rPr>
        <w:t xml:space="preserve"> older than 1 year of all processors.</w:t>
      </w:r>
    </w:p>
    <w:p w:rsidR="001D110B" w:rsidRDefault="00267D9D" w:rsidP="001D110B">
      <w:pPr>
        <w:pStyle w:val="ListParagraph"/>
        <w:rPr>
          <w:rFonts w:eastAsia="Times New Roman" w:cs="Times New Roman"/>
          <w:bCs/>
          <w:color w:val="000000" w:themeColor="text1"/>
          <w:szCs w:val="26"/>
        </w:rPr>
      </w:pPr>
      <w:r>
        <w:rPr>
          <w:rFonts w:eastAsia="Times New Roman" w:cs="Times New Roman"/>
          <w:bCs/>
          <w:color w:val="000000" w:themeColor="text1"/>
          <w:szCs w:val="26"/>
        </w:rPr>
        <w:t xml:space="preserve">Remove transaction files present </w:t>
      </w:r>
      <w:r w:rsidR="001D110B">
        <w:rPr>
          <w:rFonts w:eastAsia="Times New Roman" w:cs="Times New Roman"/>
          <w:bCs/>
          <w:color w:val="000000" w:themeColor="text1"/>
          <w:szCs w:val="26"/>
        </w:rPr>
        <w:t>under ‘[Drive]:\LeS\eSupplierPortal’ folder older than 1 year.</w:t>
      </w:r>
    </w:p>
    <w:p w:rsidR="00902F06" w:rsidRPr="001D110B" w:rsidRDefault="00902F06" w:rsidP="001D110B">
      <w:pPr>
        <w:pStyle w:val="ListParagraph"/>
        <w:rPr>
          <w:rFonts w:eastAsia="Times New Roman" w:cs="Times New Roman"/>
          <w:bCs/>
          <w:color w:val="000000" w:themeColor="text1"/>
          <w:szCs w:val="26"/>
        </w:rPr>
      </w:pPr>
    </w:p>
    <w:p w:rsidR="00AA7125" w:rsidRPr="00AA7125" w:rsidRDefault="00AA7125" w:rsidP="00AA7125">
      <w:pPr>
        <w:pStyle w:val="ListParagraph"/>
        <w:rPr>
          <w:rFonts w:eastAsia="Times New Roman" w:cs="Times New Roman"/>
          <w:bCs/>
          <w:color w:val="000000" w:themeColor="text1"/>
          <w:szCs w:val="26"/>
        </w:rPr>
      </w:pPr>
    </w:p>
    <w:p w:rsidR="00D45FFF" w:rsidRDefault="00D45FFF">
      <w:pPr>
        <w:rPr>
          <w:rFonts w:eastAsia="Times New Roman" w:cs="Times New Roman"/>
          <w:b/>
          <w:bCs/>
          <w:color w:val="404040" w:themeColor="text1" w:themeTint="BF"/>
          <w:sz w:val="28"/>
          <w:szCs w:val="26"/>
        </w:rPr>
      </w:pPr>
      <w:r>
        <w:rPr>
          <w:rFonts w:eastAsia="Times New Roman" w:cs="Times New Roman"/>
          <w:b/>
          <w:bCs/>
          <w:color w:val="404040" w:themeColor="text1" w:themeTint="BF"/>
          <w:sz w:val="28"/>
          <w:szCs w:val="26"/>
        </w:rPr>
        <w:br w:type="page"/>
      </w:r>
    </w:p>
    <w:p w:rsidR="00A34BE3" w:rsidRPr="00D30430" w:rsidRDefault="000423B1" w:rsidP="00D30430">
      <w:pPr>
        <w:pStyle w:val="Heading1"/>
        <w:rPr>
          <w:rFonts w:asciiTheme="majorHAnsi" w:hAnsiTheme="majorHAnsi"/>
          <w:color w:val="0070C0"/>
        </w:rPr>
      </w:pPr>
      <w:bookmarkStart w:id="73" w:name="_Toc36109092"/>
      <w:r w:rsidRPr="00D30430">
        <w:rPr>
          <w:rFonts w:asciiTheme="majorHAnsi" w:hAnsiTheme="majorHAnsi"/>
          <w:color w:val="0070C0"/>
        </w:rPr>
        <w:lastRenderedPageBreak/>
        <w:t>8. Support</w:t>
      </w:r>
      <w:bookmarkEnd w:id="73"/>
      <w:r w:rsidRPr="00D30430">
        <w:rPr>
          <w:rFonts w:asciiTheme="majorHAnsi" w:hAnsiTheme="majorHAnsi"/>
          <w:color w:val="0070C0"/>
        </w:rPr>
        <w:t xml:space="preserve"> </w:t>
      </w:r>
    </w:p>
    <w:p w:rsidR="00535D47" w:rsidRPr="00EC1339" w:rsidRDefault="00535D47" w:rsidP="00535D47">
      <w:pPr>
        <w:rPr>
          <w:rFonts w:eastAsia="Times New Roman" w:cs="Times New Roman"/>
          <w:bCs/>
          <w:color w:val="000000" w:themeColor="text1"/>
          <w:szCs w:val="26"/>
        </w:rPr>
      </w:pPr>
      <w:r w:rsidRPr="00EC1339">
        <w:rPr>
          <w:rFonts w:eastAsia="Times New Roman" w:cs="Times New Roman"/>
          <w:bCs/>
          <w:color w:val="000000" w:themeColor="text1"/>
          <w:szCs w:val="26"/>
        </w:rPr>
        <w:t>If you require any assistance regarding installing the Software or have any questions beyond the scope of this document, contact us at the address given below.</w:t>
      </w:r>
    </w:p>
    <w:p w:rsidR="00535D47" w:rsidRDefault="00535D47" w:rsidP="00535D47">
      <w:pPr>
        <w:rPr>
          <w:rFonts w:eastAsia="Times New Roman" w:cs="Times New Roman"/>
          <w:bCs/>
          <w:color w:val="000000" w:themeColor="text1"/>
          <w:szCs w:val="26"/>
        </w:rPr>
      </w:pPr>
      <w:r w:rsidRPr="00EC1339">
        <w:rPr>
          <w:rFonts w:eastAsia="Times New Roman" w:cs="Times New Roman"/>
          <w:bCs/>
          <w:color w:val="000000" w:themeColor="text1"/>
          <w:szCs w:val="26"/>
        </w:rPr>
        <w:t>We also appreciate your suggestions and comments that will help to make this system even more user-friendly.</w:t>
      </w:r>
    </w:p>
    <w:p w:rsidR="007C4C30" w:rsidRPr="00EC1339" w:rsidRDefault="007C4C30" w:rsidP="00535D47">
      <w:pPr>
        <w:rPr>
          <w:rFonts w:eastAsia="Times New Roman" w:cs="Times New Roman"/>
          <w:bCs/>
          <w:color w:val="000000" w:themeColor="text1"/>
          <w:szCs w:val="26"/>
        </w:rPr>
      </w:pPr>
    </w:p>
    <w:p w:rsidR="00535D47" w:rsidRPr="00EC1339" w:rsidRDefault="005E28D8" w:rsidP="0015465F">
      <w:pPr>
        <w:pStyle w:val="ListParagraph"/>
        <w:numPr>
          <w:ilvl w:val="0"/>
          <w:numId w:val="20"/>
        </w:numPr>
        <w:rPr>
          <w:rFonts w:eastAsia="Times New Roman" w:cs="Times New Roman"/>
          <w:b/>
          <w:bCs/>
          <w:color w:val="000000" w:themeColor="text1"/>
          <w:szCs w:val="26"/>
        </w:rPr>
      </w:pPr>
      <w:r>
        <w:rPr>
          <w:rFonts w:eastAsia="Times New Roman" w:cs="Times New Roman"/>
          <w:b/>
          <w:bCs/>
          <w:color w:val="000000" w:themeColor="text1"/>
          <w:szCs w:val="26"/>
        </w:rPr>
        <w:t>Address</w:t>
      </w:r>
    </w:p>
    <w:p w:rsidR="005E28D8" w:rsidRDefault="00535D47" w:rsidP="00535D47">
      <w:pPr>
        <w:rPr>
          <w:rFonts w:eastAsia="Times New Roman" w:cs="Times New Roman"/>
          <w:bCs/>
          <w:color w:val="000000" w:themeColor="text1"/>
          <w:szCs w:val="26"/>
        </w:rPr>
      </w:pPr>
      <w:r w:rsidRPr="00EC1339">
        <w:rPr>
          <w:rFonts w:eastAsia="Times New Roman" w:cs="Times New Roman"/>
          <w:bCs/>
          <w:color w:val="000000" w:themeColor="text1"/>
          <w:szCs w:val="26"/>
        </w:rPr>
        <w:t>Lighthouse eSolutions Pte Ltd</w:t>
      </w:r>
    </w:p>
    <w:p w:rsidR="00535D47" w:rsidRPr="00EC1339" w:rsidRDefault="00535D47" w:rsidP="00535D47">
      <w:pPr>
        <w:rPr>
          <w:rFonts w:eastAsia="Times New Roman" w:cs="Times New Roman"/>
          <w:bCs/>
          <w:color w:val="000000" w:themeColor="text1"/>
          <w:szCs w:val="26"/>
        </w:rPr>
      </w:pPr>
      <w:r w:rsidRPr="00EC1339">
        <w:rPr>
          <w:rFonts w:eastAsia="Times New Roman" w:cs="Times New Roman"/>
          <w:bCs/>
          <w:color w:val="000000" w:themeColor="text1"/>
          <w:szCs w:val="26"/>
        </w:rPr>
        <w:t>114, Lavender Street, #07-85,</w:t>
      </w:r>
    </w:p>
    <w:p w:rsidR="00535D47" w:rsidRPr="00EC1339" w:rsidRDefault="00535D47" w:rsidP="00535D47">
      <w:pPr>
        <w:rPr>
          <w:rFonts w:eastAsia="Times New Roman" w:cs="Times New Roman"/>
          <w:bCs/>
          <w:color w:val="000000" w:themeColor="text1"/>
          <w:szCs w:val="26"/>
        </w:rPr>
      </w:pPr>
      <w:r w:rsidRPr="00EC1339">
        <w:rPr>
          <w:rFonts w:eastAsia="Times New Roman" w:cs="Times New Roman"/>
          <w:bCs/>
          <w:color w:val="000000" w:themeColor="text1"/>
          <w:szCs w:val="26"/>
        </w:rPr>
        <w:t>CT Hub 2,</w:t>
      </w:r>
    </w:p>
    <w:p w:rsidR="00535D47" w:rsidRPr="00EC1339" w:rsidRDefault="00535D47" w:rsidP="00535D47">
      <w:pPr>
        <w:rPr>
          <w:rFonts w:eastAsia="Times New Roman" w:cs="Times New Roman"/>
          <w:bCs/>
          <w:color w:val="000000" w:themeColor="text1"/>
          <w:szCs w:val="26"/>
        </w:rPr>
      </w:pPr>
      <w:r w:rsidRPr="00EC1339">
        <w:rPr>
          <w:rFonts w:eastAsia="Times New Roman" w:cs="Times New Roman"/>
          <w:bCs/>
          <w:color w:val="000000" w:themeColor="text1"/>
          <w:szCs w:val="26"/>
        </w:rPr>
        <w:t>Singapore 338729</w:t>
      </w:r>
    </w:p>
    <w:p w:rsidR="00535D47" w:rsidRDefault="005E28D8" w:rsidP="0015465F">
      <w:pPr>
        <w:pStyle w:val="ListParagraph"/>
        <w:numPr>
          <w:ilvl w:val="0"/>
          <w:numId w:val="20"/>
        </w:numPr>
        <w:rPr>
          <w:rFonts w:eastAsia="Times New Roman" w:cs="Times New Roman"/>
          <w:b/>
          <w:bCs/>
          <w:color w:val="000000" w:themeColor="text1"/>
          <w:szCs w:val="26"/>
        </w:rPr>
      </w:pPr>
      <w:r>
        <w:rPr>
          <w:rFonts w:eastAsia="Times New Roman" w:cs="Times New Roman"/>
          <w:b/>
          <w:bCs/>
          <w:color w:val="000000" w:themeColor="text1"/>
          <w:szCs w:val="26"/>
        </w:rPr>
        <w:t>Contact Number</w:t>
      </w:r>
    </w:p>
    <w:p w:rsidR="00D27FA2" w:rsidRPr="005E28D8" w:rsidRDefault="00D27FA2" w:rsidP="00D27FA2">
      <w:pPr>
        <w:pStyle w:val="ListParagraph"/>
        <w:ind w:left="360"/>
        <w:rPr>
          <w:rFonts w:eastAsia="Times New Roman" w:cs="Times New Roman"/>
          <w:b/>
          <w:bCs/>
          <w:color w:val="000000" w:themeColor="text1"/>
          <w:szCs w:val="26"/>
        </w:rPr>
      </w:pPr>
    </w:p>
    <w:p w:rsidR="00535D47" w:rsidRPr="00D27FA2" w:rsidRDefault="00535D47" w:rsidP="0015465F">
      <w:pPr>
        <w:pStyle w:val="ListParagraph"/>
        <w:numPr>
          <w:ilvl w:val="0"/>
          <w:numId w:val="13"/>
        </w:numPr>
        <w:rPr>
          <w:rFonts w:eastAsia="Times New Roman" w:cs="Times New Roman"/>
          <w:bCs/>
          <w:color w:val="000000" w:themeColor="text1"/>
          <w:szCs w:val="26"/>
        </w:rPr>
      </w:pPr>
      <w:r w:rsidRPr="00D27FA2">
        <w:rPr>
          <w:rFonts w:eastAsia="Times New Roman" w:cs="Times New Roman"/>
          <w:bCs/>
          <w:color w:val="000000" w:themeColor="text1"/>
          <w:szCs w:val="26"/>
        </w:rPr>
        <w:t>Office: +65 65562378</w:t>
      </w:r>
    </w:p>
    <w:p w:rsidR="00535D47" w:rsidRDefault="00535D47" w:rsidP="0015465F">
      <w:pPr>
        <w:pStyle w:val="ListParagraph"/>
        <w:numPr>
          <w:ilvl w:val="0"/>
          <w:numId w:val="13"/>
        </w:numPr>
        <w:rPr>
          <w:rFonts w:eastAsia="Times New Roman" w:cs="Times New Roman"/>
          <w:bCs/>
          <w:color w:val="000000" w:themeColor="text1"/>
          <w:szCs w:val="26"/>
        </w:rPr>
      </w:pPr>
      <w:r w:rsidRPr="00D27FA2">
        <w:rPr>
          <w:rFonts w:eastAsia="Times New Roman" w:cs="Times New Roman"/>
          <w:bCs/>
          <w:color w:val="000000" w:themeColor="text1"/>
          <w:szCs w:val="26"/>
        </w:rPr>
        <w:t>Mob: +65 81215724</w:t>
      </w:r>
    </w:p>
    <w:p w:rsidR="00D27FA2" w:rsidRPr="00D27FA2" w:rsidRDefault="00D27FA2" w:rsidP="00D27FA2">
      <w:pPr>
        <w:pStyle w:val="ListParagraph"/>
        <w:rPr>
          <w:rFonts w:eastAsia="Times New Roman" w:cs="Times New Roman"/>
          <w:bCs/>
          <w:color w:val="000000" w:themeColor="text1"/>
          <w:szCs w:val="26"/>
        </w:rPr>
      </w:pPr>
    </w:p>
    <w:p w:rsidR="00535D47" w:rsidRDefault="005E28D8" w:rsidP="0015465F">
      <w:pPr>
        <w:pStyle w:val="ListParagraph"/>
        <w:numPr>
          <w:ilvl w:val="0"/>
          <w:numId w:val="20"/>
        </w:numPr>
        <w:rPr>
          <w:rFonts w:eastAsia="Times New Roman" w:cs="Times New Roman"/>
          <w:b/>
          <w:bCs/>
          <w:color w:val="000000" w:themeColor="text1"/>
          <w:szCs w:val="26"/>
        </w:rPr>
      </w:pPr>
      <w:r>
        <w:rPr>
          <w:rFonts w:eastAsia="Times New Roman" w:cs="Times New Roman"/>
          <w:b/>
          <w:bCs/>
          <w:color w:val="000000" w:themeColor="text1"/>
          <w:szCs w:val="26"/>
        </w:rPr>
        <w:t>E-Mail</w:t>
      </w:r>
    </w:p>
    <w:p w:rsidR="005E28D8" w:rsidRPr="005E28D8" w:rsidRDefault="005E28D8" w:rsidP="005E28D8">
      <w:pPr>
        <w:pStyle w:val="ListParagraph"/>
        <w:ind w:left="360"/>
        <w:rPr>
          <w:rFonts w:eastAsia="Times New Roman" w:cs="Times New Roman"/>
          <w:b/>
          <w:bCs/>
          <w:color w:val="000000" w:themeColor="text1"/>
          <w:szCs w:val="26"/>
        </w:rPr>
      </w:pPr>
    </w:p>
    <w:p w:rsidR="00535D47" w:rsidRPr="00E168D8" w:rsidRDefault="00815D2F" w:rsidP="0015465F">
      <w:pPr>
        <w:pStyle w:val="ListParagraph"/>
        <w:numPr>
          <w:ilvl w:val="0"/>
          <w:numId w:val="12"/>
        </w:numPr>
        <w:rPr>
          <w:rFonts w:eastAsia="Times New Roman" w:cs="Times New Roman"/>
          <w:bCs/>
          <w:color w:val="000000" w:themeColor="text1"/>
          <w:szCs w:val="26"/>
          <w:u w:val="single"/>
        </w:rPr>
      </w:pPr>
      <w:hyperlink r:id="rId118" w:history="1">
        <w:r w:rsidR="00E168D8" w:rsidRPr="005D3E2D">
          <w:rPr>
            <w:rStyle w:val="Hyperlink"/>
            <w:rFonts w:eastAsia="Times New Roman" w:cs="Times New Roman"/>
            <w:bCs/>
            <w:szCs w:val="26"/>
          </w:rPr>
          <w:t>support@lighthouse-esolutions.com</w:t>
        </w:r>
      </w:hyperlink>
    </w:p>
    <w:p w:rsidR="00A34BE3" w:rsidRPr="00E168D8" w:rsidRDefault="00815D2F" w:rsidP="0015465F">
      <w:pPr>
        <w:pStyle w:val="ListParagraph"/>
        <w:numPr>
          <w:ilvl w:val="0"/>
          <w:numId w:val="12"/>
        </w:numPr>
        <w:rPr>
          <w:rFonts w:eastAsia="Times New Roman" w:cs="Times New Roman"/>
          <w:bCs/>
          <w:color w:val="000000" w:themeColor="text1"/>
          <w:szCs w:val="26"/>
          <w:u w:val="single"/>
        </w:rPr>
      </w:pPr>
      <w:hyperlink r:id="rId119" w:history="1">
        <w:r w:rsidR="00780073" w:rsidRPr="005D3E2D">
          <w:rPr>
            <w:rStyle w:val="Hyperlink"/>
            <w:rFonts w:eastAsia="Times New Roman" w:cs="Times New Roman"/>
            <w:bCs/>
            <w:szCs w:val="26"/>
          </w:rPr>
          <w:t>roy.lim@lesconnect.com.sg</w:t>
        </w:r>
      </w:hyperlink>
    </w:p>
    <w:p w:rsidR="00C72157" w:rsidRDefault="00C72157" w:rsidP="00F86272">
      <w:pPr>
        <w:rPr>
          <w:rFonts w:eastAsia="Times New Roman" w:cs="Times New Roman"/>
          <w:bCs/>
          <w:color w:val="0D0D0D" w:themeColor="text1" w:themeTint="F2"/>
          <w:sz w:val="24"/>
          <w:szCs w:val="26"/>
        </w:rPr>
      </w:pPr>
    </w:p>
    <w:sectPr w:rsidR="00C72157" w:rsidSect="0035392C">
      <w:headerReference w:type="default" r:id="rId120"/>
      <w:footerReference w:type="default" r:id="rId1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D2F" w:rsidRDefault="00815D2F" w:rsidP="00EA79E9">
      <w:pPr>
        <w:spacing w:after="0" w:line="240" w:lineRule="auto"/>
      </w:pPr>
      <w:r>
        <w:separator/>
      </w:r>
    </w:p>
  </w:endnote>
  <w:endnote w:type="continuationSeparator" w:id="0">
    <w:p w:rsidR="00815D2F" w:rsidRDefault="00815D2F" w:rsidP="00EA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151CB9">
      <w:tc>
        <w:tcPr>
          <w:tcW w:w="918" w:type="dxa"/>
        </w:tcPr>
        <w:p w:rsidR="00151CB9" w:rsidRDefault="00151CB9">
          <w:pPr>
            <w:pStyle w:val="Footer"/>
            <w:jc w:val="right"/>
            <w:rPr>
              <w:b/>
              <w:color w:val="4F81BD" w:themeColor="accent1"/>
              <w:sz w:val="32"/>
              <w:szCs w:val="32"/>
            </w:rPr>
          </w:pPr>
          <w:r>
            <w:fldChar w:fldCharType="begin"/>
          </w:r>
          <w:r>
            <w:instrText xml:space="preserve"> PAGE   \* MERGEFORMAT </w:instrText>
          </w:r>
          <w:r>
            <w:fldChar w:fldCharType="separate"/>
          </w:r>
          <w:r w:rsidR="00774851" w:rsidRPr="00774851">
            <w:rPr>
              <w:b/>
              <w:noProof/>
              <w:color w:val="4F81BD" w:themeColor="accent1"/>
              <w:sz w:val="32"/>
              <w:szCs w:val="32"/>
            </w:rPr>
            <w:t>10</w:t>
          </w:r>
          <w:r>
            <w:rPr>
              <w:b/>
              <w:noProof/>
              <w:color w:val="4F81BD" w:themeColor="accent1"/>
              <w:sz w:val="32"/>
              <w:szCs w:val="32"/>
            </w:rPr>
            <w:fldChar w:fldCharType="end"/>
          </w:r>
        </w:p>
      </w:tc>
      <w:tc>
        <w:tcPr>
          <w:tcW w:w="7938" w:type="dxa"/>
        </w:tcPr>
        <w:p w:rsidR="00151CB9" w:rsidRDefault="00151CB9">
          <w:pPr>
            <w:pStyle w:val="Footer"/>
          </w:pPr>
        </w:p>
      </w:tc>
    </w:tr>
  </w:tbl>
  <w:p w:rsidR="00151CB9" w:rsidRDefault="00151C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D2F" w:rsidRDefault="00815D2F" w:rsidP="00EA79E9">
      <w:pPr>
        <w:spacing w:after="0" w:line="240" w:lineRule="auto"/>
      </w:pPr>
      <w:r>
        <w:separator/>
      </w:r>
    </w:p>
  </w:footnote>
  <w:footnote w:type="continuationSeparator" w:id="0">
    <w:p w:rsidR="00815D2F" w:rsidRDefault="00815D2F" w:rsidP="00EA79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CB9" w:rsidRDefault="00815D2F">
    <w:pPr>
      <w:pStyle w:val="Header"/>
    </w:pPr>
    <w:r>
      <w:rPr>
        <w:rFonts w:asciiTheme="majorHAnsi" w:eastAsiaTheme="majorEastAsia" w:hAnsiTheme="majorHAnsi" w:cstheme="majorBidi"/>
        <w:noProof/>
        <w:sz w:val="24"/>
        <w:szCs w:val="36"/>
        <w:lang w:val="en-U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next-textbox:#_x0000_s2050;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151CB9" w:rsidRDefault="00151CB9">
                    <w:pPr>
                      <w:spacing w:after="0" w:line="240" w:lineRule="auto"/>
                    </w:pPr>
                    <w:r>
                      <w:rPr>
                        <w:lang w:val="en-US"/>
                      </w:rPr>
                      <w:t>LeS –Server 203 Integration</w:t>
                    </w:r>
                  </w:p>
                </w:sdtContent>
              </w:sdt>
            </w:txbxContent>
          </v:textbox>
          <w10:wrap anchorx="margin" anchory="margin"/>
        </v:shape>
      </w:pict>
    </w:r>
    <w:r>
      <w:rPr>
        <w:rFonts w:asciiTheme="majorHAnsi" w:eastAsiaTheme="majorEastAsia" w:hAnsiTheme="majorHAnsi" w:cstheme="majorBidi"/>
        <w:noProof/>
        <w:sz w:val="24"/>
        <w:szCs w:val="36"/>
        <w:lang w:val="en-US"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next-textbox:#_x0000_s2049;mso-fit-shape-to-text:t" inset=",0,,0">
            <w:txbxContent>
              <w:p w:rsidR="00151CB9" w:rsidRDefault="00151CB9">
                <w:pPr>
                  <w:spacing w:after="0" w:line="240" w:lineRule="auto"/>
                  <w:jc w:val="right"/>
                  <w:rPr>
                    <w:color w:val="FFFFFF" w:themeColor="background1"/>
                  </w:rPr>
                </w:pPr>
                <w:r>
                  <w:fldChar w:fldCharType="begin"/>
                </w:r>
                <w:r>
                  <w:instrText xml:space="preserve"> PAGE   \* MERGEFORMAT </w:instrText>
                </w:r>
                <w:r>
                  <w:fldChar w:fldCharType="separate"/>
                </w:r>
                <w:r w:rsidR="00774851" w:rsidRPr="00774851">
                  <w:rPr>
                    <w:noProof/>
                    <w:color w:val="FFFFFF" w:themeColor="background1"/>
                  </w:rPr>
                  <w:t>10</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5992"/>
    <w:multiLevelType w:val="hybridMultilevel"/>
    <w:tmpl w:val="7AD81342"/>
    <w:lvl w:ilvl="0" w:tplc="40090015">
      <w:start w:val="1"/>
      <w:numFmt w:val="upperLetter"/>
      <w:lvlText w:val="%1."/>
      <w:lvlJc w:val="left"/>
      <w:pPr>
        <w:ind w:left="720" w:hanging="360"/>
      </w:pPr>
    </w:lvl>
    <w:lvl w:ilvl="1" w:tplc="BE4628E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A61685"/>
    <w:multiLevelType w:val="hybridMultilevel"/>
    <w:tmpl w:val="AA46A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C530A"/>
    <w:multiLevelType w:val="hybridMultilevel"/>
    <w:tmpl w:val="8D22CF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D443D"/>
    <w:multiLevelType w:val="hybridMultilevel"/>
    <w:tmpl w:val="88EC31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E64D2"/>
    <w:multiLevelType w:val="hybridMultilevel"/>
    <w:tmpl w:val="AAA02990"/>
    <w:lvl w:ilvl="0" w:tplc="FBACBF10">
      <w:start w:val="1"/>
      <w:numFmt w:val="decimal"/>
      <w:lvlText w:val="5.%1"/>
      <w:lvlJc w:val="left"/>
      <w:pPr>
        <w:ind w:left="360" w:hanging="360"/>
      </w:pPr>
      <w:rPr>
        <w:rFonts w:hint="default"/>
        <w:b/>
        <w:color w:val="4D4D4D"/>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0B2A062A"/>
    <w:multiLevelType w:val="hybridMultilevel"/>
    <w:tmpl w:val="20FAA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D0A9F"/>
    <w:multiLevelType w:val="hybridMultilevel"/>
    <w:tmpl w:val="A46AF7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95508F"/>
    <w:multiLevelType w:val="hybridMultilevel"/>
    <w:tmpl w:val="A9BE7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3F191E"/>
    <w:multiLevelType w:val="hybridMultilevel"/>
    <w:tmpl w:val="CA687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0D5DA3"/>
    <w:multiLevelType w:val="hybridMultilevel"/>
    <w:tmpl w:val="DE168B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74328F9"/>
    <w:multiLevelType w:val="hybridMultilevel"/>
    <w:tmpl w:val="0A5A8858"/>
    <w:lvl w:ilvl="0" w:tplc="218C4BE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99807D4"/>
    <w:multiLevelType w:val="hybridMultilevel"/>
    <w:tmpl w:val="09F8E5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1D073CC0"/>
    <w:multiLevelType w:val="hybridMultilevel"/>
    <w:tmpl w:val="049AD0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6A162C"/>
    <w:multiLevelType w:val="hybridMultilevel"/>
    <w:tmpl w:val="0038A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70083B"/>
    <w:multiLevelType w:val="hybridMultilevel"/>
    <w:tmpl w:val="A07C5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79244E"/>
    <w:multiLevelType w:val="hybridMultilevel"/>
    <w:tmpl w:val="44D874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8F4FC7"/>
    <w:multiLevelType w:val="hybridMultilevel"/>
    <w:tmpl w:val="84820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004EC6"/>
    <w:multiLevelType w:val="hybridMultilevel"/>
    <w:tmpl w:val="9EF6D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C4461B"/>
    <w:multiLevelType w:val="hybridMultilevel"/>
    <w:tmpl w:val="D08C0A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741C70"/>
    <w:multiLevelType w:val="hybridMultilevel"/>
    <w:tmpl w:val="4942E4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308357F4"/>
    <w:multiLevelType w:val="hybridMultilevel"/>
    <w:tmpl w:val="D82EDD28"/>
    <w:lvl w:ilvl="0" w:tplc="D6CE41E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333B1094"/>
    <w:multiLevelType w:val="hybridMultilevel"/>
    <w:tmpl w:val="1736F9CA"/>
    <w:lvl w:ilvl="0" w:tplc="D9366E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0111815"/>
    <w:multiLevelType w:val="hybridMultilevel"/>
    <w:tmpl w:val="2B06C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A9612C"/>
    <w:multiLevelType w:val="hybridMultilevel"/>
    <w:tmpl w:val="665AE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17E4FA9"/>
    <w:multiLevelType w:val="hybridMultilevel"/>
    <w:tmpl w:val="5344B41A"/>
    <w:lvl w:ilvl="0" w:tplc="BE463604">
      <w:start w:val="1"/>
      <w:numFmt w:val="lowerLetter"/>
      <w:lvlText w:val="%1."/>
      <w:lvlJc w:val="left"/>
      <w:pPr>
        <w:ind w:left="360" w:hanging="360"/>
      </w:pPr>
      <w:rPr>
        <w:rFonts w:eastAsiaTheme="minorHAnsi" w:cstheme="minorBidi" w:hint="default"/>
        <w:b/>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40A718F"/>
    <w:multiLevelType w:val="hybridMultilevel"/>
    <w:tmpl w:val="E0665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6602CE"/>
    <w:multiLevelType w:val="hybridMultilevel"/>
    <w:tmpl w:val="7110F0C4"/>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47321DE8"/>
    <w:multiLevelType w:val="hybridMultilevel"/>
    <w:tmpl w:val="0520E2AA"/>
    <w:lvl w:ilvl="0" w:tplc="D9366E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127796"/>
    <w:multiLevelType w:val="multilevel"/>
    <w:tmpl w:val="EC80A7FA"/>
    <w:lvl w:ilvl="0">
      <w:start w:val="6"/>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497F3F47"/>
    <w:multiLevelType w:val="hybridMultilevel"/>
    <w:tmpl w:val="3684F8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3D790D"/>
    <w:multiLevelType w:val="hybridMultilevel"/>
    <w:tmpl w:val="F3D25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D266CAF"/>
    <w:multiLevelType w:val="hybridMultilevel"/>
    <w:tmpl w:val="60448F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A735C8"/>
    <w:multiLevelType w:val="hybridMultilevel"/>
    <w:tmpl w:val="9DAEA00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64A16FD"/>
    <w:multiLevelType w:val="hybridMultilevel"/>
    <w:tmpl w:val="EAD8E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A9A1C63"/>
    <w:multiLevelType w:val="hybridMultilevel"/>
    <w:tmpl w:val="C5F24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D83CB4"/>
    <w:multiLevelType w:val="hybridMultilevel"/>
    <w:tmpl w:val="A4281D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FA105A"/>
    <w:multiLevelType w:val="hybridMultilevel"/>
    <w:tmpl w:val="DBDC4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002157"/>
    <w:multiLevelType w:val="hybridMultilevel"/>
    <w:tmpl w:val="15AEF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FC1FCC"/>
    <w:multiLevelType w:val="hybridMultilevel"/>
    <w:tmpl w:val="AFD87F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336AB2"/>
    <w:multiLevelType w:val="hybridMultilevel"/>
    <w:tmpl w:val="8312AD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48F1486"/>
    <w:multiLevelType w:val="hybridMultilevel"/>
    <w:tmpl w:val="6DB432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85A04FA"/>
    <w:multiLevelType w:val="hybridMultilevel"/>
    <w:tmpl w:val="BAB2DA78"/>
    <w:lvl w:ilvl="0" w:tplc="40090015">
      <w:start w:val="1"/>
      <w:numFmt w:val="upperLetter"/>
      <w:lvlText w:val="%1."/>
      <w:lvlJc w:val="left"/>
      <w:pPr>
        <w:ind w:left="720" w:hanging="360"/>
      </w:pPr>
    </w:lvl>
    <w:lvl w:ilvl="1" w:tplc="BE4628E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FBD6B82"/>
    <w:multiLevelType w:val="multilevel"/>
    <w:tmpl w:val="3C3C14B0"/>
    <w:lvl w:ilvl="0">
      <w:start w:val="6"/>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495" w:hanging="495"/>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3">
    <w:nsid w:val="70B8249E"/>
    <w:multiLevelType w:val="hybridMultilevel"/>
    <w:tmpl w:val="3014B8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574310"/>
    <w:multiLevelType w:val="hybridMultilevel"/>
    <w:tmpl w:val="04FA59DC"/>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nsid w:val="735F4DF4"/>
    <w:multiLevelType w:val="hybridMultilevel"/>
    <w:tmpl w:val="6DEC65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837607"/>
    <w:multiLevelType w:val="hybridMultilevel"/>
    <w:tmpl w:val="A06248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94F1DF2"/>
    <w:multiLevelType w:val="hybridMultilevel"/>
    <w:tmpl w:val="87B24A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6"/>
  </w:num>
  <w:num w:numId="3">
    <w:abstractNumId w:val="19"/>
  </w:num>
  <w:num w:numId="4">
    <w:abstractNumId w:val="20"/>
  </w:num>
  <w:num w:numId="5">
    <w:abstractNumId w:val="9"/>
  </w:num>
  <w:num w:numId="6">
    <w:abstractNumId w:val="11"/>
  </w:num>
  <w:num w:numId="7">
    <w:abstractNumId w:val="23"/>
  </w:num>
  <w:num w:numId="8">
    <w:abstractNumId w:val="40"/>
  </w:num>
  <w:num w:numId="9">
    <w:abstractNumId w:val="41"/>
  </w:num>
  <w:num w:numId="10">
    <w:abstractNumId w:val="44"/>
  </w:num>
  <w:num w:numId="11">
    <w:abstractNumId w:val="0"/>
  </w:num>
  <w:num w:numId="12">
    <w:abstractNumId w:val="46"/>
  </w:num>
  <w:num w:numId="13">
    <w:abstractNumId w:val="39"/>
  </w:num>
  <w:num w:numId="14">
    <w:abstractNumId w:val="11"/>
  </w:num>
  <w:num w:numId="15">
    <w:abstractNumId w:val="23"/>
  </w:num>
  <w:num w:numId="16">
    <w:abstractNumId w:val="27"/>
  </w:num>
  <w:num w:numId="17">
    <w:abstractNumId w:val="35"/>
  </w:num>
  <w:num w:numId="18">
    <w:abstractNumId w:val="30"/>
  </w:num>
  <w:num w:numId="19">
    <w:abstractNumId w:val="2"/>
  </w:num>
  <w:num w:numId="20">
    <w:abstractNumId w:val="22"/>
  </w:num>
  <w:num w:numId="21">
    <w:abstractNumId w:val="5"/>
  </w:num>
  <w:num w:numId="22">
    <w:abstractNumId w:val="45"/>
  </w:num>
  <w:num w:numId="23">
    <w:abstractNumId w:val="16"/>
  </w:num>
  <w:num w:numId="24">
    <w:abstractNumId w:val="25"/>
  </w:num>
  <w:num w:numId="25">
    <w:abstractNumId w:val="38"/>
  </w:num>
  <w:num w:numId="26">
    <w:abstractNumId w:val="29"/>
  </w:num>
  <w:num w:numId="27">
    <w:abstractNumId w:val="12"/>
  </w:num>
  <w:num w:numId="28">
    <w:abstractNumId w:val="14"/>
  </w:num>
  <w:num w:numId="29">
    <w:abstractNumId w:val="8"/>
  </w:num>
  <w:num w:numId="30">
    <w:abstractNumId w:val="47"/>
  </w:num>
  <w:num w:numId="31">
    <w:abstractNumId w:val="32"/>
  </w:num>
  <w:num w:numId="32">
    <w:abstractNumId w:val="3"/>
  </w:num>
  <w:num w:numId="33">
    <w:abstractNumId w:val="6"/>
  </w:num>
  <w:num w:numId="34">
    <w:abstractNumId w:val="10"/>
  </w:num>
  <w:num w:numId="35">
    <w:abstractNumId w:val="24"/>
  </w:num>
  <w:num w:numId="36">
    <w:abstractNumId w:val="37"/>
  </w:num>
  <w:num w:numId="37">
    <w:abstractNumId w:val="28"/>
  </w:num>
  <w:num w:numId="38">
    <w:abstractNumId w:val="18"/>
  </w:num>
  <w:num w:numId="39">
    <w:abstractNumId w:val="33"/>
  </w:num>
  <w:num w:numId="40">
    <w:abstractNumId w:val="13"/>
  </w:num>
  <w:num w:numId="41">
    <w:abstractNumId w:val="42"/>
  </w:num>
  <w:num w:numId="42">
    <w:abstractNumId w:val="7"/>
  </w:num>
  <w:num w:numId="43">
    <w:abstractNumId w:val="43"/>
  </w:num>
  <w:num w:numId="44">
    <w:abstractNumId w:val="36"/>
  </w:num>
  <w:num w:numId="45">
    <w:abstractNumId w:val="34"/>
  </w:num>
  <w:num w:numId="46">
    <w:abstractNumId w:val="1"/>
  </w:num>
  <w:num w:numId="47">
    <w:abstractNumId w:val="31"/>
  </w:num>
  <w:num w:numId="48">
    <w:abstractNumId w:val="15"/>
  </w:num>
  <w:num w:numId="49">
    <w:abstractNumId w:val="4"/>
  </w:num>
  <w:num w:numId="50">
    <w:abstractNumId w:val="1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51" fill="f" fillcolor="white" stroke="f">
      <v:fill color="white" on="f"/>
      <v:stroke on="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5392C"/>
    <w:rsid w:val="000007FA"/>
    <w:rsid w:val="00000A51"/>
    <w:rsid w:val="00000C75"/>
    <w:rsid w:val="00000E34"/>
    <w:rsid w:val="000018C3"/>
    <w:rsid w:val="00001A57"/>
    <w:rsid w:val="00002535"/>
    <w:rsid w:val="00002991"/>
    <w:rsid w:val="00002AE1"/>
    <w:rsid w:val="00003370"/>
    <w:rsid w:val="000033F9"/>
    <w:rsid w:val="00003503"/>
    <w:rsid w:val="0000358E"/>
    <w:rsid w:val="00003A57"/>
    <w:rsid w:val="00003B0F"/>
    <w:rsid w:val="00003BF2"/>
    <w:rsid w:val="00003C7F"/>
    <w:rsid w:val="00003FD5"/>
    <w:rsid w:val="0000429A"/>
    <w:rsid w:val="00005800"/>
    <w:rsid w:val="0000601E"/>
    <w:rsid w:val="000063AE"/>
    <w:rsid w:val="0000697A"/>
    <w:rsid w:val="00006EC3"/>
    <w:rsid w:val="00007E86"/>
    <w:rsid w:val="00010288"/>
    <w:rsid w:val="00010754"/>
    <w:rsid w:val="000110EA"/>
    <w:rsid w:val="000111EE"/>
    <w:rsid w:val="00011A8A"/>
    <w:rsid w:val="00011EA9"/>
    <w:rsid w:val="00012397"/>
    <w:rsid w:val="000127DF"/>
    <w:rsid w:val="000128C9"/>
    <w:rsid w:val="000128D9"/>
    <w:rsid w:val="00012995"/>
    <w:rsid w:val="00012D52"/>
    <w:rsid w:val="00012D80"/>
    <w:rsid w:val="000131FE"/>
    <w:rsid w:val="00014705"/>
    <w:rsid w:val="000149C4"/>
    <w:rsid w:val="00014C25"/>
    <w:rsid w:val="000153BB"/>
    <w:rsid w:val="0001559A"/>
    <w:rsid w:val="000157DD"/>
    <w:rsid w:val="000163BE"/>
    <w:rsid w:val="0001641A"/>
    <w:rsid w:val="000164F8"/>
    <w:rsid w:val="000178D4"/>
    <w:rsid w:val="0002082D"/>
    <w:rsid w:val="00020D6A"/>
    <w:rsid w:val="000210D4"/>
    <w:rsid w:val="00021474"/>
    <w:rsid w:val="00021B1E"/>
    <w:rsid w:val="0002256A"/>
    <w:rsid w:val="00022FD3"/>
    <w:rsid w:val="00023B27"/>
    <w:rsid w:val="00023FDA"/>
    <w:rsid w:val="000243FC"/>
    <w:rsid w:val="0002449F"/>
    <w:rsid w:val="0002485A"/>
    <w:rsid w:val="000250EA"/>
    <w:rsid w:val="000257E2"/>
    <w:rsid w:val="0002610F"/>
    <w:rsid w:val="00026DE5"/>
    <w:rsid w:val="00027E68"/>
    <w:rsid w:val="00027F7C"/>
    <w:rsid w:val="00030719"/>
    <w:rsid w:val="00030DD2"/>
    <w:rsid w:val="00031002"/>
    <w:rsid w:val="000313C2"/>
    <w:rsid w:val="00031B9D"/>
    <w:rsid w:val="00031E31"/>
    <w:rsid w:val="000323EE"/>
    <w:rsid w:val="00032609"/>
    <w:rsid w:val="00032F3B"/>
    <w:rsid w:val="0003318C"/>
    <w:rsid w:val="0003368B"/>
    <w:rsid w:val="0003384D"/>
    <w:rsid w:val="00033AEB"/>
    <w:rsid w:val="000340AF"/>
    <w:rsid w:val="00034DF8"/>
    <w:rsid w:val="000350F7"/>
    <w:rsid w:val="0003572D"/>
    <w:rsid w:val="00035AEB"/>
    <w:rsid w:val="00036113"/>
    <w:rsid w:val="0003643C"/>
    <w:rsid w:val="00036563"/>
    <w:rsid w:val="00036758"/>
    <w:rsid w:val="0003694F"/>
    <w:rsid w:val="00037042"/>
    <w:rsid w:val="0003721B"/>
    <w:rsid w:val="0003758F"/>
    <w:rsid w:val="000401CD"/>
    <w:rsid w:val="0004066E"/>
    <w:rsid w:val="00040BE2"/>
    <w:rsid w:val="00041081"/>
    <w:rsid w:val="0004122B"/>
    <w:rsid w:val="00042025"/>
    <w:rsid w:val="000420E0"/>
    <w:rsid w:val="000423B1"/>
    <w:rsid w:val="0004242E"/>
    <w:rsid w:val="00042883"/>
    <w:rsid w:val="00042B74"/>
    <w:rsid w:val="00043A52"/>
    <w:rsid w:val="00043FFF"/>
    <w:rsid w:val="000445DB"/>
    <w:rsid w:val="00045056"/>
    <w:rsid w:val="000453DF"/>
    <w:rsid w:val="000453E0"/>
    <w:rsid w:val="00045B21"/>
    <w:rsid w:val="0004613E"/>
    <w:rsid w:val="00046617"/>
    <w:rsid w:val="00046CDF"/>
    <w:rsid w:val="00046E87"/>
    <w:rsid w:val="0004732A"/>
    <w:rsid w:val="00050035"/>
    <w:rsid w:val="00050DA4"/>
    <w:rsid w:val="00050DB9"/>
    <w:rsid w:val="00051EB1"/>
    <w:rsid w:val="00051F5E"/>
    <w:rsid w:val="00052063"/>
    <w:rsid w:val="00052EDB"/>
    <w:rsid w:val="000530DC"/>
    <w:rsid w:val="00053481"/>
    <w:rsid w:val="000534C4"/>
    <w:rsid w:val="00053A09"/>
    <w:rsid w:val="00053D3C"/>
    <w:rsid w:val="00054192"/>
    <w:rsid w:val="00054ACC"/>
    <w:rsid w:val="000553E2"/>
    <w:rsid w:val="000554B8"/>
    <w:rsid w:val="000555BD"/>
    <w:rsid w:val="000555F1"/>
    <w:rsid w:val="00055682"/>
    <w:rsid w:val="00055CF1"/>
    <w:rsid w:val="0005602A"/>
    <w:rsid w:val="00056B59"/>
    <w:rsid w:val="00056E1C"/>
    <w:rsid w:val="000572DD"/>
    <w:rsid w:val="000574A4"/>
    <w:rsid w:val="0005756C"/>
    <w:rsid w:val="00057EEA"/>
    <w:rsid w:val="00060118"/>
    <w:rsid w:val="000603F5"/>
    <w:rsid w:val="00060E0B"/>
    <w:rsid w:val="0006140F"/>
    <w:rsid w:val="0006154E"/>
    <w:rsid w:val="00061C30"/>
    <w:rsid w:val="000628BE"/>
    <w:rsid w:val="000628F4"/>
    <w:rsid w:val="00062C81"/>
    <w:rsid w:val="00062FF1"/>
    <w:rsid w:val="000630E5"/>
    <w:rsid w:val="000639B8"/>
    <w:rsid w:val="000640EB"/>
    <w:rsid w:val="0006424B"/>
    <w:rsid w:val="0006433E"/>
    <w:rsid w:val="000648F5"/>
    <w:rsid w:val="00065045"/>
    <w:rsid w:val="000651F8"/>
    <w:rsid w:val="00065551"/>
    <w:rsid w:val="000656DA"/>
    <w:rsid w:val="00065E31"/>
    <w:rsid w:val="00065EBB"/>
    <w:rsid w:val="00065FB4"/>
    <w:rsid w:val="00066254"/>
    <w:rsid w:val="00066778"/>
    <w:rsid w:val="000672E4"/>
    <w:rsid w:val="000677CB"/>
    <w:rsid w:val="0006790E"/>
    <w:rsid w:val="00067F86"/>
    <w:rsid w:val="0007042E"/>
    <w:rsid w:val="000705B3"/>
    <w:rsid w:val="000709E4"/>
    <w:rsid w:val="000709F7"/>
    <w:rsid w:val="00070D89"/>
    <w:rsid w:val="000714D3"/>
    <w:rsid w:val="000715CD"/>
    <w:rsid w:val="00071B31"/>
    <w:rsid w:val="00071B38"/>
    <w:rsid w:val="00071C3E"/>
    <w:rsid w:val="0007203A"/>
    <w:rsid w:val="00072267"/>
    <w:rsid w:val="0007230E"/>
    <w:rsid w:val="000723EB"/>
    <w:rsid w:val="00072AD0"/>
    <w:rsid w:val="00072FA4"/>
    <w:rsid w:val="0007446A"/>
    <w:rsid w:val="00074518"/>
    <w:rsid w:val="000747E5"/>
    <w:rsid w:val="000759BB"/>
    <w:rsid w:val="00075CB0"/>
    <w:rsid w:val="00076905"/>
    <w:rsid w:val="00076A07"/>
    <w:rsid w:val="00076EA0"/>
    <w:rsid w:val="0007767F"/>
    <w:rsid w:val="0007772D"/>
    <w:rsid w:val="000805D1"/>
    <w:rsid w:val="00080C1C"/>
    <w:rsid w:val="00080DFA"/>
    <w:rsid w:val="000816F9"/>
    <w:rsid w:val="00081A47"/>
    <w:rsid w:val="00081BF9"/>
    <w:rsid w:val="00081FCE"/>
    <w:rsid w:val="00082758"/>
    <w:rsid w:val="000828D5"/>
    <w:rsid w:val="00082A93"/>
    <w:rsid w:val="00082CAB"/>
    <w:rsid w:val="0008368F"/>
    <w:rsid w:val="00083CA7"/>
    <w:rsid w:val="00083F2F"/>
    <w:rsid w:val="000846F0"/>
    <w:rsid w:val="00084951"/>
    <w:rsid w:val="0008554F"/>
    <w:rsid w:val="00085A24"/>
    <w:rsid w:val="00085B16"/>
    <w:rsid w:val="0008602F"/>
    <w:rsid w:val="000866F5"/>
    <w:rsid w:val="0008722F"/>
    <w:rsid w:val="0008795F"/>
    <w:rsid w:val="00087D12"/>
    <w:rsid w:val="000906AB"/>
    <w:rsid w:val="000907F8"/>
    <w:rsid w:val="000908C0"/>
    <w:rsid w:val="00090AC4"/>
    <w:rsid w:val="00090E5E"/>
    <w:rsid w:val="00090F98"/>
    <w:rsid w:val="000916BF"/>
    <w:rsid w:val="000917EB"/>
    <w:rsid w:val="00091C21"/>
    <w:rsid w:val="0009226D"/>
    <w:rsid w:val="000923EC"/>
    <w:rsid w:val="00092861"/>
    <w:rsid w:val="00092C98"/>
    <w:rsid w:val="000940DD"/>
    <w:rsid w:val="00095ADA"/>
    <w:rsid w:val="00095E6F"/>
    <w:rsid w:val="000974BF"/>
    <w:rsid w:val="000976C7"/>
    <w:rsid w:val="00097983"/>
    <w:rsid w:val="00097F37"/>
    <w:rsid w:val="000A070C"/>
    <w:rsid w:val="000A08E3"/>
    <w:rsid w:val="000A0903"/>
    <w:rsid w:val="000A099D"/>
    <w:rsid w:val="000A1E61"/>
    <w:rsid w:val="000A1E92"/>
    <w:rsid w:val="000A1E9E"/>
    <w:rsid w:val="000A20B2"/>
    <w:rsid w:val="000A2B5D"/>
    <w:rsid w:val="000A2C82"/>
    <w:rsid w:val="000A37D6"/>
    <w:rsid w:val="000A3EBE"/>
    <w:rsid w:val="000A417C"/>
    <w:rsid w:val="000A4230"/>
    <w:rsid w:val="000A4E76"/>
    <w:rsid w:val="000A4FB6"/>
    <w:rsid w:val="000A4FCC"/>
    <w:rsid w:val="000A514E"/>
    <w:rsid w:val="000A55BC"/>
    <w:rsid w:val="000A5ED9"/>
    <w:rsid w:val="000A6096"/>
    <w:rsid w:val="000A617C"/>
    <w:rsid w:val="000A66B6"/>
    <w:rsid w:val="000A693F"/>
    <w:rsid w:val="000A6BD3"/>
    <w:rsid w:val="000A7316"/>
    <w:rsid w:val="000A7646"/>
    <w:rsid w:val="000A76D6"/>
    <w:rsid w:val="000B0386"/>
    <w:rsid w:val="000B0750"/>
    <w:rsid w:val="000B1A25"/>
    <w:rsid w:val="000B1EB8"/>
    <w:rsid w:val="000B20E7"/>
    <w:rsid w:val="000B221C"/>
    <w:rsid w:val="000B267C"/>
    <w:rsid w:val="000B285E"/>
    <w:rsid w:val="000B2D20"/>
    <w:rsid w:val="000B390A"/>
    <w:rsid w:val="000B40A6"/>
    <w:rsid w:val="000B4674"/>
    <w:rsid w:val="000B53E2"/>
    <w:rsid w:val="000B5BED"/>
    <w:rsid w:val="000B5C1E"/>
    <w:rsid w:val="000B5C5B"/>
    <w:rsid w:val="000B6155"/>
    <w:rsid w:val="000B74FA"/>
    <w:rsid w:val="000B7886"/>
    <w:rsid w:val="000C04EA"/>
    <w:rsid w:val="000C056C"/>
    <w:rsid w:val="000C097A"/>
    <w:rsid w:val="000C0BF6"/>
    <w:rsid w:val="000C177A"/>
    <w:rsid w:val="000C18E6"/>
    <w:rsid w:val="000C2070"/>
    <w:rsid w:val="000C2163"/>
    <w:rsid w:val="000C36D3"/>
    <w:rsid w:val="000C3CEB"/>
    <w:rsid w:val="000C42A3"/>
    <w:rsid w:val="000C6477"/>
    <w:rsid w:val="000C6939"/>
    <w:rsid w:val="000C6EA9"/>
    <w:rsid w:val="000C747E"/>
    <w:rsid w:val="000C78B8"/>
    <w:rsid w:val="000C7D74"/>
    <w:rsid w:val="000C7D83"/>
    <w:rsid w:val="000C7E7A"/>
    <w:rsid w:val="000D05D3"/>
    <w:rsid w:val="000D067D"/>
    <w:rsid w:val="000D067F"/>
    <w:rsid w:val="000D0771"/>
    <w:rsid w:val="000D0AE6"/>
    <w:rsid w:val="000D0E9E"/>
    <w:rsid w:val="000D0EEF"/>
    <w:rsid w:val="000D0FFE"/>
    <w:rsid w:val="000D12E8"/>
    <w:rsid w:val="000D12F3"/>
    <w:rsid w:val="000D1792"/>
    <w:rsid w:val="000D19B8"/>
    <w:rsid w:val="000D20E0"/>
    <w:rsid w:val="000D2296"/>
    <w:rsid w:val="000D2448"/>
    <w:rsid w:val="000D255D"/>
    <w:rsid w:val="000D2AFA"/>
    <w:rsid w:val="000D3099"/>
    <w:rsid w:val="000D35DA"/>
    <w:rsid w:val="000D3A8C"/>
    <w:rsid w:val="000D3DA7"/>
    <w:rsid w:val="000D43C0"/>
    <w:rsid w:val="000D4AA0"/>
    <w:rsid w:val="000D4BD5"/>
    <w:rsid w:val="000D5135"/>
    <w:rsid w:val="000D5480"/>
    <w:rsid w:val="000D568C"/>
    <w:rsid w:val="000D5757"/>
    <w:rsid w:val="000D7339"/>
    <w:rsid w:val="000D7423"/>
    <w:rsid w:val="000D7A1D"/>
    <w:rsid w:val="000D7AFF"/>
    <w:rsid w:val="000E0696"/>
    <w:rsid w:val="000E086E"/>
    <w:rsid w:val="000E0AFC"/>
    <w:rsid w:val="000E1007"/>
    <w:rsid w:val="000E1598"/>
    <w:rsid w:val="000E18BD"/>
    <w:rsid w:val="000E1C27"/>
    <w:rsid w:val="000E1E62"/>
    <w:rsid w:val="000E245D"/>
    <w:rsid w:val="000E28BE"/>
    <w:rsid w:val="000E28F4"/>
    <w:rsid w:val="000E2F01"/>
    <w:rsid w:val="000E30AB"/>
    <w:rsid w:val="000E366D"/>
    <w:rsid w:val="000E3C23"/>
    <w:rsid w:val="000E4D2F"/>
    <w:rsid w:val="000E4E1B"/>
    <w:rsid w:val="000E58D8"/>
    <w:rsid w:val="000E5949"/>
    <w:rsid w:val="000E5C24"/>
    <w:rsid w:val="000E6AE4"/>
    <w:rsid w:val="000E6D54"/>
    <w:rsid w:val="000E6FD0"/>
    <w:rsid w:val="000E7930"/>
    <w:rsid w:val="000E7B3E"/>
    <w:rsid w:val="000F1AFE"/>
    <w:rsid w:val="000F455F"/>
    <w:rsid w:val="000F4A8D"/>
    <w:rsid w:val="000F4FA2"/>
    <w:rsid w:val="000F6971"/>
    <w:rsid w:val="000F6A3E"/>
    <w:rsid w:val="000F6B46"/>
    <w:rsid w:val="000F79FD"/>
    <w:rsid w:val="000F7BBF"/>
    <w:rsid w:val="00100130"/>
    <w:rsid w:val="00100439"/>
    <w:rsid w:val="00100842"/>
    <w:rsid w:val="001009D6"/>
    <w:rsid w:val="0010164F"/>
    <w:rsid w:val="00101846"/>
    <w:rsid w:val="001018FE"/>
    <w:rsid w:val="00102577"/>
    <w:rsid w:val="001029BA"/>
    <w:rsid w:val="00102CB3"/>
    <w:rsid w:val="001036B0"/>
    <w:rsid w:val="00103D19"/>
    <w:rsid w:val="00103D1A"/>
    <w:rsid w:val="00103F8D"/>
    <w:rsid w:val="0010493F"/>
    <w:rsid w:val="00104D9A"/>
    <w:rsid w:val="00106AD9"/>
    <w:rsid w:val="00106D9F"/>
    <w:rsid w:val="00106E6B"/>
    <w:rsid w:val="00107273"/>
    <w:rsid w:val="00107ACC"/>
    <w:rsid w:val="00107AE1"/>
    <w:rsid w:val="00107DBC"/>
    <w:rsid w:val="001105A9"/>
    <w:rsid w:val="001105E7"/>
    <w:rsid w:val="00110A2E"/>
    <w:rsid w:val="00110B3E"/>
    <w:rsid w:val="00111345"/>
    <w:rsid w:val="001114F7"/>
    <w:rsid w:val="00111C88"/>
    <w:rsid w:val="0011220A"/>
    <w:rsid w:val="00112590"/>
    <w:rsid w:val="00113585"/>
    <w:rsid w:val="00113ABE"/>
    <w:rsid w:val="00114556"/>
    <w:rsid w:val="00114640"/>
    <w:rsid w:val="00114A1E"/>
    <w:rsid w:val="00115FB1"/>
    <w:rsid w:val="0011720C"/>
    <w:rsid w:val="00117262"/>
    <w:rsid w:val="0011776A"/>
    <w:rsid w:val="001179EF"/>
    <w:rsid w:val="00120D5D"/>
    <w:rsid w:val="00121E15"/>
    <w:rsid w:val="001227FE"/>
    <w:rsid w:val="001239BF"/>
    <w:rsid w:val="00123E64"/>
    <w:rsid w:val="00124940"/>
    <w:rsid w:val="00124EFD"/>
    <w:rsid w:val="00124F4D"/>
    <w:rsid w:val="00125110"/>
    <w:rsid w:val="00125B28"/>
    <w:rsid w:val="001260E1"/>
    <w:rsid w:val="00126766"/>
    <w:rsid w:val="001275DA"/>
    <w:rsid w:val="0013051E"/>
    <w:rsid w:val="00130880"/>
    <w:rsid w:val="00131253"/>
    <w:rsid w:val="001322C2"/>
    <w:rsid w:val="001329CF"/>
    <w:rsid w:val="00132DB3"/>
    <w:rsid w:val="00134094"/>
    <w:rsid w:val="001340CB"/>
    <w:rsid w:val="00134168"/>
    <w:rsid w:val="00134A3D"/>
    <w:rsid w:val="001351AB"/>
    <w:rsid w:val="00135E3F"/>
    <w:rsid w:val="001361EB"/>
    <w:rsid w:val="001369F7"/>
    <w:rsid w:val="00137592"/>
    <w:rsid w:val="00137E6C"/>
    <w:rsid w:val="00140BB0"/>
    <w:rsid w:val="00141324"/>
    <w:rsid w:val="00141474"/>
    <w:rsid w:val="0014162D"/>
    <w:rsid w:val="00141770"/>
    <w:rsid w:val="00141842"/>
    <w:rsid w:val="00141DE9"/>
    <w:rsid w:val="001424C1"/>
    <w:rsid w:val="00143302"/>
    <w:rsid w:val="0014333F"/>
    <w:rsid w:val="00144026"/>
    <w:rsid w:val="0014552B"/>
    <w:rsid w:val="001458F3"/>
    <w:rsid w:val="00145D26"/>
    <w:rsid w:val="0014662E"/>
    <w:rsid w:val="00146752"/>
    <w:rsid w:val="00146B7D"/>
    <w:rsid w:val="00146C8F"/>
    <w:rsid w:val="00146D10"/>
    <w:rsid w:val="0014735D"/>
    <w:rsid w:val="00147BE2"/>
    <w:rsid w:val="001506D4"/>
    <w:rsid w:val="00150907"/>
    <w:rsid w:val="00150ADD"/>
    <w:rsid w:val="001511EF"/>
    <w:rsid w:val="00151506"/>
    <w:rsid w:val="00151592"/>
    <w:rsid w:val="001516FA"/>
    <w:rsid w:val="00151CB9"/>
    <w:rsid w:val="00152142"/>
    <w:rsid w:val="0015232C"/>
    <w:rsid w:val="00152563"/>
    <w:rsid w:val="0015274D"/>
    <w:rsid w:val="0015277E"/>
    <w:rsid w:val="00152DF6"/>
    <w:rsid w:val="00153A4C"/>
    <w:rsid w:val="00153AC2"/>
    <w:rsid w:val="0015426B"/>
    <w:rsid w:val="00154443"/>
    <w:rsid w:val="00154547"/>
    <w:rsid w:val="0015465F"/>
    <w:rsid w:val="00154837"/>
    <w:rsid w:val="00155A2A"/>
    <w:rsid w:val="00155E97"/>
    <w:rsid w:val="00156190"/>
    <w:rsid w:val="001561FF"/>
    <w:rsid w:val="0015664D"/>
    <w:rsid w:val="00156AEA"/>
    <w:rsid w:val="00157D1D"/>
    <w:rsid w:val="00157E0D"/>
    <w:rsid w:val="00160694"/>
    <w:rsid w:val="001607B5"/>
    <w:rsid w:val="00160847"/>
    <w:rsid w:val="00160EE4"/>
    <w:rsid w:val="00161821"/>
    <w:rsid w:val="00161D71"/>
    <w:rsid w:val="00161D8F"/>
    <w:rsid w:val="0016201A"/>
    <w:rsid w:val="00162842"/>
    <w:rsid w:val="00162C36"/>
    <w:rsid w:val="00162E62"/>
    <w:rsid w:val="00162F57"/>
    <w:rsid w:val="00162FC2"/>
    <w:rsid w:val="0016313B"/>
    <w:rsid w:val="00163645"/>
    <w:rsid w:val="001643FB"/>
    <w:rsid w:val="00164D77"/>
    <w:rsid w:val="0016534A"/>
    <w:rsid w:val="001658C3"/>
    <w:rsid w:val="00166231"/>
    <w:rsid w:val="001664BB"/>
    <w:rsid w:val="0016651C"/>
    <w:rsid w:val="00166928"/>
    <w:rsid w:val="001669D3"/>
    <w:rsid w:val="00167414"/>
    <w:rsid w:val="00167881"/>
    <w:rsid w:val="00167B33"/>
    <w:rsid w:val="00167B45"/>
    <w:rsid w:val="00167D30"/>
    <w:rsid w:val="00167E5F"/>
    <w:rsid w:val="00170DB7"/>
    <w:rsid w:val="00170E18"/>
    <w:rsid w:val="001711D1"/>
    <w:rsid w:val="00171993"/>
    <w:rsid w:val="00171C9C"/>
    <w:rsid w:val="001725EA"/>
    <w:rsid w:val="00172D9D"/>
    <w:rsid w:val="0017312B"/>
    <w:rsid w:val="00173265"/>
    <w:rsid w:val="0017372D"/>
    <w:rsid w:val="001739D8"/>
    <w:rsid w:val="001746BD"/>
    <w:rsid w:val="00174CB3"/>
    <w:rsid w:val="00175594"/>
    <w:rsid w:val="0017593A"/>
    <w:rsid w:val="00175B30"/>
    <w:rsid w:val="00176A79"/>
    <w:rsid w:val="00176DAD"/>
    <w:rsid w:val="001773AB"/>
    <w:rsid w:val="00180145"/>
    <w:rsid w:val="0018043D"/>
    <w:rsid w:val="00180586"/>
    <w:rsid w:val="00180C9B"/>
    <w:rsid w:val="00181893"/>
    <w:rsid w:val="00181DBA"/>
    <w:rsid w:val="00181E12"/>
    <w:rsid w:val="001822CE"/>
    <w:rsid w:val="0018236B"/>
    <w:rsid w:val="00183197"/>
    <w:rsid w:val="00183410"/>
    <w:rsid w:val="00183EEF"/>
    <w:rsid w:val="00184088"/>
    <w:rsid w:val="001849CD"/>
    <w:rsid w:val="001856D5"/>
    <w:rsid w:val="0018683A"/>
    <w:rsid w:val="00186E5B"/>
    <w:rsid w:val="00186E9D"/>
    <w:rsid w:val="00186F71"/>
    <w:rsid w:val="001874C5"/>
    <w:rsid w:val="0018759D"/>
    <w:rsid w:val="001878D0"/>
    <w:rsid w:val="00187A8B"/>
    <w:rsid w:val="00187E5B"/>
    <w:rsid w:val="00187F20"/>
    <w:rsid w:val="001900FE"/>
    <w:rsid w:val="00190661"/>
    <w:rsid w:val="00190FB0"/>
    <w:rsid w:val="0019161F"/>
    <w:rsid w:val="001916E6"/>
    <w:rsid w:val="00191D9F"/>
    <w:rsid w:val="001920CE"/>
    <w:rsid w:val="00192252"/>
    <w:rsid w:val="00192B37"/>
    <w:rsid w:val="00193097"/>
    <w:rsid w:val="001930E1"/>
    <w:rsid w:val="00193C96"/>
    <w:rsid w:val="001947B5"/>
    <w:rsid w:val="001952A7"/>
    <w:rsid w:val="001954E6"/>
    <w:rsid w:val="001957EA"/>
    <w:rsid w:val="00195876"/>
    <w:rsid w:val="00195BF8"/>
    <w:rsid w:val="00195DC5"/>
    <w:rsid w:val="00196579"/>
    <w:rsid w:val="00196C3A"/>
    <w:rsid w:val="0019722B"/>
    <w:rsid w:val="00197243"/>
    <w:rsid w:val="00197996"/>
    <w:rsid w:val="001979CC"/>
    <w:rsid w:val="001A0325"/>
    <w:rsid w:val="001A07B4"/>
    <w:rsid w:val="001A0983"/>
    <w:rsid w:val="001A09FD"/>
    <w:rsid w:val="001A1086"/>
    <w:rsid w:val="001A1382"/>
    <w:rsid w:val="001A2003"/>
    <w:rsid w:val="001A23E4"/>
    <w:rsid w:val="001A25EC"/>
    <w:rsid w:val="001A2EA1"/>
    <w:rsid w:val="001A36D5"/>
    <w:rsid w:val="001A42F4"/>
    <w:rsid w:val="001A4571"/>
    <w:rsid w:val="001A4586"/>
    <w:rsid w:val="001A4CFA"/>
    <w:rsid w:val="001A4F75"/>
    <w:rsid w:val="001A520D"/>
    <w:rsid w:val="001A538F"/>
    <w:rsid w:val="001A55F6"/>
    <w:rsid w:val="001A588D"/>
    <w:rsid w:val="001A58A7"/>
    <w:rsid w:val="001A5906"/>
    <w:rsid w:val="001A5AF2"/>
    <w:rsid w:val="001A5B4F"/>
    <w:rsid w:val="001A723D"/>
    <w:rsid w:val="001A7925"/>
    <w:rsid w:val="001B0400"/>
    <w:rsid w:val="001B06E9"/>
    <w:rsid w:val="001B108D"/>
    <w:rsid w:val="001B1350"/>
    <w:rsid w:val="001B163C"/>
    <w:rsid w:val="001B2264"/>
    <w:rsid w:val="001B251A"/>
    <w:rsid w:val="001B2711"/>
    <w:rsid w:val="001B2F0F"/>
    <w:rsid w:val="001B3952"/>
    <w:rsid w:val="001B3C5C"/>
    <w:rsid w:val="001B3CC9"/>
    <w:rsid w:val="001B3E21"/>
    <w:rsid w:val="001B3EC0"/>
    <w:rsid w:val="001B5345"/>
    <w:rsid w:val="001B5678"/>
    <w:rsid w:val="001B5869"/>
    <w:rsid w:val="001B5A3F"/>
    <w:rsid w:val="001B625B"/>
    <w:rsid w:val="001B6FE9"/>
    <w:rsid w:val="001B7734"/>
    <w:rsid w:val="001C0406"/>
    <w:rsid w:val="001C0507"/>
    <w:rsid w:val="001C0A43"/>
    <w:rsid w:val="001C0F72"/>
    <w:rsid w:val="001C0F96"/>
    <w:rsid w:val="001C154A"/>
    <w:rsid w:val="001C1856"/>
    <w:rsid w:val="001C1895"/>
    <w:rsid w:val="001C1C40"/>
    <w:rsid w:val="001C25BC"/>
    <w:rsid w:val="001C2E1E"/>
    <w:rsid w:val="001C372E"/>
    <w:rsid w:val="001C3731"/>
    <w:rsid w:val="001C3ABD"/>
    <w:rsid w:val="001C425A"/>
    <w:rsid w:val="001C514A"/>
    <w:rsid w:val="001C5521"/>
    <w:rsid w:val="001C5913"/>
    <w:rsid w:val="001C5A80"/>
    <w:rsid w:val="001C637C"/>
    <w:rsid w:val="001C6460"/>
    <w:rsid w:val="001C64E8"/>
    <w:rsid w:val="001C7264"/>
    <w:rsid w:val="001C7BEF"/>
    <w:rsid w:val="001C7C49"/>
    <w:rsid w:val="001C7D93"/>
    <w:rsid w:val="001D01BF"/>
    <w:rsid w:val="001D022C"/>
    <w:rsid w:val="001D0823"/>
    <w:rsid w:val="001D110B"/>
    <w:rsid w:val="001D11AA"/>
    <w:rsid w:val="001D165F"/>
    <w:rsid w:val="001D1C78"/>
    <w:rsid w:val="001D32D0"/>
    <w:rsid w:val="001D3644"/>
    <w:rsid w:val="001D372C"/>
    <w:rsid w:val="001D391B"/>
    <w:rsid w:val="001D3EF9"/>
    <w:rsid w:val="001D41DC"/>
    <w:rsid w:val="001D4291"/>
    <w:rsid w:val="001D4312"/>
    <w:rsid w:val="001D4370"/>
    <w:rsid w:val="001D4BF4"/>
    <w:rsid w:val="001D4F9C"/>
    <w:rsid w:val="001D5B65"/>
    <w:rsid w:val="001D5F58"/>
    <w:rsid w:val="001D65DE"/>
    <w:rsid w:val="001D66C2"/>
    <w:rsid w:val="001D7B1A"/>
    <w:rsid w:val="001E04E8"/>
    <w:rsid w:val="001E057A"/>
    <w:rsid w:val="001E09B3"/>
    <w:rsid w:val="001E0AB8"/>
    <w:rsid w:val="001E115E"/>
    <w:rsid w:val="001E1169"/>
    <w:rsid w:val="001E1EBF"/>
    <w:rsid w:val="001E1F30"/>
    <w:rsid w:val="001E2C65"/>
    <w:rsid w:val="001E2CDE"/>
    <w:rsid w:val="001E346C"/>
    <w:rsid w:val="001E3506"/>
    <w:rsid w:val="001E3B56"/>
    <w:rsid w:val="001E42F8"/>
    <w:rsid w:val="001E4684"/>
    <w:rsid w:val="001E5114"/>
    <w:rsid w:val="001E5703"/>
    <w:rsid w:val="001E651E"/>
    <w:rsid w:val="001E6BAB"/>
    <w:rsid w:val="001F04A5"/>
    <w:rsid w:val="001F06A8"/>
    <w:rsid w:val="001F12BA"/>
    <w:rsid w:val="001F1474"/>
    <w:rsid w:val="001F15EE"/>
    <w:rsid w:val="001F1B4A"/>
    <w:rsid w:val="001F1F93"/>
    <w:rsid w:val="001F2198"/>
    <w:rsid w:val="001F2F0B"/>
    <w:rsid w:val="001F35A3"/>
    <w:rsid w:val="001F3817"/>
    <w:rsid w:val="001F39F5"/>
    <w:rsid w:val="001F3EBB"/>
    <w:rsid w:val="001F497A"/>
    <w:rsid w:val="001F5395"/>
    <w:rsid w:val="001F5D43"/>
    <w:rsid w:val="001F5DF7"/>
    <w:rsid w:val="001F6524"/>
    <w:rsid w:val="001F696B"/>
    <w:rsid w:val="001F6E81"/>
    <w:rsid w:val="001F6EBD"/>
    <w:rsid w:val="001F78A2"/>
    <w:rsid w:val="001F796A"/>
    <w:rsid w:val="001F7C59"/>
    <w:rsid w:val="00200776"/>
    <w:rsid w:val="00200CD8"/>
    <w:rsid w:val="002025BA"/>
    <w:rsid w:val="00202E07"/>
    <w:rsid w:val="00202FCD"/>
    <w:rsid w:val="002038A8"/>
    <w:rsid w:val="00203C58"/>
    <w:rsid w:val="00203C95"/>
    <w:rsid w:val="002046A6"/>
    <w:rsid w:val="00205051"/>
    <w:rsid w:val="002052EC"/>
    <w:rsid w:val="002059DB"/>
    <w:rsid w:val="00205B9B"/>
    <w:rsid w:val="00205C87"/>
    <w:rsid w:val="00207701"/>
    <w:rsid w:val="00207B48"/>
    <w:rsid w:val="002101BD"/>
    <w:rsid w:val="00210780"/>
    <w:rsid w:val="00211437"/>
    <w:rsid w:val="0021167E"/>
    <w:rsid w:val="00211785"/>
    <w:rsid w:val="00211C29"/>
    <w:rsid w:val="00211C2D"/>
    <w:rsid w:val="00211C9F"/>
    <w:rsid w:val="00211EE3"/>
    <w:rsid w:val="002128FB"/>
    <w:rsid w:val="00212E67"/>
    <w:rsid w:val="0021352E"/>
    <w:rsid w:val="00213675"/>
    <w:rsid w:val="0021385E"/>
    <w:rsid w:val="00213B83"/>
    <w:rsid w:val="002141E0"/>
    <w:rsid w:val="00214A0E"/>
    <w:rsid w:val="00214C82"/>
    <w:rsid w:val="00215D6C"/>
    <w:rsid w:val="002167BC"/>
    <w:rsid w:val="002168CE"/>
    <w:rsid w:val="00216A21"/>
    <w:rsid w:val="00216F67"/>
    <w:rsid w:val="0021725B"/>
    <w:rsid w:val="002179A0"/>
    <w:rsid w:val="00217A47"/>
    <w:rsid w:val="00220CA1"/>
    <w:rsid w:val="002214C9"/>
    <w:rsid w:val="002216CE"/>
    <w:rsid w:val="00221F3D"/>
    <w:rsid w:val="002223A6"/>
    <w:rsid w:val="00222708"/>
    <w:rsid w:val="00222A4A"/>
    <w:rsid w:val="0022308B"/>
    <w:rsid w:val="002238F6"/>
    <w:rsid w:val="00223E57"/>
    <w:rsid w:val="002258C3"/>
    <w:rsid w:val="002261E3"/>
    <w:rsid w:val="0022664A"/>
    <w:rsid w:val="00226797"/>
    <w:rsid w:val="0022720F"/>
    <w:rsid w:val="00227E6A"/>
    <w:rsid w:val="00230486"/>
    <w:rsid w:val="00230A6C"/>
    <w:rsid w:val="0023104F"/>
    <w:rsid w:val="0023127C"/>
    <w:rsid w:val="002312AC"/>
    <w:rsid w:val="0023146B"/>
    <w:rsid w:val="002315D8"/>
    <w:rsid w:val="00231AF4"/>
    <w:rsid w:val="00232C80"/>
    <w:rsid w:val="002333D0"/>
    <w:rsid w:val="00233650"/>
    <w:rsid w:val="00233DD9"/>
    <w:rsid w:val="002356AC"/>
    <w:rsid w:val="00235B39"/>
    <w:rsid w:val="00235B3B"/>
    <w:rsid w:val="00235D1E"/>
    <w:rsid w:val="00235D53"/>
    <w:rsid w:val="00237BD8"/>
    <w:rsid w:val="00237CF8"/>
    <w:rsid w:val="0024040B"/>
    <w:rsid w:val="002409E5"/>
    <w:rsid w:val="0024130B"/>
    <w:rsid w:val="00241805"/>
    <w:rsid w:val="00241B54"/>
    <w:rsid w:val="00241F72"/>
    <w:rsid w:val="0024223D"/>
    <w:rsid w:val="002424D6"/>
    <w:rsid w:val="00242A16"/>
    <w:rsid w:val="00242F3C"/>
    <w:rsid w:val="002434AF"/>
    <w:rsid w:val="00244372"/>
    <w:rsid w:val="002445BD"/>
    <w:rsid w:val="002449B2"/>
    <w:rsid w:val="00245311"/>
    <w:rsid w:val="0024537B"/>
    <w:rsid w:val="002455B4"/>
    <w:rsid w:val="002459AE"/>
    <w:rsid w:val="00245FA7"/>
    <w:rsid w:val="00246781"/>
    <w:rsid w:val="00246BC1"/>
    <w:rsid w:val="00246CE9"/>
    <w:rsid w:val="00246D3D"/>
    <w:rsid w:val="00246E55"/>
    <w:rsid w:val="00246FC2"/>
    <w:rsid w:val="00250007"/>
    <w:rsid w:val="00250069"/>
    <w:rsid w:val="002502E9"/>
    <w:rsid w:val="002505C3"/>
    <w:rsid w:val="0025131B"/>
    <w:rsid w:val="00252D2E"/>
    <w:rsid w:val="00252D55"/>
    <w:rsid w:val="002530F1"/>
    <w:rsid w:val="002530FA"/>
    <w:rsid w:val="002532A3"/>
    <w:rsid w:val="00253323"/>
    <w:rsid w:val="002533A2"/>
    <w:rsid w:val="00253EA3"/>
    <w:rsid w:val="00254205"/>
    <w:rsid w:val="002546A8"/>
    <w:rsid w:val="00254FBC"/>
    <w:rsid w:val="00255464"/>
    <w:rsid w:val="00255A96"/>
    <w:rsid w:val="00255AED"/>
    <w:rsid w:val="0025646B"/>
    <w:rsid w:val="00256777"/>
    <w:rsid w:val="00256A9D"/>
    <w:rsid w:val="00257533"/>
    <w:rsid w:val="00257D64"/>
    <w:rsid w:val="002600E5"/>
    <w:rsid w:val="00260CB0"/>
    <w:rsid w:val="00261043"/>
    <w:rsid w:val="002614FD"/>
    <w:rsid w:val="0026171C"/>
    <w:rsid w:val="00261B92"/>
    <w:rsid w:val="00262A3A"/>
    <w:rsid w:val="00262FBC"/>
    <w:rsid w:val="0026339A"/>
    <w:rsid w:val="00263908"/>
    <w:rsid w:val="00264228"/>
    <w:rsid w:val="0026436C"/>
    <w:rsid w:val="002644B4"/>
    <w:rsid w:val="002645F0"/>
    <w:rsid w:val="00264A31"/>
    <w:rsid w:val="00264EEF"/>
    <w:rsid w:val="00265DF1"/>
    <w:rsid w:val="00266230"/>
    <w:rsid w:val="0026646C"/>
    <w:rsid w:val="00266C0B"/>
    <w:rsid w:val="00267872"/>
    <w:rsid w:val="00267D9D"/>
    <w:rsid w:val="00267F14"/>
    <w:rsid w:val="002702AF"/>
    <w:rsid w:val="00270739"/>
    <w:rsid w:val="002719D2"/>
    <w:rsid w:val="00271F2C"/>
    <w:rsid w:val="00271F73"/>
    <w:rsid w:val="00272888"/>
    <w:rsid w:val="0027310E"/>
    <w:rsid w:val="00273246"/>
    <w:rsid w:val="0027340B"/>
    <w:rsid w:val="002734B6"/>
    <w:rsid w:val="00273587"/>
    <w:rsid w:val="002738D9"/>
    <w:rsid w:val="00273B54"/>
    <w:rsid w:val="00273F40"/>
    <w:rsid w:val="00274A01"/>
    <w:rsid w:val="00274B5D"/>
    <w:rsid w:val="00274D84"/>
    <w:rsid w:val="00274F36"/>
    <w:rsid w:val="00276B2C"/>
    <w:rsid w:val="002772D9"/>
    <w:rsid w:val="00277C56"/>
    <w:rsid w:val="002808D8"/>
    <w:rsid w:val="0028171C"/>
    <w:rsid w:val="00281B02"/>
    <w:rsid w:val="00281B93"/>
    <w:rsid w:val="00282341"/>
    <w:rsid w:val="00282366"/>
    <w:rsid w:val="0028322B"/>
    <w:rsid w:val="0028325A"/>
    <w:rsid w:val="0028387E"/>
    <w:rsid w:val="00283B92"/>
    <w:rsid w:val="002841D9"/>
    <w:rsid w:val="00284276"/>
    <w:rsid w:val="00284A59"/>
    <w:rsid w:val="00284E03"/>
    <w:rsid w:val="00285C5B"/>
    <w:rsid w:val="00285CF8"/>
    <w:rsid w:val="002862A5"/>
    <w:rsid w:val="00286A16"/>
    <w:rsid w:val="00286D47"/>
    <w:rsid w:val="00286D74"/>
    <w:rsid w:val="00287235"/>
    <w:rsid w:val="0028767B"/>
    <w:rsid w:val="00287A3B"/>
    <w:rsid w:val="00287CA8"/>
    <w:rsid w:val="002902B8"/>
    <w:rsid w:val="002907C4"/>
    <w:rsid w:val="002912F2"/>
    <w:rsid w:val="0029139F"/>
    <w:rsid w:val="00291833"/>
    <w:rsid w:val="0029184A"/>
    <w:rsid w:val="00291F85"/>
    <w:rsid w:val="0029400C"/>
    <w:rsid w:val="00294549"/>
    <w:rsid w:val="00294F97"/>
    <w:rsid w:val="0029544D"/>
    <w:rsid w:val="00295657"/>
    <w:rsid w:val="00295845"/>
    <w:rsid w:val="002968A2"/>
    <w:rsid w:val="00297819"/>
    <w:rsid w:val="002978E6"/>
    <w:rsid w:val="002A0459"/>
    <w:rsid w:val="002A060C"/>
    <w:rsid w:val="002A08A8"/>
    <w:rsid w:val="002A0D55"/>
    <w:rsid w:val="002A0EC8"/>
    <w:rsid w:val="002A171F"/>
    <w:rsid w:val="002A1ABE"/>
    <w:rsid w:val="002A2047"/>
    <w:rsid w:val="002A231C"/>
    <w:rsid w:val="002A2327"/>
    <w:rsid w:val="002A28D5"/>
    <w:rsid w:val="002A2DAA"/>
    <w:rsid w:val="002A3623"/>
    <w:rsid w:val="002A3F35"/>
    <w:rsid w:val="002A5590"/>
    <w:rsid w:val="002A599E"/>
    <w:rsid w:val="002A5EAF"/>
    <w:rsid w:val="002A61B4"/>
    <w:rsid w:val="002A64AB"/>
    <w:rsid w:val="002A704A"/>
    <w:rsid w:val="002A7157"/>
    <w:rsid w:val="002A77ED"/>
    <w:rsid w:val="002B044B"/>
    <w:rsid w:val="002B1C8D"/>
    <w:rsid w:val="002B1E3D"/>
    <w:rsid w:val="002B230F"/>
    <w:rsid w:val="002B30CE"/>
    <w:rsid w:val="002B330A"/>
    <w:rsid w:val="002B35DA"/>
    <w:rsid w:val="002B391C"/>
    <w:rsid w:val="002B476C"/>
    <w:rsid w:val="002B48CB"/>
    <w:rsid w:val="002B4918"/>
    <w:rsid w:val="002B680D"/>
    <w:rsid w:val="002B6B9A"/>
    <w:rsid w:val="002B73B7"/>
    <w:rsid w:val="002B753B"/>
    <w:rsid w:val="002B7A84"/>
    <w:rsid w:val="002C0716"/>
    <w:rsid w:val="002C0FEA"/>
    <w:rsid w:val="002C1660"/>
    <w:rsid w:val="002C2A42"/>
    <w:rsid w:val="002C2F2C"/>
    <w:rsid w:val="002C2FAA"/>
    <w:rsid w:val="002C3B16"/>
    <w:rsid w:val="002C3E4F"/>
    <w:rsid w:val="002C5225"/>
    <w:rsid w:val="002C5591"/>
    <w:rsid w:val="002C57FC"/>
    <w:rsid w:val="002C61A8"/>
    <w:rsid w:val="002C6818"/>
    <w:rsid w:val="002C68C2"/>
    <w:rsid w:val="002C6D00"/>
    <w:rsid w:val="002C6EC5"/>
    <w:rsid w:val="002C7139"/>
    <w:rsid w:val="002C71CE"/>
    <w:rsid w:val="002C7929"/>
    <w:rsid w:val="002D0126"/>
    <w:rsid w:val="002D031F"/>
    <w:rsid w:val="002D151F"/>
    <w:rsid w:val="002D1670"/>
    <w:rsid w:val="002D2112"/>
    <w:rsid w:val="002D265F"/>
    <w:rsid w:val="002D2F14"/>
    <w:rsid w:val="002D388D"/>
    <w:rsid w:val="002D3CB9"/>
    <w:rsid w:val="002D3E55"/>
    <w:rsid w:val="002D460A"/>
    <w:rsid w:val="002D49FD"/>
    <w:rsid w:val="002D545D"/>
    <w:rsid w:val="002D60F1"/>
    <w:rsid w:val="002D63A1"/>
    <w:rsid w:val="002D6AF8"/>
    <w:rsid w:val="002D6B53"/>
    <w:rsid w:val="002D6C36"/>
    <w:rsid w:val="002D6CFB"/>
    <w:rsid w:val="002D6DB0"/>
    <w:rsid w:val="002D72FA"/>
    <w:rsid w:val="002D774B"/>
    <w:rsid w:val="002D79C9"/>
    <w:rsid w:val="002D7ABC"/>
    <w:rsid w:val="002D7E5A"/>
    <w:rsid w:val="002E05C9"/>
    <w:rsid w:val="002E08C2"/>
    <w:rsid w:val="002E0C6E"/>
    <w:rsid w:val="002E1265"/>
    <w:rsid w:val="002E1FA1"/>
    <w:rsid w:val="002E30BA"/>
    <w:rsid w:val="002E32C9"/>
    <w:rsid w:val="002E3554"/>
    <w:rsid w:val="002E35A3"/>
    <w:rsid w:val="002E3D29"/>
    <w:rsid w:val="002E3F8A"/>
    <w:rsid w:val="002E4147"/>
    <w:rsid w:val="002E4155"/>
    <w:rsid w:val="002E4158"/>
    <w:rsid w:val="002E4A64"/>
    <w:rsid w:val="002E4B5F"/>
    <w:rsid w:val="002E50F4"/>
    <w:rsid w:val="002E5D34"/>
    <w:rsid w:val="002E5ED3"/>
    <w:rsid w:val="002E6202"/>
    <w:rsid w:val="002E62F5"/>
    <w:rsid w:val="002E67E7"/>
    <w:rsid w:val="002E6817"/>
    <w:rsid w:val="002E6DCE"/>
    <w:rsid w:val="002E6F6A"/>
    <w:rsid w:val="002E6F8C"/>
    <w:rsid w:val="002E76B7"/>
    <w:rsid w:val="002E795C"/>
    <w:rsid w:val="002E7E69"/>
    <w:rsid w:val="002F0A78"/>
    <w:rsid w:val="002F0C58"/>
    <w:rsid w:val="002F11CF"/>
    <w:rsid w:val="002F137B"/>
    <w:rsid w:val="002F1801"/>
    <w:rsid w:val="002F1C5F"/>
    <w:rsid w:val="002F226B"/>
    <w:rsid w:val="002F275C"/>
    <w:rsid w:val="002F3656"/>
    <w:rsid w:val="002F36D4"/>
    <w:rsid w:val="002F3AC5"/>
    <w:rsid w:val="002F4385"/>
    <w:rsid w:val="002F443D"/>
    <w:rsid w:val="002F47ED"/>
    <w:rsid w:val="002F489A"/>
    <w:rsid w:val="002F507A"/>
    <w:rsid w:val="002F5209"/>
    <w:rsid w:val="002F6CE2"/>
    <w:rsid w:val="002F6FA7"/>
    <w:rsid w:val="002F71C6"/>
    <w:rsid w:val="002F74C1"/>
    <w:rsid w:val="002F7880"/>
    <w:rsid w:val="002F7C10"/>
    <w:rsid w:val="002F7DF1"/>
    <w:rsid w:val="003003D8"/>
    <w:rsid w:val="00300AD5"/>
    <w:rsid w:val="00300EC4"/>
    <w:rsid w:val="00301089"/>
    <w:rsid w:val="003011B8"/>
    <w:rsid w:val="00301A26"/>
    <w:rsid w:val="003026B8"/>
    <w:rsid w:val="003027DB"/>
    <w:rsid w:val="003027DF"/>
    <w:rsid w:val="00302963"/>
    <w:rsid w:val="00302A6F"/>
    <w:rsid w:val="00303843"/>
    <w:rsid w:val="00303D2E"/>
    <w:rsid w:val="00304204"/>
    <w:rsid w:val="0030481A"/>
    <w:rsid w:val="003049B1"/>
    <w:rsid w:val="00304B80"/>
    <w:rsid w:val="00304ED3"/>
    <w:rsid w:val="00305259"/>
    <w:rsid w:val="003055CC"/>
    <w:rsid w:val="00305A2B"/>
    <w:rsid w:val="00305BF6"/>
    <w:rsid w:val="00306959"/>
    <w:rsid w:val="00307179"/>
    <w:rsid w:val="003075A1"/>
    <w:rsid w:val="003077D8"/>
    <w:rsid w:val="00307B8B"/>
    <w:rsid w:val="00307DF7"/>
    <w:rsid w:val="00307FD8"/>
    <w:rsid w:val="00310167"/>
    <w:rsid w:val="003103E4"/>
    <w:rsid w:val="00310609"/>
    <w:rsid w:val="0031064E"/>
    <w:rsid w:val="00310958"/>
    <w:rsid w:val="00310E71"/>
    <w:rsid w:val="00311B11"/>
    <w:rsid w:val="0031205B"/>
    <w:rsid w:val="003121FF"/>
    <w:rsid w:val="00312940"/>
    <w:rsid w:val="003129D5"/>
    <w:rsid w:val="003135A4"/>
    <w:rsid w:val="00313796"/>
    <w:rsid w:val="003138C5"/>
    <w:rsid w:val="00314296"/>
    <w:rsid w:val="0031445C"/>
    <w:rsid w:val="00314581"/>
    <w:rsid w:val="00315C49"/>
    <w:rsid w:val="00316406"/>
    <w:rsid w:val="00316EA8"/>
    <w:rsid w:val="0031718A"/>
    <w:rsid w:val="0031765F"/>
    <w:rsid w:val="003201A0"/>
    <w:rsid w:val="003209BD"/>
    <w:rsid w:val="0032150F"/>
    <w:rsid w:val="00321683"/>
    <w:rsid w:val="003218A8"/>
    <w:rsid w:val="00321C56"/>
    <w:rsid w:val="0032215A"/>
    <w:rsid w:val="00322437"/>
    <w:rsid w:val="0032244A"/>
    <w:rsid w:val="003226AD"/>
    <w:rsid w:val="00322810"/>
    <w:rsid w:val="003229DA"/>
    <w:rsid w:val="00323B1A"/>
    <w:rsid w:val="00323F8D"/>
    <w:rsid w:val="00324275"/>
    <w:rsid w:val="003245AA"/>
    <w:rsid w:val="00324921"/>
    <w:rsid w:val="00324B48"/>
    <w:rsid w:val="00325278"/>
    <w:rsid w:val="00325C43"/>
    <w:rsid w:val="003262F4"/>
    <w:rsid w:val="003263D5"/>
    <w:rsid w:val="003266CD"/>
    <w:rsid w:val="00326E13"/>
    <w:rsid w:val="00327195"/>
    <w:rsid w:val="003273D0"/>
    <w:rsid w:val="00327632"/>
    <w:rsid w:val="0033056C"/>
    <w:rsid w:val="00331190"/>
    <w:rsid w:val="00331244"/>
    <w:rsid w:val="00331EBE"/>
    <w:rsid w:val="00332093"/>
    <w:rsid w:val="00332396"/>
    <w:rsid w:val="00333741"/>
    <w:rsid w:val="00333A3B"/>
    <w:rsid w:val="00333B9F"/>
    <w:rsid w:val="00334138"/>
    <w:rsid w:val="00334927"/>
    <w:rsid w:val="00334C4F"/>
    <w:rsid w:val="003353BA"/>
    <w:rsid w:val="00335425"/>
    <w:rsid w:val="00336031"/>
    <w:rsid w:val="003362FE"/>
    <w:rsid w:val="0033645D"/>
    <w:rsid w:val="0033692B"/>
    <w:rsid w:val="00340077"/>
    <w:rsid w:val="00341218"/>
    <w:rsid w:val="00342781"/>
    <w:rsid w:val="00342B9C"/>
    <w:rsid w:val="00342CC4"/>
    <w:rsid w:val="003430D1"/>
    <w:rsid w:val="003434B2"/>
    <w:rsid w:val="003437CD"/>
    <w:rsid w:val="00344159"/>
    <w:rsid w:val="00344BA6"/>
    <w:rsid w:val="00344D67"/>
    <w:rsid w:val="00345B5E"/>
    <w:rsid w:val="003462BF"/>
    <w:rsid w:val="00347B54"/>
    <w:rsid w:val="003501BE"/>
    <w:rsid w:val="003506B0"/>
    <w:rsid w:val="00350B35"/>
    <w:rsid w:val="00351059"/>
    <w:rsid w:val="00351221"/>
    <w:rsid w:val="003524F7"/>
    <w:rsid w:val="003531AC"/>
    <w:rsid w:val="0035392C"/>
    <w:rsid w:val="00353F90"/>
    <w:rsid w:val="003540F1"/>
    <w:rsid w:val="00354B8D"/>
    <w:rsid w:val="0035576E"/>
    <w:rsid w:val="00355F0A"/>
    <w:rsid w:val="003561B5"/>
    <w:rsid w:val="003563F8"/>
    <w:rsid w:val="00356D1B"/>
    <w:rsid w:val="00357444"/>
    <w:rsid w:val="0035746D"/>
    <w:rsid w:val="00357E69"/>
    <w:rsid w:val="0036012E"/>
    <w:rsid w:val="003609BA"/>
    <w:rsid w:val="003613CF"/>
    <w:rsid w:val="0036276E"/>
    <w:rsid w:val="00362E9B"/>
    <w:rsid w:val="00363666"/>
    <w:rsid w:val="003637FE"/>
    <w:rsid w:val="00363E5E"/>
    <w:rsid w:val="003641A5"/>
    <w:rsid w:val="00365641"/>
    <w:rsid w:val="0036564A"/>
    <w:rsid w:val="00365941"/>
    <w:rsid w:val="00365D07"/>
    <w:rsid w:val="00365F70"/>
    <w:rsid w:val="00366348"/>
    <w:rsid w:val="0036709B"/>
    <w:rsid w:val="00367A9C"/>
    <w:rsid w:val="00367B56"/>
    <w:rsid w:val="00370378"/>
    <w:rsid w:val="00371577"/>
    <w:rsid w:val="00371781"/>
    <w:rsid w:val="00372577"/>
    <w:rsid w:val="0037274A"/>
    <w:rsid w:val="00372B03"/>
    <w:rsid w:val="00372EBC"/>
    <w:rsid w:val="00372F4B"/>
    <w:rsid w:val="003741BB"/>
    <w:rsid w:val="0037494D"/>
    <w:rsid w:val="00374D22"/>
    <w:rsid w:val="00374E24"/>
    <w:rsid w:val="00375502"/>
    <w:rsid w:val="00375AEB"/>
    <w:rsid w:val="0037641B"/>
    <w:rsid w:val="00376830"/>
    <w:rsid w:val="00376D68"/>
    <w:rsid w:val="0037705F"/>
    <w:rsid w:val="00377174"/>
    <w:rsid w:val="00377578"/>
    <w:rsid w:val="00377BFD"/>
    <w:rsid w:val="00380699"/>
    <w:rsid w:val="00380951"/>
    <w:rsid w:val="00380BF9"/>
    <w:rsid w:val="0038140E"/>
    <w:rsid w:val="00382BED"/>
    <w:rsid w:val="00383531"/>
    <w:rsid w:val="003835E1"/>
    <w:rsid w:val="00383BAF"/>
    <w:rsid w:val="00383E40"/>
    <w:rsid w:val="00383F14"/>
    <w:rsid w:val="003842C6"/>
    <w:rsid w:val="00384552"/>
    <w:rsid w:val="00384703"/>
    <w:rsid w:val="00384E1A"/>
    <w:rsid w:val="003855DA"/>
    <w:rsid w:val="003857EF"/>
    <w:rsid w:val="0038683B"/>
    <w:rsid w:val="00386B92"/>
    <w:rsid w:val="00387292"/>
    <w:rsid w:val="00390922"/>
    <w:rsid w:val="0039181F"/>
    <w:rsid w:val="00391C13"/>
    <w:rsid w:val="00391FFD"/>
    <w:rsid w:val="003928FA"/>
    <w:rsid w:val="00392922"/>
    <w:rsid w:val="00392CF4"/>
    <w:rsid w:val="00393DD7"/>
    <w:rsid w:val="003941BC"/>
    <w:rsid w:val="00394305"/>
    <w:rsid w:val="003945EE"/>
    <w:rsid w:val="00394A9E"/>
    <w:rsid w:val="003955B6"/>
    <w:rsid w:val="00395644"/>
    <w:rsid w:val="00395804"/>
    <w:rsid w:val="00395A0E"/>
    <w:rsid w:val="00395C5B"/>
    <w:rsid w:val="00396103"/>
    <w:rsid w:val="0039670F"/>
    <w:rsid w:val="00396826"/>
    <w:rsid w:val="00396C5B"/>
    <w:rsid w:val="00396F92"/>
    <w:rsid w:val="0039745E"/>
    <w:rsid w:val="003A0531"/>
    <w:rsid w:val="003A077C"/>
    <w:rsid w:val="003A0FCD"/>
    <w:rsid w:val="003A16E6"/>
    <w:rsid w:val="003A1761"/>
    <w:rsid w:val="003A1DA5"/>
    <w:rsid w:val="003A2169"/>
    <w:rsid w:val="003A2567"/>
    <w:rsid w:val="003A2DAE"/>
    <w:rsid w:val="003A37C2"/>
    <w:rsid w:val="003A3E8C"/>
    <w:rsid w:val="003A4887"/>
    <w:rsid w:val="003A4C4D"/>
    <w:rsid w:val="003A525C"/>
    <w:rsid w:val="003A54CA"/>
    <w:rsid w:val="003A5DEC"/>
    <w:rsid w:val="003A6E60"/>
    <w:rsid w:val="003A722C"/>
    <w:rsid w:val="003A7368"/>
    <w:rsid w:val="003A772D"/>
    <w:rsid w:val="003A7C27"/>
    <w:rsid w:val="003B0691"/>
    <w:rsid w:val="003B148E"/>
    <w:rsid w:val="003B2C56"/>
    <w:rsid w:val="003B338C"/>
    <w:rsid w:val="003B3664"/>
    <w:rsid w:val="003B3A3D"/>
    <w:rsid w:val="003B3D58"/>
    <w:rsid w:val="003B43B2"/>
    <w:rsid w:val="003B488B"/>
    <w:rsid w:val="003B4FAF"/>
    <w:rsid w:val="003B6110"/>
    <w:rsid w:val="003B6159"/>
    <w:rsid w:val="003B67A1"/>
    <w:rsid w:val="003B7446"/>
    <w:rsid w:val="003B7A1C"/>
    <w:rsid w:val="003B7B63"/>
    <w:rsid w:val="003B7C34"/>
    <w:rsid w:val="003B7D60"/>
    <w:rsid w:val="003C010E"/>
    <w:rsid w:val="003C08D9"/>
    <w:rsid w:val="003C13DC"/>
    <w:rsid w:val="003C1451"/>
    <w:rsid w:val="003C149A"/>
    <w:rsid w:val="003C1B96"/>
    <w:rsid w:val="003C2D99"/>
    <w:rsid w:val="003C2DC7"/>
    <w:rsid w:val="003C2E6F"/>
    <w:rsid w:val="003C3591"/>
    <w:rsid w:val="003C3A05"/>
    <w:rsid w:val="003C3EC1"/>
    <w:rsid w:val="003C4290"/>
    <w:rsid w:val="003C44CF"/>
    <w:rsid w:val="003C44E6"/>
    <w:rsid w:val="003C513E"/>
    <w:rsid w:val="003C5169"/>
    <w:rsid w:val="003C5271"/>
    <w:rsid w:val="003C56A1"/>
    <w:rsid w:val="003C5816"/>
    <w:rsid w:val="003C5A4A"/>
    <w:rsid w:val="003C62E5"/>
    <w:rsid w:val="003C68FF"/>
    <w:rsid w:val="003C7854"/>
    <w:rsid w:val="003C7D8D"/>
    <w:rsid w:val="003D06D9"/>
    <w:rsid w:val="003D0793"/>
    <w:rsid w:val="003D1128"/>
    <w:rsid w:val="003D12BA"/>
    <w:rsid w:val="003D1744"/>
    <w:rsid w:val="003D1999"/>
    <w:rsid w:val="003D1DBE"/>
    <w:rsid w:val="003D2050"/>
    <w:rsid w:val="003D2211"/>
    <w:rsid w:val="003D2336"/>
    <w:rsid w:val="003D2711"/>
    <w:rsid w:val="003D2D29"/>
    <w:rsid w:val="003D3137"/>
    <w:rsid w:val="003D371D"/>
    <w:rsid w:val="003D37A7"/>
    <w:rsid w:val="003D3C3F"/>
    <w:rsid w:val="003D48A4"/>
    <w:rsid w:val="003D4B79"/>
    <w:rsid w:val="003D5201"/>
    <w:rsid w:val="003D5A8C"/>
    <w:rsid w:val="003D5EC1"/>
    <w:rsid w:val="003D6163"/>
    <w:rsid w:val="003D61FF"/>
    <w:rsid w:val="003D6A8D"/>
    <w:rsid w:val="003D7051"/>
    <w:rsid w:val="003D7107"/>
    <w:rsid w:val="003D7D37"/>
    <w:rsid w:val="003E08B9"/>
    <w:rsid w:val="003E11EF"/>
    <w:rsid w:val="003E15AA"/>
    <w:rsid w:val="003E1742"/>
    <w:rsid w:val="003E2439"/>
    <w:rsid w:val="003E334A"/>
    <w:rsid w:val="003E3D22"/>
    <w:rsid w:val="003E44A4"/>
    <w:rsid w:val="003E4AED"/>
    <w:rsid w:val="003E4B5F"/>
    <w:rsid w:val="003E5968"/>
    <w:rsid w:val="003E5C3C"/>
    <w:rsid w:val="003E5C4A"/>
    <w:rsid w:val="003E5F81"/>
    <w:rsid w:val="003E5FB6"/>
    <w:rsid w:val="003E65C1"/>
    <w:rsid w:val="003E667D"/>
    <w:rsid w:val="003E6C97"/>
    <w:rsid w:val="003E71B1"/>
    <w:rsid w:val="003E72B6"/>
    <w:rsid w:val="003E73ED"/>
    <w:rsid w:val="003E7518"/>
    <w:rsid w:val="003E7733"/>
    <w:rsid w:val="003E7858"/>
    <w:rsid w:val="003E7AE0"/>
    <w:rsid w:val="003E7E84"/>
    <w:rsid w:val="003F033C"/>
    <w:rsid w:val="003F03A4"/>
    <w:rsid w:val="003F064B"/>
    <w:rsid w:val="003F095C"/>
    <w:rsid w:val="003F1353"/>
    <w:rsid w:val="003F1780"/>
    <w:rsid w:val="003F1D8D"/>
    <w:rsid w:val="003F1E4F"/>
    <w:rsid w:val="003F1EC5"/>
    <w:rsid w:val="003F20E6"/>
    <w:rsid w:val="003F228D"/>
    <w:rsid w:val="003F2E54"/>
    <w:rsid w:val="003F331A"/>
    <w:rsid w:val="003F3333"/>
    <w:rsid w:val="003F3782"/>
    <w:rsid w:val="003F3FD1"/>
    <w:rsid w:val="003F540C"/>
    <w:rsid w:val="003F585A"/>
    <w:rsid w:val="003F5B9C"/>
    <w:rsid w:val="003F5D02"/>
    <w:rsid w:val="003F62CD"/>
    <w:rsid w:val="003F637E"/>
    <w:rsid w:val="003F6847"/>
    <w:rsid w:val="003F7044"/>
    <w:rsid w:val="003F7504"/>
    <w:rsid w:val="004000F6"/>
    <w:rsid w:val="00400F36"/>
    <w:rsid w:val="00400F62"/>
    <w:rsid w:val="00401082"/>
    <w:rsid w:val="004016EC"/>
    <w:rsid w:val="00401812"/>
    <w:rsid w:val="00402B4D"/>
    <w:rsid w:val="00402CBD"/>
    <w:rsid w:val="00402E48"/>
    <w:rsid w:val="004035FC"/>
    <w:rsid w:val="00403799"/>
    <w:rsid w:val="00403B5F"/>
    <w:rsid w:val="00403C16"/>
    <w:rsid w:val="00404266"/>
    <w:rsid w:val="00404403"/>
    <w:rsid w:val="00404715"/>
    <w:rsid w:val="00404ABD"/>
    <w:rsid w:val="004054A9"/>
    <w:rsid w:val="0040551C"/>
    <w:rsid w:val="00405A4A"/>
    <w:rsid w:val="00405ADF"/>
    <w:rsid w:val="00405E66"/>
    <w:rsid w:val="00405FD3"/>
    <w:rsid w:val="00406669"/>
    <w:rsid w:val="00406B7B"/>
    <w:rsid w:val="00410065"/>
    <w:rsid w:val="0041060E"/>
    <w:rsid w:val="004109E3"/>
    <w:rsid w:val="0041173A"/>
    <w:rsid w:val="00411DBA"/>
    <w:rsid w:val="00412281"/>
    <w:rsid w:val="004125C9"/>
    <w:rsid w:val="004127DD"/>
    <w:rsid w:val="0041316B"/>
    <w:rsid w:val="00413527"/>
    <w:rsid w:val="004135CC"/>
    <w:rsid w:val="0041388E"/>
    <w:rsid w:val="00413D0D"/>
    <w:rsid w:val="00413D2B"/>
    <w:rsid w:val="00413FC2"/>
    <w:rsid w:val="004140CE"/>
    <w:rsid w:val="00414BCB"/>
    <w:rsid w:val="00414D5A"/>
    <w:rsid w:val="0041507C"/>
    <w:rsid w:val="0041518E"/>
    <w:rsid w:val="0041522B"/>
    <w:rsid w:val="00415A50"/>
    <w:rsid w:val="00415E8D"/>
    <w:rsid w:val="004164D9"/>
    <w:rsid w:val="00417A22"/>
    <w:rsid w:val="00420108"/>
    <w:rsid w:val="004204E4"/>
    <w:rsid w:val="00420966"/>
    <w:rsid w:val="00420CA4"/>
    <w:rsid w:val="00420DC4"/>
    <w:rsid w:val="00421461"/>
    <w:rsid w:val="0042170B"/>
    <w:rsid w:val="00421725"/>
    <w:rsid w:val="00421AD4"/>
    <w:rsid w:val="00421AFB"/>
    <w:rsid w:val="00422791"/>
    <w:rsid w:val="00422821"/>
    <w:rsid w:val="00422D11"/>
    <w:rsid w:val="0042395E"/>
    <w:rsid w:val="00423F15"/>
    <w:rsid w:val="00424A1B"/>
    <w:rsid w:val="00424BE7"/>
    <w:rsid w:val="00424EBD"/>
    <w:rsid w:val="0042524E"/>
    <w:rsid w:val="0042563D"/>
    <w:rsid w:val="00425DA7"/>
    <w:rsid w:val="00426684"/>
    <w:rsid w:val="0043019A"/>
    <w:rsid w:val="00430B44"/>
    <w:rsid w:val="00430D66"/>
    <w:rsid w:val="00430F23"/>
    <w:rsid w:val="00430FF4"/>
    <w:rsid w:val="00431099"/>
    <w:rsid w:val="004310CE"/>
    <w:rsid w:val="00431885"/>
    <w:rsid w:val="00431C21"/>
    <w:rsid w:val="00431E7D"/>
    <w:rsid w:val="00431F99"/>
    <w:rsid w:val="00432A62"/>
    <w:rsid w:val="00432D36"/>
    <w:rsid w:val="00433352"/>
    <w:rsid w:val="00433418"/>
    <w:rsid w:val="00434B4D"/>
    <w:rsid w:val="00434D36"/>
    <w:rsid w:val="00434EF3"/>
    <w:rsid w:val="004350EC"/>
    <w:rsid w:val="00435438"/>
    <w:rsid w:val="00435C39"/>
    <w:rsid w:val="00436196"/>
    <w:rsid w:val="004369C9"/>
    <w:rsid w:val="00436E3B"/>
    <w:rsid w:val="00437024"/>
    <w:rsid w:val="00437166"/>
    <w:rsid w:val="00437A7C"/>
    <w:rsid w:val="00437AF9"/>
    <w:rsid w:val="00437B9C"/>
    <w:rsid w:val="00437C3B"/>
    <w:rsid w:val="00437DCA"/>
    <w:rsid w:val="00437E2A"/>
    <w:rsid w:val="0044055F"/>
    <w:rsid w:val="004408C7"/>
    <w:rsid w:val="0044091F"/>
    <w:rsid w:val="0044175F"/>
    <w:rsid w:val="004426C3"/>
    <w:rsid w:val="0044356A"/>
    <w:rsid w:val="0044369A"/>
    <w:rsid w:val="00443FB6"/>
    <w:rsid w:val="00444033"/>
    <w:rsid w:val="004440EE"/>
    <w:rsid w:val="004442CB"/>
    <w:rsid w:val="00444342"/>
    <w:rsid w:val="00444674"/>
    <w:rsid w:val="004446F3"/>
    <w:rsid w:val="0044492B"/>
    <w:rsid w:val="00444B1C"/>
    <w:rsid w:val="004456BA"/>
    <w:rsid w:val="00445C39"/>
    <w:rsid w:val="00446FB0"/>
    <w:rsid w:val="004473B4"/>
    <w:rsid w:val="004509DA"/>
    <w:rsid w:val="0045166C"/>
    <w:rsid w:val="004516C2"/>
    <w:rsid w:val="0045225E"/>
    <w:rsid w:val="004526B6"/>
    <w:rsid w:val="00452DE6"/>
    <w:rsid w:val="00453528"/>
    <w:rsid w:val="00453A29"/>
    <w:rsid w:val="00453D04"/>
    <w:rsid w:val="004543A9"/>
    <w:rsid w:val="0045479B"/>
    <w:rsid w:val="004549CE"/>
    <w:rsid w:val="00455E7C"/>
    <w:rsid w:val="00455E9D"/>
    <w:rsid w:val="00456B58"/>
    <w:rsid w:val="00457542"/>
    <w:rsid w:val="004576FE"/>
    <w:rsid w:val="0045787B"/>
    <w:rsid w:val="00457983"/>
    <w:rsid w:val="00457BD3"/>
    <w:rsid w:val="004601FE"/>
    <w:rsid w:val="00460D66"/>
    <w:rsid w:val="00461477"/>
    <w:rsid w:val="004622AB"/>
    <w:rsid w:val="00462D69"/>
    <w:rsid w:val="00463EFA"/>
    <w:rsid w:val="0046414B"/>
    <w:rsid w:val="004643A6"/>
    <w:rsid w:val="00464911"/>
    <w:rsid w:val="00464E9B"/>
    <w:rsid w:val="004657A3"/>
    <w:rsid w:val="00465BCC"/>
    <w:rsid w:val="00465C51"/>
    <w:rsid w:val="00465CC5"/>
    <w:rsid w:val="0046632C"/>
    <w:rsid w:val="00466378"/>
    <w:rsid w:val="00466A23"/>
    <w:rsid w:val="004671FE"/>
    <w:rsid w:val="0046733C"/>
    <w:rsid w:val="00467F53"/>
    <w:rsid w:val="00470069"/>
    <w:rsid w:val="004702C7"/>
    <w:rsid w:val="004705C1"/>
    <w:rsid w:val="00470636"/>
    <w:rsid w:val="004706B1"/>
    <w:rsid w:val="0047084D"/>
    <w:rsid w:val="00471E64"/>
    <w:rsid w:val="004721FD"/>
    <w:rsid w:val="0047258E"/>
    <w:rsid w:val="00473016"/>
    <w:rsid w:val="004734A9"/>
    <w:rsid w:val="004734D3"/>
    <w:rsid w:val="004752E0"/>
    <w:rsid w:val="00475718"/>
    <w:rsid w:val="0047589C"/>
    <w:rsid w:val="0047623E"/>
    <w:rsid w:val="00476347"/>
    <w:rsid w:val="004764E5"/>
    <w:rsid w:val="00476546"/>
    <w:rsid w:val="00476C3F"/>
    <w:rsid w:val="004771B3"/>
    <w:rsid w:val="00480628"/>
    <w:rsid w:val="00480E08"/>
    <w:rsid w:val="00481F29"/>
    <w:rsid w:val="0048214B"/>
    <w:rsid w:val="004827F0"/>
    <w:rsid w:val="004828A9"/>
    <w:rsid w:val="00482C38"/>
    <w:rsid w:val="004830F1"/>
    <w:rsid w:val="00484323"/>
    <w:rsid w:val="00484569"/>
    <w:rsid w:val="0048524B"/>
    <w:rsid w:val="004871F8"/>
    <w:rsid w:val="00487261"/>
    <w:rsid w:val="004873F3"/>
    <w:rsid w:val="0048778C"/>
    <w:rsid w:val="00490BA8"/>
    <w:rsid w:val="0049138F"/>
    <w:rsid w:val="00492002"/>
    <w:rsid w:val="004921E1"/>
    <w:rsid w:val="004924EE"/>
    <w:rsid w:val="00492508"/>
    <w:rsid w:val="00492785"/>
    <w:rsid w:val="004929CE"/>
    <w:rsid w:val="00492D93"/>
    <w:rsid w:val="004932D4"/>
    <w:rsid w:val="00493BD7"/>
    <w:rsid w:val="004948B6"/>
    <w:rsid w:val="00495124"/>
    <w:rsid w:val="004964C5"/>
    <w:rsid w:val="00496C20"/>
    <w:rsid w:val="004972C2"/>
    <w:rsid w:val="004A0402"/>
    <w:rsid w:val="004A085A"/>
    <w:rsid w:val="004A173F"/>
    <w:rsid w:val="004A24D1"/>
    <w:rsid w:val="004A2881"/>
    <w:rsid w:val="004A2CBC"/>
    <w:rsid w:val="004A3A0F"/>
    <w:rsid w:val="004A3D4F"/>
    <w:rsid w:val="004A3D88"/>
    <w:rsid w:val="004A4D2A"/>
    <w:rsid w:val="004A4E2F"/>
    <w:rsid w:val="004A58F3"/>
    <w:rsid w:val="004A5F64"/>
    <w:rsid w:val="004A6BF3"/>
    <w:rsid w:val="004A6C66"/>
    <w:rsid w:val="004A75B5"/>
    <w:rsid w:val="004B0BAE"/>
    <w:rsid w:val="004B0ED0"/>
    <w:rsid w:val="004B138F"/>
    <w:rsid w:val="004B14ED"/>
    <w:rsid w:val="004B17C9"/>
    <w:rsid w:val="004B1B94"/>
    <w:rsid w:val="004B206F"/>
    <w:rsid w:val="004B2634"/>
    <w:rsid w:val="004B28EB"/>
    <w:rsid w:val="004B305E"/>
    <w:rsid w:val="004B33E4"/>
    <w:rsid w:val="004B5159"/>
    <w:rsid w:val="004B529A"/>
    <w:rsid w:val="004B56DE"/>
    <w:rsid w:val="004B5BB7"/>
    <w:rsid w:val="004B66AA"/>
    <w:rsid w:val="004B66CF"/>
    <w:rsid w:val="004B6EB7"/>
    <w:rsid w:val="004B7757"/>
    <w:rsid w:val="004C0085"/>
    <w:rsid w:val="004C06F2"/>
    <w:rsid w:val="004C0E68"/>
    <w:rsid w:val="004C102B"/>
    <w:rsid w:val="004C1688"/>
    <w:rsid w:val="004C1E12"/>
    <w:rsid w:val="004C2845"/>
    <w:rsid w:val="004C35C4"/>
    <w:rsid w:val="004C3968"/>
    <w:rsid w:val="004C39E4"/>
    <w:rsid w:val="004C3A42"/>
    <w:rsid w:val="004C3DAC"/>
    <w:rsid w:val="004C3F72"/>
    <w:rsid w:val="004C4698"/>
    <w:rsid w:val="004C4C28"/>
    <w:rsid w:val="004C51BF"/>
    <w:rsid w:val="004C5701"/>
    <w:rsid w:val="004C5B3E"/>
    <w:rsid w:val="004C5D8D"/>
    <w:rsid w:val="004C5DB9"/>
    <w:rsid w:val="004C5E35"/>
    <w:rsid w:val="004C5FE4"/>
    <w:rsid w:val="004C641D"/>
    <w:rsid w:val="004C6C01"/>
    <w:rsid w:val="004C7329"/>
    <w:rsid w:val="004D070D"/>
    <w:rsid w:val="004D07F9"/>
    <w:rsid w:val="004D0FA9"/>
    <w:rsid w:val="004D1190"/>
    <w:rsid w:val="004D1DFA"/>
    <w:rsid w:val="004D219E"/>
    <w:rsid w:val="004D2E63"/>
    <w:rsid w:val="004D3555"/>
    <w:rsid w:val="004D3BC0"/>
    <w:rsid w:val="004D463F"/>
    <w:rsid w:val="004D4972"/>
    <w:rsid w:val="004D4D66"/>
    <w:rsid w:val="004D4FA5"/>
    <w:rsid w:val="004D57DF"/>
    <w:rsid w:val="004D5E04"/>
    <w:rsid w:val="004D6267"/>
    <w:rsid w:val="004D65C5"/>
    <w:rsid w:val="004D6C81"/>
    <w:rsid w:val="004D6FC8"/>
    <w:rsid w:val="004D76C5"/>
    <w:rsid w:val="004E0472"/>
    <w:rsid w:val="004E0A5C"/>
    <w:rsid w:val="004E0B2B"/>
    <w:rsid w:val="004E0BC8"/>
    <w:rsid w:val="004E0F6B"/>
    <w:rsid w:val="004E1388"/>
    <w:rsid w:val="004E15CA"/>
    <w:rsid w:val="004E16BF"/>
    <w:rsid w:val="004E1F66"/>
    <w:rsid w:val="004E2D97"/>
    <w:rsid w:val="004E30A8"/>
    <w:rsid w:val="004E338F"/>
    <w:rsid w:val="004E3B27"/>
    <w:rsid w:val="004E3E52"/>
    <w:rsid w:val="004E4006"/>
    <w:rsid w:val="004E4343"/>
    <w:rsid w:val="004E48BF"/>
    <w:rsid w:val="004E4C4C"/>
    <w:rsid w:val="004E55B9"/>
    <w:rsid w:val="004E6698"/>
    <w:rsid w:val="004E722A"/>
    <w:rsid w:val="004E770D"/>
    <w:rsid w:val="004E77F8"/>
    <w:rsid w:val="004E7B2D"/>
    <w:rsid w:val="004F0086"/>
    <w:rsid w:val="004F02C3"/>
    <w:rsid w:val="004F06A1"/>
    <w:rsid w:val="004F0F73"/>
    <w:rsid w:val="004F1315"/>
    <w:rsid w:val="004F1379"/>
    <w:rsid w:val="004F18A8"/>
    <w:rsid w:val="004F1C11"/>
    <w:rsid w:val="004F2280"/>
    <w:rsid w:val="004F24A9"/>
    <w:rsid w:val="004F253B"/>
    <w:rsid w:val="004F29A1"/>
    <w:rsid w:val="004F36E5"/>
    <w:rsid w:val="004F3868"/>
    <w:rsid w:val="004F4327"/>
    <w:rsid w:val="004F5126"/>
    <w:rsid w:val="004F5301"/>
    <w:rsid w:val="004F53E7"/>
    <w:rsid w:val="004F5658"/>
    <w:rsid w:val="004F5C1D"/>
    <w:rsid w:val="004F5C9F"/>
    <w:rsid w:val="004F63EC"/>
    <w:rsid w:val="004F6466"/>
    <w:rsid w:val="00500260"/>
    <w:rsid w:val="0050031B"/>
    <w:rsid w:val="00500515"/>
    <w:rsid w:val="00500D6D"/>
    <w:rsid w:val="0050147A"/>
    <w:rsid w:val="00501A24"/>
    <w:rsid w:val="00502472"/>
    <w:rsid w:val="005027B9"/>
    <w:rsid w:val="00502A4A"/>
    <w:rsid w:val="005033E3"/>
    <w:rsid w:val="00503DF0"/>
    <w:rsid w:val="005048C9"/>
    <w:rsid w:val="0050493E"/>
    <w:rsid w:val="00504D0C"/>
    <w:rsid w:val="005052AF"/>
    <w:rsid w:val="005059AD"/>
    <w:rsid w:val="005061F5"/>
    <w:rsid w:val="0050623F"/>
    <w:rsid w:val="005066A5"/>
    <w:rsid w:val="00506CDD"/>
    <w:rsid w:val="00506E83"/>
    <w:rsid w:val="0050712B"/>
    <w:rsid w:val="00510442"/>
    <w:rsid w:val="0051081E"/>
    <w:rsid w:val="00510B60"/>
    <w:rsid w:val="00511659"/>
    <w:rsid w:val="0051177B"/>
    <w:rsid w:val="00511B59"/>
    <w:rsid w:val="00511D67"/>
    <w:rsid w:val="00511F97"/>
    <w:rsid w:val="00512271"/>
    <w:rsid w:val="00512509"/>
    <w:rsid w:val="00512DCA"/>
    <w:rsid w:val="00513042"/>
    <w:rsid w:val="005132FD"/>
    <w:rsid w:val="00514673"/>
    <w:rsid w:val="00514B09"/>
    <w:rsid w:val="00515418"/>
    <w:rsid w:val="0051580D"/>
    <w:rsid w:val="00515A7C"/>
    <w:rsid w:val="00515B1D"/>
    <w:rsid w:val="00515E01"/>
    <w:rsid w:val="0051678B"/>
    <w:rsid w:val="005167E5"/>
    <w:rsid w:val="00516CBB"/>
    <w:rsid w:val="005171B2"/>
    <w:rsid w:val="00517794"/>
    <w:rsid w:val="00517847"/>
    <w:rsid w:val="00517968"/>
    <w:rsid w:val="00517CBB"/>
    <w:rsid w:val="0052007B"/>
    <w:rsid w:val="005200A5"/>
    <w:rsid w:val="005201C0"/>
    <w:rsid w:val="00520287"/>
    <w:rsid w:val="00520788"/>
    <w:rsid w:val="00520DAC"/>
    <w:rsid w:val="00520F4F"/>
    <w:rsid w:val="00520FB3"/>
    <w:rsid w:val="00521088"/>
    <w:rsid w:val="005213EB"/>
    <w:rsid w:val="00522035"/>
    <w:rsid w:val="0052227C"/>
    <w:rsid w:val="0052239D"/>
    <w:rsid w:val="005223EF"/>
    <w:rsid w:val="00523782"/>
    <w:rsid w:val="00523882"/>
    <w:rsid w:val="00524F1C"/>
    <w:rsid w:val="00525263"/>
    <w:rsid w:val="00525518"/>
    <w:rsid w:val="00525650"/>
    <w:rsid w:val="0052569D"/>
    <w:rsid w:val="00525B45"/>
    <w:rsid w:val="00526109"/>
    <w:rsid w:val="00526405"/>
    <w:rsid w:val="005264D5"/>
    <w:rsid w:val="005265C6"/>
    <w:rsid w:val="00526B0F"/>
    <w:rsid w:val="00526F8D"/>
    <w:rsid w:val="00527A23"/>
    <w:rsid w:val="005301F8"/>
    <w:rsid w:val="0053020A"/>
    <w:rsid w:val="005302FE"/>
    <w:rsid w:val="00530517"/>
    <w:rsid w:val="005306D7"/>
    <w:rsid w:val="0053115B"/>
    <w:rsid w:val="00531632"/>
    <w:rsid w:val="005316AB"/>
    <w:rsid w:val="00531796"/>
    <w:rsid w:val="00531A4C"/>
    <w:rsid w:val="00531C96"/>
    <w:rsid w:val="00531D41"/>
    <w:rsid w:val="0053269B"/>
    <w:rsid w:val="005326F6"/>
    <w:rsid w:val="00532928"/>
    <w:rsid w:val="005330D6"/>
    <w:rsid w:val="0053313F"/>
    <w:rsid w:val="0053340C"/>
    <w:rsid w:val="005335BE"/>
    <w:rsid w:val="00533B08"/>
    <w:rsid w:val="0053447A"/>
    <w:rsid w:val="00535426"/>
    <w:rsid w:val="00535AC7"/>
    <w:rsid w:val="00535D47"/>
    <w:rsid w:val="00536CFD"/>
    <w:rsid w:val="005371BB"/>
    <w:rsid w:val="0054059A"/>
    <w:rsid w:val="00540A92"/>
    <w:rsid w:val="00540C56"/>
    <w:rsid w:val="00541361"/>
    <w:rsid w:val="0054153C"/>
    <w:rsid w:val="00541CD2"/>
    <w:rsid w:val="00541D16"/>
    <w:rsid w:val="00542610"/>
    <w:rsid w:val="00543458"/>
    <w:rsid w:val="00543650"/>
    <w:rsid w:val="005439D2"/>
    <w:rsid w:val="00543C94"/>
    <w:rsid w:val="005448E5"/>
    <w:rsid w:val="00544CD3"/>
    <w:rsid w:val="005460B8"/>
    <w:rsid w:val="00546F14"/>
    <w:rsid w:val="00547193"/>
    <w:rsid w:val="00550DD9"/>
    <w:rsid w:val="00551028"/>
    <w:rsid w:val="0055104B"/>
    <w:rsid w:val="00551380"/>
    <w:rsid w:val="005519B1"/>
    <w:rsid w:val="00551A0B"/>
    <w:rsid w:val="00552CED"/>
    <w:rsid w:val="00553EDF"/>
    <w:rsid w:val="00554C84"/>
    <w:rsid w:val="0055520A"/>
    <w:rsid w:val="00555447"/>
    <w:rsid w:val="00555F8D"/>
    <w:rsid w:val="005576FC"/>
    <w:rsid w:val="00560DA0"/>
    <w:rsid w:val="005614DD"/>
    <w:rsid w:val="00561D65"/>
    <w:rsid w:val="00562916"/>
    <w:rsid w:val="0056295C"/>
    <w:rsid w:val="00562E78"/>
    <w:rsid w:val="0056301E"/>
    <w:rsid w:val="00563061"/>
    <w:rsid w:val="005645FE"/>
    <w:rsid w:val="00564B4A"/>
    <w:rsid w:val="00564B88"/>
    <w:rsid w:val="005659A7"/>
    <w:rsid w:val="005664D3"/>
    <w:rsid w:val="0056757B"/>
    <w:rsid w:val="00567D3A"/>
    <w:rsid w:val="00570803"/>
    <w:rsid w:val="00570DB4"/>
    <w:rsid w:val="00570FA5"/>
    <w:rsid w:val="00571AD1"/>
    <w:rsid w:val="00571C54"/>
    <w:rsid w:val="00571EC5"/>
    <w:rsid w:val="005729F9"/>
    <w:rsid w:val="00572AC4"/>
    <w:rsid w:val="00572CC8"/>
    <w:rsid w:val="005731BA"/>
    <w:rsid w:val="00573EF2"/>
    <w:rsid w:val="0057412A"/>
    <w:rsid w:val="0057454A"/>
    <w:rsid w:val="00574675"/>
    <w:rsid w:val="00574705"/>
    <w:rsid w:val="005749F5"/>
    <w:rsid w:val="00574FDF"/>
    <w:rsid w:val="00575E64"/>
    <w:rsid w:val="00575FF4"/>
    <w:rsid w:val="00576542"/>
    <w:rsid w:val="00576B9E"/>
    <w:rsid w:val="00576BCF"/>
    <w:rsid w:val="005776F2"/>
    <w:rsid w:val="005779E4"/>
    <w:rsid w:val="00577CFC"/>
    <w:rsid w:val="00577DA2"/>
    <w:rsid w:val="00580268"/>
    <w:rsid w:val="005803A2"/>
    <w:rsid w:val="005804DD"/>
    <w:rsid w:val="0058056F"/>
    <w:rsid w:val="00580623"/>
    <w:rsid w:val="00580843"/>
    <w:rsid w:val="00580E8A"/>
    <w:rsid w:val="005813A9"/>
    <w:rsid w:val="00582893"/>
    <w:rsid w:val="00582AA7"/>
    <w:rsid w:val="00582D17"/>
    <w:rsid w:val="00583029"/>
    <w:rsid w:val="0058378D"/>
    <w:rsid w:val="00584E10"/>
    <w:rsid w:val="00585D10"/>
    <w:rsid w:val="005862E8"/>
    <w:rsid w:val="005867B7"/>
    <w:rsid w:val="00587CD1"/>
    <w:rsid w:val="00590109"/>
    <w:rsid w:val="00590213"/>
    <w:rsid w:val="00590583"/>
    <w:rsid w:val="0059088F"/>
    <w:rsid w:val="005908E0"/>
    <w:rsid w:val="00590C93"/>
    <w:rsid w:val="00590D3A"/>
    <w:rsid w:val="00591240"/>
    <w:rsid w:val="0059187A"/>
    <w:rsid w:val="005918BB"/>
    <w:rsid w:val="00591E1C"/>
    <w:rsid w:val="00592CE4"/>
    <w:rsid w:val="00592FBD"/>
    <w:rsid w:val="0059366F"/>
    <w:rsid w:val="0059468B"/>
    <w:rsid w:val="0059526A"/>
    <w:rsid w:val="005956D8"/>
    <w:rsid w:val="005968E7"/>
    <w:rsid w:val="00596939"/>
    <w:rsid w:val="00597441"/>
    <w:rsid w:val="005978D6"/>
    <w:rsid w:val="00597D1E"/>
    <w:rsid w:val="00597D7B"/>
    <w:rsid w:val="005A098A"/>
    <w:rsid w:val="005A0D52"/>
    <w:rsid w:val="005A0F8D"/>
    <w:rsid w:val="005A105B"/>
    <w:rsid w:val="005A1097"/>
    <w:rsid w:val="005A152D"/>
    <w:rsid w:val="005A16C4"/>
    <w:rsid w:val="005A1FED"/>
    <w:rsid w:val="005A2225"/>
    <w:rsid w:val="005A22D2"/>
    <w:rsid w:val="005A2340"/>
    <w:rsid w:val="005A3658"/>
    <w:rsid w:val="005A3B58"/>
    <w:rsid w:val="005A3BEA"/>
    <w:rsid w:val="005A5ADA"/>
    <w:rsid w:val="005A74B4"/>
    <w:rsid w:val="005A77BF"/>
    <w:rsid w:val="005A7AE5"/>
    <w:rsid w:val="005A7B0E"/>
    <w:rsid w:val="005A7E9A"/>
    <w:rsid w:val="005B01A7"/>
    <w:rsid w:val="005B0565"/>
    <w:rsid w:val="005B0671"/>
    <w:rsid w:val="005B085A"/>
    <w:rsid w:val="005B093B"/>
    <w:rsid w:val="005B09EA"/>
    <w:rsid w:val="005B0A01"/>
    <w:rsid w:val="005B0B32"/>
    <w:rsid w:val="005B0BAC"/>
    <w:rsid w:val="005B0BB0"/>
    <w:rsid w:val="005B0DE4"/>
    <w:rsid w:val="005B1029"/>
    <w:rsid w:val="005B148F"/>
    <w:rsid w:val="005B2A1B"/>
    <w:rsid w:val="005B2DF5"/>
    <w:rsid w:val="005B3560"/>
    <w:rsid w:val="005B35C5"/>
    <w:rsid w:val="005B3857"/>
    <w:rsid w:val="005B3DA9"/>
    <w:rsid w:val="005B3F3F"/>
    <w:rsid w:val="005B4430"/>
    <w:rsid w:val="005B4729"/>
    <w:rsid w:val="005B50EB"/>
    <w:rsid w:val="005B57E0"/>
    <w:rsid w:val="005B5B10"/>
    <w:rsid w:val="005B6388"/>
    <w:rsid w:val="005B63D3"/>
    <w:rsid w:val="005B659A"/>
    <w:rsid w:val="005C02F1"/>
    <w:rsid w:val="005C05DF"/>
    <w:rsid w:val="005C09F5"/>
    <w:rsid w:val="005C1317"/>
    <w:rsid w:val="005C138D"/>
    <w:rsid w:val="005C15EA"/>
    <w:rsid w:val="005C2378"/>
    <w:rsid w:val="005C2EBF"/>
    <w:rsid w:val="005C3C31"/>
    <w:rsid w:val="005C3D04"/>
    <w:rsid w:val="005C41F8"/>
    <w:rsid w:val="005C49E8"/>
    <w:rsid w:val="005C57B1"/>
    <w:rsid w:val="005C5E7F"/>
    <w:rsid w:val="005C65AA"/>
    <w:rsid w:val="005C66D7"/>
    <w:rsid w:val="005C6A52"/>
    <w:rsid w:val="005C6EDE"/>
    <w:rsid w:val="005C7211"/>
    <w:rsid w:val="005C7550"/>
    <w:rsid w:val="005C795A"/>
    <w:rsid w:val="005D027C"/>
    <w:rsid w:val="005D0A28"/>
    <w:rsid w:val="005D0ED0"/>
    <w:rsid w:val="005D1147"/>
    <w:rsid w:val="005D1B37"/>
    <w:rsid w:val="005D1D02"/>
    <w:rsid w:val="005D32BD"/>
    <w:rsid w:val="005D38D5"/>
    <w:rsid w:val="005D3925"/>
    <w:rsid w:val="005D3C36"/>
    <w:rsid w:val="005D3CF2"/>
    <w:rsid w:val="005D3EB9"/>
    <w:rsid w:val="005D404B"/>
    <w:rsid w:val="005D46EB"/>
    <w:rsid w:val="005D493E"/>
    <w:rsid w:val="005D53E9"/>
    <w:rsid w:val="005D557E"/>
    <w:rsid w:val="005D5A32"/>
    <w:rsid w:val="005D5AA0"/>
    <w:rsid w:val="005D5AB9"/>
    <w:rsid w:val="005D69E1"/>
    <w:rsid w:val="005D7352"/>
    <w:rsid w:val="005E0703"/>
    <w:rsid w:val="005E0A98"/>
    <w:rsid w:val="005E1615"/>
    <w:rsid w:val="005E28CD"/>
    <w:rsid w:val="005E28D8"/>
    <w:rsid w:val="005E2AF2"/>
    <w:rsid w:val="005E2BD7"/>
    <w:rsid w:val="005E3AAC"/>
    <w:rsid w:val="005E3B52"/>
    <w:rsid w:val="005E42C0"/>
    <w:rsid w:val="005E436D"/>
    <w:rsid w:val="005E4837"/>
    <w:rsid w:val="005E5084"/>
    <w:rsid w:val="005E5272"/>
    <w:rsid w:val="005E59FC"/>
    <w:rsid w:val="005E5F3F"/>
    <w:rsid w:val="005E608A"/>
    <w:rsid w:val="005E6138"/>
    <w:rsid w:val="005E623E"/>
    <w:rsid w:val="005E69E8"/>
    <w:rsid w:val="005E72F7"/>
    <w:rsid w:val="005E7512"/>
    <w:rsid w:val="005E763A"/>
    <w:rsid w:val="005E7EE5"/>
    <w:rsid w:val="005F0030"/>
    <w:rsid w:val="005F06FD"/>
    <w:rsid w:val="005F0F0C"/>
    <w:rsid w:val="005F19C5"/>
    <w:rsid w:val="005F21F9"/>
    <w:rsid w:val="005F2B89"/>
    <w:rsid w:val="005F2FB5"/>
    <w:rsid w:val="005F3135"/>
    <w:rsid w:val="005F31BE"/>
    <w:rsid w:val="005F3304"/>
    <w:rsid w:val="005F377D"/>
    <w:rsid w:val="005F3945"/>
    <w:rsid w:val="005F4123"/>
    <w:rsid w:val="005F4329"/>
    <w:rsid w:val="005F49FA"/>
    <w:rsid w:val="005F4EED"/>
    <w:rsid w:val="005F501B"/>
    <w:rsid w:val="005F59CB"/>
    <w:rsid w:val="005F609D"/>
    <w:rsid w:val="005F7482"/>
    <w:rsid w:val="005F7D4A"/>
    <w:rsid w:val="006002D9"/>
    <w:rsid w:val="006008F1"/>
    <w:rsid w:val="00600C47"/>
    <w:rsid w:val="006017B7"/>
    <w:rsid w:val="00602701"/>
    <w:rsid w:val="00602B31"/>
    <w:rsid w:val="0060341D"/>
    <w:rsid w:val="00603899"/>
    <w:rsid w:val="00603C8A"/>
    <w:rsid w:val="006040D0"/>
    <w:rsid w:val="006043E9"/>
    <w:rsid w:val="00604457"/>
    <w:rsid w:val="00604614"/>
    <w:rsid w:val="0060464A"/>
    <w:rsid w:val="00604A9E"/>
    <w:rsid w:val="00605581"/>
    <w:rsid w:val="006055E9"/>
    <w:rsid w:val="00605F42"/>
    <w:rsid w:val="006064F9"/>
    <w:rsid w:val="00606537"/>
    <w:rsid w:val="006065FC"/>
    <w:rsid w:val="006068A6"/>
    <w:rsid w:val="00606A6A"/>
    <w:rsid w:val="0060706E"/>
    <w:rsid w:val="006073F9"/>
    <w:rsid w:val="0060760E"/>
    <w:rsid w:val="006103BC"/>
    <w:rsid w:val="00610C2A"/>
    <w:rsid w:val="00610D8F"/>
    <w:rsid w:val="006115F1"/>
    <w:rsid w:val="0061177D"/>
    <w:rsid w:val="006119E5"/>
    <w:rsid w:val="00611B8E"/>
    <w:rsid w:val="00611E08"/>
    <w:rsid w:val="006120D9"/>
    <w:rsid w:val="00612751"/>
    <w:rsid w:val="00612A8C"/>
    <w:rsid w:val="00612F7B"/>
    <w:rsid w:val="00613686"/>
    <w:rsid w:val="00613AC9"/>
    <w:rsid w:val="006146F1"/>
    <w:rsid w:val="00614C67"/>
    <w:rsid w:val="0061542F"/>
    <w:rsid w:val="006155E5"/>
    <w:rsid w:val="00615742"/>
    <w:rsid w:val="00615816"/>
    <w:rsid w:val="00615EC3"/>
    <w:rsid w:val="006167EC"/>
    <w:rsid w:val="006169CB"/>
    <w:rsid w:val="00616E65"/>
    <w:rsid w:val="00616F12"/>
    <w:rsid w:val="00617294"/>
    <w:rsid w:val="006177D0"/>
    <w:rsid w:val="00617B55"/>
    <w:rsid w:val="006203D9"/>
    <w:rsid w:val="006205EE"/>
    <w:rsid w:val="00620BC3"/>
    <w:rsid w:val="00621501"/>
    <w:rsid w:val="0062181D"/>
    <w:rsid w:val="00621969"/>
    <w:rsid w:val="00621BBD"/>
    <w:rsid w:val="00622742"/>
    <w:rsid w:val="0062277D"/>
    <w:rsid w:val="00622808"/>
    <w:rsid w:val="00622CBD"/>
    <w:rsid w:val="00622FFF"/>
    <w:rsid w:val="006236D5"/>
    <w:rsid w:val="00623881"/>
    <w:rsid w:val="00624943"/>
    <w:rsid w:val="00624953"/>
    <w:rsid w:val="00624FF4"/>
    <w:rsid w:val="00625365"/>
    <w:rsid w:val="006259B9"/>
    <w:rsid w:val="00625B97"/>
    <w:rsid w:val="00625D48"/>
    <w:rsid w:val="00626495"/>
    <w:rsid w:val="006264D0"/>
    <w:rsid w:val="00627047"/>
    <w:rsid w:val="00627075"/>
    <w:rsid w:val="0062712F"/>
    <w:rsid w:val="00627897"/>
    <w:rsid w:val="006278E9"/>
    <w:rsid w:val="00627DB0"/>
    <w:rsid w:val="00627FB2"/>
    <w:rsid w:val="00630732"/>
    <w:rsid w:val="00630765"/>
    <w:rsid w:val="00630CB1"/>
    <w:rsid w:val="0063107E"/>
    <w:rsid w:val="00631720"/>
    <w:rsid w:val="00632774"/>
    <w:rsid w:val="00632BC9"/>
    <w:rsid w:val="00633378"/>
    <w:rsid w:val="006333A4"/>
    <w:rsid w:val="00633682"/>
    <w:rsid w:val="0063387F"/>
    <w:rsid w:val="00633982"/>
    <w:rsid w:val="00634D30"/>
    <w:rsid w:val="006351F2"/>
    <w:rsid w:val="00635A27"/>
    <w:rsid w:val="0063683B"/>
    <w:rsid w:val="00637612"/>
    <w:rsid w:val="00637722"/>
    <w:rsid w:val="00640275"/>
    <w:rsid w:val="00640C1D"/>
    <w:rsid w:val="0064198A"/>
    <w:rsid w:val="006419D2"/>
    <w:rsid w:val="00641FD6"/>
    <w:rsid w:val="006423E0"/>
    <w:rsid w:val="00642596"/>
    <w:rsid w:val="00642E25"/>
    <w:rsid w:val="00643313"/>
    <w:rsid w:val="00643E7B"/>
    <w:rsid w:val="006441C7"/>
    <w:rsid w:val="0064466C"/>
    <w:rsid w:val="00644A5F"/>
    <w:rsid w:val="00644FB0"/>
    <w:rsid w:val="00645395"/>
    <w:rsid w:val="006460D9"/>
    <w:rsid w:val="00646D8F"/>
    <w:rsid w:val="00646E12"/>
    <w:rsid w:val="006471E6"/>
    <w:rsid w:val="006475F2"/>
    <w:rsid w:val="006476AF"/>
    <w:rsid w:val="00647727"/>
    <w:rsid w:val="00647C28"/>
    <w:rsid w:val="00650494"/>
    <w:rsid w:val="006507BC"/>
    <w:rsid w:val="00650905"/>
    <w:rsid w:val="00650A39"/>
    <w:rsid w:val="00650E26"/>
    <w:rsid w:val="006517A5"/>
    <w:rsid w:val="00651EC9"/>
    <w:rsid w:val="006520D1"/>
    <w:rsid w:val="00652771"/>
    <w:rsid w:val="00652A71"/>
    <w:rsid w:val="00653329"/>
    <w:rsid w:val="0065382A"/>
    <w:rsid w:val="00653A21"/>
    <w:rsid w:val="00653A51"/>
    <w:rsid w:val="00653AAC"/>
    <w:rsid w:val="00653C83"/>
    <w:rsid w:val="00653E90"/>
    <w:rsid w:val="0065442F"/>
    <w:rsid w:val="006548FA"/>
    <w:rsid w:val="006549BC"/>
    <w:rsid w:val="00654E85"/>
    <w:rsid w:val="00655328"/>
    <w:rsid w:val="0065597E"/>
    <w:rsid w:val="006561BC"/>
    <w:rsid w:val="00656355"/>
    <w:rsid w:val="0065669B"/>
    <w:rsid w:val="006609B6"/>
    <w:rsid w:val="00660D2E"/>
    <w:rsid w:val="00661DE0"/>
    <w:rsid w:val="00662224"/>
    <w:rsid w:val="006628A9"/>
    <w:rsid w:val="00662CEE"/>
    <w:rsid w:val="00662EB3"/>
    <w:rsid w:val="00663095"/>
    <w:rsid w:val="006630AA"/>
    <w:rsid w:val="00663368"/>
    <w:rsid w:val="006633FB"/>
    <w:rsid w:val="00663707"/>
    <w:rsid w:val="00663BA6"/>
    <w:rsid w:val="00663F57"/>
    <w:rsid w:val="00664426"/>
    <w:rsid w:val="0066510F"/>
    <w:rsid w:val="0066602C"/>
    <w:rsid w:val="00666211"/>
    <w:rsid w:val="006666DB"/>
    <w:rsid w:val="0066717B"/>
    <w:rsid w:val="0066780F"/>
    <w:rsid w:val="0066792E"/>
    <w:rsid w:val="00667A7B"/>
    <w:rsid w:val="00670678"/>
    <w:rsid w:val="00670A68"/>
    <w:rsid w:val="006712CF"/>
    <w:rsid w:val="006712FE"/>
    <w:rsid w:val="00671C23"/>
    <w:rsid w:val="006729D3"/>
    <w:rsid w:val="00673753"/>
    <w:rsid w:val="00673E88"/>
    <w:rsid w:val="00673E8A"/>
    <w:rsid w:val="0067416A"/>
    <w:rsid w:val="00674347"/>
    <w:rsid w:val="00674811"/>
    <w:rsid w:val="00674B1A"/>
    <w:rsid w:val="00674C1A"/>
    <w:rsid w:val="00674CB2"/>
    <w:rsid w:val="0067517D"/>
    <w:rsid w:val="00675474"/>
    <w:rsid w:val="00675545"/>
    <w:rsid w:val="0067586E"/>
    <w:rsid w:val="00675B5D"/>
    <w:rsid w:val="00676670"/>
    <w:rsid w:val="00676B1B"/>
    <w:rsid w:val="00677007"/>
    <w:rsid w:val="006773DD"/>
    <w:rsid w:val="00677590"/>
    <w:rsid w:val="00677AB5"/>
    <w:rsid w:val="006800E0"/>
    <w:rsid w:val="0068084E"/>
    <w:rsid w:val="006809E2"/>
    <w:rsid w:val="00681010"/>
    <w:rsid w:val="006810D6"/>
    <w:rsid w:val="0068124E"/>
    <w:rsid w:val="0068213D"/>
    <w:rsid w:val="00682192"/>
    <w:rsid w:val="0068241E"/>
    <w:rsid w:val="00683524"/>
    <w:rsid w:val="0068394B"/>
    <w:rsid w:val="00683C4C"/>
    <w:rsid w:val="00683EDE"/>
    <w:rsid w:val="00684724"/>
    <w:rsid w:val="00684B6C"/>
    <w:rsid w:val="00684DE1"/>
    <w:rsid w:val="00685110"/>
    <w:rsid w:val="00685C5B"/>
    <w:rsid w:val="00685D7D"/>
    <w:rsid w:val="0068600B"/>
    <w:rsid w:val="00686416"/>
    <w:rsid w:val="00686D21"/>
    <w:rsid w:val="0068715E"/>
    <w:rsid w:val="00687828"/>
    <w:rsid w:val="006902AE"/>
    <w:rsid w:val="006902E3"/>
    <w:rsid w:val="0069035C"/>
    <w:rsid w:val="0069077E"/>
    <w:rsid w:val="00690A2F"/>
    <w:rsid w:val="00690A41"/>
    <w:rsid w:val="00690EB2"/>
    <w:rsid w:val="00691395"/>
    <w:rsid w:val="00691597"/>
    <w:rsid w:val="00691629"/>
    <w:rsid w:val="00691C6A"/>
    <w:rsid w:val="006925D6"/>
    <w:rsid w:val="00692BB2"/>
    <w:rsid w:val="00692D7B"/>
    <w:rsid w:val="00692F37"/>
    <w:rsid w:val="00693000"/>
    <w:rsid w:val="006930EA"/>
    <w:rsid w:val="006932B0"/>
    <w:rsid w:val="00693D8D"/>
    <w:rsid w:val="00695AFD"/>
    <w:rsid w:val="00696048"/>
    <w:rsid w:val="00696326"/>
    <w:rsid w:val="00696593"/>
    <w:rsid w:val="00697F6F"/>
    <w:rsid w:val="006A038C"/>
    <w:rsid w:val="006A0807"/>
    <w:rsid w:val="006A0888"/>
    <w:rsid w:val="006A0CAD"/>
    <w:rsid w:val="006A1102"/>
    <w:rsid w:val="006A1D51"/>
    <w:rsid w:val="006A2195"/>
    <w:rsid w:val="006A2208"/>
    <w:rsid w:val="006A2432"/>
    <w:rsid w:val="006A2488"/>
    <w:rsid w:val="006A270E"/>
    <w:rsid w:val="006A2C3B"/>
    <w:rsid w:val="006A3518"/>
    <w:rsid w:val="006A42D6"/>
    <w:rsid w:val="006A4529"/>
    <w:rsid w:val="006A4726"/>
    <w:rsid w:val="006A4AD2"/>
    <w:rsid w:val="006A524E"/>
    <w:rsid w:val="006A55DC"/>
    <w:rsid w:val="006A599A"/>
    <w:rsid w:val="006A59F7"/>
    <w:rsid w:val="006A5CBA"/>
    <w:rsid w:val="006A6138"/>
    <w:rsid w:val="006A635E"/>
    <w:rsid w:val="006A6700"/>
    <w:rsid w:val="006A6B34"/>
    <w:rsid w:val="006A6D99"/>
    <w:rsid w:val="006A6E54"/>
    <w:rsid w:val="006A6FCB"/>
    <w:rsid w:val="006A71CB"/>
    <w:rsid w:val="006A7496"/>
    <w:rsid w:val="006A76C3"/>
    <w:rsid w:val="006A7933"/>
    <w:rsid w:val="006A79AC"/>
    <w:rsid w:val="006B0257"/>
    <w:rsid w:val="006B08BB"/>
    <w:rsid w:val="006B0970"/>
    <w:rsid w:val="006B0A2F"/>
    <w:rsid w:val="006B0BE8"/>
    <w:rsid w:val="006B2B2C"/>
    <w:rsid w:val="006B2D19"/>
    <w:rsid w:val="006B2DD1"/>
    <w:rsid w:val="006B2F40"/>
    <w:rsid w:val="006B3265"/>
    <w:rsid w:val="006B3926"/>
    <w:rsid w:val="006B3A44"/>
    <w:rsid w:val="006B3B55"/>
    <w:rsid w:val="006B3B63"/>
    <w:rsid w:val="006B3B79"/>
    <w:rsid w:val="006B3C6F"/>
    <w:rsid w:val="006B409E"/>
    <w:rsid w:val="006B41AF"/>
    <w:rsid w:val="006B43A7"/>
    <w:rsid w:val="006B46B6"/>
    <w:rsid w:val="006B4A89"/>
    <w:rsid w:val="006B4DEE"/>
    <w:rsid w:val="006B5288"/>
    <w:rsid w:val="006B5328"/>
    <w:rsid w:val="006B55D8"/>
    <w:rsid w:val="006B588B"/>
    <w:rsid w:val="006B5ECD"/>
    <w:rsid w:val="006B612D"/>
    <w:rsid w:val="006B615D"/>
    <w:rsid w:val="006B6C85"/>
    <w:rsid w:val="006B7A77"/>
    <w:rsid w:val="006C096A"/>
    <w:rsid w:val="006C0FFE"/>
    <w:rsid w:val="006C1513"/>
    <w:rsid w:val="006C2142"/>
    <w:rsid w:val="006C253D"/>
    <w:rsid w:val="006C2637"/>
    <w:rsid w:val="006C2750"/>
    <w:rsid w:val="006C3D78"/>
    <w:rsid w:val="006C428C"/>
    <w:rsid w:val="006C476D"/>
    <w:rsid w:val="006C4AEA"/>
    <w:rsid w:val="006C4C65"/>
    <w:rsid w:val="006C4C96"/>
    <w:rsid w:val="006C63CE"/>
    <w:rsid w:val="006C6A72"/>
    <w:rsid w:val="006C6A7B"/>
    <w:rsid w:val="006C6C84"/>
    <w:rsid w:val="006C6D1D"/>
    <w:rsid w:val="006C776B"/>
    <w:rsid w:val="006C7F0A"/>
    <w:rsid w:val="006D006D"/>
    <w:rsid w:val="006D064D"/>
    <w:rsid w:val="006D0A9C"/>
    <w:rsid w:val="006D0F9B"/>
    <w:rsid w:val="006D0FB9"/>
    <w:rsid w:val="006D1E0A"/>
    <w:rsid w:val="006D3012"/>
    <w:rsid w:val="006D3E77"/>
    <w:rsid w:val="006D4062"/>
    <w:rsid w:val="006D4088"/>
    <w:rsid w:val="006D40A8"/>
    <w:rsid w:val="006D47C4"/>
    <w:rsid w:val="006D544A"/>
    <w:rsid w:val="006D58C2"/>
    <w:rsid w:val="006D5A5B"/>
    <w:rsid w:val="006D6A97"/>
    <w:rsid w:val="006D7067"/>
    <w:rsid w:val="006D70E7"/>
    <w:rsid w:val="006D7AC1"/>
    <w:rsid w:val="006E014E"/>
    <w:rsid w:val="006E0482"/>
    <w:rsid w:val="006E17AF"/>
    <w:rsid w:val="006E1A9F"/>
    <w:rsid w:val="006E1E37"/>
    <w:rsid w:val="006E21BC"/>
    <w:rsid w:val="006E22F5"/>
    <w:rsid w:val="006E2426"/>
    <w:rsid w:val="006E2539"/>
    <w:rsid w:val="006E2AFC"/>
    <w:rsid w:val="006E2F0E"/>
    <w:rsid w:val="006E313B"/>
    <w:rsid w:val="006E35DF"/>
    <w:rsid w:val="006E3FA3"/>
    <w:rsid w:val="006E4026"/>
    <w:rsid w:val="006E4186"/>
    <w:rsid w:val="006E4207"/>
    <w:rsid w:val="006E54E8"/>
    <w:rsid w:val="006E555B"/>
    <w:rsid w:val="006E56F5"/>
    <w:rsid w:val="006E6224"/>
    <w:rsid w:val="006E6252"/>
    <w:rsid w:val="006E6269"/>
    <w:rsid w:val="006E63A8"/>
    <w:rsid w:val="006E6B4F"/>
    <w:rsid w:val="006E6D9D"/>
    <w:rsid w:val="006E72F8"/>
    <w:rsid w:val="006E7449"/>
    <w:rsid w:val="006E7C65"/>
    <w:rsid w:val="006F05C3"/>
    <w:rsid w:val="006F0714"/>
    <w:rsid w:val="006F0AE3"/>
    <w:rsid w:val="006F0B89"/>
    <w:rsid w:val="006F1146"/>
    <w:rsid w:val="006F1DDA"/>
    <w:rsid w:val="006F1EBD"/>
    <w:rsid w:val="006F1F4A"/>
    <w:rsid w:val="006F2C62"/>
    <w:rsid w:val="006F30B6"/>
    <w:rsid w:val="006F359A"/>
    <w:rsid w:val="006F3DB9"/>
    <w:rsid w:val="006F3FAB"/>
    <w:rsid w:val="006F43D0"/>
    <w:rsid w:val="006F458B"/>
    <w:rsid w:val="006F4CD7"/>
    <w:rsid w:val="006F4EE6"/>
    <w:rsid w:val="006F5255"/>
    <w:rsid w:val="006F54F7"/>
    <w:rsid w:val="006F596D"/>
    <w:rsid w:val="006F59AB"/>
    <w:rsid w:val="006F5B21"/>
    <w:rsid w:val="006F635D"/>
    <w:rsid w:val="006F66C6"/>
    <w:rsid w:val="006F66DF"/>
    <w:rsid w:val="006F67E5"/>
    <w:rsid w:val="006F692D"/>
    <w:rsid w:val="006F6E4B"/>
    <w:rsid w:val="006F7354"/>
    <w:rsid w:val="006F76F6"/>
    <w:rsid w:val="006F7933"/>
    <w:rsid w:val="006F7A7D"/>
    <w:rsid w:val="006F7FB8"/>
    <w:rsid w:val="006F7FF9"/>
    <w:rsid w:val="00700997"/>
    <w:rsid w:val="00701375"/>
    <w:rsid w:val="00701607"/>
    <w:rsid w:val="00701BA4"/>
    <w:rsid w:val="00701BDF"/>
    <w:rsid w:val="00701BEA"/>
    <w:rsid w:val="00701C6D"/>
    <w:rsid w:val="00702831"/>
    <w:rsid w:val="007028B5"/>
    <w:rsid w:val="00703117"/>
    <w:rsid w:val="00703F38"/>
    <w:rsid w:val="007041F3"/>
    <w:rsid w:val="0070420F"/>
    <w:rsid w:val="007045B2"/>
    <w:rsid w:val="00704D39"/>
    <w:rsid w:val="00704E24"/>
    <w:rsid w:val="00705343"/>
    <w:rsid w:val="007061D2"/>
    <w:rsid w:val="0070655C"/>
    <w:rsid w:val="007065CC"/>
    <w:rsid w:val="00706611"/>
    <w:rsid w:val="00707138"/>
    <w:rsid w:val="0070754B"/>
    <w:rsid w:val="00707595"/>
    <w:rsid w:val="0070764F"/>
    <w:rsid w:val="0070798B"/>
    <w:rsid w:val="00707A06"/>
    <w:rsid w:val="007100D2"/>
    <w:rsid w:val="007102FA"/>
    <w:rsid w:val="0071247B"/>
    <w:rsid w:val="007126F4"/>
    <w:rsid w:val="00712984"/>
    <w:rsid w:val="007133C5"/>
    <w:rsid w:val="00713C6A"/>
    <w:rsid w:val="0071411E"/>
    <w:rsid w:val="00714362"/>
    <w:rsid w:val="00714457"/>
    <w:rsid w:val="00714510"/>
    <w:rsid w:val="00714541"/>
    <w:rsid w:val="00715CFC"/>
    <w:rsid w:val="00715F89"/>
    <w:rsid w:val="0071634A"/>
    <w:rsid w:val="0071642A"/>
    <w:rsid w:val="007165AE"/>
    <w:rsid w:val="007168B4"/>
    <w:rsid w:val="00716CDA"/>
    <w:rsid w:val="00716D16"/>
    <w:rsid w:val="00716EE6"/>
    <w:rsid w:val="00716F07"/>
    <w:rsid w:val="00720D21"/>
    <w:rsid w:val="007212CB"/>
    <w:rsid w:val="0072131E"/>
    <w:rsid w:val="00722ED3"/>
    <w:rsid w:val="0072378A"/>
    <w:rsid w:val="00724443"/>
    <w:rsid w:val="007246EB"/>
    <w:rsid w:val="00726123"/>
    <w:rsid w:val="007265A8"/>
    <w:rsid w:val="007266F2"/>
    <w:rsid w:val="00726DBE"/>
    <w:rsid w:val="00726ED7"/>
    <w:rsid w:val="007272F2"/>
    <w:rsid w:val="00727737"/>
    <w:rsid w:val="007277E4"/>
    <w:rsid w:val="00731102"/>
    <w:rsid w:val="00731AED"/>
    <w:rsid w:val="00731ED6"/>
    <w:rsid w:val="007335EC"/>
    <w:rsid w:val="007338E4"/>
    <w:rsid w:val="0073485F"/>
    <w:rsid w:val="00734868"/>
    <w:rsid w:val="00734B24"/>
    <w:rsid w:val="0073585F"/>
    <w:rsid w:val="00736AE5"/>
    <w:rsid w:val="00737398"/>
    <w:rsid w:val="00737601"/>
    <w:rsid w:val="00737EBF"/>
    <w:rsid w:val="0074003E"/>
    <w:rsid w:val="00740149"/>
    <w:rsid w:val="00740191"/>
    <w:rsid w:val="00740C9B"/>
    <w:rsid w:val="007410DC"/>
    <w:rsid w:val="00741C98"/>
    <w:rsid w:val="0074204F"/>
    <w:rsid w:val="00742872"/>
    <w:rsid w:val="00742AE3"/>
    <w:rsid w:val="00742B44"/>
    <w:rsid w:val="00742E00"/>
    <w:rsid w:val="007430D3"/>
    <w:rsid w:val="007435AF"/>
    <w:rsid w:val="007435CC"/>
    <w:rsid w:val="007435DE"/>
    <w:rsid w:val="00743812"/>
    <w:rsid w:val="00744578"/>
    <w:rsid w:val="007447CF"/>
    <w:rsid w:val="007452BB"/>
    <w:rsid w:val="0074593D"/>
    <w:rsid w:val="00745EF5"/>
    <w:rsid w:val="007465DC"/>
    <w:rsid w:val="007466D9"/>
    <w:rsid w:val="00746715"/>
    <w:rsid w:val="00746EA6"/>
    <w:rsid w:val="007471FA"/>
    <w:rsid w:val="00747256"/>
    <w:rsid w:val="00747D65"/>
    <w:rsid w:val="00747EAD"/>
    <w:rsid w:val="007501B0"/>
    <w:rsid w:val="00750ADF"/>
    <w:rsid w:val="00750D45"/>
    <w:rsid w:val="00750E3A"/>
    <w:rsid w:val="00752191"/>
    <w:rsid w:val="00753597"/>
    <w:rsid w:val="00753966"/>
    <w:rsid w:val="00753EA2"/>
    <w:rsid w:val="00754008"/>
    <w:rsid w:val="00754BA8"/>
    <w:rsid w:val="00754BEF"/>
    <w:rsid w:val="0075513E"/>
    <w:rsid w:val="0075546C"/>
    <w:rsid w:val="007556F0"/>
    <w:rsid w:val="00755830"/>
    <w:rsid w:val="007559A8"/>
    <w:rsid w:val="00755AC8"/>
    <w:rsid w:val="00755CE1"/>
    <w:rsid w:val="007563B3"/>
    <w:rsid w:val="00756A26"/>
    <w:rsid w:val="00757060"/>
    <w:rsid w:val="00757199"/>
    <w:rsid w:val="007574BB"/>
    <w:rsid w:val="00757F7C"/>
    <w:rsid w:val="0076024E"/>
    <w:rsid w:val="00760804"/>
    <w:rsid w:val="007610DD"/>
    <w:rsid w:val="007612E1"/>
    <w:rsid w:val="0076196D"/>
    <w:rsid w:val="00762274"/>
    <w:rsid w:val="0076240A"/>
    <w:rsid w:val="0076314E"/>
    <w:rsid w:val="007631BB"/>
    <w:rsid w:val="00763EE6"/>
    <w:rsid w:val="007645D7"/>
    <w:rsid w:val="0076521B"/>
    <w:rsid w:val="00765364"/>
    <w:rsid w:val="00766D97"/>
    <w:rsid w:val="00766DAA"/>
    <w:rsid w:val="00766FBD"/>
    <w:rsid w:val="007700C5"/>
    <w:rsid w:val="007701BD"/>
    <w:rsid w:val="0077037B"/>
    <w:rsid w:val="00770F67"/>
    <w:rsid w:val="00771EF4"/>
    <w:rsid w:val="00771F62"/>
    <w:rsid w:val="00772047"/>
    <w:rsid w:val="00772173"/>
    <w:rsid w:val="00772358"/>
    <w:rsid w:val="00772C07"/>
    <w:rsid w:val="00772C90"/>
    <w:rsid w:val="00773717"/>
    <w:rsid w:val="007747C6"/>
    <w:rsid w:val="00774851"/>
    <w:rsid w:val="00774C24"/>
    <w:rsid w:val="00774F5F"/>
    <w:rsid w:val="00774FFB"/>
    <w:rsid w:val="00775306"/>
    <w:rsid w:val="00775359"/>
    <w:rsid w:val="007754B7"/>
    <w:rsid w:val="00775675"/>
    <w:rsid w:val="00776CEF"/>
    <w:rsid w:val="00776E2A"/>
    <w:rsid w:val="0078005A"/>
    <w:rsid w:val="00780073"/>
    <w:rsid w:val="007800AC"/>
    <w:rsid w:val="00780E64"/>
    <w:rsid w:val="00781631"/>
    <w:rsid w:val="007816D7"/>
    <w:rsid w:val="007824D4"/>
    <w:rsid w:val="00782DAF"/>
    <w:rsid w:val="00783236"/>
    <w:rsid w:val="0078369B"/>
    <w:rsid w:val="00783BD8"/>
    <w:rsid w:val="00783E90"/>
    <w:rsid w:val="00784554"/>
    <w:rsid w:val="00784DAD"/>
    <w:rsid w:val="00785CF8"/>
    <w:rsid w:val="007865AF"/>
    <w:rsid w:val="00786ED4"/>
    <w:rsid w:val="00786F6E"/>
    <w:rsid w:val="00787147"/>
    <w:rsid w:val="0078789D"/>
    <w:rsid w:val="0079057F"/>
    <w:rsid w:val="0079059B"/>
    <w:rsid w:val="00790642"/>
    <w:rsid w:val="007914BB"/>
    <w:rsid w:val="00791819"/>
    <w:rsid w:val="00791AEE"/>
    <w:rsid w:val="0079338C"/>
    <w:rsid w:val="00793BD7"/>
    <w:rsid w:val="00793EC3"/>
    <w:rsid w:val="0079482C"/>
    <w:rsid w:val="00794DF5"/>
    <w:rsid w:val="00795633"/>
    <w:rsid w:val="0079585F"/>
    <w:rsid w:val="007958F4"/>
    <w:rsid w:val="0079614E"/>
    <w:rsid w:val="007961B0"/>
    <w:rsid w:val="0079680E"/>
    <w:rsid w:val="00797701"/>
    <w:rsid w:val="007A03B4"/>
    <w:rsid w:val="007A04E3"/>
    <w:rsid w:val="007A04EE"/>
    <w:rsid w:val="007A094A"/>
    <w:rsid w:val="007A1D70"/>
    <w:rsid w:val="007A1FD1"/>
    <w:rsid w:val="007A2CC9"/>
    <w:rsid w:val="007A2DEF"/>
    <w:rsid w:val="007A4F54"/>
    <w:rsid w:val="007A5130"/>
    <w:rsid w:val="007A5931"/>
    <w:rsid w:val="007A5B4C"/>
    <w:rsid w:val="007A6078"/>
    <w:rsid w:val="007A63C3"/>
    <w:rsid w:val="007A63EF"/>
    <w:rsid w:val="007A6B8D"/>
    <w:rsid w:val="007A6DAF"/>
    <w:rsid w:val="007A6F59"/>
    <w:rsid w:val="007A6F97"/>
    <w:rsid w:val="007B0722"/>
    <w:rsid w:val="007B0CE9"/>
    <w:rsid w:val="007B0D0D"/>
    <w:rsid w:val="007B0F83"/>
    <w:rsid w:val="007B125E"/>
    <w:rsid w:val="007B16DC"/>
    <w:rsid w:val="007B1A99"/>
    <w:rsid w:val="007B1DBE"/>
    <w:rsid w:val="007B1F2A"/>
    <w:rsid w:val="007B2FB5"/>
    <w:rsid w:val="007B40CB"/>
    <w:rsid w:val="007B41B0"/>
    <w:rsid w:val="007B41DA"/>
    <w:rsid w:val="007B4804"/>
    <w:rsid w:val="007B4909"/>
    <w:rsid w:val="007B4CF8"/>
    <w:rsid w:val="007B536D"/>
    <w:rsid w:val="007B54BB"/>
    <w:rsid w:val="007B5E7D"/>
    <w:rsid w:val="007B63C5"/>
    <w:rsid w:val="007B6434"/>
    <w:rsid w:val="007B6663"/>
    <w:rsid w:val="007B6F2B"/>
    <w:rsid w:val="007B777C"/>
    <w:rsid w:val="007B7846"/>
    <w:rsid w:val="007B7B22"/>
    <w:rsid w:val="007C0B28"/>
    <w:rsid w:val="007C2266"/>
    <w:rsid w:val="007C229A"/>
    <w:rsid w:val="007C2D5F"/>
    <w:rsid w:val="007C301D"/>
    <w:rsid w:val="007C3305"/>
    <w:rsid w:val="007C3534"/>
    <w:rsid w:val="007C35E7"/>
    <w:rsid w:val="007C397E"/>
    <w:rsid w:val="007C4A15"/>
    <w:rsid w:val="007C4C30"/>
    <w:rsid w:val="007C4E19"/>
    <w:rsid w:val="007C5A0F"/>
    <w:rsid w:val="007C60A1"/>
    <w:rsid w:val="007C60A5"/>
    <w:rsid w:val="007C6138"/>
    <w:rsid w:val="007C6D1B"/>
    <w:rsid w:val="007C71CD"/>
    <w:rsid w:val="007D06CA"/>
    <w:rsid w:val="007D06E2"/>
    <w:rsid w:val="007D0A51"/>
    <w:rsid w:val="007D0AD8"/>
    <w:rsid w:val="007D14AC"/>
    <w:rsid w:val="007D171A"/>
    <w:rsid w:val="007D236D"/>
    <w:rsid w:val="007D23E6"/>
    <w:rsid w:val="007D2A08"/>
    <w:rsid w:val="007D2A7F"/>
    <w:rsid w:val="007D3B5F"/>
    <w:rsid w:val="007D432A"/>
    <w:rsid w:val="007D4C03"/>
    <w:rsid w:val="007D4C2E"/>
    <w:rsid w:val="007D4FC9"/>
    <w:rsid w:val="007D50ED"/>
    <w:rsid w:val="007D562B"/>
    <w:rsid w:val="007D5C1B"/>
    <w:rsid w:val="007D688C"/>
    <w:rsid w:val="007D6CDC"/>
    <w:rsid w:val="007D7522"/>
    <w:rsid w:val="007D79B5"/>
    <w:rsid w:val="007D7D97"/>
    <w:rsid w:val="007E0046"/>
    <w:rsid w:val="007E01CE"/>
    <w:rsid w:val="007E0FB9"/>
    <w:rsid w:val="007E181E"/>
    <w:rsid w:val="007E1DB7"/>
    <w:rsid w:val="007E2E76"/>
    <w:rsid w:val="007E37DD"/>
    <w:rsid w:val="007E4F05"/>
    <w:rsid w:val="007E4F33"/>
    <w:rsid w:val="007E529C"/>
    <w:rsid w:val="007E52CC"/>
    <w:rsid w:val="007E56A8"/>
    <w:rsid w:val="007E56DA"/>
    <w:rsid w:val="007E5860"/>
    <w:rsid w:val="007E587E"/>
    <w:rsid w:val="007E59E4"/>
    <w:rsid w:val="007E5F8D"/>
    <w:rsid w:val="007E6488"/>
    <w:rsid w:val="007E6505"/>
    <w:rsid w:val="007E65E2"/>
    <w:rsid w:val="007E6D6A"/>
    <w:rsid w:val="007E7108"/>
    <w:rsid w:val="007E72D7"/>
    <w:rsid w:val="007E72E5"/>
    <w:rsid w:val="007E7A2C"/>
    <w:rsid w:val="007E7B51"/>
    <w:rsid w:val="007E7DD3"/>
    <w:rsid w:val="007F0447"/>
    <w:rsid w:val="007F270F"/>
    <w:rsid w:val="007F316A"/>
    <w:rsid w:val="007F3F39"/>
    <w:rsid w:val="007F4152"/>
    <w:rsid w:val="007F5C4A"/>
    <w:rsid w:val="007F641E"/>
    <w:rsid w:val="007F6790"/>
    <w:rsid w:val="007F6C6D"/>
    <w:rsid w:val="007F730A"/>
    <w:rsid w:val="007F734E"/>
    <w:rsid w:val="007F7BF4"/>
    <w:rsid w:val="007F7C58"/>
    <w:rsid w:val="007F7EEB"/>
    <w:rsid w:val="008001F4"/>
    <w:rsid w:val="008004A0"/>
    <w:rsid w:val="0080121E"/>
    <w:rsid w:val="008012CB"/>
    <w:rsid w:val="008015BE"/>
    <w:rsid w:val="008017CB"/>
    <w:rsid w:val="0080193E"/>
    <w:rsid w:val="0080215B"/>
    <w:rsid w:val="008022B6"/>
    <w:rsid w:val="008029FD"/>
    <w:rsid w:val="00802A60"/>
    <w:rsid w:val="00802C0A"/>
    <w:rsid w:val="00802CB1"/>
    <w:rsid w:val="008031B1"/>
    <w:rsid w:val="0080360F"/>
    <w:rsid w:val="00803835"/>
    <w:rsid w:val="0080397B"/>
    <w:rsid w:val="008043D8"/>
    <w:rsid w:val="00804411"/>
    <w:rsid w:val="008045E4"/>
    <w:rsid w:val="00804690"/>
    <w:rsid w:val="00804823"/>
    <w:rsid w:val="00804A9F"/>
    <w:rsid w:val="0080505E"/>
    <w:rsid w:val="0080518D"/>
    <w:rsid w:val="008051D2"/>
    <w:rsid w:val="00805BA9"/>
    <w:rsid w:val="00806D53"/>
    <w:rsid w:val="00806E5D"/>
    <w:rsid w:val="008070A7"/>
    <w:rsid w:val="00807397"/>
    <w:rsid w:val="008078B1"/>
    <w:rsid w:val="00810849"/>
    <w:rsid w:val="00810876"/>
    <w:rsid w:val="008108B6"/>
    <w:rsid w:val="00810A35"/>
    <w:rsid w:val="00810E62"/>
    <w:rsid w:val="00812070"/>
    <w:rsid w:val="008125AA"/>
    <w:rsid w:val="00812761"/>
    <w:rsid w:val="00812780"/>
    <w:rsid w:val="0081297E"/>
    <w:rsid w:val="00812CC0"/>
    <w:rsid w:val="00813362"/>
    <w:rsid w:val="00814007"/>
    <w:rsid w:val="00814140"/>
    <w:rsid w:val="0081426D"/>
    <w:rsid w:val="008146EF"/>
    <w:rsid w:val="00814B2D"/>
    <w:rsid w:val="00814E5D"/>
    <w:rsid w:val="00814E95"/>
    <w:rsid w:val="008158BA"/>
    <w:rsid w:val="00815D2F"/>
    <w:rsid w:val="008160A1"/>
    <w:rsid w:val="00816219"/>
    <w:rsid w:val="00816E75"/>
    <w:rsid w:val="0081780C"/>
    <w:rsid w:val="00817B49"/>
    <w:rsid w:val="00817BE6"/>
    <w:rsid w:val="00817F5E"/>
    <w:rsid w:val="00820052"/>
    <w:rsid w:val="00821388"/>
    <w:rsid w:val="00821AE3"/>
    <w:rsid w:val="00821FB9"/>
    <w:rsid w:val="00822759"/>
    <w:rsid w:val="00822774"/>
    <w:rsid w:val="00822779"/>
    <w:rsid w:val="00823B68"/>
    <w:rsid w:val="00823C16"/>
    <w:rsid w:val="00823EBF"/>
    <w:rsid w:val="00824393"/>
    <w:rsid w:val="008243AA"/>
    <w:rsid w:val="00826495"/>
    <w:rsid w:val="00826762"/>
    <w:rsid w:val="00827123"/>
    <w:rsid w:val="0082791B"/>
    <w:rsid w:val="00827B70"/>
    <w:rsid w:val="00827BBA"/>
    <w:rsid w:val="00830AE2"/>
    <w:rsid w:val="00830CAD"/>
    <w:rsid w:val="00831786"/>
    <w:rsid w:val="00831CF1"/>
    <w:rsid w:val="0083271E"/>
    <w:rsid w:val="00832805"/>
    <w:rsid w:val="00832A4E"/>
    <w:rsid w:val="00832C49"/>
    <w:rsid w:val="00832CB1"/>
    <w:rsid w:val="00832F3B"/>
    <w:rsid w:val="008333DB"/>
    <w:rsid w:val="00833896"/>
    <w:rsid w:val="008338BD"/>
    <w:rsid w:val="00833AD8"/>
    <w:rsid w:val="00833C3F"/>
    <w:rsid w:val="00834476"/>
    <w:rsid w:val="0083476D"/>
    <w:rsid w:val="008347BB"/>
    <w:rsid w:val="00834811"/>
    <w:rsid w:val="00834CB1"/>
    <w:rsid w:val="00835A7B"/>
    <w:rsid w:val="00835BA6"/>
    <w:rsid w:val="00835FB9"/>
    <w:rsid w:val="0083630B"/>
    <w:rsid w:val="0083652B"/>
    <w:rsid w:val="0083674F"/>
    <w:rsid w:val="0083773C"/>
    <w:rsid w:val="00837A07"/>
    <w:rsid w:val="00837E76"/>
    <w:rsid w:val="00840246"/>
    <w:rsid w:val="00840352"/>
    <w:rsid w:val="008404FF"/>
    <w:rsid w:val="00840D53"/>
    <w:rsid w:val="00840D7D"/>
    <w:rsid w:val="0084113C"/>
    <w:rsid w:val="0084195B"/>
    <w:rsid w:val="00842CF2"/>
    <w:rsid w:val="00843598"/>
    <w:rsid w:val="008440B8"/>
    <w:rsid w:val="008440E5"/>
    <w:rsid w:val="008445AB"/>
    <w:rsid w:val="00844C84"/>
    <w:rsid w:val="00844D69"/>
    <w:rsid w:val="00845A2C"/>
    <w:rsid w:val="00845EDD"/>
    <w:rsid w:val="00846972"/>
    <w:rsid w:val="008470F3"/>
    <w:rsid w:val="00847331"/>
    <w:rsid w:val="008479C0"/>
    <w:rsid w:val="008500D3"/>
    <w:rsid w:val="00850805"/>
    <w:rsid w:val="00851728"/>
    <w:rsid w:val="00852853"/>
    <w:rsid w:val="00853473"/>
    <w:rsid w:val="008536E8"/>
    <w:rsid w:val="00853D2F"/>
    <w:rsid w:val="0085435A"/>
    <w:rsid w:val="0085454F"/>
    <w:rsid w:val="00854A1E"/>
    <w:rsid w:val="00854CA2"/>
    <w:rsid w:val="00855565"/>
    <w:rsid w:val="00855795"/>
    <w:rsid w:val="00855C79"/>
    <w:rsid w:val="00856372"/>
    <w:rsid w:val="00857439"/>
    <w:rsid w:val="00857C30"/>
    <w:rsid w:val="00857E03"/>
    <w:rsid w:val="0086024F"/>
    <w:rsid w:val="008603D2"/>
    <w:rsid w:val="00861091"/>
    <w:rsid w:val="0086160D"/>
    <w:rsid w:val="0086185F"/>
    <w:rsid w:val="00861A5A"/>
    <w:rsid w:val="00861AE1"/>
    <w:rsid w:val="00862086"/>
    <w:rsid w:val="00862A97"/>
    <w:rsid w:val="00862BAF"/>
    <w:rsid w:val="00862E52"/>
    <w:rsid w:val="00863030"/>
    <w:rsid w:val="008632CB"/>
    <w:rsid w:val="00863435"/>
    <w:rsid w:val="00863476"/>
    <w:rsid w:val="00863A6C"/>
    <w:rsid w:val="00866218"/>
    <w:rsid w:val="00866305"/>
    <w:rsid w:val="00866B69"/>
    <w:rsid w:val="008675E0"/>
    <w:rsid w:val="00867DB0"/>
    <w:rsid w:val="00871694"/>
    <w:rsid w:val="00871E0B"/>
    <w:rsid w:val="00873CA1"/>
    <w:rsid w:val="008742E2"/>
    <w:rsid w:val="00874BC4"/>
    <w:rsid w:val="00874BF3"/>
    <w:rsid w:val="008752FA"/>
    <w:rsid w:val="00875675"/>
    <w:rsid w:val="0087574E"/>
    <w:rsid w:val="00875EA9"/>
    <w:rsid w:val="00875EAF"/>
    <w:rsid w:val="00875F6D"/>
    <w:rsid w:val="00876129"/>
    <w:rsid w:val="00876647"/>
    <w:rsid w:val="00876A8F"/>
    <w:rsid w:val="00876C3A"/>
    <w:rsid w:val="0087775A"/>
    <w:rsid w:val="00877CDD"/>
    <w:rsid w:val="0088067B"/>
    <w:rsid w:val="00880A64"/>
    <w:rsid w:val="0088148C"/>
    <w:rsid w:val="008819F0"/>
    <w:rsid w:val="00881B2A"/>
    <w:rsid w:val="00881F12"/>
    <w:rsid w:val="00884325"/>
    <w:rsid w:val="00884502"/>
    <w:rsid w:val="00884F08"/>
    <w:rsid w:val="00884F9B"/>
    <w:rsid w:val="0088520D"/>
    <w:rsid w:val="008860ED"/>
    <w:rsid w:val="0088669E"/>
    <w:rsid w:val="008868A8"/>
    <w:rsid w:val="00886E0A"/>
    <w:rsid w:val="00887217"/>
    <w:rsid w:val="00887973"/>
    <w:rsid w:val="00887DF7"/>
    <w:rsid w:val="008901F6"/>
    <w:rsid w:val="00890855"/>
    <w:rsid w:val="00890946"/>
    <w:rsid w:val="00890BA6"/>
    <w:rsid w:val="00890F87"/>
    <w:rsid w:val="008910A5"/>
    <w:rsid w:val="00891D7D"/>
    <w:rsid w:val="008920E5"/>
    <w:rsid w:val="008926F7"/>
    <w:rsid w:val="00892830"/>
    <w:rsid w:val="00892922"/>
    <w:rsid w:val="0089399D"/>
    <w:rsid w:val="00894320"/>
    <w:rsid w:val="00894AB5"/>
    <w:rsid w:val="00894FEC"/>
    <w:rsid w:val="00895525"/>
    <w:rsid w:val="00895621"/>
    <w:rsid w:val="008957DC"/>
    <w:rsid w:val="00895C2A"/>
    <w:rsid w:val="00896179"/>
    <w:rsid w:val="0089756D"/>
    <w:rsid w:val="008976EC"/>
    <w:rsid w:val="008978DB"/>
    <w:rsid w:val="008978FF"/>
    <w:rsid w:val="008A00CD"/>
    <w:rsid w:val="008A1190"/>
    <w:rsid w:val="008A1279"/>
    <w:rsid w:val="008A1440"/>
    <w:rsid w:val="008A157A"/>
    <w:rsid w:val="008A1AEB"/>
    <w:rsid w:val="008A285C"/>
    <w:rsid w:val="008A295D"/>
    <w:rsid w:val="008A3874"/>
    <w:rsid w:val="008A3BEA"/>
    <w:rsid w:val="008A4689"/>
    <w:rsid w:val="008A481A"/>
    <w:rsid w:val="008A4B96"/>
    <w:rsid w:val="008A4F2A"/>
    <w:rsid w:val="008A500A"/>
    <w:rsid w:val="008A531B"/>
    <w:rsid w:val="008A5A89"/>
    <w:rsid w:val="008A5AD4"/>
    <w:rsid w:val="008A5D70"/>
    <w:rsid w:val="008A6447"/>
    <w:rsid w:val="008A6BA5"/>
    <w:rsid w:val="008A702F"/>
    <w:rsid w:val="008A71BB"/>
    <w:rsid w:val="008A7DCF"/>
    <w:rsid w:val="008B09F9"/>
    <w:rsid w:val="008B14BF"/>
    <w:rsid w:val="008B17F5"/>
    <w:rsid w:val="008B1D80"/>
    <w:rsid w:val="008B25D9"/>
    <w:rsid w:val="008B2910"/>
    <w:rsid w:val="008B29D3"/>
    <w:rsid w:val="008B3054"/>
    <w:rsid w:val="008B30D2"/>
    <w:rsid w:val="008B359F"/>
    <w:rsid w:val="008B4BCC"/>
    <w:rsid w:val="008B5223"/>
    <w:rsid w:val="008B5EB2"/>
    <w:rsid w:val="008B5FCA"/>
    <w:rsid w:val="008B67B4"/>
    <w:rsid w:val="008B6C44"/>
    <w:rsid w:val="008B7B7B"/>
    <w:rsid w:val="008C00A9"/>
    <w:rsid w:val="008C070E"/>
    <w:rsid w:val="008C0E93"/>
    <w:rsid w:val="008C11A1"/>
    <w:rsid w:val="008C1262"/>
    <w:rsid w:val="008C12E6"/>
    <w:rsid w:val="008C1794"/>
    <w:rsid w:val="008C17AE"/>
    <w:rsid w:val="008C1BE3"/>
    <w:rsid w:val="008C25DA"/>
    <w:rsid w:val="008C263B"/>
    <w:rsid w:val="008C2784"/>
    <w:rsid w:val="008C29AA"/>
    <w:rsid w:val="008C3AB9"/>
    <w:rsid w:val="008C3BB1"/>
    <w:rsid w:val="008C512D"/>
    <w:rsid w:val="008C5314"/>
    <w:rsid w:val="008C5844"/>
    <w:rsid w:val="008C5F56"/>
    <w:rsid w:val="008C666A"/>
    <w:rsid w:val="008C669B"/>
    <w:rsid w:val="008C6994"/>
    <w:rsid w:val="008C710B"/>
    <w:rsid w:val="008C7208"/>
    <w:rsid w:val="008C72BA"/>
    <w:rsid w:val="008C7B12"/>
    <w:rsid w:val="008D032D"/>
    <w:rsid w:val="008D06E7"/>
    <w:rsid w:val="008D15F5"/>
    <w:rsid w:val="008D22CB"/>
    <w:rsid w:val="008D29CF"/>
    <w:rsid w:val="008D2ABD"/>
    <w:rsid w:val="008D2EA1"/>
    <w:rsid w:val="008D35CD"/>
    <w:rsid w:val="008D3D9F"/>
    <w:rsid w:val="008D41C5"/>
    <w:rsid w:val="008D556C"/>
    <w:rsid w:val="008D5636"/>
    <w:rsid w:val="008D5667"/>
    <w:rsid w:val="008D5946"/>
    <w:rsid w:val="008D5C43"/>
    <w:rsid w:val="008D5C81"/>
    <w:rsid w:val="008D6FE4"/>
    <w:rsid w:val="008D70EE"/>
    <w:rsid w:val="008D7157"/>
    <w:rsid w:val="008D71A6"/>
    <w:rsid w:val="008D7381"/>
    <w:rsid w:val="008D7B45"/>
    <w:rsid w:val="008E03BD"/>
    <w:rsid w:val="008E0501"/>
    <w:rsid w:val="008E21DD"/>
    <w:rsid w:val="008E329F"/>
    <w:rsid w:val="008E3961"/>
    <w:rsid w:val="008E3A3A"/>
    <w:rsid w:val="008E477A"/>
    <w:rsid w:val="008E4A0A"/>
    <w:rsid w:val="008E4AD4"/>
    <w:rsid w:val="008E581E"/>
    <w:rsid w:val="008E6490"/>
    <w:rsid w:val="008E6C9B"/>
    <w:rsid w:val="008E70DE"/>
    <w:rsid w:val="008E7BF4"/>
    <w:rsid w:val="008F0074"/>
    <w:rsid w:val="008F0BA3"/>
    <w:rsid w:val="008F0C5D"/>
    <w:rsid w:val="008F0E8E"/>
    <w:rsid w:val="008F11D7"/>
    <w:rsid w:val="008F1279"/>
    <w:rsid w:val="008F15C4"/>
    <w:rsid w:val="008F17D3"/>
    <w:rsid w:val="008F19F0"/>
    <w:rsid w:val="008F1FEB"/>
    <w:rsid w:val="008F1FF8"/>
    <w:rsid w:val="008F28A9"/>
    <w:rsid w:val="008F30E5"/>
    <w:rsid w:val="008F3407"/>
    <w:rsid w:val="008F36AD"/>
    <w:rsid w:val="008F39CE"/>
    <w:rsid w:val="008F3DB9"/>
    <w:rsid w:val="008F3DFA"/>
    <w:rsid w:val="008F415C"/>
    <w:rsid w:val="008F4746"/>
    <w:rsid w:val="008F4854"/>
    <w:rsid w:val="008F489A"/>
    <w:rsid w:val="008F4E4A"/>
    <w:rsid w:val="008F5238"/>
    <w:rsid w:val="008F5461"/>
    <w:rsid w:val="008F5532"/>
    <w:rsid w:val="008F57D0"/>
    <w:rsid w:val="008F58B1"/>
    <w:rsid w:val="008F5D74"/>
    <w:rsid w:val="008F6C75"/>
    <w:rsid w:val="008F76EB"/>
    <w:rsid w:val="008F7C31"/>
    <w:rsid w:val="008F7DAB"/>
    <w:rsid w:val="008F7ECB"/>
    <w:rsid w:val="00900407"/>
    <w:rsid w:val="00900A4C"/>
    <w:rsid w:val="00900D7C"/>
    <w:rsid w:val="00900FE1"/>
    <w:rsid w:val="00901183"/>
    <w:rsid w:val="00901671"/>
    <w:rsid w:val="0090176B"/>
    <w:rsid w:val="00901A0B"/>
    <w:rsid w:val="00901CBD"/>
    <w:rsid w:val="00901D87"/>
    <w:rsid w:val="009021E1"/>
    <w:rsid w:val="00902B8F"/>
    <w:rsid w:val="00902F06"/>
    <w:rsid w:val="00903039"/>
    <w:rsid w:val="0090340E"/>
    <w:rsid w:val="00903F44"/>
    <w:rsid w:val="00904C2D"/>
    <w:rsid w:val="00904D8F"/>
    <w:rsid w:val="00905088"/>
    <w:rsid w:val="009058B1"/>
    <w:rsid w:val="00905D35"/>
    <w:rsid w:val="0090689D"/>
    <w:rsid w:val="00907880"/>
    <w:rsid w:val="00907FDB"/>
    <w:rsid w:val="00910106"/>
    <w:rsid w:val="00910BF7"/>
    <w:rsid w:val="00911144"/>
    <w:rsid w:val="009111FC"/>
    <w:rsid w:val="00911BC3"/>
    <w:rsid w:val="00912448"/>
    <w:rsid w:val="009124C7"/>
    <w:rsid w:val="009124FE"/>
    <w:rsid w:val="009127E1"/>
    <w:rsid w:val="009128ED"/>
    <w:rsid w:val="0091291B"/>
    <w:rsid w:val="00912DA6"/>
    <w:rsid w:val="009131ED"/>
    <w:rsid w:val="0091374B"/>
    <w:rsid w:val="00914E8B"/>
    <w:rsid w:val="0091544F"/>
    <w:rsid w:val="00915865"/>
    <w:rsid w:val="009158D0"/>
    <w:rsid w:val="00915D39"/>
    <w:rsid w:val="0091629C"/>
    <w:rsid w:val="00916410"/>
    <w:rsid w:val="0091694C"/>
    <w:rsid w:val="00916C70"/>
    <w:rsid w:val="00916D9A"/>
    <w:rsid w:val="00917337"/>
    <w:rsid w:val="009179A3"/>
    <w:rsid w:val="00917A31"/>
    <w:rsid w:val="00917BBF"/>
    <w:rsid w:val="00917DFB"/>
    <w:rsid w:val="00920552"/>
    <w:rsid w:val="009206FD"/>
    <w:rsid w:val="00920948"/>
    <w:rsid w:val="00920968"/>
    <w:rsid w:val="00920DC5"/>
    <w:rsid w:val="009213E9"/>
    <w:rsid w:val="00921824"/>
    <w:rsid w:val="00921991"/>
    <w:rsid w:val="0092259F"/>
    <w:rsid w:val="0092384F"/>
    <w:rsid w:val="00923F93"/>
    <w:rsid w:val="00924832"/>
    <w:rsid w:val="00924859"/>
    <w:rsid w:val="00924F8B"/>
    <w:rsid w:val="009251A5"/>
    <w:rsid w:val="00926039"/>
    <w:rsid w:val="00926DD4"/>
    <w:rsid w:val="009302E2"/>
    <w:rsid w:val="009302E6"/>
    <w:rsid w:val="00930D3E"/>
    <w:rsid w:val="00931363"/>
    <w:rsid w:val="00931F28"/>
    <w:rsid w:val="009328A8"/>
    <w:rsid w:val="00932B1F"/>
    <w:rsid w:val="0093323A"/>
    <w:rsid w:val="00933AC7"/>
    <w:rsid w:val="0093467C"/>
    <w:rsid w:val="00934922"/>
    <w:rsid w:val="00934EFD"/>
    <w:rsid w:val="0093554A"/>
    <w:rsid w:val="0093555C"/>
    <w:rsid w:val="00935E38"/>
    <w:rsid w:val="009363F5"/>
    <w:rsid w:val="009373DF"/>
    <w:rsid w:val="00940621"/>
    <w:rsid w:val="00940A22"/>
    <w:rsid w:val="00941882"/>
    <w:rsid w:val="00942208"/>
    <w:rsid w:val="00942A89"/>
    <w:rsid w:val="0094376F"/>
    <w:rsid w:val="009437FF"/>
    <w:rsid w:val="00943A9D"/>
    <w:rsid w:val="00943B18"/>
    <w:rsid w:val="0094436B"/>
    <w:rsid w:val="00944A2E"/>
    <w:rsid w:val="00945151"/>
    <w:rsid w:val="0094524E"/>
    <w:rsid w:val="009454E4"/>
    <w:rsid w:val="00946327"/>
    <w:rsid w:val="009466A7"/>
    <w:rsid w:val="009509E4"/>
    <w:rsid w:val="00950A98"/>
    <w:rsid w:val="00952154"/>
    <w:rsid w:val="00952629"/>
    <w:rsid w:val="00952DD7"/>
    <w:rsid w:val="0095324D"/>
    <w:rsid w:val="00954B6A"/>
    <w:rsid w:val="00954BB8"/>
    <w:rsid w:val="00954CED"/>
    <w:rsid w:val="0095539C"/>
    <w:rsid w:val="0095589E"/>
    <w:rsid w:val="009559D4"/>
    <w:rsid w:val="00955EC8"/>
    <w:rsid w:val="00956039"/>
    <w:rsid w:val="0095623E"/>
    <w:rsid w:val="00956C66"/>
    <w:rsid w:val="00956D82"/>
    <w:rsid w:val="0095746D"/>
    <w:rsid w:val="00957C21"/>
    <w:rsid w:val="0096021B"/>
    <w:rsid w:val="00960A9E"/>
    <w:rsid w:val="0096127F"/>
    <w:rsid w:val="00961299"/>
    <w:rsid w:val="0096157E"/>
    <w:rsid w:val="00961860"/>
    <w:rsid w:val="00961DBA"/>
    <w:rsid w:val="00961DF2"/>
    <w:rsid w:val="009622DC"/>
    <w:rsid w:val="00963179"/>
    <w:rsid w:val="00963317"/>
    <w:rsid w:val="009639D9"/>
    <w:rsid w:val="00963EBC"/>
    <w:rsid w:val="00964732"/>
    <w:rsid w:val="00964753"/>
    <w:rsid w:val="00964EE7"/>
    <w:rsid w:val="00965EB3"/>
    <w:rsid w:val="009663C5"/>
    <w:rsid w:val="009665AA"/>
    <w:rsid w:val="00967BE3"/>
    <w:rsid w:val="00970C9C"/>
    <w:rsid w:val="009715C9"/>
    <w:rsid w:val="00971EBB"/>
    <w:rsid w:val="00972734"/>
    <w:rsid w:val="009736E0"/>
    <w:rsid w:val="00973771"/>
    <w:rsid w:val="009737E0"/>
    <w:rsid w:val="00973A75"/>
    <w:rsid w:val="00973C14"/>
    <w:rsid w:val="00973DA8"/>
    <w:rsid w:val="00973E90"/>
    <w:rsid w:val="00974A25"/>
    <w:rsid w:val="009755B8"/>
    <w:rsid w:val="00975683"/>
    <w:rsid w:val="00975824"/>
    <w:rsid w:val="00975F29"/>
    <w:rsid w:val="00976244"/>
    <w:rsid w:val="00976307"/>
    <w:rsid w:val="00976726"/>
    <w:rsid w:val="009769DB"/>
    <w:rsid w:val="0097714C"/>
    <w:rsid w:val="00977312"/>
    <w:rsid w:val="00977592"/>
    <w:rsid w:val="009804E4"/>
    <w:rsid w:val="00980516"/>
    <w:rsid w:val="00980880"/>
    <w:rsid w:val="00980BE6"/>
    <w:rsid w:val="00980C39"/>
    <w:rsid w:val="00980CB6"/>
    <w:rsid w:val="00980DB9"/>
    <w:rsid w:val="00980EB5"/>
    <w:rsid w:val="00983094"/>
    <w:rsid w:val="009838BF"/>
    <w:rsid w:val="00984B3E"/>
    <w:rsid w:val="00985500"/>
    <w:rsid w:val="00985626"/>
    <w:rsid w:val="00985730"/>
    <w:rsid w:val="00985DB6"/>
    <w:rsid w:val="009861A9"/>
    <w:rsid w:val="0098636A"/>
    <w:rsid w:val="009863FC"/>
    <w:rsid w:val="00986C0A"/>
    <w:rsid w:val="00986C67"/>
    <w:rsid w:val="00986D78"/>
    <w:rsid w:val="00987067"/>
    <w:rsid w:val="00987975"/>
    <w:rsid w:val="00987D1B"/>
    <w:rsid w:val="009914A9"/>
    <w:rsid w:val="00991F45"/>
    <w:rsid w:val="009932BF"/>
    <w:rsid w:val="00993878"/>
    <w:rsid w:val="009941F2"/>
    <w:rsid w:val="009943F2"/>
    <w:rsid w:val="00994497"/>
    <w:rsid w:val="009945C1"/>
    <w:rsid w:val="009946AB"/>
    <w:rsid w:val="00994B4E"/>
    <w:rsid w:val="0099573E"/>
    <w:rsid w:val="00996A3B"/>
    <w:rsid w:val="00997A24"/>
    <w:rsid w:val="009A009E"/>
    <w:rsid w:val="009A043B"/>
    <w:rsid w:val="009A06D0"/>
    <w:rsid w:val="009A0F64"/>
    <w:rsid w:val="009A15D4"/>
    <w:rsid w:val="009A16E7"/>
    <w:rsid w:val="009A1858"/>
    <w:rsid w:val="009A1DB7"/>
    <w:rsid w:val="009A1F5E"/>
    <w:rsid w:val="009A1FF3"/>
    <w:rsid w:val="009A2071"/>
    <w:rsid w:val="009A224B"/>
    <w:rsid w:val="009A23A1"/>
    <w:rsid w:val="009A2430"/>
    <w:rsid w:val="009A2834"/>
    <w:rsid w:val="009A3508"/>
    <w:rsid w:val="009A3D0D"/>
    <w:rsid w:val="009A4A6B"/>
    <w:rsid w:val="009A4B63"/>
    <w:rsid w:val="009A4DAC"/>
    <w:rsid w:val="009A529F"/>
    <w:rsid w:val="009A6065"/>
    <w:rsid w:val="009A70E3"/>
    <w:rsid w:val="009B0007"/>
    <w:rsid w:val="009B0675"/>
    <w:rsid w:val="009B0B64"/>
    <w:rsid w:val="009B128A"/>
    <w:rsid w:val="009B12BF"/>
    <w:rsid w:val="009B12DC"/>
    <w:rsid w:val="009B1396"/>
    <w:rsid w:val="009B1668"/>
    <w:rsid w:val="009B18D3"/>
    <w:rsid w:val="009B2C1F"/>
    <w:rsid w:val="009B2C2D"/>
    <w:rsid w:val="009B3238"/>
    <w:rsid w:val="009B4037"/>
    <w:rsid w:val="009B469D"/>
    <w:rsid w:val="009B4985"/>
    <w:rsid w:val="009B59C4"/>
    <w:rsid w:val="009B61F9"/>
    <w:rsid w:val="009B6DD4"/>
    <w:rsid w:val="009B6E01"/>
    <w:rsid w:val="009B760C"/>
    <w:rsid w:val="009B76E1"/>
    <w:rsid w:val="009C02D9"/>
    <w:rsid w:val="009C088F"/>
    <w:rsid w:val="009C11E7"/>
    <w:rsid w:val="009C14A2"/>
    <w:rsid w:val="009C1970"/>
    <w:rsid w:val="009C1B9A"/>
    <w:rsid w:val="009C1FAD"/>
    <w:rsid w:val="009C20FF"/>
    <w:rsid w:val="009C25DC"/>
    <w:rsid w:val="009C2801"/>
    <w:rsid w:val="009C28C7"/>
    <w:rsid w:val="009C37AC"/>
    <w:rsid w:val="009C3D0D"/>
    <w:rsid w:val="009C3F93"/>
    <w:rsid w:val="009C4F3F"/>
    <w:rsid w:val="009C5C7E"/>
    <w:rsid w:val="009C646E"/>
    <w:rsid w:val="009C71A5"/>
    <w:rsid w:val="009C734A"/>
    <w:rsid w:val="009C74AC"/>
    <w:rsid w:val="009C7850"/>
    <w:rsid w:val="009C7DA9"/>
    <w:rsid w:val="009C7FC8"/>
    <w:rsid w:val="009D02C7"/>
    <w:rsid w:val="009D0739"/>
    <w:rsid w:val="009D0BC5"/>
    <w:rsid w:val="009D0D81"/>
    <w:rsid w:val="009D0DFD"/>
    <w:rsid w:val="009D1342"/>
    <w:rsid w:val="009D1361"/>
    <w:rsid w:val="009D1838"/>
    <w:rsid w:val="009D1F34"/>
    <w:rsid w:val="009D33FE"/>
    <w:rsid w:val="009D413C"/>
    <w:rsid w:val="009D4912"/>
    <w:rsid w:val="009D56AF"/>
    <w:rsid w:val="009D5D7F"/>
    <w:rsid w:val="009D5E6B"/>
    <w:rsid w:val="009D79D0"/>
    <w:rsid w:val="009D7FF4"/>
    <w:rsid w:val="009E0606"/>
    <w:rsid w:val="009E0708"/>
    <w:rsid w:val="009E0D1D"/>
    <w:rsid w:val="009E212E"/>
    <w:rsid w:val="009E27AA"/>
    <w:rsid w:val="009E28B7"/>
    <w:rsid w:val="009E294D"/>
    <w:rsid w:val="009E2F1F"/>
    <w:rsid w:val="009E372B"/>
    <w:rsid w:val="009E3F68"/>
    <w:rsid w:val="009E41E7"/>
    <w:rsid w:val="009E46E1"/>
    <w:rsid w:val="009E480D"/>
    <w:rsid w:val="009E4AAC"/>
    <w:rsid w:val="009E4B01"/>
    <w:rsid w:val="009E4F21"/>
    <w:rsid w:val="009E5015"/>
    <w:rsid w:val="009E57E5"/>
    <w:rsid w:val="009E5E00"/>
    <w:rsid w:val="009E5FA1"/>
    <w:rsid w:val="009E6D73"/>
    <w:rsid w:val="009E70A9"/>
    <w:rsid w:val="009E74D3"/>
    <w:rsid w:val="009E7538"/>
    <w:rsid w:val="009E76CF"/>
    <w:rsid w:val="009F0DD1"/>
    <w:rsid w:val="009F1130"/>
    <w:rsid w:val="009F120B"/>
    <w:rsid w:val="009F1547"/>
    <w:rsid w:val="009F172A"/>
    <w:rsid w:val="009F196E"/>
    <w:rsid w:val="009F1E7B"/>
    <w:rsid w:val="009F23D6"/>
    <w:rsid w:val="009F35B3"/>
    <w:rsid w:val="009F3ABD"/>
    <w:rsid w:val="009F3E44"/>
    <w:rsid w:val="009F456E"/>
    <w:rsid w:val="009F46FE"/>
    <w:rsid w:val="009F4B22"/>
    <w:rsid w:val="009F4B2B"/>
    <w:rsid w:val="009F4DA0"/>
    <w:rsid w:val="009F4F11"/>
    <w:rsid w:val="009F5C49"/>
    <w:rsid w:val="009F6698"/>
    <w:rsid w:val="009F75F1"/>
    <w:rsid w:val="009F77A5"/>
    <w:rsid w:val="00A00218"/>
    <w:rsid w:val="00A003DA"/>
    <w:rsid w:val="00A00752"/>
    <w:rsid w:val="00A00C19"/>
    <w:rsid w:val="00A010ED"/>
    <w:rsid w:val="00A0130C"/>
    <w:rsid w:val="00A0235F"/>
    <w:rsid w:val="00A02A71"/>
    <w:rsid w:val="00A03332"/>
    <w:rsid w:val="00A03810"/>
    <w:rsid w:val="00A0405B"/>
    <w:rsid w:val="00A0557C"/>
    <w:rsid w:val="00A05BAF"/>
    <w:rsid w:val="00A06E37"/>
    <w:rsid w:val="00A06FC8"/>
    <w:rsid w:val="00A1042A"/>
    <w:rsid w:val="00A105A2"/>
    <w:rsid w:val="00A10CC3"/>
    <w:rsid w:val="00A10F17"/>
    <w:rsid w:val="00A1122D"/>
    <w:rsid w:val="00A1153D"/>
    <w:rsid w:val="00A11EA7"/>
    <w:rsid w:val="00A12127"/>
    <w:rsid w:val="00A121BF"/>
    <w:rsid w:val="00A12242"/>
    <w:rsid w:val="00A1229E"/>
    <w:rsid w:val="00A12BE7"/>
    <w:rsid w:val="00A134FF"/>
    <w:rsid w:val="00A13CA3"/>
    <w:rsid w:val="00A13D27"/>
    <w:rsid w:val="00A14564"/>
    <w:rsid w:val="00A1540D"/>
    <w:rsid w:val="00A15912"/>
    <w:rsid w:val="00A15C00"/>
    <w:rsid w:val="00A167A5"/>
    <w:rsid w:val="00A16AE8"/>
    <w:rsid w:val="00A16D3C"/>
    <w:rsid w:val="00A1755B"/>
    <w:rsid w:val="00A17801"/>
    <w:rsid w:val="00A179D9"/>
    <w:rsid w:val="00A17C02"/>
    <w:rsid w:val="00A208FF"/>
    <w:rsid w:val="00A209D4"/>
    <w:rsid w:val="00A20D66"/>
    <w:rsid w:val="00A2130E"/>
    <w:rsid w:val="00A2182D"/>
    <w:rsid w:val="00A21D9F"/>
    <w:rsid w:val="00A21ED4"/>
    <w:rsid w:val="00A22CA4"/>
    <w:rsid w:val="00A23369"/>
    <w:rsid w:val="00A236C6"/>
    <w:rsid w:val="00A23D80"/>
    <w:rsid w:val="00A253BA"/>
    <w:rsid w:val="00A25641"/>
    <w:rsid w:val="00A2565E"/>
    <w:rsid w:val="00A2666D"/>
    <w:rsid w:val="00A26C0D"/>
    <w:rsid w:val="00A26CE1"/>
    <w:rsid w:val="00A26D6C"/>
    <w:rsid w:val="00A27014"/>
    <w:rsid w:val="00A27171"/>
    <w:rsid w:val="00A27629"/>
    <w:rsid w:val="00A2788D"/>
    <w:rsid w:val="00A27BAD"/>
    <w:rsid w:val="00A27FF5"/>
    <w:rsid w:val="00A30BB1"/>
    <w:rsid w:val="00A30CCF"/>
    <w:rsid w:val="00A31063"/>
    <w:rsid w:val="00A31661"/>
    <w:rsid w:val="00A31F56"/>
    <w:rsid w:val="00A32393"/>
    <w:rsid w:val="00A325CD"/>
    <w:rsid w:val="00A32DCB"/>
    <w:rsid w:val="00A33D9C"/>
    <w:rsid w:val="00A33E08"/>
    <w:rsid w:val="00A34BE3"/>
    <w:rsid w:val="00A35B8C"/>
    <w:rsid w:val="00A36F6A"/>
    <w:rsid w:val="00A37158"/>
    <w:rsid w:val="00A37A07"/>
    <w:rsid w:val="00A37DEF"/>
    <w:rsid w:val="00A40668"/>
    <w:rsid w:val="00A41166"/>
    <w:rsid w:val="00A414E2"/>
    <w:rsid w:val="00A41C07"/>
    <w:rsid w:val="00A42038"/>
    <w:rsid w:val="00A4247D"/>
    <w:rsid w:val="00A42653"/>
    <w:rsid w:val="00A4266C"/>
    <w:rsid w:val="00A426D3"/>
    <w:rsid w:val="00A4349F"/>
    <w:rsid w:val="00A436D1"/>
    <w:rsid w:val="00A43741"/>
    <w:rsid w:val="00A43843"/>
    <w:rsid w:val="00A447AB"/>
    <w:rsid w:val="00A44C1C"/>
    <w:rsid w:val="00A4535A"/>
    <w:rsid w:val="00A4642A"/>
    <w:rsid w:val="00A46B1B"/>
    <w:rsid w:val="00A46B5B"/>
    <w:rsid w:val="00A46E36"/>
    <w:rsid w:val="00A46FCB"/>
    <w:rsid w:val="00A47131"/>
    <w:rsid w:val="00A4737B"/>
    <w:rsid w:val="00A47437"/>
    <w:rsid w:val="00A47A93"/>
    <w:rsid w:val="00A47DBE"/>
    <w:rsid w:val="00A503D6"/>
    <w:rsid w:val="00A50BB8"/>
    <w:rsid w:val="00A512F8"/>
    <w:rsid w:val="00A51781"/>
    <w:rsid w:val="00A5572D"/>
    <w:rsid w:val="00A55A8D"/>
    <w:rsid w:val="00A55AEF"/>
    <w:rsid w:val="00A55E12"/>
    <w:rsid w:val="00A569E3"/>
    <w:rsid w:val="00A570BE"/>
    <w:rsid w:val="00A57625"/>
    <w:rsid w:val="00A57628"/>
    <w:rsid w:val="00A57B70"/>
    <w:rsid w:val="00A60030"/>
    <w:rsid w:val="00A60396"/>
    <w:rsid w:val="00A6165B"/>
    <w:rsid w:val="00A6169C"/>
    <w:rsid w:val="00A61AFB"/>
    <w:rsid w:val="00A622AF"/>
    <w:rsid w:val="00A627B9"/>
    <w:rsid w:val="00A62887"/>
    <w:rsid w:val="00A62B74"/>
    <w:rsid w:val="00A637E0"/>
    <w:rsid w:val="00A638A4"/>
    <w:rsid w:val="00A63B2E"/>
    <w:rsid w:val="00A63EA4"/>
    <w:rsid w:val="00A648D3"/>
    <w:rsid w:val="00A64F24"/>
    <w:rsid w:val="00A6600B"/>
    <w:rsid w:val="00A66046"/>
    <w:rsid w:val="00A66C11"/>
    <w:rsid w:val="00A66CC8"/>
    <w:rsid w:val="00A70392"/>
    <w:rsid w:val="00A717F6"/>
    <w:rsid w:val="00A71A31"/>
    <w:rsid w:val="00A71B11"/>
    <w:rsid w:val="00A71EF9"/>
    <w:rsid w:val="00A720CE"/>
    <w:rsid w:val="00A7274A"/>
    <w:rsid w:val="00A72C75"/>
    <w:rsid w:val="00A7393A"/>
    <w:rsid w:val="00A73BC8"/>
    <w:rsid w:val="00A73DC6"/>
    <w:rsid w:val="00A73DE5"/>
    <w:rsid w:val="00A74DA7"/>
    <w:rsid w:val="00A754C5"/>
    <w:rsid w:val="00A7570A"/>
    <w:rsid w:val="00A7573E"/>
    <w:rsid w:val="00A7662E"/>
    <w:rsid w:val="00A76EC2"/>
    <w:rsid w:val="00A76FFE"/>
    <w:rsid w:val="00A77048"/>
    <w:rsid w:val="00A77A59"/>
    <w:rsid w:val="00A77B03"/>
    <w:rsid w:val="00A800CB"/>
    <w:rsid w:val="00A80258"/>
    <w:rsid w:val="00A81241"/>
    <w:rsid w:val="00A815B7"/>
    <w:rsid w:val="00A817B7"/>
    <w:rsid w:val="00A817D5"/>
    <w:rsid w:val="00A8185D"/>
    <w:rsid w:val="00A82165"/>
    <w:rsid w:val="00A822BC"/>
    <w:rsid w:val="00A82359"/>
    <w:rsid w:val="00A8281A"/>
    <w:rsid w:val="00A82D65"/>
    <w:rsid w:val="00A82F29"/>
    <w:rsid w:val="00A839D6"/>
    <w:rsid w:val="00A83CEB"/>
    <w:rsid w:val="00A83E65"/>
    <w:rsid w:val="00A847F7"/>
    <w:rsid w:val="00A84A12"/>
    <w:rsid w:val="00A84D75"/>
    <w:rsid w:val="00A851BB"/>
    <w:rsid w:val="00A85907"/>
    <w:rsid w:val="00A85A93"/>
    <w:rsid w:val="00A85D57"/>
    <w:rsid w:val="00A862F5"/>
    <w:rsid w:val="00A870BB"/>
    <w:rsid w:val="00A870CA"/>
    <w:rsid w:val="00A874D5"/>
    <w:rsid w:val="00A876C1"/>
    <w:rsid w:val="00A9097C"/>
    <w:rsid w:val="00A91210"/>
    <w:rsid w:val="00A91FE5"/>
    <w:rsid w:val="00A92768"/>
    <w:rsid w:val="00A937DF"/>
    <w:rsid w:val="00A93974"/>
    <w:rsid w:val="00A93B81"/>
    <w:rsid w:val="00A93BDF"/>
    <w:rsid w:val="00A9419C"/>
    <w:rsid w:val="00A94EE4"/>
    <w:rsid w:val="00A9549D"/>
    <w:rsid w:val="00A95D5F"/>
    <w:rsid w:val="00A95D6F"/>
    <w:rsid w:val="00A9644C"/>
    <w:rsid w:val="00A9656E"/>
    <w:rsid w:val="00A96BD3"/>
    <w:rsid w:val="00A96F5E"/>
    <w:rsid w:val="00A9714E"/>
    <w:rsid w:val="00A9723B"/>
    <w:rsid w:val="00AA00E4"/>
    <w:rsid w:val="00AA055A"/>
    <w:rsid w:val="00AA077E"/>
    <w:rsid w:val="00AA1579"/>
    <w:rsid w:val="00AA198D"/>
    <w:rsid w:val="00AA1E6E"/>
    <w:rsid w:val="00AA24B6"/>
    <w:rsid w:val="00AA2644"/>
    <w:rsid w:val="00AA2AA5"/>
    <w:rsid w:val="00AA366C"/>
    <w:rsid w:val="00AA3940"/>
    <w:rsid w:val="00AA398F"/>
    <w:rsid w:val="00AA4D82"/>
    <w:rsid w:val="00AA4E12"/>
    <w:rsid w:val="00AA4EDE"/>
    <w:rsid w:val="00AA5028"/>
    <w:rsid w:val="00AA5284"/>
    <w:rsid w:val="00AA59D6"/>
    <w:rsid w:val="00AA60C9"/>
    <w:rsid w:val="00AA6CC6"/>
    <w:rsid w:val="00AA7125"/>
    <w:rsid w:val="00AA73EF"/>
    <w:rsid w:val="00AA7457"/>
    <w:rsid w:val="00AA7600"/>
    <w:rsid w:val="00AA7BBB"/>
    <w:rsid w:val="00AA7FE4"/>
    <w:rsid w:val="00AB0016"/>
    <w:rsid w:val="00AB1228"/>
    <w:rsid w:val="00AB1750"/>
    <w:rsid w:val="00AB2CDF"/>
    <w:rsid w:val="00AB30BD"/>
    <w:rsid w:val="00AB3C10"/>
    <w:rsid w:val="00AB466C"/>
    <w:rsid w:val="00AB4CE9"/>
    <w:rsid w:val="00AB5453"/>
    <w:rsid w:val="00AB5CAB"/>
    <w:rsid w:val="00AB689F"/>
    <w:rsid w:val="00AB765B"/>
    <w:rsid w:val="00AB7ADD"/>
    <w:rsid w:val="00AB7E28"/>
    <w:rsid w:val="00AC0BB5"/>
    <w:rsid w:val="00AC1335"/>
    <w:rsid w:val="00AC1526"/>
    <w:rsid w:val="00AC2592"/>
    <w:rsid w:val="00AC2BA7"/>
    <w:rsid w:val="00AC2DB6"/>
    <w:rsid w:val="00AC36B4"/>
    <w:rsid w:val="00AC36DB"/>
    <w:rsid w:val="00AC4462"/>
    <w:rsid w:val="00AC49E6"/>
    <w:rsid w:val="00AC4D72"/>
    <w:rsid w:val="00AC4FB3"/>
    <w:rsid w:val="00AC5447"/>
    <w:rsid w:val="00AC56D9"/>
    <w:rsid w:val="00AC5C3B"/>
    <w:rsid w:val="00AC5C54"/>
    <w:rsid w:val="00AC5F29"/>
    <w:rsid w:val="00AC6278"/>
    <w:rsid w:val="00AC6551"/>
    <w:rsid w:val="00AD06B5"/>
    <w:rsid w:val="00AD0924"/>
    <w:rsid w:val="00AD0B3B"/>
    <w:rsid w:val="00AD0D94"/>
    <w:rsid w:val="00AD1106"/>
    <w:rsid w:val="00AD1C8F"/>
    <w:rsid w:val="00AD1FBE"/>
    <w:rsid w:val="00AD1FEE"/>
    <w:rsid w:val="00AD2B67"/>
    <w:rsid w:val="00AD2BEA"/>
    <w:rsid w:val="00AD3123"/>
    <w:rsid w:val="00AD366E"/>
    <w:rsid w:val="00AD38C3"/>
    <w:rsid w:val="00AD3BFD"/>
    <w:rsid w:val="00AD44AA"/>
    <w:rsid w:val="00AD47E6"/>
    <w:rsid w:val="00AD4A68"/>
    <w:rsid w:val="00AD5671"/>
    <w:rsid w:val="00AD60D7"/>
    <w:rsid w:val="00AD62FE"/>
    <w:rsid w:val="00AD631A"/>
    <w:rsid w:val="00AD6D74"/>
    <w:rsid w:val="00AD6DA3"/>
    <w:rsid w:val="00AD6F0D"/>
    <w:rsid w:val="00AE05A4"/>
    <w:rsid w:val="00AE131E"/>
    <w:rsid w:val="00AE13E5"/>
    <w:rsid w:val="00AE16B6"/>
    <w:rsid w:val="00AE1A32"/>
    <w:rsid w:val="00AE22A8"/>
    <w:rsid w:val="00AE31F7"/>
    <w:rsid w:val="00AE346A"/>
    <w:rsid w:val="00AE3686"/>
    <w:rsid w:val="00AE37AB"/>
    <w:rsid w:val="00AE3C38"/>
    <w:rsid w:val="00AE3D1C"/>
    <w:rsid w:val="00AE3DF7"/>
    <w:rsid w:val="00AE3E46"/>
    <w:rsid w:val="00AE47F8"/>
    <w:rsid w:val="00AE497F"/>
    <w:rsid w:val="00AE49DC"/>
    <w:rsid w:val="00AE4DD7"/>
    <w:rsid w:val="00AE4E8F"/>
    <w:rsid w:val="00AE59E5"/>
    <w:rsid w:val="00AE5AFC"/>
    <w:rsid w:val="00AE6116"/>
    <w:rsid w:val="00AE683D"/>
    <w:rsid w:val="00AE6A03"/>
    <w:rsid w:val="00AE70EA"/>
    <w:rsid w:val="00AE7538"/>
    <w:rsid w:val="00AE7653"/>
    <w:rsid w:val="00AE76EC"/>
    <w:rsid w:val="00AE78D3"/>
    <w:rsid w:val="00AE7E6E"/>
    <w:rsid w:val="00AF003F"/>
    <w:rsid w:val="00AF0115"/>
    <w:rsid w:val="00AF0942"/>
    <w:rsid w:val="00AF0AF4"/>
    <w:rsid w:val="00AF0FC0"/>
    <w:rsid w:val="00AF14FF"/>
    <w:rsid w:val="00AF1636"/>
    <w:rsid w:val="00AF1977"/>
    <w:rsid w:val="00AF1C85"/>
    <w:rsid w:val="00AF1DB9"/>
    <w:rsid w:val="00AF2348"/>
    <w:rsid w:val="00AF25F6"/>
    <w:rsid w:val="00AF2631"/>
    <w:rsid w:val="00AF2C11"/>
    <w:rsid w:val="00AF3946"/>
    <w:rsid w:val="00AF3CA1"/>
    <w:rsid w:val="00AF4478"/>
    <w:rsid w:val="00AF4A67"/>
    <w:rsid w:val="00AF506C"/>
    <w:rsid w:val="00AF565A"/>
    <w:rsid w:val="00AF59AF"/>
    <w:rsid w:val="00AF614B"/>
    <w:rsid w:val="00AF6556"/>
    <w:rsid w:val="00AF699E"/>
    <w:rsid w:val="00AF6CB0"/>
    <w:rsid w:val="00AF6EE2"/>
    <w:rsid w:val="00AF763A"/>
    <w:rsid w:val="00AF7662"/>
    <w:rsid w:val="00AF7E92"/>
    <w:rsid w:val="00B000C8"/>
    <w:rsid w:val="00B008D1"/>
    <w:rsid w:val="00B01125"/>
    <w:rsid w:val="00B01BBC"/>
    <w:rsid w:val="00B01CAA"/>
    <w:rsid w:val="00B01DC9"/>
    <w:rsid w:val="00B01EC2"/>
    <w:rsid w:val="00B01F76"/>
    <w:rsid w:val="00B023C0"/>
    <w:rsid w:val="00B027DF"/>
    <w:rsid w:val="00B039B6"/>
    <w:rsid w:val="00B03BB3"/>
    <w:rsid w:val="00B04870"/>
    <w:rsid w:val="00B0487D"/>
    <w:rsid w:val="00B05714"/>
    <w:rsid w:val="00B07159"/>
    <w:rsid w:val="00B074D7"/>
    <w:rsid w:val="00B07635"/>
    <w:rsid w:val="00B079F1"/>
    <w:rsid w:val="00B07B7F"/>
    <w:rsid w:val="00B106C7"/>
    <w:rsid w:val="00B108E6"/>
    <w:rsid w:val="00B111A8"/>
    <w:rsid w:val="00B11A9D"/>
    <w:rsid w:val="00B13445"/>
    <w:rsid w:val="00B13B01"/>
    <w:rsid w:val="00B13E8C"/>
    <w:rsid w:val="00B14393"/>
    <w:rsid w:val="00B1439D"/>
    <w:rsid w:val="00B1447B"/>
    <w:rsid w:val="00B1449D"/>
    <w:rsid w:val="00B144B6"/>
    <w:rsid w:val="00B15CF5"/>
    <w:rsid w:val="00B1626B"/>
    <w:rsid w:val="00B16A20"/>
    <w:rsid w:val="00B16B33"/>
    <w:rsid w:val="00B16EDB"/>
    <w:rsid w:val="00B1731E"/>
    <w:rsid w:val="00B17427"/>
    <w:rsid w:val="00B174F9"/>
    <w:rsid w:val="00B177EA"/>
    <w:rsid w:val="00B20379"/>
    <w:rsid w:val="00B20746"/>
    <w:rsid w:val="00B20DAF"/>
    <w:rsid w:val="00B2182B"/>
    <w:rsid w:val="00B21AE5"/>
    <w:rsid w:val="00B21D74"/>
    <w:rsid w:val="00B223AE"/>
    <w:rsid w:val="00B227EB"/>
    <w:rsid w:val="00B22BB5"/>
    <w:rsid w:val="00B22F11"/>
    <w:rsid w:val="00B230ED"/>
    <w:rsid w:val="00B240E9"/>
    <w:rsid w:val="00B246A9"/>
    <w:rsid w:val="00B24962"/>
    <w:rsid w:val="00B24D45"/>
    <w:rsid w:val="00B252FE"/>
    <w:rsid w:val="00B2530B"/>
    <w:rsid w:val="00B25573"/>
    <w:rsid w:val="00B256CE"/>
    <w:rsid w:val="00B25B38"/>
    <w:rsid w:val="00B265DA"/>
    <w:rsid w:val="00B26ED2"/>
    <w:rsid w:val="00B27839"/>
    <w:rsid w:val="00B27ABC"/>
    <w:rsid w:val="00B30C41"/>
    <w:rsid w:val="00B31558"/>
    <w:rsid w:val="00B315FD"/>
    <w:rsid w:val="00B31D6B"/>
    <w:rsid w:val="00B322AE"/>
    <w:rsid w:val="00B33666"/>
    <w:rsid w:val="00B338B3"/>
    <w:rsid w:val="00B339F3"/>
    <w:rsid w:val="00B33E47"/>
    <w:rsid w:val="00B3491A"/>
    <w:rsid w:val="00B35453"/>
    <w:rsid w:val="00B36359"/>
    <w:rsid w:val="00B3684D"/>
    <w:rsid w:val="00B36A86"/>
    <w:rsid w:val="00B37665"/>
    <w:rsid w:val="00B400BE"/>
    <w:rsid w:val="00B405E9"/>
    <w:rsid w:val="00B4071E"/>
    <w:rsid w:val="00B40FA4"/>
    <w:rsid w:val="00B41504"/>
    <w:rsid w:val="00B425EA"/>
    <w:rsid w:val="00B42A8D"/>
    <w:rsid w:val="00B431C0"/>
    <w:rsid w:val="00B4381F"/>
    <w:rsid w:val="00B4388A"/>
    <w:rsid w:val="00B443BC"/>
    <w:rsid w:val="00B443FF"/>
    <w:rsid w:val="00B44A60"/>
    <w:rsid w:val="00B44F87"/>
    <w:rsid w:val="00B452D5"/>
    <w:rsid w:val="00B4535F"/>
    <w:rsid w:val="00B45392"/>
    <w:rsid w:val="00B45531"/>
    <w:rsid w:val="00B45637"/>
    <w:rsid w:val="00B4563B"/>
    <w:rsid w:val="00B464D6"/>
    <w:rsid w:val="00B46720"/>
    <w:rsid w:val="00B47160"/>
    <w:rsid w:val="00B4759D"/>
    <w:rsid w:val="00B5006B"/>
    <w:rsid w:val="00B50474"/>
    <w:rsid w:val="00B506FA"/>
    <w:rsid w:val="00B50D94"/>
    <w:rsid w:val="00B50F70"/>
    <w:rsid w:val="00B50FCE"/>
    <w:rsid w:val="00B52188"/>
    <w:rsid w:val="00B5254B"/>
    <w:rsid w:val="00B52F04"/>
    <w:rsid w:val="00B5332B"/>
    <w:rsid w:val="00B5400B"/>
    <w:rsid w:val="00B54025"/>
    <w:rsid w:val="00B54166"/>
    <w:rsid w:val="00B54394"/>
    <w:rsid w:val="00B54A57"/>
    <w:rsid w:val="00B5539A"/>
    <w:rsid w:val="00B558DA"/>
    <w:rsid w:val="00B558DD"/>
    <w:rsid w:val="00B55999"/>
    <w:rsid w:val="00B55AEA"/>
    <w:rsid w:val="00B56DEE"/>
    <w:rsid w:val="00B571EA"/>
    <w:rsid w:val="00B5737F"/>
    <w:rsid w:val="00B5771F"/>
    <w:rsid w:val="00B57C8F"/>
    <w:rsid w:val="00B57D6C"/>
    <w:rsid w:val="00B57FD8"/>
    <w:rsid w:val="00B60224"/>
    <w:rsid w:val="00B60F41"/>
    <w:rsid w:val="00B61069"/>
    <w:rsid w:val="00B61373"/>
    <w:rsid w:val="00B61708"/>
    <w:rsid w:val="00B61AC9"/>
    <w:rsid w:val="00B61D4F"/>
    <w:rsid w:val="00B61E21"/>
    <w:rsid w:val="00B63720"/>
    <w:rsid w:val="00B6390F"/>
    <w:rsid w:val="00B63C21"/>
    <w:rsid w:val="00B63E02"/>
    <w:rsid w:val="00B63EB6"/>
    <w:rsid w:val="00B64012"/>
    <w:rsid w:val="00B643FA"/>
    <w:rsid w:val="00B64656"/>
    <w:rsid w:val="00B651DF"/>
    <w:rsid w:val="00B656B7"/>
    <w:rsid w:val="00B65800"/>
    <w:rsid w:val="00B65C08"/>
    <w:rsid w:val="00B66763"/>
    <w:rsid w:val="00B66BD1"/>
    <w:rsid w:val="00B66FAC"/>
    <w:rsid w:val="00B67256"/>
    <w:rsid w:val="00B67506"/>
    <w:rsid w:val="00B67597"/>
    <w:rsid w:val="00B679F4"/>
    <w:rsid w:val="00B70072"/>
    <w:rsid w:val="00B7058F"/>
    <w:rsid w:val="00B706D6"/>
    <w:rsid w:val="00B7135F"/>
    <w:rsid w:val="00B71944"/>
    <w:rsid w:val="00B71EDC"/>
    <w:rsid w:val="00B7275B"/>
    <w:rsid w:val="00B7342E"/>
    <w:rsid w:val="00B7344C"/>
    <w:rsid w:val="00B7377E"/>
    <w:rsid w:val="00B73830"/>
    <w:rsid w:val="00B73A00"/>
    <w:rsid w:val="00B73AFB"/>
    <w:rsid w:val="00B73C52"/>
    <w:rsid w:val="00B73DF2"/>
    <w:rsid w:val="00B741A8"/>
    <w:rsid w:val="00B74736"/>
    <w:rsid w:val="00B759C4"/>
    <w:rsid w:val="00B75BE8"/>
    <w:rsid w:val="00B75E31"/>
    <w:rsid w:val="00B7623A"/>
    <w:rsid w:val="00B77531"/>
    <w:rsid w:val="00B77C16"/>
    <w:rsid w:val="00B802E7"/>
    <w:rsid w:val="00B8077A"/>
    <w:rsid w:val="00B81279"/>
    <w:rsid w:val="00B81879"/>
    <w:rsid w:val="00B822CF"/>
    <w:rsid w:val="00B82AC8"/>
    <w:rsid w:val="00B830A2"/>
    <w:rsid w:val="00B83538"/>
    <w:rsid w:val="00B835B3"/>
    <w:rsid w:val="00B83CC4"/>
    <w:rsid w:val="00B83D2D"/>
    <w:rsid w:val="00B8476E"/>
    <w:rsid w:val="00B8513F"/>
    <w:rsid w:val="00B86363"/>
    <w:rsid w:val="00B866C0"/>
    <w:rsid w:val="00B86877"/>
    <w:rsid w:val="00B86D82"/>
    <w:rsid w:val="00B90668"/>
    <w:rsid w:val="00B90CCF"/>
    <w:rsid w:val="00B90D7C"/>
    <w:rsid w:val="00B91035"/>
    <w:rsid w:val="00B928A3"/>
    <w:rsid w:val="00B92CE5"/>
    <w:rsid w:val="00B93746"/>
    <w:rsid w:val="00B93800"/>
    <w:rsid w:val="00B943BC"/>
    <w:rsid w:val="00B94E45"/>
    <w:rsid w:val="00B9514C"/>
    <w:rsid w:val="00B955BB"/>
    <w:rsid w:val="00B962EB"/>
    <w:rsid w:val="00B965CA"/>
    <w:rsid w:val="00B96764"/>
    <w:rsid w:val="00B96981"/>
    <w:rsid w:val="00B97B75"/>
    <w:rsid w:val="00B97E36"/>
    <w:rsid w:val="00BA06C0"/>
    <w:rsid w:val="00BA0AA8"/>
    <w:rsid w:val="00BA233F"/>
    <w:rsid w:val="00BA27A8"/>
    <w:rsid w:val="00BA2C65"/>
    <w:rsid w:val="00BA2D6E"/>
    <w:rsid w:val="00BA331C"/>
    <w:rsid w:val="00BA3BBD"/>
    <w:rsid w:val="00BA3DC4"/>
    <w:rsid w:val="00BA3ED4"/>
    <w:rsid w:val="00BA42AB"/>
    <w:rsid w:val="00BA475C"/>
    <w:rsid w:val="00BA4C78"/>
    <w:rsid w:val="00BA52F2"/>
    <w:rsid w:val="00BA5501"/>
    <w:rsid w:val="00BA550F"/>
    <w:rsid w:val="00BA6789"/>
    <w:rsid w:val="00BA6E56"/>
    <w:rsid w:val="00BA6E8A"/>
    <w:rsid w:val="00BA767E"/>
    <w:rsid w:val="00BA7792"/>
    <w:rsid w:val="00BA79F0"/>
    <w:rsid w:val="00BB02B9"/>
    <w:rsid w:val="00BB03B9"/>
    <w:rsid w:val="00BB120E"/>
    <w:rsid w:val="00BB14B1"/>
    <w:rsid w:val="00BB151C"/>
    <w:rsid w:val="00BB235D"/>
    <w:rsid w:val="00BB23D5"/>
    <w:rsid w:val="00BB2CE2"/>
    <w:rsid w:val="00BB338B"/>
    <w:rsid w:val="00BB4441"/>
    <w:rsid w:val="00BB4DE3"/>
    <w:rsid w:val="00BB5692"/>
    <w:rsid w:val="00BB5B73"/>
    <w:rsid w:val="00BB5C9E"/>
    <w:rsid w:val="00BB6B4F"/>
    <w:rsid w:val="00BB7051"/>
    <w:rsid w:val="00BB7286"/>
    <w:rsid w:val="00BB7906"/>
    <w:rsid w:val="00BC03E2"/>
    <w:rsid w:val="00BC04CC"/>
    <w:rsid w:val="00BC0E0B"/>
    <w:rsid w:val="00BC111A"/>
    <w:rsid w:val="00BC1A55"/>
    <w:rsid w:val="00BC1B6D"/>
    <w:rsid w:val="00BC21E3"/>
    <w:rsid w:val="00BC25AF"/>
    <w:rsid w:val="00BC25D2"/>
    <w:rsid w:val="00BC2650"/>
    <w:rsid w:val="00BC27C7"/>
    <w:rsid w:val="00BC2BE3"/>
    <w:rsid w:val="00BC2D3A"/>
    <w:rsid w:val="00BC35EE"/>
    <w:rsid w:val="00BC3695"/>
    <w:rsid w:val="00BC36E1"/>
    <w:rsid w:val="00BC40B5"/>
    <w:rsid w:val="00BC5298"/>
    <w:rsid w:val="00BC611B"/>
    <w:rsid w:val="00BC6B74"/>
    <w:rsid w:val="00BC6BB4"/>
    <w:rsid w:val="00BC7374"/>
    <w:rsid w:val="00BC7430"/>
    <w:rsid w:val="00BC7735"/>
    <w:rsid w:val="00BC7A8B"/>
    <w:rsid w:val="00BD0A5F"/>
    <w:rsid w:val="00BD0E92"/>
    <w:rsid w:val="00BD0F55"/>
    <w:rsid w:val="00BD1356"/>
    <w:rsid w:val="00BD1425"/>
    <w:rsid w:val="00BD1CDC"/>
    <w:rsid w:val="00BD270F"/>
    <w:rsid w:val="00BD2B95"/>
    <w:rsid w:val="00BD2DDA"/>
    <w:rsid w:val="00BD3532"/>
    <w:rsid w:val="00BD3FE2"/>
    <w:rsid w:val="00BD4418"/>
    <w:rsid w:val="00BD46C5"/>
    <w:rsid w:val="00BD4BC9"/>
    <w:rsid w:val="00BD4D2B"/>
    <w:rsid w:val="00BD4D66"/>
    <w:rsid w:val="00BD5907"/>
    <w:rsid w:val="00BD5D89"/>
    <w:rsid w:val="00BD640E"/>
    <w:rsid w:val="00BD69F2"/>
    <w:rsid w:val="00BD7813"/>
    <w:rsid w:val="00BE06DF"/>
    <w:rsid w:val="00BE07C1"/>
    <w:rsid w:val="00BE0ACE"/>
    <w:rsid w:val="00BE1431"/>
    <w:rsid w:val="00BE16BE"/>
    <w:rsid w:val="00BE1DD3"/>
    <w:rsid w:val="00BE2B02"/>
    <w:rsid w:val="00BE2CF6"/>
    <w:rsid w:val="00BE3217"/>
    <w:rsid w:val="00BE32E5"/>
    <w:rsid w:val="00BE398E"/>
    <w:rsid w:val="00BE5249"/>
    <w:rsid w:val="00BE62FD"/>
    <w:rsid w:val="00BE63C1"/>
    <w:rsid w:val="00BE68EC"/>
    <w:rsid w:val="00BE6E2C"/>
    <w:rsid w:val="00BE7246"/>
    <w:rsid w:val="00BE767B"/>
    <w:rsid w:val="00BE7AFF"/>
    <w:rsid w:val="00BE7ED1"/>
    <w:rsid w:val="00BF02E8"/>
    <w:rsid w:val="00BF08CF"/>
    <w:rsid w:val="00BF0C8D"/>
    <w:rsid w:val="00BF1071"/>
    <w:rsid w:val="00BF1B03"/>
    <w:rsid w:val="00BF1D7C"/>
    <w:rsid w:val="00BF274B"/>
    <w:rsid w:val="00BF2757"/>
    <w:rsid w:val="00BF3ED5"/>
    <w:rsid w:val="00BF458F"/>
    <w:rsid w:val="00BF482D"/>
    <w:rsid w:val="00BF4A50"/>
    <w:rsid w:val="00BF4F0F"/>
    <w:rsid w:val="00BF57AD"/>
    <w:rsid w:val="00BF5910"/>
    <w:rsid w:val="00BF5BAD"/>
    <w:rsid w:val="00BF5FD9"/>
    <w:rsid w:val="00BF67AB"/>
    <w:rsid w:val="00BF7A86"/>
    <w:rsid w:val="00BF7B93"/>
    <w:rsid w:val="00C0035C"/>
    <w:rsid w:val="00C00404"/>
    <w:rsid w:val="00C00904"/>
    <w:rsid w:val="00C0105B"/>
    <w:rsid w:val="00C01151"/>
    <w:rsid w:val="00C013EB"/>
    <w:rsid w:val="00C01476"/>
    <w:rsid w:val="00C0158D"/>
    <w:rsid w:val="00C01782"/>
    <w:rsid w:val="00C01899"/>
    <w:rsid w:val="00C01A50"/>
    <w:rsid w:val="00C01E75"/>
    <w:rsid w:val="00C02386"/>
    <w:rsid w:val="00C027FF"/>
    <w:rsid w:val="00C02E63"/>
    <w:rsid w:val="00C03059"/>
    <w:rsid w:val="00C030AD"/>
    <w:rsid w:val="00C032BA"/>
    <w:rsid w:val="00C0347F"/>
    <w:rsid w:val="00C03644"/>
    <w:rsid w:val="00C03EFD"/>
    <w:rsid w:val="00C044C0"/>
    <w:rsid w:val="00C04594"/>
    <w:rsid w:val="00C04680"/>
    <w:rsid w:val="00C04B87"/>
    <w:rsid w:val="00C04BE3"/>
    <w:rsid w:val="00C04BFE"/>
    <w:rsid w:val="00C04D9F"/>
    <w:rsid w:val="00C0595B"/>
    <w:rsid w:val="00C05B63"/>
    <w:rsid w:val="00C05EA4"/>
    <w:rsid w:val="00C06EA9"/>
    <w:rsid w:val="00C06F4F"/>
    <w:rsid w:val="00C1016D"/>
    <w:rsid w:val="00C10792"/>
    <w:rsid w:val="00C11B8C"/>
    <w:rsid w:val="00C11FA6"/>
    <w:rsid w:val="00C122CA"/>
    <w:rsid w:val="00C12937"/>
    <w:rsid w:val="00C12D16"/>
    <w:rsid w:val="00C13520"/>
    <w:rsid w:val="00C13773"/>
    <w:rsid w:val="00C13A9F"/>
    <w:rsid w:val="00C13E6A"/>
    <w:rsid w:val="00C13FD8"/>
    <w:rsid w:val="00C1436D"/>
    <w:rsid w:val="00C143B8"/>
    <w:rsid w:val="00C144A7"/>
    <w:rsid w:val="00C149F3"/>
    <w:rsid w:val="00C14FEB"/>
    <w:rsid w:val="00C16374"/>
    <w:rsid w:val="00C16862"/>
    <w:rsid w:val="00C16F7D"/>
    <w:rsid w:val="00C17355"/>
    <w:rsid w:val="00C17D5E"/>
    <w:rsid w:val="00C201DC"/>
    <w:rsid w:val="00C20227"/>
    <w:rsid w:val="00C2083F"/>
    <w:rsid w:val="00C20A3E"/>
    <w:rsid w:val="00C20AA8"/>
    <w:rsid w:val="00C2128E"/>
    <w:rsid w:val="00C21606"/>
    <w:rsid w:val="00C2162D"/>
    <w:rsid w:val="00C218FD"/>
    <w:rsid w:val="00C21DA3"/>
    <w:rsid w:val="00C21F9B"/>
    <w:rsid w:val="00C229CA"/>
    <w:rsid w:val="00C22F43"/>
    <w:rsid w:val="00C2332F"/>
    <w:rsid w:val="00C23818"/>
    <w:rsid w:val="00C2381D"/>
    <w:rsid w:val="00C239F5"/>
    <w:rsid w:val="00C2466B"/>
    <w:rsid w:val="00C24F73"/>
    <w:rsid w:val="00C25A48"/>
    <w:rsid w:val="00C263B0"/>
    <w:rsid w:val="00C267D0"/>
    <w:rsid w:val="00C26C36"/>
    <w:rsid w:val="00C26CB0"/>
    <w:rsid w:val="00C26EB8"/>
    <w:rsid w:val="00C27161"/>
    <w:rsid w:val="00C2761B"/>
    <w:rsid w:val="00C2782A"/>
    <w:rsid w:val="00C304E6"/>
    <w:rsid w:val="00C317CC"/>
    <w:rsid w:val="00C33005"/>
    <w:rsid w:val="00C3310F"/>
    <w:rsid w:val="00C33D71"/>
    <w:rsid w:val="00C33F6B"/>
    <w:rsid w:val="00C3422E"/>
    <w:rsid w:val="00C34755"/>
    <w:rsid w:val="00C3516C"/>
    <w:rsid w:val="00C35D43"/>
    <w:rsid w:val="00C366D4"/>
    <w:rsid w:val="00C36A1C"/>
    <w:rsid w:val="00C36BC1"/>
    <w:rsid w:val="00C3702D"/>
    <w:rsid w:val="00C37BBB"/>
    <w:rsid w:val="00C37DA5"/>
    <w:rsid w:val="00C401C4"/>
    <w:rsid w:val="00C4020A"/>
    <w:rsid w:val="00C403AB"/>
    <w:rsid w:val="00C403C2"/>
    <w:rsid w:val="00C40598"/>
    <w:rsid w:val="00C411BA"/>
    <w:rsid w:val="00C424AE"/>
    <w:rsid w:val="00C42D6E"/>
    <w:rsid w:val="00C4302C"/>
    <w:rsid w:val="00C436A7"/>
    <w:rsid w:val="00C44139"/>
    <w:rsid w:val="00C44168"/>
    <w:rsid w:val="00C4446A"/>
    <w:rsid w:val="00C44D01"/>
    <w:rsid w:val="00C44DC8"/>
    <w:rsid w:val="00C450F1"/>
    <w:rsid w:val="00C457EA"/>
    <w:rsid w:val="00C45D1C"/>
    <w:rsid w:val="00C460AF"/>
    <w:rsid w:val="00C46605"/>
    <w:rsid w:val="00C46BC4"/>
    <w:rsid w:val="00C47047"/>
    <w:rsid w:val="00C47440"/>
    <w:rsid w:val="00C506B8"/>
    <w:rsid w:val="00C50A96"/>
    <w:rsid w:val="00C50D2B"/>
    <w:rsid w:val="00C51043"/>
    <w:rsid w:val="00C51D5A"/>
    <w:rsid w:val="00C51F7A"/>
    <w:rsid w:val="00C52473"/>
    <w:rsid w:val="00C52828"/>
    <w:rsid w:val="00C53AB6"/>
    <w:rsid w:val="00C53D30"/>
    <w:rsid w:val="00C53E7F"/>
    <w:rsid w:val="00C544A3"/>
    <w:rsid w:val="00C5491A"/>
    <w:rsid w:val="00C54968"/>
    <w:rsid w:val="00C54B01"/>
    <w:rsid w:val="00C54CDB"/>
    <w:rsid w:val="00C54D83"/>
    <w:rsid w:val="00C5502A"/>
    <w:rsid w:val="00C5510E"/>
    <w:rsid w:val="00C560B0"/>
    <w:rsid w:val="00C56CC8"/>
    <w:rsid w:val="00C56EF8"/>
    <w:rsid w:val="00C5751F"/>
    <w:rsid w:val="00C60086"/>
    <w:rsid w:val="00C60223"/>
    <w:rsid w:val="00C609BF"/>
    <w:rsid w:val="00C610AD"/>
    <w:rsid w:val="00C610EC"/>
    <w:rsid w:val="00C611C6"/>
    <w:rsid w:val="00C617C5"/>
    <w:rsid w:val="00C6278C"/>
    <w:rsid w:val="00C6283F"/>
    <w:rsid w:val="00C63066"/>
    <w:rsid w:val="00C63240"/>
    <w:rsid w:val="00C63B45"/>
    <w:rsid w:val="00C649CF"/>
    <w:rsid w:val="00C64EED"/>
    <w:rsid w:val="00C6546A"/>
    <w:rsid w:val="00C654FD"/>
    <w:rsid w:val="00C65635"/>
    <w:rsid w:val="00C65650"/>
    <w:rsid w:val="00C657B3"/>
    <w:rsid w:val="00C6609E"/>
    <w:rsid w:val="00C66698"/>
    <w:rsid w:val="00C669B9"/>
    <w:rsid w:val="00C66FFE"/>
    <w:rsid w:val="00C6700F"/>
    <w:rsid w:val="00C67187"/>
    <w:rsid w:val="00C67703"/>
    <w:rsid w:val="00C678F7"/>
    <w:rsid w:val="00C67965"/>
    <w:rsid w:val="00C67A56"/>
    <w:rsid w:val="00C67AEE"/>
    <w:rsid w:val="00C67D2B"/>
    <w:rsid w:val="00C70626"/>
    <w:rsid w:val="00C71A68"/>
    <w:rsid w:val="00C71F25"/>
    <w:rsid w:val="00C720A4"/>
    <w:rsid w:val="00C72157"/>
    <w:rsid w:val="00C73BF0"/>
    <w:rsid w:val="00C73D95"/>
    <w:rsid w:val="00C74460"/>
    <w:rsid w:val="00C75853"/>
    <w:rsid w:val="00C758D7"/>
    <w:rsid w:val="00C77273"/>
    <w:rsid w:val="00C77341"/>
    <w:rsid w:val="00C77573"/>
    <w:rsid w:val="00C777B9"/>
    <w:rsid w:val="00C778E0"/>
    <w:rsid w:val="00C77D47"/>
    <w:rsid w:val="00C77F5F"/>
    <w:rsid w:val="00C8012A"/>
    <w:rsid w:val="00C80870"/>
    <w:rsid w:val="00C80E24"/>
    <w:rsid w:val="00C80E58"/>
    <w:rsid w:val="00C81817"/>
    <w:rsid w:val="00C81EB4"/>
    <w:rsid w:val="00C825DE"/>
    <w:rsid w:val="00C826F8"/>
    <w:rsid w:val="00C82A37"/>
    <w:rsid w:val="00C82B2F"/>
    <w:rsid w:val="00C84402"/>
    <w:rsid w:val="00C845C1"/>
    <w:rsid w:val="00C846C2"/>
    <w:rsid w:val="00C864F9"/>
    <w:rsid w:val="00C8666F"/>
    <w:rsid w:val="00C87972"/>
    <w:rsid w:val="00C87CAC"/>
    <w:rsid w:val="00C87CF6"/>
    <w:rsid w:val="00C87D02"/>
    <w:rsid w:val="00C902EA"/>
    <w:rsid w:val="00C90831"/>
    <w:rsid w:val="00C90D76"/>
    <w:rsid w:val="00C927C4"/>
    <w:rsid w:val="00C92B0E"/>
    <w:rsid w:val="00C9397F"/>
    <w:rsid w:val="00C93FDC"/>
    <w:rsid w:val="00C946BA"/>
    <w:rsid w:val="00C94999"/>
    <w:rsid w:val="00C952E9"/>
    <w:rsid w:val="00C96561"/>
    <w:rsid w:val="00C96ABB"/>
    <w:rsid w:val="00C96C99"/>
    <w:rsid w:val="00C97D3F"/>
    <w:rsid w:val="00CA072E"/>
    <w:rsid w:val="00CA15E8"/>
    <w:rsid w:val="00CA18B7"/>
    <w:rsid w:val="00CA1D05"/>
    <w:rsid w:val="00CA1F74"/>
    <w:rsid w:val="00CA2037"/>
    <w:rsid w:val="00CA2153"/>
    <w:rsid w:val="00CA2CD6"/>
    <w:rsid w:val="00CA2D1C"/>
    <w:rsid w:val="00CA3250"/>
    <w:rsid w:val="00CA3535"/>
    <w:rsid w:val="00CA35BF"/>
    <w:rsid w:val="00CA3A4D"/>
    <w:rsid w:val="00CA4580"/>
    <w:rsid w:val="00CA4DDC"/>
    <w:rsid w:val="00CA5ED8"/>
    <w:rsid w:val="00CA5F66"/>
    <w:rsid w:val="00CA5F83"/>
    <w:rsid w:val="00CA5F94"/>
    <w:rsid w:val="00CA605A"/>
    <w:rsid w:val="00CA60CC"/>
    <w:rsid w:val="00CA6168"/>
    <w:rsid w:val="00CA63D0"/>
    <w:rsid w:val="00CA7BBB"/>
    <w:rsid w:val="00CA7DE8"/>
    <w:rsid w:val="00CB04DC"/>
    <w:rsid w:val="00CB0666"/>
    <w:rsid w:val="00CB0B18"/>
    <w:rsid w:val="00CB10A0"/>
    <w:rsid w:val="00CB1186"/>
    <w:rsid w:val="00CB1DE5"/>
    <w:rsid w:val="00CB2DE0"/>
    <w:rsid w:val="00CB35FB"/>
    <w:rsid w:val="00CB42CE"/>
    <w:rsid w:val="00CB454B"/>
    <w:rsid w:val="00CB49F7"/>
    <w:rsid w:val="00CB4B69"/>
    <w:rsid w:val="00CB4BF9"/>
    <w:rsid w:val="00CB4FC9"/>
    <w:rsid w:val="00CB5377"/>
    <w:rsid w:val="00CB6631"/>
    <w:rsid w:val="00CB6725"/>
    <w:rsid w:val="00CB67DB"/>
    <w:rsid w:val="00CB742B"/>
    <w:rsid w:val="00CB74DB"/>
    <w:rsid w:val="00CB7F4D"/>
    <w:rsid w:val="00CB7F95"/>
    <w:rsid w:val="00CC0FB3"/>
    <w:rsid w:val="00CC10E1"/>
    <w:rsid w:val="00CC16B9"/>
    <w:rsid w:val="00CC17AD"/>
    <w:rsid w:val="00CC1875"/>
    <w:rsid w:val="00CC1BC7"/>
    <w:rsid w:val="00CC1D72"/>
    <w:rsid w:val="00CC2219"/>
    <w:rsid w:val="00CC2336"/>
    <w:rsid w:val="00CC28FC"/>
    <w:rsid w:val="00CC342A"/>
    <w:rsid w:val="00CC35C4"/>
    <w:rsid w:val="00CC3835"/>
    <w:rsid w:val="00CC400D"/>
    <w:rsid w:val="00CC4133"/>
    <w:rsid w:val="00CC49B3"/>
    <w:rsid w:val="00CC4D6F"/>
    <w:rsid w:val="00CC5620"/>
    <w:rsid w:val="00CC6634"/>
    <w:rsid w:val="00CC6690"/>
    <w:rsid w:val="00CC6865"/>
    <w:rsid w:val="00CC6B16"/>
    <w:rsid w:val="00CC6EE0"/>
    <w:rsid w:val="00CC7307"/>
    <w:rsid w:val="00CC73FA"/>
    <w:rsid w:val="00CC7789"/>
    <w:rsid w:val="00CC77D3"/>
    <w:rsid w:val="00CD00F8"/>
    <w:rsid w:val="00CD0273"/>
    <w:rsid w:val="00CD0D3C"/>
    <w:rsid w:val="00CD0DDB"/>
    <w:rsid w:val="00CD11BF"/>
    <w:rsid w:val="00CD162D"/>
    <w:rsid w:val="00CD17B1"/>
    <w:rsid w:val="00CD1841"/>
    <w:rsid w:val="00CD18F8"/>
    <w:rsid w:val="00CD19B1"/>
    <w:rsid w:val="00CD1A11"/>
    <w:rsid w:val="00CD1EF8"/>
    <w:rsid w:val="00CD2321"/>
    <w:rsid w:val="00CD275B"/>
    <w:rsid w:val="00CD2849"/>
    <w:rsid w:val="00CD2AC5"/>
    <w:rsid w:val="00CD31EC"/>
    <w:rsid w:val="00CD36BC"/>
    <w:rsid w:val="00CD36E9"/>
    <w:rsid w:val="00CD39D4"/>
    <w:rsid w:val="00CD3D57"/>
    <w:rsid w:val="00CD4200"/>
    <w:rsid w:val="00CD43B5"/>
    <w:rsid w:val="00CD4D1D"/>
    <w:rsid w:val="00CD52BE"/>
    <w:rsid w:val="00CD5CFE"/>
    <w:rsid w:val="00CD7886"/>
    <w:rsid w:val="00CD7939"/>
    <w:rsid w:val="00CD7E75"/>
    <w:rsid w:val="00CE0BAF"/>
    <w:rsid w:val="00CE0DDC"/>
    <w:rsid w:val="00CE116E"/>
    <w:rsid w:val="00CE1BBA"/>
    <w:rsid w:val="00CE321C"/>
    <w:rsid w:val="00CE35F1"/>
    <w:rsid w:val="00CE3748"/>
    <w:rsid w:val="00CE3A0D"/>
    <w:rsid w:val="00CE4A06"/>
    <w:rsid w:val="00CE4B8C"/>
    <w:rsid w:val="00CE61F9"/>
    <w:rsid w:val="00CE62E5"/>
    <w:rsid w:val="00CE6BDB"/>
    <w:rsid w:val="00CE6E65"/>
    <w:rsid w:val="00CE70AE"/>
    <w:rsid w:val="00CE753F"/>
    <w:rsid w:val="00CE7B9E"/>
    <w:rsid w:val="00CE7C19"/>
    <w:rsid w:val="00CE7D40"/>
    <w:rsid w:val="00CF089C"/>
    <w:rsid w:val="00CF1425"/>
    <w:rsid w:val="00CF1658"/>
    <w:rsid w:val="00CF1758"/>
    <w:rsid w:val="00CF2249"/>
    <w:rsid w:val="00CF298B"/>
    <w:rsid w:val="00CF2C76"/>
    <w:rsid w:val="00CF2E8A"/>
    <w:rsid w:val="00CF31CB"/>
    <w:rsid w:val="00CF33E8"/>
    <w:rsid w:val="00CF3631"/>
    <w:rsid w:val="00CF37EB"/>
    <w:rsid w:val="00CF410E"/>
    <w:rsid w:val="00CF421B"/>
    <w:rsid w:val="00CF46D8"/>
    <w:rsid w:val="00CF4E3B"/>
    <w:rsid w:val="00CF4F1B"/>
    <w:rsid w:val="00CF50D0"/>
    <w:rsid w:val="00CF543A"/>
    <w:rsid w:val="00CF5C88"/>
    <w:rsid w:val="00CF661C"/>
    <w:rsid w:val="00CF6883"/>
    <w:rsid w:val="00CF74E2"/>
    <w:rsid w:val="00CF7D62"/>
    <w:rsid w:val="00CF7F10"/>
    <w:rsid w:val="00D008F4"/>
    <w:rsid w:val="00D00BDE"/>
    <w:rsid w:val="00D02E77"/>
    <w:rsid w:val="00D02F94"/>
    <w:rsid w:val="00D035A2"/>
    <w:rsid w:val="00D03D03"/>
    <w:rsid w:val="00D04814"/>
    <w:rsid w:val="00D0499E"/>
    <w:rsid w:val="00D056DE"/>
    <w:rsid w:val="00D06042"/>
    <w:rsid w:val="00D06280"/>
    <w:rsid w:val="00D06587"/>
    <w:rsid w:val="00D065C1"/>
    <w:rsid w:val="00D0660E"/>
    <w:rsid w:val="00D06FD8"/>
    <w:rsid w:val="00D0748E"/>
    <w:rsid w:val="00D103D7"/>
    <w:rsid w:val="00D10AB1"/>
    <w:rsid w:val="00D12FD9"/>
    <w:rsid w:val="00D13C80"/>
    <w:rsid w:val="00D13D22"/>
    <w:rsid w:val="00D13F9B"/>
    <w:rsid w:val="00D13FF5"/>
    <w:rsid w:val="00D1472D"/>
    <w:rsid w:val="00D14D04"/>
    <w:rsid w:val="00D15278"/>
    <w:rsid w:val="00D15540"/>
    <w:rsid w:val="00D1562D"/>
    <w:rsid w:val="00D1631F"/>
    <w:rsid w:val="00D167F0"/>
    <w:rsid w:val="00D1680F"/>
    <w:rsid w:val="00D171C4"/>
    <w:rsid w:val="00D17219"/>
    <w:rsid w:val="00D17933"/>
    <w:rsid w:val="00D17AB1"/>
    <w:rsid w:val="00D17D1F"/>
    <w:rsid w:val="00D20922"/>
    <w:rsid w:val="00D20967"/>
    <w:rsid w:val="00D214B3"/>
    <w:rsid w:val="00D21B75"/>
    <w:rsid w:val="00D21BAA"/>
    <w:rsid w:val="00D21CD4"/>
    <w:rsid w:val="00D21D56"/>
    <w:rsid w:val="00D2225B"/>
    <w:rsid w:val="00D2248D"/>
    <w:rsid w:val="00D225AC"/>
    <w:rsid w:val="00D22813"/>
    <w:rsid w:val="00D22BC2"/>
    <w:rsid w:val="00D22C52"/>
    <w:rsid w:val="00D2303D"/>
    <w:rsid w:val="00D232BC"/>
    <w:rsid w:val="00D23744"/>
    <w:rsid w:val="00D241DD"/>
    <w:rsid w:val="00D242D3"/>
    <w:rsid w:val="00D248A3"/>
    <w:rsid w:val="00D24BA2"/>
    <w:rsid w:val="00D24F99"/>
    <w:rsid w:val="00D24FDA"/>
    <w:rsid w:val="00D260A1"/>
    <w:rsid w:val="00D26109"/>
    <w:rsid w:val="00D26185"/>
    <w:rsid w:val="00D268A5"/>
    <w:rsid w:val="00D268FF"/>
    <w:rsid w:val="00D269EA"/>
    <w:rsid w:val="00D26C4F"/>
    <w:rsid w:val="00D26DB7"/>
    <w:rsid w:val="00D26F18"/>
    <w:rsid w:val="00D27D34"/>
    <w:rsid w:val="00D27FA2"/>
    <w:rsid w:val="00D27FFE"/>
    <w:rsid w:val="00D3004A"/>
    <w:rsid w:val="00D30430"/>
    <w:rsid w:val="00D30E94"/>
    <w:rsid w:val="00D3121F"/>
    <w:rsid w:val="00D31339"/>
    <w:rsid w:val="00D3149C"/>
    <w:rsid w:val="00D31DBD"/>
    <w:rsid w:val="00D31F66"/>
    <w:rsid w:val="00D33CEB"/>
    <w:rsid w:val="00D34246"/>
    <w:rsid w:val="00D344A3"/>
    <w:rsid w:val="00D34F22"/>
    <w:rsid w:val="00D35098"/>
    <w:rsid w:val="00D35385"/>
    <w:rsid w:val="00D35753"/>
    <w:rsid w:val="00D357FB"/>
    <w:rsid w:val="00D3602E"/>
    <w:rsid w:val="00D362B8"/>
    <w:rsid w:val="00D36C81"/>
    <w:rsid w:val="00D37126"/>
    <w:rsid w:val="00D3745C"/>
    <w:rsid w:val="00D4049C"/>
    <w:rsid w:val="00D404EA"/>
    <w:rsid w:val="00D414AF"/>
    <w:rsid w:val="00D417DB"/>
    <w:rsid w:val="00D41AE6"/>
    <w:rsid w:val="00D4206F"/>
    <w:rsid w:val="00D4260B"/>
    <w:rsid w:val="00D42638"/>
    <w:rsid w:val="00D426A0"/>
    <w:rsid w:val="00D42B6C"/>
    <w:rsid w:val="00D43240"/>
    <w:rsid w:val="00D43C2F"/>
    <w:rsid w:val="00D43D87"/>
    <w:rsid w:val="00D43EFA"/>
    <w:rsid w:val="00D44C78"/>
    <w:rsid w:val="00D45D18"/>
    <w:rsid w:val="00D45FFF"/>
    <w:rsid w:val="00D46299"/>
    <w:rsid w:val="00D462D4"/>
    <w:rsid w:val="00D46DF9"/>
    <w:rsid w:val="00D5124B"/>
    <w:rsid w:val="00D5133C"/>
    <w:rsid w:val="00D5138B"/>
    <w:rsid w:val="00D516D1"/>
    <w:rsid w:val="00D5197E"/>
    <w:rsid w:val="00D51EA6"/>
    <w:rsid w:val="00D52240"/>
    <w:rsid w:val="00D52735"/>
    <w:rsid w:val="00D527E3"/>
    <w:rsid w:val="00D5312C"/>
    <w:rsid w:val="00D534A7"/>
    <w:rsid w:val="00D534D8"/>
    <w:rsid w:val="00D5358C"/>
    <w:rsid w:val="00D53F8A"/>
    <w:rsid w:val="00D546E4"/>
    <w:rsid w:val="00D548F7"/>
    <w:rsid w:val="00D554A9"/>
    <w:rsid w:val="00D5594F"/>
    <w:rsid w:val="00D563C8"/>
    <w:rsid w:val="00D567EB"/>
    <w:rsid w:val="00D57100"/>
    <w:rsid w:val="00D5732A"/>
    <w:rsid w:val="00D57869"/>
    <w:rsid w:val="00D57D4F"/>
    <w:rsid w:val="00D60038"/>
    <w:rsid w:val="00D60650"/>
    <w:rsid w:val="00D611B6"/>
    <w:rsid w:val="00D62676"/>
    <w:rsid w:val="00D62B54"/>
    <w:rsid w:val="00D63982"/>
    <w:rsid w:val="00D63DDF"/>
    <w:rsid w:val="00D65115"/>
    <w:rsid w:val="00D6566C"/>
    <w:rsid w:val="00D65789"/>
    <w:rsid w:val="00D65D2D"/>
    <w:rsid w:val="00D6610E"/>
    <w:rsid w:val="00D664BB"/>
    <w:rsid w:val="00D666B9"/>
    <w:rsid w:val="00D666FB"/>
    <w:rsid w:val="00D667AE"/>
    <w:rsid w:val="00D66E54"/>
    <w:rsid w:val="00D66FCE"/>
    <w:rsid w:val="00D6723E"/>
    <w:rsid w:val="00D67597"/>
    <w:rsid w:val="00D6787A"/>
    <w:rsid w:val="00D679A3"/>
    <w:rsid w:val="00D679F3"/>
    <w:rsid w:val="00D67F82"/>
    <w:rsid w:val="00D7102D"/>
    <w:rsid w:val="00D71290"/>
    <w:rsid w:val="00D725CE"/>
    <w:rsid w:val="00D728DF"/>
    <w:rsid w:val="00D72B26"/>
    <w:rsid w:val="00D72D13"/>
    <w:rsid w:val="00D72DFC"/>
    <w:rsid w:val="00D72FC9"/>
    <w:rsid w:val="00D73033"/>
    <w:rsid w:val="00D73249"/>
    <w:rsid w:val="00D733ED"/>
    <w:rsid w:val="00D73604"/>
    <w:rsid w:val="00D73DEF"/>
    <w:rsid w:val="00D73F4A"/>
    <w:rsid w:val="00D74569"/>
    <w:rsid w:val="00D74793"/>
    <w:rsid w:val="00D74A08"/>
    <w:rsid w:val="00D74C7C"/>
    <w:rsid w:val="00D75014"/>
    <w:rsid w:val="00D752DA"/>
    <w:rsid w:val="00D75782"/>
    <w:rsid w:val="00D75AAA"/>
    <w:rsid w:val="00D7632F"/>
    <w:rsid w:val="00D765E6"/>
    <w:rsid w:val="00D76644"/>
    <w:rsid w:val="00D76B95"/>
    <w:rsid w:val="00D76E27"/>
    <w:rsid w:val="00D7760E"/>
    <w:rsid w:val="00D77847"/>
    <w:rsid w:val="00D77C05"/>
    <w:rsid w:val="00D8042E"/>
    <w:rsid w:val="00D80806"/>
    <w:rsid w:val="00D80989"/>
    <w:rsid w:val="00D811E8"/>
    <w:rsid w:val="00D8165E"/>
    <w:rsid w:val="00D82937"/>
    <w:rsid w:val="00D83659"/>
    <w:rsid w:val="00D8365F"/>
    <w:rsid w:val="00D84EB9"/>
    <w:rsid w:val="00D857A7"/>
    <w:rsid w:val="00D85CF9"/>
    <w:rsid w:val="00D85DE3"/>
    <w:rsid w:val="00D85F22"/>
    <w:rsid w:val="00D86DA6"/>
    <w:rsid w:val="00D86DE6"/>
    <w:rsid w:val="00D8715A"/>
    <w:rsid w:val="00D871A2"/>
    <w:rsid w:val="00D87FED"/>
    <w:rsid w:val="00D9008D"/>
    <w:rsid w:val="00D9009E"/>
    <w:rsid w:val="00D90678"/>
    <w:rsid w:val="00D90B65"/>
    <w:rsid w:val="00D90DA6"/>
    <w:rsid w:val="00D914A0"/>
    <w:rsid w:val="00D916F0"/>
    <w:rsid w:val="00D9235C"/>
    <w:rsid w:val="00D926F1"/>
    <w:rsid w:val="00D928F4"/>
    <w:rsid w:val="00D92D74"/>
    <w:rsid w:val="00D932E3"/>
    <w:rsid w:val="00D9352B"/>
    <w:rsid w:val="00D935BF"/>
    <w:rsid w:val="00D93665"/>
    <w:rsid w:val="00D94AB7"/>
    <w:rsid w:val="00D94D4E"/>
    <w:rsid w:val="00D94D6B"/>
    <w:rsid w:val="00D94DBE"/>
    <w:rsid w:val="00D971A5"/>
    <w:rsid w:val="00D972DE"/>
    <w:rsid w:val="00D9730B"/>
    <w:rsid w:val="00D976C5"/>
    <w:rsid w:val="00D979B2"/>
    <w:rsid w:val="00D97D7B"/>
    <w:rsid w:val="00DA0092"/>
    <w:rsid w:val="00DA040E"/>
    <w:rsid w:val="00DA143A"/>
    <w:rsid w:val="00DA18DF"/>
    <w:rsid w:val="00DA18E0"/>
    <w:rsid w:val="00DA1E27"/>
    <w:rsid w:val="00DA288E"/>
    <w:rsid w:val="00DA31BB"/>
    <w:rsid w:val="00DA32F9"/>
    <w:rsid w:val="00DA3718"/>
    <w:rsid w:val="00DA376D"/>
    <w:rsid w:val="00DA3855"/>
    <w:rsid w:val="00DA3911"/>
    <w:rsid w:val="00DA4332"/>
    <w:rsid w:val="00DA4DD3"/>
    <w:rsid w:val="00DA5499"/>
    <w:rsid w:val="00DA56BE"/>
    <w:rsid w:val="00DA6989"/>
    <w:rsid w:val="00DA6BCA"/>
    <w:rsid w:val="00DA6ED2"/>
    <w:rsid w:val="00DA7673"/>
    <w:rsid w:val="00DA7B59"/>
    <w:rsid w:val="00DB07E2"/>
    <w:rsid w:val="00DB0BCC"/>
    <w:rsid w:val="00DB10FD"/>
    <w:rsid w:val="00DB1DE1"/>
    <w:rsid w:val="00DB1F17"/>
    <w:rsid w:val="00DB2209"/>
    <w:rsid w:val="00DB27F5"/>
    <w:rsid w:val="00DB2BDD"/>
    <w:rsid w:val="00DB3074"/>
    <w:rsid w:val="00DB342B"/>
    <w:rsid w:val="00DB38B7"/>
    <w:rsid w:val="00DB3BCB"/>
    <w:rsid w:val="00DB4179"/>
    <w:rsid w:val="00DB422A"/>
    <w:rsid w:val="00DB4245"/>
    <w:rsid w:val="00DB4919"/>
    <w:rsid w:val="00DB4C78"/>
    <w:rsid w:val="00DB4DAD"/>
    <w:rsid w:val="00DB4DF6"/>
    <w:rsid w:val="00DB50A9"/>
    <w:rsid w:val="00DB538E"/>
    <w:rsid w:val="00DB5CCF"/>
    <w:rsid w:val="00DB5D5B"/>
    <w:rsid w:val="00DB5EC2"/>
    <w:rsid w:val="00DB632D"/>
    <w:rsid w:val="00DB6510"/>
    <w:rsid w:val="00DB6B4D"/>
    <w:rsid w:val="00DB7EE2"/>
    <w:rsid w:val="00DB7F8C"/>
    <w:rsid w:val="00DC0922"/>
    <w:rsid w:val="00DC0F16"/>
    <w:rsid w:val="00DC0F37"/>
    <w:rsid w:val="00DC14C3"/>
    <w:rsid w:val="00DC23EF"/>
    <w:rsid w:val="00DC2741"/>
    <w:rsid w:val="00DC2A49"/>
    <w:rsid w:val="00DC2D1E"/>
    <w:rsid w:val="00DC355A"/>
    <w:rsid w:val="00DC45B1"/>
    <w:rsid w:val="00DC492A"/>
    <w:rsid w:val="00DC4FC1"/>
    <w:rsid w:val="00DC52B1"/>
    <w:rsid w:val="00DC586E"/>
    <w:rsid w:val="00DC65E2"/>
    <w:rsid w:val="00DC68C8"/>
    <w:rsid w:val="00DC721B"/>
    <w:rsid w:val="00DC73CC"/>
    <w:rsid w:val="00DC7E77"/>
    <w:rsid w:val="00DD0050"/>
    <w:rsid w:val="00DD08F0"/>
    <w:rsid w:val="00DD0F4B"/>
    <w:rsid w:val="00DD13FE"/>
    <w:rsid w:val="00DD169D"/>
    <w:rsid w:val="00DD1B64"/>
    <w:rsid w:val="00DD1C67"/>
    <w:rsid w:val="00DD2D3F"/>
    <w:rsid w:val="00DD37B6"/>
    <w:rsid w:val="00DD5E4C"/>
    <w:rsid w:val="00DD6830"/>
    <w:rsid w:val="00DD68F5"/>
    <w:rsid w:val="00DD7410"/>
    <w:rsid w:val="00DD766B"/>
    <w:rsid w:val="00DE044A"/>
    <w:rsid w:val="00DE1281"/>
    <w:rsid w:val="00DE1824"/>
    <w:rsid w:val="00DE243D"/>
    <w:rsid w:val="00DE291D"/>
    <w:rsid w:val="00DE3F93"/>
    <w:rsid w:val="00DE41A2"/>
    <w:rsid w:val="00DE482E"/>
    <w:rsid w:val="00DE48A8"/>
    <w:rsid w:val="00DE5089"/>
    <w:rsid w:val="00DE53F0"/>
    <w:rsid w:val="00DE549B"/>
    <w:rsid w:val="00DE5552"/>
    <w:rsid w:val="00DE5594"/>
    <w:rsid w:val="00DE6002"/>
    <w:rsid w:val="00DE6137"/>
    <w:rsid w:val="00DE6B56"/>
    <w:rsid w:val="00DE6BB4"/>
    <w:rsid w:val="00DE7B31"/>
    <w:rsid w:val="00DE7B6C"/>
    <w:rsid w:val="00DF0061"/>
    <w:rsid w:val="00DF0274"/>
    <w:rsid w:val="00DF13C2"/>
    <w:rsid w:val="00DF17A5"/>
    <w:rsid w:val="00DF1E21"/>
    <w:rsid w:val="00DF2A2C"/>
    <w:rsid w:val="00DF335F"/>
    <w:rsid w:val="00DF3495"/>
    <w:rsid w:val="00DF3959"/>
    <w:rsid w:val="00DF3B16"/>
    <w:rsid w:val="00DF3DA9"/>
    <w:rsid w:val="00DF430C"/>
    <w:rsid w:val="00DF56FF"/>
    <w:rsid w:val="00DF574C"/>
    <w:rsid w:val="00DF5E90"/>
    <w:rsid w:val="00DF716E"/>
    <w:rsid w:val="00DF7610"/>
    <w:rsid w:val="00DF7FC1"/>
    <w:rsid w:val="00E004A3"/>
    <w:rsid w:val="00E00757"/>
    <w:rsid w:val="00E00AB1"/>
    <w:rsid w:val="00E00C51"/>
    <w:rsid w:val="00E01199"/>
    <w:rsid w:val="00E013E5"/>
    <w:rsid w:val="00E018AB"/>
    <w:rsid w:val="00E01B64"/>
    <w:rsid w:val="00E0254E"/>
    <w:rsid w:val="00E02A2D"/>
    <w:rsid w:val="00E035ED"/>
    <w:rsid w:val="00E03A12"/>
    <w:rsid w:val="00E03C1E"/>
    <w:rsid w:val="00E03FC2"/>
    <w:rsid w:val="00E03FD1"/>
    <w:rsid w:val="00E046EE"/>
    <w:rsid w:val="00E04DE4"/>
    <w:rsid w:val="00E05498"/>
    <w:rsid w:val="00E05ED1"/>
    <w:rsid w:val="00E06C40"/>
    <w:rsid w:val="00E07444"/>
    <w:rsid w:val="00E103C5"/>
    <w:rsid w:val="00E1047B"/>
    <w:rsid w:val="00E11635"/>
    <w:rsid w:val="00E11959"/>
    <w:rsid w:val="00E11AC9"/>
    <w:rsid w:val="00E12244"/>
    <w:rsid w:val="00E1277B"/>
    <w:rsid w:val="00E12D8B"/>
    <w:rsid w:val="00E12D98"/>
    <w:rsid w:val="00E12E4D"/>
    <w:rsid w:val="00E139C8"/>
    <w:rsid w:val="00E13A1B"/>
    <w:rsid w:val="00E13FDC"/>
    <w:rsid w:val="00E14051"/>
    <w:rsid w:val="00E1463B"/>
    <w:rsid w:val="00E15E04"/>
    <w:rsid w:val="00E16111"/>
    <w:rsid w:val="00E168D8"/>
    <w:rsid w:val="00E16B13"/>
    <w:rsid w:val="00E16CB6"/>
    <w:rsid w:val="00E16F24"/>
    <w:rsid w:val="00E17361"/>
    <w:rsid w:val="00E175D6"/>
    <w:rsid w:val="00E17BFA"/>
    <w:rsid w:val="00E2007E"/>
    <w:rsid w:val="00E20404"/>
    <w:rsid w:val="00E2169D"/>
    <w:rsid w:val="00E218D5"/>
    <w:rsid w:val="00E21CBE"/>
    <w:rsid w:val="00E21E68"/>
    <w:rsid w:val="00E2225B"/>
    <w:rsid w:val="00E22326"/>
    <w:rsid w:val="00E224D9"/>
    <w:rsid w:val="00E227E7"/>
    <w:rsid w:val="00E22863"/>
    <w:rsid w:val="00E22DCA"/>
    <w:rsid w:val="00E23643"/>
    <w:rsid w:val="00E2373F"/>
    <w:rsid w:val="00E2411F"/>
    <w:rsid w:val="00E2447B"/>
    <w:rsid w:val="00E2474A"/>
    <w:rsid w:val="00E2485B"/>
    <w:rsid w:val="00E25196"/>
    <w:rsid w:val="00E256BC"/>
    <w:rsid w:val="00E25A3D"/>
    <w:rsid w:val="00E25C0E"/>
    <w:rsid w:val="00E262D4"/>
    <w:rsid w:val="00E2770D"/>
    <w:rsid w:val="00E2779F"/>
    <w:rsid w:val="00E27937"/>
    <w:rsid w:val="00E27A07"/>
    <w:rsid w:val="00E27ADF"/>
    <w:rsid w:val="00E27EE6"/>
    <w:rsid w:val="00E304A2"/>
    <w:rsid w:val="00E30626"/>
    <w:rsid w:val="00E30C3F"/>
    <w:rsid w:val="00E30EA9"/>
    <w:rsid w:val="00E31060"/>
    <w:rsid w:val="00E31144"/>
    <w:rsid w:val="00E31798"/>
    <w:rsid w:val="00E31C25"/>
    <w:rsid w:val="00E323E2"/>
    <w:rsid w:val="00E32474"/>
    <w:rsid w:val="00E326AA"/>
    <w:rsid w:val="00E3272E"/>
    <w:rsid w:val="00E32951"/>
    <w:rsid w:val="00E332C5"/>
    <w:rsid w:val="00E333D7"/>
    <w:rsid w:val="00E33549"/>
    <w:rsid w:val="00E33ACD"/>
    <w:rsid w:val="00E34F4C"/>
    <w:rsid w:val="00E35024"/>
    <w:rsid w:val="00E35792"/>
    <w:rsid w:val="00E3591D"/>
    <w:rsid w:val="00E35FB1"/>
    <w:rsid w:val="00E36807"/>
    <w:rsid w:val="00E36AF9"/>
    <w:rsid w:val="00E36E32"/>
    <w:rsid w:val="00E36E9B"/>
    <w:rsid w:val="00E3760C"/>
    <w:rsid w:val="00E3776D"/>
    <w:rsid w:val="00E37881"/>
    <w:rsid w:val="00E37D78"/>
    <w:rsid w:val="00E403F0"/>
    <w:rsid w:val="00E41BD0"/>
    <w:rsid w:val="00E41F03"/>
    <w:rsid w:val="00E429A8"/>
    <w:rsid w:val="00E42BF8"/>
    <w:rsid w:val="00E42F31"/>
    <w:rsid w:val="00E4314F"/>
    <w:rsid w:val="00E434FD"/>
    <w:rsid w:val="00E436E0"/>
    <w:rsid w:val="00E4387B"/>
    <w:rsid w:val="00E4421B"/>
    <w:rsid w:val="00E44CF1"/>
    <w:rsid w:val="00E44D43"/>
    <w:rsid w:val="00E45248"/>
    <w:rsid w:val="00E4538C"/>
    <w:rsid w:val="00E45606"/>
    <w:rsid w:val="00E4577F"/>
    <w:rsid w:val="00E459E6"/>
    <w:rsid w:val="00E45FB9"/>
    <w:rsid w:val="00E47383"/>
    <w:rsid w:val="00E47AB7"/>
    <w:rsid w:val="00E47C33"/>
    <w:rsid w:val="00E5166C"/>
    <w:rsid w:val="00E51E54"/>
    <w:rsid w:val="00E51FA3"/>
    <w:rsid w:val="00E520C9"/>
    <w:rsid w:val="00E52357"/>
    <w:rsid w:val="00E523D3"/>
    <w:rsid w:val="00E52A95"/>
    <w:rsid w:val="00E52A98"/>
    <w:rsid w:val="00E52B34"/>
    <w:rsid w:val="00E5339D"/>
    <w:rsid w:val="00E54396"/>
    <w:rsid w:val="00E545E9"/>
    <w:rsid w:val="00E54664"/>
    <w:rsid w:val="00E54A35"/>
    <w:rsid w:val="00E54CCA"/>
    <w:rsid w:val="00E551E2"/>
    <w:rsid w:val="00E557BE"/>
    <w:rsid w:val="00E55A7C"/>
    <w:rsid w:val="00E569E7"/>
    <w:rsid w:val="00E56AD3"/>
    <w:rsid w:val="00E56C0C"/>
    <w:rsid w:val="00E57459"/>
    <w:rsid w:val="00E5776A"/>
    <w:rsid w:val="00E5790D"/>
    <w:rsid w:val="00E6079B"/>
    <w:rsid w:val="00E607EC"/>
    <w:rsid w:val="00E6108A"/>
    <w:rsid w:val="00E610F9"/>
    <w:rsid w:val="00E613AD"/>
    <w:rsid w:val="00E62E66"/>
    <w:rsid w:val="00E62F78"/>
    <w:rsid w:val="00E635CC"/>
    <w:rsid w:val="00E63A91"/>
    <w:rsid w:val="00E63DE0"/>
    <w:rsid w:val="00E6429C"/>
    <w:rsid w:val="00E64652"/>
    <w:rsid w:val="00E64A7F"/>
    <w:rsid w:val="00E64BDE"/>
    <w:rsid w:val="00E656BA"/>
    <w:rsid w:val="00E65714"/>
    <w:rsid w:val="00E65C9E"/>
    <w:rsid w:val="00E66008"/>
    <w:rsid w:val="00E66116"/>
    <w:rsid w:val="00E662E0"/>
    <w:rsid w:val="00E666D9"/>
    <w:rsid w:val="00E6677D"/>
    <w:rsid w:val="00E671B0"/>
    <w:rsid w:val="00E676B6"/>
    <w:rsid w:val="00E6798F"/>
    <w:rsid w:val="00E679D3"/>
    <w:rsid w:val="00E70473"/>
    <w:rsid w:val="00E70851"/>
    <w:rsid w:val="00E70AE6"/>
    <w:rsid w:val="00E711B6"/>
    <w:rsid w:val="00E7161B"/>
    <w:rsid w:val="00E71BEE"/>
    <w:rsid w:val="00E72225"/>
    <w:rsid w:val="00E735FA"/>
    <w:rsid w:val="00E73BEE"/>
    <w:rsid w:val="00E741D8"/>
    <w:rsid w:val="00E7463C"/>
    <w:rsid w:val="00E750E7"/>
    <w:rsid w:val="00E753B0"/>
    <w:rsid w:val="00E75457"/>
    <w:rsid w:val="00E75996"/>
    <w:rsid w:val="00E768D2"/>
    <w:rsid w:val="00E76DB5"/>
    <w:rsid w:val="00E76DCB"/>
    <w:rsid w:val="00E77101"/>
    <w:rsid w:val="00E77231"/>
    <w:rsid w:val="00E77901"/>
    <w:rsid w:val="00E77BF1"/>
    <w:rsid w:val="00E804F4"/>
    <w:rsid w:val="00E80557"/>
    <w:rsid w:val="00E80A4B"/>
    <w:rsid w:val="00E80F28"/>
    <w:rsid w:val="00E810A5"/>
    <w:rsid w:val="00E82581"/>
    <w:rsid w:val="00E829CD"/>
    <w:rsid w:val="00E82B99"/>
    <w:rsid w:val="00E83149"/>
    <w:rsid w:val="00E834B9"/>
    <w:rsid w:val="00E83D8A"/>
    <w:rsid w:val="00E840DB"/>
    <w:rsid w:val="00E84134"/>
    <w:rsid w:val="00E844F6"/>
    <w:rsid w:val="00E84C57"/>
    <w:rsid w:val="00E85FA9"/>
    <w:rsid w:val="00E868C9"/>
    <w:rsid w:val="00E87160"/>
    <w:rsid w:val="00E878A1"/>
    <w:rsid w:val="00E87BB1"/>
    <w:rsid w:val="00E902CE"/>
    <w:rsid w:val="00E90CED"/>
    <w:rsid w:val="00E9100C"/>
    <w:rsid w:val="00E9128C"/>
    <w:rsid w:val="00E912A5"/>
    <w:rsid w:val="00E91A96"/>
    <w:rsid w:val="00E927A4"/>
    <w:rsid w:val="00E928C3"/>
    <w:rsid w:val="00E92D3F"/>
    <w:rsid w:val="00E932A9"/>
    <w:rsid w:val="00E94226"/>
    <w:rsid w:val="00E945A5"/>
    <w:rsid w:val="00E948B7"/>
    <w:rsid w:val="00E9496B"/>
    <w:rsid w:val="00E94D60"/>
    <w:rsid w:val="00E95B42"/>
    <w:rsid w:val="00E9613B"/>
    <w:rsid w:val="00E96910"/>
    <w:rsid w:val="00E96D17"/>
    <w:rsid w:val="00E96DBE"/>
    <w:rsid w:val="00E97210"/>
    <w:rsid w:val="00EA03A1"/>
    <w:rsid w:val="00EA03B4"/>
    <w:rsid w:val="00EA0A1A"/>
    <w:rsid w:val="00EA0FC3"/>
    <w:rsid w:val="00EA1A71"/>
    <w:rsid w:val="00EA1E5E"/>
    <w:rsid w:val="00EA25E6"/>
    <w:rsid w:val="00EA29AF"/>
    <w:rsid w:val="00EA2E9B"/>
    <w:rsid w:val="00EA36F1"/>
    <w:rsid w:val="00EA428D"/>
    <w:rsid w:val="00EA430A"/>
    <w:rsid w:val="00EA4C9E"/>
    <w:rsid w:val="00EA4CF1"/>
    <w:rsid w:val="00EA4DF3"/>
    <w:rsid w:val="00EA57D8"/>
    <w:rsid w:val="00EA5B56"/>
    <w:rsid w:val="00EA5D15"/>
    <w:rsid w:val="00EA5F67"/>
    <w:rsid w:val="00EA660C"/>
    <w:rsid w:val="00EA67DE"/>
    <w:rsid w:val="00EA6B69"/>
    <w:rsid w:val="00EA702A"/>
    <w:rsid w:val="00EA7702"/>
    <w:rsid w:val="00EA79E9"/>
    <w:rsid w:val="00EA7F74"/>
    <w:rsid w:val="00EB04B7"/>
    <w:rsid w:val="00EB0B2A"/>
    <w:rsid w:val="00EB0CEE"/>
    <w:rsid w:val="00EB1345"/>
    <w:rsid w:val="00EB1C5B"/>
    <w:rsid w:val="00EB2A7C"/>
    <w:rsid w:val="00EB2FDB"/>
    <w:rsid w:val="00EB337C"/>
    <w:rsid w:val="00EB3389"/>
    <w:rsid w:val="00EB344F"/>
    <w:rsid w:val="00EB3457"/>
    <w:rsid w:val="00EB3802"/>
    <w:rsid w:val="00EB3B4A"/>
    <w:rsid w:val="00EB51ED"/>
    <w:rsid w:val="00EB5A6C"/>
    <w:rsid w:val="00EB6865"/>
    <w:rsid w:val="00EB6E15"/>
    <w:rsid w:val="00EB7288"/>
    <w:rsid w:val="00EB74D3"/>
    <w:rsid w:val="00EC0C5B"/>
    <w:rsid w:val="00EC1147"/>
    <w:rsid w:val="00EC1339"/>
    <w:rsid w:val="00EC13AC"/>
    <w:rsid w:val="00EC13BA"/>
    <w:rsid w:val="00EC1D63"/>
    <w:rsid w:val="00EC1F0B"/>
    <w:rsid w:val="00EC1F31"/>
    <w:rsid w:val="00EC2D4E"/>
    <w:rsid w:val="00EC330F"/>
    <w:rsid w:val="00EC34A6"/>
    <w:rsid w:val="00EC4300"/>
    <w:rsid w:val="00EC5974"/>
    <w:rsid w:val="00EC59FD"/>
    <w:rsid w:val="00EC5D1A"/>
    <w:rsid w:val="00EC5E04"/>
    <w:rsid w:val="00EC5F45"/>
    <w:rsid w:val="00EC6032"/>
    <w:rsid w:val="00EC613B"/>
    <w:rsid w:val="00EC6A85"/>
    <w:rsid w:val="00EC74BA"/>
    <w:rsid w:val="00EC7886"/>
    <w:rsid w:val="00ED02C8"/>
    <w:rsid w:val="00ED032B"/>
    <w:rsid w:val="00ED05C2"/>
    <w:rsid w:val="00ED0748"/>
    <w:rsid w:val="00ED142C"/>
    <w:rsid w:val="00ED14AD"/>
    <w:rsid w:val="00ED2CA7"/>
    <w:rsid w:val="00ED409B"/>
    <w:rsid w:val="00ED545E"/>
    <w:rsid w:val="00ED5484"/>
    <w:rsid w:val="00ED59BD"/>
    <w:rsid w:val="00ED5BBF"/>
    <w:rsid w:val="00ED5D4A"/>
    <w:rsid w:val="00ED631A"/>
    <w:rsid w:val="00ED6CC4"/>
    <w:rsid w:val="00ED6E23"/>
    <w:rsid w:val="00ED7164"/>
    <w:rsid w:val="00ED7241"/>
    <w:rsid w:val="00EE13E3"/>
    <w:rsid w:val="00EE238E"/>
    <w:rsid w:val="00EE2736"/>
    <w:rsid w:val="00EE28B3"/>
    <w:rsid w:val="00EE3D43"/>
    <w:rsid w:val="00EE3E2E"/>
    <w:rsid w:val="00EE3FD4"/>
    <w:rsid w:val="00EE48AA"/>
    <w:rsid w:val="00EE5233"/>
    <w:rsid w:val="00EE5FD1"/>
    <w:rsid w:val="00EE6024"/>
    <w:rsid w:val="00EE668B"/>
    <w:rsid w:val="00EE73D4"/>
    <w:rsid w:val="00EE7B50"/>
    <w:rsid w:val="00EF0266"/>
    <w:rsid w:val="00EF10FD"/>
    <w:rsid w:val="00EF1D55"/>
    <w:rsid w:val="00EF21DA"/>
    <w:rsid w:val="00EF2519"/>
    <w:rsid w:val="00EF2968"/>
    <w:rsid w:val="00EF2E8B"/>
    <w:rsid w:val="00EF3D3A"/>
    <w:rsid w:val="00EF45F9"/>
    <w:rsid w:val="00EF4624"/>
    <w:rsid w:val="00EF4ACE"/>
    <w:rsid w:val="00EF5583"/>
    <w:rsid w:val="00EF5BBC"/>
    <w:rsid w:val="00EF5E73"/>
    <w:rsid w:val="00EF5F22"/>
    <w:rsid w:val="00EF6972"/>
    <w:rsid w:val="00EF6C34"/>
    <w:rsid w:val="00EF74FB"/>
    <w:rsid w:val="00EF7B53"/>
    <w:rsid w:val="00EF7E55"/>
    <w:rsid w:val="00F00431"/>
    <w:rsid w:val="00F00C19"/>
    <w:rsid w:val="00F01C4A"/>
    <w:rsid w:val="00F01D3C"/>
    <w:rsid w:val="00F01DBA"/>
    <w:rsid w:val="00F01F8E"/>
    <w:rsid w:val="00F02394"/>
    <w:rsid w:val="00F03494"/>
    <w:rsid w:val="00F037E0"/>
    <w:rsid w:val="00F0384E"/>
    <w:rsid w:val="00F03DC9"/>
    <w:rsid w:val="00F04A17"/>
    <w:rsid w:val="00F058D3"/>
    <w:rsid w:val="00F05AB4"/>
    <w:rsid w:val="00F067CE"/>
    <w:rsid w:val="00F06E9D"/>
    <w:rsid w:val="00F112E0"/>
    <w:rsid w:val="00F11698"/>
    <w:rsid w:val="00F125D4"/>
    <w:rsid w:val="00F127EC"/>
    <w:rsid w:val="00F12FF5"/>
    <w:rsid w:val="00F134A2"/>
    <w:rsid w:val="00F13606"/>
    <w:rsid w:val="00F1365A"/>
    <w:rsid w:val="00F13DBC"/>
    <w:rsid w:val="00F13E10"/>
    <w:rsid w:val="00F1414D"/>
    <w:rsid w:val="00F14471"/>
    <w:rsid w:val="00F144E4"/>
    <w:rsid w:val="00F145F1"/>
    <w:rsid w:val="00F147E3"/>
    <w:rsid w:val="00F14EE5"/>
    <w:rsid w:val="00F14FFF"/>
    <w:rsid w:val="00F15375"/>
    <w:rsid w:val="00F15531"/>
    <w:rsid w:val="00F15977"/>
    <w:rsid w:val="00F16454"/>
    <w:rsid w:val="00F1667D"/>
    <w:rsid w:val="00F16C3B"/>
    <w:rsid w:val="00F16D27"/>
    <w:rsid w:val="00F17609"/>
    <w:rsid w:val="00F17CE7"/>
    <w:rsid w:val="00F2074C"/>
    <w:rsid w:val="00F2135C"/>
    <w:rsid w:val="00F21A08"/>
    <w:rsid w:val="00F2251B"/>
    <w:rsid w:val="00F22C14"/>
    <w:rsid w:val="00F230DB"/>
    <w:rsid w:val="00F24283"/>
    <w:rsid w:val="00F24AD4"/>
    <w:rsid w:val="00F24FDC"/>
    <w:rsid w:val="00F250B9"/>
    <w:rsid w:val="00F254F1"/>
    <w:rsid w:val="00F26080"/>
    <w:rsid w:val="00F263AE"/>
    <w:rsid w:val="00F2651A"/>
    <w:rsid w:val="00F266FB"/>
    <w:rsid w:val="00F275D2"/>
    <w:rsid w:val="00F30590"/>
    <w:rsid w:val="00F307AA"/>
    <w:rsid w:val="00F30944"/>
    <w:rsid w:val="00F309AC"/>
    <w:rsid w:val="00F30B42"/>
    <w:rsid w:val="00F30CFC"/>
    <w:rsid w:val="00F30F04"/>
    <w:rsid w:val="00F31A17"/>
    <w:rsid w:val="00F31FD5"/>
    <w:rsid w:val="00F327A1"/>
    <w:rsid w:val="00F33B3E"/>
    <w:rsid w:val="00F3512F"/>
    <w:rsid w:val="00F35B54"/>
    <w:rsid w:val="00F36757"/>
    <w:rsid w:val="00F368E7"/>
    <w:rsid w:val="00F36D01"/>
    <w:rsid w:val="00F3724C"/>
    <w:rsid w:val="00F373A6"/>
    <w:rsid w:val="00F37702"/>
    <w:rsid w:val="00F37F6D"/>
    <w:rsid w:val="00F40481"/>
    <w:rsid w:val="00F416B8"/>
    <w:rsid w:val="00F42C92"/>
    <w:rsid w:val="00F42F5F"/>
    <w:rsid w:val="00F4343A"/>
    <w:rsid w:val="00F439E8"/>
    <w:rsid w:val="00F43D59"/>
    <w:rsid w:val="00F43D70"/>
    <w:rsid w:val="00F4402B"/>
    <w:rsid w:val="00F445A4"/>
    <w:rsid w:val="00F44681"/>
    <w:rsid w:val="00F44E31"/>
    <w:rsid w:val="00F4542D"/>
    <w:rsid w:val="00F45D57"/>
    <w:rsid w:val="00F45E55"/>
    <w:rsid w:val="00F46446"/>
    <w:rsid w:val="00F46AA2"/>
    <w:rsid w:val="00F47105"/>
    <w:rsid w:val="00F474B6"/>
    <w:rsid w:val="00F47649"/>
    <w:rsid w:val="00F47763"/>
    <w:rsid w:val="00F50787"/>
    <w:rsid w:val="00F508D2"/>
    <w:rsid w:val="00F510A7"/>
    <w:rsid w:val="00F5207A"/>
    <w:rsid w:val="00F52639"/>
    <w:rsid w:val="00F52B17"/>
    <w:rsid w:val="00F530B9"/>
    <w:rsid w:val="00F539EA"/>
    <w:rsid w:val="00F54930"/>
    <w:rsid w:val="00F553BC"/>
    <w:rsid w:val="00F55A2E"/>
    <w:rsid w:val="00F56702"/>
    <w:rsid w:val="00F56BA3"/>
    <w:rsid w:val="00F56CD4"/>
    <w:rsid w:val="00F56EF5"/>
    <w:rsid w:val="00F57109"/>
    <w:rsid w:val="00F5720F"/>
    <w:rsid w:val="00F57443"/>
    <w:rsid w:val="00F575EA"/>
    <w:rsid w:val="00F57C06"/>
    <w:rsid w:val="00F600A7"/>
    <w:rsid w:val="00F6023B"/>
    <w:rsid w:val="00F60475"/>
    <w:rsid w:val="00F60C30"/>
    <w:rsid w:val="00F61434"/>
    <w:rsid w:val="00F61540"/>
    <w:rsid w:val="00F61DB2"/>
    <w:rsid w:val="00F62515"/>
    <w:rsid w:val="00F62621"/>
    <w:rsid w:val="00F63431"/>
    <w:rsid w:val="00F64681"/>
    <w:rsid w:val="00F6479C"/>
    <w:rsid w:val="00F64CFB"/>
    <w:rsid w:val="00F651E6"/>
    <w:rsid w:val="00F6539F"/>
    <w:rsid w:val="00F655CE"/>
    <w:rsid w:val="00F65D06"/>
    <w:rsid w:val="00F6664E"/>
    <w:rsid w:val="00F674EC"/>
    <w:rsid w:val="00F67712"/>
    <w:rsid w:val="00F67778"/>
    <w:rsid w:val="00F67F72"/>
    <w:rsid w:val="00F70718"/>
    <w:rsid w:val="00F70837"/>
    <w:rsid w:val="00F70860"/>
    <w:rsid w:val="00F70BBD"/>
    <w:rsid w:val="00F71322"/>
    <w:rsid w:val="00F7150E"/>
    <w:rsid w:val="00F719E3"/>
    <w:rsid w:val="00F71A5E"/>
    <w:rsid w:val="00F72D05"/>
    <w:rsid w:val="00F732B5"/>
    <w:rsid w:val="00F735BF"/>
    <w:rsid w:val="00F7390F"/>
    <w:rsid w:val="00F742B6"/>
    <w:rsid w:val="00F748B7"/>
    <w:rsid w:val="00F7518D"/>
    <w:rsid w:val="00F754BB"/>
    <w:rsid w:val="00F757E2"/>
    <w:rsid w:val="00F765DF"/>
    <w:rsid w:val="00F775BE"/>
    <w:rsid w:val="00F77735"/>
    <w:rsid w:val="00F77AE4"/>
    <w:rsid w:val="00F77B61"/>
    <w:rsid w:val="00F80120"/>
    <w:rsid w:val="00F80345"/>
    <w:rsid w:val="00F8146B"/>
    <w:rsid w:val="00F8170E"/>
    <w:rsid w:val="00F82AD7"/>
    <w:rsid w:val="00F82F0D"/>
    <w:rsid w:val="00F83008"/>
    <w:rsid w:val="00F8320C"/>
    <w:rsid w:val="00F832AC"/>
    <w:rsid w:val="00F83DA0"/>
    <w:rsid w:val="00F843E3"/>
    <w:rsid w:val="00F850F7"/>
    <w:rsid w:val="00F85276"/>
    <w:rsid w:val="00F86182"/>
    <w:rsid w:val="00F86272"/>
    <w:rsid w:val="00F862A6"/>
    <w:rsid w:val="00F86B46"/>
    <w:rsid w:val="00F8736B"/>
    <w:rsid w:val="00F87452"/>
    <w:rsid w:val="00F87591"/>
    <w:rsid w:val="00F87A24"/>
    <w:rsid w:val="00F90784"/>
    <w:rsid w:val="00F90F0B"/>
    <w:rsid w:val="00F90F66"/>
    <w:rsid w:val="00F9174F"/>
    <w:rsid w:val="00F917F0"/>
    <w:rsid w:val="00F91AF9"/>
    <w:rsid w:val="00F91DAB"/>
    <w:rsid w:val="00F92217"/>
    <w:rsid w:val="00F92538"/>
    <w:rsid w:val="00F92675"/>
    <w:rsid w:val="00F92A2B"/>
    <w:rsid w:val="00F92CC7"/>
    <w:rsid w:val="00F930FA"/>
    <w:rsid w:val="00F93646"/>
    <w:rsid w:val="00F93A64"/>
    <w:rsid w:val="00F9454F"/>
    <w:rsid w:val="00F94819"/>
    <w:rsid w:val="00F94C37"/>
    <w:rsid w:val="00F94E15"/>
    <w:rsid w:val="00F94F62"/>
    <w:rsid w:val="00F9549C"/>
    <w:rsid w:val="00F957D8"/>
    <w:rsid w:val="00F9726E"/>
    <w:rsid w:val="00F97313"/>
    <w:rsid w:val="00F976AC"/>
    <w:rsid w:val="00F97837"/>
    <w:rsid w:val="00F97914"/>
    <w:rsid w:val="00FA0505"/>
    <w:rsid w:val="00FA05D6"/>
    <w:rsid w:val="00FA1536"/>
    <w:rsid w:val="00FA184E"/>
    <w:rsid w:val="00FA1E02"/>
    <w:rsid w:val="00FA1F4B"/>
    <w:rsid w:val="00FA20FE"/>
    <w:rsid w:val="00FA22DC"/>
    <w:rsid w:val="00FA235C"/>
    <w:rsid w:val="00FA23F9"/>
    <w:rsid w:val="00FA2620"/>
    <w:rsid w:val="00FA2C16"/>
    <w:rsid w:val="00FA3492"/>
    <w:rsid w:val="00FA3495"/>
    <w:rsid w:val="00FA37BF"/>
    <w:rsid w:val="00FA38AA"/>
    <w:rsid w:val="00FA3AA2"/>
    <w:rsid w:val="00FA3BB8"/>
    <w:rsid w:val="00FA407E"/>
    <w:rsid w:val="00FA50B7"/>
    <w:rsid w:val="00FA675F"/>
    <w:rsid w:val="00FB0020"/>
    <w:rsid w:val="00FB1775"/>
    <w:rsid w:val="00FB1EB2"/>
    <w:rsid w:val="00FB20BD"/>
    <w:rsid w:val="00FB2CD0"/>
    <w:rsid w:val="00FB2D75"/>
    <w:rsid w:val="00FB2EF1"/>
    <w:rsid w:val="00FB2EF2"/>
    <w:rsid w:val="00FB2F35"/>
    <w:rsid w:val="00FB31BA"/>
    <w:rsid w:val="00FB3B4D"/>
    <w:rsid w:val="00FB3BE7"/>
    <w:rsid w:val="00FB3C00"/>
    <w:rsid w:val="00FB47A0"/>
    <w:rsid w:val="00FB5855"/>
    <w:rsid w:val="00FB6349"/>
    <w:rsid w:val="00FB65DF"/>
    <w:rsid w:val="00FB6930"/>
    <w:rsid w:val="00FB6D6B"/>
    <w:rsid w:val="00FB738C"/>
    <w:rsid w:val="00FB75E6"/>
    <w:rsid w:val="00FC00CD"/>
    <w:rsid w:val="00FC0124"/>
    <w:rsid w:val="00FC01BE"/>
    <w:rsid w:val="00FC03D2"/>
    <w:rsid w:val="00FC0512"/>
    <w:rsid w:val="00FC0AAF"/>
    <w:rsid w:val="00FC138C"/>
    <w:rsid w:val="00FC1721"/>
    <w:rsid w:val="00FC2F77"/>
    <w:rsid w:val="00FC3382"/>
    <w:rsid w:val="00FC3AF7"/>
    <w:rsid w:val="00FC3EC5"/>
    <w:rsid w:val="00FC3F92"/>
    <w:rsid w:val="00FC454B"/>
    <w:rsid w:val="00FC498A"/>
    <w:rsid w:val="00FC53D6"/>
    <w:rsid w:val="00FC59F0"/>
    <w:rsid w:val="00FC5D0F"/>
    <w:rsid w:val="00FC694B"/>
    <w:rsid w:val="00FC6B35"/>
    <w:rsid w:val="00FC6EF6"/>
    <w:rsid w:val="00FC7008"/>
    <w:rsid w:val="00FC762A"/>
    <w:rsid w:val="00FC7CE2"/>
    <w:rsid w:val="00FD043D"/>
    <w:rsid w:val="00FD1073"/>
    <w:rsid w:val="00FD1177"/>
    <w:rsid w:val="00FD1503"/>
    <w:rsid w:val="00FD18D7"/>
    <w:rsid w:val="00FD1AD5"/>
    <w:rsid w:val="00FD2164"/>
    <w:rsid w:val="00FD23E5"/>
    <w:rsid w:val="00FD2BE9"/>
    <w:rsid w:val="00FD2F05"/>
    <w:rsid w:val="00FD4009"/>
    <w:rsid w:val="00FD46EC"/>
    <w:rsid w:val="00FD4B14"/>
    <w:rsid w:val="00FD4F6D"/>
    <w:rsid w:val="00FD59B9"/>
    <w:rsid w:val="00FD5A3B"/>
    <w:rsid w:val="00FD5A8B"/>
    <w:rsid w:val="00FD5FBE"/>
    <w:rsid w:val="00FD6391"/>
    <w:rsid w:val="00FD68CF"/>
    <w:rsid w:val="00FD7195"/>
    <w:rsid w:val="00FD7710"/>
    <w:rsid w:val="00FD7839"/>
    <w:rsid w:val="00FD7C8C"/>
    <w:rsid w:val="00FE00FC"/>
    <w:rsid w:val="00FE10A8"/>
    <w:rsid w:val="00FE17FF"/>
    <w:rsid w:val="00FE182C"/>
    <w:rsid w:val="00FE1C64"/>
    <w:rsid w:val="00FE1F27"/>
    <w:rsid w:val="00FE203A"/>
    <w:rsid w:val="00FE21B4"/>
    <w:rsid w:val="00FE2559"/>
    <w:rsid w:val="00FE34FF"/>
    <w:rsid w:val="00FE3691"/>
    <w:rsid w:val="00FE374B"/>
    <w:rsid w:val="00FE440F"/>
    <w:rsid w:val="00FE4A66"/>
    <w:rsid w:val="00FE4E9A"/>
    <w:rsid w:val="00FE559A"/>
    <w:rsid w:val="00FE5B1D"/>
    <w:rsid w:val="00FE5B45"/>
    <w:rsid w:val="00FE5C94"/>
    <w:rsid w:val="00FE664F"/>
    <w:rsid w:val="00FE69B7"/>
    <w:rsid w:val="00FE7523"/>
    <w:rsid w:val="00FE7CB0"/>
    <w:rsid w:val="00FF0532"/>
    <w:rsid w:val="00FF0DC8"/>
    <w:rsid w:val="00FF1289"/>
    <w:rsid w:val="00FF1596"/>
    <w:rsid w:val="00FF1631"/>
    <w:rsid w:val="00FF1DF2"/>
    <w:rsid w:val="00FF1F1C"/>
    <w:rsid w:val="00FF20F4"/>
    <w:rsid w:val="00FF2B75"/>
    <w:rsid w:val="00FF3515"/>
    <w:rsid w:val="00FF4588"/>
    <w:rsid w:val="00FF53C3"/>
    <w:rsid w:val="00FF549C"/>
    <w:rsid w:val="00FF5D48"/>
    <w:rsid w:val="00FF6256"/>
    <w:rsid w:val="00FF687E"/>
    <w:rsid w:val="00FF6BB9"/>
    <w:rsid w:val="00FF6CF3"/>
    <w:rsid w:val="00FF6DCA"/>
    <w:rsid w:val="00FF6ECE"/>
    <w:rsid w:val="00FF7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fill="f" fillcolor="white" stroke="f">
      <v:fill color="white" on="f"/>
      <v:stroke on="f"/>
    </o:shapedefaults>
    <o:shapelayout v:ext="edit">
      <o:idmap v:ext="edit" data="1"/>
      <o:rules v:ext="edit">
        <o:r id="V:Rule1" type="connector" idref="#_x0000_s1132"/>
        <o:r id="V:Rule2" type="connector" idref="#_x0000_s1127">
          <o:proxy end="" idref="#_x0000_s1105" connectloc="0"/>
        </o:r>
        <o:r id="V:Rule3" type="connector" idref="#_x0000_s1111"/>
        <o:r id="V:Rule4" type="connector" idref="#_x0000_s1109"/>
        <o:r id="V:Rule5" type="connector" idref="#_x0000_s1112"/>
        <o:r id="V:Rule6" type="connector" idref="#_x0000_s111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793"/>
  </w:style>
  <w:style w:type="paragraph" w:styleId="Heading1">
    <w:name w:val="heading 1"/>
    <w:basedOn w:val="Normal"/>
    <w:next w:val="Normal"/>
    <w:link w:val="Heading1Char"/>
    <w:qFormat/>
    <w:rsid w:val="00F309AC"/>
    <w:pPr>
      <w:keepNext/>
      <w:tabs>
        <w:tab w:val="left" w:pos="180"/>
        <w:tab w:val="left" w:pos="360"/>
        <w:tab w:val="left" w:pos="720"/>
      </w:tabs>
      <w:spacing w:before="240" w:after="120" w:line="240" w:lineRule="auto"/>
      <w:outlineLvl w:val="0"/>
    </w:pPr>
    <w:rPr>
      <w:rFonts w:ascii="Times" w:eastAsia="Times" w:hAnsi="Times" w:cs="Times New Roman"/>
      <w:b/>
      <w:sz w:val="32"/>
      <w:szCs w:val="20"/>
      <w:lang w:val="en-US"/>
    </w:rPr>
  </w:style>
  <w:style w:type="paragraph" w:styleId="Heading2">
    <w:name w:val="heading 2"/>
    <w:basedOn w:val="Normal"/>
    <w:next w:val="Normal"/>
    <w:link w:val="Heading2Char"/>
    <w:uiPriority w:val="9"/>
    <w:unhideWhenUsed/>
    <w:qFormat/>
    <w:rsid w:val="00A023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B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B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3341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39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392C"/>
    <w:rPr>
      <w:rFonts w:eastAsiaTheme="minorEastAsia"/>
      <w:lang w:val="en-US"/>
    </w:rPr>
  </w:style>
  <w:style w:type="paragraph" w:styleId="BalloonText">
    <w:name w:val="Balloon Text"/>
    <w:basedOn w:val="Normal"/>
    <w:link w:val="BalloonTextChar"/>
    <w:uiPriority w:val="99"/>
    <w:semiHidden/>
    <w:unhideWhenUsed/>
    <w:rsid w:val="00353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92C"/>
    <w:rPr>
      <w:rFonts w:ascii="Tahoma" w:hAnsi="Tahoma" w:cs="Tahoma"/>
      <w:sz w:val="16"/>
      <w:szCs w:val="16"/>
    </w:rPr>
  </w:style>
  <w:style w:type="character" w:customStyle="1" w:styleId="Heading1Char">
    <w:name w:val="Heading 1 Char"/>
    <w:basedOn w:val="DefaultParagraphFont"/>
    <w:link w:val="Heading1"/>
    <w:rsid w:val="00F309AC"/>
    <w:rPr>
      <w:rFonts w:ascii="Times" w:eastAsia="Times" w:hAnsi="Times" w:cs="Times New Roman"/>
      <w:b/>
      <w:sz w:val="32"/>
      <w:szCs w:val="20"/>
      <w:lang w:val="en-US"/>
    </w:rPr>
  </w:style>
  <w:style w:type="paragraph" w:styleId="Subtitle">
    <w:name w:val="Subtitle"/>
    <w:basedOn w:val="Normal"/>
    <w:next w:val="Normal"/>
    <w:link w:val="SubtitleChar"/>
    <w:uiPriority w:val="11"/>
    <w:qFormat/>
    <w:rsid w:val="00772C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72C07"/>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772C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C07"/>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772C07"/>
    <w:rPr>
      <w:i/>
      <w:iCs/>
      <w:color w:val="808080" w:themeColor="text1" w:themeTint="7F"/>
    </w:rPr>
  </w:style>
  <w:style w:type="paragraph" w:styleId="IntenseQuote">
    <w:name w:val="Intense Quote"/>
    <w:basedOn w:val="Normal"/>
    <w:next w:val="Normal"/>
    <w:link w:val="IntenseQuoteChar"/>
    <w:uiPriority w:val="30"/>
    <w:qFormat/>
    <w:rsid w:val="00772C0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2C07"/>
    <w:rPr>
      <w:b/>
      <w:bCs/>
      <w:i/>
      <w:iCs/>
      <w:color w:val="4F81BD" w:themeColor="accent1"/>
    </w:rPr>
  </w:style>
  <w:style w:type="paragraph" w:styleId="Quote">
    <w:name w:val="Quote"/>
    <w:basedOn w:val="Normal"/>
    <w:next w:val="Normal"/>
    <w:link w:val="QuoteChar"/>
    <w:uiPriority w:val="29"/>
    <w:qFormat/>
    <w:rsid w:val="00772C07"/>
    <w:rPr>
      <w:i/>
      <w:iCs/>
      <w:color w:val="000000" w:themeColor="text1"/>
    </w:rPr>
  </w:style>
  <w:style w:type="character" w:customStyle="1" w:styleId="QuoteChar">
    <w:name w:val="Quote Char"/>
    <w:basedOn w:val="DefaultParagraphFont"/>
    <w:link w:val="Quote"/>
    <w:uiPriority w:val="29"/>
    <w:rsid w:val="00772C07"/>
    <w:rPr>
      <w:i/>
      <w:iCs/>
      <w:color w:val="000000" w:themeColor="text1"/>
    </w:rPr>
  </w:style>
  <w:style w:type="character" w:styleId="Strong">
    <w:name w:val="Strong"/>
    <w:basedOn w:val="DefaultParagraphFont"/>
    <w:uiPriority w:val="22"/>
    <w:qFormat/>
    <w:rsid w:val="00772C07"/>
    <w:rPr>
      <w:b/>
      <w:bCs/>
    </w:rPr>
  </w:style>
  <w:style w:type="character" w:styleId="IntenseEmphasis">
    <w:name w:val="Intense Emphasis"/>
    <w:basedOn w:val="DefaultParagraphFont"/>
    <w:uiPriority w:val="21"/>
    <w:qFormat/>
    <w:rsid w:val="00772C07"/>
    <w:rPr>
      <w:b/>
      <w:bCs/>
      <w:i/>
      <w:iCs/>
      <w:color w:val="4F81BD" w:themeColor="accent1"/>
    </w:rPr>
  </w:style>
  <w:style w:type="character" w:customStyle="1" w:styleId="html-tag">
    <w:name w:val="html-tag"/>
    <w:basedOn w:val="DefaultParagraphFont"/>
    <w:rsid w:val="00EE7B50"/>
  </w:style>
  <w:style w:type="character" w:customStyle="1" w:styleId="t1">
    <w:name w:val="t1"/>
    <w:basedOn w:val="DefaultParagraphFont"/>
    <w:rsid w:val="00287235"/>
    <w:rPr>
      <w:color w:val="990000"/>
    </w:rPr>
  </w:style>
  <w:style w:type="character" w:customStyle="1" w:styleId="Heading2Char">
    <w:name w:val="Heading 2 Char"/>
    <w:basedOn w:val="DefaultParagraphFont"/>
    <w:link w:val="Heading2"/>
    <w:uiPriority w:val="9"/>
    <w:rsid w:val="00A0235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A79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9E9"/>
  </w:style>
  <w:style w:type="paragraph" w:styleId="Footer">
    <w:name w:val="footer"/>
    <w:basedOn w:val="Normal"/>
    <w:link w:val="FooterChar"/>
    <w:uiPriority w:val="99"/>
    <w:unhideWhenUsed/>
    <w:rsid w:val="00EA79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9E9"/>
  </w:style>
  <w:style w:type="character" w:styleId="Hyperlink">
    <w:name w:val="Hyperlink"/>
    <w:basedOn w:val="DefaultParagraphFont"/>
    <w:uiPriority w:val="99"/>
    <w:unhideWhenUsed/>
    <w:rsid w:val="0017312B"/>
    <w:rPr>
      <w:color w:val="0000FF" w:themeColor="hyperlink"/>
      <w:u w:val="single"/>
    </w:rPr>
  </w:style>
  <w:style w:type="character" w:styleId="FollowedHyperlink">
    <w:name w:val="FollowedHyperlink"/>
    <w:basedOn w:val="DefaultParagraphFont"/>
    <w:uiPriority w:val="99"/>
    <w:semiHidden/>
    <w:unhideWhenUsed/>
    <w:rsid w:val="0017312B"/>
    <w:rPr>
      <w:color w:val="800080" w:themeColor="followedHyperlink"/>
      <w:u w:val="single"/>
    </w:rPr>
  </w:style>
  <w:style w:type="paragraph" w:customStyle="1" w:styleId="Default">
    <w:name w:val="Default"/>
    <w:rsid w:val="006B46B6"/>
    <w:pPr>
      <w:autoSpaceDE w:val="0"/>
      <w:autoSpaceDN w:val="0"/>
      <w:adjustRightInd w:val="0"/>
      <w:spacing w:after="0" w:line="240" w:lineRule="auto"/>
    </w:pPr>
    <w:rPr>
      <w:rFonts w:ascii="Calibri" w:hAnsi="Calibri" w:cs="Calibri"/>
      <w:color w:val="000000"/>
      <w:sz w:val="24"/>
      <w:szCs w:val="24"/>
    </w:rPr>
  </w:style>
  <w:style w:type="paragraph" w:styleId="TOC1">
    <w:name w:val="toc 1"/>
    <w:basedOn w:val="Normal"/>
    <w:next w:val="Normal"/>
    <w:autoRedefine/>
    <w:uiPriority w:val="39"/>
    <w:unhideWhenUsed/>
    <w:qFormat/>
    <w:rsid w:val="00E36E9B"/>
    <w:pPr>
      <w:widowControl w:val="0"/>
      <w:tabs>
        <w:tab w:val="right" w:leader="dot" w:pos="9360"/>
      </w:tabs>
      <w:suppressAutoHyphens/>
      <w:spacing w:after="100" w:line="240" w:lineRule="auto"/>
    </w:pPr>
    <w:rPr>
      <w:rFonts w:ascii="Calibri" w:eastAsia="Times New Roman" w:hAnsi="Calibri" w:cs="Calibri"/>
      <w:sz w:val="24"/>
      <w:szCs w:val="24"/>
      <w:lang w:val="en-US" w:eastAsia="nb-NO"/>
    </w:rPr>
  </w:style>
  <w:style w:type="table" w:styleId="TableGrid">
    <w:name w:val="Table Grid"/>
    <w:basedOn w:val="TableNormal"/>
    <w:uiPriority w:val="59"/>
    <w:rsid w:val="005223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3B3E"/>
    <w:pPr>
      <w:ind w:left="720"/>
      <w:contextualSpacing/>
    </w:pPr>
  </w:style>
  <w:style w:type="paragraph" w:styleId="TOCHeading">
    <w:name w:val="TOC Heading"/>
    <w:basedOn w:val="Heading1"/>
    <w:next w:val="Normal"/>
    <w:uiPriority w:val="39"/>
    <w:semiHidden/>
    <w:unhideWhenUsed/>
    <w:qFormat/>
    <w:rsid w:val="003D37A7"/>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2">
    <w:name w:val="toc 2"/>
    <w:basedOn w:val="Normal"/>
    <w:next w:val="Normal"/>
    <w:autoRedefine/>
    <w:uiPriority w:val="39"/>
    <w:unhideWhenUsed/>
    <w:qFormat/>
    <w:rsid w:val="003D37A7"/>
    <w:pPr>
      <w:spacing w:after="100"/>
      <w:ind w:left="220"/>
    </w:pPr>
    <w:rPr>
      <w:rFonts w:eastAsiaTheme="minorEastAsia"/>
      <w:lang w:val="en-US"/>
    </w:rPr>
  </w:style>
  <w:style w:type="paragraph" w:styleId="TOC3">
    <w:name w:val="toc 3"/>
    <w:basedOn w:val="Normal"/>
    <w:next w:val="Normal"/>
    <w:autoRedefine/>
    <w:uiPriority w:val="39"/>
    <w:unhideWhenUsed/>
    <w:qFormat/>
    <w:rsid w:val="003D37A7"/>
    <w:pPr>
      <w:spacing w:after="100"/>
      <w:ind w:left="440"/>
    </w:pPr>
    <w:rPr>
      <w:rFonts w:eastAsiaTheme="minorEastAsia"/>
      <w:lang w:val="en-US"/>
    </w:rPr>
  </w:style>
  <w:style w:type="character" w:styleId="PlaceholderText">
    <w:name w:val="Placeholder Text"/>
    <w:basedOn w:val="DefaultParagraphFont"/>
    <w:uiPriority w:val="99"/>
    <w:semiHidden/>
    <w:rsid w:val="00E64BDE"/>
    <w:rPr>
      <w:color w:val="808080"/>
    </w:rPr>
  </w:style>
  <w:style w:type="table" w:styleId="LightShading-Accent4">
    <w:name w:val="Light Shading Accent 4"/>
    <w:basedOn w:val="TableNormal"/>
    <w:uiPriority w:val="60"/>
    <w:rsid w:val="00A4535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11">
    <w:name w:val="Light Shading - Accent 11"/>
    <w:basedOn w:val="TableNormal"/>
    <w:uiPriority w:val="60"/>
    <w:rsid w:val="00A4535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BC0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C03E2"/>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3E2439"/>
    <w:rPr>
      <w:sz w:val="16"/>
      <w:szCs w:val="16"/>
    </w:rPr>
  </w:style>
  <w:style w:type="paragraph" w:styleId="CommentText">
    <w:name w:val="annotation text"/>
    <w:basedOn w:val="Normal"/>
    <w:link w:val="CommentTextChar"/>
    <w:uiPriority w:val="99"/>
    <w:semiHidden/>
    <w:unhideWhenUsed/>
    <w:rsid w:val="003E2439"/>
    <w:pPr>
      <w:spacing w:line="240" w:lineRule="auto"/>
    </w:pPr>
    <w:rPr>
      <w:sz w:val="20"/>
      <w:szCs w:val="20"/>
    </w:rPr>
  </w:style>
  <w:style w:type="character" w:customStyle="1" w:styleId="CommentTextChar">
    <w:name w:val="Comment Text Char"/>
    <w:basedOn w:val="DefaultParagraphFont"/>
    <w:link w:val="CommentText"/>
    <w:uiPriority w:val="99"/>
    <w:semiHidden/>
    <w:rsid w:val="003E2439"/>
    <w:rPr>
      <w:sz w:val="20"/>
      <w:szCs w:val="20"/>
    </w:rPr>
  </w:style>
  <w:style w:type="paragraph" w:styleId="CommentSubject">
    <w:name w:val="annotation subject"/>
    <w:basedOn w:val="CommentText"/>
    <w:next w:val="CommentText"/>
    <w:link w:val="CommentSubjectChar"/>
    <w:uiPriority w:val="99"/>
    <w:semiHidden/>
    <w:unhideWhenUsed/>
    <w:rsid w:val="003E2439"/>
    <w:rPr>
      <w:b/>
      <w:bCs/>
    </w:rPr>
  </w:style>
  <w:style w:type="character" w:customStyle="1" w:styleId="CommentSubjectChar">
    <w:name w:val="Comment Subject Char"/>
    <w:basedOn w:val="CommentTextChar"/>
    <w:link w:val="CommentSubject"/>
    <w:uiPriority w:val="99"/>
    <w:semiHidden/>
    <w:rsid w:val="003E2439"/>
    <w:rPr>
      <w:b/>
      <w:bCs/>
      <w:sz w:val="20"/>
      <w:szCs w:val="20"/>
    </w:rPr>
  </w:style>
  <w:style w:type="character" w:customStyle="1" w:styleId="html-attribute">
    <w:name w:val="html-attribute"/>
    <w:basedOn w:val="DefaultParagraphFont"/>
    <w:rsid w:val="00287A3B"/>
  </w:style>
  <w:style w:type="character" w:customStyle="1" w:styleId="html-attribute-name">
    <w:name w:val="html-attribute-name"/>
    <w:basedOn w:val="DefaultParagraphFont"/>
    <w:rsid w:val="00287A3B"/>
  </w:style>
  <w:style w:type="character" w:customStyle="1" w:styleId="html-attribute-value">
    <w:name w:val="html-attribute-value"/>
    <w:basedOn w:val="DefaultParagraphFont"/>
    <w:rsid w:val="00287A3B"/>
  </w:style>
  <w:style w:type="character" w:styleId="BookTitle">
    <w:name w:val="Book Title"/>
    <w:basedOn w:val="DefaultParagraphFont"/>
    <w:uiPriority w:val="33"/>
    <w:qFormat/>
    <w:rsid w:val="00405ADF"/>
    <w:rPr>
      <w:b/>
      <w:bCs/>
      <w:smallCaps/>
      <w:spacing w:val="5"/>
    </w:rPr>
  </w:style>
  <w:style w:type="character" w:customStyle="1" w:styleId="Heading3Char">
    <w:name w:val="Heading 3 Char"/>
    <w:basedOn w:val="DefaultParagraphFont"/>
    <w:link w:val="Heading3"/>
    <w:uiPriority w:val="9"/>
    <w:rsid w:val="00110B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B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3341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75529">
      <w:bodyDiv w:val="1"/>
      <w:marLeft w:val="0"/>
      <w:marRight w:val="0"/>
      <w:marTop w:val="0"/>
      <w:marBottom w:val="0"/>
      <w:divBdr>
        <w:top w:val="none" w:sz="0" w:space="0" w:color="auto"/>
        <w:left w:val="none" w:sz="0" w:space="0" w:color="auto"/>
        <w:bottom w:val="none" w:sz="0" w:space="0" w:color="auto"/>
        <w:right w:val="none" w:sz="0" w:space="0" w:color="auto"/>
      </w:divBdr>
    </w:div>
    <w:div w:id="137191854">
      <w:bodyDiv w:val="1"/>
      <w:marLeft w:val="0"/>
      <w:marRight w:val="0"/>
      <w:marTop w:val="0"/>
      <w:marBottom w:val="0"/>
      <w:divBdr>
        <w:top w:val="none" w:sz="0" w:space="0" w:color="auto"/>
        <w:left w:val="none" w:sz="0" w:space="0" w:color="auto"/>
        <w:bottom w:val="none" w:sz="0" w:space="0" w:color="auto"/>
        <w:right w:val="none" w:sz="0" w:space="0" w:color="auto"/>
      </w:divBdr>
    </w:div>
    <w:div w:id="223680572">
      <w:bodyDiv w:val="1"/>
      <w:marLeft w:val="0"/>
      <w:marRight w:val="0"/>
      <w:marTop w:val="0"/>
      <w:marBottom w:val="0"/>
      <w:divBdr>
        <w:top w:val="none" w:sz="0" w:space="0" w:color="auto"/>
        <w:left w:val="none" w:sz="0" w:space="0" w:color="auto"/>
        <w:bottom w:val="none" w:sz="0" w:space="0" w:color="auto"/>
        <w:right w:val="none" w:sz="0" w:space="0" w:color="auto"/>
      </w:divBdr>
    </w:div>
    <w:div w:id="270742492">
      <w:bodyDiv w:val="1"/>
      <w:marLeft w:val="0"/>
      <w:marRight w:val="0"/>
      <w:marTop w:val="0"/>
      <w:marBottom w:val="0"/>
      <w:divBdr>
        <w:top w:val="none" w:sz="0" w:space="0" w:color="auto"/>
        <w:left w:val="none" w:sz="0" w:space="0" w:color="auto"/>
        <w:bottom w:val="none" w:sz="0" w:space="0" w:color="auto"/>
        <w:right w:val="none" w:sz="0" w:space="0" w:color="auto"/>
      </w:divBdr>
    </w:div>
    <w:div w:id="327682932">
      <w:bodyDiv w:val="1"/>
      <w:marLeft w:val="0"/>
      <w:marRight w:val="0"/>
      <w:marTop w:val="0"/>
      <w:marBottom w:val="0"/>
      <w:divBdr>
        <w:top w:val="none" w:sz="0" w:space="0" w:color="auto"/>
        <w:left w:val="none" w:sz="0" w:space="0" w:color="auto"/>
        <w:bottom w:val="none" w:sz="0" w:space="0" w:color="auto"/>
        <w:right w:val="none" w:sz="0" w:space="0" w:color="auto"/>
      </w:divBdr>
    </w:div>
    <w:div w:id="644240125">
      <w:bodyDiv w:val="1"/>
      <w:marLeft w:val="0"/>
      <w:marRight w:val="0"/>
      <w:marTop w:val="0"/>
      <w:marBottom w:val="0"/>
      <w:divBdr>
        <w:top w:val="none" w:sz="0" w:space="0" w:color="auto"/>
        <w:left w:val="none" w:sz="0" w:space="0" w:color="auto"/>
        <w:bottom w:val="none" w:sz="0" w:space="0" w:color="auto"/>
        <w:right w:val="none" w:sz="0" w:space="0" w:color="auto"/>
      </w:divBdr>
    </w:div>
    <w:div w:id="663119568">
      <w:bodyDiv w:val="1"/>
      <w:marLeft w:val="0"/>
      <w:marRight w:val="0"/>
      <w:marTop w:val="0"/>
      <w:marBottom w:val="0"/>
      <w:divBdr>
        <w:top w:val="none" w:sz="0" w:space="0" w:color="auto"/>
        <w:left w:val="none" w:sz="0" w:space="0" w:color="auto"/>
        <w:bottom w:val="none" w:sz="0" w:space="0" w:color="auto"/>
        <w:right w:val="none" w:sz="0" w:space="0" w:color="auto"/>
      </w:divBdr>
    </w:div>
    <w:div w:id="713117811">
      <w:bodyDiv w:val="1"/>
      <w:marLeft w:val="0"/>
      <w:marRight w:val="0"/>
      <w:marTop w:val="0"/>
      <w:marBottom w:val="0"/>
      <w:divBdr>
        <w:top w:val="none" w:sz="0" w:space="0" w:color="auto"/>
        <w:left w:val="none" w:sz="0" w:space="0" w:color="auto"/>
        <w:bottom w:val="none" w:sz="0" w:space="0" w:color="auto"/>
        <w:right w:val="none" w:sz="0" w:space="0" w:color="auto"/>
      </w:divBdr>
    </w:div>
    <w:div w:id="753740867">
      <w:bodyDiv w:val="1"/>
      <w:marLeft w:val="0"/>
      <w:marRight w:val="0"/>
      <w:marTop w:val="0"/>
      <w:marBottom w:val="0"/>
      <w:divBdr>
        <w:top w:val="none" w:sz="0" w:space="0" w:color="auto"/>
        <w:left w:val="none" w:sz="0" w:space="0" w:color="auto"/>
        <w:bottom w:val="none" w:sz="0" w:space="0" w:color="auto"/>
        <w:right w:val="none" w:sz="0" w:space="0" w:color="auto"/>
      </w:divBdr>
    </w:div>
    <w:div w:id="785735628">
      <w:bodyDiv w:val="1"/>
      <w:marLeft w:val="0"/>
      <w:marRight w:val="0"/>
      <w:marTop w:val="0"/>
      <w:marBottom w:val="0"/>
      <w:divBdr>
        <w:top w:val="none" w:sz="0" w:space="0" w:color="auto"/>
        <w:left w:val="none" w:sz="0" w:space="0" w:color="auto"/>
        <w:bottom w:val="none" w:sz="0" w:space="0" w:color="auto"/>
        <w:right w:val="none" w:sz="0" w:space="0" w:color="auto"/>
      </w:divBdr>
    </w:div>
    <w:div w:id="824662394">
      <w:bodyDiv w:val="1"/>
      <w:marLeft w:val="0"/>
      <w:marRight w:val="0"/>
      <w:marTop w:val="0"/>
      <w:marBottom w:val="0"/>
      <w:divBdr>
        <w:top w:val="none" w:sz="0" w:space="0" w:color="auto"/>
        <w:left w:val="none" w:sz="0" w:space="0" w:color="auto"/>
        <w:bottom w:val="none" w:sz="0" w:space="0" w:color="auto"/>
        <w:right w:val="none" w:sz="0" w:space="0" w:color="auto"/>
      </w:divBdr>
    </w:div>
    <w:div w:id="824854155">
      <w:bodyDiv w:val="1"/>
      <w:marLeft w:val="0"/>
      <w:marRight w:val="0"/>
      <w:marTop w:val="0"/>
      <w:marBottom w:val="0"/>
      <w:divBdr>
        <w:top w:val="none" w:sz="0" w:space="0" w:color="auto"/>
        <w:left w:val="none" w:sz="0" w:space="0" w:color="auto"/>
        <w:bottom w:val="none" w:sz="0" w:space="0" w:color="auto"/>
        <w:right w:val="none" w:sz="0" w:space="0" w:color="auto"/>
      </w:divBdr>
    </w:div>
    <w:div w:id="832841322">
      <w:bodyDiv w:val="1"/>
      <w:marLeft w:val="0"/>
      <w:marRight w:val="0"/>
      <w:marTop w:val="0"/>
      <w:marBottom w:val="0"/>
      <w:divBdr>
        <w:top w:val="none" w:sz="0" w:space="0" w:color="auto"/>
        <w:left w:val="none" w:sz="0" w:space="0" w:color="auto"/>
        <w:bottom w:val="none" w:sz="0" w:space="0" w:color="auto"/>
        <w:right w:val="none" w:sz="0" w:space="0" w:color="auto"/>
      </w:divBdr>
    </w:div>
    <w:div w:id="1208760854">
      <w:bodyDiv w:val="1"/>
      <w:marLeft w:val="0"/>
      <w:marRight w:val="0"/>
      <w:marTop w:val="0"/>
      <w:marBottom w:val="0"/>
      <w:divBdr>
        <w:top w:val="none" w:sz="0" w:space="0" w:color="auto"/>
        <w:left w:val="none" w:sz="0" w:space="0" w:color="auto"/>
        <w:bottom w:val="none" w:sz="0" w:space="0" w:color="auto"/>
        <w:right w:val="none" w:sz="0" w:space="0" w:color="auto"/>
      </w:divBdr>
    </w:div>
    <w:div w:id="1300109710">
      <w:bodyDiv w:val="1"/>
      <w:marLeft w:val="0"/>
      <w:marRight w:val="0"/>
      <w:marTop w:val="0"/>
      <w:marBottom w:val="0"/>
      <w:divBdr>
        <w:top w:val="none" w:sz="0" w:space="0" w:color="auto"/>
        <w:left w:val="none" w:sz="0" w:space="0" w:color="auto"/>
        <w:bottom w:val="none" w:sz="0" w:space="0" w:color="auto"/>
        <w:right w:val="none" w:sz="0" w:space="0" w:color="auto"/>
      </w:divBdr>
    </w:div>
    <w:div w:id="1369572852">
      <w:bodyDiv w:val="1"/>
      <w:marLeft w:val="0"/>
      <w:marRight w:val="0"/>
      <w:marTop w:val="0"/>
      <w:marBottom w:val="0"/>
      <w:divBdr>
        <w:top w:val="none" w:sz="0" w:space="0" w:color="auto"/>
        <w:left w:val="none" w:sz="0" w:space="0" w:color="auto"/>
        <w:bottom w:val="none" w:sz="0" w:space="0" w:color="auto"/>
        <w:right w:val="none" w:sz="0" w:space="0" w:color="auto"/>
      </w:divBdr>
    </w:div>
    <w:div w:id="1383477742">
      <w:bodyDiv w:val="1"/>
      <w:marLeft w:val="0"/>
      <w:marRight w:val="0"/>
      <w:marTop w:val="0"/>
      <w:marBottom w:val="0"/>
      <w:divBdr>
        <w:top w:val="none" w:sz="0" w:space="0" w:color="auto"/>
        <w:left w:val="none" w:sz="0" w:space="0" w:color="auto"/>
        <w:bottom w:val="none" w:sz="0" w:space="0" w:color="auto"/>
        <w:right w:val="none" w:sz="0" w:space="0" w:color="auto"/>
      </w:divBdr>
    </w:div>
    <w:div w:id="1419904584">
      <w:bodyDiv w:val="1"/>
      <w:marLeft w:val="0"/>
      <w:marRight w:val="0"/>
      <w:marTop w:val="0"/>
      <w:marBottom w:val="0"/>
      <w:divBdr>
        <w:top w:val="none" w:sz="0" w:space="0" w:color="auto"/>
        <w:left w:val="none" w:sz="0" w:space="0" w:color="auto"/>
        <w:bottom w:val="none" w:sz="0" w:space="0" w:color="auto"/>
        <w:right w:val="none" w:sz="0" w:space="0" w:color="auto"/>
      </w:divBdr>
      <w:divsChild>
        <w:div w:id="765463704">
          <w:marLeft w:val="150"/>
          <w:marRight w:val="150"/>
          <w:marTop w:val="150"/>
          <w:marBottom w:val="150"/>
          <w:divBdr>
            <w:top w:val="none" w:sz="0" w:space="0" w:color="auto"/>
            <w:left w:val="none" w:sz="0" w:space="0" w:color="auto"/>
            <w:bottom w:val="single" w:sz="12" w:space="4" w:color="000000"/>
            <w:right w:val="none" w:sz="0" w:space="0" w:color="auto"/>
          </w:divBdr>
        </w:div>
        <w:div w:id="1477912624">
          <w:marLeft w:val="300"/>
          <w:marRight w:val="0"/>
          <w:marTop w:val="240"/>
          <w:marBottom w:val="0"/>
          <w:divBdr>
            <w:top w:val="none" w:sz="0" w:space="0" w:color="auto"/>
            <w:left w:val="none" w:sz="0" w:space="0" w:color="auto"/>
            <w:bottom w:val="none" w:sz="0" w:space="0" w:color="auto"/>
            <w:right w:val="none" w:sz="0" w:space="0" w:color="auto"/>
          </w:divBdr>
          <w:divsChild>
            <w:div w:id="1198467040">
              <w:marLeft w:val="0"/>
              <w:marRight w:val="0"/>
              <w:marTop w:val="0"/>
              <w:marBottom w:val="0"/>
              <w:divBdr>
                <w:top w:val="none" w:sz="0" w:space="0" w:color="auto"/>
                <w:left w:val="none" w:sz="0" w:space="0" w:color="auto"/>
                <w:bottom w:val="none" w:sz="0" w:space="0" w:color="auto"/>
                <w:right w:val="none" w:sz="0" w:space="0" w:color="auto"/>
              </w:divBdr>
              <w:divsChild>
                <w:div w:id="299969084">
                  <w:marLeft w:val="0"/>
                  <w:marRight w:val="0"/>
                  <w:marTop w:val="0"/>
                  <w:marBottom w:val="0"/>
                  <w:divBdr>
                    <w:top w:val="none" w:sz="0" w:space="0" w:color="auto"/>
                    <w:left w:val="none" w:sz="0" w:space="0" w:color="auto"/>
                    <w:bottom w:val="none" w:sz="0" w:space="0" w:color="auto"/>
                    <w:right w:val="none" w:sz="0" w:space="0" w:color="auto"/>
                  </w:divBdr>
                  <w:divsChild>
                    <w:div w:id="678969576">
                      <w:marLeft w:val="0"/>
                      <w:marRight w:val="0"/>
                      <w:marTop w:val="0"/>
                      <w:marBottom w:val="0"/>
                      <w:divBdr>
                        <w:top w:val="none" w:sz="0" w:space="0" w:color="auto"/>
                        <w:left w:val="none" w:sz="0" w:space="0" w:color="auto"/>
                        <w:bottom w:val="none" w:sz="0" w:space="0" w:color="auto"/>
                        <w:right w:val="none" w:sz="0" w:space="0" w:color="auto"/>
                      </w:divBdr>
                    </w:div>
                    <w:div w:id="736131154">
                      <w:marLeft w:val="240"/>
                      <w:marRight w:val="0"/>
                      <w:marTop w:val="0"/>
                      <w:marBottom w:val="0"/>
                      <w:divBdr>
                        <w:top w:val="none" w:sz="0" w:space="0" w:color="auto"/>
                        <w:left w:val="none" w:sz="0" w:space="0" w:color="auto"/>
                        <w:bottom w:val="none" w:sz="0" w:space="0" w:color="auto"/>
                        <w:right w:val="none" w:sz="0" w:space="0" w:color="auto"/>
                      </w:divBdr>
                      <w:divsChild>
                        <w:div w:id="269052306">
                          <w:marLeft w:val="0"/>
                          <w:marRight w:val="0"/>
                          <w:marTop w:val="0"/>
                          <w:marBottom w:val="0"/>
                          <w:divBdr>
                            <w:top w:val="none" w:sz="0" w:space="0" w:color="auto"/>
                            <w:left w:val="none" w:sz="0" w:space="0" w:color="auto"/>
                            <w:bottom w:val="none" w:sz="0" w:space="0" w:color="auto"/>
                            <w:right w:val="none" w:sz="0" w:space="0" w:color="auto"/>
                          </w:divBdr>
                        </w:div>
                        <w:div w:id="834804972">
                          <w:marLeft w:val="0"/>
                          <w:marRight w:val="0"/>
                          <w:marTop w:val="0"/>
                          <w:marBottom w:val="0"/>
                          <w:divBdr>
                            <w:top w:val="none" w:sz="0" w:space="0" w:color="auto"/>
                            <w:left w:val="none" w:sz="0" w:space="0" w:color="auto"/>
                            <w:bottom w:val="none" w:sz="0" w:space="0" w:color="auto"/>
                            <w:right w:val="none" w:sz="0" w:space="0" w:color="auto"/>
                          </w:divBdr>
                        </w:div>
                        <w:div w:id="291138069">
                          <w:marLeft w:val="0"/>
                          <w:marRight w:val="0"/>
                          <w:marTop w:val="0"/>
                          <w:marBottom w:val="0"/>
                          <w:divBdr>
                            <w:top w:val="none" w:sz="0" w:space="0" w:color="auto"/>
                            <w:left w:val="none" w:sz="0" w:space="0" w:color="auto"/>
                            <w:bottom w:val="none" w:sz="0" w:space="0" w:color="auto"/>
                            <w:right w:val="none" w:sz="0" w:space="0" w:color="auto"/>
                          </w:divBdr>
                        </w:div>
                        <w:div w:id="1607612279">
                          <w:marLeft w:val="0"/>
                          <w:marRight w:val="0"/>
                          <w:marTop w:val="0"/>
                          <w:marBottom w:val="0"/>
                          <w:divBdr>
                            <w:top w:val="none" w:sz="0" w:space="0" w:color="auto"/>
                            <w:left w:val="none" w:sz="0" w:space="0" w:color="auto"/>
                            <w:bottom w:val="none" w:sz="0" w:space="0" w:color="auto"/>
                            <w:right w:val="none" w:sz="0" w:space="0" w:color="auto"/>
                          </w:divBdr>
                        </w:div>
                        <w:div w:id="1766000957">
                          <w:marLeft w:val="0"/>
                          <w:marRight w:val="0"/>
                          <w:marTop w:val="0"/>
                          <w:marBottom w:val="0"/>
                          <w:divBdr>
                            <w:top w:val="none" w:sz="0" w:space="0" w:color="auto"/>
                            <w:left w:val="none" w:sz="0" w:space="0" w:color="auto"/>
                            <w:bottom w:val="none" w:sz="0" w:space="0" w:color="auto"/>
                            <w:right w:val="none" w:sz="0" w:space="0" w:color="auto"/>
                          </w:divBdr>
                        </w:div>
                        <w:div w:id="1976644817">
                          <w:marLeft w:val="0"/>
                          <w:marRight w:val="0"/>
                          <w:marTop w:val="0"/>
                          <w:marBottom w:val="0"/>
                          <w:divBdr>
                            <w:top w:val="none" w:sz="0" w:space="0" w:color="auto"/>
                            <w:left w:val="none" w:sz="0" w:space="0" w:color="auto"/>
                            <w:bottom w:val="none" w:sz="0" w:space="0" w:color="auto"/>
                            <w:right w:val="none" w:sz="0" w:space="0" w:color="auto"/>
                          </w:divBdr>
                        </w:div>
                        <w:div w:id="1338197231">
                          <w:marLeft w:val="0"/>
                          <w:marRight w:val="0"/>
                          <w:marTop w:val="0"/>
                          <w:marBottom w:val="0"/>
                          <w:divBdr>
                            <w:top w:val="none" w:sz="0" w:space="0" w:color="auto"/>
                            <w:left w:val="none" w:sz="0" w:space="0" w:color="auto"/>
                            <w:bottom w:val="none" w:sz="0" w:space="0" w:color="auto"/>
                            <w:right w:val="none" w:sz="0" w:space="0" w:color="auto"/>
                          </w:divBdr>
                        </w:div>
                        <w:div w:id="281233338">
                          <w:marLeft w:val="0"/>
                          <w:marRight w:val="0"/>
                          <w:marTop w:val="0"/>
                          <w:marBottom w:val="0"/>
                          <w:divBdr>
                            <w:top w:val="none" w:sz="0" w:space="0" w:color="auto"/>
                            <w:left w:val="none" w:sz="0" w:space="0" w:color="auto"/>
                            <w:bottom w:val="none" w:sz="0" w:space="0" w:color="auto"/>
                            <w:right w:val="none" w:sz="0" w:space="0" w:color="auto"/>
                          </w:divBdr>
                        </w:div>
                        <w:div w:id="927621319">
                          <w:marLeft w:val="0"/>
                          <w:marRight w:val="0"/>
                          <w:marTop w:val="0"/>
                          <w:marBottom w:val="0"/>
                          <w:divBdr>
                            <w:top w:val="none" w:sz="0" w:space="0" w:color="auto"/>
                            <w:left w:val="none" w:sz="0" w:space="0" w:color="auto"/>
                            <w:bottom w:val="none" w:sz="0" w:space="0" w:color="auto"/>
                            <w:right w:val="none" w:sz="0" w:space="0" w:color="auto"/>
                          </w:divBdr>
                        </w:div>
                        <w:div w:id="1591741816">
                          <w:marLeft w:val="0"/>
                          <w:marRight w:val="0"/>
                          <w:marTop w:val="0"/>
                          <w:marBottom w:val="0"/>
                          <w:divBdr>
                            <w:top w:val="none" w:sz="0" w:space="0" w:color="auto"/>
                            <w:left w:val="none" w:sz="0" w:space="0" w:color="auto"/>
                            <w:bottom w:val="none" w:sz="0" w:space="0" w:color="auto"/>
                            <w:right w:val="none" w:sz="0" w:space="0" w:color="auto"/>
                          </w:divBdr>
                        </w:div>
                        <w:div w:id="1297222360">
                          <w:marLeft w:val="0"/>
                          <w:marRight w:val="0"/>
                          <w:marTop w:val="0"/>
                          <w:marBottom w:val="0"/>
                          <w:divBdr>
                            <w:top w:val="none" w:sz="0" w:space="0" w:color="auto"/>
                            <w:left w:val="none" w:sz="0" w:space="0" w:color="auto"/>
                            <w:bottom w:val="none" w:sz="0" w:space="0" w:color="auto"/>
                            <w:right w:val="none" w:sz="0" w:space="0" w:color="auto"/>
                          </w:divBdr>
                        </w:div>
                        <w:div w:id="175508254">
                          <w:marLeft w:val="0"/>
                          <w:marRight w:val="0"/>
                          <w:marTop w:val="0"/>
                          <w:marBottom w:val="0"/>
                          <w:divBdr>
                            <w:top w:val="none" w:sz="0" w:space="0" w:color="auto"/>
                            <w:left w:val="none" w:sz="0" w:space="0" w:color="auto"/>
                            <w:bottom w:val="none" w:sz="0" w:space="0" w:color="auto"/>
                            <w:right w:val="none" w:sz="0" w:space="0" w:color="auto"/>
                          </w:divBdr>
                        </w:div>
                        <w:div w:id="20056735">
                          <w:marLeft w:val="0"/>
                          <w:marRight w:val="0"/>
                          <w:marTop w:val="0"/>
                          <w:marBottom w:val="0"/>
                          <w:divBdr>
                            <w:top w:val="none" w:sz="0" w:space="0" w:color="auto"/>
                            <w:left w:val="none" w:sz="0" w:space="0" w:color="auto"/>
                            <w:bottom w:val="none" w:sz="0" w:space="0" w:color="auto"/>
                            <w:right w:val="none" w:sz="0" w:space="0" w:color="auto"/>
                          </w:divBdr>
                        </w:div>
                        <w:div w:id="264264433">
                          <w:marLeft w:val="0"/>
                          <w:marRight w:val="0"/>
                          <w:marTop w:val="0"/>
                          <w:marBottom w:val="0"/>
                          <w:divBdr>
                            <w:top w:val="none" w:sz="0" w:space="0" w:color="auto"/>
                            <w:left w:val="none" w:sz="0" w:space="0" w:color="auto"/>
                            <w:bottom w:val="none" w:sz="0" w:space="0" w:color="auto"/>
                            <w:right w:val="none" w:sz="0" w:space="0" w:color="auto"/>
                          </w:divBdr>
                        </w:div>
                        <w:div w:id="1825275773">
                          <w:marLeft w:val="0"/>
                          <w:marRight w:val="0"/>
                          <w:marTop w:val="0"/>
                          <w:marBottom w:val="0"/>
                          <w:divBdr>
                            <w:top w:val="none" w:sz="0" w:space="0" w:color="auto"/>
                            <w:left w:val="none" w:sz="0" w:space="0" w:color="auto"/>
                            <w:bottom w:val="none" w:sz="0" w:space="0" w:color="auto"/>
                            <w:right w:val="none" w:sz="0" w:space="0" w:color="auto"/>
                          </w:divBdr>
                        </w:div>
                        <w:div w:id="316034088">
                          <w:marLeft w:val="0"/>
                          <w:marRight w:val="0"/>
                          <w:marTop w:val="0"/>
                          <w:marBottom w:val="0"/>
                          <w:divBdr>
                            <w:top w:val="none" w:sz="0" w:space="0" w:color="auto"/>
                            <w:left w:val="none" w:sz="0" w:space="0" w:color="auto"/>
                            <w:bottom w:val="none" w:sz="0" w:space="0" w:color="auto"/>
                            <w:right w:val="none" w:sz="0" w:space="0" w:color="auto"/>
                          </w:divBdr>
                        </w:div>
                        <w:div w:id="1276323896">
                          <w:marLeft w:val="0"/>
                          <w:marRight w:val="0"/>
                          <w:marTop w:val="0"/>
                          <w:marBottom w:val="0"/>
                          <w:divBdr>
                            <w:top w:val="none" w:sz="0" w:space="0" w:color="auto"/>
                            <w:left w:val="none" w:sz="0" w:space="0" w:color="auto"/>
                            <w:bottom w:val="none" w:sz="0" w:space="0" w:color="auto"/>
                            <w:right w:val="none" w:sz="0" w:space="0" w:color="auto"/>
                          </w:divBdr>
                        </w:div>
                        <w:div w:id="1862932211">
                          <w:marLeft w:val="0"/>
                          <w:marRight w:val="0"/>
                          <w:marTop w:val="0"/>
                          <w:marBottom w:val="0"/>
                          <w:divBdr>
                            <w:top w:val="none" w:sz="0" w:space="0" w:color="auto"/>
                            <w:left w:val="none" w:sz="0" w:space="0" w:color="auto"/>
                            <w:bottom w:val="none" w:sz="0" w:space="0" w:color="auto"/>
                            <w:right w:val="none" w:sz="0" w:space="0" w:color="auto"/>
                          </w:divBdr>
                        </w:div>
                        <w:div w:id="1696230727">
                          <w:marLeft w:val="0"/>
                          <w:marRight w:val="0"/>
                          <w:marTop w:val="0"/>
                          <w:marBottom w:val="0"/>
                          <w:divBdr>
                            <w:top w:val="none" w:sz="0" w:space="0" w:color="auto"/>
                            <w:left w:val="none" w:sz="0" w:space="0" w:color="auto"/>
                            <w:bottom w:val="none" w:sz="0" w:space="0" w:color="auto"/>
                            <w:right w:val="none" w:sz="0" w:space="0" w:color="auto"/>
                          </w:divBdr>
                        </w:div>
                        <w:div w:id="1532454210">
                          <w:marLeft w:val="0"/>
                          <w:marRight w:val="0"/>
                          <w:marTop w:val="0"/>
                          <w:marBottom w:val="0"/>
                          <w:divBdr>
                            <w:top w:val="none" w:sz="0" w:space="0" w:color="auto"/>
                            <w:left w:val="none" w:sz="0" w:space="0" w:color="auto"/>
                            <w:bottom w:val="none" w:sz="0" w:space="0" w:color="auto"/>
                            <w:right w:val="none" w:sz="0" w:space="0" w:color="auto"/>
                          </w:divBdr>
                          <w:divsChild>
                            <w:div w:id="261230078">
                              <w:marLeft w:val="0"/>
                              <w:marRight w:val="0"/>
                              <w:marTop w:val="0"/>
                              <w:marBottom w:val="0"/>
                              <w:divBdr>
                                <w:top w:val="none" w:sz="0" w:space="0" w:color="auto"/>
                                <w:left w:val="none" w:sz="0" w:space="0" w:color="auto"/>
                                <w:bottom w:val="none" w:sz="0" w:space="0" w:color="auto"/>
                                <w:right w:val="none" w:sz="0" w:space="0" w:color="auto"/>
                              </w:divBdr>
                              <w:divsChild>
                                <w:div w:id="1586374518">
                                  <w:marLeft w:val="0"/>
                                  <w:marRight w:val="0"/>
                                  <w:marTop w:val="0"/>
                                  <w:marBottom w:val="0"/>
                                  <w:divBdr>
                                    <w:top w:val="none" w:sz="0" w:space="0" w:color="auto"/>
                                    <w:left w:val="none" w:sz="0" w:space="0" w:color="auto"/>
                                    <w:bottom w:val="none" w:sz="0" w:space="0" w:color="auto"/>
                                    <w:right w:val="none" w:sz="0" w:space="0" w:color="auto"/>
                                  </w:divBdr>
                                </w:div>
                                <w:div w:id="1763531830">
                                  <w:marLeft w:val="240"/>
                                  <w:marRight w:val="0"/>
                                  <w:marTop w:val="0"/>
                                  <w:marBottom w:val="0"/>
                                  <w:divBdr>
                                    <w:top w:val="none" w:sz="0" w:space="0" w:color="auto"/>
                                    <w:left w:val="none" w:sz="0" w:space="0" w:color="auto"/>
                                    <w:bottom w:val="none" w:sz="0" w:space="0" w:color="auto"/>
                                    <w:right w:val="none" w:sz="0" w:space="0" w:color="auto"/>
                                  </w:divBdr>
                                  <w:divsChild>
                                    <w:div w:id="701323940">
                                      <w:marLeft w:val="0"/>
                                      <w:marRight w:val="0"/>
                                      <w:marTop w:val="0"/>
                                      <w:marBottom w:val="0"/>
                                      <w:divBdr>
                                        <w:top w:val="none" w:sz="0" w:space="0" w:color="auto"/>
                                        <w:left w:val="none" w:sz="0" w:space="0" w:color="auto"/>
                                        <w:bottom w:val="none" w:sz="0" w:space="0" w:color="auto"/>
                                        <w:right w:val="none" w:sz="0" w:space="0" w:color="auto"/>
                                      </w:divBdr>
                                      <w:divsChild>
                                        <w:div w:id="2008944692">
                                          <w:marLeft w:val="0"/>
                                          <w:marRight w:val="0"/>
                                          <w:marTop w:val="0"/>
                                          <w:marBottom w:val="0"/>
                                          <w:divBdr>
                                            <w:top w:val="none" w:sz="0" w:space="0" w:color="auto"/>
                                            <w:left w:val="none" w:sz="0" w:space="0" w:color="auto"/>
                                            <w:bottom w:val="none" w:sz="0" w:space="0" w:color="auto"/>
                                            <w:right w:val="none" w:sz="0" w:space="0" w:color="auto"/>
                                          </w:divBdr>
                                          <w:divsChild>
                                            <w:div w:id="2100784780">
                                              <w:marLeft w:val="0"/>
                                              <w:marRight w:val="0"/>
                                              <w:marTop w:val="0"/>
                                              <w:marBottom w:val="0"/>
                                              <w:divBdr>
                                                <w:top w:val="none" w:sz="0" w:space="0" w:color="auto"/>
                                                <w:left w:val="none" w:sz="0" w:space="0" w:color="auto"/>
                                                <w:bottom w:val="none" w:sz="0" w:space="0" w:color="auto"/>
                                                <w:right w:val="none" w:sz="0" w:space="0" w:color="auto"/>
                                              </w:divBdr>
                                            </w:div>
                                            <w:div w:id="1687318349">
                                              <w:marLeft w:val="240"/>
                                              <w:marRight w:val="0"/>
                                              <w:marTop w:val="0"/>
                                              <w:marBottom w:val="0"/>
                                              <w:divBdr>
                                                <w:top w:val="none" w:sz="0" w:space="0" w:color="auto"/>
                                                <w:left w:val="none" w:sz="0" w:space="0" w:color="auto"/>
                                                <w:bottom w:val="none" w:sz="0" w:space="0" w:color="auto"/>
                                                <w:right w:val="none" w:sz="0" w:space="0" w:color="auto"/>
                                              </w:divBdr>
                                              <w:divsChild>
                                                <w:div w:id="181168845">
                                                  <w:marLeft w:val="0"/>
                                                  <w:marRight w:val="0"/>
                                                  <w:marTop w:val="0"/>
                                                  <w:marBottom w:val="0"/>
                                                  <w:divBdr>
                                                    <w:top w:val="none" w:sz="0" w:space="0" w:color="auto"/>
                                                    <w:left w:val="none" w:sz="0" w:space="0" w:color="auto"/>
                                                    <w:bottom w:val="none" w:sz="0" w:space="0" w:color="auto"/>
                                                    <w:right w:val="none" w:sz="0" w:space="0" w:color="auto"/>
                                                  </w:divBdr>
                                                </w:div>
                                                <w:div w:id="1613827074">
                                                  <w:marLeft w:val="0"/>
                                                  <w:marRight w:val="0"/>
                                                  <w:marTop w:val="0"/>
                                                  <w:marBottom w:val="0"/>
                                                  <w:divBdr>
                                                    <w:top w:val="none" w:sz="0" w:space="0" w:color="auto"/>
                                                    <w:left w:val="none" w:sz="0" w:space="0" w:color="auto"/>
                                                    <w:bottom w:val="none" w:sz="0" w:space="0" w:color="auto"/>
                                                    <w:right w:val="none" w:sz="0" w:space="0" w:color="auto"/>
                                                  </w:divBdr>
                                                </w:div>
                                                <w:div w:id="180823498">
                                                  <w:marLeft w:val="0"/>
                                                  <w:marRight w:val="0"/>
                                                  <w:marTop w:val="0"/>
                                                  <w:marBottom w:val="0"/>
                                                  <w:divBdr>
                                                    <w:top w:val="none" w:sz="0" w:space="0" w:color="auto"/>
                                                    <w:left w:val="none" w:sz="0" w:space="0" w:color="auto"/>
                                                    <w:bottom w:val="none" w:sz="0" w:space="0" w:color="auto"/>
                                                    <w:right w:val="none" w:sz="0" w:space="0" w:color="auto"/>
                                                  </w:divBdr>
                                                  <w:divsChild>
                                                    <w:div w:id="90248207">
                                                      <w:marLeft w:val="0"/>
                                                      <w:marRight w:val="0"/>
                                                      <w:marTop w:val="0"/>
                                                      <w:marBottom w:val="0"/>
                                                      <w:divBdr>
                                                        <w:top w:val="none" w:sz="0" w:space="0" w:color="auto"/>
                                                        <w:left w:val="none" w:sz="0" w:space="0" w:color="auto"/>
                                                        <w:bottom w:val="none" w:sz="0" w:space="0" w:color="auto"/>
                                                        <w:right w:val="none" w:sz="0" w:space="0" w:color="auto"/>
                                                      </w:divBdr>
                                                      <w:divsChild>
                                                        <w:div w:id="798452728">
                                                          <w:marLeft w:val="0"/>
                                                          <w:marRight w:val="0"/>
                                                          <w:marTop w:val="0"/>
                                                          <w:marBottom w:val="0"/>
                                                          <w:divBdr>
                                                            <w:top w:val="none" w:sz="0" w:space="0" w:color="auto"/>
                                                            <w:left w:val="none" w:sz="0" w:space="0" w:color="auto"/>
                                                            <w:bottom w:val="none" w:sz="0" w:space="0" w:color="auto"/>
                                                            <w:right w:val="none" w:sz="0" w:space="0" w:color="auto"/>
                                                          </w:divBdr>
                                                        </w:div>
                                                        <w:div w:id="1619337543">
                                                          <w:marLeft w:val="240"/>
                                                          <w:marRight w:val="0"/>
                                                          <w:marTop w:val="0"/>
                                                          <w:marBottom w:val="0"/>
                                                          <w:divBdr>
                                                            <w:top w:val="none" w:sz="0" w:space="0" w:color="auto"/>
                                                            <w:left w:val="none" w:sz="0" w:space="0" w:color="auto"/>
                                                            <w:bottom w:val="none" w:sz="0" w:space="0" w:color="auto"/>
                                                            <w:right w:val="none" w:sz="0" w:space="0" w:color="auto"/>
                                                          </w:divBdr>
                                                          <w:divsChild>
                                                            <w:div w:id="525338672">
                                                              <w:marLeft w:val="0"/>
                                                              <w:marRight w:val="0"/>
                                                              <w:marTop w:val="0"/>
                                                              <w:marBottom w:val="0"/>
                                                              <w:divBdr>
                                                                <w:top w:val="none" w:sz="0" w:space="0" w:color="auto"/>
                                                                <w:left w:val="none" w:sz="0" w:space="0" w:color="auto"/>
                                                                <w:bottom w:val="none" w:sz="0" w:space="0" w:color="auto"/>
                                                                <w:right w:val="none" w:sz="0" w:space="0" w:color="auto"/>
                                                              </w:divBdr>
                                                            </w:div>
                                                            <w:div w:id="890963843">
                                                              <w:marLeft w:val="0"/>
                                                              <w:marRight w:val="0"/>
                                                              <w:marTop w:val="0"/>
                                                              <w:marBottom w:val="0"/>
                                                              <w:divBdr>
                                                                <w:top w:val="none" w:sz="0" w:space="0" w:color="auto"/>
                                                                <w:left w:val="none" w:sz="0" w:space="0" w:color="auto"/>
                                                                <w:bottom w:val="none" w:sz="0" w:space="0" w:color="auto"/>
                                                                <w:right w:val="none" w:sz="0" w:space="0" w:color="auto"/>
                                                              </w:divBdr>
                                                            </w:div>
                                                            <w:div w:id="948702380">
                                                              <w:marLeft w:val="0"/>
                                                              <w:marRight w:val="0"/>
                                                              <w:marTop w:val="0"/>
                                                              <w:marBottom w:val="0"/>
                                                              <w:divBdr>
                                                                <w:top w:val="none" w:sz="0" w:space="0" w:color="auto"/>
                                                                <w:left w:val="none" w:sz="0" w:space="0" w:color="auto"/>
                                                                <w:bottom w:val="none" w:sz="0" w:space="0" w:color="auto"/>
                                                                <w:right w:val="none" w:sz="0" w:space="0" w:color="auto"/>
                                                              </w:divBdr>
                                                            </w:div>
                                                            <w:div w:id="613943882">
                                                              <w:marLeft w:val="0"/>
                                                              <w:marRight w:val="0"/>
                                                              <w:marTop w:val="0"/>
                                                              <w:marBottom w:val="0"/>
                                                              <w:divBdr>
                                                                <w:top w:val="none" w:sz="0" w:space="0" w:color="auto"/>
                                                                <w:left w:val="none" w:sz="0" w:space="0" w:color="auto"/>
                                                                <w:bottom w:val="none" w:sz="0" w:space="0" w:color="auto"/>
                                                                <w:right w:val="none" w:sz="0" w:space="0" w:color="auto"/>
                                                              </w:divBdr>
                                                            </w:div>
                                                            <w:div w:id="1290549585">
                                                              <w:marLeft w:val="0"/>
                                                              <w:marRight w:val="0"/>
                                                              <w:marTop w:val="0"/>
                                                              <w:marBottom w:val="0"/>
                                                              <w:divBdr>
                                                                <w:top w:val="none" w:sz="0" w:space="0" w:color="auto"/>
                                                                <w:left w:val="none" w:sz="0" w:space="0" w:color="auto"/>
                                                                <w:bottom w:val="none" w:sz="0" w:space="0" w:color="auto"/>
                                                                <w:right w:val="none" w:sz="0" w:space="0" w:color="auto"/>
                                                              </w:divBdr>
                                                            </w:div>
                                                          </w:divsChild>
                                                        </w:div>
                                                        <w:div w:id="6679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533">
                                                  <w:marLeft w:val="0"/>
                                                  <w:marRight w:val="0"/>
                                                  <w:marTop w:val="0"/>
                                                  <w:marBottom w:val="0"/>
                                                  <w:divBdr>
                                                    <w:top w:val="none" w:sz="0" w:space="0" w:color="auto"/>
                                                    <w:left w:val="none" w:sz="0" w:space="0" w:color="auto"/>
                                                    <w:bottom w:val="none" w:sz="0" w:space="0" w:color="auto"/>
                                                    <w:right w:val="none" w:sz="0" w:space="0" w:color="auto"/>
                                                  </w:divBdr>
                                                </w:div>
                                              </w:divsChild>
                                            </w:div>
                                            <w:div w:id="1114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7053">
                          <w:marLeft w:val="0"/>
                          <w:marRight w:val="0"/>
                          <w:marTop w:val="0"/>
                          <w:marBottom w:val="0"/>
                          <w:divBdr>
                            <w:top w:val="none" w:sz="0" w:space="0" w:color="auto"/>
                            <w:left w:val="none" w:sz="0" w:space="0" w:color="auto"/>
                            <w:bottom w:val="none" w:sz="0" w:space="0" w:color="auto"/>
                            <w:right w:val="none" w:sz="0" w:space="0" w:color="auto"/>
                          </w:divBdr>
                          <w:divsChild>
                            <w:div w:id="1559435556">
                              <w:marLeft w:val="0"/>
                              <w:marRight w:val="0"/>
                              <w:marTop w:val="0"/>
                              <w:marBottom w:val="0"/>
                              <w:divBdr>
                                <w:top w:val="none" w:sz="0" w:space="0" w:color="auto"/>
                                <w:left w:val="none" w:sz="0" w:space="0" w:color="auto"/>
                                <w:bottom w:val="none" w:sz="0" w:space="0" w:color="auto"/>
                                <w:right w:val="none" w:sz="0" w:space="0" w:color="auto"/>
                              </w:divBdr>
                              <w:divsChild>
                                <w:div w:id="754589343">
                                  <w:marLeft w:val="0"/>
                                  <w:marRight w:val="0"/>
                                  <w:marTop w:val="0"/>
                                  <w:marBottom w:val="0"/>
                                  <w:divBdr>
                                    <w:top w:val="none" w:sz="0" w:space="0" w:color="auto"/>
                                    <w:left w:val="none" w:sz="0" w:space="0" w:color="auto"/>
                                    <w:bottom w:val="none" w:sz="0" w:space="0" w:color="auto"/>
                                    <w:right w:val="none" w:sz="0" w:space="0" w:color="auto"/>
                                  </w:divBdr>
                                </w:div>
                                <w:div w:id="1741781454">
                                  <w:marLeft w:val="240"/>
                                  <w:marRight w:val="0"/>
                                  <w:marTop w:val="0"/>
                                  <w:marBottom w:val="0"/>
                                  <w:divBdr>
                                    <w:top w:val="none" w:sz="0" w:space="0" w:color="auto"/>
                                    <w:left w:val="none" w:sz="0" w:space="0" w:color="auto"/>
                                    <w:bottom w:val="none" w:sz="0" w:space="0" w:color="auto"/>
                                    <w:right w:val="none" w:sz="0" w:space="0" w:color="auto"/>
                                  </w:divBdr>
                                  <w:divsChild>
                                    <w:div w:id="384065972">
                                      <w:marLeft w:val="0"/>
                                      <w:marRight w:val="0"/>
                                      <w:marTop w:val="0"/>
                                      <w:marBottom w:val="0"/>
                                      <w:divBdr>
                                        <w:top w:val="none" w:sz="0" w:space="0" w:color="auto"/>
                                        <w:left w:val="none" w:sz="0" w:space="0" w:color="auto"/>
                                        <w:bottom w:val="none" w:sz="0" w:space="0" w:color="auto"/>
                                        <w:right w:val="none" w:sz="0" w:space="0" w:color="auto"/>
                                      </w:divBdr>
                                      <w:divsChild>
                                        <w:div w:id="1246112258">
                                          <w:marLeft w:val="0"/>
                                          <w:marRight w:val="0"/>
                                          <w:marTop w:val="0"/>
                                          <w:marBottom w:val="0"/>
                                          <w:divBdr>
                                            <w:top w:val="none" w:sz="0" w:space="0" w:color="auto"/>
                                            <w:left w:val="none" w:sz="0" w:space="0" w:color="auto"/>
                                            <w:bottom w:val="none" w:sz="0" w:space="0" w:color="auto"/>
                                            <w:right w:val="none" w:sz="0" w:space="0" w:color="auto"/>
                                          </w:divBdr>
                                          <w:divsChild>
                                            <w:div w:id="1012102349">
                                              <w:marLeft w:val="0"/>
                                              <w:marRight w:val="0"/>
                                              <w:marTop w:val="0"/>
                                              <w:marBottom w:val="0"/>
                                              <w:divBdr>
                                                <w:top w:val="none" w:sz="0" w:space="0" w:color="auto"/>
                                                <w:left w:val="none" w:sz="0" w:space="0" w:color="auto"/>
                                                <w:bottom w:val="none" w:sz="0" w:space="0" w:color="auto"/>
                                                <w:right w:val="none" w:sz="0" w:space="0" w:color="auto"/>
                                              </w:divBdr>
                                            </w:div>
                                            <w:div w:id="2032536242">
                                              <w:marLeft w:val="240"/>
                                              <w:marRight w:val="0"/>
                                              <w:marTop w:val="0"/>
                                              <w:marBottom w:val="0"/>
                                              <w:divBdr>
                                                <w:top w:val="none" w:sz="0" w:space="0" w:color="auto"/>
                                                <w:left w:val="none" w:sz="0" w:space="0" w:color="auto"/>
                                                <w:bottom w:val="none" w:sz="0" w:space="0" w:color="auto"/>
                                                <w:right w:val="none" w:sz="0" w:space="0" w:color="auto"/>
                                              </w:divBdr>
                                              <w:divsChild>
                                                <w:div w:id="369956169">
                                                  <w:marLeft w:val="0"/>
                                                  <w:marRight w:val="0"/>
                                                  <w:marTop w:val="0"/>
                                                  <w:marBottom w:val="0"/>
                                                  <w:divBdr>
                                                    <w:top w:val="none" w:sz="0" w:space="0" w:color="auto"/>
                                                    <w:left w:val="none" w:sz="0" w:space="0" w:color="auto"/>
                                                    <w:bottom w:val="none" w:sz="0" w:space="0" w:color="auto"/>
                                                    <w:right w:val="none" w:sz="0" w:space="0" w:color="auto"/>
                                                  </w:divBdr>
                                                </w:div>
                                                <w:div w:id="446437574">
                                                  <w:marLeft w:val="0"/>
                                                  <w:marRight w:val="0"/>
                                                  <w:marTop w:val="0"/>
                                                  <w:marBottom w:val="0"/>
                                                  <w:divBdr>
                                                    <w:top w:val="none" w:sz="0" w:space="0" w:color="auto"/>
                                                    <w:left w:val="none" w:sz="0" w:space="0" w:color="auto"/>
                                                    <w:bottom w:val="none" w:sz="0" w:space="0" w:color="auto"/>
                                                    <w:right w:val="none" w:sz="0" w:space="0" w:color="auto"/>
                                                  </w:divBdr>
                                                </w:div>
                                                <w:div w:id="2083603370">
                                                  <w:marLeft w:val="0"/>
                                                  <w:marRight w:val="0"/>
                                                  <w:marTop w:val="0"/>
                                                  <w:marBottom w:val="0"/>
                                                  <w:divBdr>
                                                    <w:top w:val="none" w:sz="0" w:space="0" w:color="auto"/>
                                                    <w:left w:val="none" w:sz="0" w:space="0" w:color="auto"/>
                                                    <w:bottom w:val="none" w:sz="0" w:space="0" w:color="auto"/>
                                                    <w:right w:val="none" w:sz="0" w:space="0" w:color="auto"/>
                                                  </w:divBdr>
                                                </w:div>
                                                <w:div w:id="1649507137">
                                                  <w:marLeft w:val="0"/>
                                                  <w:marRight w:val="0"/>
                                                  <w:marTop w:val="0"/>
                                                  <w:marBottom w:val="0"/>
                                                  <w:divBdr>
                                                    <w:top w:val="none" w:sz="0" w:space="0" w:color="auto"/>
                                                    <w:left w:val="none" w:sz="0" w:space="0" w:color="auto"/>
                                                    <w:bottom w:val="none" w:sz="0" w:space="0" w:color="auto"/>
                                                    <w:right w:val="none" w:sz="0" w:space="0" w:color="auto"/>
                                                  </w:divBdr>
                                                </w:div>
                                                <w:div w:id="589854101">
                                                  <w:marLeft w:val="0"/>
                                                  <w:marRight w:val="0"/>
                                                  <w:marTop w:val="0"/>
                                                  <w:marBottom w:val="0"/>
                                                  <w:divBdr>
                                                    <w:top w:val="none" w:sz="0" w:space="0" w:color="auto"/>
                                                    <w:left w:val="none" w:sz="0" w:space="0" w:color="auto"/>
                                                    <w:bottom w:val="none" w:sz="0" w:space="0" w:color="auto"/>
                                                    <w:right w:val="none" w:sz="0" w:space="0" w:color="auto"/>
                                                  </w:divBdr>
                                                </w:div>
                                                <w:div w:id="148640497">
                                                  <w:marLeft w:val="0"/>
                                                  <w:marRight w:val="0"/>
                                                  <w:marTop w:val="0"/>
                                                  <w:marBottom w:val="0"/>
                                                  <w:divBdr>
                                                    <w:top w:val="none" w:sz="0" w:space="0" w:color="auto"/>
                                                    <w:left w:val="none" w:sz="0" w:space="0" w:color="auto"/>
                                                    <w:bottom w:val="none" w:sz="0" w:space="0" w:color="auto"/>
                                                    <w:right w:val="none" w:sz="0" w:space="0" w:color="auto"/>
                                                  </w:divBdr>
                                                </w:div>
                                                <w:div w:id="987516856">
                                                  <w:marLeft w:val="0"/>
                                                  <w:marRight w:val="0"/>
                                                  <w:marTop w:val="0"/>
                                                  <w:marBottom w:val="0"/>
                                                  <w:divBdr>
                                                    <w:top w:val="none" w:sz="0" w:space="0" w:color="auto"/>
                                                    <w:left w:val="none" w:sz="0" w:space="0" w:color="auto"/>
                                                    <w:bottom w:val="none" w:sz="0" w:space="0" w:color="auto"/>
                                                    <w:right w:val="none" w:sz="0" w:space="0" w:color="auto"/>
                                                  </w:divBdr>
                                                  <w:divsChild>
                                                    <w:div w:id="334381889">
                                                      <w:marLeft w:val="0"/>
                                                      <w:marRight w:val="0"/>
                                                      <w:marTop w:val="0"/>
                                                      <w:marBottom w:val="0"/>
                                                      <w:divBdr>
                                                        <w:top w:val="none" w:sz="0" w:space="0" w:color="auto"/>
                                                        <w:left w:val="none" w:sz="0" w:space="0" w:color="auto"/>
                                                        <w:bottom w:val="none" w:sz="0" w:space="0" w:color="auto"/>
                                                        <w:right w:val="none" w:sz="0" w:space="0" w:color="auto"/>
                                                      </w:divBdr>
                                                      <w:divsChild>
                                                        <w:div w:id="1163087211">
                                                          <w:marLeft w:val="0"/>
                                                          <w:marRight w:val="0"/>
                                                          <w:marTop w:val="0"/>
                                                          <w:marBottom w:val="0"/>
                                                          <w:divBdr>
                                                            <w:top w:val="none" w:sz="0" w:space="0" w:color="auto"/>
                                                            <w:left w:val="none" w:sz="0" w:space="0" w:color="auto"/>
                                                            <w:bottom w:val="none" w:sz="0" w:space="0" w:color="auto"/>
                                                            <w:right w:val="none" w:sz="0" w:space="0" w:color="auto"/>
                                                          </w:divBdr>
                                                        </w:div>
                                                        <w:div w:id="757600507">
                                                          <w:marLeft w:val="240"/>
                                                          <w:marRight w:val="0"/>
                                                          <w:marTop w:val="0"/>
                                                          <w:marBottom w:val="0"/>
                                                          <w:divBdr>
                                                            <w:top w:val="none" w:sz="0" w:space="0" w:color="auto"/>
                                                            <w:left w:val="none" w:sz="0" w:space="0" w:color="auto"/>
                                                            <w:bottom w:val="none" w:sz="0" w:space="0" w:color="auto"/>
                                                            <w:right w:val="none" w:sz="0" w:space="0" w:color="auto"/>
                                                          </w:divBdr>
                                                          <w:divsChild>
                                                            <w:div w:id="810100917">
                                                              <w:marLeft w:val="0"/>
                                                              <w:marRight w:val="0"/>
                                                              <w:marTop w:val="0"/>
                                                              <w:marBottom w:val="0"/>
                                                              <w:divBdr>
                                                                <w:top w:val="none" w:sz="0" w:space="0" w:color="auto"/>
                                                                <w:left w:val="none" w:sz="0" w:space="0" w:color="auto"/>
                                                                <w:bottom w:val="none" w:sz="0" w:space="0" w:color="auto"/>
                                                                <w:right w:val="none" w:sz="0" w:space="0" w:color="auto"/>
                                                              </w:divBdr>
                                                            </w:div>
                                                            <w:div w:id="926621114">
                                                              <w:marLeft w:val="0"/>
                                                              <w:marRight w:val="0"/>
                                                              <w:marTop w:val="0"/>
                                                              <w:marBottom w:val="0"/>
                                                              <w:divBdr>
                                                                <w:top w:val="none" w:sz="0" w:space="0" w:color="auto"/>
                                                                <w:left w:val="none" w:sz="0" w:space="0" w:color="auto"/>
                                                                <w:bottom w:val="none" w:sz="0" w:space="0" w:color="auto"/>
                                                                <w:right w:val="none" w:sz="0" w:space="0" w:color="auto"/>
                                                              </w:divBdr>
                                                            </w:div>
                                                            <w:div w:id="183985860">
                                                              <w:marLeft w:val="0"/>
                                                              <w:marRight w:val="0"/>
                                                              <w:marTop w:val="0"/>
                                                              <w:marBottom w:val="0"/>
                                                              <w:divBdr>
                                                                <w:top w:val="none" w:sz="0" w:space="0" w:color="auto"/>
                                                                <w:left w:val="none" w:sz="0" w:space="0" w:color="auto"/>
                                                                <w:bottom w:val="none" w:sz="0" w:space="0" w:color="auto"/>
                                                                <w:right w:val="none" w:sz="0" w:space="0" w:color="auto"/>
                                                              </w:divBdr>
                                                            </w:div>
                                                            <w:div w:id="400834752">
                                                              <w:marLeft w:val="0"/>
                                                              <w:marRight w:val="0"/>
                                                              <w:marTop w:val="0"/>
                                                              <w:marBottom w:val="0"/>
                                                              <w:divBdr>
                                                                <w:top w:val="none" w:sz="0" w:space="0" w:color="auto"/>
                                                                <w:left w:val="none" w:sz="0" w:space="0" w:color="auto"/>
                                                                <w:bottom w:val="none" w:sz="0" w:space="0" w:color="auto"/>
                                                                <w:right w:val="none" w:sz="0" w:space="0" w:color="auto"/>
                                                              </w:divBdr>
                                                            </w:div>
                                                            <w:div w:id="643395093">
                                                              <w:marLeft w:val="0"/>
                                                              <w:marRight w:val="0"/>
                                                              <w:marTop w:val="0"/>
                                                              <w:marBottom w:val="0"/>
                                                              <w:divBdr>
                                                                <w:top w:val="none" w:sz="0" w:space="0" w:color="auto"/>
                                                                <w:left w:val="none" w:sz="0" w:space="0" w:color="auto"/>
                                                                <w:bottom w:val="none" w:sz="0" w:space="0" w:color="auto"/>
                                                                <w:right w:val="none" w:sz="0" w:space="0" w:color="auto"/>
                                                              </w:divBdr>
                                                            </w:div>
                                                            <w:div w:id="1221988141">
                                                              <w:marLeft w:val="0"/>
                                                              <w:marRight w:val="0"/>
                                                              <w:marTop w:val="0"/>
                                                              <w:marBottom w:val="0"/>
                                                              <w:divBdr>
                                                                <w:top w:val="none" w:sz="0" w:space="0" w:color="auto"/>
                                                                <w:left w:val="none" w:sz="0" w:space="0" w:color="auto"/>
                                                                <w:bottom w:val="none" w:sz="0" w:space="0" w:color="auto"/>
                                                                <w:right w:val="none" w:sz="0" w:space="0" w:color="auto"/>
                                                              </w:divBdr>
                                                            </w:div>
                                                          </w:divsChild>
                                                        </w:div>
                                                        <w:div w:id="614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7316">
                                                  <w:marLeft w:val="0"/>
                                                  <w:marRight w:val="0"/>
                                                  <w:marTop w:val="0"/>
                                                  <w:marBottom w:val="0"/>
                                                  <w:divBdr>
                                                    <w:top w:val="none" w:sz="0" w:space="0" w:color="auto"/>
                                                    <w:left w:val="none" w:sz="0" w:space="0" w:color="auto"/>
                                                    <w:bottom w:val="none" w:sz="0" w:space="0" w:color="auto"/>
                                                    <w:right w:val="none" w:sz="0" w:space="0" w:color="auto"/>
                                                  </w:divBdr>
                                                  <w:divsChild>
                                                    <w:div w:id="397172080">
                                                      <w:marLeft w:val="0"/>
                                                      <w:marRight w:val="0"/>
                                                      <w:marTop w:val="0"/>
                                                      <w:marBottom w:val="0"/>
                                                      <w:divBdr>
                                                        <w:top w:val="none" w:sz="0" w:space="0" w:color="auto"/>
                                                        <w:left w:val="none" w:sz="0" w:space="0" w:color="auto"/>
                                                        <w:bottom w:val="none" w:sz="0" w:space="0" w:color="auto"/>
                                                        <w:right w:val="none" w:sz="0" w:space="0" w:color="auto"/>
                                                      </w:divBdr>
                                                      <w:divsChild>
                                                        <w:div w:id="1858612492">
                                                          <w:marLeft w:val="0"/>
                                                          <w:marRight w:val="0"/>
                                                          <w:marTop w:val="0"/>
                                                          <w:marBottom w:val="0"/>
                                                          <w:divBdr>
                                                            <w:top w:val="none" w:sz="0" w:space="0" w:color="auto"/>
                                                            <w:left w:val="none" w:sz="0" w:space="0" w:color="auto"/>
                                                            <w:bottom w:val="none" w:sz="0" w:space="0" w:color="auto"/>
                                                            <w:right w:val="none" w:sz="0" w:space="0" w:color="auto"/>
                                                          </w:divBdr>
                                                        </w:div>
                                                        <w:div w:id="888105960">
                                                          <w:marLeft w:val="240"/>
                                                          <w:marRight w:val="0"/>
                                                          <w:marTop w:val="0"/>
                                                          <w:marBottom w:val="0"/>
                                                          <w:divBdr>
                                                            <w:top w:val="none" w:sz="0" w:space="0" w:color="auto"/>
                                                            <w:left w:val="none" w:sz="0" w:space="0" w:color="auto"/>
                                                            <w:bottom w:val="none" w:sz="0" w:space="0" w:color="auto"/>
                                                            <w:right w:val="none" w:sz="0" w:space="0" w:color="auto"/>
                                                          </w:divBdr>
                                                          <w:divsChild>
                                                            <w:div w:id="1231504477">
                                                              <w:marLeft w:val="0"/>
                                                              <w:marRight w:val="0"/>
                                                              <w:marTop w:val="0"/>
                                                              <w:marBottom w:val="0"/>
                                                              <w:divBdr>
                                                                <w:top w:val="none" w:sz="0" w:space="0" w:color="auto"/>
                                                                <w:left w:val="none" w:sz="0" w:space="0" w:color="auto"/>
                                                                <w:bottom w:val="none" w:sz="0" w:space="0" w:color="auto"/>
                                                                <w:right w:val="none" w:sz="0" w:space="0" w:color="auto"/>
                                                              </w:divBdr>
                                                            </w:div>
                                                          </w:divsChild>
                                                        </w:div>
                                                        <w:div w:id="12065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3567">
                                                  <w:marLeft w:val="0"/>
                                                  <w:marRight w:val="0"/>
                                                  <w:marTop w:val="0"/>
                                                  <w:marBottom w:val="0"/>
                                                  <w:divBdr>
                                                    <w:top w:val="none" w:sz="0" w:space="0" w:color="auto"/>
                                                    <w:left w:val="none" w:sz="0" w:space="0" w:color="auto"/>
                                                    <w:bottom w:val="none" w:sz="0" w:space="0" w:color="auto"/>
                                                    <w:right w:val="none" w:sz="0" w:space="0" w:color="auto"/>
                                                  </w:divBdr>
                                                  <w:divsChild>
                                                    <w:div w:id="1326277051">
                                                      <w:marLeft w:val="0"/>
                                                      <w:marRight w:val="0"/>
                                                      <w:marTop w:val="0"/>
                                                      <w:marBottom w:val="0"/>
                                                      <w:divBdr>
                                                        <w:top w:val="none" w:sz="0" w:space="0" w:color="auto"/>
                                                        <w:left w:val="none" w:sz="0" w:space="0" w:color="auto"/>
                                                        <w:bottom w:val="none" w:sz="0" w:space="0" w:color="auto"/>
                                                        <w:right w:val="none" w:sz="0" w:space="0" w:color="auto"/>
                                                      </w:divBdr>
                                                      <w:divsChild>
                                                        <w:div w:id="1886067300">
                                                          <w:marLeft w:val="0"/>
                                                          <w:marRight w:val="0"/>
                                                          <w:marTop w:val="0"/>
                                                          <w:marBottom w:val="0"/>
                                                          <w:divBdr>
                                                            <w:top w:val="none" w:sz="0" w:space="0" w:color="auto"/>
                                                            <w:left w:val="none" w:sz="0" w:space="0" w:color="auto"/>
                                                            <w:bottom w:val="none" w:sz="0" w:space="0" w:color="auto"/>
                                                            <w:right w:val="none" w:sz="0" w:space="0" w:color="auto"/>
                                                          </w:divBdr>
                                                        </w:div>
                                                        <w:div w:id="683900167">
                                                          <w:marLeft w:val="240"/>
                                                          <w:marRight w:val="0"/>
                                                          <w:marTop w:val="0"/>
                                                          <w:marBottom w:val="0"/>
                                                          <w:divBdr>
                                                            <w:top w:val="none" w:sz="0" w:space="0" w:color="auto"/>
                                                            <w:left w:val="none" w:sz="0" w:space="0" w:color="auto"/>
                                                            <w:bottom w:val="none" w:sz="0" w:space="0" w:color="auto"/>
                                                            <w:right w:val="none" w:sz="0" w:space="0" w:color="auto"/>
                                                          </w:divBdr>
                                                          <w:divsChild>
                                                            <w:div w:id="235015940">
                                                              <w:marLeft w:val="0"/>
                                                              <w:marRight w:val="0"/>
                                                              <w:marTop w:val="0"/>
                                                              <w:marBottom w:val="0"/>
                                                              <w:divBdr>
                                                                <w:top w:val="none" w:sz="0" w:space="0" w:color="auto"/>
                                                                <w:left w:val="none" w:sz="0" w:space="0" w:color="auto"/>
                                                                <w:bottom w:val="none" w:sz="0" w:space="0" w:color="auto"/>
                                                                <w:right w:val="none" w:sz="0" w:space="0" w:color="auto"/>
                                                              </w:divBdr>
                                                            </w:div>
                                                          </w:divsChild>
                                                        </w:div>
                                                        <w:div w:id="6654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1684">
                          <w:marLeft w:val="0"/>
                          <w:marRight w:val="0"/>
                          <w:marTop w:val="0"/>
                          <w:marBottom w:val="0"/>
                          <w:divBdr>
                            <w:top w:val="none" w:sz="0" w:space="0" w:color="auto"/>
                            <w:left w:val="none" w:sz="0" w:space="0" w:color="auto"/>
                            <w:bottom w:val="none" w:sz="0" w:space="0" w:color="auto"/>
                            <w:right w:val="none" w:sz="0" w:space="0" w:color="auto"/>
                          </w:divBdr>
                          <w:divsChild>
                            <w:div w:id="471141646">
                              <w:marLeft w:val="0"/>
                              <w:marRight w:val="0"/>
                              <w:marTop w:val="0"/>
                              <w:marBottom w:val="0"/>
                              <w:divBdr>
                                <w:top w:val="none" w:sz="0" w:space="0" w:color="auto"/>
                                <w:left w:val="none" w:sz="0" w:space="0" w:color="auto"/>
                                <w:bottom w:val="none" w:sz="0" w:space="0" w:color="auto"/>
                                <w:right w:val="none" w:sz="0" w:space="0" w:color="auto"/>
                              </w:divBdr>
                              <w:divsChild>
                                <w:div w:id="1127355161">
                                  <w:marLeft w:val="0"/>
                                  <w:marRight w:val="0"/>
                                  <w:marTop w:val="0"/>
                                  <w:marBottom w:val="0"/>
                                  <w:divBdr>
                                    <w:top w:val="none" w:sz="0" w:space="0" w:color="auto"/>
                                    <w:left w:val="none" w:sz="0" w:space="0" w:color="auto"/>
                                    <w:bottom w:val="none" w:sz="0" w:space="0" w:color="auto"/>
                                    <w:right w:val="none" w:sz="0" w:space="0" w:color="auto"/>
                                  </w:divBdr>
                                </w:div>
                                <w:div w:id="1005864303">
                                  <w:marLeft w:val="240"/>
                                  <w:marRight w:val="0"/>
                                  <w:marTop w:val="0"/>
                                  <w:marBottom w:val="0"/>
                                  <w:divBdr>
                                    <w:top w:val="none" w:sz="0" w:space="0" w:color="auto"/>
                                    <w:left w:val="none" w:sz="0" w:space="0" w:color="auto"/>
                                    <w:bottom w:val="none" w:sz="0" w:space="0" w:color="auto"/>
                                    <w:right w:val="none" w:sz="0" w:space="0" w:color="auto"/>
                                  </w:divBdr>
                                  <w:divsChild>
                                    <w:div w:id="1541241589">
                                      <w:marLeft w:val="0"/>
                                      <w:marRight w:val="0"/>
                                      <w:marTop w:val="0"/>
                                      <w:marBottom w:val="0"/>
                                      <w:divBdr>
                                        <w:top w:val="none" w:sz="0" w:space="0" w:color="auto"/>
                                        <w:left w:val="none" w:sz="0" w:space="0" w:color="auto"/>
                                        <w:bottom w:val="none" w:sz="0" w:space="0" w:color="auto"/>
                                        <w:right w:val="none" w:sz="0" w:space="0" w:color="auto"/>
                                      </w:divBdr>
                                      <w:divsChild>
                                        <w:div w:id="183251807">
                                          <w:marLeft w:val="0"/>
                                          <w:marRight w:val="0"/>
                                          <w:marTop w:val="0"/>
                                          <w:marBottom w:val="0"/>
                                          <w:divBdr>
                                            <w:top w:val="none" w:sz="0" w:space="0" w:color="auto"/>
                                            <w:left w:val="none" w:sz="0" w:space="0" w:color="auto"/>
                                            <w:bottom w:val="none" w:sz="0" w:space="0" w:color="auto"/>
                                            <w:right w:val="none" w:sz="0" w:space="0" w:color="auto"/>
                                          </w:divBdr>
                                          <w:divsChild>
                                            <w:div w:id="729039010">
                                              <w:marLeft w:val="0"/>
                                              <w:marRight w:val="0"/>
                                              <w:marTop w:val="0"/>
                                              <w:marBottom w:val="0"/>
                                              <w:divBdr>
                                                <w:top w:val="none" w:sz="0" w:space="0" w:color="auto"/>
                                                <w:left w:val="none" w:sz="0" w:space="0" w:color="auto"/>
                                                <w:bottom w:val="none" w:sz="0" w:space="0" w:color="auto"/>
                                                <w:right w:val="none" w:sz="0" w:space="0" w:color="auto"/>
                                              </w:divBdr>
                                            </w:div>
                                            <w:div w:id="282155396">
                                              <w:marLeft w:val="240"/>
                                              <w:marRight w:val="0"/>
                                              <w:marTop w:val="0"/>
                                              <w:marBottom w:val="0"/>
                                              <w:divBdr>
                                                <w:top w:val="none" w:sz="0" w:space="0" w:color="auto"/>
                                                <w:left w:val="none" w:sz="0" w:space="0" w:color="auto"/>
                                                <w:bottom w:val="none" w:sz="0" w:space="0" w:color="auto"/>
                                                <w:right w:val="none" w:sz="0" w:space="0" w:color="auto"/>
                                              </w:divBdr>
                                              <w:divsChild>
                                                <w:div w:id="808396251">
                                                  <w:marLeft w:val="0"/>
                                                  <w:marRight w:val="0"/>
                                                  <w:marTop w:val="0"/>
                                                  <w:marBottom w:val="0"/>
                                                  <w:divBdr>
                                                    <w:top w:val="none" w:sz="0" w:space="0" w:color="auto"/>
                                                    <w:left w:val="none" w:sz="0" w:space="0" w:color="auto"/>
                                                    <w:bottom w:val="none" w:sz="0" w:space="0" w:color="auto"/>
                                                    <w:right w:val="none" w:sz="0" w:space="0" w:color="auto"/>
                                                  </w:divBdr>
                                                </w:div>
                                                <w:div w:id="1275283878">
                                                  <w:marLeft w:val="0"/>
                                                  <w:marRight w:val="0"/>
                                                  <w:marTop w:val="0"/>
                                                  <w:marBottom w:val="0"/>
                                                  <w:divBdr>
                                                    <w:top w:val="none" w:sz="0" w:space="0" w:color="auto"/>
                                                    <w:left w:val="none" w:sz="0" w:space="0" w:color="auto"/>
                                                    <w:bottom w:val="none" w:sz="0" w:space="0" w:color="auto"/>
                                                    <w:right w:val="none" w:sz="0" w:space="0" w:color="auto"/>
                                                  </w:divBdr>
                                                </w:div>
                                              </w:divsChild>
                                            </w:div>
                                            <w:div w:id="11709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364857">
      <w:bodyDiv w:val="1"/>
      <w:marLeft w:val="0"/>
      <w:marRight w:val="0"/>
      <w:marTop w:val="0"/>
      <w:marBottom w:val="0"/>
      <w:divBdr>
        <w:top w:val="none" w:sz="0" w:space="0" w:color="auto"/>
        <w:left w:val="none" w:sz="0" w:space="0" w:color="auto"/>
        <w:bottom w:val="none" w:sz="0" w:space="0" w:color="auto"/>
        <w:right w:val="none" w:sz="0" w:space="0" w:color="auto"/>
      </w:divBdr>
    </w:div>
    <w:div w:id="1737052528">
      <w:bodyDiv w:val="1"/>
      <w:marLeft w:val="0"/>
      <w:marRight w:val="0"/>
      <w:marTop w:val="0"/>
      <w:marBottom w:val="0"/>
      <w:divBdr>
        <w:top w:val="none" w:sz="0" w:space="0" w:color="auto"/>
        <w:left w:val="none" w:sz="0" w:space="0" w:color="auto"/>
        <w:bottom w:val="none" w:sz="0" w:space="0" w:color="auto"/>
        <w:right w:val="none" w:sz="0" w:space="0" w:color="auto"/>
      </w:divBdr>
    </w:div>
    <w:div w:id="1753427267">
      <w:bodyDiv w:val="1"/>
      <w:marLeft w:val="0"/>
      <w:marRight w:val="0"/>
      <w:marTop w:val="0"/>
      <w:marBottom w:val="0"/>
      <w:divBdr>
        <w:top w:val="none" w:sz="0" w:space="0" w:color="auto"/>
        <w:left w:val="none" w:sz="0" w:space="0" w:color="auto"/>
        <w:bottom w:val="none" w:sz="0" w:space="0" w:color="auto"/>
        <w:right w:val="none" w:sz="0" w:space="0" w:color="auto"/>
      </w:divBdr>
    </w:div>
    <w:div w:id="1793135775">
      <w:bodyDiv w:val="1"/>
      <w:marLeft w:val="0"/>
      <w:marRight w:val="0"/>
      <w:marTop w:val="0"/>
      <w:marBottom w:val="0"/>
      <w:divBdr>
        <w:top w:val="none" w:sz="0" w:space="0" w:color="auto"/>
        <w:left w:val="none" w:sz="0" w:space="0" w:color="auto"/>
        <w:bottom w:val="none" w:sz="0" w:space="0" w:color="auto"/>
        <w:right w:val="none" w:sz="0" w:space="0" w:color="auto"/>
      </w:divBdr>
    </w:div>
    <w:div w:id="1819223719">
      <w:bodyDiv w:val="1"/>
      <w:marLeft w:val="0"/>
      <w:marRight w:val="0"/>
      <w:marTop w:val="0"/>
      <w:marBottom w:val="0"/>
      <w:divBdr>
        <w:top w:val="none" w:sz="0" w:space="0" w:color="auto"/>
        <w:left w:val="none" w:sz="0" w:space="0" w:color="auto"/>
        <w:bottom w:val="none" w:sz="0" w:space="0" w:color="auto"/>
        <w:right w:val="none" w:sz="0" w:space="0" w:color="auto"/>
      </w:divBdr>
    </w:div>
    <w:div w:id="1837380439">
      <w:bodyDiv w:val="1"/>
      <w:marLeft w:val="0"/>
      <w:marRight w:val="0"/>
      <w:marTop w:val="0"/>
      <w:marBottom w:val="0"/>
      <w:divBdr>
        <w:top w:val="none" w:sz="0" w:space="0" w:color="auto"/>
        <w:left w:val="none" w:sz="0" w:space="0" w:color="auto"/>
        <w:bottom w:val="none" w:sz="0" w:space="0" w:color="auto"/>
        <w:right w:val="none" w:sz="0" w:space="0" w:color="auto"/>
      </w:divBdr>
    </w:div>
    <w:div w:id="1904099506">
      <w:bodyDiv w:val="1"/>
      <w:marLeft w:val="0"/>
      <w:marRight w:val="0"/>
      <w:marTop w:val="0"/>
      <w:marBottom w:val="0"/>
      <w:divBdr>
        <w:top w:val="none" w:sz="0" w:space="0" w:color="auto"/>
        <w:left w:val="none" w:sz="0" w:space="0" w:color="auto"/>
        <w:bottom w:val="none" w:sz="0" w:space="0" w:color="auto"/>
        <w:right w:val="none" w:sz="0" w:space="0" w:color="auto"/>
      </w:divBdr>
    </w:div>
    <w:div w:id="1918706271">
      <w:bodyDiv w:val="1"/>
      <w:marLeft w:val="0"/>
      <w:marRight w:val="0"/>
      <w:marTop w:val="0"/>
      <w:marBottom w:val="0"/>
      <w:divBdr>
        <w:top w:val="none" w:sz="0" w:space="0" w:color="auto"/>
        <w:left w:val="none" w:sz="0" w:space="0" w:color="auto"/>
        <w:bottom w:val="none" w:sz="0" w:space="0" w:color="auto"/>
        <w:right w:val="none" w:sz="0" w:space="0" w:color="auto"/>
      </w:divBdr>
    </w:div>
    <w:div w:id="1975258400">
      <w:bodyDiv w:val="1"/>
      <w:marLeft w:val="0"/>
      <w:marRight w:val="0"/>
      <w:marTop w:val="0"/>
      <w:marBottom w:val="0"/>
      <w:divBdr>
        <w:top w:val="none" w:sz="0" w:space="0" w:color="auto"/>
        <w:left w:val="none" w:sz="0" w:space="0" w:color="auto"/>
        <w:bottom w:val="none" w:sz="0" w:space="0" w:color="auto"/>
        <w:right w:val="none" w:sz="0" w:space="0" w:color="auto"/>
      </w:divBdr>
    </w:div>
    <w:div w:id="1999964606">
      <w:bodyDiv w:val="1"/>
      <w:marLeft w:val="0"/>
      <w:marRight w:val="0"/>
      <w:marTop w:val="0"/>
      <w:marBottom w:val="0"/>
      <w:divBdr>
        <w:top w:val="none" w:sz="0" w:space="0" w:color="auto"/>
        <w:left w:val="none" w:sz="0" w:space="0" w:color="auto"/>
        <w:bottom w:val="none" w:sz="0" w:space="0" w:color="auto"/>
        <w:right w:val="none" w:sz="0" w:space="0" w:color="auto"/>
      </w:divBdr>
    </w:div>
    <w:div w:id="2016179716">
      <w:bodyDiv w:val="1"/>
      <w:marLeft w:val="0"/>
      <w:marRight w:val="0"/>
      <w:marTop w:val="0"/>
      <w:marBottom w:val="0"/>
      <w:divBdr>
        <w:top w:val="none" w:sz="0" w:space="0" w:color="auto"/>
        <w:left w:val="none" w:sz="0" w:space="0" w:color="auto"/>
        <w:bottom w:val="none" w:sz="0" w:space="0" w:color="auto"/>
        <w:right w:val="none" w:sz="0" w:space="0" w:color="auto"/>
      </w:divBdr>
    </w:div>
    <w:div w:id="2020234312">
      <w:bodyDiv w:val="1"/>
      <w:marLeft w:val="0"/>
      <w:marRight w:val="0"/>
      <w:marTop w:val="0"/>
      <w:marBottom w:val="0"/>
      <w:divBdr>
        <w:top w:val="none" w:sz="0" w:space="0" w:color="auto"/>
        <w:left w:val="none" w:sz="0" w:space="0" w:color="auto"/>
        <w:bottom w:val="none" w:sz="0" w:space="0" w:color="auto"/>
        <w:right w:val="none" w:sz="0" w:space="0" w:color="auto"/>
      </w:divBdr>
    </w:div>
    <w:div w:id="2045328408">
      <w:bodyDiv w:val="1"/>
      <w:marLeft w:val="0"/>
      <w:marRight w:val="0"/>
      <w:marTop w:val="0"/>
      <w:marBottom w:val="0"/>
      <w:divBdr>
        <w:top w:val="none" w:sz="0" w:space="0" w:color="auto"/>
        <w:left w:val="none" w:sz="0" w:space="0" w:color="auto"/>
        <w:bottom w:val="none" w:sz="0" w:space="0" w:color="auto"/>
        <w:right w:val="none" w:sz="0" w:space="0" w:color="auto"/>
      </w:divBdr>
    </w:div>
    <w:div w:id="2063946432">
      <w:bodyDiv w:val="1"/>
      <w:marLeft w:val="0"/>
      <w:marRight w:val="0"/>
      <w:marTop w:val="0"/>
      <w:marBottom w:val="0"/>
      <w:divBdr>
        <w:top w:val="none" w:sz="0" w:space="0" w:color="auto"/>
        <w:left w:val="none" w:sz="0" w:space="0" w:color="auto"/>
        <w:bottom w:val="none" w:sz="0" w:space="0" w:color="auto"/>
        <w:right w:val="none" w:sz="0" w:space="0" w:color="auto"/>
      </w:divBdr>
    </w:div>
    <w:div w:id="2068524981">
      <w:bodyDiv w:val="1"/>
      <w:marLeft w:val="0"/>
      <w:marRight w:val="0"/>
      <w:marTop w:val="0"/>
      <w:marBottom w:val="0"/>
      <w:divBdr>
        <w:top w:val="none" w:sz="0" w:space="0" w:color="auto"/>
        <w:left w:val="none" w:sz="0" w:space="0" w:color="auto"/>
        <w:bottom w:val="none" w:sz="0" w:space="0" w:color="auto"/>
        <w:right w:val="none" w:sz="0" w:space="0" w:color="auto"/>
      </w:divBdr>
    </w:div>
    <w:div w:id="2076660857">
      <w:bodyDiv w:val="1"/>
      <w:marLeft w:val="0"/>
      <w:marRight w:val="0"/>
      <w:marTop w:val="0"/>
      <w:marBottom w:val="0"/>
      <w:divBdr>
        <w:top w:val="none" w:sz="0" w:space="0" w:color="auto"/>
        <w:left w:val="none" w:sz="0" w:space="0" w:color="auto"/>
        <w:bottom w:val="none" w:sz="0" w:space="0" w:color="auto"/>
        <w:right w:val="none" w:sz="0" w:space="0" w:color="auto"/>
      </w:divBdr>
    </w:div>
    <w:div w:id="207693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portal.archive@les.sg" TargetMode="External"/><Relationship Id="rId117" Type="http://schemas.openxmlformats.org/officeDocument/2006/relationships/hyperlink" Target="file:///\\119.81.96.248\c$\FTP\eSupplierAudit" TargetMode="External"/><Relationship Id="rId21" Type="http://schemas.openxmlformats.org/officeDocument/2006/relationships/hyperlink" Target="mailto:YES|NO|NO|YES|YES|NO||NO|0||QUOTE.txt|info@fujitrading.nl" TargetMode="External"/><Relationship Id="rId42" Type="http://schemas.openxmlformats.org/officeDocument/2006/relationships/hyperlink" Target="mailto:YES|NO|NO|YES|YES|NO||NO|0||QUOTE.txt|Notification-MSG@fujitrading.co.jp" TargetMode="External"/><Relationship Id="rId47" Type="http://schemas.openxmlformats.org/officeDocument/2006/relationships/hyperlink" Target="mailto:YES|NO|NO|YES|YES|NO||NO|0||QUOTE.txt|Notification-MSG@fujitrading.co.jp" TargetMode="External"/><Relationship Id="rId63" Type="http://schemas.openxmlformats.org/officeDocument/2006/relationships/hyperlink" Target="mailto:skr@east-wind.de" TargetMode="External"/><Relationship Id="rId68" Type="http://schemas.openxmlformats.org/officeDocument/2006/relationships/hyperlink" Target="file:///\\119.81.96.248\c$\SHIPMASTER\eSupplierPortal\NEKO_Buyers\WEB_Buyers\EIMSKIP\Inbox" TargetMode="External"/><Relationship Id="rId84" Type="http://schemas.openxmlformats.org/officeDocument/2006/relationships/hyperlink" Target="file:///\\119.81.96.248\c$\SHIPMASTER\eSupplierPortal\WebScriptBuyers\DNVGL_WSS\AOXING\OUTBOX" TargetMode="External"/><Relationship Id="rId89" Type="http://schemas.openxmlformats.org/officeDocument/2006/relationships/hyperlink" Target="file:///\\119.81.96.248\c$\SHIPMASTER\eSupplierPortal\WebScriptBuyers\DNVGL_WSS\Laskaridis\OUTBOX" TargetMode="External"/><Relationship Id="rId112" Type="http://schemas.openxmlformats.org/officeDocument/2006/relationships/hyperlink" Target="https://www.seasupplier.com/NGPS" TargetMode="External"/><Relationship Id="rId16" Type="http://schemas.openxmlformats.org/officeDocument/2006/relationships/hyperlink" Target="mailto:YES|NO|NO|YES|YES|NO||NO|0||QUOTE.txt|info@fujitrading.nl" TargetMode="External"/><Relationship Id="rId107" Type="http://schemas.openxmlformats.org/officeDocument/2006/relationships/hyperlink" Target="https://www.seasupplier.com/NGPS" TargetMode="External"/><Relationship Id="rId11" Type="http://schemas.openxmlformats.org/officeDocument/2006/relationships/image" Target="media/image2.png"/><Relationship Id="rId32" Type="http://schemas.openxmlformats.org/officeDocument/2006/relationships/hyperlink" Target="mailto:NO|NO|NO|YES|YES|NO||NO|0||QUOTE.txt|support@lighthouse-esolutions.com" TargetMode="External"/><Relationship Id="rId37" Type="http://schemas.openxmlformats.org/officeDocument/2006/relationships/hyperlink" Target="mailto:portal@lighthouse-esolutions.com" TargetMode="External"/><Relationship Id="rId53" Type="http://schemas.openxmlformats.org/officeDocument/2006/relationships/hyperlink" Target="mailto:YES|NO|NO|YES|YES|NO||NO|0||QUOTE.txt|teama@fujifts.com" TargetMode="External"/><Relationship Id="rId58" Type="http://schemas.openxmlformats.org/officeDocument/2006/relationships/hyperlink" Target="mailto:YES|NO|NO|YES|YES|NO||NO|0||QUOTE.txt|teama@fujifts.com" TargetMode="External"/><Relationship Id="rId74" Type="http://schemas.openxmlformats.org/officeDocument/2006/relationships/hyperlink" Target="file:///\\119.81.96.248\c$\SHIPMASTER\eSupplierPortal\WebScriptBuyers\DNVGL_WSS\Laskaridis\INBOX" TargetMode="External"/><Relationship Id="rId79" Type="http://schemas.openxmlformats.org/officeDocument/2006/relationships/hyperlink" Target="mailto:portal@lighthouse-esolutions.com" TargetMode="External"/><Relationship Id="rId102" Type="http://schemas.openxmlformats.org/officeDocument/2006/relationships/hyperlink" Target="mailto:razia.anwar@sevenseasgroup.com" TargetMode="External"/><Relationship Id="rId123" Type="http://schemas.openxmlformats.org/officeDocument/2006/relationships/theme" Target="theme/theme1.xml"/><Relationship Id="rId5" Type="http://schemas.microsoft.com/office/2007/relationships/stylesWithEffects" Target="stylesWithEffects.xml"/><Relationship Id="rId61" Type="http://schemas.openxmlformats.org/officeDocument/2006/relationships/hyperlink" Target="mailto:mach-5@fujitrading.co.jp" TargetMode="External"/><Relationship Id="rId82" Type="http://schemas.openxmlformats.org/officeDocument/2006/relationships/hyperlink" Target="file:///\\119.81.96.248\c$\SHIPMASTER\eSupplierPortal\WebScriptBuyers\DNVGL_WSS\Norbulk\OUTBOX" TargetMode="External"/><Relationship Id="rId90" Type="http://schemas.openxmlformats.org/officeDocument/2006/relationships/hyperlink" Target="file:///\\119.81.96.248\c$\SHIPMASTER\eSupplierPortal\LES_XML_INBOX" TargetMode="External"/><Relationship Id="rId95" Type="http://schemas.openxmlformats.org/officeDocument/2006/relationships/hyperlink" Target="https://erp.kotc.com.kw/OA_HTML/RF.jsp?function_id=32875&amp;amp;resp_id=-1&amp;amp;resp_appl_id=-1&amp;amp;security_group_id=0&amp;amp;lang_code=US&amp;amp;params=mMjexmhD-oML0HZkrLMarBuz6LgJBkwo24QiM.xyfmQ-Vdo47.5tk6s2IvJAHAj6" TargetMode="External"/><Relationship Id="rId19" Type="http://schemas.openxmlformats.org/officeDocument/2006/relationships/hyperlink" Target="mailto:YES|NO|NO|YES|YES|NO||NO|0||QUOTE.txt|info@fujitrading.nl" TargetMode="External"/><Relationship Id="rId14" Type="http://schemas.openxmlformats.org/officeDocument/2006/relationships/hyperlink" Target="mailto:portal@lighthouse-esolutions.com" TargetMode="External"/><Relationship Id="rId22" Type="http://schemas.openxmlformats.org/officeDocument/2006/relationships/hyperlink" Target="mailto:YES|NO|NO|YES|YES|NO||NO|0||QUOTE.txt|info@fujitrading.nl" TargetMode="External"/><Relationship Id="rId27" Type="http://schemas.openxmlformats.org/officeDocument/2006/relationships/hyperlink" Target="mailto:NO|NO|NO|YES|YES|NO||NO|0||QUOTE.txt|support@lighthouse-esolutions.com" TargetMode="External"/><Relationship Id="rId30" Type="http://schemas.openxmlformats.org/officeDocument/2006/relationships/hyperlink" Target="mailto:NO|NO|NO|YES|YES|NO||NO|0||QUOTE.txt|support@lighthouse-esolutions.com" TargetMode="External"/><Relationship Id="rId35" Type="http://schemas.openxmlformats.org/officeDocument/2006/relationships/hyperlink" Target="mailto:NO|NO|NO|YES|YES|NO||NO|0||QUOTE.txt|support@lighthouse-esolutions.com" TargetMode="External"/><Relationship Id="rId43" Type="http://schemas.openxmlformats.org/officeDocument/2006/relationships/hyperlink" Target="mailto:YES|NO|NO|YES|YES|NO||NO|0||QUOTE.txt|Notification-MSG@fujitrading.co.jp" TargetMode="External"/><Relationship Id="rId48" Type="http://schemas.openxmlformats.org/officeDocument/2006/relationships/hyperlink" Target="mailto:info@fujifts.com" TargetMode="External"/><Relationship Id="rId56" Type="http://schemas.openxmlformats.org/officeDocument/2006/relationships/hyperlink" Target="mailto:YES|NO|NO|YES|YES|NO||NO|0||QUOTE.txt|teama@fujifts.com" TargetMode="External"/><Relationship Id="rId64" Type="http://schemas.openxmlformats.org/officeDocument/2006/relationships/hyperlink" Target="file:///\\119.81.96.248\c$\FTP\TO_154\ExcelTypeBuyers\BS_PAL_EXCEL\FujiBS_Inbox" TargetMode="External"/><Relationship Id="rId69" Type="http://schemas.openxmlformats.org/officeDocument/2006/relationships/hyperlink" Target="file:///\\119.81.96.248\c$\SHIPMASTER\eSupplierPortal\WSS_SETUP\DNVGL_MailFiles" TargetMode="External"/><Relationship Id="rId77" Type="http://schemas.openxmlformats.org/officeDocument/2006/relationships/hyperlink" Target="mailto:portal.archive@les.sg" TargetMode="External"/><Relationship Id="rId100" Type="http://schemas.openxmlformats.org/officeDocument/2006/relationships/hyperlink" Target="file:///\\119.81.96.248\c$\FTP\TO_154\AUDIT_LOG" TargetMode="External"/><Relationship Id="rId105" Type="http://schemas.openxmlformats.org/officeDocument/2006/relationships/hyperlink" Target="https://www.seasupplier.com/NGPS" TargetMode="External"/><Relationship Id="rId113" Type="http://schemas.openxmlformats.org/officeDocument/2006/relationships/hyperlink" Target="https://www.seasupplier.com/NGPS" TargetMode="External"/><Relationship Id="rId118" Type="http://schemas.openxmlformats.org/officeDocument/2006/relationships/hyperlink" Target="mailto:support@lighthouse-esolutions.com" TargetMode="External"/><Relationship Id="rId8" Type="http://schemas.openxmlformats.org/officeDocument/2006/relationships/footnotes" Target="footnotes.xml"/><Relationship Id="rId51" Type="http://schemas.openxmlformats.org/officeDocument/2006/relationships/hyperlink" Target="mailto:YES|NO|NO|YES|YES|NO||NO|0||QUOTE.txt|teama@fujifts.com" TargetMode="External"/><Relationship Id="rId72" Type="http://schemas.openxmlformats.org/officeDocument/2006/relationships/hyperlink" Target="file:///\\119.81.96.248\c$\SHIPMASTER\eSupplierPortal\WebScriptBuyers\DNVGL_WSS\X-PRESS\Inbox" TargetMode="External"/><Relationship Id="rId80" Type="http://schemas.openxmlformats.org/officeDocument/2006/relationships/hyperlink" Target="mailto:portal.archive@les.sg" TargetMode="External"/><Relationship Id="rId85" Type="http://schemas.openxmlformats.org/officeDocument/2006/relationships/hyperlink" Target="file:///\\119.81.96.248\c$\SHIPMASTER\eSupplierPortal\GIMAS_Buyers\Web_Buyers\DNVGL\SM3068\OUTBOX" TargetMode="External"/><Relationship Id="rId93" Type="http://schemas.openxmlformats.org/officeDocument/2006/relationships/hyperlink" Target="mailto:portal@lighthouse-esolutions.com" TargetMode="External"/><Relationship Id="rId98" Type="http://schemas.openxmlformats.org/officeDocument/2006/relationships/hyperlink" Target="https://erp.kotc.com.kw/OA_HTML/RF.jsp?function_id=32875&amp;amp;resp_id=-1&amp;amp;resp_appl_id=-1&amp;amp;security_group_id=0&amp;amp;lang_code=US&amp;amp;params=mMjexmhD-oML0HZkrLMarBuz6LgJBkwo24QiM.xyfmQ-Vdo47.5tk6s2IvJAHAj6" TargetMode="External"/><Relationship Id="rId12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mailto:YES|NO|NO|YES|YES|NO||NO|0||QUOTE.txt|info@fujitrading.nl" TargetMode="External"/><Relationship Id="rId25" Type="http://schemas.openxmlformats.org/officeDocument/2006/relationships/hyperlink" Target="mailto:portal@lighthouse-esolutions.com" TargetMode="External"/><Relationship Id="rId33" Type="http://schemas.openxmlformats.org/officeDocument/2006/relationships/hyperlink" Target="mailto:NO|NO|NO|YES|YES|NO||NO|0||QUOTE.txt|support@lighthouse-esolutions.com" TargetMode="External"/><Relationship Id="rId38" Type="http://schemas.openxmlformats.org/officeDocument/2006/relationships/hyperlink" Target="mailto:portal.archive@les.sg" TargetMode="External"/><Relationship Id="rId46" Type="http://schemas.openxmlformats.org/officeDocument/2006/relationships/hyperlink" Target="mailto:YES|NO|NO|YES|YES|NO||NO|0||QUOTE.txt|Notification-MSG@fujitrading.co.jp" TargetMode="External"/><Relationship Id="rId59" Type="http://schemas.openxmlformats.org/officeDocument/2006/relationships/hyperlink" Target="mailto:YES|NO|NO|YES|YES|NO||NO|0||QUOTE.txt|teama@fujifts.com" TargetMode="External"/><Relationship Id="rId67" Type="http://schemas.openxmlformats.org/officeDocument/2006/relationships/hyperlink" Target="file:///\\119.81.96.248\c$\SHIPMASTER\eSupplierPortal\NEKO_Buyers\WEB_Buyers\Pacific\Inbox" TargetMode="External"/><Relationship Id="rId103" Type="http://schemas.openxmlformats.org/officeDocument/2006/relationships/hyperlink" Target="file:///\\119.81.96.248\c$\FTP\TO_154\AUDIT_LOG" TargetMode="External"/><Relationship Id="rId108" Type="http://schemas.openxmlformats.org/officeDocument/2006/relationships/hyperlink" Target="file:///\\119.81.96.248\c$\SHIPMASTER\eSupplierPortal\ESUPPLIER_MTML_INBOX" TargetMode="External"/><Relationship Id="rId116" Type="http://schemas.openxmlformats.org/officeDocument/2006/relationships/hyperlink" Target="http://pro.wanhai.com" TargetMode="External"/><Relationship Id="rId20" Type="http://schemas.openxmlformats.org/officeDocument/2006/relationships/hyperlink" Target="mailto:YES|NO|NO|YES|YES|NO||NO|0||QUOTE.txt|info@fujitrading.nl" TargetMode="External"/><Relationship Id="rId41" Type="http://schemas.openxmlformats.org/officeDocument/2006/relationships/hyperlink" Target="mailto:YES|NO|NO|YES|YES|NO||NO|0||QUOTE.txt|Notification-MSG@fujitrading.co.jp" TargetMode="External"/><Relationship Id="rId54" Type="http://schemas.openxmlformats.org/officeDocument/2006/relationships/hyperlink" Target="mailto:YES|NO|NO|YES|YES|NO||NO|0||QUOTE.txt|teama@fujifts.com" TargetMode="External"/><Relationship Id="rId62" Type="http://schemas.openxmlformats.org/officeDocument/2006/relationships/hyperlink" Target="mailto:info@fujitrading.nl" TargetMode="External"/><Relationship Id="rId70" Type="http://schemas.openxmlformats.org/officeDocument/2006/relationships/hyperlink" Target="file:///\\119.81.96.248\c$\SHIPMASTER\eSupplierPortal\WebScriptBuyers\DNVGL_WSS\Norbulk\INBOX" TargetMode="External"/><Relationship Id="rId75" Type="http://schemas.openxmlformats.org/officeDocument/2006/relationships/hyperlink" Target="file:///\\119.81.96.248\c$\SHIPMASTER\eSupplierPortal\NEKO_Buyers\WEB_Buyers\Pacific\Outbox" TargetMode="External"/><Relationship Id="rId83" Type="http://schemas.openxmlformats.org/officeDocument/2006/relationships/hyperlink" Target="file:///\\119.81.96.248\c$\SHIPMASTER\eSupplierPortal\WebScriptBuyers\DNVGL_WSS\ASP\OUTBOX" TargetMode="External"/><Relationship Id="rId88" Type="http://schemas.openxmlformats.org/officeDocument/2006/relationships/hyperlink" Target="file:///\\119.81.96.248\c$\SHIPMASTER\eSupplierPortal\GIMAS_Buyers\Web_Buyers\DNVGL\SM0372_Holland\Outbox" TargetMode="External"/><Relationship Id="rId91" Type="http://schemas.openxmlformats.org/officeDocument/2006/relationships/hyperlink" Target="file:///\\119.81.96.248\c$\ftp\SendMailQueueAudit" TargetMode="External"/><Relationship Id="rId96" Type="http://schemas.openxmlformats.org/officeDocument/2006/relationships/hyperlink" Target="mailto:MACH-1@FUJITRADING.CO.JP" TargetMode="External"/><Relationship Id="rId111" Type="http://schemas.openxmlformats.org/officeDocument/2006/relationships/hyperlink" Target="https://www.seasupplier.com/NGPS"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mailto:portal.archive@les.sg" TargetMode="External"/><Relationship Id="rId23" Type="http://schemas.openxmlformats.org/officeDocument/2006/relationships/hyperlink" Target="mailto:YES|NO|NO|YES|YES|NO||NO|0||QUOTE.txt|info@fujitrading.nl" TargetMode="External"/><Relationship Id="rId28" Type="http://schemas.openxmlformats.org/officeDocument/2006/relationships/hyperlink" Target="mailto:NO|NO|NO|YES|YES|NO||NO|0||QUOTE.txt|support@lighthouse-esolutions.com" TargetMode="External"/><Relationship Id="rId36" Type="http://schemas.openxmlformats.org/officeDocument/2006/relationships/hyperlink" Target="mailto:mach-5@fujitrading.co.jp" TargetMode="External"/><Relationship Id="rId49" Type="http://schemas.openxmlformats.org/officeDocument/2006/relationships/hyperlink" Target="mailto:portal@lighthouse-esolutions.com" TargetMode="External"/><Relationship Id="rId57" Type="http://schemas.openxmlformats.org/officeDocument/2006/relationships/hyperlink" Target="mailto:YES|NO|NO|YES|YES|NO||NO|0||QUOTE.txt|teama@fujifts.com" TargetMode="External"/><Relationship Id="rId106" Type="http://schemas.openxmlformats.org/officeDocument/2006/relationships/hyperlink" Target="https://www.seasupplier.com/NGPS" TargetMode="External"/><Relationship Id="rId114" Type="http://schemas.openxmlformats.org/officeDocument/2006/relationships/hyperlink" Target="https://www.seasupplier.com/NGPS" TargetMode="External"/><Relationship Id="rId119" Type="http://schemas.openxmlformats.org/officeDocument/2006/relationships/hyperlink" Target="mailto:roy.lim@lesconnect.com.sg" TargetMode="External"/><Relationship Id="rId10" Type="http://schemas.openxmlformats.org/officeDocument/2006/relationships/image" Target="media/image1.png"/><Relationship Id="rId31" Type="http://schemas.openxmlformats.org/officeDocument/2006/relationships/hyperlink" Target="mailto:NO|NO|NO|YES|YES|NO||NO|0||QUOTE.txt|support@lighthouse-esolutions.com" TargetMode="External"/><Relationship Id="rId44" Type="http://schemas.openxmlformats.org/officeDocument/2006/relationships/hyperlink" Target="mailto:YES|NO|NO|YES|YES|NO||NO|0||QUOTE.txt|Notification-MSG@fujitrading.co.jp" TargetMode="External"/><Relationship Id="rId52" Type="http://schemas.openxmlformats.org/officeDocument/2006/relationships/hyperlink" Target="mailto:YES|NO|NO|YES|YES|NO||NO|0||QUOTE.txt|teama@fujifts.com" TargetMode="External"/><Relationship Id="rId60" Type="http://schemas.openxmlformats.org/officeDocument/2006/relationships/hyperlink" Target="file:///\\119.81.96.248\c$\FTP\SendMailQueueAudit" TargetMode="External"/><Relationship Id="rId65" Type="http://schemas.openxmlformats.org/officeDocument/2006/relationships/hyperlink" Target="file:///\\119.81.96.248\c$\FTP\TO_154\AUDIT_LOG" TargetMode="External"/><Relationship Id="rId73" Type="http://schemas.openxmlformats.org/officeDocument/2006/relationships/hyperlink" Target="file:///\\119.81.96.248\c$\SHIPMASTER\eSupplierPortal\WebScriptBuyers\DNVGL_WSS\AOXING\INBOX" TargetMode="External"/><Relationship Id="rId78" Type="http://schemas.openxmlformats.org/officeDocument/2006/relationships/hyperlink" Target="file:///\\119.81.96.248\c$\SHIPMASTER\eSupplierPortal\NEKO_Buyers\WEB_Buyers\EIMSKIP\Outbox" TargetMode="External"/><Relationship Id="rId81" Type="http://schemas.openxmlformats.org/officeDocument/2006/relationships/hyperlink" Target="mailto:YES|NO|NO|YES|YES|NO||NO|0||QUOTE.txt|econnect@nekoship.nl" TargetMode="External"/><Relationship Id="rId86" Type="http://schemas.openxmlformats.org/officeDocument/2006/relationships/hyperlink" Target="file:///\\119.81.96.248\c$\SHIPMASTER\eSupplierPortal\GIMAS_Buyers\Web_Buyers\DNVGL\SM0372\OUTBOX" TargetMode="External"/><Relationship Id="rId94" Type="http://schemas.openxmlformats.org/officeDocument/2006/relationships/hyperlink" Target="mailto:portal.archive@les.sg" TargetMode="External"/><Relationship Id="rId99" Type="http://schemas.openxmlformats.org/officeDocument/2006/relationships/hyperlink" Target="mailto:info@fujitrading.nl" TargetMode="External"/><Relationship Id="rId101" Type="http://schemas.openxmlformats.org/officeDocument/2006/relationships/hyperlink" Target="https://erp.kotc.com.kw/OA_HTML/RF.jsp?function_id=32875&amp;amp;resp_id=-1&amp;amp;resp_appl_id=-1&amp;amp;security_group_id=0&amp;amp;lang_code=US&amp;amp;params=mMjexmhD-oML0HZkrLMarBuz6LgJBkwo24QiM.xyfmQ-Vdo47.5tk6s2IvJAHAj6" TargetMode="External"/><Relationship Id="rId12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mailto:info@fujitrading.nl" TargetMode="External"/><Relationship Id="rId18" Type="http://schemas.openxmlformats.org/officeDocument/2006/relationships/hyperlink" Target="mailto:YES|NO|NO|YES|YES|NO||NO|0||QUOTE.txt|info@fujitrading.nl" TargetMode="External"/><Relationship Id="rId39" Type="http://schemas.openxmlformats.org/officeDocument/2006/relationships/hyperlink" Target="mailto:YES|NO|NO|YES|YES|NO||NO|0||QUOTE.txt|Notification-MSG@fujitrading.co.jp" TargetMode="External"/><Relationship Id="rId109" Type="http://schemas.openxmlformats.org/officeDocument/2006/relationships/hyperlink" Target="https://www.seasupplier.com/NGPS" TargetMode="External"/><Relationship Id="rId34" Type="http://schemas.openxmlformats.org/officeDocument/2006/relationships/hyperlink" Target="mailto:NO|NO|NO|YES|YES|NO||NO|0||QUOTE.txt|support@lighthouse-esolutions.com" TargetMode="External"/><Relationship Id="rId50" Type="http://schemas.openxmlformats.org/officeDocument/2006/relationships/hyperlink" Target="mailto:portal.archive@les.sg" TargetMode="External"/><Relationship Id="rId55" Type="http://schemas.openxmlformats.org/officeDocument/2006/relationships/hyperlink" Target="mailto:YES|NO|NO|YES|YES|NO||NO|0||QUOTE.txt|teama@fujifts.com" TargetMode="External"/><Relationship Id="rId76" Type="http://schemas.openxmlformats.org/officeDocument/2006/relationships/hyperlink" Target="mailto:portal@lighthouse-esolutions.com" TargetMode="External"/><Relationship Id="rId97" Type="http://schemas.openxmlformats.org/officeDocument/2006/relationships/hyperlink" Target="file:///\\119.81.96.248\c$\FTP\TO_154\AUDIT_LOG" TargetMode="External"/><Relationship Id="rId104" Type="http://schemas.openxmlformats.org/officeDocument/2006/relationships/hyperlink" Target="mailto:wss.cyprus.cs@wilhelmsen.com" TargetMode="External"/><Relationship Id="rId120" Type="http://schemas.openxmlformats.org/officeDocument/2006/relationships/header" Target="header1.xml"/><Relationship Id="rId7" Type="http://schemas.openxmlformats.org/officeDocument/2006/relationships/webSettings" Target="webSettings.xml"/><Relationship Id="rId71" Type="http://schemas.openxmlformats.org/officeDocument/2006/relationships/hyperlink" Target="file:///\\119.81.96.248\c$\SHIPMASTER\eSupplierPortal\WebScriptBuyers\DNVGL_WSS\ASP\INBOX" TargetMode="External"/><Relationship Id="rId92" Type="http://schemas.openxmlformats.org/officeDocument/2006/relationships/hyperlink" Target="mailto:info@fujitrading.nl" TargetMode="External"/><Relationship Id="rId2" Type="http://schemas.openxmlformats.org/officeDocument/2006/relationships/customXml" Target="../customXml/item2.xml"/><Relationship Id="rId29" Type="http://schemas.openxmlformats.org/officeDocument/2006/relationships/hyperlink" Target="mailto:NO|NO|NO|YES|YES|NO||NO|0||QUOTE.txt|support@lighthouse-esolutions.com" TargetMode="External"/><Relationship Id="rId24" Type="http://schemas.openxmlformats.org/officeDocument/2006/relationships/hyperlink" Target="mailto:skr@east-wind.de" TargetMode="External"/><Relationship Id="rId40" Type="http://schemas.openxmlformats.org/officeDocument/2006/relationships/hyperlink" Target="mailto:YES|NO|NO|YES|YES|NO||NO|0||QUOTE.txt|Notification-MSG@fujitrading.co.jp" TargetMode="External"/><Relationship Id="rId45" Type="http://schemas.openxmlformats.org/officeDocument/2006/relationships/hyperlink" Target="mailto:YES|NO|NO|YES|YES|NO||NO|0||QUOTE.txt|Notification-MSG@fujitrading.co.jp" TargetMode="External"/><Relationship Id="rId66" Type="http://schemas.openxmlformats.org/officeDocument/2006/relationships/hyperlink" Target="file:///\\119.81.96.248\c$\SHIPMASTER\eSupplierPortal\WebScriptBuyers\CIDO_SHIPPING\Outbox" TargetMode="External"/><Relationship Id="rId87" Type="http://schemas.openxmlformats.org/officeDocument/2006/relationships/hyperlink" Target="file:///\\119.81.96.248\c$\SHIPMASTER\eSupplierPortal\GIMAS_Buyers\Web_Buyers\DNVGL\SM3068_Holland\Outbox" TargetMode="External"/><Relationship Id="rId110" Type="http://schemas.openxmlformats.org/officeDocument/2006/relationships/hyperlink" Target="file:///\\119.81.96.248\c$\SHIPMASTER\eSupplierPortal\ESUPPLIER_MTML_INBOX" TargetMode="External"/><Relationship Id="rId115" Type="http://schemas.openxmlformats.org/officeDocument/2006/relationships/hyperlink" Target="https://www.seasupplier.com/NG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ED321-CBD1-40DD-A0F7-8BE4020DE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6580</TotalTime>
  <Pages>120</Pages>
  <Words>29222</Words>
  <Characters>166572</Characters>
  <Application>Microsoft Office Word</Application>
  <DocSecurity>0</DocSecurity>
  <Lines>1388</Lines>
  <Paragraphs>390</Paragraphs>
  <ScaleCrop>false</ScaleCrop>
  <HeadingPairs>
    <vt:vector size="2" baseType="variant">
      <vt:variant>
        <vt:lpstr>Title</vt:lpstr>
      </vt:variant>
      <vt:variant>
        <vt:i4>1</vt:i4>
      </vt:variant>
    </vt:vector>
  </HeadingPairs>
  <TitlesOfParts>
    <vt:vector size="1" baseType="lpstr">
      <vt:lpstr>LeS –Server 203 Integration</vt:lpstr>
    </vt:vector>
  </TitlesOfParts>
  <Company>LIGHTHOUSE EsOLUTIONS PTE LTD</Company>
  <LinksUpToDate>false</LinksUpToDate>
  <CharactersWithSpaces>195404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–Server 203 Integration</dc:title>
  <dc:creator>Administrator</dc:creator>
  <cp:lastModifiedBy>Admin</cp:lastModifiedBy>
  <cp:revision>6693</cp:revision>
  <dcterms:created xsi:type="dcterms:W3CDTF">2018-12-19T05:44:00Z</dcterms:created>
  <dcterms:modified xsi:type="dcterms:W3CDTF">2020-04-06T04:47:00Z</dcterms:modified>
</cp:coreProperties>
</file>