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C" w:rsidRPr="004F21AC" w:rsidRDefault="004F21AC" w:rsidP="004F21AC">
      <w:pPr>
        <w:rPr>
          <w:rFonts w:ascii="Edwardian Script ITC" w:hAnsi="Edwardian Script ITC"/>
          <w:sz w:val="260"/>
          <w:lang w:val="nl-NL"/>
        </w:rPr>
      </w:pPr>
      <w:r w:rsidRPr="004F21AC">
        <w:rPr>
          <w:rFonts w:ascii="Edwardian Script ITC" w:hAnsi="Edwardian Script ITC"/>
          <w:sz w:val="260"/>
          <w:lang w:val="nl-NL"/>
        </w:rPr>
        <w:t xml:space="preserve">Sjiek </w:t>
      </w:r>
      <w:proofErr w:type="spellStart"/>
      <w:r w:rsidRPr="004F21AC">
        <w:rPr>
          <w:rFonts w:ascii="Edwardian Script ITC" w:hAnsi="Edwardian Script ITC"/>
          <w:sz w:val="260"/>
          <w:lang w:val="nl-NL"/>
        </w:rPr>
        <w:t>dú</w:t>
      </w:r>
      <w:proofErr w:type="spellEnd"/>
      <w:r w:rsidRPr="004F21AC">
        <w:rPr>
          <w:rFonts w:ascii="Edwardian Script ITC" w:hAnsi="Edwardian Script ITC"/>
          <w:sz w:val="260"/>
          <w:lang w:val="nl-NL"/>
        </w:rPr>
        <w:t xml:space="preserve"> Friemel</w:t>
      </w:r>
    </w:p>
    <w:p w:rsidR="004F21AC" w:rsidRPr="004F21AC" w:rsidRDefault="004F21AC" w:rsidP="004F21AC">
      <w:pPr>
        <w:jc w:val="center"/>
        <w:rPr>
          <w:sz w:val="96"/>
          <w:szCs w:val="96"/>
          <w:lang w:val="nl-NL"/>
        </w:rPr>
      </w:pPr>
      <w:r w:rsidRPr="004F21AC">
        <w:rPr>
          <w:sz w:val="96"/>
          <w:szCs w:val="96"/>
          <w:lang w:val="nl-NL"/>
        </w:rPr>
        <w:t>Openingstijden</w:t>
      </w:r>
    </w:p>
    <w:p w:rsidR="004F21AC" w:rsidRPr="004F21AC" w:rsidRDefault="004F21AC">
      <w:pPr>
        <w:rPr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395"/>
        <w:gridCol w:w="5191"/>
      </w:tblGrid>
      <w:tr w:rsidR="004F21AC" w:rsidRPr="004F21AC" w:rsidTr="004F21AC">
        <w:tc>
          <w:tcPr>
            <w:tcW w:w="3420" w:type="dxa"/>
            <w:tcBorders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Maandag</w:t>
            </w: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Dinsdag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Woensdag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FA7A44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FA7A44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Donderdag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FA7A44" w:rsidP="009F5131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10:00 – 15:00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Vrijdag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FA7A44" w:rsidP="009F5131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10:00 – 15:00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Zaterdag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FA7A44" w:rsidP="00FA7A44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</w:t>
            </w:r>
            <w:r>
              <w:rPr>
                <w:sz w:val="44"/>
                <w:lang w:val="nl-NL"/>
              </w:rPr>
              <w:t>2</w:t>
            </w:r>
            <w:r>
              <w:rPr>
                <w:sz w:val="44"/>
                <w:lang w:val="nl-NL"/>
              </w:rPr>
              <w:t>:00 – 15:00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Zondag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</w:tcBorders>
          </w:tcPr>
          <w:p w:rsidR="004F21AC" w:rsidRPr="004F21AC" w:rsidRDefault="00FA7A44" w:rsidP="009F5131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Gesloten</w:t>
            </w:r>
            <w:bookmarkStart w:id="0" w:name="_GoBack"/>
            <w:bookmarkEnd w:id="0"/>
          </w:p>
        </w:tc>
      </w:tr>
    </w:tbl>
    <w:p w:rsidR="004F21AC" w:rsidRPr="004F21AC" w:rsidRDefault="004F21AC" w:rsidP="004F21AC">
      <w:pPr>
        <w:pBdr>
          <w:between w:val="single" w:sz="4" w:space="1" w:color="auto"/>
        </w:pBdr>
        <w:rPr>
          <w:sz w:val="28"/>
          <w:lang w:val="nl-NL"/>
        </w:rPr>
      </w:pPr>
    </w:p>
    <w:sectPr w:rsidR="004F21AC" w:rsidRPr="004F21AC" w:rsidSect="00FA7A44">
      <w:pgSz w:w="16839" w:h="11907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AC"/>
    <w:rsid w:val="003C75CE"/>
    <w:rsid w:val="004F21AC"/>
    <w:rsid w:val="009F5131"/>
    <w:rsid w:val="00FA7A44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743F8-4C0C-462D-8C5F-198FF0AE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1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Member Company of the AEGON Group</Company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Kalsbeek, Freerk</dc:creator>
  <cp:keywords/>
  <dc:description/>
  <cp:lastModifiedBy>Kalsbeek, Freerk</cp:lastModifiedBy>
  <cp:revision>2</cp:revision>
  <cp:lastPrinted>2016-11-02T07:38:00Z</cp:lastPrinted>
  <dcterms:created xsi:type="dcterms:W3CDTF">2016-11-02T07:42:00Z</dcterms:created>
  <dcterms:modified xsi:type="dcterms:W3CDTF">2016-11-02T07:42:00Z</dcterms:modified>
</cp:coreProperties>
</file>