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219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219575"/>
                    </a:xfrm>
                    <a:prstGeom prst="rect">
                      <a:avLst/>
                    </a:prstGeom>
                  </pic:spPr>
                </pic:pic>
              </a:graphicData>
            </a:graphic>
          </wp:anchor>
        </w:drawing>
      </w:r>
    </w:p>
    <w:p>
      <w:pPr>
        <w:pStyle w:val="Normal"/>
        <w:rPr/>
      </w:pPr>
      <w:r>
        <w:rPr/>
        <w:t>THIS IS A TEST</w:t>
      </w:r>
    </w:p>
    <w:p>
      <w:pPr>
        <w:pStyle w:val="Normal"/>
        <w:jc w:val="right"/>
        <w:rPr/>
      </w:pPr>
      <w:r>
        <w:rPr>
          <w:rtl w:val="true"/>
        </w:rPr>
        <w:t>זאת</w:t>
      </w:r>
      <w:r>
        <w:rPr>
          <w:rFonts w:eastAsia="DejaVu Serif" w:cs="DejaVu Serif"/>
          <w:rtl w:val="true"/>
        </w:rPr>
        <w:t xml:space="preserve"> </w:t>
      </w:r>
      <w:r>
        <w:rPr>
          <w:rtl w:val="true"/>
        </w:rPr>
        <w:t>בדיקה</w:t>
      </w:r>
    </w:p>
    <w:p>
      <w:pPr>
        <w:pStyle w:val="Normal"/>
        <w:rPr/>
      </w:pPr>
      <w:r>
        <w:rPr/>
      </w:r>
    </w:p>
    <w:p>
      <w:pPr>
        <w:pStyle w:val="Title"/>
        <w:rPr>
          <w:color w:val="F37B70"/>
          <w:highlight w:val="darkMagenta"/>
        </w:rPr>
      </w:pPr>
      <w:r>
        <w:rPr>
          <w:color w:val="F37B70"/>
          <w:highlight w:val="darkMagenta"/>
        </w:rPr>
        <w:t>THIS IS A TEST</w:t>
      </w:r>
    </w:p>
    <w:p>
      <w:pPr>
        <w:pStyle w:val="TextBody"/>
        <w:rPr>
          <w:color w:val="F37B70"/>
          <w:highlight w:val="darkMagenta"/>
        </w:rPr>
      </w:pPr>
      <w:r>
        <w:rPr>
          <w:color w:val="F37B70"/>
          <w:highlight w:val="darkMagenta"/>
        </w:rPr>
      </w:r>
    </w:p>
    <w:p>
      <w:pPr>
        <w:pStyle w:val="TextBody"/>
        <w:rPr>
          <w:color w:val="F37B70"/>
          <w:highlight w:val="darkMagenta"/>
        </w:rPr>
      </w:pPr>
      <w:r>
        <w:rPr>
          <w:color w:val="F37B70"/>
          <w:highlight w:val="darkMagenta"/>
        </w:rPr>
        <w:t>Lorem Ipsum</w:t>
      </w:r>
    </w:p>
    <w:p>
      <w:pPr>
        <w:pStyle w:val="TextBody"/>
        <w:rPr>
          <w:color w:val="auto"/>
        </w:rPr>
      </w:pPr>
      <w:r>
        <w:rPr>
          <w:color w:val="auto"/>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spacing w:before="0" w:after="140"/>
        <w:rPr/>
      </w:pPr>
      <w:r>
        <w:rPr/>
        <w:drawing>
          <wp:inline distT="0" distB="0" distL="0" distR="0">
            <wp:extent cx="5759450" cy="323977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ans CJK JP Regular" w:cs="Miriam CLM"/>
        <w:szCs w:val="24"/>
        <w:lang w:val="en-GB" w:eastAsia="zh-CN" w:bidi="he-IL"/>
      </w:rPr>
    </w:rPrDefault>
    <w:pPrDefault>
      <w:pPr/>
    </w:pPrDefault>
  </w:docDefaults>
  <w:style w:type="paragraph" w:styleId="Normal">
    <w:name w:val="Normal"/>
    <w:qFormat/>
    <w:pPr>
      <w:widowControl/>
      <w:suppressAutoHyphens w:val="true"/>
      <w:bidi w:val="0"/>
      <w:jc w:val="left"/>
    </w:pPr>
    <w:rPr>
      <w:rFonts w:ascii="DejaVu Serif" w:hAnsi="DejaVu Serif" w:eastAsia="Noto Sans CJK JP Regular" w:cs="Miriam CLM"/>
      <w:color w:val="00000A"/>
      <w:kern w:val="2"/>
      <w:sz w:val="24"/>
      <w:szCs w:val="24"/>
      <w:lang w:val="en-GB" w:eastAsia="zh-CN" w:bidi="he-IL"/>
    </w:rPr>
  </w:style>
  <w:style w:type="paragraph" w:styleId="Heading">
    <w:name w:val="Heading"/>
    <w:basedOn w:val="Normal"/>
    <w:next w:val="TextBody"/>
    <w:qFormat/>
    <w:pPr>
      <w:keepNext w:val="true"/>
      <w:spacing w:before="240" w:after="120"/>
    </w:pPr>
    <w:rPr>
      <w:rFonts w:ascii="DejaVu Sans" w:hAnsi="DejaVu Sans" w:eastAsia="Noto Sans CJK JP Regular" w:cs="Miriam CLM"/>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iriam CLM"/>
    </w:rPr>
  </w:style>
  <w:style w:type="paragraph" w:styleId="Caption">
    <w:name w:val="Caption"/>
    <w:basedOn w:val="Normal"/>
    <w:qFormat/>
    <w:pPr>
      <w:suppressLineNumbers/>
      <w:spacing w:before="120" w:after="120"/>
    </w:pPr>
    <w:rPr>
      <w:rFonts w:cs="Miriam CLM"/>
      <w:i/>
      <w:iCs/>
      <w:sz w:val="24"/>
      <w:szCs w:val="24"/>
    </w:rPr>
  </w:style>
  <w:style w:type="paragraph" w:styleId="Index">
    <w:name w:val="Index"/>
    <w:basedOn w:val="Normal"/>
    <w:qFormat/>
    <w:pPr>
      <w:suppressLineNumbers/>
    </w:pPr>
    <w:rPr>
      <w:rFonts w:cs="Miriam CLM"/>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29882363"/>
        <c:axId val="34161917"/>
      </c:barChart>
      <c:catAx>
        <c:axId val="29882363"/>
        <c:scaling>
          <c:orientation val="minMax"/>
        </c:scaling>
        <c:delete val="0"/>
        <c:axPos val="b"/>
        <c:numFmt formatCode="MM/DD/YYYY" sourceLinked="1"/>
        <c:majorTickMark val="out"/>
        <c:minorTickMark val="none"/>
        <c:tickLblPos val="nextTo"/>
        <c:spPr>
          <a:ln>
            <a:solidFill>
              <a:srgbClr val="b3b3b3"/>
            </a:solidFill>
          </a:ln>
        </c:spPr>
        <c:txPr>
          <a:bodyPr/>
          <a:p>
            <a:pPr>
              <a:defRPr b="0" sz="1000" spc="-1" strike="noStrike">
                <a:solidFill>
                  <a:srgbClr val="000000"/>
                </a:solidFill>
                <a:latin typeface="DejaVu Sans"/>
              </a:defRPr>
            </a:pPr>
          </a:p>
        </c:txPr>
        <c:crossAx val="34161917"/>
        <c:crosses val="autoZero"/>
        <c:auto val="1"/>
        <c:lblAlgn val="ctr"/>
        <c:lblOffset val="100"/>
      </c:catAx>
      <c:valAx>
        <c:axId val="34161917"/>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latin typeface="DejaVu Sans"/>
              </a:defRPr>
            </a:pPr>
          </a:p>
        </c:txPr>
        <c:crossAx val="29882363"/>
        <c:crosses val="autoZero"/>
      </c:valAx>
      <c:spPr>
        <a:noFill/>
        <a:ln>
          <a:solidFill>
            <a:srgbClr val="b3b3b3"/>
          </a:solidFill>
        </a:ln>
      </c:spPr>
    </c:plotArea>
    <c:legend>
      <c:legendPos val="r"/>
      <c:overlay val="0"/>
      <c:spPr>
        <a:noFill/>
        <a:ln>
          <a:no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4</TotalTime>
  <Application>LibreOffice/5.4.2.2.0$Linux_X86_64 LibreOffice_project/40m0$Build-2</Application>
  <Pages>2</Pages>
  <Words>81</Words>
  <Characters>419</Characters>
  <CharactersWithSpaces>495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2017-10-12T11:05:40Z</dcterms:created>
  <dc:creator/>
  <dc:description/>
  <dc:language>en-GB</dc:language>
  <cp:lastModifiedBy/>
  <dcterms:modified xsi:type="dcterms:W3CDTF">2017-10-12T13:53:19Z</dcterms:modified>
  <cp:revision>2</cp:revision>
  <dc:subject/>
  <dc:title/>
</cp:coreProperties>
</file>