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772" w:rsidRPr="00242912" w:rsidRDefault="00BE5772" w:rsidP="00BE5772">
      <w:pPr>
        <w:rPr>
          <w:b/>
          <w:sz w:val="24"/>
          <w:szCs w:val="24"/>
        </w:rPr>
      </w:pPr>
      <w:r w:rsidRPr="00242912">
        <w:rPr>
          <w:b/>
          <w:sz w:val="24"/>
          <w:szCs w:val="24"/>
        </w:rPr>
        <w:t>Introduction to Network Assets and Threat Analysis</w:t>
      </w:r>
    </w:p>
    <w:p w:rsidR="00BE5772" w:rsidRPr="00BE5772" w:rsidRDefault="00BE5772" w:rsidP="00BE5772">
      <w:pPr>
        <w:pStyle w:val="ListParagraph"/>
        <w:numPr>
          <w:ilvl w:val="0"/>
          <w:numId w:val="1"/>
        </w:numPr>
        <w:rPr>
          <w:sz w:val="24"/>
          <w:szCs w:val="24"/>
        </w:rPr>
      </w:pPr>
      <w:r w:rsidRPr="00BE5772">
        <w:rPr>
          <w:sz w:val="24"/>
          <w:szCs w:val="24"/>
        </w:rPr>
        <w:t>Understanding network assets and their importance</w:t>
      </w:r>
    </w:p>
    <w:p w:rsidR="00BE5772" w:rsidRPr="00BE5772" w:rsidRDefault="00BE5772" w:rsidP="00BE5772">
      <w:pPr>
        <w:pStyle w:val="ListParagraph"/>
        <w:numPr>
          <w:ilvl w:val="0"/>
          <w:numId w:val="1"/>
        </w:numPr>
        <w:rPr>
          <w:sz w:val="24"/>
          <w:szCs w:val="24"/>
        </w:rPr>
      </w:pPr>
      <w:r w:rsidRPr="00BE5772">
        <w:rPr>
          <w:sz w:val="24"/>
          <w:szCs w:val="24"/>
        </w:rPr>
        <w:t>Threat landscape analysis</w:t>
      </w:r>
    </w:p>
    <w:p w:rsidR="00BE5772" w:rsidRPr="00BE5772" w:rsidRDefault="00BE5772" w:rsidP="00BE5772">
      <w:pPr>
        <w:pStyle w:val="ListParagraph"/>
        <w:numPr>
          <w:ilvl w:val="0"/>
          <w:numId w:val="1"/>
        </w:numPr>
        <w:rPr>
          <w:sz w:val="24"/>
          <w:szCs w:val="24"/>
        </w:rPr>
      </w:pPr>
      <w:r w:rsidRPr="00BE5772">
        <w:rPr>
          <w:sz w:val="24"/>
          <w:szCs w:val="24"/>
        </w:rPr>
        <w:t>Identifyin</w:t>
      </w:r>
      <w:bookmarkStart w:id="0" w:name="_GoBack"/>
      <w:bookmarkEnd w:id="0"/>
      <w:r w:rsidRPr="00BE5772">
        <w:rPr>
          <w:sz w:val="24"/>
          <w:szCs w:val="24"/>
        </w:rPr>
        <w:t>g vulnerabilities in network infrastructure</w:t>
      </w:r>
    </w:p>
    <w:p w:rsidR="00BE5772" w:rsidRPr="00BE5772" w:rsidRDefault="00BE5772" w:rsidP="00BE5772">
      <w:pPr>
        <w:pStyle w:val="ListParagraph"/>
        <w:numPr>
          <w:ilvl w:val="0"/>
          <w:numId w:val="1"/>
        </w:numPr>
        <w:rPr>
          <w:sz w:val="24"/>
          <w:szCs w:val="24"/>
        </w:rPr>
      </w:pPr>
      <w:r w:rsidRPr="00BE5772">
        <w:rPr>
          <w:sz w:val="24"/>
          <w:szCs w:val="24"/>
        </w:rPr>
        <w:t>Risk assessment and management</w:t>
      </w:r>
    </w:p>
    <w:p w:rsidR="00BE5772" w:rsidRPr="00BE5772" w:rsidRDefault="00BE5772" w:rsidP="00BE5772">
      <w:pPr>
        <w:rPr>
          <w:b/>
          <w:sz w:val="24"/>
          <w:szCs w:val="24"/>
        </w:rPr>
      </w:pPr>
      <w:r w:rsidRPr="00BE5772">
        <w:rPr>
          <w:b/>
          <w:sz w:val="24"/>
          <w:szCs w:val="24"/>
        </w:rPr>
        <w:t>1. Understanding network assets and their importance</w:t>
      </w:r>
    </w:p>
    <w:p w:rsidR="00BE5772" w:rsidRPr="00BE5772" w:rsidRDefault="00BE5772" w:rsidP="00BE5772">
      <w:pPr>
        <w:rPr>
          <w:sz w:val="24"/>
          <w:szCs w:val="24"/>
        </w:rPr>
      </w:pPr>
      <w:r w:rsidRPr="00BE5772">
        <w:rPr>
          <w:sz w:val="24"/>
          <w:szCs w:val="24"/>
        </w:rPr>
        <w:t>Network assets refer to the resources and components within a computer network that collectively enable communication, data transfer, and the functionality of the network. These assets are crucial for the proper operation and performance of networks in various settings, including businesses, organizations, and the internet at large. Understanding network assets and their importance is essential for effective network management, security, and overall system efficiency. Here are some key network assets and their significance:</w:t>
      </w:r>
    </w:p>
    <w:p w:rsidR="00BE5772" w:rsidRPr="00BE5772" w:rsidRDefault="00BE5772" w:rsidP="00BE5772">
      <w:pPr>
        <w:rPr>
          <w:sz w:val="24"/>
          <w:szCs w:val="24"/>
        </w:rPr>
      </w:pPr>
      <w:r w:rsidRPr="00BE5772">
        <w:rPr>
          <w:sz w:val="24"/>
          <w:szCs w:val="24"/>
        </w:rPr>
        <w:t>Hardware Assets:</w:t>
      </w:r>
    </w:p>
    <w:p w:rsidR="00BE5772" w:rsidRPr="00BE5772" w:rsidRDefault="00BE5772" w:rsidP="00BE5772">
      <w:pPr>
        <w:rPr>
          <w:sz w:val="24"/>
          <w:szCs w:val="24"/>
        </w:rPr>
      </w:pPr>
      <w:r w:rsidRPr="00BE5772">
        <w:rPr>
          <w:sz w:val="24"/>
          <w:szCs w:val="24"/>
        </w:rPr>
        <w:t>Routers and Switches: These devices manage and direct data traffic within a network. Routers connect different networks, while switches connect devices within the same network.</w:t>
      </w:r>
    </w:p>
    <w:p w:rsidR="00BE5772" w:rsidRPr="00BE5772" w:rsidRDefault="00BE5772" w:rsidP="00BE5772">
      <w:pPr>
        <w:rPr>
          <w:sz w:val="24"/>
          <w:szCs w:val="24"/>
        </w:rPr>
      </w:pPr>
      <w:r w:rsidRPr="00BE5772">
        <w:rPr>
          <w:sz w:val="24"/>
          <w:szCs w:val="24"/>
        </w:rPr>
        <w:t>Servers: Centralized machines that store and manage data, applications, and services. They respond to requests from client machines.</w:t>
      </w:r>
    </w:p>
    <w:p w:rsidR="00BE5772" w:rsidRPr="00BE5772" w:rsidRDefault="00BE5772" w:rsidP="00BE5772">
      <w:pPr>
        <w:rPr>
          <w:sz w:val="24"/>
          <w:szCs w:val="24"/>
        </w:rPr>
      </w:pPr>
      <w:r w:rsidRPr="00BE5772">
        <w:rPr>
          <w:sz w:val="24"/>
          <w:szCs w:val="24"/>
        </w:rPr>
        <w:t>Infrastructure Assets:</w:t>
      </w:r>
    </w:p>
    <w:p w:rsidR="00BE5772" w:rsidRPr="00BE5772" w:rsidRDefault="00BE5772" w:rsidP="00BE5772">
      <w:pPr>
        <w:rPr>
          <w:sz w:val="24"/>
          <w:szCs w:val="24"/>
        </w:rPr>
      </w:pPr>
      <w:r w:rsidRPr="00BE5772">
        <w:rPr>
          <w:sz w:val="24"/>
          <w:szCs w:val="24"/>
        </w:rPr>
        <w:t>Cables and Wiring: Physical connections that transmit data between devices. Properly installed and maintained cabling is essential for reliable network performance.</w:t>
      </w:r>
    </w:p>
    <w:p w:rsidR="00BE5772" w:rsidRPr="00BE5772" w:rsidRDefault="00BE5772" w:rsidP="00BE5772">
      <w:pPr>
        <w:rPr>
          <w:sz w:val="24"/>
          <w:szCs w:val="24"/>
        </w:rPr>
      </w:pPr>
      <w:r w:rsidRPr="00BE5772">
        <w:rPr>
          <w:sz w:val="24"/>
          <w:szCs w:val="24"/>
        </w:rPr>
        <w:t>Wireless Access Points (WAPs): Enable wireless connectivity, allowing devices to connect to the network without physical cables.</w:t>
      </w:r>
    </w:p>
    <w:p w:rsidR="00BE5772" w:rsidRPr="00BE5772" w:rsidRDefault="00BE5772" w:rsidP="00BE5772">
      <w:pPr>
        <w:rPr>
          <w:sz w:val="24"/>
          <w:szCs w:val="24"/>
        </w:rPr>
      </w:pPr>
      <w:r w:rsidRPr="00BE5772">
        <w:rPr>
          <w:sz w:val="24"/>
          <w:szCs w:val="24"/>
        </w:rPr>
        <w:t>Software Assets:</w:t>
      </w:r>
    </w:p>
    <w:p w:rsidR="00BE5772" w:rsidRPr="00BE5772" w:rsidRDefault="00BE5772" w:rsidP="00BE5772">
      <w:pPr>
        <w:rPr>
          <w:sz w:val="24"/>
          <w:szCs w:val="24"/>
        </w:rPr>
      </w:pPr>
      <w:r w:rsidRPr="00BE5772">
        <w:rPr>
          <w:sz w:val="24"/>
          <w:szCs w:val="24"/>
        </w:rPr>
        <w:t>Operating Systems: Provide a platform for running applications and managing hardware resources.</w:t>
      </w:r>
    </w:p>
    <w:p w:rsidR="00BE5772" w:rsidRPr="00BE5772" w:rsidRDefault="00BE5772" w:rsidP="00BE5772">
      <w:pPr>
        <w:rPr>
          <w:sz w:val="24"/>
          <w:szCs w:val="24"/>
        </w:rPr>
      </w:pPr>
      <w:r w:rsidRPr="00BE5772">
        <w:rPr>
          <w:sz w:val="24"/>
          <w:szCs w:val="24"/>
        </w:rPr>
        <w:t>Network Protocols: Define rules and conventions for communication between devices on a network.</w:t>
      </w:r>
    </w:p>
    <w:p w:rsidR="00BE5772" w:rsidRPr="00BE5772" w:rsidRDefault="00BE5772" w:rsidP="00BE5772">
      <w:pPr>
        <w:rPr>
          <w:sz w:val="24"/>
          <w:szCs w:val="24"/>
        </w:rPr>
      </w:pPr>
      <w:r w:rsidRPr="00BE5772">
        <w:rPr>
          <w:sz w:val="24"/>
          <w:szCs w:val="24"/>
        </w:rPr>
        <w:t>Firewall and Security Software: Protect the network from unauthorized access and potential threats.</w:t>
      </w:r>
    </w:p>
    <w:p w:rsidR="00BE5772" w:rsidRPr="00BE5772" w:rsidRDefault="00BE5772" w:rsidP="00BE5772">
      <w:pPr>
        <w:rPr>
          <w:sz w:val="24"/>
          <w:szCs w:val="24"/>
        </w:rPr>
      </w:pPr>
      <w:r w:rsidRPr="00BE5772">
        <w:rPr>
          <w:sz w:val="24"/>
          <w:szCs w:val="24"/>
        </w:rPr>
        <w:t>Data Assets:</w:t>
      </w:r>
    </w:p>
    <w:p w:rsidR="00BE5772" w:rsidRPr="00BE5772" w:rsidRDefault="00BE5772" w:rsidP="00BE5772">
      <w:pPr>
        <w:rPr>
          <w:sz w:val="24"/>
          <w:szCs w:val="24"/>
        </w:rPr>
      </w:pPr>
      <w:r w:rsidRPr="00BE5772">
        <w:rPr>
          <w:sz w:val="24"/>
          <w:szCs w:val="24"/>
        </w:rPr>
        <w:t>Databases: Store and manage structured data, allowing for efficient retrieval and manipulation of information.</w:t>
      </w:r>
    </w:p>
    <w:p w:rsidR="00BE5772" w:rsidRPr="00BE5772" w:rsidRDefault="00BE5772" w:rsidP="00BE5772">
      <w:pPr>
        <w:rPr>
          <w:sz w:val="24"/>
          <w:szCs w:val="24"/>
        </w:rPr>
      </w:pPr>
      <w:r w:rsidRPr="00BE5772">
        <w:rPr>
          <w:sz w:val="24"/>
          <w:szCs w:val="24"/>
        </w:rPr>
        <w:lastRenderedPageBreak/>
        <w:t>Files and Documents: Data stored on networked devices, accessible and shareable among users within the network.</w:t>
      </w:r>
    </w:p>
    <w:p w:rsidR="00BE5772" w:rsidRPr="00BE5772" w:rsidRDefault="00BE5772" w:rsidP="00BE5772">
      <w:pPr>
        <w:rPr>
          <w:sz w:val="24"/>
          <w:szCs w:val="24"/>
        </w:rPr>
      </w:pPr>
      <w:r w:rsidRPr="00BE5772">
        <w:rPr>
          <w:sz w:val="24"/>
          <w:szCs w:val="24"/>
        </w:rPr>
        <w:t>Human Resources:</w:t>
      </w:r>
    </w:p>
    <w:p w:rsidR="00BE5772" w:rsidRPr="00BE5772" w:rsidRDefault="00BE5772" w:rsidP="00BE5772">
      <w:pPr>
        <w:rPr>
          <w:sz w:val="24"/>
          <w:szCs w:val="24"/>
        </w:rPr>
      </w:pPr>
      <w:r w:rsidRPr="00BE5772">
        <w:rPr>
          <w:sz w:val="24"/>
          <w:szCs w:val="24"/>
        </w:rPr>
        <w:t>Network Administrators: Personnel responsible for the design, implementation, and maintenance of the network.</w:t>
      </w:r>
    </w:p>
    <w:p w:rsidR="00BE5772" w:rsidRPr="00BE5772" w:rsidRDefault="00BE5772" w:rsidP="00BE5772">
      <w:pPr>
        <w:rPr>
          <w:sz w:val="24"/>
          <w:szCs w:val="24"/>
        </w:rPr>
      </w:pPr>
      <w:r w:rsidRPr="00BE5772">
        <w:rPr>
          <w:sz w:val="24"/>
          <w:szCs w:val="24"/>
        </w:rPr>
        <w:t>End Users: Individuals who utilize the network for various tasks, such as accessing resources, sharing files, and communicating with others.</w:t>
      </w:r>
    </w:p>
    <w:p w:rsidR="00BE5772" w:rsidRPr="00BE5772" w:rsidRDefault="00BE5772" w:rsidP="00BE5772">
      <w:pPr>
        <w:rPr>
          <w:sz w:val="24"/>
          <w:szCs w:val="24"/>
        </w:rPr>
      </w:pPr>
      <w:r w:rsidRPr="00BE5772">
        <w:rPr>
          <w:sz w:val="24"/>
          <w:szCs w:val="24"/>
        </w:rPr>
        <w:t>Importance of Network Assets:</w:t>
      </w:r>
    </w:p>
    <w:p w:rsidR="00BE5772" w:rsidRPr="00BE5772" w:rsidRDefault="00BE5772" w:rsidP="00BE5772">
      <w:pPr>
        <w:rPr>
          <w:sz w:val="24"/>
          <w:szCs w:val="24"/>
        </w:rPr>
      </w:pPr>
      <w:r w:rsidRPr="00BE5772">
        <w:rPr>
          <w:sz w:val="24"/>
          <w:szCs w:val="24"/>
        </w:rPr>
        <w:t>Efficiency and Performance:</w:t>
      </w:r>
    </w:p>
    <w:p w:rsidR="00BE5772" w:rsidRPr="00BE5772" w:rsidRDefault="00BE5772" w:rsidP="00BE5772">
      <w:pPr>
        <w:rPr>
          <w:sz w:val="24"/>
          <w:szCs w:val="24"/>
        </w:rPr>
      </w:pPr>
      <w:r w:rsidRPr="00BE5772">
        <w:rPr>
          <w:sz w:val="24"/>
          <w:szCs w:val="24"/>
        </w:rPr>
        <w:t>Well-maintained and optimized network assets contribute to faster data transfer, reduced latency, and overall improved network performance.</w:t>
      </w:r>
    </w:p>
    <w:p w:rsidR="00BE5772" w:rsidRPr="00BE5772" w:rsidRDefault="00BE5772" w:rsidP="00BE5772">
      <w:pPr>
        <w:rPr>
          <w:sz w:val="24"/>
          <w:szCs w:val="24"/>
        </w:rPr>
      </w:pPr>
      <w:r w:rsidRPr="00BE5772">
        <w:rPr>
          <w:sz w:val="24"/>
          <w:szCs w:val="24"/>
        </w:rPr>
        <w:t>Reliability and Availability:</w:t>
      </w:r>
    </w:p>
    <w:p w:rsidR="00BE5772" w:rsidRPr="00BE5772" w:rsidRDefault="00BE5772" w:rsidP="00BE5772">
      <w:pPr>
        <w:rPr>
          <w:sz w:val="24"/>
          <w:szCs w:val="24"/>
        </w:rPr>
      </w:pPr>
      <w:r w:rsidRPr="00BE5772">
        <w:rPr>
          <w:sz w:val="24"/>
          <w:szCs w:val="24"/>
        </w:rPr>
        <w:t>Properly managed network assets ensure high availability, minimizing downtime and ensuring that users can access resources when needed.</w:t>
      </w:r>
    </w:p>
    <w:p w:rsidR="00BE5772" w:rsidRPr="00BE5772" w:rsidRDefault="00BE5772" w:rsidP="00BE5772">
      <w:pPr>
        <w:rPr>
          <w:sz w:val="24"/>
          <w:szCs w:val="24"/>
        </w:rPr>
      </w:pPr>
      <w:r w:rsidRPr="00BE5772">
        <w:rPr>
          <w:sz w:val="24"/>
          <w:szCs w:val="24"/>
        </w:rPr>
        <w:t>Security:</w:t>
      </w:r>
    </w:p>
    <w:p w:rsidR="00BE5772" w:rsidRPr="00BE5772" w:rsidRDefault="00BE5772" w:rsidP="00BE5772">
      <w:pPr>
        <w:rPr>
          <w:sz w:val="24"/>
          <w:szCs w:val="24"/>
        </w:rPr>
      </w:pPr>
      <w:r w:rsidRPr="00BE5772">
        <w:rPr>
          <w:sz w:val="24"/>
          <w:szCs w:val="24"/>
        </w:rPr>
        <w:t>Security assets such as firewalls and encryption protocols protect against unauthorized access, data breaches, and other security threats.</w:t>
      </w:r>
    </w:p>
    <w:p w:rsidR="00BE5772" w:rsidRPr="00BE5772" w:rsidRDefault="00BE5772" w:rsidP="00BE5772">
      <w:pPr>
        <w:rPr>
          <w:sz w:val="24"/>
          <w:szCs w:val="24"/>
        </w:rPr>
      </w:pPr>
      <w:r w:rsidRPr="00BE5772">
        <w:rPr>
          <w:sz w:val="24"/>
          <w:szCs w:val="24"/>
        </w:rPr>
        <w:t>Scalability:</w:t>
      </w:r>
    </w:p>
    <w:p w:rsidR="00BE5772" w:rsidRPr="00BE5772" w:rsidRDefault="00BE5772" w:rsidP="00BE5772">
      <w:pPr>
        <w:rPr>
          <w:sz w:val="24"/>
          <w:szCs w:val="24"/>
        </w:rPr>
      </w:pPr>
      <w:r w:rsidRPr="00BE5772">
        <w:rPr>
          <w:sz w:val="24"/>
          <w:szCs w:val="24"/>
        </w:rPr>
        <w:t>A network's assets should be scalable to accommodate growth in terms of users, devices, and data volume.</w:t>
      </w:r>
    </w:p>
    <w:p w:rsidR="00BE5772" w:rsidRPr="00BE5772" w:rsidRDefault="00BE5772" w:rsidP="00BE5772">
      <w:pPr>
        <w:rPr>
          <w:sz w:val="24"/>
          <w:szCs w:val="24"/>
        </w:rPr>
      </w:pPr>
      <w:r w:rsidRPr="00BE5772">
        <w:rPr>
          <w:sz w:val="24"/>
          <w:szCs w:val="24"/>
        </w:rPr>
        <w:t>Collaboration and Communication:</w:t>
      </w:r>
    </w:p>
    <w:p w:rsidR="00BE5772" w:rsidRPr="00BE5772" w:rsidRDefault="00BE5772" w:rsidP="00BE5772">
      <w:pPr>
        <w:rPr>
          <w:sz w:val="24"/>
          <w:szCs w:val="24"/>
        </w:rPr>
      </w:pPr>
      <w:r w:rsidRPr="00BE5772">
        <w:rPr>
          <w:sz w:val="24"/>
          <w:szCs w:val="24"/>
        </w:rPr>
        <w:t>Network assets facilitate seamless communication and collaboration among users, enabling the sharing of resources and information.</w:t>
      </w:r>
    </w:p>
    <w:p w:rsidR="00BE5772" w:rsidRPr="00BE5772" w:rsidRDefault="00BE5772" w:rsidP="00BE5772">
      <w:pPr>
        <w:rPr>
          <w:sz w:val="24"/>
          <w:szCs w:val="24"/>
        </w:rPr>
      </w:pPr>
      <w:r w:rsidRPr="00BE5772">
        <w:rPr>
          <w:sz w:val="24"/>
          <w:szCs w:val="24"/>
        </w:rPr>
        <w:t>Cost Efficiency:</w:t>
      </w:r>
    </w:p>
    <w:p w:rsidR="00BE5772" w:rsidRPr="00BE5772" w:rsidRDefault="00BE5772" w:rsidP="00BE5772">
      <w:pPr>
        <w:rPr>
          <w:sz w:val="24"/>
          <w:szCs w:val="24"/>
        </w:rPr>
      </w:pPr>
      <w:r w:rsidRPr="00BE5772">
        <w:rPr>
          <w:sz w:val="24"/>
          <w:szCs w:val="24"/>
        </w:rPr>
        <w:t>Optimized network assets contribute to cost efficiency by ensuring that resources are used effectively and unnecessary downtime is minimized.</w:t>
      </w:r>
    </w:p>
    <w:p w:rsidR="00BE5772" w:rsidRPr="00BE5772" w:rsidRDefault="00BE5772" w:rsidP="00BE5772">
      <w:pPr>
        <w:rPr>
          <w:sz w:val="24"/>
          <w:szCs w:val="24"/>
        </w:rPr>
      </w:pPr>
      <w:r w:rsidRPr="00BE5772">
        <w:rPr>
          <w:sz w:val="24"/>
          <w:szCs w:val="24"/>
        </w:rPr>
        <w:t>Understanding and effectively managing network assets are essential for maintaining a robust and reliable network infrastructure, meeting the needs of users, and supporting the overall goals of an organization or system. Regular monitoring, maintenance, and updates are critical to ensure the ongoing health and performance of network assets.</w:t>
      </w:r>
    </w:p>
    <w:p w:rsidR="00BE5772" w:rsidRPr="00CE74B3" w:rsidRDefault="00BE5772" w:rsidP="00BE5772">
      <w:pPr>
        <w:rPr>
          <w:b/>
          <w:sz w:val="24"/>
          <w:szCs w:val="24"/>
        </w:rPr>
      </w:pPr>
      <w:r w:rsidRPr="00CE74B3">
        <w:rPr>
          <w:b/>
          <w:sz w:val="24"/>
          <w:szCs w:val="24"/>
        </w:rPr>
        <w:t>2. Threat landscape analysis</w:t>
      </w:r>
    </w:p>
    <w:p w:rsidR="00BE5772" w:rsidRPr="00BE5772" w:rsidRDefault="00BE5772" w:rsidP="00BE5772">
      <w:pPr>
        <w:rPr>
          <w:sz w:val="24"/>
          <w:szCs w:val="24"/>
        </w:rPr>
      </w:pPr>
      <w:r w:rsidRPr="00BE5772">
        <w:rPr>
          <w:sz w:val="24"/>
          <w:szCs w:val="24"/>
        </w:rPr>
        <w:lastRenderedPageBreak/>
        <w:t>Network security threat landscape analysis involves assessing the current and emerging risks and vulnerabilities that can potentially impact the security of a computer network. This analysis is crucial for organizations to develop effective security strategies and measures to protect their networks and sensitive information. The threat landscape is dynamic, with new threats constantly emerging as technology evolves. Here are key elements to consider in a network security threat landscape analysis:</w:t>
      </w:r>
    </w:p>
    <w:p w:rsidR="00BE5772" w:rsidRPr="00BE5772" w:rsidRDefault="00BE5772" w:rsidP="00BE5772">
      <w:pPr>
        <w:rPr>
          <w:sz w:val="24"/>
          <w:szCs w:val="24"/>
        </w:rPr>
      </w:pPr>
      <w:r w:rsidRPr="00BE5772">
        <w:rPr>
          <w:sz w:val="24"/>
          <w:szCs w:val="24"/>
        </w:rPr>
        <w:t>Malware:</w:t>
      </w:r>
    </w:p>
    <w:p w:rsidR="00BE5772" w:rsidRPr="00BE5772" w:rsidRDefault="00BE5772" w:rsidP="00BE5772">
      <w:pPr>
        <w:rPr>
          <w:sz w:val="24"/>
          <w:szCs w:val="24"/>
        </w:rPr>
      </w:pPr>
      <w:r w:rsidRPr="00BE5772">
        <w:rPr>
          <w:sz w:val="24"/>
          <w:szCs w:val="24"/>
        </w:rPr>
        <w:t>Types: Viruses, worms, Trojans, ransomware, spyware.</w:t>
      </w:r>
    </w:p>
    <w:p w:rsidR="00BE5772" w:rsidRPr="00BE5772" w:rsidRDefault="00BE5772" w:rsidP="00BE5772">
      <w:pPr>
        <w:rPr>
          <w:sz w:val="24"/>
          <w:szCs w:val="24"/>
        </w:rPr>
      </w:pPr>
      <w:r w:rsidRPr="00BE5772">
        <w:rPr>
          <w:sz w:val="24"/>
          <w:szCs w:val="24"/>
        </w:rPr>
        <w:t>Impact: Data loss, system disruption, financial loss, unauthorized access.</w:t>
      </w:r>
    </w:p>
    <w:p w:rsidR="00BE5772" w:rsidRPr="00BE5772" w:rsidRDefault="00BE5772" w:rsidP="00BE5772">
      <w:pPr>
        <w:rPr>
          <w:sz w:val="24"/>
          <w:szCs w:val="24"/>
        </w:rPr>
      </w:pPr>
      <w:r w:rsidRPr="00BE5772">
        <w:rPr>
          <w:sz w:val="24"/>
          <w:szCs w:val="24"/>
        </w:rPr>
        <w:t>Phishing and Social Engineering:</w:t>
      </w:r>
    </w:p>
    <w:p w:rsidR="00BE5772" w:rsidRPr="00BE5772" w:rsidRDefault="00BE5772" w:rsidP="00BE5772">
      <w:pPr>
        <w:rPr>
          <w:sz w:val="24"/>
          <w:szCs w:val="24"/>
        </w:rPr>
      </w:pPr>
      <w:r w:rsidRPr="00BE5772">
        <w:rPr>
          <w:sz w:val="24"/>
          <w:szCs w:val="24"/>
        </w:rPr>
        <w:t>Methods: Deceptive emails, fake websites, impersonation.</w:t>
      </w:r>
    </w:p>
    <w:p w:rsidR="00BE5772" w:rsidRPr="00BE5772" w:rsidRDefault="00BE5772" w:rsidP="00BE5772">
      <w:pPr>
        <w:rPr>
          <w:sz w:val="24"/>
          <w:szCs w:val="24"/>
        </w:rPr>
      </w:pPr>
      <w:r w:rsidRPr="00BE5772">
        <w:rPr>
          <w:sz w:val="24"/>
          <w:szCs w:val="24"/>
        </w:rPr>
        <w:t>Impact: Unauthorized access, data theft, credential compromise.</w:t>
      </w:r>
    </w:p>
    <w:p w:rsidR="00BE5772" w:rsidRPr="00BE5772" w:rsidRDefault="00BE5772" w:rsidP="00BE5772">
      <w:pPr>
        <w:rPr>
          <w:sz w:val="24"/>
          <w:szCs w:val="24"/>
        </w:rPr>
      </w:pPr>
      <w:r w:rsidRPr="00BE5772">
        <w:rPr>
          <w:sz w:val="24"/>
          <w:szCs w:val="24"/>
        </w:rPr>
        <w:t>Distributed Denial of Service (</w:t>
      </w:r>
      <w:proofErr w:type="spellStart"/>
      <w:r w:rsidRPr="00BE5772">
        <w:rPr>
          <w:sz w:val="24"/>
          <w:szCs w:val="24"/>
        </w:rPr>
        <w:t>DDoS</w:t>
      </w:r>
      <w:proofErr w:type="spellEnd"/>
      <w:r w:rsidRPr="00BE5772">
        <w:rPr>
          <w:sz w:val="24"/>
          <w:szCs w:val="24"/>
        </w:rPr>
        <w:t>) Attacks:</w:t>
      </w:r>
    </w:p>
    <w:p w:rsidR="00BE5772" w:rsidRPr="00BE5772" w:rsidRDefault="00BE5772" w:rsidP="00BE5772">
      <w:pPr>
        <w:rPr>
          <w:sz w:val="24"/>
          <w:szCs w:val="24"/>
        </w:rPr>
      </w:pPr>
      <w:r w:rsidRPr="00BE5772">
        <w:rPr>
          <w:sz w:val="24"/>
          <w:szCs w:val="24"/>
        </w:rPr>
        <w:t>Methods: Overwhelming a network or website with traffic.</w:t>
      </w:r>
    </w:p>
    <w:p w:rsidR="00BE5772" w:rsidRPr="00BE5772" w:rsidRDefault="00BE5772" w:rsidP="00BE5772">
      <w:pPr>
        <w:rPr>
          <w:sz w:val="24"/>
          <w:szCs w:val="24"/>
        </w:rPr>
      </w:pPr>
      <w:r w:rsidRPr="00BE5772">
        <w:rPr>
          <w:sz w:val="24"/>
          <w:szCs w:val="24"/>
        </w:rPr>
        <w:t>Impact: Service disruption, downtime, loss of revenue.</w:t>
      </w:r>
    </w:p>
    <w:p w:rsidR="00BE5772" w:rsidRPr="00BE5772" w:rsidRDefault="00BE5772" w:rsidP="00BE5772">
      <w:pPr>
        <w:rPr>
          <w:sz w:val="24"/>
          <w:szCs w:val="24"/>
        </w:rPr>
      </w:pPr>
      <w:r w:rsidRPr="00BE5772">
        <w:rPr>
          <w:sz w:val="24"/>
          <w:szCs w:val="24"/>
        </w:rPr>
        <w:t>Insider Threats:</w:t>
      </w:r>
    </w:p>
    <w:p w:rsidR="00BE5772" w:rsidRPr="00BE5772" w:rsidRDefault="00BE5772" w:rsidP="00BE5772">
      <w:pPr>
        <w:rPr>
          <w:sz w:val="24"/>
          <w:szCs w:val="24"/>
        </w:rPr>
      </w:pPr>
      <w:r w:rsidRPr="00BE5772">
        <w:rPr>
          <w:sz w:val="24"/>
          <w:szCs w:val="24"/>
        </w:rPr>
        <w:t>Sources: Employees, contractors, third-party vendors.</w:t>
      </w:r>
    </w:p>
    <w:p w:rsidR="00BE5772" w:rsidRPr="00BE5772" w:rsidRDefault="00BE5772" w:rsidP="00BE5772">
      <w:pPr>
        <w:rPr>
          <w:sz w:val="24"/>
          <w:szCs w:val="24"/>
        </w:rPr>
      </w:pPr>
      <w:r w:rsidRPr="00BE5772">
        <w:rPr>
          <w:sz w:val="24"/>
          <w:szCs w:val="24"/>
        </w:rPr>
        <w:t>Types: Malicious actions, accidental breaches, negligence.</w:t>
      </w:r>
    </w:p>
    <w:p w:rsidR="00BE5772" w:rsidRPr="00BE5772" w:rsidRDefault="00BE5772" w:rsidP="00BE5772">
      <w:pPr>
        <w:rPr>
          <w:sz w:val="24"/>
          <w:szCs w:val="24"/>
        </w:rPr>
      </w:pPr>
      <w:r w:rsidRPr="00BE5772">
        <w:rPr>
          <w:sz w:val="24"/>
          <w:szCs w:val="24"/>
        </w:rPr>
        <w:t>Impact: Unauthorized access, data leaks, sabotage.</w:t>
      </w:r>
    </w:p>
    <w:p w:rsidR="00BE5772" w:rsidRPr="00BE5772" w:rsidRDefault="00BE5772" w:rsidP="00BE5772">
      <w:pPr>
        <w:rPr>
          <w:sz w:val="24"/>
          <w:szCs w:val="24"/>
        </w:rPr>
      </w:pPr>
      <w:r w:rsidRPr="00BE5772">
        <w:rPr>
          <w:sz w:val="24"/>
          <w:szCs w:val="24"/>
        </w:rPr>
        <w:t>Advanced Persistent Threats (APTs):</w:t>
      </w:r>
    </w:p>
    <w:p w:rsidR="00BE5772" w:rsidRPr="00BE5772" w:rsidRDefault="00BE5772" w:rsidP="00BE5772">
      <w:pPr>
        <w:rPr>
          <w:sz w:val="24"/>
          <w:szCs w:val="24"/>
        </w:rPr>
      </w:pPr>
      <w:r w:rsidRPr="00BE5772">
        <w:rPr>
          <w:sz w:val="24"/>
          <w:szCs w:val="24"/>
        </w:rPr>
        <w:t>Characteristics: Targeted, sophisticated, long-term.</w:t>
      </w:r>
    </w:p>
    <w:p w:rsidR="00BE5772" w:rsidRPr="00BE5772" w:rsidRDefault="00BE5772" w:rsidP="00BE5772">
      <w:pPr>
        <w:rPr>
          <w:sz w:val="24"/>
          <w:szCs w:val="24"/>
        </w:rPr>
      </w:pPr>
      <w:r w:rsidRPr="00BE5772">
        <w:rPr>
          <w:sz w:val="24"/>
          <w:szCs w:val="24"/>
        </w:rPr>
        <w:t>Impact: Covert data access, prolonged system compromise.</w:t>
      </w:r>
    </w:p>
    <w:p w:rsidR="00BE5772" w:rsidRPr="00BE5772" w:rsidRDefault="00BE5772" w:rsidP="00BE5772">
      <w:pPr>
        <w:rPr>
          <w:sz w:val="24"/>
          <w:szCs w:val="24"/>
        </w:rPr>
      </w:pPr>
      <w:r w:rsidRPr="00BE5772">
        <w:rPr>
          <w:sz w:val="24"/>
          <w:szCs w:val="24"/>
        </w:rPr>
        <w:t>Zero-Day Exploits:</w:t>
      </w:r>
    </w:p>
    <w:p w:rsidR="00BE5772" w:rsidRPr="00BE5772" w:rsidRDefault="00BE5772" w:rsidP="00BE5772">
      <w:pPr>
        <w:rPr>
          <w:sz w:val="24"/>
          <w:szCs w:val="24"/>
        </w:rPr>
      </w:pPr>
      <w:r w:rsidRPr="00BE5772">
        <w:rPr>
          <w:sz w:val="24"/>
          <w:szCs w:val="24"/>
        </w:rPr>
        <w:t xml:space="preserve">Definition: Attacks exploiting vulnerabilities before </w:t>
      </w:r>
      <w:proofErr w:type="gramStart"/>
      <w:r w:rsidRPr="00BE5772">
        <w:rPr>
          <w:sz w:val="24"/>
          <w:szCs w:val="24"/>
        </w:rPr>
        <w:t>vendors</w:t>
      </w:r>
      <w:proofErr w:type="gramEnd"/>
      <w:r w:rsidRPr="00BE5772">
        <w:rPr>
          <w:sz w:val="24"/>
          <w:szCs w:val="24"/>
        </w:rPr>
        <w:t xml:space="preserve"> release patches.</w:t>
      </w:r>
    </w:p>
    <w:p w:rsidR="00BE5772" w:rsidRPr="00BE5772" w:rsidRDefault="00BE5772" w:rsidP="00BE5772">
      <w:pPr>
        <w:rPr>
          <w:sz w:val="24"/>
          <w:szCs w:val="24"/>
        </w:rPr>
      </w:pPr>
      <w:r w:rsidRPr="00BE5772">
        <w:rPr>
          <w:sz w:val="24"/>
          <w:szCs w:val="24"/>
        </w:rPr>
        <w:t>Impact: Unauthorized access, data breaches.</w:t>
      </w:r>
    </w:p>
    <w:p w:rsidR="00BE5772" w:rsidRPr="00BE5772" w:rsidRDefault="00BE5772" w:rsidP="00BE5772">
      <w:pPr>
        <w:rPr>
          <w:sz w:val="24"/>
          <w:szCs w:val="24"/>
        </w:rPr>
      </w:pPr>
      <w:proofErr w:type="spellStart"/>
      <w:r w:rsidRPr="00BE5772">
        <w:rPr>
          <w:sz w:val="24"/>
          <w:szCs w:val="24"/>
        </w:rPr>
        <w:t>IoT</w:t>
      </w:r>
      <w:proofErr w:type="spellEnd"/>
      <w:r w:rsidRPr="00BE5772">
        <w:rPr>
          <w:sz w:val="24"/>
          <w:szCs w:val="24"/>
        </w:rPr>
        <w:t xml:space="preserve"> Vulnerabilities:</w:t>
      </w:r>
    </w:p>
    <w:p w:rsidR="00BE5772" w:rsidRPr="00BE5772" w:rsidRDefault="00BE5772" w:rsidP="00BE5772">
      <w:pPr>
        <w:rPr>
          <w:sz w:val="24"/>
          <w:szCs w:val="24"/>
        </w:rPr>
      </w:pPr>
      <w:r w:rsidRPr="00BE5772">
        <w:rPr>
          <w:sz w:val="24"/>
          <w:szCs w:val="24"/>
        </w:rPr>
        <w:t>Concerns: Insecure devices, lack of standardization.</w:t>
      </w:r>
    </w:p>
    <w:p w:rsidR="00BE5772" w:rsidRPr="00BE5772" w:rsidRDefault="00BE5772" w:rsidP="00BE5772">
      <w:pPr>
        <w:rPr>
          <w:sz w:val="24"/>
          <w:szCs w:val="24"/>
        </w:rPr>
      </w:pPr>
      <w:r w:rsidRPr="00BE5772">
        <w:rPr>
          <w:sz w:val="24"/>
          <w:szCs w:val="24"/>
        </w:rPr>
        <w:t>Impact: Unauthorized access, data interception, device manipulation.</w:t>
      </w:r>
    </w:p>
    <w:p w:rsidR="00BE5772" w:rsidRPr="00BE5772" w:rsidRDefault="00BE5772" w:rsidP="00BE5772">
      <w:pPr>
        <w:rPr>
          <w:sz w:val="24"/>
          <w:szCs w:val="24"/>
        </w:rPr>
      </w:pPr>
      <w:r w:rsidRPr="00BE5772">
        <w:rPr>
          <w:sz w:val="24"/>
          <w:szCs w:val="24"/>
        </w:rPr>
        <w:t>Cloud Security Risks:</w:t>
      </w:r>
    </w:p>
    <w:p w:rsidR="00BE5772" w:rsidRPr="00BE5772" w:rsidRDefault="00BE5772" w:rsidP="00BE5772">
      <w:pPr>
        <w:rPr>
          <w:sz w:val="24"/>
          <w:szCs w:val="24"/>
        </w:rPr>
      </w:pPr>
      <w:r w:rsidRPr="00BE5772">
        <w:rPr>
          <w:sz w:val="24"/>
          <w:szCs w:val="24"/>
        </w:rPr>
        <w:lastRenderedPageBreak/>
        <w:t>Issues: Insecure interfaces, data breaches, misconfigured settings.</w:t>
      </w:r>
    </w:p>
    <w:p w:rsidR="00BE5772" w:rsidRPr="00BE5772" w:rsidRDefault="00BE5772" w:rsidP="00BE5772">
      <w:pPr>
        <w:rPr>
          <w:sz w:val="24"/>
          <w:szCs w:val="24"/>
        </w:rPr>
      </w:pPr>
      <w:r w:rsidRPr="00BE5772">
        <w:rPr>
          <w:sz w:val="24"/>
          <w:szCs w:val="24"/>
        </w:rPr>
        <w:t>Impact: Unauthorized access, data loss.</w:t>
      </w:r>
    </w:p>
    <w:p w:rsidR="00BE5772" w:rsidRPr="00BE5772" w:rsidRDefault="00BE5772" w:rsidP="00BE5772">
      <w:pPr>
        <w:rPr>
          <w:sz w:val="24"/>
          <w:szCs w:val="24"/>
        </w:rPr>
      </w:pPr>
      <w:r w:rsidRPr="00BE5772">
        <w:rPr>
          <w:sz w:val="24"/>
          <w:szCs w:val="24"/>
        </w:rPr>
        <w:t>Web Application Vulnerabilities:</w:t>
      </w:r>
    </w:p>
    <w:p w:rsidR="00BE5772" w:rsidRPr="00BE5772" w:rsidRDefault="00BE5772" w:rsidP="00BE5772">
      <w:pPr>
        <w:rPr>
          <w:sz w:val="24"/>
          <w:szCs w:val="24"/>
        </w:rPr>
      </w:pPr>
      <w:r w:rsidRPr="00BE5772">
        <w:rPr>
          <w:sz w:val="24"/>
          <w:szCs w:val="24"/>
        </w:rPr>
        <w:t>Examples: SQL injection, cross-site scripting (XSS), security misconfigurations.</w:t>
      </w:r>
    </w:p>
    <w:p w:rsidR="00BE5772" w:rsidRPr="00BE5772" w:rsidRDefault="00BE5772" w:rsidP="00BE5772">
      <w:pPr>
        <w:rPr>
          <w:sz w:val="24"/>
          <w:szCs w:val="24"/>
        </w:rPr>
      </w:pPr>
      <w:r w:rsidRPr="00BE5772">
        <w:rPr>
          <w:sz w:val="24"/>
          <w:szCs w:val="24"/>
        </w:rPr>
        <w:t>Impact: Unauthorized access, data manipulation, service disruption.</w:t>
      </w:r>
    </w:p>
    <w:p w:rsidR="00BE5772" w:rsidRPr="00BE5772" w:rsidRDefault="00BE5772" w:rsidP="00BE5772">
      <w:pPr>
        <w:rPr>
          <w:sz w:val="24"/>
          <w:szCs w:val="24"/>
        </w:rPr>
      </w:pPr>
      <w:r w:rsidRPr="00BE5772">
        <w:rPr>
          <w:sz w:val="24"/>
          <w:szCs w:val="24"/>
        </w:rPr>
        <w:t>Supply Chain Attacks:</w:t>
      </w:r>
    </w:p>
    <w:p w:rsidR="00BE5772" w:rsidRPr="00BE5772" w:rsidRDefault="00BE5772" w:rsidP="00BE5772">
      <w:pPr>
        <w:rPr>
          <w:sz w:val="24"/>
          <w:szCs w:val="24"/>
        </w:rPr>
      </w:pPr>
      <w:r w:rsidRPr="00BE5772">
        <w:rPr>
          <w:sz w:val="24"/>
          <w:szCs w:val="24"/>
        </w:rPr>
        <w:t>Methods: Compromising software/hardware during the manufacturing or distribution process.</w:t>
      </w:r>
    </w:p>
    <w:p w:rsidR="00BE5772" w:rsidRPr="00BE5772" w:rsidRDefault="00BE5772" w:rsidP="00BE5772">
      <w:pPr>
        <w:rPr>
          <w:sz w:val="24"/>
          <w:szCs w:val="24"/>
        </w:rPr>
      </w:pPr>
      <w:r w:rsidRPr="00BE5772">
        <w:rPr>
          <w:sz w:val="24"/>
          <w:szCs w:val="24"/>
        </w:rPr>
        <w:t>Impact: Compromised software integrity, unauthorized access.</w:t>
      </w:r>
    </w:p>
    <w:p w:rsidR="00BE5772" w:rsidRPr="00BE5772" w:rsidRDefault="00BE5772" w:rsidP="00BE5772">
      <w:pPr>
        <w:rPr>
          <w:sz w:val="24"/>
          <w:szCs w:val="24"/>
        </w:rPr>
      </w:pPr>
      <w:r w:rsidRPr="00BE5772">
        <w:rPr>
          <w:sz w:val="24"/>
          <w:szCs w:val="24"/>
        </w:rPr>
        <w:t>Credential Attacks:</w:t>
      </w:r>
    </w:p>
    <w:p w:rsidR="00BE5772" w:rsidRPr="00BE5772" w:rsidRDefault="00BE5772" w:rsidP="00BE5772">
      <w:pPr>
        <w:rPr>
          <w:sz w:val="24"/>
          <w:szCs w:val="24"/>
        </w:rPr>
      </w:pPr>
      <w:r w:rsidRPr="00BE5772">
        <w:rPr>
          <w:sz w:val="24"/>
          <w:szCs w:val="24"/>
        </w:rPr>
        <w:t>Methods: Brute force attacks, credential stuffing, password spraying.</w:t>
      </w:r>
    </w:p>
    <w:p w:rsidR="00BE5772" w:rsidRPr="00BE5772" w:rsidRDefault="00BE5772" w:rsidP="00BE5772">
      <w:pPr>
        <w:rPr>
          <w:sz w:val="24"/>
          <w:szCs w:val="24"/>
        </w:rPr>
      </w:pPr>
      <w:r w:rsidRPr="00BE5772">
        <w:rPr>
          <w:sz w:val="24"/>
          <w:szCs w:val="24"/>
        </w:rPr>
        <w:t>Impact: Unauthorized access, data breaches.</w:t>
      </w:r>
    </w:p>
    <w:p w:rsidR="00BE5772" w:rsidRPr="00BE5772" w:rsidRDefault="00BE5772" w:rsidP="00BE5772">
      <w:pPr>
        <w:rPr>
          <w:sz w:val="24"/>
          <w:szCs w:val="24"/>
        </w:rPr>
      </w:pPr>
      <w:r w:rsidRPr="00BE5772">
        <w:rPr>
          <w:sz w:val="24"/>
          <w:szCs w:val="24"/>
        </w:rPr>
        <w:t>Mobile Device Threats:</w:t>
      </w:r>
    </w:p>
    <w:p w:rsidR="00BE5772" w:rsidRPr="00BE5772" w:rsidRDefault="00BE5772" w:rsidP="00BE5772">
      <w:pPr>
        <w:rPr>
          <w:sz w:val="24"/>
          <w:szCs w:val="24"/>
        </w:rPr>
      </w:pPr>
      <w:r w:rsidRPr="00BE5772">
        <w:rPr>
          <w:sz w:val="24"/>
          <w:szCs w:val="24"/>
        </w:rPr>
        <w:t>Concerns: Malicious apps, device loss or theft.</w:t>
      </w:r>
    </w:p>
    <w:p w:rsidR="00BE5772" w:rsidRPr="00BE5772" w:rsidRDefault="00BE5772" w:rsidP="00BE5772">
      <w:pPr>
        <w:rPr>
          <w:sz w:val="24"/>
          <w:szCs w:val="24"/>
        </w:rPr>
      </w:pPr>
      <w:r w:rsidRPr="00BE5772">
        <w:rPr>
          <w:sz w:val="24"/>
          <w:szCs w:val="24"/>
        </w:rPr>
        <w:t>Impact: Unauthorized access, data loss.</w:t>
      </w:r>
    </w:p>
    <w:p w:rsidR="00BE5772" w:rsidRPr="00BE5772" w:rsidRDefault="00BE5772" w:rsidP="00BE5772">
      <w:pPr>
        <w:rPr>
          <w:sz w:val="24"/>
          <w:szCs w:val="24"/>
        </w:rPr>
      </w:pPr>
      <w:r w:rsidRPr="00BE5772">
        <w:rPr>
          <w:sz w:val="24"/>
          <w:szCs w:val="24"/>
        </w:rPr>
        <w:t>Physical Security Risks:</w:t>
      </w:r>
    </w:p>
    <w:p w:rsidR="00BE5772" w:rsidRPr="00BE5772" w:rsidRDefault="00BE5772" w:rsidP="00BE5772">
      <w:pPr>
        <w:rPr>
          <w:sz w:val="24"/>
          <w:szCs w:val="24"/>
        </w:rPr>
      </w:pPr>
      <w:r w:rsidRPr="00BE5772">
        <w:rPr>
          <w:sz w:val="24"/>
          <w:szCs w:val="24"/>
        </w:rPr>
        <w:t>Threats: Unauthorized access to network infrastructure, hardware theft.</w:t>
      </w:r>
    </w:p>
    <w:p w:rsidR="00BE5772" w:rsidRPr="00BE5772" w:rsidRDefault="00BE5772" w:rsidP="00BE5772">
      <w:pPr>
        <w:rPr>
          <w:sz w:val="24"/>
          <w:szCs w:val="24"/>
        </w:rPr>
      </w:pPr>
      <w:r w:rsidRPr="00BE5772">
        <w:rPr>
          <w:sz w:val="24"/>
          <w:szCs w:val="24"/>
        </w:rPr>
        <w:t>Impact: Network disruption, data loss.</w:t>
      </w:r>
    </w:p>
    <w:p w:rsidR="00BE5772" w:rsidRPr="00BE5772" w:rsidRDefault="00BE5772" w:rsidP="00BE5772">
      <w:pPr>
        <w:rPr>
          <w:sz w:val="24"/>
          <w:szCs w:val="24"/>
        </w:rPr>
      </w:pPr>
      <w:r w:rsidRPr="00BE5772">
        <w:rPr>
          <w:sz w:val="24"/>
          <w:szCs w:val="24"/>
        </w:rPr>
        <w:t>Regulatory and Compliance Challenges:</w:t>
      </w:r>
    </w:p>
    <w:p w:rsidR="00BE5772" w:rsidRPr="00BE5772" w:rsidRDefault="00BE5772" w:rsidP="00BE5772">
      <w:pPr>
        <w:rPr>
          <w:sz w:val="24"/>
          <w:szCs w:val="24"/>
        </w:rPr>
      </w:pPr>
      <w:r w:rsidRPr="00BE5772">
        <w:rPr>
          <w:sz w:val="24"/>
          <w:szCs w:val="24"/>
        </w:rPr>
        <w:t>Concerns: Failure to comply with data protection laws and industry regulations.</w:t>
      </w:r>
    </w:p>
    <w:p w:rsidR="00BE5772" w:rsidRPr="00BE5772" w:rsidRDefault="00BE5772" w:rsidP="00BE5772">
      <w:pPr>
        <w:rPr>
          <w:sz w:val="24"/>
          <w:szCs w:val="24"/>
        </w:rPr>
      </w:pPr>
      <w:r w:rsidRPr="00BE5772">
        <w:rPr>
          <w:sz w:val="24"/>
          <w:szCs w:val="24"/>
        </w:rPr>
        <w:t>Impact: Fines, legal consequences, reputation damage.</w:t>
      </w:r>
    </w:p>
    <w:p w:rsidR="00BE5772" w:rsidRPr="00BE5772" w:rsidRDefault="00BE5772" w:rsidP="00BE5772">
      <w:pPr>
        <w:rPr>
          <w:sz w:val="24"/>
          <w:szCs w:val="24"/>
        </w:rPr>
      </w:pPr>
      <w:r w:rsidRPr="00BE5772">
        <w:rPr>
          <w:sz w:val="24"/>
          <w:szCs w:val="24"/>
        </w:rPr>
        <w:t>Analytical Approach:</w:t>
      </w:r>
    </w:p>
    <w:p w:rsidR="00BE5772" w:rsidRPr="00BE5772" w:rsidRDefault="00BE5772" w:rsidP="00BE5772">
      <w:pPr>
        <w:rPr>
          <w:sz w:val="24"/>
          <w:szCs w:val="24"/>
        </w:rPr>
      </w:pPr>
      <w:r w:rsidRPr="00BE5772">
        <w:rPr>
          <w:sz w:val="24"/>
          <w:szCs w:val="24"/>
        </w:rPr>
        <w:t>Threat Intelligence: Regularly gather and analyze information on new and evolving threats.</w:t>
      </w:r>
    </w:p>
    <w:p w:rsidR="00BE5772" w:rsidRPr="00BE5772" w:rsidRDefault="00BE5772" w:rsidP="00BE5772">
      <w:pPr>
        <w:rPr>
          <w:sz w:val="24"/>
          <w:szCs w:val="24"/>
        </w:rPr>
      </w:pPr>
      <w:r w:rsidRPr="00BE5772">
        <w:rPr>
          <w:sz w:val="24"/>
          <w:szCs w:val="24"/>
        </w:rPr>
        <w:t>Vulnerability Assessments: Identify and prioritize vulnerabilities within the network.</w:t>
      </w:r>
    </w:p>
    <w:p w:rsidR="00BE5772" w:rsidRPr="00BE5772" w:rsidRDefault="00BE5772" w:rsidP="00BE5772">
      <w:pPr>
        <w:rPr>
          <w:sz w:val="24"/>
          <w:szCs w:val="24"/>
        </w:rPr>
      </w:pPr>
      <w:r w:rsidRPr="00BE5772">
        <w:rPr>
          <w:sz w:val="24"/>
          <w:szCs w:val="24"/>
        </w:rPr>
        <w:t>Incident Response Planning: Develop and test plans to respond effectively to security incidents.</w:t>
      </w:r>
    </w:p>
    <w:p w:rsidR="00BE5772" w:rsidRPr="00BE5772" w:rsidRDefault="00BE5772" w:rsidP="00BE5772">
      <w:pPr>
        <w:rPr>
          <w:sz w:val="24"/>
          <w:szCs w:val="24"/>
        </w:rPr>
      </w:pPr>
      <w:r w:rsidRPr="00BE5772">
        <w:rPr>
          <w:sz w:val="24"/>
          <w:szCs w:val="24"/>
        </w:rPr>
        <w:t>User Training and Awareness: Educate users to recognize and avoid common security threats.</w:t>
      </w:r>
    </w:p>
    <w:p w:rsidR="00BE5772" w:rsidRPr="00BE5772" w:rsidRDefault="00BE5772" w:rsidP="00BE5772">
      <w:pPr>
        <w:rPr>
          <w:sz w:val="24"/>
          <w:szCs w:val="24"/>
        </w:rPr>
      </w:pPr>
      <w:r w:rsidRPr="00BE5772">
        <w:rPr>
          <w:sz w:val="24"/>
          <w:szCs w:val="24"/>
        </w:rPr>
        <w:t>Continuous Monitoring: Implement tools and processes for ongoing network monitoring.</w:t>
      </w:r>
    </w:p>
    <w:p w:rsidR="00BE5772" w:rsidRPr="00BE5772" w:rsidRDefault="00BE5772" w:rsidP="00BE5772">
      <w:pPr>
        <w:rPr>
          <w:sz w:val="24"/>
          <w:szCs w:val="24"/>
        </w:rPr>
      </w:pPr>
      <w:r w:rsidRPr="00BE5772">
        <w:rPr>
          <w:sz w:val="24"/>
          <w:szCs w:val="24"/>
        </w:rPr>
        <w:lastRenderedPageBreak/>
        <w:t>Patch Management: Keep software, operating systems, and applications up-to-date with the latest security patches.</w:t>
      </w:r>
    </w:p>
    <w:p w:rsidR="00BE5772" w:rsidRPr="00BE5772" w:rsidRDefault="00BE5772" w:rsidP="00BE5772">
      <w:pPr>
        <w:rPr>
          <w:sz w:val="24"/>
          <w:szCs w:val="24"/>
        </w:rPr>
      </w:pPr>
      <w:r w:rsidRPr="00BE5772">
        <w:rPr>
          <w:sz w:val="24"/>
          <w:szCs w:val="24"/>
        </w:rPr>
        <w:t>A thorough threat landscape analysis is an ongoing process that helps organizations stay ahead of potential risks and enhance their overall network security posture. It informs decision-making for security investments, policy development, and incident response strategies.</w:t>
      </w:r>
    </w:p>
    <w:p w:rsidR="00BE5772" w:rsidRPr="00CE74B3" w:rsidRDefault="00BE5772" w:rsidP="00BE5772">
      <w:pPr>
        <w:rPr>
          <w:b/>
          <w:sz w:val="24"/>
          <w:szCs w:val="24"/>
        </w:rPr>
      </w:pPr>
      <w:r w:rsidRPr="00CE74B3">
        <w:rPr>
          <w:b/>
          <w:sz w:val="24"/>
          <w:szCs w:val="24"/>
        </w:rPr>
        <w:t>3. Identifying vulnerabilities in network infrastructure</w:t>
      </w:r>
    </w:p>
    <w:p w:rsidR="00BE5772" w:rsidRPr="00BE5772" w:rsidRDefault="00BE5772" w:rsidP="00BE5772">
      <w:pPr>
        <w:rPr>
          <w:sz w:val="24"/>
          <w:szCs w:val="24"/>
        </w:rPr>
      </w:pPr>
      <w:r w:rsidRPr="00BE5772">
        <w:rPr>
          <w:sz w:val="24"/>
          <w:szCs w:val="24"/>
        </w:rPr>
        <w:t xml:space="preserve">Identifying vulnerabilities in network infrastructure is a crucial step in maintaining a secure and resilient network. </w:t>
      </w:r>
    </w:p>
    <w:p w:rsidR="00BE5772" w:rsidRPr="00BE5772" w:rsidRDefault="00BE5772" w:rsidP="00BE5772">
      <w:pPr>
        <w:rPr>
          <w:sz w:val="24"/>
          <w:szCs w:val="24"/>
        </w:rPr>
      </w:pPr>
      <w:r w:rsidRPr="00BE5772">
        <w:rPr>
          <w:sz w:val="24"/>
          <w:szCs w:val="24"/>
        </w:rPr>
        <w:t>Definition: Vulnerabilities are weaknesses or flaws in a network's design, implementation, or management that could be exploited by attackers.</w:t>
      </w:r>
    </w:p>
    <w:p w:rsidR="00BE5772" w:rsidRPr="00BE5772" w:rsidRDefault="00BE5772" w:rsidP="00BE5772">
      <w:pPr>
        <w:rPr>
          <w:sz w:val="24"/>
          <w:szCs w:val="24"/>
        </w:rPr>
      </w:pPr>
      <w:r w:rsidRPr="00BE5772">
        <w:rPr>
          <w:sz w:val="24"/>
          <w:szCs w:val="24"/>
        </w:rPr>
        <w:t>Importance: Identifying vulnerabilities is crucial for proactive security measures, risk mitigation, and ensuring the integrity of network assets.</w:t>
      </w:r>
    </w:p>
    <w:p w:rsidR="00BE5772" w:rsidRPr="00BE5772" w:rsidRDefault="00BE5772" w:rsidP="00BE5772">
      <w:pPr>
        <w:rPr>
          <w:sz w:val="24"/>
          <w:szCs w:val="24"/>
        </w:rPr>
      </w:pPr>
      <w:r w:rsidRPr="00BE5772">
        <w:rPr>
          <w:sz w:val="24"/>
          <w:szCs w:val="24"/>
        </w:rPr>
        <w:t>Methods for Identifying Vulnerabilities:</w:t>
      </w:r>
    </w:p>
    <w:p w:rsidR="00BE5772" w:rsidRPr="00BE5772" w:rsidRDefault="00BE5772" w:rsidP="00BE5772">
      <w:pPr>
        <w:rPr>
          <w:sz w:val="24"/>
          <w:szCs w:val="24"/>
        </w:rPr>
      </w:pPr>
      <w:r w:rsidRPr="00BE5772">
        <w:rPr>
          <w:sz w:val="24"/>
          <w:szCs w:val="24"/>
        </w:rPr>
        <w:t>Vulnerability Scanning:</w:t>
      </w:r>
    </w:p>
    <w:p w:rsidR="00BE5772" w:rsidRPr="00BE5772" w:rsidRDefault="00BE5772" w:rsidP="00BE5772">
      <w:pPr>
        <w:rPr>
          <w:sz w:val="24"/>
          <w:szCs w:val="24"/>
        </w:rPr>
      </w:pPr>
      <w:r w:rsidRPr="00BE5772">
        <w:rPr>
          <w:sz w:val="24"/>
          <w:szCs w:val="24"/>
        </w:rPr>
        <w:t>Use automated vulnerability scanning tools to scan your network for known vulnerabilities. These tools can assess systems, applications, and network devices for weaknesses.</w:t>
      </w:r>
    </w:p>
    <w:p w:rsidR="00BE5772" w:rsidRPr="00BE5772" w:rsidRDefault="00BE5772" w:rsidP="00BE5772">
      <w:pPr>
        <w:rPr>
          <w:sz w:val="24"/>
          <w:szCs w:val="24"/>
        </w:rPr>
      </w:pPr>
      <w:r w:rsidRPr="00BE5772">
        <w:rPr>
          <w:sz w:val="24"/>
          <w:szCs w:val="24"/>
        </w:rPr>
        <w:t>Regularly schedule and perform vulnerability scans to identify new vulnerabilities as they emerge.</w:t>
      </w:r>
    </w:p>
    <w:p w:rsidR="00BE5772" w:rsidRPr="00BE5772" w:rsidRDefault="00BE5772" w:rsidP="00BE5772">
      <w:pPr>
        <w:rPr>
          <w:sz w:val="24"/>
          <w:szCs w:val="24"/>
        </w:rPr>
      </w:pPr>
      <w:r w:rsidRPr="00BE5772">
        <w:rPr>
          <w:sz w:val="24"/>
          <w:szCs w:val="24"/>
        </w:rPr>
        <w:t>Penetration Testing:</w:t>
      </w:r>
    </w:p>
    <w:p w:rsidR="00BE5772" w:rsidRPr="00BE5772" w:rsidRDefault="00BE5772" w:rsidP="00BE5772">
      <w:pPr>
        <w:rPr>
          <w:sz w:val="24"/>
          <w:szCs w:val="24"/>
        </w:rPr>
      </w:pPr>
      <w:r w:rsidRPr="00BE5772">
        <w:rPr>
          <w:sz w:val="24"/>
          <w:szCs w:val="24"/>
        </w:rPr>
        <w:t>Conduct penetration testing (pen testing) to simulate real-world attacks and identify potential weaknesses in your network.</w:t>
      </w:r>
    </w:p>
    <w:p w:rsidR="00BE5772" w:rsidRPr="00BE5772" w:rsidRDefault="00BE5772" w:rsidP="00BE5772">
      <w:pPr>
        <w:rPr>
          <w:sz w:val="24"/>
          <w:szCs w:val="24"/>
        </w:rPr>
      </w:pPr>
      <w:r w:rsidRPr="00BE5772">
        <w:rPr>
          <w:sz w:val="24"/>
          <w:szCs w:val="24"/>
        </w:rPr>
        <w:t>Engage ethical hackers to attempt to exploit vulnerabilities and provide detailed reports on the findings.</w:t>
      </w:r>
    </w:p>
    <w:p w:rsidR="00BE5772" w:rsidRPr="00BE5772" w:rsidRDefault="00BE5772" w:rsidP="00BE5772">
      <w:pPr>
        <w:rPr>
          <w:sz w:val="24"/>
          <w:szCs w:val="24"/>
        </w:rPr>
      </w:pPr>
      <w:r w:rsidRPr="00BE5772">
        <w:rPr>
          <w:sz w:val="24"/>
          <w:szCs w:val="24"/>
        </w:rPr>
        <w:t>Patch Management:</w:t>
      </w:r>
    </w:p>
    <w:p w:rsidR="00BE5772" w:rsidRPr="00BE5772" w:rsidRDefault="00BE5772" w:rsidP="00BE5772">
      <w:pPr>
        <w:rPr>
          <w:sz w:val="24"/>
          <w:szCs w:val="24"/>
        </w:rPr>
      </w:pPr>
      <w:r w:rsidRPr="00BE5772">
        <w:rPr>
          <w:sz w:val="24"/>
          <w:szCs w:val="24"/>
        </w:rPr>
        <w:t>Keep all software, including operating systems, applications, and network devices, up-to-date with the latest security patches.</w:t>
      </w:r>
    </w:p>
    <w:p w:rsidR="00BE5772" w:rsidRPr="00BE5772" w:rsidRDefault="00BE5772" w:rsidP="00BE5772">
      <w:pPr>
        <w:rPr>
          <w:sz w:val="24"/>
          <w:szCs w:val="24"/>
        </w:rPr>
      </w:pPr>
      <w:r w:rsidRPr="00BE5772">
        <w:rPr>
          <w:sz w:val="24"/>
          <w:szCs w:val="24"/>
        </w:rPr>
        <w:t>Establish a formal patch management process to promptly address and apply security updates.</w:t>
      </w:r>
    </w:p>
    <w:p w:rsidR="00BE5772" w:rsidRPr="00BE5772" w:rsidRDefault="00BE5772" w:rsidP="00BE5772">
      <w:pPr>
        <w:rPr>
          <w:sz w:val="24"/>
          <w:szCs w:val="24"/>
        </w:rPr>
      </w:pPr>
      <w:r w:rsidRPr="00BE5772">
        <w:rPr>
          <w:sz w:val="24"/>
          <w:szCs w:val="24"/>
        </w:rPr>
        <w:t>Configuration Audits:</w:t>
      </w:r>
    </w:p>
    <w:p w:rsidR="00BE5772" w:rsidRPr="00BE5772" w:rsidRDefault="00BE5772" w:rsidP="00BE5772">
      <w:pPr>
        <w:rPr>
          <w:sz w:val="24"/>
          <w:szCs w:val="24"/>
        </w:rPr>
      </w:pPr>
      <w:r w:rsidRPr="00BE5772">
        <w:rPr>
          <w:sz w:val="24"/>
          <w:szCs w:val="24"/>
        </w:rPr>
        <w:t>Regularly audit and review the configurations of network devices, servers, and applications to ensure they align with security best practices.</w:t>
      </w:r>
    </w:p>
    <w:p w:rsidR="00BE5772" w:rsidRPr="00BE5772" w:rsidRDefault="00BE5772" w:rsidP="00BE5772">
      <w:pPr>
        <w:rPr>
          <w:sz w:val="24"/>
          <w:szCs w:val="24"/>
        </w:rPr>
      </w:pPr>
      <w:r w:rsidRPr="00BE5772">
        <w:rPr>
          <w:sz w:val="24"/>
          <w:szCs w:val="24"/>
        </w:rPr>
        <w:t>Check for misconfigurations that could expose vulnerabilities.</w:t>
      </w:r>
    </w:p>
    <w:p w:rsidR="00BE5772" w:rsidRPr="00BE5772" w:rsidRDefault="00BE5772" w:rsidP="00BE5772">
      <w:pPr>
        <w:rPr>
          <w:sz w:val="24"/>
          <w:szCs w:val="24"/>
        </w:rPr>
      </w:pPr>
      <w:r w:rsidRPr="00BE5772">
        <w:rPr>
          <w:sz w:val="24"/>
          <w:szCs w:val="24"/>
        </w:rPr>
        <w:lastRenderedPageBreak/>
        <w:t>Network Monitoring:</w:t>
      </w:r>
    </w:p>
    <w:p w:rsidR="00BE5772" w:rsidRPr="00BE5772" w:rsidRDefault="00BE5772" w:rsidP="00BE5772">
      <w:pPr>
        <w:rPr>
          <w:sz w:val="24"/>
          <w:szCs w:val="24"/>
        </w:rPr>
      </w:pPr>
      <w:r w:rsidRPr="00BE5772">
        <w:rPr>
          <w:sz w:val="24"/>
          <w:szCs w:val="24"/>
        </w:rPr>
        <w:t>Implement network monitoring tools to detect unusual or suspicious activities.</w:t>
      </w:r>
    </w:p>
    <w:p w:rsidR="00BE5772" w:rsidRPr="00BE5772" w:rsidRDefault="00BE5772" w:rsidP="00BE5772">
      <w:pPr>
        <w:rPr>
          <w:sz w:val="24"/>
          <w:szCs w:val="24"/>
        </w:rPr>
      </w:pPr>
      <w:r w:rsidRPr="00BE5772">
        <w:rPr>
          <w:sz w:val="24"/>
          <w:szCs w:val="24"/>
        </w:rPr>
        <w:t>Analyze logs and alerts to identify potential signs of a security incident or unauthorized access.</w:t>
      </w:r>
    </w:p>
    <w:p w:rsidR="00BE5772" w:rsidRPr="00BE5772" w:rsidRDefault="00BE5772" w:rsidP="00BE5772">
      <w:pPr>
        <w:rPr>
          <w:sz w:val="24"/>
          <w:szCs w:val="24"/>
        </w:rPr>
      </w:pPr>
      <w:r w:rsidRPr="00BE5772">
        <w:rPr>
          <w:sz w:val="24"/>
          <w:szCs w:val="24"/>
        </w:rPr>
        <w:t>User Training and Awareness:</w:t>
      </w:r>
    </w:p>
    <w:p w:rsidR="00BE5772" w:rsidRPr="00BE5772" w:rsidRDefault="00BE5772" w:rsidP="00BE5772">
      <w:pPr>
        <w:rPr>
          <w:sz w:val="24"/>
          <w:szCs w:val="24"/>
        </w:rPr>
      </w:pPr>
      <w:r w:rsidRPr="00BE5772">
        <w:rPr>
          <w:sz w:val="24"/>
          <w:szCs w:val="24"/>
        </w:rPr>
        <w:t>Educate users about security best practices, including the importance of strong passwords, recognizing phishing attempts, and reporting suspicious activities.</w:t>
      </w:r>
    </w:p>
    <w:p w:rsidR="00BE5772" w:rsidRPr="00BE5772" w:rsidRDefault="00BE5772" w:rsidP="00BE5772">
      <w:pPr>
        <w:rPr>
          <w:sz w:val="24"/>
          <w:szCs w:val="24"/>
        </w:rPr>
      </w:pPr>
      <w:r w:rsidRPr="00BE5772">
        <w:rPr>
          <w:sz w:val="24"/>
          <w:szCs w:val="24"/>
        </w:rPr>
        <w:t>Human error is a common source of vulnerabilities; awareness training helps mitigate this risk.</w:t>
      </w:r>
    </w:p>
    <w:p w:rsidR="00BE5772" w:rsidRPr="00BE5772" w:rsidRDefault="00BE5772" w:rsidP="00BE5772">
      <w:pPr>
        <w:rPr>
          <w:sz w:val="24"/>
          <w:szCs w:val="24"/>
        </w:rPr>
      </w:pPr>
      <w:r w:rsidRPr="00BE5772">
        <w:rPr>
          <w:sz w:val="24"/>
          <w:szCs w:val="24"/>
        </w:rPr>
        <w:t>Access Controls:</w:t>
      </w:r>
    </w:p>
    <w:p w:rsidR="00BE5772" w:rsidRPr="00BE5772" w:rsidRDefault="00BE5772" w:rsidP="00BE5772">
      <w:pPr>
        <w:rPr>
          <w:sz w:val="24"/>
          <w:szCs w:val="24"/>
        </w:rPr>
      </w:pPr>
      <w:r w:rsidRPr="00BE5772">
        <w:rPr>
          <w:sz w:val="24"/>
          <w:szCs w:val="24"/>
        </w:rPr>
        <w:t>Regularly review and update user access privileges. Ensure users have the minimum level of access necessary to perform their job functions.</w:t>
      </w:r>
    </w:p>
    <w:p w:rsidR="00BE5772" w:rsidRPr="00BE5772" w:rsidRDefault="00BE5772" w:rsidP="00BE5772">
      <w:pPr>
        <w:rPr>
          <w:sz w:val="24"/>
          <w:szCs w:val="24"/>
        </w:rPr>
      </w:pPr>
      <w:r w:rsidRPr="00BE5772">
        <w:rPr>
          <w:sz w:val="24"/>
          <w:szCs w:val="24"/>
        </w:rPr>
        <w:t>Disable or remove accounts that are no longer needed.</w:t>
      </w:r>
    </w:p>
    <w:p w:rsidR="00BE5772" w:rsidRPr="00BE5772" w:rsidRDefault="00BE5772" w:rsidP="00BE5772">
      <w:pPr>
        <w:rPr>
          <w:sz w:val="24"/>
          <w:szCs w:val="24"/>
        </w:rPr>
      </w:pPr>
      <w:r w:rsidRPr="00BE5772">
        <w:rPr>
          <w:sz w:val="24"/>
          <w:szCs w:val="24"/>
        </w:rPr>
        <w:t>Wireless Network Security:</w:t>
      </w:r>
    </w:p>
    <w:p w:rsidR="00BE5772" w:rsidRPr="00BE5772" w:rsidRDefault="00BE5772" w:rsidP="00BE5772">
      <w:pPr>
        <w:rPr>
          <w:sz w:val="24"/>
          <w:szCs w:val="24"/>
        </w:rPr>
      </w:pPr>
      <w:r w:rsidRPr="00BE5772">
        <w:rPr>
          <w:sz w:val="24"/>
          <w:szCs w:val="24"/>
        </w:rPr>
        <w:t>Secure wireless networks with strong encryption (e.g., WPA3).</w:t>
      </w:r>
    </w:p>
    <w:p w:rsidR="00BE5772" w:rsidRPr="00BE5772" w:rsidRDefault="00BE5772" w:rsidP="00BE5772">
      <w:pPr>
        <w:rPr>
          <w:sz w:val="24"/>
          <w:szCs w:val="24"/>
        </w:rPr>
      </w:pPr>
      <w:r w:rsidRPr="00BE5772">
        <w:rPr>
          <w:sz w:val="24"/>
          <w:szCs w:val="24"/>
        </w:rPr>
        <w:t>Regularly audit and monitor wireless access points to detect unauthorized connections.</w:t>
      </w:r>
    </w:p>
    <w:p w:rsidR="00BE5772" w:rsidRPr="00BE5772" w:rsidRDefault="00BE5772" w:rsidP="00BE5772">
      <w:pPr>
        <w:rPr>
          <w:sz w:val="24"/>
          <w:szCs w:val="24"/>
        </w:rPr>
      </w:pPr>
      <w:r w:rsidRPr="00BE5772">
        <w:rPr>
          <w:sz w:val="24"/>
          <w:szCs w:val="24"/>
        </w:rPr>
        <w:t>Device and Asset Management:</w:t>
      </w:r>
    </w:p>
    <w:p w:rsidR="00BE5772" w:rsidRPr="00BE5772" w:rsidRDefault="00BE5772" w:rsidP="00BE5772">
      <w:pPr>
        <w:rPr>
          <w:sz w:val="24"/>
          <w:szCs w:val="24"/>
        </w:rPr>
      </w:pPr>
      <w:r w:rsidRPr="00BE5772">
        <w:rPr>
          <w:sz w:val="24"/>
          <w:szCs w:val="24"/>
        </w:rPr>
        <w:t>Maintain an inventory of all devices connected to the network.</w:t>
      </w:r>
    </w:p>
    <w:p w:rsidR="00BE5772" w:rsidRPr="00BE5772" w:rsidRDefault="00BE5772" w:rsidP="00BE5772">
      <w:pPr>
        <w:rPr>
          <w:sz w:val="24"/>
          <w:szCs w:val="24"/>
        </w:rPr>
      </w:pPr>
      <w:r w:rsidRPr="00BE5772">
        <w:rPr>
          <w:sz w:val="24"/>
          <w:szCs w:val="24"/>
        </w:rPr>
        <w:t>Identify and remove any unauthorized or outdated devices.</w:t>
      </w:r>
    </w:p>
    <w:p w:rsidR="00BE5772" w:rsidRPr="00BE5772" w:rsidRDefault="00BE5772" w:rsidP="00BE5772">
      <w:pPr>
        <w:rPr>
          <w:sz w:val="24"/>
          <w:szCs w:val="24"/>
        </w:rPr>
      </w:pPr>
      <w:r w:rsidRPr="00BE5772">
        <w:rPr>
          <w:sz w:val="24"/>
          <w:szCs w:val="24"/>
        </w:rPr>
        <w:t>Incident Response Planning:</w:t>
      </w:r>
    </w:p>
    <w:p w:rsidR="00BE5772" w:rsidRPr="00BE5772" w:rsidRDefault="00BE5772" w:rsidP="00BE5772">
      <w:pPr>
        <w:rPr>
          <w:sz w:val="24"/>
          <w:szCs w:val="24"/>
        </w:rPr>
      </w:pPr>
      <w:r w:rsidRPr="00BE5772">
        <w:rPr>
          <w:sz w:val="24"/>
          <w:szCs w:val="24"/>
        </w:rPr>
        <w:t>Develop and regularly update an incident response plan to efficiently address and mitigate security incidents.</w:t>
      </w:r>
    </w:p>
    <w:p w:rsidR="00BE5772" w:rsidRPr="00BE5772" w:rsidRDefault="00BE5772" w:rsidP="00BE5772">
      <w:pPr>
        <w:rPr>
          <w:sz w:val="24"/>
          <w:szCs w:val="24"/>
        </w:rPr>
      </w:pPr>
      <w:r w:rsidRPr="00BE5772">
        <w:rPr>
          <w:sz w:val="24"/>
          <w:szCs w:val="24"/>
        </w:rPr>
        <w:t>Practice and test the incident response plan with simulation exercises.</w:t>
      </w:r>
    </w:p>
    <w:p w:rsidR="00BE5772" w:rsidRPr="00BE5772" w:rsidRDefault="00BE5772" w:rsidP="00BE5772">
      <w:pPr>
        <w:rPr>
          <w:sz w:val="24"/>
          <w:szCs w:val="24"/>
        </w:rPr>
      </w:pPr>
      <w:r w:rsidRPr="00BE5772">
        <w:rPr>
          <w:sz w:val="24"/>
          <w:szCs w:val="24"/>
        </w:rPr>
        <w:t>Web Application Security Testing:</w:t>
      </w:r>
    </w:p>
    <w:p w:rsidR="00BE5772" w:rsidRPr="00BE5772" w:rsidRDefault="00BE5772" w:rsidP="00BE5772">
      <w:pPr>
        <w:rPr>
          <w:sz w:val="24"/>
          <w:szCs w:val="24"/>
        </w:rPr>
      </w:pPr>
      <w:r w:rsidRPr="00BE5772">
        <w:rPr>
          <w:sz w:val="24"/>
          <w:szCs w:val="24"/>
        </w:rPr>
        <w:t>Assess the security of web applications through regular security testing, including penetration testing and code reviews.</w:t>
      </w:r>
    </w:p>
    <w:p w:rsidR="00BE5772" w:rsidRPr="00BE5772" w:rsidRDefault="00BE5772" w:rsidP="00BE5772">
      <w:pPr>
        <w:rPr>
          <w:sz w:val="24"/>
          <w:szCs w:val="24"/>
        </w:rPr>
      </w:pPr>
      <w:r w:rsidRPr="00BE5772">
        <w:rPr>
          <w:sz w:val="24"/>
          <w:szCs w:val="24"/>
        </w:rPr>
        <w:t>Address vulnerabilities in web applications promptly.</w:t>
      </w:r>
    </w:p>
    <w:p w:rsidR="00BE5772" w:rsidRPr="00BE5772" w:rsidRDefault="00BE5772" w:rsidP="00BE5772">
      <w:pPr>
        <w:rPr>
          <w:sz w:val="24"/>
          <w:szCs w:val="24"/>
        </w:rPr>
      </w:pPr>
      <w:r w:rsidRPr="00BE5772">
        <w:rPr>
          <w:sz w:val="24"/>
          <w:szCs w:val="24"/>
        </w:rPr>
        <w:t>Physical Security Audits:</w:t>
      </w:r>
    </w:p>
    <w:p w:rsidR="00BE5772" w:rsidRPr="00BE5772" w:rsidRDefault="00BE5772" w:rsidP="00BE5772">
      <w:pPr>
        <w:rPr>
          <w:sz w:val="24"/>
          <w:szCs w:val="24"/>
        </w:rPr>
      </w:pPr>
      <w:r w:rsidRPr="00BE5772">
        <w:rPr>
          <w:sz w:val="24"/>
          <w:szCs w:val="24"/>
        </w:rPr>
        <w:t>Evaluate physical security measures to prevent unauthorized access to network infrastructure.</w:t>
      </w:r>
    </w:p>
    <w:p w:rsidR="00BE5772" w:rsidRPr="00BE5772" w:rsidRDefault="00BE5772" w:rsidP="00BE5772">
      <w:pPr>
        <w:rPr>
          <w:sz w:val="24"/>
          <w:szCs w:val="24"/>
        </w:rPr>
      </w:pPr>
      <w:r w:rsidRPr="00BE5772">
        <w:rPr>
          <w:sz w:val="24"/>
          <w:szCs w:val="24"/>
        </w:rPr>
        <w:t>Assess the security of server rooms, network closets, and other critical physical locations.</w:t>
      </w:r>
    </w:p>
    <w:p w:rsidR="00BE5772" w:rsidRPr="00BE5772" w:rsidRDefault="00BE5772" w:rsidP="00BE5772">
      <w:pPr>
        <w:rPr>
          <w:sz w:val="24"/>
          <w:szCs w:val="24"/>
        </w:rPr>
      </w:pPr>
      <w:r w:rsidRPr="00BE5772">
        <w:rPr>
          <w:sz w:val="24"/>
          <w:szCs w:val="24"/>
        </w:rPr>
        <w:lastRenderedPageBreak/>
        <w:t>Third-Party and Supply Chain Security:</w:t>
      </w:r>
    </w:p>
    <w:p w:rsidR="00BE5772" w:rsidRPr="00BE5772" w:rsidRDefault="00BE5772" w:rsidP="00BE5772">
      <w:pPr>
        <w:rPr>
          <w:sz w:val="24"/>
          <w:szCs w:val="24"/>
        </w:rPr>
      </w:pPr>
      <w:r w:rsidRPr="00BE5772">
        <w:rPr>
          <w:sz w:val="24"/>
          <w:szCs w:val="24"/>
        </w:rPr>
        <w:t>Assess the security practices of third-party vendors and suppliers.</w:t>
      </w:r>
    </w:p>
    <w:p w:rsidR="00BE5772" w:rsidRPr="00BE5772" w:rsidRDefault="00BE5772" w:rsidP="00BE5772">
      <w:pPr>
        <w:rPr>
          <w:sz w:val="24"/>
          <w:szCs w:val="24"/>
        </w:rPr>
      </w:pPr>
      <w:r w:rsidRPr="00BE5772">
        <w:rPr>
          <w:sz w:val="24"/>
          <w:szCs w:val="24"/>
        </w:rPr>
        <w:t>Ensure that third-party software and hardware components are regularly updated and patched.</w:t>
      </w:r>
    </w:p>
    <w:p w:rsidR="00BE5772" w:rsidRPr="00BE5772" w:rsidRDefault="00BE5772" w:rsidP="00BE5772">
      <w:pPr>
        <w:rPr>
          <w:sz w:val="24"/>
          <w:szCs w:val="24"/>
        </w:rPr>
      </w:pPr>
      <w:r w:rsidRPr="00BE5772">
        <w:rPr>
          <w:sz w:val="24"/>
          <w:szCs w:val="24"/>
        </w:rPr>
        <w:t>Regulatory Compliance Audits:</w:t>
      </w:r>
    </w:p>
    <w:p w:rsidR="00BE5772" w:rsidRPr="00BE5772" w:rsidRDefault="00BE5772" w:rsidP="00BE5772">
      <w:pPr>
        <w:rPr>
          <w:sz w:val="24"/>
          <w:szCs w:val="24"/>
        </w:rPr>
      </w:pPr>
      <w:r w:rsidRPr="00BE5772">
        <w:rPr>
          <w:sz w:val="24"/>
          <w:szCs w:val="24"/>
        </w:rPr>
        <w:t>Regularly audit and assess compliance with relevant regulations and industry standards.</w:t>
      </w:r>
    </w:p>
    <w:p w:rsidR="00BE5772" w:rsidRPr="00BE5772" w:rsidRDefault="00BE5772" w:rsidP="00BE5772">
      <w:pPr>
        <w:rPr>
          <w:sz w:val="24"/>
          <w:szCs w:val="24"/>
        </w:rPr>
      </w:pPr>
      <w:r w:rsidRPr="00BE5772">
        <w:rPr>
          <w:sz w:val="24"/>
          <w:szCs w:val="24"/>
        </w:rPr>
        <w:t>Ensure that security practices align with legal and regulatory requirements.</w:t>
      </w:r>
    </w:p>
    <w:p w:rsidR="00BE5772" w:rsidRPr="00BE5772" w:rsidRDefault="00BE5772" w:rsidP="00BE5772">
      <w:pPr>
        <w:rPr>
          <w:sz w:val="24"/>
          <w:szCs w:val="24"/>
        </w:rPr>
      </w:pPr>
      <w:r w:rsidRPr="00BE5772">
        <w:rPr>
          <w:sz w:val="24"/>
          <w:szCs w:val="24"/>
        </w:rPr>
        <w:t>Threat Intelligence:</w:t>
      </w:r>
    </w:p>
    <w:p w:rsidR="00BE5772" w:rsidRPr="00BE5772" w:rsidRDefault="00BE5772" w:rsidP="00BE5772">
      <w:pPr>
        <w:rPr>
          <w:sz w:val="24"/>
          <w:szCs w:val="24"/>
        </w:rPr>
      </w:pPr>
      <w:r w:rsidRPr="00BE5772">
        <w:rPr>
          <w:sz w:val="24"/>
          <w:szCs w:val="24"/>
        </w:rPr>
        <w:t>Subscribe to threat intelligence feeds to stay informed about emerging threats relevant to your network.</w:t>
      </w:r>
    </w:p>
    <w:p w:rsidR="00BE5772" w:rsidRPr="00BE5772" w:rsidRDefault="00BE5772" w:rsidP="00BE5772">
      <w:pPr>
        <w:rPr>
          <w:sz w:val="24"/>
          <w:szCs w:val="24"/>
        </w:rPr>
      </w:pPr>
      <w:r w:rsidRPr="00BE5772">
        <w:rPr>
          <w:sz w:val="24"/>
          <w:szCs w:val="24"/>
        </w:rPr>
        <w:t>Use threat intelligence to proactively identify and mitigate potential vulnerabilities.</w:t>
      </w:r>
    </w:p>
    <w:p w:rsidR="00BE5772" w:rsidRPr="00BE5772" w:rsidRDefault="00BE5772" w:rsidP="00BE5772">
      <w:pPr>
        <w:rPr>
          <w:sz w:val="24"/>
          <w:szCs w:val="24"/>
        </w:rPr>
      </w:pPr>
      <w:r w:rsidRPr="00BE5772">
        <w:rPr>
          <w:sz w:val="24"/>
          <w:szCs w:val="24"/>
        </w:rPr>
        <w:t>Regularly updating and adapting your approach to vulnerability identification is essential as the threat landscape evolves. It's also important to prioritize vulnerabilities based on their severity and potential impact on the network. Implementing a holistic and proactive approach to network security will help organizations stay resilient against potential threats.</w:t>
      </w:r>
    </w:p>
    <w:p w:rsidR="00BE5772" w:rsidRPr="00DA2ED2" w:rsidRDefault="00BE5772" w:rsidP="00BE5772">
      <w:pPr>
        <w:rPr>
          <w:b/>
          <w:sz w:val="24"/>
          <w:szCs w:val="24"/>
        </w:rPr>
      </w:pPr>
      <w:r w:rsidRPr="00DA2ED2">
        <w:rPr>
          <w:b/>
          <w:sz w:val="24"/>
          <w:szCs w:val="24"/>
        </w:rPr>
        <w:t>4. Risk assessment and management</w:t>
      </w:r>
    </w:p>
    <w:p w:rsidR="00BE5772" w:rsidRPr="00BE5772" w:rsidRDefault="00BE5772" w:rsidP="00BE5772">
      <w:pPr>
        <w:rPr>
          <w:sz w:val="24"/>
          <w:szCs w:val="24"/>
        </w:rPr>
      </w:pPr>
      <w:r w:rsidRPr="00BE5772">
        <w:rPr>
          <w:sz w:val="24"/>
          <w:szCs w:val="24"/>
        </w:rPr>
        <w:t>Risk assessment and management are essential components of an effective cybersecurity strategy. These processes help organizations identify, evaluate, and prioritize potential risks to their information systems and assets, allowing for informed decision-making and the implementation of measures to mitigate or manage those risks. Below are comprehensive notes on risk assessment and management:</w:t>
      </w:r>
    </w:p>
    <w:p w:rsidR="00BE5772" w:rsidRPr="00BE5772" w:rsidRDefault="00BE5772" w:rsidP="00BE5772">
      <w:pPr>
        <w:rPr>
          <w:sz w:val="24"/>
          <w:szCs w:val="24"/>
        </w:rPr>
      </w:pPr>
      <w:r w:rsidRPr="00BE5772">
        <w:rPr>
          <w:sz w:val="24"/>
          <w:szCs w:val="24"/>
        </w:rPr>
        <w:t>I. Risk Assessment:</w:t>
      </w:r>
    </w:p>
    <w:p w:rsidR="00BE5772" w:rsidRPr="00BE5772" w:rsidRDefault="00BE5772" w:rsidP="00BE5772">
      <w:pPr>
        <w:rPr>
          <w:sz w:val="24"/>
          <w:szCs w:val="24"/>
        </w:rPr>
      </w:pPr>
      <w:r w:rsidRPr="00BE5772">
        <w:rPr>
          <w:sz w:val="24"/>
          <w:szCs w:val="24"/>
        </w:rPr>
        <w:t>A. Definition:</w:t>
      </w:r>
    </w:p>
    <w:p w:rsidR="00BE5772" w:rsidRPr="00BE5772" w:rsidRDefault="00BE5772" w:rsidP="00BE5772">
      <w:pPr>
        <w:rPr>
          <w:sz w:val="24"/>
          <w:szCs w:val="24"/>
        </w:rPr>
      </w:pPr>
      <w:r w:rsidRPr="00BE5772">
        <w:rPr>
          <w:sz w:val="24"/>
          <w:szCs w:val="24"/>
        </w:rPr>
        <w:t>Risk Assessment: The process of identifying, analyzing, and evaluating potential risks to an organization's assets, considering both the likelihood of occurrence and the potential impact.</w:t>
      </w:r>
    </w:p>
    <w:p w:rsidR="00BE5772" w:rsidRPr="00BE5772" w:rsidRDefault="00BE5772" w:rsidP="00BE5772">
      <w:pPr>
        <w:rPr>
          <w:sz w:val="24"/>
          <w:szCs w:val="24"/>
        </w:rPr>
      </w:pPr>
      <w:r w:rsidRPr="00BE5772">
        <w:rPr>
          <w:sz w:val="24"/>
          <w:szCs w:val="24"/>
        </w:rPr>
        <w:t>B. Key Components:</w:t>
      </w:r>
    </w:p>
    <w:p w:rsidR="00BE5772" w:rsidRPr="00BE5772" w:rsidRDefault="00BE5772" w:rsidP="00BE5772">
      <w:pPr>
        <w:rPr>
          <w:sz w:val="24"/>
          <w:szCs w:val="24"/>
        </w:rPr>
      </w:pPr>
      <w:r w:rsidRPr="00BE5772">
        <w:rPr>
          <w:sz w:val="24"/>
          <w:szCs w:val="24"/>
        </w:rPr>
        <w:t>Asset Identification:</w:t>
      </w:r>
    </w:p>
    <w:p w:rsidR="00BE5772" w:rsidRPr="00BE5772" w:rsidRDefault="00BE5772" w:rsidP="00BE5772">
      <w:pPr>
        <w:rPr>
          <w:sz w:val="24"/>
          <w:szCs w:val="24"/>
        </w:rPr>
      </w:pPr>
      <w:r w:rsidRPr="00BE5772">
        <w:rPr>
          <w:sz w:val="24"/>
          <w:szCs w:val="24"/>
        </w:rPr>
        <w:t>Identify and catalog all assets, including hardware, software, data, personnel, and facilities.</w:t>
      </w:r>
    </w:p>
    <w:p w:rsidR="00BE5772" w:rsidRPr="00BE5772" w:rsidRDefault="00BE5772" w:rsidP="00BE5772">
      <w:pPr>
        <w:rPr>
          <w:sz w:val="24"/>
          <w:szCs w:val="24"/>
        </w:rPr>
      </w:pPr>
      <w:r w:rsidRPr="00BE5772">
        <w:rPr>
          <w:sz w:val="24"/>
          <w:szCs w:val="24"/>
        </w:rPr>
        <w:t>Threat Identification:</w:t>
      </w:r>
    </w:p>
    <w:p w:rsidR="00BE5772" w:rsidRPr="00BE5772" w:rsidRDefault="00BE5772" w:rsidP="00BE5772">
      <w:pPr>
        <w:rPr>
          <w:sz w:val="24"/>
          <w:szCs w:val="24"/>
        </w:rPr>
      </w:pPr>
      <w:r w:rsidRPr="00BE5772">
        <w:rPr>
          <w:sz w:val="24"/>
          <w:szCs w:val="24"/>
        </w:rPr>
        <w:t>Identify potential threats that could exploit vulnerabilities and impact assets.</w:t>
      </w:r>
    </w:p>
    <w:p w:rsidR="00BE5772" w:rsidRPr="00BE5772" w:rsidRDefault="00BE5772" w:rsidP="00BE5772">
      <w:pPr>
        <w:rPr>
          <w:sz w:val="24"/>
          <w:szCs w:val="24"/>
        </w:rPr>
      </w:pPr>
      <w:r w:rsidRPr="00BE5772">
        <w:rPr>
          <w:sz w:val="24"/>
          <w:szCs w:val="24"/>
        </w:rPr>
        <w:t>Vulnerability Assessment:</w:t>
      </w:r>
    </w:p>
    <w:p w:rsidR="00BE5772" w:rsidRPr="00BE5772" w:rsidRDefault="00BE5772" w:rsidP="00BE5772">
      <w:pPr>
        <w:rPr>
          <w:sz w:val="24"/>
          <w:szCs w:val="24"/>
        </w:rPr>
      </w:pPr>
    </w:p>
    <w:p w:rsidR="00BE5772" w:rsidRPr="00BE5772" w:rsidRDefault="00BE5772" w:rsidP="00BE5772">
      <w:pPr>
        <w:rPr>
          <w:sz w:val="24"/>
          <w:szCs w:val="24"/>
        </w:rPr>
      </w:pPr>
      <w:r w:rsidRPr="00BE5772">
        <w:rPr>
          <w:sz w:val="24"/>
          <w:szCs w:val="24"/>
        </w:rPr>
        <w:t>Assess and evaluate weaknesses or vulnerabilities in systems, processes, and controls.</w:t>
      </w:r>
    </w:p>
    <w:p w:rsidR="00BE5772" w:rsidRPr="00BE5772" w:rsidRDefault="00BE5772" w:rsidP="00BE5772">
      <w:pPr>
        <w:rPr>
          <w:sz w:val="24"/>
          <w:szCs w:val="24"/>
        </w:rPr>
      </w:pPr>
      <w:r w:rsidRPr="00BE5772">
        <w:rPr>
          <w:sz w:val="24"/>
          <w:szCs w:val="24"/>
        </w:rPr>
        <w:t>Likelihood Determination:</w:t>
      </w:r>
    </w:p>
    <w:p w:rsidR="00BE5772" w:rsidRPr="00BE5772" w:rsidRDefault="00BE5772" w:rsidP="00BE5772">
      <w:pPr>
        <w:rPr>
          <w:sz w:val="24"/>
          <w:szCs w:val="24"/>
        </w:rPr>
      </w:pPr>
    </w:p>
    <w:p w:rsidR="00BE5772" w:rsidRPr="00BE5772" w:rsidRDefault="00BE5772" w:rsidP="00BE5772">
      <w:pPr>
        <w:rPr>
          <w:sz w:val="24"/>
          <w:szCs w:val="24"/>
        </w:rPr>
      </w:pPr>
      <w:r w:rsidRPr="00BE5772">
        <w:rPr>
          <w:sz w:val="24"/>
          <w:szCs w:val="24"/>
        </w:rPr>
        <w:t>Estimate the likelihood of each identified risk event occurring.</w:t>
      </w:r>
    </w:p>
    <w:p w:rsidR="00BE5772" w:rsidRPr="00BE5772" w:rsidRDefault="00BE5772" w:rsidP="00BE5772">
      <w:pPr>
        <w:rPr>
          <w:sz w:val="24"/>
          <w:szCs w:val="24"/>
        </w:rPr>
      </w:pPr>
      <w:r w:rsidRPr="00BE5772">
        <w:rPr>
          <w:sz w:val="24"/>
          <w:szCs w:val="24"/>
        </w:rPr>
        <w:t>Impact Assessment:</w:t>
      </w:r>
    </w:p>
    <w:p w:rsidR="00BE5772" w:rsidRPr="00BE5772" w:rsidRDefault="00BE5772" w:rsidP="00BE5772">
      <w:pPr>
        <w:rPr>
          <w:sz w:val="24"/>
          <w:szCs w:val="24"/>
        </w:rPr>
      </w:pPr>
      <w:r w:rsidRPr="00BE5772">
        <w:rPr>
          <w:sz w:val="24"/>
          <w:szCs w:val="24"/>
        </w:rPr>
        <w:t>Evaluate the potential consequences of each risk event on the organization's assets and operations.</w:t>
      </w:r>
    </w:p>
    <w:p w:rsidR="00BE5772" w:rsidRPr="00BE5772" w:rsidRDefault="00BE5772" w:rsidP="00BE5772">
      <w:pPr>
        <w:rPr>
          <w:sz w:val="24"/>
          <w:szCs w:val="24"/>
        </w:rPr>
      </w:pPr>
      <w:r w:rsidRPr="00BE5772">
        <w:rPr>
          <w:sz w:val="24"/>
          <w:szCs w:val="24"/>
        </w:rPr>
        <w:t>Risk Analysis:</w:t>
      </w:r>
    </w:p>
    <w:p w:rsidR="00BE5772" w:rsidRPr="00BE5772" w:rsidRDefault="00BE5772" w:rsidP="00BE5772">
      <w:pPr>
        <w:rPr>
          <w:sz w:val="24"/>
          <w:szCs w:val="24"/>
        </w:rPr>
      </w:pPr>
      <w:r w:rsidRPr="00BE5772">
        <w:rPr>
          <w:sz w:val="24"/>
          <w:szCs w:val="24"/>
        </w:rPr>
        <w:t>Combine likelihood and impact assessments to determine the level of risk associated with each identified threat.</w:t>
      </w:r>
    </w:p>
    <w:p w:rsidR="00BE5772" w:rsidRPr="00BE5772" w:rsidRDefault="00BE5772" w:rsidP="00BE5772">
      <w:pPr>
        <w:rPr>
          <w:sz w:val="24"/>
          <w:szCs w:val="24"/>
        </w:rPr>
      </w:pPr>
      <w:r w:rsidRPr="00BE5772">
        <w:rPr>
          <w:sz w:val="24"/>
          <w:szCs w:val="24"/>
        </w:rPr>
        <w:t>C. Risk Assessment Methods:</w:t>
      </w:r>
    </w:p>
    <w:p w:rsidR="00BE5772" w:rsidRPr="00BE5772" w:rsidRDefault="00BE5772" w:rsidP="00BE5772">
      <w:pPr>
        <w:rPr>
          <w:sz w:val="24"/>
          <w:szCs w:val="24"/>
        </w:rPr>
      </w:pPr>
      <w:r w:rsidRPr="00BE5772">
        <w:rPr>
          <w:sz w:val="24"/>
          <w:szCs w:val="24"/>
        </w:rPr>
        <w:t>Qualitative Risk Assessment:</w:t>
      </w:r>
    </w:p>
    <w:p w:rsidR="00BE5772" w:rsidRPr="00BE5772" w:rsidRDefault="00BE5772" w:rsidP="00BE5772">
      <w:pPr>
        <w:rPr>
          <w:sz w:val="24"/>
          <w:szCs w:val="24"/>
        </w:rPr>
      </w:pPr>
      <w:r w:rsidRPr="00BE5772">
        <w:rPr>
          <w:sz w:val="24"/>
          <w:szCs w:val="24"/>
        </w:rPr>
        <w:t>Subjective assessment using descriptive terms (low, medium, high) to evaluate likelihood and impact.</w:t>
      </w:r>
    </w:p>
    <w:p w:rsidR="00BE5772" w:rsidRPr="00BE5772" w:rsidRDefault="00BE5772" w:rsidP="00BE5772">
      <w:pPr>
        <w:rPr>
          <w:sz w:val="24"/>
          <w:szCs w:val="24"/>
        </w:rPr>
      </w:pPr>
      <w:r w:rsidRPr="00BE5772">
        <w:rPr>
          <w:sz w:val="24"/>
          <w:szCs w:val="24"/>
        </w:rPr>
        <w:t>Quantitative Risk Assessment:</w:t>
      </w:r>
    </w:p>
    <w:p w:rsidR="00BE5772" w:rsidRPr="00BE5772" w:rsidRDefault="00BE5772" w:rsidP="00BE5772">
      <w:pPr>
        <w:rPr>
          <w:sz w:val="24"/>
          <w:szCs w:val="24"/>
        </w:rPr>
      </w:pPr>
      <w:r w:rsidRPr="00BE5772">
        <w:rPr>
          <w:sz w:val="24"/>
          <w:szCs w:val="24"/>
        </w:rPr>
        <w:t>Numeric analysis using statistical methods to assign values to likelihood and impact.</w:t>
      </w:r>
    </w:p>
    <w:p w:rsidR="00BE5772" w:rsidRPr="00BE5772" w:rsidRDefault="00BE5772" w:rsidP="00BE5772">
      <w:pPr>
        <w:rPr>
          <w:sz w:val="24"/>
          <w:szCs w:val="24"/>
        </w:rPr>
      </w:pPr>
      <w:r w:rsidRPr="00BE5772">
        <w:rPr>
          <w:sz w:val="24"/>
          <w:szCs w:val="24"/>
        </w:rPr>
        <w:t>Semi-Quantitative Risk Assessment:</w:t>
      </w:r>
    </w:p>
    <w:p w:rsidR="00BE5772" w:rsidRPr="00BE5772" w:rsidRDefault="00BE5772" w:rsidP="00BE5772">
      <w:pPr>
        <w:rPr>
          <w:sz w:val="24"/>
          <w:szCs w:val="24"/>
        </w:rPr>
      </w:pPr>
      <w:r w:rsidRPr="00BE5772">
        <w:rPr>
          <w:sz w:val="24"/>
          <w:szCs w:val="24"/>
        </w:rPr>
        <w:t>Combines elements of both qualitative and quantitative assessments.</w:t>
      </w:r>
    </w:p>
    <w:p w:rsidR="00BE5772" w:rsidRPr="00BE5772" w:rsidRDefault="00BE5772" w:rsidP="00BE5772">
      <w:pPr>
        <w:rPr>
          <w:sz w:val="24"/>
          <w:szCs w:val="24"/>
        </w:rPr>
      </w:pPr>
      <w:r w:rsidRPr="00BE5772">
        <w:rPr>
          <w:sz w:val="24"/>
          <w:szCs w:val="24"/>
        </w:rPr>
        <w:t>D. Output:</w:t>
      </w:r>
    </w:p>
    <w:p w:rsidR="00BE5772" w:rsidRPr="00BE5772" w:rsidRDefault="00BE5772" w:rsidP="00BE5772">
      <w:pPr>
        <w:rPr>
          <w:sz w:val="24"/>
          <w:szCs w:val="24"/>
        </w:rPr>
      </w:pPr>
      <w:r w:rsidRPr="00BE5772">
        <w:rPr>
          <w:sz w:val="24"/>
          <w:szCs w:val="24"/>
        </w:rPr>
        <w:t>Risk Register: Document containing identified risks, their likelihood, impact, and potential risk treatments.</w:t>
      </w:r>
    </w:p>
    <w:p w:rsidR="00BE5772" w:rsidRPr="00BE5772" w:rsidRDefault="00BE5772" w:rsidP="00BE5772">
      <w:pPr>
        <w:rPr>
          <w:sz w:val="24"/>
          <w:szCs w:val="24"/>
        </w:rPr>
      </w:pPr>
      <w:r w:rsidRPr="00BE5772">
        <w:rPr>
          <w:sz w:val="24"/>
          <w:szCs w:val="24"/>
        </w:rPr>
        <w:t>II. Risk Management:</w:t>
      </w:r>
    </w:p>
    <w:p w:rsidR="00BE5772" w:rsidRPr="00BE5772" w:rsidRDefault="00BE5772" w:rsidP="00BE5772">
      <w:pPr>
        <w:rPr>
          <w:sz w:val="24"/>
          <w:szCs w:val="24"/>
        </w:rPr>
      </w:pPr>
      <w:r w:rsidRPr="00BE5772">
        <w:rPr>
          <w:sz w:val="24"/>
          <w:szCs w:val="24"/>
        </w:rPr>
        <w:t>A. Definition:</w:t>
      </w:r>
    </w:p>
    <w:p w:rsidR="00BE5772" w:rsidRPr="00BE5772" w:rsidRDefault="00BE5772" w:rsidP="00BE5772">
      <w:pPr>
        <w:rPr>
          <w:sz w:val="24"/>
          <w:szCs w:val="24"/>
        </w:rPr>
      </w:pPr>
      <w:r w:rsidRPr="00BE5772">
        <w:rPr>
          <w:sz w:val="24"/>
          <w:szCs w:val="24"/>
        </w:rPr>
        <w:t>Risk Management: The process of implementing strategies and measures to address, control, or transfer identified risks.</w:t>
      </w:r>
    </w:p>
    <w:p w:rsidR="00BE5772" w:rsidRPr="00BE5772" w:rsidRDefault="00BE5772" w:rsidP="00BE5772">
      <w:pPr>
        <w:rPr>
          <w:sz w:val="24"/>
          <w:szCs w:val="24"/>
        </w:rPr>
      </w:pPr>
      <w:r w:rsidRPr="00BE5772">
        <w:rPr>
          <w:sz w:val="24"/>
          <w:szCs w:val="24"/>
        </w:rPr>
        <w:t>B. Key Components:</w:t>
      </w:r>
    </w:p>
    <w:p w:rsidR="00BE5772" w:rsidRPr="00BE5772" w:rsidRDefault="00BE5772" w:rsidP="00BE5772">
      <w:pPr>
        <w:rPr>
          <w:sz w:val="24"/>
          <w:szCs w:val="24"/>
        </w:rPr>
      </w:pPr>
      <w:r w:rsidRPr="00BE5772">
        <w:rPr>
          <w:sz w:val="24"/>
          <w:szCs w:val="24"/>
        </w:rPr>
        <w:t>Risk Treatment:</w:t>
      </w:r>
    </w:p>
    <w:p w:rsidR="00BE5772" w:rsidRPr="00BE5772" w:rsidRDefault="00BE5772" w:rsidP="00BE5772">
      <w:pPr>
        <w:rPr>
          <w:sz w:val="24"/>
          <w:szCs w:val="24"/>
        </w:rPr>
      </w:pPr>
    </w:p>
    <w:p w:rsidR="00BE5772" w:rsidRPr="00BE5772" w:rsidRDefault="00BE5772" w:rsidP="00BE5772">
      <w:pPr>
        <w:rPr>
          <w:sz w:val="24"/>
          <w:szCs w:val="24"/>
        </w:rPr>
      </w:pPr>
      <w:r w:rsidRPr="00BE5772">
        <w:rPr>
          <w:sz w:val="24"/>
          <w:szCs w:val="24"/>
        </w:rPr>
        <w:lastRenderedPageBreak/>
        <w:t>Develop and implement strategies to address or mitigate identified risks.</w:t>
      </w:r>
    </w:p>
    <w:p w:rsidR="00BE5772" w:rsidRPr="00BE5772" w:rsidRDefault="00BE5772" w:rsidP="00BE5772">
      <w:pPr>
        <w:rPr>
          <w:sz w:val="24"/>
          <w:szCs w:val="24"/>
        </w:rPr>
      </w:pPr>
      <w:r w:rsidRPr="00BE5772">
        <w:rPr>
          <w:sz w:val="24"/>
          <w:szCs w:val="24"/>
        </w:rPr>
        <w:t>Risk Mitigation Strategies:</w:t>
      </w:r>
    </w:p>
    <w:p w:rsidR="00BE5772" w:rsidRPr="00BE5772" w:rsidRDefault="00BE5772" w:rsidP="00BE5772">
      <w:pPr>
        <w:rPr>
          <w:sz w:val="24"/>
          <w:szCs w:val="24"/>
        </w:rPr>
      </w:pPr>
      <w:r w:rsidRPr="00BE5772">
        <w:rPr>
          <w:sz w:val="24"/>
          <w:szCs w:val="24"/>
        </w:rPr>
        <w:t>a. Avoidance: Eliminate the risk by discontinuing the activity.</w:t>
      </w:r>
    </w:p>
    <w:p w:rsidR="00BE5772" w:rsidRPr="00BE5772" w:rsidRDefault="00BE5772" w:rsidP="00BE5772">
      <w:pPr>
        <w:rPr>
          <w:sz w:val="24"/>
          <w:szCs w:val="24"/>
        </w:rPr>
      </w:pPr>
      <w:r w:rsidRPr="00BE5772">
        <w:rPr>
          <w:sz w:val="24"/>
          <w:szCs w:val="24"/>
        </w:rPr>
        <w:t>b. Transference: Shift the risk to a third party through insurance or outsourcing.</w:t>
      </w:r>
    </w:p>
    <w:p w:rsidR="00BE5772" w:rsidRPr="00BE5772" w:rsidRDefault="00BE5772" w:rsidP="00BE5772">
      <w:pPr>
        <w:rPr>
          <w:sz w:val="24"/>
          <w:szCs w:val="24"/>
        </w:rPr>
      </w:pPr>
      <w:r w:rsidRPr="00BE5772">
        <w:rPr>
          <w:sz w:val="24"/>
          <w:szCs w:val="24"/>
        </w:rPr>
        <w:t>c. Mitigation: Implement measures to reduce the likelihood or impact of the risk.</w:t>
      </w:r>
    </w:p>
    <w:p w:rsidR="00BE5772" w:rsidRPr="00BE5772" w:rsidRDefault="00BE5772" w:rsidP="00BE5772">
      <w:pPr>
        <w:rPr>
          <w:sz w:val="24"/>
          <w:szCs w:val="24"/>
        </w:rPr>
      </w:pPr>
      <w:r w:rsidRPr="00BE5772">
        <w:rPr>
          <w:sz w:val="24"/>
          <w:szCs w:val="24"/>
        </w:rPr>
        <w:t>d. Acceptance: Acknowledge the risk and its consequences without implementing specific measures.</w:t>
      </w:r>
    </w:p>
    <w:p w:rsidR="00BE5772" w:rsidRPr="00BE5772" w:rsidRDefault="00BE5772" w:rsidP="00BE5772">
      <w:pPr>
        <w:rPr>
          <w:sz w:val="24"/>
          <w:szCs w:val="24"/>
        </w:rPr>
      </w:pPr>
      <w:r w:rsidRPr="00BE5772">
        <w:rPr>
          <w:sz w:val="24"/>
          <w:szCs w:val="24"/>
        </w:rPr>
        <w:t>Residual Risk:</w:t>
      </w:r>
    </w:p>
    <w:p w:rsidR="00BE5772" w:rsidRPr="00BE5772" w:rsidRDefault="00BE5772" w:rsidP="00BE5772">
      <w:pPr>
        <w:rPr>
          <w:sz w:val="24"/>
          <w:szCs w:val="24"/>
        </w:rPr>
      </w:pPr>
      <w:r w:rsidRPr="00BE5772">
        <w:rPr>
          <w:sz w:val="24"/>
          <w:szCs w:val="24"/>
        </w:rPr>
        <w:t>The remaining level of risk after implementing risk mitigation measures.</w:t>
      </w:r>
    </w:p>
    <w:p w:rsidR="00BE5772" w:rsidRPr="00BE5772" w:rsidRDefault="00BE5772" w:rsidP="00BE5772">
      <w:pPr>
        <w:rPr>
          <w:sz w:val="24"/>
          <w:szCs w:val="24"/>
        </w:rPr>
      </w:pPr>
      <w:r w:rsidRPr="00BE5772">
        <w:rPr>
          <w:sz w:val="24"/>
          <w:szCs w:val="24"/>
        </w:rPr>
        <w:t>Monitoring and Review:</w:t>
      </w:r>
    </w:p>
    <w:p w:rsidR="00BE5772" w:rsidRPr="00BE5772" w:rsidRDefault="00BE5772" w:rsidP="00BE5772">
      <w:pPr>
        <w:rPr>
          <w:sz w:val="24"/>
          <w:szCs w:val="24"/>
        </w:rPr>
      </w:pPr>
      <w:r w:rsidRPr="00BE5772">
        <w:rPr>
          <w:sz w:val="24"/>
          <w:szCs w:val="24"/>
        </w:rPr>
        <w:t>Regularly assess and update risk assessments to account for changes in the organizational environment.</w:t>
      </w:r>
    </w:p>
    <w:p w:rsidR="00BE5772" w:rsidRPr="00BE5772" w:rsidRDefault="00BE5772" w:rsidP="00BE5772">
      <w:pPr>
        <w:rPr>
          <w:sz w:val="24"/>
          <w:szCs w:val="24"/>
        </w:rPr>
      </w:pPr>
      <w:r w:rsidRPr="00BE5772">
        <w:rPr>
          <w:sz w:val="24"/>
          <w:szCs w:val="24"/>
        </w:rPr>
        <w:t>C. Risk Management Frameworks:</w:t>
      </w:r>
    </w:p>
    <w:p w:rsidR="00BE5772" w:rsidRPr="00BE5772" w:rsidRDefault="00BE5772" w:rsidP="00BE5772">
      <w:pPr>
        <w:rPr>
          <w:sz w:val="24"/>
          <w:szCs w:val="24"/>
        </w:rPr>
      </w:pPr>
      <w:r w:rsidRPr="00BE5772">
        <w:rPr>
          <w:sz w:val="24"/>
          <w:szCs w:val="24"/>
        </w:rPr>
        <w:t>ISO 31000:</w:t>
      </w:r>
    </w:p>
    <w:p w:rsidR="00BE5772" w:rsidRPr="00BE5772" w:rsidRDefault="00BE5772" w:rsidP="00BE5772">
      <w:pPr>
        <w:rPr>
          <w:sz w:val="24"/>
          <w:szCs w:val="24"/>
        </w:rPr>
      </w:pPr>
      <w:r w:rsidRPr="00BE5772">
        <w:rPr>
          <w:sz w:val="24"/>
          <w:szCs w:val="24"/>
        </w:rPr>
        <w:t>An international standard providing principles and guidelines for risk management.</w:t>
      </w:r>
    </w:p>
    <w:p w:rsidR="00BE5772" w:rsidRPr="00BE5772" w:rsidRDefault="00BE5772" w:rsidP="00BE5772">
      <w:pPr>
        <w:rPr>
          <w:sz w:val="24"/>
          <w:szCs w:val="24"/>
        </w:rPr>
      </w:pPr>
      <w:r w:rsidRPr="00BE5772">
        <w:rPr>
          <w:sz w:val="24"/>
          <w:szCs w:val="24"/>
        </w:rPr>
        <w:t>NIST SP 800-30:</w:t>
      </w:r>
    </w:p>
    <w:p w:rsidR="00BE5772" w:rsidRPr="00BE5772" w:rsidRDefault="00BE5772" w:rsidP="00BE5772">
      <w:pPr>
        <w:rPr>
          <w:sz w:val="24"/>
          <w:szCs w:val="24"/>
        </w:rPr>
      </w:pPr>
      <w:r w:rsidRPr="00BE5772">
        <w:rPr>
          <w:sz w:val="24"/>
          <w:szCs w:val="24"/>
        </w:rPr>
        <w:t>A framework developed by the National Institute of Standards and Technology (NIST) for risk assessment and management.</w:t>
      </w:r>
    </w:p>
    <w:p w:rsidR="00BE5772" w:rsidRPr="00BE5772" w:rsidRDefault="00BE5772" w:rsidP="00BE5772">
      <w:pPr>
        <w:rPr>
          <w:sz w:val="24"/>
          <w:szCs w:val="24"/>
        </w:rPr>
      </w:pPr>
      <w:r w:rsidRPr="00BE5772">
        <w:rPr>
          <w:sz w:val="24"/>
          <w:szCs w:val="24"/>
        </w:rPr>
        <w:t>FAIR (Factor Analysis of Information Risk):</w:t>
      </w:r>
    </w:p>
    <w:p w:rsidR="00BE5772" w:rsidRPr="00BE5772" w:rsidRDefault="00BE5772" w:rsidP="00BE5772">
      <w:pPr>
        <w:rPr>
          <w:sz w:val="24"/>
          <w:szCs w:val="24"/>
        </w:rPr>
      </w:pPr>
      <w:r w:rsidRPr="00BE5772">
        <w:rPr>
          <w:sz w:val="24"/>
          <w:szCs w:val="24"/>
        </w:rPr>
        <w:t>A framework for understanding, analyzing, and measuring information risk.</w:t>
      </w:r>
    </w:p>
    <w:p w:rsidR="00BE5772" w:rsidRPr="00BE5772" w:rsidRDefault="00BE5772" w:rsidP="00BE5772">
      <w:pPr>
        <w:rPr>
          <w:sz w:val="24"/>
          <w:szCs w:val="24"/>
        </w:rPr>
      </w:pPr>
      <w:r w:rsidRPr="00BE5772">
        <w:rPr>
          <w:sz w:val="24"/>
          <w:szCs w:val="24"/>
        </w:rPr>
        <w:t>D. Communication and Documentation:</w:t>
      </w:r>
    </w:p>
    <w:p w:rsidR="00BE5772" w:rsidRPr="00BE5772" w:rsidRDefault="00BE5772" w:rsidP="00BE5772">
      <w:pPr>
        <w:rPr>
          <w:sz w:val="24"/>
          <w:szCs w:val="24"/>
        </w:rPr>
      </w:pPr>
      <w:r w:rsidRPr="00BE5772">
        <w:rPr>
          <w:sz w:val="24"/>
          <w:szCs w:val="24"/>
        </w:rPr>
        <w:t>Risk Communication:</w:t>
      </w:r>
    </w:p>
    <w:p w:rsidR="00BE5772" w:rsidRPr="00BE5772" w:rsidRDefault="00BE5772" w:rsidP="00BE5772">
      <w:pPr>
        <w:rPr>
          <w:sz w:val="24"/>
          <w:szCs w:val="24"/>
        </w:rPr>
      </w:pPr>
      <w:r w:rsidRPr="00BE5772">
        <w:rPr>
          <w:sz w:val="24"/>
          <w:szCs w:val="24"/>
        </w:rPr>
        <w:t>Effectively communicate risk information to stakeholders, including executives, employees, and third-party partners.</w:t>
      </w:r>
    </w:p>
    <w:p w:rsidR="00BE5772" w:rsidRPr="00BE5772" w:rsidRDefault="00BE5772" w:rsidP="00BE5772">
      <w:pPr>
        <w:rPr>
          <w:sz w:val="24"/>
          <w:szCs w:val="24"/>
        </w:rPr>
      </w:pPr>
      <w:r w:rsidRPr="00BE5772">
        <w:rPr>
          <w:sz w:val="24"/>
          <w:szCs w:val="24"/>
        </w:rPr>
        <w:t>Documentation:</w:t>
      </w:r>
    </w:p>
    <w:p w:rsidR="00BE5772" w:rsidRPr="00BE5772" w:rsidRDefault="00BE5772" w:rsidP="00BE5772">
      <w:pPr>
        <w:rPr>
          <w:sz w:val="24"/>
          <w:szCs w:val="24"/>
        </w:rPr>
      </w:pPr>
      <w:r w:rsidRPr="00BE5772">
        <w:rPr>
          <w:sz w:val="24"/>
          <w:szCs w:val="24"/>
        </w:rPr>
        <w:t>Maintain detailed records of risk assessments, management decisions, and implemented measures.</w:t>
      </w:r>
    </w:p>
    <w:p w:rsidR="00BE5772" w:rsidRPr="00BE5772" w:rsidRDefault="00BE5772" w:rsidP="00BE5772">
      <w:pPr>
        <w:rPr>
          <w:sz w:val="24"/>
          <w:szCs w:val="24"/>
        </w:rPr>
      </w:pPr>
      <w:r w:rsidRPr="00BE5772">
        <w:rPr>
          <w:sz w:val="24"/>
          <w:szCs w:val="24"/>
        </w:rPr>
        <w:t>III. Challenges and Considerations:</w:t>
      </w:r>
    </w:p>
    <w:p w:rsidR="00BE5772" w:rsidRPr="00BE5772" w:rsidRDefault="00BE5772" w:rsidP="00BE5772">
      <w:pPr>
        <w:rPr>
          <w:sz w:val="24"/>
          <w:szCs w:val="24"/>
        </w:rPr>
      </w:pPr>
      <w:r w:rsidRPr="00BE5772">
        <w:rPr>
          <w:sz w:val="24"/>
          <w:szCs w:val="24"/>
        </w:rPr>
        <w:t>Dynamic Nature of Risks:</w:t>
      </w:r>
    </w:p>
    <w:p w:rsidR="00BE5772" w:rsidRPr="00BE5772" w:rsidRDefault="00BE5772" w:rsidP="00BE5772">
      <w:pPr>
        <w:rPr>
          <w:sz w:val="24"/>
          <w:szCs w:val="24"/>
        </w:rPr>
      </w:pPr>
    </w:p>
    <w:p w:rsidR="00BE5772" w:rsidRPr="00BE5772" w:rsidRDefault="00BE5772" w:rsidP="00BE5772">
      <w:pPr>
        <w:rPr>
          <w:sz w:val="24"/>
          <w:szCs w:val="24"/>
        </w:rPr>
      </w:pPr>
      <w:r w:rsidRPr="00BE5772">
        <w:rPr>
          <w:sz w:val="24"/>
          <w:szCs w:val="24"/>
        </w:rPr>
        <w:t>Risks evolve, requiring ongoing assessment and adaptation of risk management strategies.</w:t>
      </w:r>
    </w:p>
    <w:p w:rsidR="00BE5772" w:rsidRPr="00BE5772" w:rsidRDefault="00BE5772" w:rsidP="00BE5772">
      <w:pPr>
        <w:rPr>
          <w:sz w:val="24"/>
          <w:szCs w:val="24"/>
        </w:rPr>
      </w:pPr>
      <w:r w:rsidRPr="00BE5772">
        <w:rPr>
          <w:sz w:val="24"/>
          <w:szCs w:val="24"/>
        </w:rPr>
        <w:t>Resource Allocation:</w:t>
      </w:r>
    </w:p>
    <w:p w:rsidR="00BE5772" w:rsidRPr="00BE5772" w:rsidRDefault="00BE5772" w:rsidP="00BE5772">
      <w:pPr>
        <w:rPr>
          <w:sz w:val="24"/>
          <w:szCs w:val="24"/>
        </w:rPr>
      </w:pPr>
      <w:r w:rsidRPr="00BE5772">
        <w:rPr>
          <w:sz w:val="24"/>
          <w:szCs w:val="24"/>
        </w:rPr>
        <w:t>Balancing resources to address high-priority risks while ensuring overall organizational resilience.</w:t>
      </w:r>
    </w:p>
    <w:p w:rsidR="00BE5772" w:rsidRPr="00BE5772" w:rsidRDefault="00BE5772" w:rsidP="00BE5772">
      <w:pPr>
        <w:rPr>
          <w:sz w:val="24"/>
          <w:szCs w:val="24"/>
        </w:rPr>
      </w:pPr>
      <w:r w:rsidRPr="00BE5772">
        <w:rPr>
          <w:sz w:val="24"/>
          <w:szCs w:val="24"/>
        </w:rPr>
        <w:t>Regulatory Compliance:</w:t>
      </w:r>
    </w:p>
    <w:p w:rsidR="00BE5772" w:rsidRPr="00BE5772" w:rsidRDefault="00BE5772" w:rsidP="00BE5772">
      <w:pPr>
        <w:rPr>
          <w:sz w:val="24"/>
          <w:szCs w:val="24"/>
        </w:rPr>
      </w:pPr>
      <w:r w:rsidRPr="00BE5772">
        <w:rPr>
          <w:sz w:val="24"/>
          <w:szCs w:val="24"/>
        </w:rPr>
        <w:t>Ensuring that risk management practices align with industry regulations and legal requirements.</w:t>
      </w:r>
    </w:p>
    <w:p w:rsidR="00BE5772" w:rsidRPr="00BE5772" w:rsidRDefault="00BE5772" w:rsidP="00BE5772">
      <w:pPr>
        <w:rPr>
          <w:sz w:val="24"/>
          <w:szCs w:val="24"/>
        </w:rPr>
      </w:pPr>
      <w:r w:rsidRPr="00BE5772">
        <w:rPr>
          <w:sz w:val="24"/>
          <w:szCs w:val="24"/>
        </w:rPr>
        <w:t>IV. Conclusion:</w:t>
      </w:r>
    </w:p>
    <w:p w:rsidR="00BE5772" w:rsidRPr="00BE5772" w:rsidRDefault="00BE5772" w:rsidP="00BE5772">
      <w:pPr>
        <w:rPr>
          <w:sz w:val="24"/>
          <w:szCs w:val="24"/>
        </w:rPr>
      </w:pPr>
      <w:r w:rsidRPr="00BE5772">
        <w:rPr>
          <w:sz w:val="24"/>
          <w:szCs w:val="24"/>
        </w:rPr>
        <w:t>Effective risk assessment and management are integral to maintaining a robust cybersecurity posture.</w:t>
      </w:r>
    </w:p>
    <w:p w:rsidR="00BE5772" w:rsidRPr="00BE5772" w:rsidRDefault="00BE5772" w:rsidP="00BE5772">
      <w:pPr>
        <w:rPr>
          <w:sz w:val="24"/>
          <w:szCs w:val="24"/>
        </w:rPr>
      </w:pPr>
      <w:r w:rsidRPr="00BE5772">
        <w:rPr>
          <w:sz w:val="24"/>
          <w:szCs w:val="24"/>
        </w:rPr>
        <w:t>Continuous monitoring and adaptation of strategies are essential in the ever-changing threat landscape.</w:t>
      </w:r>
    </w:p>
    <w:p w:rsidR="00BE5772" w:rsidRPr="00BE5772" w:rsidRDefault="00BE5772" w:rsidP="00BE5772">
      <w:pPr>
        <w:rPr>
          <w:sz w:val="24"/>
          <w:szCs w:val="24"/>
        </w:rPr>
      </w:pPr>
      <w:r w:rsidRPr="00BE5772">
        <w:rPr>
          <w:sz w:val="24"/>
          <w:szCs w:val="24"/>
        </w:rPr>
        <w:t>Organizations should integrate risk management into their overall governance and decision-making processes.</w:t>
      </w:r>
    </w:p>
    <w:p w:rsidR="004121D5" w:rsidRPr="00BE5772" w:rsidRDefault="00BE5772" w:rsidP="00BE5772">
      <w:pPr>
        <w:rPr>
          <w:sz w:val="24"/>
          <w:szCs w:val="24"/>
        </w:rPr>
      </w:pPr>
      <w:r w:rsidRPr="00BE5772">
        <w:rPr>
          <w:sz w:val="24"/>
          <w:szCs w:val="24"/>
        </w:rPr>
        <w:t>By integrating risk assessment and management into their cybersecurity practices, organizations can proactively identify and address potential threats, making informed decisions to protect their assets and operations.</w:t>
      </w:r>
    </w:p>
    <w:sectPr w:rsidR="004121D5" w:rsidRPr="00BE5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63765"/>
    <w:multiLevelType w:val="hybridMultilevel"/>
    <w:tmpl w:val="BD62F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8A"/>
    <w:rsid w:val="00242912"/>
    <w:rsid w:val="004121D5"/>
    <w:rsid w:val="00AE028A"/>
    <w:rsid w:val="00BE5772"/>
    <w:rsid w:val="00CE74B3"/>
    <w:rsid w:val="00DA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D8864-FDE3-4E0D-AA0D-A0812248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Odhiambo</dc:creator>
  <cp:keywords/>
  <dc:description/>
  <cp:lastModifiedBy>Odhiambo</cp:lastModifiedBy>
  <cp:revision>5</cp:revision>
  <dcterms:created xsi:type="dcterms:W3CDTF">2024-01-17T14:20:00Z</dcterms:created>
  <dcterms:modified xsi:type="dcterms:W3CDTF">2024-01-17T14:25:00Z</dcterms:modified>
</cp:coreProperties>
</file>