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732F" w:rsidRDefault="008A732F" w:rsidP="008A732F">
      <w:pPr>
        <w:jc w:val="center"/>
        <w:rPr>
          <w:b/>
          <w:sz w:val="56"/>
          <w:szCs w:val="56"/>
        </w:rPr>
      </w:pPr>
      <w:proofErr w:type="spellStart"/>
      <w:r w:rsidRPr="008A732F">
        <w:rPr>
          <w:b/>
          <w:sz w:val="56"/>
          <w:szCs w:val="56"/>
        </w:rPr>
        <w:t>Usecase</w:t>
      </w:r>
      <w:proofErr w:type="spellEnd"/>
      <w:r w:rsidRPr="008A732F">
        <w:rPr>
          <w:b/>
          <w:sz w:val="56"/>
          <w:szCs w:val="56"/>
        </w:rPr>
        <w:t xml:space="preserve"> #2 – Credit Risk</w:t>
      </w:r>
    </w:p>
    <w:p w:rsidR="008A732F" w:rsidRDefault="008A732F" w:rsidP="008A732F">
      <w:pPr>
        <w:rPr>
          <w:b/>
          <w:sz w:val="56"/>
          <w:szCs w:val="56"/>
        </w:rPr>
      </w:pPr>
    </w:p>
    <w:p w:rsidR="008A732F" w:rsidRPr="008A732F" w:rsidRDefault="008A732F" w:rsidP="008A732F">
      <w:pPr>
        <w:rPr>
          <w:b/>
          <w:sz w:val="40"/>
          <w:szCs w:val="40"/>
        </w:rPr>
      </w:pPr>
      <w:r w:rsidRPr="008A732F">
        <w:rPr>
          <w:b/>
          <w:sz w:val="40"/>
          <w:szCs w:val="40"/>
        </w:rPr>
        <w:t>Objective:</w:t>
      </w:r>
    </w:p>
    <w:p w:rsidR="008A732F" w:rsidRDefault="008A732F" w:rsidP="008A732F">
      <w:pPr>
        <w:rPr>
          <w:i/>
          <w:sz w:val="24"/>
          <w:szCs w:val="24"/>
        </w:rPr>
      </w:pPr>
      <w:r w:rsidRPr="008A732F">
        <w:rPr>
          <w:b/>
          <w:sz w:val="24"/>
          <w:szCs w:val="24"/>
        </w:rPr>
        <w:tab/>
      </w:r>
      <w:r w:rsidRPr="008A732F">
        <w:rPr>
          <w:i/>
          <w:sz w:val="24"/>
          <w:szCs w:val="24"/>
        </w:rPr>
        <w:t>Classifying the credit risk by building a predictive classification model (Logistic Regression Model) using the provided German credit data of thousand individuals with details.</w:t>
      </w:r>
    </w:p>
    <w:p w:rsidR="008A732F" w:rsidRPr="00D30932" w:rsidRDefault="008A732F" w:rsidP="008A732F">
      <w:pPr>
        <w:rPr>
          <w:b/>
          <w:sz w:val="40"/>
          <w:szCs w:val="40"/>
        </w:rPr>
      </w:pPr>
      <w:r w:rsidRPr="00D30932">
        <w:rPr>
          <w:b/>
          <w:sz w:val="40"/>
          <w:szCs w:val="40"/>
        </w:rPr>
        <w:t>Approach:</w:t>
      </w:r>
    </w:p>
    <w:p w:rsidR="008A732F" w:rsidRPr="00D30932" w:rsidRDefault="008A732F" w:rsidP="008A732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30932">
        <w:rPr>
          <w:sz w:val="24"/>
          <w:szCs w:val="24"/>
        </w:rPr>
        <w:t xml:space="preserve">Exploratory data analysis. i.e., univariate analysis, bivariate analysis and so by visualising the data and figuring out the important variables </w:t>
      </w:r>
      <w:r w:rsidR="00D30932" w:rsidRPr="00D30932">
        <w:rPr>
          <w:sz w:val="24"/>
          <w:szCs w:val="24"/>
        </w:rPr>
        <w:t>to be included in the model.</w:t>
      </w:r>
    </w:p>
    <w:p w:rsidR="00D30932" w:rsidRPr="00D30932" w:rsidRDefault="00D30932" w:rsidP="008A732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30932">
        <w:rPr>
          <w:sz w:val="24"/>
          <w:szCs w:val="24"/>
        </w:rPr>
        <w:t>Splitting the data into train and test, so that training the model with train data and evaluating with test data.</w:t>
      </w:r>
    </w:p>
    <w:p w:rsidR="00D30932" w:rsidRPr="00D30932" w:rsidRDefault="00D30932" w:rsidP="008A732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30932">
        <w:rPr>
          <w:sz w:val="24"/>
          <w:szCs w:val="24"/>
        </w:rPr>
        <w:t>Fitting model: Fitting a logistic regression model on train data.</w:t>
      </w:r>
    </w:p>
    <w:p w:rsidR="00D30932" w:rsidRPr="00D30932" w:rsidRDefault="00D30932" w:rsidP="008A732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30932">
        <w:rPr>
          <w:sz w:val="24"/>
          <w:szCs w:val="24"/>
        </w:rPr>
        <w:t xml:space="preserve">Evaluating the model: Using different evaluation metrics to check the model performance </w:t>
      </w:r>
      <w:r w:rsidR="00FE4334" w:rsidRPr="00D30932">
        <w:rPr>
          <w:sz w:val="24"/>
          <w:szCs w:val="24"/>
        </w:rPr>
        <w:t>and</w:t>
      </w:r>
      <w:r w:rsidRPr="00D30932">
        <w:rPr>
          <w:sz w:val="24"/>
          <w:szCs w:val="24"/>
        </w:rPr>
        <w:t xml:space="preserve"> to observe how good the</w:t>
      </w:r>
      <w:r>
        <w:rPr>
          <w:sz w:val="24"/>
          <w:szCs w:val="24"/>
        </w:rPr>
        <w:t xml:space="preserve"> model is able to predict </w:t>
      </w:r>
      <w:bookmarkStart w:id="0" w:name="_GoBack"/>
      <w:bookmarkEnd w:id="0"/>
      <w:r>
        <w:rPr>
          <w:sz w:val="24"/>
          <w:szCs w:val="24"/>
        </w:rPr>
        <w:t>using the test data.</w:t>
      </w:r>
    </w:p>
    <w:sectPr w:rsidR="00D30932" w:rsidRPr="00D309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3D59FA"/>
    <w:multiLevelType w:val="hybridMultilevel"/>
    <w:tmpl w:val="30B86F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32F"/>
    <w:rsid w:val="001210BC"/>
    <w:rsid w:val="008A732F"/>
    <w:rsid w:val="00A25EA6"/>
    <w:rsid w:val="00D30932"/>
    <w:rsid w:val="00FE4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838FA"/>
  <w15:chartTrackingRefBased/>
  <w15:docId w15:val="{1144C7BD-2161-405B-8667-700D20FE1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73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Thommandru Rohit</dc:creator>
  <cp:keywords/>
  <dc:description/>
  <cp:lastModifiedBy>Thommandru Rohit</cp:lastModifiedBy>
  <cp:revision>3</cp:revision>
  <dcterms:created xsi:type="dcterms:W3CDTF">2018-11-23T14:26:00Z</dcterms:created>
  <dcterms:modified xsi:type="dcterms:W3CDTF">2018-11-23T14:45:00Z</dcterms:modified>
</cp:coreProperties>
</file>