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plumber.R</w:t>
      </w:r>
    </w:p>
    <w:p>
      <w:pPr>
        <w:pStyle w:val="Author"/>
      </w:pPr>
      <w:r>
        <w:t xml:space="preserve">Medion</w:t>
      </w:r>
    </w:p>
    <w:p>
      <w:pPr>
        <w:pStyle w:val="Date"/>
      </w:pPr>
      <w:r>
        <w:t xml:space="preserve">2022-03-23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(plumber)</w:t>
      </w:r>
      <w:r>
        <w:br/>
      </w:r>
      <w:r>
        <w:br/>
      </w:r>
      <w:r>
        <w:rPr>
          <w:rStyle w:val="CommentTok"/>
        </w:rPr>
        <w:t xml:space="preserve">#* @apiTitle Bayesian Statistics Exam </w:t>
      </w:r>
      <w:r>
        <w:br/>
      </w:r>
      <w:r>
        <w:rPr>
          <w:rStyle w:val="CommentTok"/>
        </w:rPr>
        <w:t xml:space="preserve">#* @apiDescription This will take place at Utrecht University on 6th APril 2022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#Using ssesa as the data set for the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plumber.R</dc:title>
  <dc:creator>Medion</dc:creator>
  <cp:keywords/>
  <dcterms:created xsi:type="dcterms:W3CDTF">2022-03-23T16:04:22Z</dcterms:created>
  <dcterms:modified xsi:type="dcterms:W3CDTF">2022-03-23T16:04:22Z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2022-03-23</vt:lpwstr>
  </property>
</Properties>
</file>