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5DB6" w:rsidRDefault="006A0DE2" w:rsidP="009E2B98">
      <w:pPr>
        <w:pStyle w:val="Heading1"/>
        <w:jc w:val="center"/>
      </w:pPr>
      <w:r>
        <w:t>ASP.NET CORE</w:t>
      </w:r>
    </w:p>
    <w:p w:rsidR="009E2B98" w:rsidRPr="009E2B98" w:rsidRDefault="009E2B98" w:rsidP="009E2B98">
      <w:pPr>
        <w:pStyle w:val="NoSpacing"/>
      </w:pPr>
      <w:r w:rsidRPr="009E2B98">
        <w:t xml:space="preserve">ASP.NET Core is a </w:t>
      </w:r>
      <w:r w:rsidRPr="00794D64">
        <w:rPr>
          <w:b/>
          <w:color w:val="FF0000"/>
        </w:rPr>
        <w:t>cross-platform</w:t>
      </w:r>
      <w:r w:rsidRPr="009E2B98">
        <w:t xml:space="preserve">, high-performance, </w:t>
      </w:r>
      <w:hyperlink r:id="rId5" w:history="1">
        <w:r w:rsidRPr="009E2B98">
          <w:rPr>
            <w:color w:val="0000FF"/>
          </w:rPr>
          <w:t>open-source</w:t>
        </w:r>
      </w:hyperlink>
      <w:r w:rsidRPr="009E2B98">
        <w:t xml:space="preserve"> framework for building modern, cloud-based, Internet-connected applications. With ASP.NET Core, you can:</w:t>
      </w:r>
    </w:p>
    <w:p w:rsidR="009E2B98" w:rsidRPr="009E2B98" w:rsidRDefault="009E2B98" w:rsidP="001D1868">
      <w:pPr>
        <w:pStyle w:val="NoSpacing"/>
        <w:numPr>
          <w:ilvl w:val="0"/>
          <w:numId w:val="4"/>
        </w:numPr>
      </w:pPr>
      <w:r w:rsidRPr="009E2B98">
        <w:t xml:space="preserve">Build web apps and services, </w:t>
      </w:r>
      <w:hyperlink r:id="rId6" w:history="1">
        <w:r w:rsidRPr="009E2B98">
          <w:rPr>
            <w:color w:val="0000FF"/>
          </w:rPr>
          <w:t>IoT</w:t>
        </w:r>
      </w:hyperlink>
      <w:r w:rsidRPr="009E2B98">
        <w:t xml:space="preserve"> apps, and mobile backends.</w:t>
      </w:r>
    </w:p>
    <w:p w:rsidR="009E2B98" w:rsidRPr="009E2B98" w:rsidRDefault="009E2B98" w:rsidP="001D1868">
      <w:pPr>
        <w:pStyle w:val="NoSpacing"/>
        <w:numPr>
          <w:ilvl w:val="0"/>
          <w:numId w:val="4"/>
        </w:numPr>
      </w:pPr>
      <w:r w:rsidRPr="009E2B98">
        <w:t>Use your favorite development tools on Windows, macOS, and Linux.</w:t>
      </w:r>
    </w:p>
    <w:p w:rsidR="009E2B98" w:rsidRPr="009E2B98" w:rsidRDefault="009E2B98" w:rsidP="001D1868">
      <w:pPr>
        <w:pStyle w:val="NoSpacing"/>
        <w:numPr>
          <w:ilvl w:val="0"/>
          <w:numId w:val="4"/>
        </w:numPr>
      </w:pPr>
      <w:r w:rsidRPr="009E2B98">
        <w:t>Deploy to the cloud or on-premises.</w:t>
      </w:r>
    </w:p>
    <w:p w:rsidR="009E2B98" w:rsidRPr="009E2B98" w:rsidRDefault="009E2B98" w:rsidP="001D1868">
      <w:pPr>
        <w:pStyle w:val="NoSpacing"/>
        <w:numPr>
          <w:ilvl w:val="0"/>
          <w:numId w:val="4"/>
        </w:numPr>
      </w:pPr>
      <w:r w:rsidRPr="009E2B98">
        <w:t xml:space="preserve">Run on </w:t>
      </w:r>
      <w:hyperlink r:id="rId7" w:history="1">
        <w:r w:rsidRPr="009E2B98">
          <w:rPr>
            <w:color w:val="0000FF"/>
          </w:rPr>
          <w:t>.NET Core or .NET Framework</w:t>
        </w:r>
      </w:hyperlink>
      <w:r w:rsidRPr="009E2B98">
        <w:t>.</w:t>
      </w:r>
    </w:p>
    <w:p w:rsidR="00794D64" w:rsidRDefault="00794D64" w:rsidP="009E2B98">
      <w:r>
        <w:t>Cross-Platform: What is cross platform mean:</w:t>
      </w:r>
      <w:r w:rsidR="001D1868">
        <w:t xml:space="preserve"> </w:t>
      </w:r>
      <w:r w:rsidR="001D1868" w:rsidRPr="001D1868">
        <w:t>Runs on macOS, Linux, and Windows.</w:t>
      </w:r>
    </w:p>
    <w:p w:rsidR="00794D64" w:rsidRPr="00BD517F" w:rsidRDefault="00794D64" w:rsidP="009E2B98">
      <w:pPr>
        <w:rPr>
          <w:b/>
          <w:color w:val="FF0000"/>
        </w:rPr>
      </w:pPr>
      <w:r w:rsidRPr="00BD517F">
        <w:rPr>
          <w:b/>
          <w:color w:val="FF0000"/>
        </w:rPr>
        <w:t>Choosing between .NET Core and .NET Framework for server apps:</w:t>
      </w:r>
    </w:p>
    <w:p w:rsidR="00BD517F" w:rsidRDefault="00794D64" w:rsidP="00794D64">
      <w:pPr>
        <w:pStyle w:val="NoSpacing"/>
      </w:pPr>
      <w:r w:rsidRPr="00794D64">
        <w:t>There are two supported implementations for building server-side applications with .NET:</w:t>
      </w:r>
    </w:p>
    <w:p w:rsidR="00794D64" w:rsidRPr="00794D64" w:rsidRDefault="00794D64" w:rsidP="00794D64">
      <w:pPr>
        <w:pStyle w:val="NoSpacing"/>
      </w:pPr>
      <w:r w:rsidRPr="00794D64">
        <w:t xml:space="preserve"> .NET Framework and .NET Core. Both share many of the same components and you can share code across the two. However, there are fundamental differences between the two and your choice depends on what you want to accomplish. This article provides guidance on when to use each.</w:t>
      </w:r>
    </w:p>
    <w:p w:rsidR="00794D64" w:rsidRPr="00794D64" w:rsidRDefault="00794D64" w:rsidP="00794D64">
      <w:pPr>
        <w:pStyle w:val="NoSpacing"/>
      </w:pPr>
      <w:r w:rsidRPr="00794D64">
        <w:t>Use .NET Core for your server application when:</w:t>
      </w:r>
    </w:p>
    <w:p w:rsidR="00794D64" w:rsidRPr="00794D64" w:rsidRDefault="00794D64" w:rsidP="001D1868">
      <w:pPr>
        <w:pStyle w:val="NoSpacing"/>
        <w:numPr>
          <w:ilvl w:val="0"/>
          <w:numId w:val="5"/>
        </w:numPr>
      </w:pPr>
      <w:r w:rsidRPr="00794D64">
        <w:t>You have cross-platform needs.</w:t>
      </w:r>
    </w:p>
    <w:p w:rsidR="00794D64" w:rsidRPr="00794D64" w:rsidRDefault="00794D64" w:rsidP="001D1868">
      <w:pPr>
        <w:pStyle w:val="NoSpacing"/>
        <w:numPr>
          <w:ilvl w:val="0"/>
          <w:numId w:val="5"/>
        </w:numPr>
      </w:pPr>
      <w:r w:rsidRPr="00794D64">
        <w:t>You are targeting microservices.</w:t>
      </w:r>
    </w:p>
    <w:p w:rsidR="00794D64" w:rsidRPr="00794D64" w:rsidRDefault="00794D64" w:rsidP="001D1868">
      <w:pPr>
        <w:pStyle w:val="NoSpacing"/>
        <w:numPr>
          <w:ilvl w:val="0"/>
          <w:numId w:val="5"/>
        </w:numPr>
      </w:pPr>
      <w:r w:rsidRPr="00794D64">
        <w:t>You are using Docker containers.</w:t>
      </w:r>
    </w:p>
    <w:p w:rsidR="00794D64" w:rsidRPr="00794D64" w:rsidRDefault="00794D64" w:rsidP="001D1868">
      <w:pPr>
        <w:pStyle w:val="NoSpacing"/>
        <w:numPr>
          <w:ilvl w:val="0"/>
          <w:numId w:val="5"/>
        </w:numPr>
      </w:pPr>
      <w:r w:rsidRPr="00794D64">
        <w:t>You need high-performance and scalable systems.</w:t>
      </w:r>
      <w:bookmarkStart w:id="0" w:name="_GoBack"/>
      <w:bookmarkEnd w:id="0"/>
    </w:p>
    <w:p w:rsidR="00794D64" w:rsidRPr="00794D64" w:rsidRDefault="00794D64" w:rsidP="001D1868">
      <w:pPr>
        <w:pStyle w:val="NoSpacing"/>
        <w:numPr>
          <w:ilvl w:val="0"/>
          <w:numId w:val="5"/>
        </w:numPr>
      </w:pPr>
      <w:r w:rsidRPr="00794D64">
        <w:t>You need side-by-side .NET versions per application.</w:t>
      </w:r>
    </w:p>
    <w:p w:rsidR="00794D64" w:rsidRPr="00794D64" w:rsidRDefault="00794D64" w:rsidP="001D1868">
      <w:pPr>
        <w:pStyle w:val="NoSpacing"/>
        <w:numPr>
          <w:ilvl w:val="0"/>
          <w:numId w:val="5"/>
        </w:numPr>
      </w:pPr>
      <w:r w:rsidRPr="00794D64">
        <w:t>Use .NET Framework for your server application when:</w:t>
      </w:r>
    </w:p>
    <w:p w:rsidR="00794D64" w:rsidRPr="00794D64" w:rsidRDefault="00794D64" w:rsidP="001D1868">
      <w:pPr>
        <w:pStyle w:val="NoSpacing"/>
        <w:numPr>
          <w:ilvl w:val="0"/>
          <w:numId w:val="5"/>
        </w:numPr>
      </w:pPr>
      <w:r w:rsidRPr="00794D64">
        <w:t>Your app currently uses .NET Framework (recommendation is to extend instead of migrating).</w:t>
      </w:r>
    </w:p>
    <w:p w:rsidR="00794D64" w:rsidRPr="00794D64" w:rsidRDefault="00794D64" w:rsidP="001D1868">
      <w:pPr>
        <w:pStyle w:val="NoSpacing"/>
        <w:numPr>
          <w:ilvl w:val="0"/>
          <w:numId w:val="5"/>
        </w:numPr>
      </w:pPr>
      <w:r w:rsidRPr="00794D64">
        <w:t>Your app uses third-party .NET libraries or NuGet packages not available for .NET Core.</w:t>
      </w:r>
    </w:p>
    <w:p w:rsidR="00794D64" w:rsidRPr="00794D64" w:rsidRDefault="00794D64" w:rsidP="001D1868">
      <w:pPr>
        <w:pStyle w:val="NoSpacing"/>
        <w:numPr>
          <w:ilvl w:val="0"/>
          <w:numId w:val="5"/>
        </w:numPr>
      </w:pPr>
      <w:r w:rsidRPr="00794D64">
        <w:t>Your app uses .NET technologies that aren't available for .NET Core.</w:t>
      </w:r>
    </w:p>
    <w:p w:rsidR="00794D64" w:rsidRPr="00794D64" w:rsidRDefault="00794D64" w:rsidP="001D1868">
      <w:pPr>
        <w:pStyle w:val="NoSpacing"/>
        <w:numPr>
          <w:ilvl w:val="0"/>
          <w:numId w:val="5"/>
        </w:numPr>
      </w:pPr>
      <w:r w:rsidRPr="00794D64">
        <w:t>Your app uses a platform that doesn’t support .NET Core. Windows, macOS, and Linux support .NET Core.</w:t>
      </w:r>
    </w:p>
    <w:p w:rsidR="001D1868" w:rsidRPr="001D1868" w:rsidRDefault="001D1868" w:rsidP="001D1868">
      <w:pPr>
        <w:pStyle w:val="NoSpacing"/>
      </w:pPr>
      <w:r w:rsidRPr="001D1868">
        <w:t>We recommend the following sequence of tutorials and articles for an introduction to developing ASP.NET Core apps:</w:t>
      </w:r>
    </w:p>
    <w:p w:rsidR="001D1868" w:rsidRPr="001D1868" w:rsidRDefault="001D1868" w:rsidP="001D1868">
      <w:pPr>
        <w:pStyle w:val="NoSpacing"/>
      </w:pPr>
      <w:r w:rsidRPr="001D1868">
        <w:t>Follow a tutorial for the type of app you want to develop or maintain:</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2450"/>
        <w:gridCol w:w="2553"/>
        <w:gridCol w:w="2803"/>
      </w:tblGrid>
      <w:tr w:rsidR="001D1868" w:rsidRPr="001D1868" w:rsidTr="001D1868">
        <w:trPr>
          <w:tblHeader/>
        </w:trPr>
        <w:tc>
          <w:tcPr>
            <w:tcW w:w="0" w:type="auto"/>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1D1868" w:rsidRPr="001D1868" w:rsidRDefault="001D1868" w:rsidP="001D1868">
            <w:pPr>
              <w:pStyle w:val="NoSpacing"/>
              <w:rPr>
                <w:highlight w:val="yellow"/>
              </w:rPr>
            </w:pPr>
            <w:r w:rsidRPr="001D1868">
              <w:rPr>
                <w:highlight w:val="yellow"/>
              </w:rPr>
              <w:t>App type</w:t>
            </w:r>
          </w:p>
        </w:tc>
        <w:tc>
          <w:tcPr>
            <w:tcW w:w="0" w:type="auto"/>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1D1868" w:rsidRPr="001D1868" w:rsidRDefault="001D1868" w:rsidP="001D1868">
            <w:pPr>
              <w:pStyle w:val="NoSpacing"/>
              <w:rPr>
                <w:highlight w:val="yellow"/>
              </w:rPr>
            </w:pPr>
            <w:r w:rsidRPr="001D1868">
              <w:rPr>
                <w:highlight w:val="yellow"/>
              </w:rPr>
              <w:t>Scenario</w:t>
            </w:r>
          </w:p>
        </w:tc>
        <w:tc>
          <w:tcPr>
            <w:tcW w:w="0" w:type="auto"/>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1D1868" w:rsidRPr="001D1868" w:rsidRDefault="001D1868" w:rsidP="001D1868">
            <w:pPr>
              <w:pStyle w:val="NoSpacing"/>
              <w:rPr>
                <w:highlight w:val="yellow"/>
              </w:rPr>
            </w:pPr>
            <w:r w:rsidRPr="001D1868">
              <w:rPr>
                <w:highlight w:val="yellow"/>
              </w:rPr>
              <w:t>Tutorial</w:t>
            </w:r>
          </w:p>
        </w:tc>
      </w:tr>
      <w:tr w:rsidR="001D1868" w:rsidRPr="001D1868" w:rsidTr="001D1868">
        <w:tc>
          <w:tcPr>
            <w:tcW w:w="0" w:type="auto"/>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1D1868" w:rsidRPr="001D1868" w:rsidRDefault="001D1868" w:rsidP="001D1868">
            <w:pPr>
              <w:pStyle w:val="NoSpacing"/>
            </w:pPr>
            <w:r w:rsidRPr="001D1868">
              <w:t>Web app</w:t>
            </w:r>
          </w:p>
        </w:tc>
        <w:tc>
          <w:tcPr>
            <w:tcW w:w="0" w:type="auto"/>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1D1868" w:rsidRPr="001D1868" w:rsidRDefault="001D1868" w:rsidP="001D1868">
            <w:pPr>
              <w:pStyle w:val="NoSpacing"/>
            </w:pPr>
            <w:r w:rsidRPr="001D1868">
              <w:t>For new development</w:t>
            </w:r>
          </w:p>
        </w:tc>
        <w:tc>
          <w:tcPr>
            <w:tcW w:w="0" w:type="auto"/>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1D1868" w:rsidRPr="001D1868" w:rsidRDefault="001D1868" w:rsidP="001D1868">
            <w:pPr>
              <w:pStyle w:val="NoSpacing"/>
            </w:pPr>
            <w:hyperlink r:id="rId8" w:history="1">
              <w:r w:rsidRPr="001D1868">
                <w:rPr>
                  <w:color w:val="0000FF"/>
                </w:rPr>
                <w:t>Get started with Razor Pages</w:t>
              </w:r>
            </w:hyperlink>
          </w:p>
        </w:tc>
      </w:tr>
      <w:tr w:rsidR="001D1868" w:rsidRPr="001D1868" w:rsidTr="001D1868">
        <w:tc>
          <w:tcPr>
            <w:tcW w:w="0" w:type="auto"/>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1D1868" w:rsidRPr="001D1868" w:rsidRDefault="001D1868" w:rsidP="001D1868">
            <w:pPr>
              <w:pStyle w:val="NoSpacing"/>
            </w:pPr>
            <w:r w:rsidRPr="001D1868">
              <w:t>Web app</w:t>
            </w:r>
          </w:p>
        </w:tc>
        <w:tc>
          <w:tcPr>
            <w:tcW w:w="0" w:type="auto"/>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1D1868" w:rsidRPr="001D1868" w:rsidRDefault="001D1868" w:rsidP="001D1868">
            <w:pPr>
              <w:pStyle w:val="NoSpacing"/>
            </w:pPr>
            <w:r w:rsidRPr="001D1868">
              <w:t>For maintaining an MVC app</w:t>
            </w:r>
          </w:p>
        </w:tc>
        <w:tc>
          <w:tcPr>
            <w:tcW w:w="0" w:type="auto"/>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1D1868" w:rsidRPr="001D1868" w:rsidRDefault="001D1868" w:rsidP="001D1868">
            <w:pPr>
              <w:pStyle w:val="NoSpacing"/>
            </w:pPr>
            <w:hyperlink r:id="rId9" w:history="1">
              <w:r w:rsidRPr="001D1868">
                <w:rPr>
                  <w:color w:val="0000FF"/>
                </w:rPr>
                <w:t>Get started with MVC</w:t>
              </w:r>
            </w:hyperlink>
          </w:p>
        </w:tc>
      </w:tr>
      <w:tr w:rsidR="001D1868" w:rsidRPr="001D1868" w:rsidTr="001D1868">
        <w:tc>
          <w:tcPr>
            <w:tcW w:w="0" w:type="auto"/>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1D1868" w:rsidRPr="001D1868" w:rsidRDefault="001D1868" w:rsidP="001D1868">
            <w:pPr>
              <w:pStyle w:val="NoSpacing"/>
            </w:pPr>
            <w:r w:rsidRPr="001D1868">
              <w:t>Web API</w:t>
            </w:r>
          </w:p>
        </w:tc>
        <w:tc>
          <w:tcPr>
            <w:tcW w:w="0" w:type="auto"/>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1D1868" w:rsidRPr="001D1868" w:rsidRDefault="001D1868" w:rsidP="001D1868">
            <w:pPr>
              <w:pStyle w:val="NoSpacing"/>
            </w:pPr>
          </w:p>
        </w:tc>
        <w:tc>
          <w:tcPr>
            <w:tcW w:w="0" w:type="auto"/>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1D1868" w:rsidRPr="001D1868" w:rsidRDefault="001D1868" w:rsidP="001D1868">
            <w:pPr>
              <w:pStyle w:val="NoSpacing"/>
            </w:pPr>
            <w:hyperlink r:id="rId10" w:history="1">
              <w:r w:rsidRPr="001D1868">
                <w:rPr>
                  <w:color w:val="0000FF"/>
                </w:rPr>
                <w:t>Create a web API</w:t>
              </w:r>
            </w:hyperlink>
            <w:r w:rsidRPr="001D1868">
              <w:t>*</w:t>
            </w:r>
          </w:p>
        </w:tc>
      </w:tr>
      <w:tr w:rsidR="001D1868" w:rsidRPr="001D1868" w:rsidTr="001D1868">
        <w:tc>
          <w:tcPr>
            <w:tcW w:w="0" w:type="auto"/>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1D1868" w:rsidRPr="001D1868" w:rsidRDefault="001D1868" w:rsidP="001D1868">
            <w:pPr>
              <w:pStyle w:val="NoSpacing"/>
            </w:pPr>
            <w:r w:rsidRPr="001D1868">
              <w:t>Real-time app</w:t>
            </w:r>
          </w:p>
        </w:tc>
        <w:tc>
          <w:tcPr>
            <w:tcW w:w="0" w:type="auto"/>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1D1868" w:rsidRPr="001D1868" w:rsidRDefault="001D1868" w:rsidP="001D1868">
            <w:pPr>
              <w:pStyle w:val="NoSpacing"/>
            </w:pPr>
          </w:p>
        </w:tc>
        <w:tc>
          <w:tcPr>
            <w:tcW w:w="0" w:type="auto"/>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1D1868" w:rsidRPr="001D1868" w:rsidRDefault="001D1868" w:rsidP="001D1868">
            <w:pPr>
              <w:pStyle w:val="NoSpacing"/>
            </w:pPr>
            <w:hyperlink r:id="rId11" w:history="1">
              <w:r w:rsidRPr="001D1868">
                <w:rPr>
                  <w:color w:val="0000FF"/>
                </w:rPr>
                <w:t>Get started with SignalR</w:t>
              </w:r>
            </w:hyperlink>
          </w:p>
        </w:tc>
      </w:tr>
      <w:tr w:rsidR="001D1868" w:rsidRPr="001D1868" w:rsidTr="001D1868">
        <w:tc>
          <w:tcPr>
            <w:tcW w:w="0" w:type="auto"/>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1D1868" w:rsidRPr="001D1868" w:rsidRDefault="001D1868" w:rsidP="001D1868">
            <w:pPr>
              <w:pStyle w:val="NoSpacing"/>
            </w:pPr>
            <w:r w:rsidRPr="001D1868">
              <w:t>Blazor app</w:t>
            </w:r>
          </w:p>
        </w:tc>
        <w:tc>
          <w:tcPr>
            <w:tcW w:w="0" w:type="auto"/>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1D1868" w:rsidRPr="001D1868" w:rsidRDefault="001D1868" w:rsidP="001D1868">
            <w:pPr>
              <w:pStyle w:val="NoSpacing"/>
            </w:pPr>
          </w:p>
        </w:tc>
        <w:tc>
          <w:tcPr>
            <w:tcW w:w="0" w:type="auto"/>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1D1868" w:rsidRPr="001D1868" w:rsidRDefault="001D1868" w:rsidP="001D1868">
            <w:pPr>
              <w:pStyle w:val="NoSpacing"/>
            </w:pPr>
            <w:hyperlink r:id="rId12" w:history="1">
              <w:r w:rsidRPr="001D1868">
                <w:rPr>
                  <w:color w:val="0000FF"/>
                </w:rPr>
                <w:t>Get started with Blazor</w:t>
              </w:r>
            </w:hyperlink>
          </w:p>
        </w:tc>
      </w:tr>
      <w:tr w:rsidR="001D1868" w:rsidRPr="001D1868" w:rsidTr="001D1868">
        <w:tc>
          <w:tcPr>
            <w:tcW w:w="0" w:type="auto"/>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1D1868" w:rsidRPr="001D1868" w:rsidRDefault="001D1868" w:rsidP="001D1868">
            <w:pPr>
              <w:pStyle w:val="NoSpacing"/>
            </w:pPr>
            <w:r w:rsidRPr="001D1868">
              <w:t>Remote Procedure Call app</w:t>
            </w:r>
          </w:p>
        </w:tc>
        <w:tc>
          <w:tcPr>
            <w:tcW w:w="0" w:type="auto"/>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1D1868" w:rsidRPr="001D1868" w:rsidRDefault="001D1868" w:rsidP="001D1868">
            <w:pPr>
              <w:pStyle w:val="NoSpacing"/>
            </w:pPr>
          </w:p>
        </w:tc>
        <w:tc>
          <w:tcPr>
            <w:tcW w:w="0" w:type="auto"/>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1D1868" w:rsidRPr="001D1868" w:rsidRDefault="001D1868" w:rsidP="001D1868">
            <w:pPr>
              <w:pStyle w:val="NoSpacing"/>
            </w:pPr>
            <w:hyperlink r:id="rId13" w:history="1">
              <w:r w:rsidRPr="001D1868">
                <w:rPr>
                  <w:color w:val="0000FF"/>
                </w:rPr>
                <w:t>Get started with a gRPC service</w:t>
              </w:r>
            </w:hyperlink>
          </w:p>
        </w:tc>
      </w:tr>
    </w:tbl>
    <w:p w:rsidR="00BD517F" w:rsidRPr="00BD517F" w:rsidRDefault="00BD517F" w:rsidP="00BD517F">
      <w:pPr>
        <w:pStyle w:val="NoSpacing"/>
      </w:pPr>
      <w:r w:rsidRPr="00BD517F">
        <w:t>Follow a tutorial that shows how to do basic data access: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53"/>
        <w:gridCol w:w="3637"/>
      </w:tblGrid>
      <w:tr w:rsidR="00BD517F" w:rsidRPr="00BD517F" w:rsidTr="00BD517F">
        <w:trPr>
          <w:tblHeader/>
        </w:trPr>
        <w:tc>
          <w:tcPr>
            <w:tcW w:w="0" w:type="auto"/>
            <w:tcMar>
              <w:top w:w="0" w:type="dxa"/>
              <w:left w:w="0" w:type="dxa"/>
              <w:bottom w:w="0" w:type="dxa"/>
              <w:right w:w="0" w:type="dxa"/>
            </w:tcMar>
            <w:vAlign w:val="center"/>
            <w:hideMark/>
          </w:tcPr>
          <w:p w:rsidR="00BD517F" w:rsidRPr="00BD517F" w:rsidRDefault="00BD517F" w:rsidP="00BD517F">
            <w:pPr>
              <w:pStyle w:val="NoSpacing"/>
              <w:rPr>
                <w:b/>
                <w:bCs/>
              </w:rPr>
            </w:pPr>
            <w:r w:rsidRPr="00BD517F">
              <w:rPr>
                <w:b/>
                <w:bCs/>
              </w:rPr>
              <w:t>Scenario</w:t>
            </w:r>
          </w:p>
        </w:tc>
        <w:tc>
          <w:tcPr>
            <w:tcW w:w="0" w:type="auto"/>
            <w:tcMar>
              <w:top w:w="0" w:type="dxa"/>
              <w:left w:w="0" w:type="dxa"/>
              <w:bottom w:w="0" w:type="dxa"/>
              <w:right w:w="0" w:type="dxa"/>
            </w:tcMar>
            <w:vAlign w:val="center"/>
            <w:hideMark/>
          </w:tcPr>
          <w:p w:rsidR="00BD517F" w:rsidRPr="00BD517F" w:rsidRDefault="00BD517F" w:rsidP="00BD517F">
            <w:pPr>
              <w:pStyle w:val="NoSpacing"/>
              <w:rPr>
                <w:b/>
                <w:bCs/>
              </w:rPr>
            </w:pPr>
            <w:r w:rsidRPr="00BD517F">
              <w:rPr>
                <w:b/>
                <w:bCs/>
              </w:rPr>
              <w:t>Tutorial</w:t>
            </w:r>
          </w:p>
        </w:tc>
      </w:tr>
      <w:tr w:rsidR="00BD517F" w:rsidRPr="00BD517F" w:rsidTr="00BD517F">
        <w:tc>
          <w:tcPr>
            <w:tcW w:w="0" w:type="auto"/>
            <w:tcMar>
              <w:top w:w="0" w:type="dxa"/>
              <w:left w:w="0" w:type="dxa"/>
              <w:bottom w:w="0" w:type="dxa"/>
              <w:right w:w="0" w:type="dxa"/>
            </w:tcMar>
            <w:vAlign w:val="center"/>
            <w:hideMark/>
          </w:tcPr>
          <w:p w:rsidR="00BD517F" w:rsidRPr="00BD517F" w:rsidRDefault="00BD517F" w:rsidP="00BD517F">
            <w:pPr>
              <w:pStyle w:val="NoSpacing"/>
            </w:pPr>
            <w:r w:rsidRPr="00BD517F">
              <w:t>For new development</w:t>
            </w:r>
          </w:p>
        </w:tc>
        <w:tc>
          <w:tcPr>
            <w:tcW w:w="0" w:type="auto"/>
            <w:tcMar>
              <w:top w:w="0" w:type="dxa"/>
              <w:left w:w="0" w:type="dxa"/>
              <w:bottom w:w="0" w:type="dxa"/>
              <w:right w:w="0" w:type="dxa"/>
            </w:tcMar>
            <w:vAlign w:val="center"/>
            <w:hideMark/>
          </w:tcPr>
          <w:p w:rsidR="00BD517F" w:rsidRPr="00BD517F" w:rsidRDefault="00BD517F" w:rsidP="00BD517F">
            <w:pPr>
              <w:pStyle w:val="NoSpacing"/>
            </w:pPr>
            <w:hyperlink r:id="rId14" w:history="1">
              <w:r w:rsidRPr="00BD517F">
                <w:rPr>
                  <w:color w:val="0000FF"/>
                </w:rPr>
                <w:t>Razor Pages with Entity Framework Core</w:t>
              </w:r>
            </w:hyperlink>
          </w:p>
        </w:tc>
      </w:tr>
      <w:tr w:rsidR="00BD517F" w:rsidRPr="00BD517F" w:rsidTr="00BD517F">
        <w:tc>
          <w:tcPr>
            <w:tcW w:w="0" w:type="auto"/>
            <w:tcMar>
              <w:top w:w="0" w:type="dxa"/>
              <w:left w:w="0" w:type="dxa"/>
              <w:bottom w:w="0" w:type="dxa"/>
              <w:right w:w="0" w:type="dxa"/>
            </w:tcMar>
            <w:vAlign w:val="center"/>
            <w:hideMark/>
          </w:tcPr>
          <w:p w:rsidR="00BD517F" w:rsidRPr="00BD517F" w:rsidRDefault="00BD517F" w:rsidP="00BD517F">
            <w:pPr>
              <w:pStyle w:val="NoSpacing"/>
            </w:pPr>
            <w:r w:rsidRPr="00BD517F">
              <w:t>For maintaining an MVC app</w:t>
            </w:r>
          </w:p>
        </w:tc>
        <w:tc>
          <w:tcPr>
            <w:tcW w:w="0" w:type="auto"/>
            <w:tcMar>
              <w:top w:w="0" w:type="dxa"/>
              <w:left w:w="0" w:type="dxa"/>
              <w:bottom w:w="0" w:type="dxa"/>
              <w:right w:w="0" w:type="dxa"/>
            </w:tcMar>
            <w:vAlign w:val="center"/>
            <w:hideMark/>
          </w:tcPr>
          <w:p w:rsidR="00BD517F" w:rsidRPr="00BD517F" w:rsidRDefault="00BD517F" w:rsidP="00BD517F">
            <w:pPr>
              <w:pStyle w:val="NoSpacing"/>
            </w:pPr>
            <w:hyperlink r:id="rId15" w:history="1">
              <w:r w:rsidRPr="00BD517F">
                <w:rPr>
                  <w:color w:val="0000FF"/>
                </w:rPr>
                <w:t>MVC with Entity Framework Core</w:t>
              </w:r>
            </w:hyperlink>
          </w:p>
        </w:tc>
      </w:tr>
    </w:tbl>
    <w:p w:rsidR="00794D64" w:rsidRDefault="00794D64" w:rsidP="009E2B98"/>
    <w:p w:rsidR="00F93CAD" w:rsidRDefault="00F93CAD" w:rsidP="009E2B98"/>
    <w:p w:rsidR="00F93CAD" w:rsidRDefault="00F93CAD" w:rsidP="009E2B98"/>
    <w:p w:rsidR="00F93CAD" w:rsidRDefault="00F93CAD" w:rsidP="00F93CAD">
      <w:pPr>
        <w:pStyle w:val="NoSpacing"/>
      </w:pPr>
      <w:r>
        <w:t>What is "managed code"?</w:t>
      </w:r>
    </w:p>
    <w:p w:rsidR="003C4B80" w:rsidRDefault="003C4B80" w:rsidP="00F93CAD">
      <w:pPr>
        <w:pStyle w:val="NoSpacing"/>
      </w:pPr>
      <w:r w:rsidRPr="003C4B80">
        <w:t>https://docs.microsoft.com/en-us/dotnet/standard/clr</w:t>
      </w:r>
    </w:p>
    <w:p w:rsidR="00F93CAD" w:rsidRDefault="00F93CAD" w:rsidP="00F93CAD">
      <w:pPr>
        <w:pStyle w:val="NoSpacing"/>
      </w:pPr>
      <w:r>
        <w:t>‎</w:t>
      </w:r>
      <w:r>
        <w:t xml:space="preserve"> </w:t>
      </w:r>
    </w:p>
    <w:p w:rsidR="00F93CAD" w:rsidRDefault="00F93CAD" w:rsidP="00F93CAD">
      <w:pPr>
        <w:pStyle w:val="NoSpacing"/>
      </w:pPr>
      <w:r>
        <w:t>When working with .NET Framework, you will often encounter the term "managed code". This document will explain what this term means and additional information around it.</w:t>
      </w:r>
    </w:p>
    <w:p w:rsidR="00F93CAD" w:rsidRDefault="00F93CAD" w:rsidP="00F93CAD">
      <w:pPr>
        <w:pStyle w:val="NoSpacing"/>
      </w:pPr>
      <w:r>
        <w:t xml:space="preserve">To put it very simply, managed code is just that: code whose execution is managed by a runtime. In this case, the runtime in question is called the </w:t>
      </w:r>
      <w:r>
        <w:rPr>
          <w:rStyle w:val="Strong"/>
          <w:rFonts w:ascii="Segoe UI" w:hAnsi="Segoe UI" w:cs="Segoe UI"/>
        </w:rPr>
        <w:t>Common Language Runtime</w:t>
      </w:r>
      <w:r>
        <w:t xml:space="preserve"> or CLR, regardless of the implementation (</w:t>
      </w:r>
      <w:hyperlink r:id="rId16" w:history="1">
        <w:r>
          <w:rPr>
            <w:rStyle w:val="Hyperlink"/>
            <w:rFonts w:ascii="Segoe UI" w:hAnsi="Segoe UI" w:cs="Segoe UI"/>
          </w:rPr>
          <w:t>Mono</w:t>
        </w:r>
      </w:hyperlink>
      <w:r>
        <w:t xml:space="preserve"> or .NET Framework or .NET Core). CLR is in charge of taking the managed code, compiling it into machine code and then executing it. On top of that, runtime provides several important services such as automatic memory management, security boundaries, type safety etc.</w:t>
      </w:r>
    </w:p>
    <w:p w:rsidR="00F93CAD" w:rsidRDefault="00F93CAD" w:rsidP="00F93CAD">
      <w:pPr>
        <w:pStyle w:val="NoSpacing"/>
      </w:pPr>
      <w:r>
        <w:t>Contrast this to the way you would run a C/C++ program, also called "unmanaged code". In the unmanaged world, the programmer is in charge of pretty much everything. The actual program is, essentially, a binary that the operating system (OS) loads into memory and starts. Everything else, from memory management to security considerations are a burden of the programmer.</w:t>
      </w:r>
    </w:p>
    <w:p w:rsidR="00F93CAD" w:rsidRDefault="00F93CAD" w:rsidP="00F93CAD">
      <w:pPr>
        <w:pStyle w:val="NoSpacing"/>
      </w:pPr>
      <w:r>
        <w:t xml:space="preserve">Managed code is written in one of the high-level languages that can be run on top of .NET, such as C#, Visual Basic, F# and others. When you compile code written in those languages with their respective compiler, you don’t get machine code. You get </w:t>
      </w:r>
      <w:r>
        <w:rPr>
          <w:rStyle w:val="Strong"/>
          <w:rFonts w:ascii="Segoe UI" w:hAnsi="Segoe UI" w:cs="Segoe UI"/>
        </w:rPr>
        <w:t>Intermediate Language</w:t>
      </w:r>
      <w:r>
        <w:t xml:space="preserve"> code which the runtime then compiles and executes. C++ is the one exception to this rule, as it can also produce native, unmanaged binaries that run on Windows.</w:t>
      </w:r>
    </w:p>
    <w:p w:rsidR="00F93CAD" w:rsidRDefault="00F93CAD" w:rsidP="00F93CAD">
      <w:pPr>
        <w:pStyle w:val="NoSpacing"/>
      </w:pPr>
      <w:r>
        <w:t>Intermediate Language &amp; execution</w:t>
      </w:r>
    </w:p>
    <w:p w:rsidR="00F93CAD" w:rsidRDefault="00F93CAD" w:rsidP="00F93CAD">
      <w:pPr>
        <w:pStyle w:val="NoSpacing"/>
      </w:pPr>
      <w:r>
        <w:t>What is "Intermediate Language" (or IL for short)? It is a product of compilation of code written in high-level .NET languages. Once you compile your code written in one of these languages, you will get a binary that is made out of IL. It is important to note that the IL is independent from any specific language that runs on top of the runtime; there is even a separate specification for it that you can read if you’re so inclined.</w:t>
      </w:r>
    </w:p>
    <w:p w:rsidR="00F93CAD" w:rsidRDefault="00F93CAD" w:rsidP="00F93CAD">
      <w:pPr>
        <w:pStyle w:val="NoSpacing"/>
      </w:pPr>
      <w:r>
        <w:t xml:space="preserve">Once you produce IL from your high-level code, you will most likely want to run it. This is where the CLR takes over and starts the process of </w:t>
      </w:r>
      <w:r>
        <w:rPr>
          <w:rStyle w:val="Strong"/>
          <w:rFonts w:ascii="Segoe UI" w:hAnsi="Segoe UI" w:cs="Segoe UI"/>
        </w:rPr>
        <w:t>Just-In-Time</w:t>
      </w:r>
      <w:r>
        <w:t xml:space="preserve"> compiling, or </w:t>
      </w:r>
      <w:r>
        <w:rPr>
          <w:rStyle w:val="Strong"/>
          <w:rFonts w:ascii="Segoe UI" w:hAnsi="Segoe UI" w:cs="Segoe UI"/>
        </w:rPr>
        <w:t>JIT-ing</w:t>
      </w:r>
      <w:r>
        <w:t xml:space="preserve"> your code from IL to machine code that can actually be run on a CPU. In this way, the CLR knows exactly what your code is doing and can effectively </w:t>
      </w:r>
      <w:r>
        <w:rPr>
          <w:rStyle w:val="Emphasis"/>
          <w:rFonts w:ascii="Segoe UI" w:hAnsi="Segoe UI" w:cs="Segoe UI"/>
        </w:rPr>
        <w:t>manage</w:t>
      </w:r>
      <w:r>
        <w:t xml:space="preserve"> it.</w:t>
      </w:r>
    </w:p>
    <w:p w:rsidR="00A85843" w:rsidRDefault="00A85843" w:rsidP="00F93CAD">
      <w:pPr>
        <w:pStyle w:val="NoSpacing"/>
      </w:pPr>
    </w:p>
    <w:p w:rsidR="00F93CAD" w:rsidRDefault="00F93CAD" w:rsidP="00F93CAD">
      <w:pPr>
        <w:pStyle w:val="NoSpacing"/>
      </w:pPr>
      <w:r>
        <w:t>Intermediate Language is sometimes also called Common Intermediate Language (CIL) or Microsoft Intermediate Language (MSIL).</w:t>
      </w:r>
    </w:p>
    <w:p w:rsidR="00F93CAD" w:rsidRDefault="00F93CAD" w:rsidP="00F93CAD">
      <w:pPr>
        <w:pStyle w:val="NoSpacing"/>
      </w:pPr>
      <w:r>
        <w:t>Unmanaged code interoperability</w:t>
      </w:r>
    </w:p>
    <w:p w:rsidR="00F93CAD" w:rsidRDefault="00F93CAD" w:rsidP="00F93CAD">
      <w:pPr>
        <w:pStyle w:val="NoSpacing"/>
      </w:pPr>
      <w:r>
        <w:t xml:space="preserve">Of course, the CLR allows passing the boundaries between managed and unmanaged world, and there is a lot of code that does that, even in the </w:t>
      </w:r>
      <w:hyperlink r:id="rId17" w:history="1">
        <w:r>
          <w:rPr>
            <w:rStyle w:val="Hyperlink"/>
            <w:rFonts w:ascii="Segoe UI" w:hAnsi="Segoe UI" w:cs="Segoe UI"/>
          </w:rPr>
          <w:t>Base Class Libraries</w:t>
        </w:r>
      </w:hyperlink>
      <w:r>
        <w:t xml:space="preserve">. This is called </w:t>
      </w:r>
      <w:r>
        <w:rPr>
          <w:rStyle w:val="Strong"/>
          <w:rFonts w:ascii="Segoe UI" w:hAnsi="Segoe UI" w:cs="Segoe UI"/>
        </w:rPr>
        <w:t>interoperability</w:t>
      </w:r>
      <w:r>
        <w:t xml:space="preserve"> or just </w:t>
      </w:r>
      <w:r>
        <w:rPr>
          <w:rStyle w:val="Strong"/>
          <w:rFonts w:ascii="Segoe UI" w:hAnsi="Segoe UI" w:cs="Segoe UI"/>
        </w:rPr>
        <w:t>interop</w:t>
      </w:r>
      <w:r>
        <w:t xml:space="preserve"> for short. These provisions would allow you to, for example, wrap up an unmanaged library and call into it. However, it is important to note that once you do this, when the code passes the boundaries of the runtime, the actual management of the execution is again in the hand of unmanaged code, and thus falls under the same restrictions.</w:t>
      </w:r>
    </w:p>
    <w:p w:rsidR="00F93CAD" w:rsidRDefault="00F93CAD" w:rsidP="00F93CAD">
      <w:pPr>
        <w:pStyle w:val="NoSpacing"/>
      </w:pPr>
      <w:r>
        <w:t xml:space="preserve">Similar to this, C# is one language that allows you to use unmanaged constructs such as pointers directly in code by utilizing what is known as </w:t>
      </w:r>
      <w:r>
        <w:rPr>
          <w:rStyle w:val="Strong"/>
          <w:rFonts w:ascii="Segoe UI" w:hAnsi="Segoe UI" w:cs="Segoe UI"/>
        </w:rPr>
        <w:t>unsafe context</w:t>
      </w:r>
      <w:r>
        <w:t xml:space="preserve"> which designates a piece of code for which the execution is not managed by the CLR.</w:t>
      </w:r>
    </w:p>
    <w:p w:rsidR="00F93CAD" w:rsidRDefault="00F93CAD" w:rsidP="009E2B98"/>
    <w:p w:rsidR="00F65392" w:rsidRDefault="00F65392" w:rsidP="009E2B98"/>
    <w:p w:rsidR="00F65392" w:rsidRDefault="00F65392" w:rsidP="009E2B98">
      <w:pPr>
        <w:rPr>
          <w:rFonts w:ascii="Segoe UI" w:hAnsi="Segoe UI" w:cs="Segoe UI"/>
          <w:b/>
        </w:rPr>
      </w:pPr>
    </w:p>
    <w:p w:rsidR="00F65392" w:rsidRDefault="00F65392" w:rsidP="009E2B98">
      <w:pPr>
        <w:rPr>
          <w:rFonts w:ascii="Segoe UI" w:hAnsi="Segoe UI" w:cs="Segoe UI"/>
          <w:b/>
        </w:rPr>
      </w:pPr>
      <w:r w:rsidRPr="00F65392">
        <w:rPr>
          <w:rFonts w:ascii="Segoe UI" w:hAnsi="Segoe UI" w:cs="Segoe UI"/>
          <w:b/>
        </w:rPr>
        <w:t>Create a web UI with ASP.NET Core</w:t>
      </w:r>
    </w:p>
    <w:p w:rsidR="00553AEF" w:rsidRDefault="00553AEF" w:rsidP="009E2B98">
      <w:pPr>
        <w:rPr>
          <w:rFonts w:ascii="Segoe UI" w:hAnsi="Segoe UI" w:cs="Segoe UI"/>
          <w:b/>
        </w:rPr>
      </w:pPr>
      <w:hyperlink r:id="rId18" w:history="1">
        <w:r>
          <w:rPr>
            <w:rStyle w:val="Hyperlink"/>
          </w:rPr>
          <w:t>https://docs.microsoft.com/en-us/aspnet/core/tutorials/razor-pages/page?view=aspnetcore-3.1&amp;tabs=visual-studio</w:t>
        </w:r>
      </w:hyperlink>
    </w:p>
    <w:p w:rsidR="00F65392" w:rsidRPr="00F65392" w:rsidRDefault="00F65392" w:rsidP="00F65392">
      <w:pPr>
        <w:pStyle w:val="NoSpacing"/>
        <w:numPr>
          <w:ilvl w:val="0"/>
          <w:numId w:val="11"/>
        </w:numPr>
      </w:pPr>
      <w:r w:rsidRPr="00F65392">
        <w:t>ASP.NET Core supports creating webpages using a built-in templating engine called Razor. In this module, you'll learn how to create webpages using Razor with ASP.NET Core.</w:t>
      </w:r>
    </w:p>
    <w:p w:rsidR="00F65392" w:rsidRPr="00F65392" w:rsidRDefault="00F65392" w:rsidP="00234ED3">
      <w:pPr>
        <w:pStyle w:val="NoSpacing"/>
        <w:ind w:left="360"/>
      </w:pPr>
      <w:r w:rsidRPr="00F65392">
        <w:t>In this module, you will:</w:t>
      </w:r>
    </w:p>
    <w:p w:rsidR="00F65392" w:rsidRPr="00F65392" w:rsidRDefault="00F65392" w:rsidP="00F65392">
      <w:pPr>
        <w:pStyle w:val="NoSpacing"/>
        <w:numPr>
          <w:ilvl w:val="0"/>
          <w:numId w:val="11"/>
        </w:numPr>
      </w:pPr>
      <w:r w:rsidRPr="00F65392">
        <w:t>Understand when and why to use Razor Pages for your ASP.NET Core application.</w:t>
      </w:r>
    </w:p>
    <w:p w:rsidR="00F65392" w:rsidRPr="00F65392" w:rsidRDefault="00234ED3" w:rsidP="00F65392">
      <w:pPr>
        <w:pStyle w:val="NoSpacing"/>
        <w:numPr>
          <w:ilvl w:val="0"/>
          <w:numId w:val="11"/>
        </w:numPr>
      </w:pPr>
      <w:r>
        <w:t>Create</w:t>
      </w:r>
      <w:r w:rsidR="00F65392" w:rsidRPr="00F65392">
        <w:t xml:space="preserve"> a new Razor page and its paired C# PageModel class file.</w:t>
      </w:r>
    </w:p>
    <w:p w:rsidR="00F65392" w:rsidRPr="00F65392" w:rsidRDefault="00F65392" w:rsidP="00F65392">
      <w:pPr>
        <w:pStyle w:val="NoSpacing"/>
        <w:numPr>
          <w:ilvl w:val="0"/>
          <w:numId w:val="11"/>
        </w:numPr>
      </w:pPr>
      <w:r w:rsidRPr="00F65392">
        <w:t>Complete the projects Create, Read Update and Delete (CRUD) operations by adding a Create form using Razor syntax.</w:t>
      </w:r>
    </w:p>
    <w:p w:rsidR="00F65392" w:rsidRPr="00F65392" w:rsidRDefault="00F65392" w:rsidP="00F65392">
      <w:pPr>
        <w:pStyle w:val="NoSpacing"/>
        <w:numPr>
          <w:ilvl w:val="0"/>
          <w:numId w:val="11"/>
        </w:numPr>
      </w:pPr>
      <w:r w:rsidRPr="00F65392">
        <w:t>Add built-in client-side form input validation using Razor's Input Tag Helper.</w:t>
      </w:r>
    </w:p>
    <w:p w:rsidR="00F65392" w:rsidRPr="00F65392" w:rsidRDefault="00F65392" w:rsidP="00F65392">
      <w:pPr>
        <w:pStyle w:val="NoSpacing"/>
        <w:numPr>
          <w:ilvl w:val="0"/>
          <w:numId w:val="11"/>
        </w:numPr>
      </w:pPr>
      <w:r w:rsidRPr="00F65392">
        <w:t>Add built-in server-side model validation using Data Annotations.</w:t>
      </w:r>
    </w:p>
    <w:p w:rsidR="00F65392" w:rsidRPr="00F65392" w:rsidRDefault="00F65392" w:rsidP="00F65392">
      <w:pPr>
        <w:pStyle w:val="NoSpacing"/>
        <w:numPr>
          <w:ilvl w:val="0"/>
          <w:numId w:val="11"/>
        </w:numPr>
      </w:pPr>
      <w:r w:rsidRPr="00F65392">
        <w:t>Add a reference to a Data Transfer Object (DTO).</w:t>
      </w:r>
    </w:p>
    <w:p w:rsidR="00F65392" w:rsidRPr="00F65392" w:rsidRDefault="00F65392" w:rsidP="00F65392">
      <w:pPr>
        <w:pStyle w:val="NoSpacing"/>
        <w:numPr>
          <w:ilvl w:val="0"/>
          <w:numId w:val="11"/>
        </w:numPr>
      </w:pPr>
      <w:r w:rsidRPr="00F65392">
        <w:t>Consume a RESTful service from your PageModel.</w:t>
      </w:r>
    </w:p>
    <w:p w:rsidR="00F65392" w:rsidRPr="00F65392" w:rsidRDefault="00F65392" w:rsidP="00F65392">
      <w:pPr>
        <w:pStyle w:val="NoSpacing"/>
        <w:numPr>
          <w:ilvl w:val="0"/>
          <w:numId w:val="11"/>
        </w:numPr>
      </w:pPr>
      <w:r w:rsidRPr="00F65392">
        <w:t>Walk through the life cycle of an example HTTP request.</w:t>
      </w:r>
    </w:p>
    <w:p w:rsidR="00F65392" w:rsidRPr="00F65392" w:rsidRDefault="00F65392" w:rsidP="00F65392">
      <w:pPr>
        <w:pStyle w:val="NoSpacing"/>
        <w:numPr>
          <w:ilvl w:val="0"/>
          <w:numId w:val="11"/>
        </w:numPr>
      </w:pPr>
      <w:r w:rsidRPr="00F65392">
        <w:t>Deploy &amp; Test.</w:t>
      </w:r>
    </w:p>
    <w:p w:rsidR="00F65392" w:rsidRDefault="00F65392" w:rsidP="009E2B98">
      <w:pPr>
        <w:rPr>
          <w:b/>
        </w:rPr>
      </w:pPr>
    </w:p>
    <w:p w:rsidR="00F65392" w:rsidRDefault="00F65392" w:rsidP="009E2B98">
      <w:pPr>
        <w:rPr>
          <w:rFonts w:ascii="Segoe UI" w:hAnsi="Segoe UI" w:cs="Segoe UI"/>
        </w:rPr>
      </w:pPr>
      <w:r>
        <w:rPr>
          <w:rFonts w:ascii="Segoe UI" w:hAnsi="Segoe UI" w:cs="Segoe UI"/>
        </w:rPr>
        <w:t xml:space="preserve">Objective: To </w:t>
      </w:r>
      <w:r>
        <w:rPr>
          <w:rFonts w:ascii="Segoe UI" w:hAnsi="Segoe UI" w:cs="Segoe UI"/>
        </w:rPr>
        <w:t>build a cross-platform ASP.NET Core Razor Pages web application with .NET Core and C#. The web application will consume an existing web API which supports CRUD operations on product data.</w:t>
      </w:r>
    </w:p>
    <w:p w:rsidR="00B5739D" w:rsidRDefault="00B5739D" w:rsidP="009E2B98">
      <w:pPr>
        <w:rPr>
          <w:rFonts w:ascii="Segoe UI" w:hAnsi="Segoe UI" w:cs="Segoe UI"/>
        </w:rPr>
      </w:pPr>
      <w:r>
        <w:rPr>
          <w:rFonts w:ascii="Segoe UI" w:hAnsi="Segoe UI" w:cs="Segoe UI"/>
        </w:rPr>
        <w:t>RESTful service concepts and HTTP action verbs, such as GET, POST, PUT, and DELETE</w:t>
      </w:r>
    </w:p>
    <w:p w:rsidR="00B5739D" w:rsidRDefault="00B5739D" w:rsidP="009E2B98">
      <w:pPr>
        <w:rPr>
          <w:rFonts w:ascii="Segoe UI" w:hAnsi="Segoe UI" w:cs="Segoe UI"/>
        </w:rPr>
      </w:pPr>
    </w:p>
    <w:p w:rsidR="00B5739D" w:rsidRDefault="00B5739D" w:rsidP="009E2B98">
      <w:pPr>
        <w:rPr>
          <w:rFonts w:ascii="Segoe UI" w:hAnsi="Segoe UI" w:cs="Segoe UI"/>
        </w:rPr>
      </w:pPr>
      <w:r>
        <w:rPr>
          <w:rFonts w:ascii="Segoe UI" w:hAnsi="Segoe UI" w:cs="Segoe UI"/>
        </w:rPr>
        <w:t>When and why to use Razor Pages</w:t>
      </w:r>
      <w:r>
        <w:rPr>
          <w:rFonts w:ascii="Segoe UI" w:hAnsi="Segoe UI" w:cs="Segoe UI"/>
        </w:rPr>
        <w:t>:</w:t>
      </w:r>
    </w:p>
    <w:p w:rsidR="00B5739D" w:rsidRDefault="00B5739D" w:rsidP="00B5739D">
      <w:pPr>
        <w:pStyle w:val="Heading2"/>
        <w:spacing w:line="384" w:lineRule="auto"/>
        <w:rPr>
          <w:rFonts w:ascii="Segoe UI" w:hAnsi="Segoe UI" w:cs="Segoe UI"/>
        </w:rPr>
      </w:pPr>
      <w:r>
        <w:rPr>
          <w:rFonts w:ascii="Segoe UI" w:hAnsi="Segoe UI" w:cs="Segoe UI"/>
        </w:rPr>
        <w:t>What Razor Pages are and the benefit they provide</w:t>
      </w:r>
    </w:p>
    <w:p w:rsidR="00B5739D" w:rsidRDefault="00B5739D" w:rsidP="00B5739D">
      <w:pPr>
        <w:pStyle w:val="NoSpacing"/>
      </w:pPr>
      <w:r>
        <w:t xml:space="preserve">Razor Pages is a server-side, page-centric programming model for building rich web UI with ASP.NET Core. Razor Pages makes it easy to get started building dynamic web applications when all you need is to define UI logic using a combination of HTML, CSS, and C#. Razor Pages provides a productivity advantage over the more complex </w:t>
      </w:r>
      <w:r>
        <w:rPr>
          <w:rStyle w:val="Strong"/>
          <w:rFonts w:ascii="Segoe UI" w:hAnsi="Segoe UI" w:cs="Segoe UI"/>
        </w:rPr>
        <w:t>M</w:t>
      </w:r>
      <w:r>
        <w:t>odel-</w:t>
      </w:r>
      <w:r>
        <w:rPr>
          <w:rStyle w:val="Strong"/>
          <w:rFonts w:ascii="Segoe UI" w:hAnsi="Segoe UI" w:cs="Segoe UI"/>
        </w:rPr>
        <w:t>V</w:t>
      </w:r>
      <w:r>
        <w:t>iew-</w:t>
      </w:r>
      <w:r>
        <w:rPr>
          <w:rStyle w:val="Strong"/>
          <w:rFonts w:ascii="Segoe UI" w:hAnsi="Segoe UI" w:cs="Segoe UI"/>
        </w:rPr>
        <w:t>C</w:t>
      </w:r>
      <w:r>
        <w:t xml:space="preserve">ontroller (MVC) application model. Razor Pages encourages organization of files by feature, therefore easing maintenance of your application. Razor Pages can be broadly described as an HTML file where you can work with markup as you are used to, but you also have the advantage of adding server-side C# code by using Razor syntax. Razor pages have the extension </w:t>
      </w:r>
      <w:r>
        <w:rPr>
          <w:rStyle w:val="Emphasis"/>
          <w:rFonts w:ascii="Segoe UI" w:hAnsi="Segoe UI" w:cs="Segoe UI"/>
        </w:rPr>
        <w:t>.cshtml</w:t>
      </w:r>
      <w:r>
        <w:t>.</w:t>
      </w:r>
    </w:p>
    <w:p w:rsidR="00B5739D" w:rsidRDefault="00B5739D" w:rsidP="00B5739D">
      <w:pPr>
        <w:pStyle w:val="NoSpacing"/>
      </w:pPr>
    </w:p>
    <w:p w:rsidR="00B5739D" w:rsidRPr="00B803A5" w:rsidRDefault="00B5739D" w:rsidP="00B5739D">
      <w:pPr>
        <w:pStyle w:val="NoSpacing"/>
        <w:rPr>
          <w:b/>
        </w:rPr>
      </w:pPr>
      <w:r w:rsidRPr="00B803A5">
        <w:rPr>
          <w:b/>
        </w:rPr>
        <w:t>Use</w:t>
      </w:r>
      <w:r w:rsidRPr="00B5739D">
        <w:t xml:space="preserve"> </w:t>
      </w:r>
      <w:r w:rsidRPr="00B803A5">
        <w:rPr>
          <w:b/>
        </w:rPr>
        <w:t>Razor Pages in your ASP.NET Core application when:</w:t>
      </w:r>
    </w:p>
    <w:p w:rsidR="00B5739D" w:rsidRPr="00B5739D" w:rsidRDefault="00B5739D" w:rsidP="00B803A5">
      <w:pPr>
        <w:pStyle w:val="NoSpacing"/>
        <w:numPr>
          <w:ilvl w:val="0"/>
          <w:numId w:val="14"/>
        </w:numPr>
      </w:pPr>
      <w:r w:rsidRPr="00B5739D">
        <w:t>You want to generate dynamic UI for a browser from your ASP.NET Core application.</w:t>
      </w:r>
    </w:p>
    <w:p w:rsidR="00B5739D" w:rsidRPr="00B5739D" w:rsidRDefault="00B5739D" w:rsidP="00B803A5">
      <w:pPr>
        <w:pStyle w:val="NoSpacing"/>
        <w:numPr>
          <w:ilvl w:val="0"/>
          <w:numId w:val="14"/>
        </w:numPr>
      </w:pPr>
      <w:r w:rsidRPr="00B5739D">
        <w:t xml:space="preserve">You prefer a page-focused approach to developing web applications, where the page markup and </w:t>
      </w:r>
      <w:r w:rsidRPr="00B5739D">
        <w:rPr>
          <w:i/>
          <w:iCs/>
        </w:rPr>
        <w:t>PageModel</w:t>
      </w:r>
      <w:r w:rsidRPr="00B5739D">
        <w:t xml:space="preserve"> are in close proximity.</w:t>
      </w:r>
    </w:p>
    <w:p w:rsidR="00B5739D" w:rsidRPr="00B5739D" w:rsidRDefault="00B5739D" w:rsidP="00B803A5">
      <w:pPr>
        <w:pStyle w:val="NoSpacing"/>
        <w:numPr>
          <w:ilvl w:val="0"/>
          <w:numId w:val="14"/>
        </w:numPr>
      </w:pPr>
      <w:r w:rsidRPr="00B5739D">
        <w:t>You want your page-focused ASP.NET Core application to use shared common HTML elements across your site and reusable partial views.</w:t>
      </w:r>
    </w:p>
    <w:p w:rsidR="00B5739D" w:rsidRPr="00B5739D" w:rsidRDefault="00B5739D" w:rsidP="00B803A5">
      <w:pPr>
        <w:pStyle w:val="NoSpacing"/>
        <w:numPr>
          <w:ilvl w:val="0"/>
          <w:numId w:val="14"/>
        </w:numPr>
      </w:pPr>
      <w:r w:rsidRPr="00B5739D">
        <w:t>Razor Pages allow you to keep your ASP.NET Core pages organized in a simpler way:</w:t>
      </w:r>
    </w:p>
    <w:p w:rsidR="00B5739D" w:rsidRPr="00B5739D" w:rsidRDefault="00B5739D" w:rsidP="00B803A5">
      <w:pPr>
        <w:pStyle w:val="NoSpacing"/>
        <w:numPr>
          <w:ilvl w:val="0"/>
          <w:numId w:val="14"/>
        </w:numPr>
      </w:pPr>
      <w:r w:rsidRPr="00B5739D">
        <w:t>All view (page) specific logic and page properties defined in the Razor page's (</w:t>
      </w:r>
      <w:r w:rsidRPr="00B5739D">
        <w:rPr>
          <w:i/>
          <w:iCs/>
        </w:rPr>
        <w:t>PageModel</w:t>
      </w:r>
      <w:r w:rsidRPr="00B5739D">
        <w:t>) can be kept together in their own namespace and directory.</w:t>
      </w:r>
    </w:p>
    <w:p w:rsidR="00B5739D" w:rsidRDefault="00B5739D" w:rsidP="00B803A5">
      <w:pPr>
        <w:pStyle w:val="NoSpacing"/>
        <w:numPr>
          <w:ilvl w:val="0"/>
          <w:numId w:val="14"/>
        </w:numPr>
      </w:pPr>
      <w:r w:rsidRPr="00B5739D">
        <w:t>Groups of related pages can be kept in their own namespace and directory</w:t>
      </w:r>
    </w:p>
    <w:p w:rsidR="00B803A5" w:rsidRDefault="00B803A5" w:rsidP="00B803A5">
      <w:pPr>
        <w:pStyle w:val="Heading2"/>
        <w:spacing w:line="384" w:lineRule="auto"/>
        <w:rPr>
          <w:rFonts w:ascii="Segoe UI" w:hAnsi="Segoe UI" w:cs="Segoe UI"/>
        </w:rPr>
      </w:pPr>
      <w:r>
        <w:rPr>
          <w:rFonts w:ascii="Segoe UI" w:hAnsi="Segoe UI" w:cs="Segoe UI"/>
        </w:rPr>
        <w:t>Create a Razor Pages web app</w:t>
      </w:r>
    </w:p>
    <w:p w:rsidR="00B803A5" w:rsidRDefault="00B803A5" w:rsidP="00B803A5">
      <w:pPr>
        <w:pStyle w:val="NoSpacing"/>
        <w:numPr>
          <w:ilvl w:val="0"/>
          <w:numId w:val="16"/>
        </w:numPr>
      </w:pPr>
      <w:r>
        <w:t xml:space="preserve">From the Visual Studio </w:t>
      </w:r>
      <w:r>
        <w:rPr>
          <w:rStyle w:val="Strong"/>
          <w:rFonts w:ascii="Segoe UI" w:hAnsi="Segoe UI" w:cs="Segoe UI"/>
        </w:rPr>
        <w:t>File</w:t>
      </w:r>
      <w:r>
        <w:t xml:space="preserve"> menu, select </w:t>
      </w:r>
      <w:r>
        <w:rPr>
          <w:rStyle w:val="Strong"/>
          <w:rFonts w:ascii="Segoe UI" w:hAnsi="Segoe UI" w:cs="Segoe UI"/>
        </w:rPr>
        <w:t>New</w:t>
      </w:r>
      <w:r>
        <w:t xml:space="preserve"> &gt; </w:t>
      </w:r>
      <w:r>
        <w:rPr>
          <w:rStyle w:val="Strong"/>
          <w:rFonts w:ascii="Segoe UI" w:hAnsi="Segoe UI" w:cs="Segoe UI"/>
        </w:rPr>
        <w:t>Project</w:t>
      </w:r>
      <w:r>
        <w:t>.</w:t>
      </w:r>
    </w:p>
    <w:p w:rsidR="00B803A5" w:rsidRDefault="00B803A5" w:rsidP="00B803A5">
      <w:pPr>
        <w:pStyle w:val="NoSpacing"/>
        <w:numPr>
          <w:ilvl w:val="0"/>
          <w:numId w:val="16"/>
        </w:numPr>
      </w:pPr>
      <w:r>
        <w:t xml:space="preserve">Create a new ASP.NET Core Web Application and select </w:t>
      </w:r>
      <w:r>
        <w:rPr>
          <w:rStyle w:val="Strong"/>
          <w:rFonts w:ascii="Segoe UI" w:hAnsi="Segoe UI" w:cs="Segoe UI"/>
        </w:rPr>
        <w:t>Next</w:t>
      </w:r>
      <w:r>
        <w:t xml:space="preserve">. </w:t>
      </w:r>
    </w:p>
    <w:p w:rsidR="00B803A5" w:rsidRPr="00477525" w:rsidRDefault="00540783" w:rsidP="00540783">
      <w:pPr>
        <w:pStyle w:val="NoSpacing"/>
        <w:numPr>
          <w:ilvl w:val="0"/>
          <w:numId w:val="16"/>
        </w:numPr>
      </w:pPr>
      <w:r>
        <w:rPr>
          <w:rFonts w:ascii="Segoe UI" w:hAnsi="Segoe UI" w:cs="Segoe UI"/>
        </w:rPr>
        <w:t xml:space="preserve">Select </w:t>
      </w:r>
      <w:r>
        <w:rPr>
          <w:rStyle w:val="Strong"/>
          <w:rFonts w:ascii="Segoe UI" w:hAnsi="Segoe UI" w:cs="Segoe UI"/>
        </w:rPr>
        <w:t>ASP.NET Core 3.1</w:t>
      </w:r>
      <w:r>
        <w:rPr>
          <w:rFonts w:ascii="Segoe UI" w:hAnsi="Segoe UI" w:cs="Segoe UI"/>
        </w:rPr>
        <w:t xml:space="preserve"> in the dropdown, </w:t>
      </w:r>
      <w:r>
        <w:rPr>
          <w:rStyle w:val="Strong"/>
          <w:rFonts w:ascii="Segoe UI" w:hAnsi="Segoe UI" w:cs="Segoe UI"/>
        </w:rPr>
        <w:t>Web Application</w:t>
      </w:r>
      <w:r>
        <w:rPr>
          <w:rFonts w:ascii="Segoe UI" w:hAnsi="Segoe UI" w:cs="Segoe UI"/>
        </w:rPr>
        <w:t xml:space="preserve">, and then select </w:t>
      </w:r>
      <w:r>
        <w:rPr>
          <w:rStyle w:val="Strong"/>
          <w:rFonts w:ascii="Segoe UI" w:hAnsi="Segoe UI" w:cs="Segoe UI"/>
        </w:rPr>
        <w:t>Create</w:t>
      </w:r>
      <w:r>
        <w:rPr>
          <w:rFonts w:ascii="Segoe UI" w:hAnsi="Segoe UI" w:cs="Segoe UI"/>
        </w:rPr>
        <w:t>.</w:t>
      </w:r>
    </w:p>
    <w:p w:rsidR="00477525" w:rsidRPr="00477525" w:rsidRDefault="00477525" w:rsidP="00540783">
      <w:pPr>
        <w:pStyle w:val="NoSpacing"/>
        <w:numPr>
          <w:ilvl w:val="0"/>
          <w:numId w:val="16"/>
        </w:numPr>
      </w:pPr>
      <w:r>
        <w:rPr>
          <w:rFonts w:ascii="Segoe UI" w:hAnsi="Segoe UI" w:cs="Segoe UI"/>
        </w:rPr>
        <w:t>Run the App</w:t>
      </w:r>
    </w:p>
    <w:p w:rsidR="00477525" w:rsidRPr="00477525" w:rsidRDefault="00477525" w:rsidP="00540783">
      <w:pPr>
        <w:pStyle w:val="NoSpacing"/>
        <w:numPr>
          <w:ilvl w:val="0"/>
          <w:numId w:val="16"/>
        </w:numPr>
      </w:pPr>
      <w:r>
        <w:rPr>
          <w:rFonts w:ascii="Segoe UI" w:hAnsi="Segoe UI" w:cs="Segoe UI"/>
        </w:rPr>
        <w:t xml:space="preserve">Select </w:t>
      </w:r>
      <w:r>
        <w:rPr>
          <w:rStyle w:val="Strong"/>
          <w:rFonts w:ascii="Segoe UI" w:hAnsi="Segoe UI" w:cs="Segoe UI"/>
        </w:rPr>
        <w:t>Yes</w:t>
      </w:r>
      <w:r>
        <w:rPr>
          <w:rFonts w:ascii="Segoe UI" w:hAnsi="Segoe UI" w:cs="Segoe UI"/>
        </w:rPr>
        <w:t xml:space="preserve"> if you trust the IIS Express SSL certificate.</w:t>
      </w:r>
    </w:p>
    <w:p w:rsidR="00477525" w:rsidRPr="00A628AA" w:rsidRDefault="00477525" w:rsidP="00540783">
      <w:pPr>
        <w:pStyle w:val="NoSpacing"/>
        <w:numPr>
          <w:ilvl w:val="0"/>
          <w:numId w:val="16"/>
        </w:numPr>
      </w:pPr>
      <w:r>
        <w:rPr>
          <w:rFonts w:ascii="Segoe UI" w:hAnsi="Segoe UI" w:cs="Segoe UI"/>
        </w:rPr>
        <w:t xml:space="preserve">Visual Studio starts </w:t>
      </w:r>
      <w:hyperlink r:id="rId19" w:history="1">
        <w:r>
          <w:rPr>
            <w:rStyle w:val="Hyperlink"/>
            <w:rFonts w:ascii="Segoe UI" w:hAnsi="Segoe UI" w:cs="Segoe UI"/>
          </w:rPr>
          <w:t>IIS Express</w:t>
        </w:r>
      </w:hyperlink>
      <w:r>
        <w:rPr>
          <w:rFonts w:ascii="Segoe UI" w:hAnsi="Segoe UI" w:cs="Segoe UI"/>
        </w:rPr>
        <w:t xml:space="preserve"> and runs the app. The address bar shows </w:t>
      </w:r>
      <w:r>
        <w:rPr>
          <w:rStyle w:val="HTMLCode"/>
          <w:rFonts w:eastAsiaTheme="minorHAnsi"/>
        </w:rPr>
        <w:t>localhost:port#</w:t>
      </w:r>
      <w:r>
        <w:rPr>
          <w:rFonts w:ascii="Segoe UI" w:hAnsi="Segoe UI" w:cs="Segoe UI"/>
        </w:rPr>
        <w:t xml:space="preserve"> and not something like </w:t>
      </w:r>
      <w:r>
        <w:rPr>
          <w:rStyle w:val="HTMLCode"/>
          <w:rFonts w:eastAsiaTheme="minorHAnsi"/>
        </w:rPr>
        <w:t>example.com</w:t>
      </w:r>
      <w:r>
        <w:rPr>
          <w:rFonts w:ascii="Segoe UI" w:hAnsi="Segoe UI" w:cs="Segoe UI"/>
        </w:rPr>
        <w:t xml:space="preserve">. That's because </w:t>
      </w:r>
      <w:r>
        <w:rPr>
          <w:rStyle w:val="HTMLCode"/>
          <w:rFonts w:eastAsiaTheme="minorHAnsi"/>
        </w:rPr>
        <w:t>localhost</w:t>
      </w:r>
      <w:r>
        <w:rPr>
          <w:rFonts w:ascii="Segoe UI" w:hAnsi="Segoe UI" w:cs="Segoe UI"/>
        </w:rPr>
        <w:t xml:space="preserve"> is the standard hostname for the local computer. Localhost only serves web requests from the local computer. When Visual Studio creates a web project, a random port is used for the web server.</w:t>
      </w:r>
    </w:p>
    <w:p w:rsidR="00A628AA" w:rsidRDefault="00A628AA" w:rsidP="00A628AA">
      <w:pPr>
        <w:pStyle w:val="Heading2"/>
        <w:spacing w:line="384" w:lineRule="auto"/>
        <w:rPr>
          <w:rFonts w:ascii="Segoe UI" w:hAnsi="Segoe UI" w:cs="Segoe UI"/>
        </w:rPr>
      </w:pPr>
      <w:r>
        <w:rPr>
          <w:rFonts w:ascii="Segoe UI" w:hAnsi="Segoe UI" w:cs="Segoe UI"/>
        </w:rPr>
        <w:t>Examine the project files</w:t>
      </w:r>
    </w:p>
    <w:p w:rsidR="00A628AA" w:rsidRDefault="00A628AA" w:rsidP="00A628AA">
      <w:pPr>
        <w:pStyle w:val="NoSpacing"/>
      </w:pPr>
      <w:r>
        <w:t>Here's an overview of the main project folders and files that you'll work with in later tutorials.</w:t>
      </w:r>
    </w:p>
    <w:p w:rsidR="00A628AA" w:rsidRDefault="00A628AA" w:rsidP="00A628AA">
      <w:pPr>
        <w:pStyle w:val="NoSpacing"/>
      </w:pPr>
      <w:r>
        <w:rPr>
          <w:noProof/>
        </w:rPr>
        <w:drawing>
          <wp:inline distT="0" distB="0" distL="0" distR="0" wp14:anchorId="4FC68EC8" wp14:editId="003F65B1">
            <wp:extent cx="2676190" cy="52285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76190" cy="5228571"/>
                    </a:xfrm>
                    <a:prstGeom prst="rect">
                      <a:avLst/>
                    </a:prstGeom>
                  </pic:spPr>
                </pic:pic>
              </a:graphicData>
            </a:graphic>
          </wp:inline>
        </w:drawing>
      </w:r>
    </w:p>
    <w:p w:rsidR="00A628AA" w:rsidRDefault="00A628AA" w:rsidP="00A628AA">
      <w:pPr>
        <w:pStyle w:val="NoSpacing"/>
      </w:pPr>
    </w:p>
    <w:p w:rsidR="00A628AA" w:rsidRPr="00A628AA" w:rsidRDefault="00A628AA" w:rsidP="00A628AA">
      <w:pPr>
        <w:pStyle w:val="NoSpacing"/>
        <w:rPr>
          <w:b/>
          <w:color w:val="FF0000"/>
        </w:rPr>
      </w:pPr>
      <w:r w:rsidRPr="00A628AA">
        <w:rPr>
          <w:b/>
          <w:color w:val="FF0000"/>
        </w:rPr>
        <w:t>Pages folder</w:t>
      </w:r>
    </w:p>
    <w:p w:rsidR="00A628AA" w:rsidRDefault="00A628AA" w:rsidP="00A628AA">
      <w:pPr>
        <w:pStyle w:val="NoSpacing"/>
      </w:pPr>
      <w:r>
        <w:t>Contains Razor pages and supporting files. Each Razor page is a pair of files:</w:t>
      </w:r>
    </w:p>
    <w:p w:rsidR="00A628AA" w:rsidRDefault="00A628AA" w:rsidP="00A628AA">
      <w:pPr>
        <w:pStyle w:val="NoSpacing"/>
      </w:pPr>
      <w:r>
        <w:t xml:space="preserve">A </w:t>
      </w:r>
      <w:r>
        <w:rPr>
          <w:rStyle w:val="Emphasis"/>
          <w:rFonts w:ascii="Segoe UI" w:hAnsi="Segoe UI" w:cs="Segoe UI"/>
        </w:rPr>
        <w:t>.cshtml</w:t>
      </w:r>
      <w:r>
        <w:t xml:space="preserve"> file that contains HTML markup with C# code using Razor syntax.</w:t>
      </w:r>
    </w:p>
    <w:p w:rsidR="00A628AA" w:rsidRDefault="00A628AA" w:rsidP="00A628AA">
      <w:pPr>
        <w:pStyle w:val="NoSpacing"/>
      </w:pPr>
      <w:r>
        <w:t xml:space="preserve">A </w:t>
      </w:r>
      <w:r>
        <w:rPr>
          <w:rStyle w:val="Emphasis"/>
          <w:rFonts w:ascii="Segoe UI" w:hAnsi="Segoe UI" w:cs="Segoe UI"/>
        </w:rPr>
        <w:t>.cshtml.cs</w:t>
      </w:r>
      <w:r>
        <w:t xml:space="preserve"> file that contains C# code that handles page events.</w:t>
      </w:r>
    </w:p>
    <w:p w:rsidR="00A628AA" w:rsidRDefault="00A628AA" w:rsidP="00A628AA">
      <w:pPr>
        <w:pStyle w:val="NoSpacing"/>
      </w:pPr>
      <w:r>
        <w:t xml:space="preserve">Supporting files have names that begin with an underscore. For example, the </w:t>
      </w:r>
      <w:r>
        <w:rPr>
          <w:rStyle w:val="Emphasis"/>
          <w:rFonts w:ascii="Segoe UI" w:hAnsi="Segoe UI" w:cs="Segoe UI"/>
        </w:rPr>
        <w:t>_Layout.cshtml</w:t>
      </w:r>
      <w:r>
        <w:t xml:space="preserve"> file configures UI elements common to all pages. This file sets up the navigation menu at the top of the page and the copyright notice at the bottom of the page</w:t>
      </w:r>
    </w:p>
    <w:p w:rsidR="00A628AA" w:rsidRPr="00A628AA" w:rsidRDefault="00A628AA" w:rsidP="00A628AA">
      <w:pPr>
        <w:pStyle w:val="NoSpacing"/>
        <w:rPr>
          <w:b/>
          <w:color w:val="FF0000"/>
        </w:rPr>
      </w:pPr>
      <w:r w:rsidRPr="00A628AA">
        <w:rPr>
          <w:b/>
          <w:color w:val="FF0000"/>
        </w:rPr>
        <w:t>wwwroot folder</w:t>
      </w:r>
    </w:p>
    <w:p w:rsidR="00A628AA" w:rsidRDefault="00A628AA" w:rsidP="00A628AA">
      <w:pPr>
        <w:pStyle w:val="NoSpacing"/>
      </w:pPr>
      <w:r>
        <w:t>Contains static files, such as HTML files, JavaScript files, and CSS files</w:t>
      </w:r>
    </w:p>
    <w:p w:rsidR="00A628AA" w:rsidRPr="00A628AA" w:rsidRDefault="00A628AA" w:rsidP="00A628AA">
      <w:pPr>
        <w:pStyle w:val="NoSpacing"/>
        <w:rPr>
          <w:b/>
          <w:color w:val="FF0000"/>
        </w:rPr>
      </w:pPr>
      <w:r w:rsidRPr="00A628AA">
        <w:rPr>
          <w:b/>
          <w:color w:val="FF0000"/>
        </w:rPr>
        <w:t>appSettings.json</w:t>
      </w:r>
    </w:p>
    <w:p w:rsidR="00A628AA" w:rsidRDefault="00A628AA" w:rsidP="00A628AA">
      <w:pPr>
        <w:pStyle w:val="NoSpacing"/>
      </w:pPr>
      <w:r>
        <w:t xml:space="preserve">Contains configuration data, such as connection strings. </w:t>
      </w:r>
    </w:p>
    <w:p w:rsidR="00A628AA" w:rsidRPr="00A628AA" w:rsidRDefault="00A628AA" w:rsidP="00A628AA">
      <w:pPr>
        <w:pStyle w:val="NoSpacing"/>
        <w:rPr>
          <w:b/>
          <w:color w:val="FF0000"/>
        </w:rPr>
      </w:pPr>
      <w:r w:rsidRPr="00A628AA">
        <w:rPr>
          <w:b/>
          <w:color w:val="FF0000"/>
        </w:rPr>
        <w:t>Program.cs</w:t>
      </w:r>
    </w:p>
    <w:p w:rsidR="00A628AA" w:rsidRDefault="00A628AA" w:rsidP="00A628AA">
      <w:pPr>
        <w:pStyle w:val="NoSpacing"/>
      </w:pPr>
      <w:r>
        <w:t xml:space="preserve">Contains the entry point for the program. </w:t>
      </w:r>
    </w:p>
    <w:p w:rsidR="00A628AA" w:rsidRPr="00A628AA" w:rsidRDefault="00A628AA" w:rsidP="00A628AA">
      <w:pPr>
        <w:pStyle w:val="NoSpacing"/>
        <w:rPr>
          <w:b/>
          <w:color w:val="FF0000"/>
        </w:rPr>
      </w:pPr>
      <w:r w:rsidRPr="00A628AA">
        <w:rPr>
          <w:b/>
          <w:color w:val="FF0000"/>
        </w:rPr>
        <w:t>Startup.cs</w:t>
      </w:r>
    </w:p>
    <w:p w:rsidR="00A628AA" w:rsidRDefault="00A628AA" w:rsidP="00A628AA">
      <w:pPr>
        <w:pStyle w:val="NoSpacing"/>
      </w:pPr>
      <w:r>
        <w:t>Contains code that configures app behavior.</w:t>
      </w:r>
    </w:p>
    <w:p w:rsidR="007F20FD" w:rsidRDefault="007F20FD" w:rsidP="00A628AA">
      <w:pPr>
        <w:pStyle w:val="NoSpacing"/>
      </w:pPr>
    </w:p>
    <w:p w:rsidR="007F20FD" w:rsidRDefault="007F20FD" w:rsidP="007F20FD">
      <w:pPr>
        <w:pStyle w:val="Heading1"/>
        <w:rPr>
          <w:b/>
        </w:rPr>
      </w:pPr>
      <w:r w:rsidRPr="007F20FD">
        <w:rPr>
          <w:b/>
        </w:rPr>
        <w:t>Add a model to a Razor Pages app in ASP.NET Core</w:t>
      </w:r>
    </w:p>
    <w:p w:rsidR="007F20FD" w:rsidRPr="007F20FD" w:rsidRDefault="007F20FD" w:rsidP="007F20FD">
      <w:pPr>
        <w:pStyle w:val="NoSpacing"/>
      </w:pPr>
      <w:r>
        <w:t>E</w:t>
      </w:r>
      <w:r>
        <w:t xml:space="preserve">ntity </w:t>
      </w:r>
      <w:r>
        <w:t>F</w:t>
      </w:r>
      <w:r>
        <w:t>ramework (EF)</w:t>
      </w:r>
      <w:r>
        <w:t xml:space="preserve"> Core is an object-relational mapping (ORM) framework that simplifies data access.</w:t>
      </w:r>
    </w:p>
    <w:p w:rsidR="007F20FD" w:rsidRDefault="007F20FD" w:rsidP="007F20FD">
      <w:pPr>
        <w:pStyle w:val="NoSpacing"/>
      </w:pPr>
      <w:r>
        <w:t>The model classes are known as POCO classes (from "plain-old CLR objects") because they don't have any dependency on EF Core. They define the properties of the data that are stored in the database.</w:t>
      </w:r>
    </w:p>
    <w:p w:rsidR="00CC447B" w:rsidRDefault="00CC447B" w:rsidP="00CC447B">
      <w:pPr>
        <w:pStyle w:val="Heading2"/>
        <w:spacing w:line="384" w:lineRule="auto"/>
        <w:rPr>
          <w:rFonts w:ascii="Segoe UI" w:hAnsi="Segoe UI" w:cs="Segoe UI"/>
        </w:rPr>
      </w:pPr>
      <w:r>
        <w:rPr>
          <w:rFonts w:ascii="Segoe UI" w:hAnsi="Segoe UI" w:cs="Segoe UI"/>
        </w:rPr>
        <w:t>Add a data model</w:t>
      </w:r>
      <w:r>
        <w:rPr>
          <w:rFonts w:ascii="Segoe UI" w:hAnsi="Segoe UI" w:cs="Segoe UI"/>
        </w:rPr>
        <w:t xml:space="preserve"> (Models are like classes, where properties can be defined)</w:t>
      </w:r>
    </w:p>
    <w:p w:rsidR="00CC447B" w:rsidRPr="00CC447B" w:rsidRDefault="00CC447B" w:rsidP="00CC447B">
      <w:pPr>
        <w:pStyle w:val="NoSpacing"/>
        <w:numPr>
          <w:ilvl w:val="0"/>
          <w:numId w:val="18"/>
        </w:numPr>
      </w:pPr>
      <w:r w:rsidRPr="00CC447B">
        <w:t xml:space="preserve">Right-click the </w:t>
      </w:r>
      <w:r w:rsidRPr="00CC447B">
        <w:rPr>
          <w:b/>
          <w:bCs/>
        </w:rPr>
        <w:t>RazorPagesMovie</w:t>
      </w:r>
      <w:r w:rsidRPr="00CC447B">
        <w:t xml:space="preserve"> project &gt; </w:t>
      </w:r>
      <w:r w:rsidRPr="00CC447B">
        <w:rPr>
          <w:b/>
          <w:bCs/>
        </w:rPr>
        <w:t>Add</w:t>
      </w:r>
      <w:r w:rsidRPr="00CC447B">
        <w:t xml:space="preserve"> &gt; </w:t>
      </w:r>
      <w:r w:rsidRPr="00CC447B">
        <w:rPr>
          <w:b/>
          <w:bCs/>
        </w:rPr>
        <w:t>New Folder</w:t>
      </w:r>
      <w:r w:rsidRPr="00CC447B">
        <w:t xml:space="preserve">. Name the folder </w:t>
      </w:r>
      <w:r w:rsidRPr="00CC447B">
        <w:rPr>
          <w:i/>
          <w:iCs/>
        </w:rPr>
        <w:t>Models</w:t>
      </w:r>
      <w:r w:rsidRPr="00CC447B">
        <w:t>.</w:t>
      </w:r>
    </w:p>
    <w:p w:rsidR="00CC447B" w:rsidRPr="00CC447B" w:rsidRDefault="00CC447B" w:rsidP="00CC447B">
      <w:pPr>
        <w:pStyle w:val="NoSpacing"/>
        <w:numPr>
          <w:ilvl w:val="0"/>
          <w:numId w:val="18"/>
        </w:numPr>
      </w:pPr>
      <w:r w:rsidRPr="00CC447B">
        <w:t xml:space="preserve">Right click the </w:t>
      </w:r>
      <w:r w:rsidRPr="00CC447B">
        <w:rPr>
          <w:i/>
          <w:iCs/>
        </w:rPr>
        <w:t>Models</w:t>
      </w:r>
      <w:r w:rsidRPr="00CC447B">
        <w:t xml:space="preserve"> folder. Select </w:t>
      </w:r>
      <w:r w:rsidRPr="00CC447B">
        <w:rPr>
          <w:b/>
          <w:bCs/>
        </w:rPr>
        <w:t>Add</w:t>
      </w:r>
      <w:r w:rsidRPr="00CC447B">
        <w:t xml:space="preserve"> &gt; </w:t>
      </w:r>
      <w:r w:rsidRPr="00CC447B">
        <w:rPr>
          <w:b/>
          <w:bCs/>
        </w:rPr>
        <w:t>Class</w:t>
      </w:r>
      <w:r w:rsidRPr="00CC447B">
        <w:t xml:space="preserve">. Name the class </w:t>
      </w:r>
      <w:r w:rsidRPr="00CC447B">
        <w:rPr>
          <w:b/>
          <w:bCs/>
        </w:rPr>
        <w:t>Movie</w:t>
      </w:r>
      <w:r w:rsidRPr="00CC447B">
        <w:t>.</w:t>
      </w:r>
    </w:p>
    <w:p w:rsidR="00CC447B" w:rsidRDefault="00690129" w:rsidP="00690129">
      <w:pPr>
        <w:pStyle w:val="Heading1"/>
      </w:pPr>
      <w:r>
        <w:t>Add Entity framework</w:t>
      </w:r>
      <w:r w:rsidR="00AC6339">
        <w:t>Core</w:t>
      </w:r>
      <w:r>
        <w:t xml:space="preserve"> Nuget package:</w:t>
      </w:r>
    </w:p>
    <w:p w:rsidR="00690129" w:rsidRDefault="00690129" w:rsidP="00690129">
      <w:r>
        <w:t xml:space="preserve">Add Entity Frameowrk Nuget Package from </w:t>
      </w:r>
      <w:r w:rsidR="0059429F">
        <w:t>Menu Project&gt;Manage Nuget Packages.</w:t>
      </w:r>
    </w:p>
    <w:p w:rsidR="00690129" w:rsidRDefault="0059429F" w:rsidP="00690129">
      <w:r w:rsidRPr="0059429F">
        <w:rPr>
          <w:b/>
          <w:u w:val="single"/>
        </w:rPr>
        <w:t>Note</w:t>
      </w:r>
      <w:r>
        <w:t>: uncheck the packages from the ambest site(This is not functional yet. So can cause issues)</w:t>
      </w:r>
    </w:p>
    <w:p w:rsidR="00690129" w:rsidRDefault="00690129" w:rsidP="00690129">
      <w:r>
        <w:rPr>
          <w:noProof/>
        </w:rPr>
        <w:drawing>
          <wp:inline distT="0" distB="0" distL="0" distR="0" wp14:anchorId="253D6473" wp14:editId="35B3448E">
            <wp:extent cx="5943600" cy="30810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081020"/>
                    </a:xfrm>
                    <a:prstGeom prst="rect">
                      <a:avLst/>
                    </a:prstGeom>
                  </pic:spPr>
                </pic:pic>
              </a:graphicData>
            </a:graphic>
          </wp:inline>
        </w:drawing>
      </w:r>
    </w:p>
    <w:p w:rsidR="00690129" w:rsidRPr="00690129" w:rsidRDefault="00690129" w:rsidP="00690129"/>
    <w:p w:rsidR="00CC447B" w:rsidRPr="00690129" w:rsidRDefault="00727E52" w:rsidP="00690129">
      <w:pPr>
        <w:pStyle w:val="NoSpacing"/>
        <w:rPr>
          <w:b/>
          <w:color w:val="FF0000"/>
        </w:rPr>
      </w:pPr>
      <w:r>
        <w:rPr>
          <w:b/>
          <w:color w:val="FF0000"/>
        </w:rPr>
        <w:t xml:space="preserve">ADD </w:t>
      </w:r>
      <w:r w:rsidR="001C5C79" w:rsidRPr="00690129">
        <w:rPr>
          <w:b/>
          <w:color w:val="FF0000"/>
        </w:rPr>
        <w:t xml:space="preserve">Scaffold item </w:t>
      </w:r>
      <w:r w:rsidR="00CC447B" w:rsidRPr="00690129">
        <w:rPr>
          <w:b/>
          <w:color w:val="FF0000"/>
        </w:rPr>
        <w:t>model</w:t>
      </w:r>
    </w:p>
    <w:p w:rsidR="00CC447B" w:rsidRDefault="00CC447B" w:rsidP="00690129">
      <w:pPr>
        <w:pStyle w:val="NoSpacing"/>
      </w:pPr>
      <w:r>
        <w:t>In this section, the movie model is scaffolded. That is, the scaffolding tool produces pages for Create, Read, Update, and Delete (CRUD) operations for the movie model.</w:t>
      </w:r>
    </w:p>
    <w:p w:rsidR="00674F6C" w:rsidRDefault="00674F6C" w:rsidP="00690129">
      <w:pPr>
        <w:pStyle w:val="NoSpacing"/>
        <w:rPr>
          <w:rFonts w:ascii="Segoe UI" w:hAnsi="Segoe UI" w:cs="Segoe UI"/>
        </w:rPr>
      </w:pPr>
      <w:r>
        <w:rPr>
          <w:rFonts w:ascii="Segoe UI" w:hAnsi="Segoe UI" w:cs="Segoe UI"/>
        </w:rPr>
        <w:t>Initial migration</w:t>
      </w:r>
    </w:p>
    <w:p w:rsidR="00674F6C" w:rsidRDefault="00674F6C" w:rsidP="00690129">
      <w:pPr>
        <w:pStyle w:val="NoSpacing"/>
        <w:rPr>
          <w:rFonts w:ascii="Segoe UI" w:hAnsi="Segoe UI" w:cs="Segoe UI"/>
        </w:rPr>
      </w:pPr>
      <w:hyperlink r:id="rId22" w:anchor="tabpanel_CeZOj-G++Q-3_visual-studio" w:history="1">
        <w:r>
          <w:rPr>
            <w:rStyle w:val="Hyperlink"/>
            <w:rFonts w:ascii="Segoe UI" w:hAnsi="Segoe UI" w:cs="Segoe UI"/>
          </w:rPr>
          <w:t>Visual Studio</w:t>
        </w:r>
      </w:hyperlink>
      <w:r>
        <w:rPr>
          <w:rFonts w:ascii="Segoe UI" w:hAnsi="Segoe UI" w:cs="Segoe UI"/>
        </w:rPr>
        <w:t xml:space="preserve"> </w:t>
      </w:r>
    </w:p>
    <w:p w:rsidR="00674F6C" w:rsidRDefault="00674F6C" w:rsidP="00690129">
      <w:pPr>
        <w:pStyle w:val="NoSpacing"/>
        <w:rPr>
          <w:rFonts w:ascii="Segoe UI" w:hAnsi="Segoe UI" w:cs="Segoe UI"/>
        </w:rPr>
      </w:pPr>
      <w:hyperlink r:id="rId23" w:anchor="tabpanel_CeZOj-G++Q-3_visual-studio-code" w:history="1">
        <w:r>
          <w:rPr>
            <w:rStyle w:val="Hyperlink"/>
            <w:rFonts w:ascii="Segoe UI" w:hAnsi="Segoe UI" w:cs="Segoe UI"/>
          </w:rPr>
          <w:t>Visual Studio Code</w:t>
        </w:r>
      </w:hyperlink>
      <w:r>
        <w:rPr>
          <w:rFonts w:ascii="Segoe UI" w:hAnsi="Segoe UI" w:cs="Segoe UI"/>
        </w:rPr>
        <w:t xml:space="preserve"> </w:t>
      </w:r>
    </w:p>
    <w:p w:rsidR="00674F6C" w:rsidRDefault="00674F6C" w:rsidP="00690129">
      <w:pPr>
        <w:pStyle w:val="NoSpacing"/>
        <w:rPr>
          <w:rFonts w:ascii="Segoe UI" w:hAnsi="Segoe UI" w:cs="Segoe UI"/>
        </w:rPr>
      </w:pPr>
      <w:hyperlink r:id="rId24" w:anchor="tabpanel_CeZOj-G++Q-3_visual-studio-mac" w:history="1">
        <w:r>
          <w:rPr>
            <w:rStyle w:val="Hyperlink"/>
            <w:rFonts w:ascii="Segoe UI" w:hAnsi="Segoe UI" w:cs="Segoe UI"/>
          </w:rPr>
          <w:t>Visual Studio for Mac</w:t>
        </w:r>
      </w:hyperlink>
      <w:r>
        <w:rPr>
          <w:rFonts w:ascii="Segoe UI" w:hAnsi="Segoe UI" w:cs="Segoe UI"/>
        </w:rPr>
        <w:t xml:space="preserve"> </w:t>
      </w:r>
    </w:p>
    <w:p w:rsidR="00674F6C" w:rsidRDefault="00674F6C" w:rsidP="00690129">
      <w:pPr>
        <w:pStyle w:val="NoSpacing"/>
        <w:rPr>
          <w:rFonts w:ascii="Segoe UI" w:hAnsi="Segoe UI" w:cs="Segoe UI"/>
        </w:rPr>
      </w:pPr>
      <w:r>
        <w:rPr>
          <w:rFonts w:ascii="Segoe UI" w:hAnsi="Segoe UI" w:cs="Segoe UI"/>
        </w:rPr>
        <w:t>In this section, the Package Manager Console (PMC) is used to:</w:t>
      </w:r>
    </w:p>
    <w:p w:rsidR="00674F6C" w:rsidRDefault="00674F6C" w:rsidP="00690129">
      <w:pPr>
        <w:pStyle w:val="NoSpacing"/>
        <w:rPr>
          <w:rFonts w:ascii="Segoe UI" w:hAnsi="Segoe UI" w:cs="Segoe UI"/>
        </w:rPr>
      </w:pPr>
      <w:r>
        <w:rPr>
          <w:rFonts w:ascii="Segoe UI" w:hAnsi="Segoe UI" w:cs="Segoe UI"/>
        </w:rPr>
        <w:t>Add an initial migration.</w:t>
      </w:r>
    </w:p>
    <w:p w:rsidR="00674F6C" w:rsidRDefault="00674F6C" w:rsidP="00690129">
      <w:pPr>
        <w:pStyle w:val="NoSpacing"/>
        <w:rPr>
          <w:rFonts w:ascii="Segoe UI" w:hAnsi="Segoe UI" w:cs="Segoe UI"/>
        </w:rPr>
      </w:pPr>
      <w:r>
        <w:rPr>
          <w:rFonts w:ascii="Segoe UI" w:hAnsi="Segoe UI" w:cs="Segoe UI"/>
        </w:rPr>
        <w:t>Update the database with the initial migration.</w:t>
      </w:r>
    </w:p>
    <w:p w:rsidR="00674F6C" w:rsidRDefault="00674F6C" w:rsidP="00674F6C">
      <w:pPr>
        <w:pStyle w:val="NormalWeb"/>
        <w:spacing w:line="384" w:lineRule="auto"/>
        <w:rPr>
          <w:rFonts w:ascii="Segoe UI" w:hAnsi="Segoe UI" w:cs="Segoe UI"/>
        </w:rPr>
      </w:pPr>
      <w:r>
        <w:rPr>
          <w:rFonts w:ascii="Segoe UI" w:hAnsi="Segoe UI" w:cs="Segoe UI"/>
        </w:rPr>
        <w:t xml:space="preserve">From the </w:t>
      </w:r>
      <w:r>
        <w:rPr>
          <w:rStyle w:val="Strong"/>
          <w:rFonts w:ascii="Segoe UI" w:hAnsi="Segoe UI" w:cs="Segoe UI"/>
        </w:rPr>
        <w:t>Tools</w:t>
      </w:r>
      <w:r>
        <w:rPr>
          <w:rFonts w:ascii="Segoe UI" w:hAnsi="Segoe UI" w:cs="Segoe UI"/>
        </w:rPr>
        <w:t xml:space="preserve"> menu, select </w:t>
      </w:r>
      <w:r>
        <w:rPr>
          <w:rStyle w:val="Strong"/>
          <w:rFonts w:ascii="Segoe UI" w:hAnsi="Segoe UI" w:cs="Segoe UI"/>
        </w:rPr>
        <w:t>NuGet Package Manager</w:t>
      </w:r>
      <w:r>
        <w:rPr>
          <w:rFonts w:ascii="Segoe UI" w:hAnsi="Segoe UI" w:cs="Segoe UI"/>
        </w:rPr>
        <w:t xml:space="preserve"> &gt; </w:t>
      </w:r>
      <w:r>
        <w:rPr>
          <w:rStyle w:val="Strong"/>
          <w:rFonts w:ascii="Segoe UI" w:hAnsi="Segoe UI" w:cs="Segoe UI"/>
        </w:rPr>
        <w:t>Package Manager Console</w:t>
      </w:r>
      <w:r>
        <w:rPr>
          <w:rFonts w:ascii="Segoe UI" w:hAnsi="Segoe UI" w:cs="Segoe UI"/>
        </w:rPr>
        <w:t>.</w:t>
      </w:r>
    </w:p>
    <w:p w:rsidR="00674F6C" w:rsidRDefault="00674F6C" w:rsidP="00674F6C">
      <w:pPr>
        <w:pStyle w:val="NormalWeb"/>
        <w:spacing w:line="384" w:lineRule="auto"/>
        <w:rPr>
          <w:rFonts w:ascii="Segoe UI" w:hAnsi="Segoe UI" w:cs="Segoe UI"/>
        </w:rPr>
      </w:pPr>
      <w:r>
        <w:rPr>
          <w:rFonts w:ascii="Segoe UI" w:hAnsi="Segoe UI" w:cs="Segoe UI"/>
          <w:noProof/>
        </w:rPr>
        <w:drawing>
          <wp:inline distT="0" distB="0" distL="0" distR="0">
            <wp:extent cx="6553200" cy="3743325"/>
            <wp:effectExtent l="0" t="0" r="0" b="9525"/>
            <wp:docPr id="6" name="Picture 6" descr="PMC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MC menu"/>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53200" cy="3743325"/>
                    </a:xfrm>
                    <a:prstGeom prst="rect">
                      <a:avLst/>
                    </a:prstGeom>
                    <a:noFill/>
                    <a:ln>
                      <a:noFill/>
                    </a:ln>
                  </pic:spPr>
                </pic:pic>
              </a:graphicData>
            </a:graphic>
          </wp:inline>
        </w:drawing>
      </w:r>
    </w:p>
    <w:p w:rsidR="00674F6C" w:rsidRDefault="00674F6C" w:rsidP="00674F6C">
      <w:pPr>
        <w:pStyle w:val="NoSpacing"/>
      </w:pPr>
      <w:r>
        <w:t>In the PMC, enter the following commands:</w:t>
      </w:r>
    </w:p>
    <w:p w:rsidR="00674F6C" w:rsidRDefault="00674F6C" w:rsidP="00674F6C">
      <w:pPr>
        <w:pStyle w:val="NoSpacing"/>
      </w:pPr>
      <w:r>
        <w:rPr>
          <w:rStyle w:val="language"/>
          <w:rFonts w:ascii="Segoe UI" w:hAnsi="Segoe UI" w:cs="Segoe UI"/>
        </w:rPr>
        <w:t>PMC</w:t>
      </w:r>
      <w:r>
        <w:t xml:space="preserve"> Copy </w:t>
      </w:r>
    </w:p>
    <w:p w:rsidR="00674F6C" w:rsidRDefault="00674F6C" w:rsidP="00674F6C">
      <w:pPr>
        <w:pStyle w:val="NoSpacing"/>
        <w:rPr>
          <w:rStyle w:val="HTMLCode"/>
          <w:rFonts w:eastAsiaTheme="minorHAnsi"/>
        </w:rPr>
      </w:pPr>
      <w:r>
        <w:rPr>
          <w:rStyle w:val="HTMLCode"/>
          <w:rFonts w:eastAsiaTheme="minorHAnsi"/>
        </w:rPr>
        <w:t>Add-Migration InitialCreate</w:t>
      </w:r>
    </w:p>
    <w:p w:rsidR="00674F6C" w:rsidRDefault="00674F6C" w:rsidP="00674F6C">
      <w:pPr>
        <w:pStyle w:val="NoSpacing"/>
        <w:rPr>
          <w:rStyle w:val="HTMLCode"/>
          <w:rFonts w:eastAsiaTheme="minorHAnsi"/>
        </w:rPr>
      </w:pPr>
      <w:r>
        <w:rPr>
          <w:rStyle w:val="HTMLCode"/>
          <w:rFonts w:eastAsiaTheme="minorHAnsi"/>
        </w:rPr>
        <w:t>Update-Database</w:t>
      </w:r>
    </w:p>
    <w:p w:rsidR="00674F6C" w:rsidRDefault="00674F6C" w:rsidP="00674F6C">
      <w:pPr>
        <w:pStyle w:val="NoSpacing"/>
      </w:pPr>
      <w:r>
        <w:t>The preceding commands generate the following warning: "No type was specified for the decimal column 'Price' on entity type 'Movie'. This will cause values to be silently truncated if they do not fit in the default precision and scale. Explicitly specify the SQL server column type that can accommodate all the values using 'HasColumnType()'."</w:t>
      </w:r>
    </w:p>
    <w:p w:rsidR="00674F6C" w:rsidRDefault="00674F6C" w:rsidP="00674F6C">
      <w:pPr>
        <w:pStyle w:val="NoSpacing"/>
      </w:pPr>
      <w:r>
        <w:t>You can ignore that warning, it will be fixed in a later tutorial.</w:t>
      </w:r>
    </w:p>
    <w:p w:rsidR="00674F6C" w:rsidRDefault="00674F6C" w:rsidP="00674F6C">
      <w:pPr>
        <w:pStyle w:val="NoSpacing"/>
      </w:pPr>
      <w:r>
        <w:t xml:space="preserve">The migrations command generates code to create the initial database schema. The schema is based on the model specified in </w:t>
      </w:r>
      <w:r>
        <w:rPr>
          <w:rStyle w:val="HTMLCode"/>
          <w:rFonts w:eastAsiaTheme="minorHAnsi"/>
        </w:rPr>
        <w:t>DbContext</w:t>
      </w:r>
      <w:r>
        <w:t xml:space="preserve">. The </w:t>
      </w:r>
      <w:r>
        <w:rPr>
          <w:rStyle w:val="HTMLCode"/>
          <w:rFonts w:eastAsiaTheme="minorHAnsi"/>
        </w:rPr>
        <w:t>InitialCreate</w:t>
      </w:r>
      <w:r>
        <w:t xml:space="preserve"> argument is used to name the migrations. Any name can be used, but by convention a name is selected that describes the migration.</w:t>
      </w:r>
    </w:p>
    <w:p w:rsidR="00674F6C" w:rsidRDefault="00674F6C" w:rsidP="00674F6C">
      <w:pPr>
        <w:pStyle w:val="NoSpacing"/>
      </w:pPr>
      <w:r>
        <w:t xml:space="preserve">The </w:t>
      </w:r>
      <w:r>
        <w:rPr>
          <w:rStyle w:val="HTMLCode"/>
          <w:rFonts w:eastAsiaTheme="minorHAnsi"/>
        </w:rPr>
        <w:t>update</w:t>
      </w:r>
      <w:r>
        <w:t xml:space="preserve"> command runs the </w:t>
      </w:r>
      <w:r>
        <w:rPr>
          <w:rStyle w:val="HTMLCode"/>
          <w:rFonts w:eastAsiaTheme="minorHAnsi"/>
        </w:rPr>
        <w:t>Up</w:t>
      </w:r>
      <w:r>
        <w:t xml:space="preserve"> method in migrations that have not been applied. In this case, </w:t>
      </w:r>
      <w:r>
        <w:rPr>
          <w:rStyle w:val="HTMLCode"/>
          <w:rFonts w:eastAsiaTheme="minorHAnsi"/>
        </w:rPr>
        <w:t>update</w:t>
      </w:r>
      <w:r>
        <w:t xml:space="preserve"> runs the </w:t>
      </w:r>
      <w:r>
        <w:rPr>
          <w:rStyle w:val="HTMLCode"/>
          <w:rFonts w:eastAsiaTheme="minorHAnsi"/>
        </w:rPr>
        <w:t>Up</w:t>
      </w:r>
      <w:r>
        <w:t xml:space="preserve"> method in </w:t>
      </w:r>
      <w:r>
        <w:rPr>
          <w:rStyle w:val="Emphasis"/>
          <w:rFonts w:ascii="Segoe UI" w:hAnsi="Segoe UI" w:cs="Segoe UI"/>
        </w:rPr>
        <w:t>Migrations/&lt;time-stamp&gt;_InitialCreate.cs</w:t>
      </w:r>
      <w:r>
        <w:t xml:space="preserve"> file, which creates the database.</w:t>
      </w:r>
    </w:p>
    <w:p w:rsidR="00CC447B" w:rsidRPr="00F65392" w:rsidRDefault="00CC447B" w:rsidP="007F20FD">
      <w:pPr>
        <w:pStyle w:val="NoSpacing"/>
        <w:rPr>
          <w:b/>
        </w:rPr>
      </w:pPr>
    </w:p>
    <w:sectPr w:rsidR="00CC447B" w:rsidRPr="00F653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E1597"/>
    <w:multiLevelType w:val="multilevel"/>
    <w:tmpl w:val="F036D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26EEA"/>
    <w:multiLevelType w:val="hybridMultilevel"/>
    <w:tmpl w:val="8E606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83EFC"/>
    <w:multiLevelType w:val="multilevel"/>
    <w:tmpl w:val="FF04E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5B15B5"/>
    <w:multiLevelType w:val="multilevel"/>
    <w:tmpl w:val="0A46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98708F"/>
    <w:multiLevelType w:val="hybridMultilevel"/>
    <w:tmpl w:val="C1AEA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727C29"/>
    <w:multiLevelType w:val="multilevel"/>
    <w:tmpl w:val="F3E2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5B6EAA"/>
    <w:multiLevelType w:val="hybridMultilevel"/>
    <w:tmpl w:val="9D460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E47665"/>
    <w:multiLevelType w:val="hybridMultilevel"/>
    <w:tmpl w:val="93E06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C70327"/>
    <w:multiLevelType w:val="hybridMultilevel"/>
    <w:tmpl w:val="25406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6E675F"/>
    <w:multiLevelType w:val="multilevel"/>
    <w:tmpl w:val="FF260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F56B3F"/>
    <w:multiLevelType w:val="multilevel"/>
    <w:tmpl w:val="3E78F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66161F"/>
    <w:multiLevelType w:val="multilevel"/>
    <w:tmpl w:val="BFACB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2462B4"/>
    <w:multiLevelType w:val="multilevel"/>
    <w:tmpl w:val="DF961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1349C5"/>
    <w:multiLevelType w:val="multilevel"/>
    <w:tmpl w:val="A62ED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AC1924"/>
    <w:multiLevelType w:val="multilevel"/>
    <w:tmpl w:val="41F24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0A6C7C"/>
    <w:multiLevelType w:val="multilevel"/>
    <w:tmpl w:val="4CD88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DF316E"/>
    <w:multiLevelType w:val="hybridMultilevel"/>
    <w:tmpl w:val="32044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BC5247"/>
    <w:multiLevelType w:val="multilevel"/>
    <w:tmpl w:val="8B442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191BC8"/>
    <w:multiLevelType w:val="multilevel"/>
    <w:tmpl w:val="F9DAB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4D63B0"/>
    <w:multiLevelType w:val="multilevel"/>
    <w:tmpl w:val="2ECE1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97428D"/>
    <w:multiLevelType w:val="hybridMultilevel"/>
    <w:tmpl w:val="1C02B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7"/>
  </w:num>
  <w:num w:numId="4">
    <w:abstractNumId w:val="6"/>
  </w:num>
  <w:num w:numId="5">
    <w:abstractNumId w:val="7"/>
  </w:num>
  <w:num w:numId="6">
    <w:abstractNumId w:val="11"/>
  </w:num>
  <w:num w:numId="7">
    <w:abstractNumId w:val="19"/>
  </w:num>
  <w:num w:numId="8">
    <w:abstractNumId w:val="12"/>
  </w:num>
  <w:num w:numId="9">
    <w:abstractNumId w:val="15"/>
  </w:num>
  <w:num w:numId="10">
    <w:abstractNumId w:val="5"/>
  </w:num>
  <w:num w:numId="11">
    <w:abstractNumId w:val="16"/>
  </w:num>
  <w:num w:numId="12">
    <w:abstractNumId w:val="0"/>
  </w:num>
  <w:num w:numId="13">
    <w:abstractNumId w:val="14"/>
  </w:num>
  <w:num w:numId="14">
    <w:abstractNumId w:val="1"/>
  </w:num>
  <w:num w:numId="15">
    <w:abstractNumId w:val="13"/>
  </w:num>
  <w:num w:numId="16">
    <w:abstractNumId w:val="20"/>
  </w:num>
  <w:num w:numId="17">
    <w:abstractNumId w:val="18"/>
  </w:num>
  <w:num w:numId="18">
    <w:abstractNumId w:val="4"/>
  </w:num>
  <w:num w:numId="19">
    <w:abstractNumId w:val="8"/>
  </w:num>
  <w:num w:numId="20">
    <w:abstractNumId w:val="10"/>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DE2"/>
    <w:rsid w:val="001C5C79"/>
    <w:rsid w:val="001D1868"/>
    <w:rsid w:val="00234ED3"/>
    <w:rsid w:val="003C4B80"/>
    <w:rsid w:val="00477525"/>
    <w:rsid w:val="00540783"/>
    <w:rsid w:val="00553AEF"/>
    <w:rsid w:val="0059429F"/>
    <w:rsid w:val="00674F6C"/>
    <w:rsid w:val="00690129"/>
    <w:rsid w:val="006A0DE2"/>
    <w:rsid w:val="00727E52"/>
    <w:rsid w:val="00794D64"/>
    <w:rsid w:val="007F20FD"/>
    <w:rsid w:val="008755F1"/>
    <w:rsid w:val="00955DB6"/>
    <w:rsid w:val="009E2B98"/>
    <w:rsid w:val="00A628AA"/>
    <w:rsid w:val="00A85843"/>
    <w:rsid w:val="00AC6339"/>
    <w:rsid w:val="00B5739D"/>
    <w:rsid w:val="00B803A5"/>
    <w:rsid w:val="00BD517F"/>
    <w:rsid w:val="00CC447B"/>
    <w:rsid w:val="00F65392"/>
    <w:rsid w:val="00F93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A4E23"/>
  <w15:chartTrackingRefBased/>
  <w15:docId w15:val="{61CF8724-3E54-4A6C-AA67-DCC3E28A8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2B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93C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93C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B9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9E2B98"/>
    <w:rPr>
      <w:strike w:val="0"/>
      <w:dstrike w:val="0"/>
      <w:color w:val="0000FF"/>
      <w:u w:val="none"/>
      <w:effect w:val="none"/>
      <w:shd w:val="clear" w:color="auto" w:fill="auto"/>
    </w:rPr>
  </w:style>
  <w:style w:type="paragraph" w:styleId="NormalWeb">
    <w:name w:val="Normal (Web)"/>
    <w:basedOn w:val="Normal"/>
    <w:uiPriority w:val="99"/>
    <w:semiHidden/>
    <w:unhideWhenUsed/>
    <w:rsid w:val="009E2B9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9E2B98"/>
    <w:pPr>
      <w:spacing w:after="0" w:line="240" w:lineRule="auto"/>
    </w:pPr>
  </w:style>
  <w:style w:type="character" w:customStyle="1" w:styleId="Heading2Char">
    <w:name w:val="Heading 2 Char"/>
    <w:basedOn w:val="DefaultParagraphFont"/>
    <w:link w:val="Heading2"/>
    <w:uiPriority w:val="9"/>
    <w:semiHidden/>
    <w:rsid w:val="00F93CA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93CAD"/>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F93CAD"/>
    <w:rPr>
      <w:b/>
      <w:bCs/>
    </w:rPr>
  </w:style>
  <w:style w:type="character" w:customStyle="1" w:styleId="is-size-8">
    <w:name w:val="is-size-8"/>
    <w:basedOn w:val="DefaultParagraphFont"/>
    <w:rsid w:val="00F93CAD"/>
  </w:style>
  <w:style w:type="character" w:styleId="Emphasis">
    <w:name w:val="Emphasis"/>
    <w:basedOn w:val="DefaultParagraphFont"/>
    <w:uiPriority w:val="20"/>
    <w:qFormat/>
    <w:rsid w:val="00F93CAD"/>
    <w:rPr>
      <w:i/>
      <w:iCs/>
    </w:rPr>
  </w:style>
  <w:style w:type="character" w:styleId="HTMLCode">
    <w:name w:val="HTML Code"/>
    <w:basedOn w:val="DefaultParagraphFont"/>
    <w:uiPriority w:val="99"/>
    <w:semiHidden/>
    <w:unhideWhenUsed/>
    <w:rsid w:val="00477525"/>
    <w:rPr>
      <w:rFonts w:ascii="Consolas" w:eastAsia="Times New Roman" w:hAnsi="Consolas" w:cs="Courier New" w:hint="default"/>
      <w:sz w:val="24"/>
      <w:szCs w:val="24"/>
      <w:rtl w:val="0"/>
    </w:rPr>
  </w:style>
  <w:style w:type="paragraph" w:styleId="ListParagraph">
    <w:name w:val="List Paragraph"/>
    <w:basedOn w:val="Normal"/>
    <w:uiPriority w:val="34"/>
    <w:qFormat/>
    <w:rsid w:val="00CC447B"/>
    <w:pPr>
      <w:ind w:left="720"/>
      <w:contextualSpacing/>
    </w:pPr>
  </w:style>
  <w:style w:type="paragraph" w:styleId="HTMLPreformatted">
    <w:name w:val="HTML Preformatted"/>
    <w:basedOn w:val="Normal"/>
    <w:link w:val="HTMLPreformattedChar"/>
    <w:uiPriority w:val="99"/>
    <w:semiHidden/>
    <w:unhideWhenUsed/>
    <w:rsid w:val="00674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pPr>
    <w:rPr>
      <w:rFonts w:ascii="Consolas" w:eastAsia="Times New Roman" w:hAnsi="Consolas" w:cs="Courier New"/>
      <w:sz w:val="24"/>
      <w:szCs w:val="24"/>
    </w:rPr>
  </w:style>
  <w:style w:type="character" w:customStyle="1" w:styleId="HTMLPreformattedChar">
    <w:name w:val="HTML Preformatted Char"/>
    <w:basedOn w:val="DefaultParagraphFont"/>
    <w:link w:val="HTMLPreformatted"/>
    <w:uiPriority w:val="99"/>
    <w:semiHidden/>
    <w:rsid w:val="00674F6C"/>
    <w:rPr>
      <w:rFonts w:ascii="Consolas" w:eastAsia="Times New Roman" w:hAnsi="Consolas" w:cs="Courier New"/>
      <w:sz w:val="24"/>
      <w:szCs w:val="24"/>
    </w:rPr>
  </w:style>
  <w:style w:type="character" w:customStyle="1" w:styleId="language">
    <w:name w:val="language"/>
    <w:basedOn w:val="DefaultParagraphFont"/>
    <w:rsid w:val="00674F6C"/>
  </w:style>
  <w:style w:type="character" w:customStyle="1" w:styleId="hljs-keyword3">
    <w:name w:val="hljs-keyword3"/>
    <w:basedOn w:val="DefaultParagraphFont"/>
    <w:rsid w:val="00674F6C"/>
    <w:rPr>
      <w:color w:val="0101F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25186">
      <w:bodyDiv w:val="1"/>
      <w:marLeft w:val="0"/>
      <w:marRight w:val="0"/>
      <w:marTop w:val="0"/>
      <w:marBottom w:val="0"/>
      <w:divBdr>
        <w:top w:val="none" w:sz="0" w:space="0" w:color="auto"/>
        <w:left w:val="none" w:sz="0" w:space="0" w:color="auto"/>
        <w:bottom w:val="none" w:sz="0" w:space="0" w:color="auto"/>
        <w:right w:val="none" w:sz="0" w:space="0" w:color="auto"/>
      </w:divBdr>
      <w:divsChild>
        <w:div w:id="1609773390">
          <w:marLeft w:val="0"/>
          <w:marRight w:val="0"/>
          <w:marTop w:val="0"/>
          <w:marBottom w:val="0"/>
          <w:divBdr>
            <w:top w:val="none" w:sz="0" w:space="0" w:color="auto"/>
            <w:left w:val="none" w:sz="0" w:space="0" w:color="auto"/>
            <w:bottom w:val="none" w:sz="0" w:space="0" w:color="auto"/>
            <w:right w:val="none" w:sz="0" w:space="0" w:color="auto"/>
          </w:divBdr>
          <w:divsChild>
            <w:div w:id="252934865">
              <w:marLeft w:val="0"/>
              <w:marRight w:val="0"/>
              <w:marTop w:val="0"/>
              <w:marBottom w:val="0"/>
              <w:divBdr>
                <w:top w:val="none" w:sz="0" w:space="0" w:color="auto"/>
                <w:left w:val="none" w:sz="0" w:space="0" w:color="auto"/>
                <w:bottom w:val="none" w:sz="0" w:space="0" w:color="auto"/>
                <w:right w:val="none" w:sz="0" w:space="0" w:color="auto"/>
              </w:divBdr>
              <w:divsChild>
                <w:div w:id="1475561414">
                  <w:marLeft w:val="0"/>
                  <w:marRight w:val="0"/>
                  <w:marTop w:val="0"/>
                  <w:marBottom w:val="0"/>
                  <w:divBdr>
                    <w:top w:val="none" w:sz="0" w:space="0" w:color="auto"/>
                    <w:left w:val="none" w:sz="0" w:space="0" w:color="auto"/>
                    <w:bottom w:val="none" w:sz="0" w:space="0" w:color="auto"/>
                    <w:right w:val="none" w:sz="0" w:space="0" w:color="auto"/>
                  </w:divBdr>
                  <w:divsChild>
                    <w:div w:id="785392134">
                      <w:marLeft w:val="0"/>
                      <w:marRight w:val="0"/>
                      <w:marTop w:val="0"/>
                      <w:marBottom w:val="0"/>
                      <w:divBdr>
                        <w:top w:val="none" w:sz="0" w:space="0" w:color="auto"/>
                        <w:left w:val="none" w:sz="0" w:space="0" w:color="auto"/>
                        <w:bottom w:val="none" w:sz="0" w:space="0" w:color="auto"/>
                        <w:right w:val="none" w:sz="0" w:space="0" w:color="auto"/>
                      </w:divBdr>
                      <w:divsChild>
                        <w:div w:id="2038121231">
                          <w:marLeft w:val="0"/>
                          <w:marRight w:val="0"/>
                          <w:marTop w:val="0"/>
                          <w:marBottom w:val="0"/>
                          <w:divBdr>
                            <w:top w:val="none" w:sz="0" w:space="0" w:color="auto"/>
                            <w:left w:val="none" w:sz="0" w:space="0" w:color="auto"/>
                            <w:bottom w:val="none" w:sz="0" w:space="0" w:color="auto"/>
                            <w:right w:val="none" w:sz="0" w:space="0" w:color="auto"/>
                          </w:divBdr>
                          <w:divsChild>
                            <w:div w:id="104825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426968">
      <w:bodyDiv w:val="1"/>
      <w:marLeft w:val="0"/>
      <w:marRight w:val="0"/>
      <w:marTop w:val="0"/>
      <w:marBottom w:val="0"/>
      <w:divBdr>
        <w:top w:val="none" w:sz="0" w:space="0" w:color="auto"/>
        <w:left w:val="none" w:sz="0" w:space="0" w:color="auto"/>
        <w:bottom w:val="none" w:sz="0" w:space="0" w:color="auto"/>
        <w:right w:val="none" w:sz="0" w:space="0" w:color="auto"/>
      </w:divBdr>
      <w:divsChild>
        <w:div w:id="749959527">
          <w:marLeft w:val="0"/>
          <w:marRight w:val="0"/>
          <w:marTop w:val="0"/>
          <w:marBottom w:val="0"/>
          <w:divBdr>
            <w:top w:val="none" w:sz="0" w:space="0" w:color="auto"/>
            <w:left w:val="none" w:sz="0" w:space="0" w:color="auto"/>
            <w:bottom w:val="none" w:sz="0" w:space="0" w:color="auto"/>
            <w:right w:val="none" w:sz="0" w:space="0" w:color="auto"/>
          </w:divBdr>
          <w:divsChild>
            <w:div w:id="885414489">
              <w:marLeft w:val="0"/>
              <w:marRight w:val="0"/>
              <w:marTop w:val="0"/>
              <w:marBottom w:val="0"/>
              <w:divBdr>
                <w:top w:val="none" w:sz="0" w:space="0" w:color="auto"/>
                <w:left w:val="none" w:sz="0" w:space="0" w:color="auto"/>
                <w:bottom w:val="none" w:sz="0" w:space="0" w:color="auto"/>
                <w:right w:val="none" w:sz="0" w:space="0" w:color="auto"/>
              </w:divBdr>
              <w:divsChild>
                <w:div w:id="1911307613">
                  <w:marLeft w:val="0"/>
                  <w:marRight w:val="0"/>
                  <w:marTop w:val="0"/>
                  <w:marBottom w:val="0"/>
                  <w:divBdr>
                    <w:top w:val="none" w:sz="0" w:space="0" w:color="auto"/>
                    <w:left w:val="none" w:sz="0" w:space="0" w:color="auto"/>
                    <w:bottom w:val="none" w:sz="0" w:space="0" w:color="auto"/>
                    <w:right w:val="none" w:sz="0" w:space="0" w:color="auto"/>
                  </w:divBdr>
                  <w:divsChild>
                    <w:div w:id="2088068643">
                      <w:marLeft w:val="0"/>
                      <w:marRight w:val="0"/>
                      <w:marTop w:val="0"/>
                      <w:marBottom w:val="0"/>
                      <w:divBdr>
                        <w:top w:val="none" w:sz="0" w:space="0" w:color="auto"/>
                        <w:left w:val="none" w:sz="0" w:space="0" w:color="auto"/>
                        <w:bottom w:val="none" w:sz="0" w:space="0" w:color="auto"/>
                        <w:right w:val="none" w:sz="0" w:space="0" w:color="auto"/>
                      </w:divBdr>
                      <w:divsChild>
                        <w:div w:id="187492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1663184">
      <w:bodyDiv w:val="1"/>
      <w:marLeft w:val="0"/>
      <w:marRight w:val="0"/>
      <w:marTop w:val="0"/>
      <w:marBottom w:val="0"/>
      <w:divBdr>
        <w:top w:val="none" w:sz="0" w:space="0" w:color="auto"/>
        <w:left w:val="none" w:sz="0" w:space="0" w:color="auto"/>
        <w:bottom w:val="none" w:sz="0" w:space="0" w:color="auto"/>
        <w:right w:val="none" w:sz="0" w:space="0" w:color="auto"/>
      </w:divBdr>
      <w:divsChild>
        <w:div w:id="1381444244">
          <w:marLeft w:val="0"/>
          <w:marRight w:val="0"/>
          <w:marTop w:val="0"/>
          <w:marBottom w:val="0"/>
          <w:divBdr>
            <w:top w:val="none" w:sz="0" w:space="0" w:color="auto"/>
            <w:left w:val="none" w:sz="0" w:space="0" w:color="auto"/>
            <w:bottom w:val="none" w:sz="0" w:space="0" w:color="auto"/>
            <w:right w:val="none" w:sz="0" w:space="0" w:color="auto"/>
          </w:divBdr>
          <w:divsChild>
            <w:div w:id="2040279636">
              <w:marLeft w:val="0"/>
              <w:marRight w:val="0"/>
              <w:marTop w:val="0"/>
              <w:marBottom w:val="0"/>
              <w:divBdr>
                <w:top w:val="none" w:sz="0" w:space="0" w:color="auto"/>
                <w:left w:val="none" w:sz="0" w:space="0" w:color="auto"/>
                <w:bottom w:val="none" w:sz="0" w:space="0" w:color="auto"/>
                <w:right w:val="none" w:sz="0" w:space="0" w:color="auto"/>
              </w:divBdr>
              <w:divsChild>
                <w:div w:id="1534269672">
                  <w:marLeft w:val="0"/>
                  <w:marRight w:val="0"/>
                  <w:marTop w:val="0"/>
                  <w:marBottom w:val="0"/>
                  <w:divBdr>
                    <w:top w:val="none" w:sz="0" w:space="0" w:color="auto"/>
                    <w:left w:val="none" w:sz="0" w:space="0" w:color="auto"/>
                    <w:bottom w:val="none" w:sz="0" w:space="0" w:color="auto"/>
                    <w:right w:val="none" w:sz="0" w:space="0" w:color="auto"/>
                  </w:divBdr>
                  <w:divsChild>
                    <w:div w:id="52513306">
                      <w:marLeft w:val="0"/>
                      <w:marRight w:val="0"/>
                      <w:marTop w:val="0"/>
                      <w:marBottom w:val="0"/>
                      <w:divBdr>
                        <w:top w:val="none" w:sz="0" w:space="0" w:color="auto"/>
                        <w:left w:val="none" w:sz="0" w:space="0" w:color="auto"/>
                        <w:bottom w:val="none" w:sz="0" w:space="0" w:color="auto"/>
                        <w:right w:val="none" w:sz="0" w:space="0" w:color="auto"/>
                      </w:divBdr>
                      <w:divsChild>
                        <w:div w:id="91123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3338040">
      <w:bodyDiv w:val="1"/>
      <w:marLeft w:val="0"/>
      <w:marRight w:val="0"/>
      <w:marTop w:val="0"/>
      <w:marBottom w:val="0"/>
      <w:divBdr>
        <w:top w:val="none" w:sz="0" w:space="0" w:color="auto"/>
        <w:left w:val="none" w:sz="0" w:space="0" w:color="auto"/>
        <w:bottom w:val="none" w:sz="0" w:space="0" w:color="auto"/>
        <w:right w:val="none" w:sz="0" w:space="0" w:color="auto"/>
      </w:divBdr>
      <w:divsChild>
        <w:div w:id="12728217">
          <w:marLeft w:val="0"/>
          <w:marRight w:val="0"/>
          <w:marTop w:val="0"/>
          <w:marBottom w:val="0"/>
          <w:divBdr>
            <w:top w:val="none" w:sz="0" w:space="0" w:color="auto"/>
            <w:left w:val="none" w:sz="0" w:space="0" w:color="auto"/>
            <w:bottom w:val="none" w:sz="0" w:space="0" w:color="auto"/>
            <w:right w:val="none" w:sz="0" w:space="0" w:color="auto"/>
          </w:divBdr>
          <w:divsChild>
            <w:div w:id="867836009">
              <w:marLeft w:val="0"/>
              <w:marRight w:val="0"/>
              <w:marTop w:val="0"/>
              <w:marBottom w:val="0"/>
              <w:divBdr>
                <w:top w:val="none" w:sz="0" w:space="0" w:color="auto"/>
                <w:left w:val="none" w:sz="0" w:space="0" w:color="auto"/>
                <w:bottom w:val="none" w:sz="0" w:space="0" w:color="auto"/>
                <w:right w:val="none" w:sz="0" w:space="0" w:color="auto"/>
              </w:divBdr>
              <w:divsChild>
                <w:div w:id="222448950">
                  <w:marLeft w:val="0"/>
                  <w:marRight w:val="0"/>
                  <w:marTop w:val="0"/>
                  <w:marBottom w:val="0"/>
                  <w:divBdr>
                    <w:top w:val="none" w:sz="0" w:space="0" w:color="auto"/>
                    <w:left w:val="none" w:sz="0" w:space="0" w:color="auto"/>
                    <w:bottom w:val="none" w:sz="0" w:space="0" w:color="auto"/>
                    <w:right w:val="none" w:sz="0" w:space="0" w:color="auto"/>
                  </w:divBdr>
                  <w:divsChild>
                    <w:div w:id="68813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529213">
      <w:bodyDiv w:val="1"/>
      <w:marLeft w:val="0"/>
      <w:marRight w:val="0"/>
      <w:marTop w:val="0"/>
      <w:marBottom w:val="0"/>
      <w:divBdr>
        <w:top w:val="none" w:sz="0" w:space="0" w:color="auto"/>
        <w:left w:val="none" w:sz="0" w:space="0" w:color="auto"/>
        <w:bottom w:val="none" w:sz="0" w:space="0" w:color="auto"/>
        <w:right w:val="none" w:sz="0" w:space="0" w:color="auto"/>
      </w:divBdr>
      <w:divsChild>
        <w:div w:id="2124687110">
          <w:marLeft w:val="0"/>
          <w:marRight w:val="0"/>
          <w:marTop w:val="0"/>
          <w:marBottom w:val="0"/>
          <w:divBdr>
            <w:top w:val="none" w:sz="0" w:space="0" w:color="auto"/>
            <w:left w:val="none" w:sz="0" w:space="0" w:color="auto"/>
            <w:bottom w:val="none" w:sz="0" w:space="0" w:color="auto"/>
            <w:right w:val="none" w:sz="0" w:space="0" w:color="auto"/>
          </w:divBdr>
          <w:divsChild>
            <w:div w:id="1081951944">
              <w:marLeft w:val="0"/>
              <w:marRight w:val="0"/>
              <w:marTop w:val="0"/>
              <w:marBottom w:val="0"/>
              <w:divBdr>
                <w:top w:val="none" w:sz="0" w:space="0" w:color="auto"/>
                <w:left w:val="none" w:sz="0" w:space="0" w:color="auto"/>
                <w:bottom w:val="none" w:sz="0" w:space="0" w:color="auto"/>
                <w:right w:val="none" w:sz="0" w:space="0" w:color="auto"/>
              </w:divBdr>
              <w:divsChild>
                <w:div w:id="79833346">
                  <w:marLeft w:val="0"/>
                  <w:marRight w:val="0"/>
                  <w:marTop w:val="0"/>
                  <w:marBottom w:val="0"/>
                  <w:divBdr>
                    <w:top w:val="none" w:sz="0" w:space="0" w:color="auto"/>
                    <w:left w:val="none" w:sz="0" w:space="0" w:color="auto"/>
                    <w:bottom w:val="none" w:sz="0" w:space="0" w:color="auto"/>
                    <w:right w:val="none" w:sz="0" w:space="0" w:color="auto"/>
                  </w:divBdr>
                  <w:divsChild>
                    <w:div w:id="349258670">
                      <w:marLeft w:val="0"/>
                      <w:marRight w:val="0"/>
                      <w:marTop w:val="0"/>
                      <w:marBottom w:val="0"/>
                      <w:divBdr>
                        <w:top w:val="none" w:sz="0" w:space="0" w:color="auto"/>
                        <w:left w:val="none" w:sz="0" w:space="0" w:color="auto"/>
                        <w:bottom w:val="none" w:sz="0" w:space="0" w:color="auto"/>
                        <w:right w:val="none" w:sz="0" w:space="0" w:color="auto"/>
                      </w:divBdr>
                      <w:divsChild>
                        <w:div w:id="2069376564">
                          <w:marLeft w:val="0"/>
                          <w:marRight w:val="0"/>
                          <w:marTop w:val="0"/>
                          <w:marBottom w:val="0"/>
                          <w:divBdr>
                            <w:top w:val="none" w:sz="0" w:space="0" w:color="auto"/>
                            <w:left w:val="none" w:sz="0" w:space="0" w:color="auto"/>
                            <w:bottom w:val="none" w:sz="0" w:space="0" w:color="auto"/>
                            <w:right w:val="none" w:sz="0" w:space="0" w:color="auto"/>
                          </w:divBdr>
                          <w:divsChild>
                            <w:div w:id="22635914">
                              <w:marLeft w:val="0"/>
                              <w:marRight w:val="0"/>
                              <w:marTop w:val="0"/>
                              <w:marBottom w:val="0"/>
                              <w:divBdr>
                                <w:top w:val="none" w:sz="0" w:space="0" w:color="auto"/>
                                <w:left w:val="none" w:sz="0" w:space="0" w:color="auto"/>
                                <w:bottom w:val="none" w:sz="0" w:space="0" w:color="auto"/>
                                <w:right w:val="none" w:sz="0" w:space="0" w:color="auto"/>
                              </w:divBdr>
                              <w:divsChild>
                                <w:div w:id="647589115">
                                  <w:marLeft w:val="0"/>
                                  <w:marRight w:val="0"/>
                                  <w:marTop w:val="0"/>
                                  <w:marBottom w:val="0"/>
                                  <w:divBdr>
                                    <w:top w:val="none" w:sz="0" w:space="0" w:color="auto"/>
                                    <w:left w:val="none" w:sz="0" w:space="0" w:color="auto"/>
                                    <w:bottom w:val="none" w:sz="0" w:space="0" w:color="auto"/>
                                    <w:right w:val="none" w:sz="0" w:space="0" w:color="auto"/>
                                  </w:divBdr>
                                  <w:divsChild>
                                    <w:div w:id="476067728">
                                      <w:marLeft w:val="0"/>
                                      <w:marRight w:val="0"/>
                                      <w:marTop w:val="0"/>
                                      <w:marBottom w:val="0"/>
                                      <w:divBdr>
                                        <w:top w:val="none" w:sz="0" w:space="0" w:color="auto"/>
                                        <w:left w:val="none" w:sz="0" w:space="0" w:color="auto"/>
                                        <w:bottom w:val="none" w:sz="0" w:space="0" w:color="auto"/>
                                        <w:right w:val="none" w:sz="0" w:space="0" w:color="auto"/>
                                      </w:divBdr>
                                      <w:divsChild>
                                        <w:div w:id="1401098765">
                                          <w:marLeft w:val="0"/>
                                          <w:marRight w:val="0"/>
                                          <w:marTop w:val="0"/>
                                          <w:marBottom w:val="0"/>
                                          <w:divBdr>
                                            <w:top w:val="none" w:sz="0" w:space="0" w:color="auto"/>
                                            <w:left w:val="none" w:sz="0" w:space="0" w:color="auto"/>
                                            <w:bottom w:val="none" w:sz="0" w:space="0" w:color="auto"/>
                                            <w:right w:val="none" w:sz="0" w:space="0" w:color="auto"/>
                                          </w:divBdr>
                                          <w:divsChild>
                                            <w:div w:id="1676225681">
                                              <w:marLeft w:val="0"/>
                                              <w:marRight w:val="0"/>
                                              <w:marTop w:val="0"/>
                                              <w:marBottom w:val="0"/>
                                              <w:divBdr>
                                                <w:top w:val="none" w:sz="0" w:space="0" w:color="auto"/>
                                                <w:left w:val="none" w:sz="0" w:space="0" w:color="auto"/>
                                                <w:bottom w:val="none" w:sz="0" w:space="0" w:color="auto"/>
                                                <w:right w:val="none" w:sz="0" w:space="0" w:color="auto"/>
                                              </w:divBdr>
                                              <w:divsChild>
                                                <w:div w:id="348339161">
                                                  <w:marLeft w:val="0"/>
                                                  <w:marRight w:val="0"/>
                                                  <w:marTop w:val="0"/>
                                                  <w:marBottom w:val="0"/>
                                                  <w:divBdr>
                                                    <w:top w:val="none" w:sz="0" w:space="0" w:color="auto"/>
                                                    <w:left w:val="none" w:sz="0" w:space="0" w:color="auto"/>
                                                    <w:bottom w:val="none" w:sz="0" w:space="0" w:color="auto"/>
                                                    <w:right w:val="none" w:sz="0" w:space="0" w:color="auto"/>
                                                  </w:divBdr>
                                                </w:div>
                                                <w:div w:id="176849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9506589">
      <w:bodyDiv w:val="1"/>
      <w:marLeft w:val="0"/>
      <w:marRight w:val="0"/>
      <w:marTop w:val="0"/>
      <w:marBottom w:val="0"/>
      <w:divBdr>
        <w:top w:val="none" w:sz="0" w:space="0" w:color="auto"/>
        <w:left w:val="none" w:sz="0" w:space="0" w:color="auto"/>
        <w:bottom w:val="none" w:sz="0" w:space="0" w:color="auto"/>
        <w:right w:val="none" w:sz="0" w:space="0" w:color="auto"/>
      </w:divBdr>
      <w:divsChild>
        <w:div w:id="1835148852">
          <w:marLeft w:val="0"/>
          <w:marRight w:val="0"/>
          <w:marTop w:val="0"/>
          <w:marBottom w:val="0"/>
          <w:divBdr>
            <w:top w:val="none" w:sz="0" w:space="0" w:color="auto"/>
            <w:left w:val="none" w:sz="0" w:space="0" w:color="auto"/>
            <w:bottom w:val="none" w:sz="0" w:space="0" w:color="auto"/>
            <w:right w:val="none" w:sz="0" w:space="0" w:color="auto"/>
          </w:divBdr>
          <w:divsChild>
            <w:div w:id="1453817167">
              <w:marLeft w:val="0"/>
              <w:marRight w:val="0"/>
              <w:marTop w:val="0"/>
              <w:marBottom w:val="0"/>
              <w:divBdr>
                <w:top w:val="none" w:sz="0" w:space="0" w:color="auto"/>
                <w:left w:val="none" w:sz="0" w:space="0" w:color="auto"/>
                <w:bottom w:val="none" w:sz="0" w:space="0" w:color="auto"/>
                <w:right w:val="none" w:sz="0" w:space="0" w:color="auto"/>
              </w:divBdr>
              <w:divsChild>
                <w:div w:id="833178635">
                  <w:marLeft w:val="0"/>
                  <w:marRight w:val="0"/>
                  <w:marTop w:val="0"/>
                  <w:marBottom w:val="0"/>
                  <w:divBdr>
                    <w:top w:val="none" w:sz="0" w:space="0" w:color="auto"/>
                    <w:left w:val="none" w:sz="0" w:space="0" w:color="auto"/>
                    <w:bottom w:val="none" w:sz="0" w:space="0" w:color="auto"/>
                    <w:right w:val="none" w:sz="0" w:space="0" w:color="auto"/>
                  </w:divBdr>
                  <w:divsChild>
                    <w:div w:id="26523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265852">
      <w:bodyDiv w:val="1"/>
      <w:marLeft w:val="0"/>
      <w:marRight w:val="0"/>
      <w:marTop w:val="0"/>
      <w:marBottom w:val="0"/>
      <w:divBdr>
        <w:top w:val="none" w:sz="0" w:space="0" w:color="auto"/>
        <w:left w:val="none" w:sz="0" w:space="0" w:color="auto"/>
        <w:bottom w:val="none" w:sz="0" w:space="0" w:color="auto"/>
        <w:right w:val="none" w:sz="0" w:space="0" w:color="auto"/>
      </w:divBdr>
      <w:divsChild>
        <w:div w:id="629214180">
          <w:marLeft w:val="0"/>
          <w:marRight w:val="0"/>
          <w:marTop w:val="0"/>
          <w:marBottom w:val="0"/>
          <w:divBdr>
            <w:top w:val="none" w:sz="0" w:space="0" w:color="auto"/>
            <w:left w:val="none" w:sz="0" w:space="0" w:color="auto"/>
            <w:bottom w:val="none" w:sz="0" w:space="0" w:color="auto"/>
            <w:right w:val="none" w:sz="0" w:space="0" w:color="auto"/>
          </w:divBdr>
          <w:divsChild>
            <w:div w:id="1192842367">
              <w:marLeft w:val="0"/>
              <w:marRight w:val="0"/>
              <w:marTop w:val="0"/>
              <w:marBottom w:val="0"/>
              <w:divBdr>
                <w:top w:val="none" w:sz="0" w:space="0" w:color="auto"/>
                <w:left w:val="none" w:sz="0" w:space="0" w:color="auto"/>
                <w:bottom w:val="none" w:sz="0" w:space="0" w:color="auto"/>
                <w:right w:val="none" w:sz="0" w:space="0" w:color="auto"/>
              </w:divBdr>
              <w:divsChild>
                <w:div w:id="1959795095">
                  <w:marLeft w:val="0"/>
                  <w:marRight w:val="0"/>
                  <w:marTop w:val="0"/>
                  <w:marBottom w:val="0"/>
                  <w:divBdr>
                    <w:top w:val="none" w:sz="0" w:space="0" w:color="auto"/>
                    <w:left w:val="none" w:sz="0" w:space="0" w:color="auto"/>
                    <w:bottom w:val="none" w:sz="0" w:space="0" w:color="auto"/>
                    <w:right w:val="none" w:sz="0" w:space="0" w:color="auto"/>
                  </w:divBdr>
                  <w:divsChild>
                    <w:div w:id="639728525">
                      <w:marLeft w:val="0"/>
                      <w:marRight w:val="0"/>
                      <w:marTop w:val="0"/>
                      <w:marBottom w:val="0"/>
                      <w:divBdr>
                        <w:top w:val="none" w:sz="0" w:space="0" w:color="auto"/>
                        <w:left w:val="none" w:sz="0" w:space="0" w:color="auto"/>
                        <w:bottom w:val="none" w:sz="0" w:space="0" w:color="auto"/>
                        <w:right w:val="none" w:sz="0" w:space="0" w:color="auto"/>
                      </w:divBdr>
                      <w:divsChild>
                        <w:div w:id="33491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758907">
      <w:bodyDiv w:val="1"/>
      <w:marLeft w:val="0"/>
      <w:marRight w:val="0"/>
      <w:marTop w:val="0"/>
      <w:marBottom w:val="0"/>
      <w:divBdr>
        <w:top w:val="none" w:sz="0" w:space="0" w:color="auto"/>
        <w:left w:val="none" w:sz="0" w:space="0" w:color="auto"/>
        <w:bottom w:val="none" w:sz="0" w:space="0" w:color="auto"/>
        <w:right w:val="none" w:sz="0" w:space="0" w:color="auto"/>
      </w:divBdr>
      <w:divsChild>
        <w:div w:id="1041248141">
          <w:marLeft w:val="0"/>
          <w:marRight w:val="0"/>
          <w:marTop w:val="0"/>
          <w:marBottom w:val="0"/>
          <w:divBdr>
            <w:top w:val="none" w:sz="0" w:space="0" w:color="auto"/>
            <w:left w:val="none" w:sz="0" w:space="0" w:color="auto"/>
            <w:bottom w:val="none" w:sz="0" w:space="0" w:color="auto"/>
            <w:right w:val="none" w:sz="0" w:space="0" w:color="auto"/>
          </w:divBdr>
          <w:divsChild>
            <w:div w:id="1023093634">
              <w:marLeft w:val="0"/>
              <w:marRight w:val="0"/>
              <w:marTop w:val="0"/>
              <w:marBottom w:val="0"/>
              <w:divBdr>
                <w:top w:val="none" w:sz="0" w:space="0" w:color="auto"/>
                <w:left w:val="none" w:sz="0" w:space="0" w:color="auto"/>
                <w:bottom w:val="none" w:sz="0" w:space="0" w:color="auto"/>
                <w:right w:val="none" w:sz="0" w:space="0" w:color="auto"/>
              </w:divBdr>
              <w:divsChild>
                <w:div w:id="813569350">
                  <w:marLeft w:val="0"/>
                  <w:marRight w:val="0"/>
                  <w:marTop w:val="0"/>
                  <w:marBottom w:val="0"/>
                  <w:divBdr>
                    <w:top w:val="none" w:sz="0" w:space="0" w:color="auto"/>
                    <w:left w:val="none" w:sz="0" w:space="0" w:color="auto"/>
                    <w:bottom w:val="none" w:sz="0" w:space="0" w:color="auto"/>
                    <w:right w:val="none" w:sz="0" w:space="0" w:color="auto"/>
                  </w:divBdr>
                  <w:divsChild>
                    <w:div w:id="377246320">
                      <w:marLeft w:val="0"/>
                      <w:marRight w:val="0"/>
                      <w:marTop w:val="0"/>
                      <w:marBottom w:val="0"/>
                      <w:divBdr>
                        <w:top w:val="none" w:sz="0" w:space="0" w:color="auto"/>
                        <w:left w:val="none" w:sz="0" w:space="0" w:color="auto"/>
                        <w:bottom w:val="none" w:sz="0" w:space="0" w:color="auto"/>
                        <w:right w:val="none" w:sz="0" w:space="0" w:color="auto"/>
                      </w:divBdr>
                      <w:divsChild>
                        <w:div w:id="1910144746">
                          <w:marLeft w:val="0"/>
                          <w:marRight w:val="0"/>
                          <w:marTop w:val="0"/>
                          <w:marBottom w:val="0"/>
                          <w:divBdr>
                            <w:top w:val="none" w:sz="0" w:space="0" w:color="auto"/>
                            <w:left w:val="none" w:sz="0" w:space="0" w:color="auto"/>
                            <w:bottom w:val="none" w:sz="0" w:space="0" w:color="auto"/>
                            <w:right w:val="none" w:sz="0" w:space="0" w:color="auto"/>
                          </w:divBdr>
                          <w:divsChild>
                            <w:div w:id="191346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494917">
      <w:bodyDiv w:val="1"/>
      <w:marLeft w:val="0"/>
      <w:marRight w:val="0"/>
      <w:marTop w:val="0"/>
      <w:marBottom w:val="0"/>
      <w:divBdr>
        <w:top w:val="none" w:sz="0" w:space="0" w:color="auto"/>
        <w:left w:val="none" w:sz="0" w:space="0" w:color="auto"/>
        <w:bottom w:val="none" w:sz="0" w:space="0" w:color="auto"/>
        <w:right w:val="none" w:sz="0" w:space="0" w:color="auto"/>
      </w:divBdr>
      <w:divsChild>
        <w:div w:id="941836555">
          <w:marLeft w:val="0"/>
          <w:marRight w:val="0"/>
          <w:marTop w:val="0"/>
          <w:marBottom w:val="0"/>
          <w:divBdr>
            <w:top w:val="none" w:sz="0" w:space="0" w:color="auto"/>
            <w:left w:val="none" w:sz="0" w:space="0" w:color="auto"/>
            <w:bottom w:val="none" w:sz="0" w:space="0" w:color="auto"/>
            <w:right w:val="none" w:sz="0" w:space="0" w:color="auto"/>
          </w:divBdr>
          <w:divsChild>
            <w:div w:id="1431848796">
              <w:marLeft w:val="0"/>
              <w:marRight w:val="0"/>
              <w:marTop w:val="0"/>
              <w:marBottom w:val="0"/>
              <w:divBdr>
                <w:top w:val="none" w:sz="0" w:space="0" w:color="auto"/>
                <w:left w:val="none" w:sz="0" w:space="0" w:color="auto"/>
                <w:bottom w:val="none" w:sz="0" w:space="0" w:color="auto"/>
                <w:right w:val="none" w:sz="0" w:space="0" w:color="auto"/>
              </w:divBdr>
              <w:divsChild>
                <w:div w:id="1179000990">
                  <w:marLeft w:val="0"/>
                  <w:marRight w:val="0"/>
                  <w:marTop w:val="0"/>
                  <w:marBottom w:val="0"/>
                  <w:divBdr>
                    <w:top w:val="none" w:sz="0" w:space="0" w:color="auto"/>
                    <w:left w:val="none" w:sz="0" w:space="0" w:color="auto"/>
                    <w:bottom w:val="none" w:sz="0" w:space="0" w:color="auto"/>
                    <w:right w:val="none" w:sz="0" w:space="0" w:color="auto"/>
                  </w:divBdr>
                  <w:divsChild>
                    <w:div w:id="1967660046">
                      <w:marLeft w:val="0"/>
                      <w:marRight w:val="0"/>
                      <w:marTop w:val="0"/>
                      <w:marBottom w:val="0"/>
                      <w:divBdr>
                        <w:top w:val="none" w:sz="0" w:space="0" w:color="auto"/>
                        <w:left w:val="none" w:sz="0" w:space="0" w:color="auto"/>
                        <w:bottom w:val="none" w:sz="0" w:space="0" w:color="auto"/>
                        <w:right w:val="none" w:sz="0" w:space="0" w:color="auto"/>
                      </w:divBdr>
                      <w:divsChild>
                        <w:div w:id="171542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7638629">
      <w:bodyDiv w:val="1"/>
      <w:marLeft w:val="0"/>
      <w:marRight w:val="0"/>
      <w:marTop w:val="0"/>
      <w:marBottom w:val="0"/>
      <w:divBdr>
        <w:top w:val="none" w:sz="0" w:space="0" w:color="auto"/>
        <w:left w:val="none" w:sz="0" w:space="0" w:color="auto"/>
        <w:bottom w:val="none" w:sz="0" w:space="0" w:color="auto"/>
        <w:right w:val="none" w:sz="0" w:space="0" w:color="auto"/>
      </w:divBdr>
      <w:divsChild>
        <w:div w:id="634334473">
          <w:marLeft w:val="0"/>
          <w:marRight w:val="0"/>
          <w:marTop w:val="0"/>
          <w:marBottom w:val="0"/>
          <w:divBdr>
            <w:top w:val="none" w:sz="0" w:space="0" w:color="auto"/>
            <w:left w:val="none" w:sz="0" w:space="0" w:color="auto"/>
            <w:bottom w:val="none" w:sz="0" w:space="0" w:color="auto"/>
            <w:right w:val="none" w:sz="0" w:space="0" w:color="auto"/>
          </w:divBdr>
          <w:divsChild>
            <w:div w:id="1209031681">
              <w:marLeft w:val="0"/>
              <w:marRight w:val="0"/>
              <w:marTop w:val="0"/>
              <w:marBottom w:val="0"/>
              <w:divBdr>
                <w:top w:val="none" w:sz="0" w:space="0" w:color="auto"/>
                <w:left w:val="none" w:sz="0" w:space="0" w:color="auto"/>
                <w:bottom w:val="none" w:sz="0" w:space="0" w:color="auto"/>
                <w:right w:val="none" w:sz="0" w:space="0" w:color="auto"/>
              </w:divBdr>
              <w:divsChild>
                <w:div w:id="872577531">
                  <w:marLeft w:val="0"/>
                  <w:marRight w:val="0"/>
                  <w:marTop w:val="0"/>
                  <w:marBottom w:val="0"/>
                  <w:divBdr>
                    <w:top w:val="none" w:sz="0" w:space="0" w:color="auto"/>
                    <w:left w:val="none" w:sz="0" w:space="0" w:color="auto"/>
                    <w:bottom w:val="none" w:sz="0" w:space="0" w:color="auto"/>
                    <w:right w:val="none" w:sz="0" w:space="0" w:color="auto"/>
                  </w:divBdr>
                  <w:divsChild>
                    <w:div w:id="1677997745">
                      <w:marLeft w:val="0"/>
                      <w:marRight w:val="0"/>
                      <w:marTop w:val="0"/>
                      <w:marBottom w:val="0"/>
                      <w:divBdr>
                        <w:top w:val="none" w:sz="0" w:space="0" w:color="auto"/>
                        <w:left w:val="none" w:sz="0" w:space="0" w:color="auto"/>
                        <w:bottom w:val="none" w:sz="0" w:space="0" w:color="auto"/>
                        <w:right w:val="none" w:sz="0" w:space="0" w:color="auto"/>
                      </w:divBdr>
                      <w:divsChild>
                        <w:div w:id="27487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899976">
      <w:bodyDiv w:val="1"/>
      <w:marLeft w:val="0"/>
      <w:marRight w:val="0"/>
      <w:marTop w:val="0"/>
      <w:marBottom w:val="0"/>
      <w:divBdr>
        <w:top w:val="none" w:sz="0" w:space="0" w:color="auto"/>
        <w:left w:val="none" w:sz="0" w:space="0" w:color="auto"/>
        <w:bottom w:val="none" w:sz="0" w:space="0" w:color="auto"/>
        <w:right w:val="none" w:sz="0" w:space="0" w:color="auto"/>
      </w:divBdr>
      <w:divsChild>
        <w:div w:id="249970958">
          <w:marLeft w:val="0"/>
          <w:marRight w:val="0"/>
          <w:marTop w:val="0"/>
          <w:marBottom w:val="0"/>
          <w:divBdr>
            <w:top w:val="none" w:sz="0" w:space="0" w:color="auto"/>
            <w:left w:val="none" w:sz="0" w:space="0" w:color="auto"/>
            <w:bottom w:val="none" w:sz="0" w:space="0" w:color="auto"/>
            <w:right w:val="none" w:sz="0" w:space="0" w:color="auto"/>
          </w:divBdr>
          <w:divsChild>
            <w:div w:id="1614484171">
              <w:marLeft w:val="0"/>
              <w:marRight w:val="0"/>
              <w:marTop w:val="0"/>
              <w:marBottom w:val="0"/>
              <w:divBdr>
                <w:top w:val="none" w:sz="0" w:space="0" w:color="auto"/>
                <w:left w:val="none" w:sz="0" w:space="0" w:color="auto"/>
                <w:bottom w:val="none" w:sz="0" w:space="0" w:color="auto"/>
                <w:right w:val="none" w:sz="0" w:space="0" w:color="auto"/>
              </w:divBdr>
              <w:divsChild>
                <w:div w:id="1381899972">
                  <w:marLeft w:val="0"/>
                  <w:marRight w:val="0"/>
                  <w:marTop w:val="0"/>
                  <w:marBottom w:val="0"/>
                  <w:divBdr>
                    <w:top w:val="none" w:sz="0" w:space="0" w:color="auto"/>
                    <w:left w:val="none" w:sz="0" w:space="0" w:color="auto"/>
                    <w:bottom w:val="none" w:sz="0" w:space="0" w:color="auto"/>
                    <w:right w:val="none" w:sz="0" w:space="0" w:color="auto"/>
                  </w:divBdr>
                  <w:divsChild>
                    <w:div w:id="1637104199">
                      <w:marLeft w:val="0"/>
                      <w:marRight w:val="0"/>
                      <w:marTop w:val="0"/>
                      <w:marBottom w:val="0"/>
                      <w:divBdr>
                        <w:top w:val="none" w:sz="0" w:space="0" w:color="auto"/>
                        <w:left w:val="none" w:sz="0" w:space="0" w:color="auto"/>
                        <w:bottom w:val="none" w:sz="0" w:space="0" w:color="auto"/>
                        <w:right w:val="none" w:sz="0" w:space="0" w:color="auto"/>
                      </w:divBdr>
                      <w:divsChild>
                        <w:div w:id="1478109319">
                          <w:marLeft w:val="0"/>
                          <w:marRight w:val="0"/>
                          <w:marTop w:val="0"/>
                          <w:marBottom w:val="0"/>
                          <w:divBdr>
                            <w:top w:val="none" w:sz="0" w:space="0" w:color="auto"/>
                            <w:left w:val="none" w:sz="0" w:space="0" w:color="auto"/>
                            <w:bottom w:val="none" w:sz="0" w:space="0" w:color="auto"/>
                            <w:right w:val="none" w:sz="0" w:space="0" w:color="auto"/>
                          </w:divBdr>
                          <w:divsChild>
                            <w:div w:id="2244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8555405">
      <w:bodyDiv w:val="1"/>
      <w:marLeft w:val="0"/>
      <w:marRight w:val="0"/>
      <w:marTop w:val="0"/>
      <w:marBottom w:val="0"/>
      <w:divBdr>
        <w:top w:val="none" w:sz="0" w:space="0" w:color="auto"/>
        <w:left w:val="none" w:sz="0" w:space="0" w:color="auto"/>
        <w:bottom w:val="none" w:sz="0" w:space="0" w:color="auto"/>
        <w:right w:val="none" w:sz="0" w:space="0" w:color="auto"/>
      </w:divBdr>
      <w:divsChild>
        <w:div w:id="1287199351">
          <w:marLeft w:val="0"/>
          <w:marRight w:val="0"/>
          <w:marTop w:val="0"/>
          <w:marBottom w:val="0"/>
          <w:divBdr>
            <w:top w:val="none" w:sz="0" w:space="0" w:color="auto"/>
            <w:left w:val="none" w:sz="0" w:space="0" w:color="auto"/>
            <w:bottom w:val="none" w:sz="0" w:space="0" w:color="auto"/>
            <w:right w:val="none" w:sz="0" w:space="0" w:color="auto"/>
          </w:divBdr>
          <w:divsChild>
            <w:div w:id="206987610">
              <w:marLeft w:val="0"/>
              <w:marRight w:val="0"/>
              <w:marTop w:val="0"/>
              <w:marBottom w:val="0"/>
              <w:divBdr>
                <w:top w:val="none" w:sz="0" w:space="0" w:color="auto"/>
                <w:left w:val="none" w:sz="0" w:space="0" w:color="auto"/>
                <w:bottom w:val="none" w:sz="0" w:space="0" w:color="auto"/>
                <w:right w:val="none" w:sz="0" w:space="0" w:color="auto"/>
              </w:divBdr>
              <w:divsChild>
                <w:div w:id="1962766164">
                  <w:marLeft w:val="0"/>
                  <w:marRight w:val="0"/>
                  <w:marTop w:val="0"/>
                  <w:marBottom w:val="0"/>
                  <w:divBdr>
                    <w:top w:val="none" w:sz="0" w:space="0" w:color="auto"/>
                    <w:left w:val="none" w:sz="0" w:space="0" w:color="auto"/>
                    <w:bottom w:val="none" w:sz="0" w:space="0" w:color="auto"/>
                    <w:right w:val="none" w:sz="0" w:space="0" w:color="auto"/>
                  </w:divBdr>
                  <w:divsChild>
                    <w:div w:id="91929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985788">
      <w:bodyDiv w:val="1"/>
      <w:marLeft w:val="0"/>
      <w:marRight w:val="0"/>
      <w:marTop w:val="0"/>
      <w:marBottom w:val="0"/>
      <w:divBdr>
        <w:top w:val="none" w:sz="0" w:space="0" w:color="auto"/>
        <w:left w:val="none" w:sz="0" w:space="0" w:color="auto"/>
        <w:bottom w:val="none" w:sz="0" w:space="0" w:color="auto"/>
        <w:right w:val="none" w:sz="0" w:space="0" w:color="auto"/>
      </w:divBdr>
      <w:divsChild>
        <w:div w:id="1421565557">
          <w:marLeft w:val="0"/>
          <w:marRight w:val="0"/>
          <w:marTop w:val="0"/>
          <w:marBottom w:val="0"/>
          <w:divBdr>
            <w:top w:val="none" w:sz="0" w:space="0" w:color="auto"/>
            <w:left w:val="none" w:sz="0" w:space="0" w:color="auto"/>
            <w:bottom w:val="none" w:sz="0" w:space="0" w:color="auto"/>
            <w:right w:val="none" w:sz="0" w:space="0" w:color="auto"/>
          </w:divBdr>
          <w:divsChild>
            <w:div w:id="654451810">
              <w:marLeft w:val="0"/>
              <w:marRight w:val="0"/>
              <w:marTop w:val="0"/>
              <w:marBottom w:val="0"/>
              <w:divBdr>
                <w:top w:val="none" w:sz="0" w:space="0" w:color="auto"/>
                <w:left w:val="none" w:sz="0" w:space="0" w:color="auto"/>
                <w:bottom w:val="none" w:sz="0" w:space="0" w:color="auto"/>
                <w:right w:val="none" w:sz="0" w:space="0" w:color="auto"/>
              </w:divBdr>
              <w:divsChild>
                <w:div w:id="897285083">
                  <w:marLeft w:val="0"/>
                  <w:marRight w:val="0"/>
                  <w:marTop w:val="0"/>
                  <w:marBottom w:val="0"/>
                  <w:divBdr>
                    <w:top w:val="none" w:sz="0" w:space="0" w:color="auto"/>
                    <w:left w:val="none" w:sz="0" w:space="0" w:color="auto"/>
                    <w:bottom w:val="none" w:sz="0" w:space="0" w:color="auto"/>
                    <w:right w:val="none" w:sz="0" w:space="0" w:color="auto"/>
                  </w:divBdr>
                  <w:divsChild>
                    <w:div w:id="1753237237">
                      <w:marLeft w:val="0"/>
                      <w:marRight w:val="0"/>
                      <w:marTop w:val="0"/>
                      <w:marBottom w:val="0"/>
                      <w:divBdr>
                        <w:top w:val="none" w:sz="0" w:space="0" w:color="auto"/>
                        <w:left w:val="none" w:sz="0" w:space="0" w:color="auto"/>
                        <w:bottom w:val="none" w:sz="0" w:space="0" w:color="auto"/>
                        <w:right w:val="none" w:sz="0" w:space="0" w:color="auto"/>
                      </w:divBdr>
                      <w:divsChild>
                        <w:div w:id="214661211">
                          <w:marLeft w:val="0"/>
                          <w:marRight w:val="0"/>
                          <w:marTop w:val="0"/>
                          <w:marBottom w:val="0"/>
                          <w:divBdr>
                            <w:top w:val="none" w:sz="0" w:space="0" w:color="auto"/>
                            <w:left w:val="none" w:sz="0" w:space="0" w:color="auto"/>
                            <w:bottom w:val="none" w:sz="0" w:space="0" w:color="auto"/>
                            <w:right w:val="none" w:sz="0" w:space="0" w:color="auto"/>
                          </w:divBdr>
                          <w:divsChild>
                            <w:div w:id="26766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4199710">
      <w:bodyDiv w:val="1"/>
      <w:marLeft w:val="0"/>
      <w:marRight w:val="0"/>
      <w:marTop w:val="0"/>
      <w:marBottom w:val="0"/>
      <w:divBdr>
        <w:top w:val="none" w:sz="0" w:space="0" w:color="auto"/>
        <w:left w:val="none" w:sz="0" w:space="0" w:color="auto"/>
        <w:bottom w:val="none" w:sz="0" w:space="0" w:color="auto"/>
        <w:right w:val="none" w:sz="0" w:space="0" w:color="auto"/>
      </w:divBdr>
      <w:divsChild>
        <w:div w:id="2033602581">
          <w:marLeft w:val="0"/>
          <w:marRight w:val="0"/>
          <w:marTop w:val="0"/>
          <w:marBottom w:val="0"/>
          <w:divBdr>
            <w:top w:val="none" w:sz="0" w:space="0" w:color="auto"/>
            <w:left w:val="none" w:sz="0" w:space="0" w:color="auto"/>
            <w:bottom w:val="none" w:sz="0" w:space="0" w:color="auto"/>
            <w:right w:val="none" w:sz="0" w:space="0" w:color="auto"/>
          </w:divBdr>
          <w:divsChild>
            <w:div w:id="1689259062">
              <w:marLeft w:val="0"/>
              <w:marRight w:val="0"/>
              <w:marTop w:val="0"/>
              <w:marBottom w:val="0"/>
              <w:divBdr>
                <w:top w:val="none" w:sz="0" w:space="0" w:color="auto"/>
                <w:left w:val="none" w:sz="0" w:space="0" w:color="auto"/>
                <w:bottom w:val="none" w:sz="0" w:space="0" w:color="auto"/>
                <w:right w:val="none" w:sz="0" w:space="0" w:color="auto"/>
              </w:divBdr>
              <w:divsChild>
                <w:div w:id="458718499">
                  <w:marLeft w:val="0"/>
                  <w:marRight w:val="0"/>
                  <w:marTop w:val="0"/>
                  <w:marBottom w:val="0"/>
                  <w:divBdr>
                    <w:top w:val="none" w:sz="0" w:space="0" w:color="auto"/>
                    <w:left w:val="none" w:sz="0" w:space="0" w:color="auto"/>
                    <w:bottom w:val="none" w:sz="0" w:space="0" w:color="auto"/>
                    <w:right w:val="none" w:sz="0" w:space="0" w:color="auto"/>
                  </w:divBdr>
                  <w:divsChild>
                    <w:div w:id="1283610834">
                      <w:marLeft w:val="0"/>
                      <w:marRight w:val="0"/>
                      <w:marTop w:val="0"/>
                      <w:marBottom w:val="0"/>
                      <w:divBdr>
                        <w:top w:val="none" w:sz="0" w:space="0" w:color="auto"/>
                        <w:left w:val="none" w:sz="0" w:space="0" w:color="auto"/>
                        <w:bottom w:val="none" w:sz="0" w:space="0" w:color="auto"/>
                        <w:right w:val="none" w:sz="0" w:space="0" w:color="auto"/>
                      </w:divBdr>
                      <w:divsChild>
                        <w:div w:id="1162968879">
                          <w:marLeft w:val="0"/>
                          <w:marRight w:val="0"/>
                          <w:marTop w:val="0"/>
                          <w:marBottom w:val="0"/>
                          <w:divBdr>
                            <w:top w:val="none" w:sz="0" w:space="0" w:color="auto"/>
                            <w:left w:val="none" w:sz="0" w:space="0" w:color="auto"/>
                            <w:bottom w:val="none" w:sz="0" w:space="0" w:color="auto"/>
                            <w:right w:val="none" w:sz="0" w:space="0" w:color="auto"/>
                          </w:divBdr>
                          <w:divsChild>
                            <w:div w:id="135338278">
                              <w:marLeft w:val="0"/>
                              <w:marRight w:val="0"/>
                              <w:marTop w:val="0"/>
                              <w:marBottom w:val="0"/>
                              <w:divBdr>
                                <w:top w:val="none" w:sz="0" w:space="0" w:color="auto"/>
                                <w:left w:val="none" w:sz="0" w:space="0" w:color="auto"/>
                                <w:bottom w:val="none" w:sz="0" w:space="0" w:color="auto"/>
                                <w:right w:val="none" w:sz="0" w:space="0" w:color="auto"/>
                              </w:divBdr>
                              <w:divsChild>
                                <w:div w:id="1091702818">
                                  <w:marLeft w:val="0"/>
                                  <w:marRight w:val="0"/>
                                  <w:marTop w:val="240"/>
                                  <w:marBottom w:val="0"/>
                                  <w:divBdr>
                                    <w:top w:val="none" w:sz="0" w:space="0" w:color="auto"/>
                                    <w:left w:val="none" w:sz="0" w:space="0" w:color="auto"/>
                                    <w:bottom w:val="none" w:sz="0" w:space="0" w:color="auto"/>
                                    <w:right w:val="none" w:sz="0" w:space="0" w:color="auto"/>
                                  </w:divBdr>
                                </w:div>
                                <w:div w:id="1903564136">
                                  <w:marLeft w:val="0"/>
                                  <w:marRight w:val="0"/>
                                  <w:marTop w:val="240"/>
                                  <w:marBottom w:val="0"/>
                                  <w:divBdr>
                                    <w:top w:val="none" w:sz="0" w:space="0" w:color="auto"/>
                                    <w:left w:val="none" w:sz="0" w:space="0" w:color="auto"/>
                                    <w:bottom w:val="none" w:sz="0" w:space="0" w:color="auto"/>
                                    <w:right w:val="none" w:sz="0" w:space="0" w:color="auto"/>
                                  </w:divBdr>
                                </w:div>
                                <w:div w:id="116242848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2948336">
      <w:bodyDiv w:val="1"/>
      <w:marLeft w:val="0"/>
      <w:marRight w:val="0"/>
      <w:marTop w:val="0"/>
      <w:marBottom w:val="0"/>
      <w:divBdr>
        <w:top w:val="none" w:sz="0" w:space="0" w:color="auto"/>
        <w:left w:val="none" w:sz="0" w:space="0" w:color="auto"/>
        <w:bottom w:val="none" w:sz="0" w:space="0" w:color="auto"/>
        <w:right w:val="none" w:sz="0" w:space="0" w:color="auto"/>
      </w:divBdr>
      <w:divsChild>
        <w:div w:id="1714650731">
          <w:marLeft w:val="0"/>
          <w:marRight w:val="0"/>
          <w:marTop w:val="0"/>
          <w:marBottom w:val="0"/>
          <w:divBdr>
            <w:top w:val="none" w:sz="0" w:space="0" w:color="auto"/>
            <w:left w:val="none" w:sz="0" w:space="0" w:color="auto"/>
            <w:bottom w:val="none" w:sz="0" w:space="0" w:color="auto"/>
            <w:right w:val="none" w:sz="0" w:space="0" w:color="auto"/>
          </w:divBdr>
          <w:divsChild>
            <w:div w:id="1023244172">
              <w:marLeft w:val="0"/>
              <w:marRight w:val="0"/>
              <w:marTop w:val="0"/>
              <w:marBottom w:val="0"/>
              <w:divBdr>
                <w:top w:val="none" w:sz="0" w:space="0" w:color="auto"/>
                <w:left w:val="none" w:sz="0" w:space="0" w:color="auto"/>
                <w:bottom w:val="none" w:sz="0" w:space="0" w:color="auto"/>
                <w:right w:val="none" w:sz="0" w:space="0" w:color="auto"/>
              </w:divBdr>
              <w:divsChild>
                <w:div w:id="1244529549">
                  <w:marLeft w:val="0"/>
                  <w:marRight w:val="0"/>
                  <w:marTop w:val="0"/>
                  <w:marBottom w:val="0"/>
                  <w:divBdr>
                    <w:top w:val="none" w:sz="0" w:space="0" w:color="auto"/>
                    <w:left w:val="none" w:sz="0" w:space="0" w:color="auto"/>
                    <w:bottom w:val="none" w:sz="0" w:space="0" w:color="auto"/>
                    <w:right w:val="none" w:sz="0" w:space="0" w:color="auto"/>
                  </w:divBdr>
                  <w:divsChild>
                    <w:div w:id="224798975">
                      <w:marLeft w:val="0"/>
                      <w:marRight w:val="0"/>
                      <w:marTop w:val="0"/>
                      <w:marBottom w:val="0"/>
                      <w:divBdr>
                        <w:top w:val="none" w:sz="0" w:space="0" w:color="auto"/>
                        <w:left w:val="none" w:sz="0" w:space="0" w:color="auto"/>
                        <w:bottom w:val="none" w:sz="0" w:space="0" w:color="auto"/>
                        <w:right w:val="none" w:sz="0" w:space="0" w:color="auto"/>
                      </w:divBdr>
                      <w:divsChild>
                        <w:div w:id="139947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spnet/core/tutorials/razor-pages/razor-pages-start?view=aspnetcore-3.1" TargetMode="External"/><Relationship Id="rId13" Type="http://schemas.openxmlformats.org/officeDocument/2006/relationships/hyperlink" Target="https://docs.microsoft.com/en-us/aspnet/core/tutorials/grpc/grpc-start?view=aspnetcore-3.1" TargetMode="External"/><Relationship Id="rId18" Type="http://schemas.openxmlformats.org/officeDocument/2006/relationships/hyperlink" Target="https://docs.microsoft.com/en-us/aspnet/core/tutorials/razor-pages/page?view=aspnetcore-3.1&amp;tabs=visual-studio"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docs.microsoft.com/en-us/dotnet/articles/standard/choosing-core-framework-server" TargetMode="External"/><Relationship Id="rId12" Type="http://schemas.openxmlformats.org/officeDocument/2006/relationships/hyperlink" Target="https://docs.microsoft.com/en-us/aspnet/core/blazor/get-started?view=aspnetcore-3.1" TargetMode="External"/><Relationship Id="rId17" Type="http://schemas.openxmlformats.org/officeDocument/2006/relationships/hyperlink" Target="https://docs.microsoft.com/en-us/dotnet/standard/framework-libraries"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mono-project.com/"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www.microsoft.com/internet-of-things/" TargetMode="External"/><Relationship Id="rId11" Type="http://schemas.openxmlformats.org/officeDocument/2006/relationships/hyperlink" Target="https://docs.microsoft.com/en-us/aspnet/core/tutorials/signalr?view=aspnetcore-3.1" TargetMode="External"/><Relationship Id="rId24" Type="http://schemas.openxmlformats.org/officeDocument/2006/relationships/hyperlink" Target="https://docs.microsoft.com/en-us/aspnet/core/tutorials/razor-pages/model?view=aspnetcore-3.1&amp;tabs=visual-studio" TargetMode="External"/><Relationship Id="rId5" Type="http://schemas.openxmlformats.org/officeDocument/2006/relationships/hyperlink" Target="https://github.com/aspnet/home" TargetMode="External"/><Relationship Id="rId15" Type="http://schemas.openxmlformats.org/officeDocument/2006/relationships/hyperlink" Target="https://docs.microsoft.com/en-us/aspnet/core/data/ef-mvc/intro?view=aspnetcore-3.1" TargetMode="External"/><Relationship Id="rId23" Type="http://schemas.openxmlformats.org/officeDocument/2006/relationships/hyperlink" Target="https://docs.microsoft.com/en-us/aspnet/core/tutorials/razor-pages/model?view=aspnetcore-3.1&amp;tabs=visual-studio" TargetMode="External"/><Relationship Id="rId10" Type="http://schemas.openxmlformats.org/officeDocument/2006/relationships/hyperlink" Target="https://docs.microsoft.com/en-us/aspnet/core/tutorials/first-web-api?view=aspnetcore-3.1" TargetMode="External"/><Relationship Id="rId19" Type="http://schemas.openxmlformats.org/officeDocument/2006/relationships/hyperlink" Target="https://docs.microsoft.com/en-us/iis/extensions/introduction-to-iis-express/iis-express-overview" TargetMode="External"/><Relationship Id="rId4" Type="http://schemas.openxmlformats.org/officeDocument/2006/relationships/webSettings" Target="webSettings.xml"/><Relationship Id="rId9" Type="http://schemas.openxmlformats.org/officeDocument/2006/relationships/hyperlink" Target="https://docs.microsoft.com/en-us/aspnet/core/tutorials/first-mvc-app/start-mvc?view=aspnetcore-3.1" TargetMode="External"/><Relationship Id="rId14" Type="http://schemas.openxmlformats.org/officeDocument/2006/relationships/hyperlink" Target="https://docs.microsoft.com/en-us/aspnet/core/data/ef-rp/intro?view=aspnetcore-3.1" TargetMode="External"/><Relationship Id="rId22" Type="http://schemas.openxmlformats.org/officeDocument/2006/relationships/hyperlink" Target="https://docs.microsoft.com/en-us/aspnet/core/tutorials/razor-pages/model?view=aspnetcore-3.1&amp;tabs=visual-studio"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19059</TotalTime>
  <Pages>7</Pages>
  <Words>2084</Words>
  <Characters>11885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Kalyani Tholeti</dc:creator>
  <cp:keywords/>
  <dc:description/>
  <cp:lastModifiedBy>Kalyani Tholeti</cp:lastModifiedBy>
  <cp:revision>21</cp:revision>
  <dcterms:created xsi:type="dcterms:W3CDTF">2019-12-23T15:54:00Z</dcterms:created>
  <dcterms:modified xsi:type="dcterms:W3CDTF">2020-01-06T20:45:00Z</dcterms:modified>
</cp:coreProperties>
</file>