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376FB" w14:textId="77777777" w:rsidR="00D37349" w:rsidRPr="00D37349" w:rsidRDefault="00D37349" w:rsidP="00D37349">
      <w:pPr>
        <w:rPr>
          <w:b/>
          <w:bCs/>
        </w:rPr>
      </w:pPr>
      <w:r w:rsidRPr="00D37349">
        <w:rPr>
          <w:b/>
          <w:bCs/>
        </w:rPr>
        <w:t>File Handling in Python</w:t>
      </w:r>
    </w:p>
    <w:p w14:paraId="35184E21" w14:textId="773CF412" w:rsidR="00D37349" w:rsidRDefault="00D37349" w:rsidP="00D37349">
      <w:r w:rsidRPr="00D37349">
        <w:t>File handling in Python involves interacting with files on your computer to read data from them or write data to them. Python provides several built-in functions and methods for creating, opening, reading, writing, and closing files.</w:t>
      </w:r>
    </w:p>
    <w:p w14:paraId="08682350" w14:textId="760CB3D6" w:rsidR="00D37349" w:rsidRPr="004D6E3F" w:rsidRDefault="00D37349" w:rsidP="00D37349">
      <w:pPr>
        <w:rPr>
          <w:b/>
          <w:bCs/>
        </w:rPr>
      </w:pPr>
      <w:r w:rsidRPr="004D6E3F">
        <w:rPr>
          <w:b/>
          <w:bCs/>
        </w:rPr>
        <w:t xml:space="preserve">Opening a </w:t>
      </w:r>
      <w:proofErr w:type="gramStart"/>
      <w:r w:rsidRPr="004D6E3F">
        <w:rPr>
          <w:b/>
          <w:bCs/>
        </w:rPr>
        <w:t>File :</w:t>
      </w:r>
      <w:proofErr w:type="gramEnd"/>
      <w:r w:rsidRPr="004D6E3F">
        <w:rPr>
          <w:b/>
          <w:bCs/>
        </w:rPr>
        <w:t>-</w:t>
      </w:r>
    </w:p>
    <w:p w14:paraId="450BBE5A" w14:textId="77777777" w:rsidR="00D37349" w:rsidRDefault="00D37349" w:rsidP="00D37349">
      <w:r w:rsidRPr="00D37349">
        <w:t xml:space="preserve">To perform any file operation, the first step is to open the file. Python's built-in </w:t>
      </w:r>
      <w:proofErr w:type="gramStart"/>
      <w:r w:rsidRPr="00D37349">
        <w:t>open(</w:t>
      </w:r>
      <w:proofErr w:type="gramEnd"/>
      <w:r w:rsidRPr="00D37349">
        <w:t xml:space="preserve">) function is used to open files in various modes, such as reading, writing, and appending. </w:t>
      </w:r>
    </w:p>
    <w:p w14:paraId="1E1F751A" w14:textId="4B9F3D1F" w:rsidR="00D37349" w:rsidRDefault="00D37349" w:rsidP="00D37349">
      <w:r w:rsidRPr="00D37349">
        <w:t xml:space="preserve">The syntax for </w:t>
      </w:r>
      <w:proofErr w:type="gramStart"/>
      <w:r w:rsidRPr="00D37349">
        <w:t xml:space="preserve">opening </w:t>
      </w:r>
      <w:r>
        <w:t xml:space="preserve"> </w:t>
      </w:r>
      <w:r w:rsidRPr="00D37349">
        <w:t>file</w:t>
      </w:r>
      <w:proofErr w:type="gramEnd"/>
      <w:r w:rsidRPr="00D37349">
        <w:t>= open("filename", "mode")</w:t>
      </w:r>
    </w:p>
    <w:tbl>
      <w:tblPr>
        <w:tblW w:w="9453" w:type="dxa"/>
        <w:tblCellMar>
          <w:top w:w="15" w:type="dxa"/>
          <w:left w:w="15" w:type="dxa"/>
          <w:bottom w:w="15" w:type="dxa"/>
          <w:right w:w="15" w:type="dxa"/>
        </w:tblCellMar>
        <w:tblLook w:val="04A0" w:firstRow="1" w:lastRow="0" w:firstColumn="1" w:lastColumn="0" w:noHBand="0" w:noVBand="1"/>
      </w:tblPr>
      <w:tblGrid>
        <w:gridCol w:w="1208"/>
        <w:gridCol w:w="8245"/>
      </w:tblGrid>
      <w:tr w:rsidR="00D37349" w:rsidRPr="00D37349" w14:paraId="7B0E05C3" w14:textId="77777777" w:rsidTr="00D37349">
        <w:trPr>
          <w:gridAfter w:val="1"/>
        </w:trPr>
        <w:tc>
          <w:tcPr>
            <w:tcW w:w="0" w:type="auto"/>
            <w:tcMar>
              <w:top w:w="120" w:type="dxa"/>
              <w:left w:w="120" w:type="dxa"/>
              <w:bottom w:w="120" w:type="dxa"/>
              <w:right w:w="120" w:type="dxa"/>
            </w:tcMar>
            <w:vAlign w:val="center"/>
            <w:hideMark/>
          </w:tcPr>
          <w:p w14:paraId="005FECDA" w14:textId="3968F066" w:rsidR="00D37349" w:rsidRPr="00D37349" w:rsidRDefault="00D37349" w:rsidP="00D37349">
            <w:pPr>
              <w:rPr>
                <w:b/>
                <w:bCs/>
              </w:rPr>
            </w:pPr>
            <w:r>
              <w:rPr>
                <w:b/>
                <w:bCs/>
              </w:rPr>
              <w:t xml:space="preserve"> </w:t>
            </w:r>
            <w:proofErr w:type="gramStart"/>
            <w:r>
              <w:rPr>
                <w:b/>
                <w:bCs/>
              </w:rPr>
              <w:t>Modes:-</w:t>
            </w:r>
            <w:proofErr w:type="gramEnd"/>
          </w:p>
        </w:tc>
      </w:tr>
      <w:tr w:rsidR="00D37349" w:rsidRPr="00D37349" w14:paraId="78DE6637" w14:textId="77777777" w:rsidTr="00D37349">
        <w:tc>
          <w:tcPr>
            <w:tcW w:w="0" w:type="auto"/>
            <w:tcMar>
              <w:top w:w="120" w:type="dxa"/>
              <w:left w:w="120" w:type="dxa"/>
              <w:bottom w:w="120" w:type="dxa"/>
              <w:right w:w="120" w:type="dxa"/>
            </w:tcMar>
            <w:vAlign w:val="center"/>
            <w:hideMark/>
          </w:tcPr>
          <w:p w14:paraId="64000E3D" w14:textId="77777777" w:rsidR="00D37349" w:rsidRPr="00D37349" w:rsidRDefault="00D37349" w:rsidP="00D37349">
            <w:r w:rsidRPr="00D37349">
              <w:t>1</w:t>
            </w:r>
          </w:p>
        </w:tc>
        <w:tc>
          <w:tcPr>
            <w:tcW w:w="0" w:type="auto"/>
            <w:tcMar>
              <w:top w:w="120" w:type="dxa"/>
              <w:left w:w="120" w:type="dxa"/>
              <w:bottom w:w="120" w:type="dxa"/>
              <w:right w:w="120" w:type="dxa"/>
            </w:tcMar>
            <w:vAlign w:val="center"/>
            <w:hideMark/>
          </w:tcPr>
          <w:p w14:paraId="712F20E2" w14:textId="77777777" w:rsidR="00D37349" w:rsidRPr="00D37349" w:rsidRDefault="00D37349" w:rsidP="00D37349">
            <w:pPr>
              <w:rPr>
                <w:b/>
                <w:bCs/>
              </w:rPr>
            </w:pPr>
            <w:r w:rsidRPr="00D37349">
              <w:rPr>
                <w:b/>
                <w:bCs/>
              </w:rPr>
              <w:t>r</w:t>
            </w:r>
          </w:p>
          <w:p w14:paraId="380D7F6E" w14:textId="77777777" w:rsidR="00D37349" w:rsidRPr="00D37349" w:rsidRDefault="00D37349" w:rsidP="00D37349">
            <w:r w:rsidRPr="00D37349">
              <w:t>Opens a file for reading only. The file pointer is placed at the beginning of the file. This is the default mode.</w:t>
            </w:r>
          </w:p>
        </w:tc>
      </w:tr>
      <w:tr w:rsidR="00D37349" w:rsidRPr="00D37349" w14:paraId="796B9954" w14:textId="77777777" w:rsidTr="00D37349">
        <w:tc>
          <w:tcPr>
            <w:tcW w:w="0" w:type="auto"/>
            <w:tcMar>
              <w:top w:w="120" w:type="dxa"/>
              <w:left w:w="120" w:type="dxa"/>
              <w:bottom w:w="120" w:type="dxa"/>
              <w:right w:w="120" w:type="dxa"/>
            </w:tcMar>
            <w:vAlign w:val="center"/>
            <w:hideMark/>
          </w:tcPr>
          <w:p w14:paraId="07044239" w14:textId="77777777" w:rsidR="00D37349" w:rsidRPr="00D37349" w:rsidRDefault="00D37349" w:rsidP="00D37349">
            <w:r w:rsidRPr="00D37349">
              <w:t>2</w:t>
            </w:r>
          </w:p>
        </w:tc>
        <w:tc>
          <w:tcPr>
            <w:tcW w:w="0" w:type="auto"/>
            <w:tcMar>
              <w:top w:w="120" w:type="dxa"/>
              <w:left w:w="120" w:type="dxa"/>
              <w:bottom w:w="120" w:type="dxa"/>
              <w:right w:w="120" w:type="dxa"/>
            </w:tcMar>
            <w:vAlign w:val="center"/>
            <w:hideMark/>
          </w:tcPr>
          <w:p w14:paraId="496D2A19" w14:textId="77777777" w:rsidR="00D37349" w:rsidRPr="00D37349" w:rsidRDefault="00D37349" w:rsidP="00D37349">
            <w:pPr>
              <w:rPr>
                <w:b/>
                <w:bCs/>
              </w:rPr>
            </w:pPr>
            <w:proofErr w:type="spellStart"/>
            <w:r w:rsidRPr="00D37349">
              <w:rPr>
                <w:b/>
                <w:bCs/>
              </w:rPr>
              <w:t>rb</w:t>
            </w:r>
            <w:proofErr w:type="spellEnd"/>
          </w:p>
          <w:p w14:paraId="7BF4CD0E" w14:textId="77777777" w:rsidR="00D37349" w:rsidRPr="00D37349" w:rsidRDefault="00D37349" w:rsidP="00D37349">
            <w:r w:rsidRPr="00D37349">
              <w:t>Opens a file for reading only in binary format. The file pointer is placed at the beginning of the file. This is the default mode.</w:t>
            </w:r>
          </w:p>
        </w:tc>
      </w:tr>
      <w:tr w:rsidR="00D37349" w:rsidRPr="00D37349" w14:paraId="47E451E4" w14:textId="77777777" w:rsidTr="00D37349">
        <w:tc>
          <w:tcPr>
            <w:tcW w:w="0" w:type="auto"/>
            <w:tcMar>
              <w:top w:w="120" w:type="dxa"/>
              <w:left w:w="120" w:type="dxa"/>
              <w:bottom w:w="120" w:type="dxa"/>
              <w:right w:w="120" w:type="dxa"/>
            </w:tcMar>
            <w:vAlign w:val="center"/>
            <w:hideMark/>
          </w:tcPr>
          <w:p w14:paraId="2FE62679" w14:textId="77777777" w:rsidR="00D37349" w:rsidRPr="00D37349" w:rsidRDefault="00D37349" w:rsidP="00D37349">
            <w:r w:rsidRPr="00D37349">
              <w:t>3</w:t>
            </w:r>
          </w:p>
        </w:tc>
        <w:tc>
          <w:tcPr>
            <w:tcW w:w="0" w:type="auto"/>
            <w:tcMar>
              <w:top w:w="120" w:type="dxa"/>
              <w:left w:w="120" w:type="dxa"/>
              <w:bottom w:w="120" w:type="dxa"/>
              <w:right w:w="120" w:type="dxa"/>
            </w:tcMar>
            <w:vAlign w:val="center"/>
            <w:hideMark/>
          </w:tcPr>
          <w:p w14:paraId="2B5ECCA5" w14:textId="77777777" w:rsidR="00D37349" w:rsidRPr="00D37349" w:rsidRDefault="00D37349" w:rsidP="00D37349">
            <w:pPr>
              <w:rPr>
                <w:b/>
                <w:bCs/>
              </w:rPr>
            </w:pPr>
            <w:r w:rsidRPr="00D37349">
              <w:rPr>
                <w:b/>
                <w:bCs/>
              </w:rPr>
              <w:t>r+</w:t>
            </w:r>
          </w:p>
          <w:p w14:paraId="6EDDA3DD" w14:textId="77777777" w:rsidR="00D37349" w:rsidRPr="00D37349" w:rsidRDefault="00D37349" w:rsidP="00D37349">
            <w:r w:rsidRPr="00D37349">
              <w:t>Opens a file for both reading and writing. The file pointer placed at the beginning of the file.</w:t>
            </w:r>
          </w:p>
        </w:tc>
      </w:tr>
      <w:tr w:rsidR="00D37349" w:rsidRPr="00D37349" w14:paraId="1B67533E" w14:textId="77777777" w:rsidTr="00D37349">
        <w:tc>
          <w:tcPr>
            <w:tcW w:w="0" w:type="auto"/>
            <w:tcMar>
              <w:top w:w="120" w:type="dxa"/>
              <w:left w:w="120" w:type="dxa"/>
              <w:bottom w:w="120" w:type="dxa"/>
              <w:right w:w="120" w:type="dxa"/>
            </w:tcMar>
            <w:vAlign w:val="center"/>
            <w:hideMark/>
          </w:tcPr>
          <w:p w14:paraId="1D26745E" w14:textId="77777777" w:rsidR="00D37349" w:rsidRPr="00D37349" w:rsidRDefault="00D37349" w:rsidP="00D37349">
            <w:r w:rsidRPr="00D37349">
              <w:t>4</w:t>
            </w:r>
          </w:p>
        </w:tc>
        <w:tc>
          <w:tcPr>
            <w:tcW w:w="0" w:type="auto"/>
            <w:tcMar>
              <w:top w:w="120" w:type="dxa"/>
              <w:left w:w="120" w:type="dxa"/>
              <w:bottom w:w="120" w:type="dxa"/>
              <w:right w:w="120" w:type="dxa"/>
            </w:tcMar>
            <w:vAlign w:val="center"/>
            <w:hideMark/>
          </w:tcPr>
          <w:p w14:paraId="674AFA23" w14:textId="77777777" w:rsidR="00D37349" w:rsidRPr="00D37349" w:rsidRDefault="00D37349" w:rsidP="00D37349">
            <w:pPr>
              <w:rPr>
                <w:b/>
                <w:bCs/>
              </w:rPr>
            </w:pPr>
            <w:proofErr w:type="spellStart"/>
            <w:r w:rsidRPr="00D37349">
              <w:rPr>
                <w:b/>
                <w:bCs/>
              </w:rPr>
              <w:t>rb</w:t>
            </w:r>
            <w:proofErr w:type="spellEnd"/>
            <w:r w:rsidRPr="00D37349">
              <w:rPr>
                <w:b/>
                <w:bCs/>
              </w:rPr>
              <w:t>+</w:t>
            </w:r>
          </w:p>
          <w:p w14:paraId="426AEF33" w14:textId="77777777" w:rsidR="00D37349" w:rsidRPr="00D37349" w:rsidRDefault="00D37349" w:rsidP="00D37349">
            <w:r w:rsidRPr="00D37349">
              <w:t>Opens a file for both reading and writing in binary format. The file pointer placed at the beginning of the file.</w:t>
            </w:r>
          </w:p>
        </w:tc>
      </w:tr>
      <w:tr w:rsidR="00D37349" w:rsidRPr="00D37349" w14:paraId="61DF96BD" w14:textId="77777777" w:rsidTr="00D37349">
        <w:tc>
          <w:tcPr>
            <w:tcW w:w="0" w:type="auto"/>
            <w:tcMar>
              <w:top w:w="120" w:type="dxa"/>
              <w:left w:w="120" w:type="dxa"/>
              <w:bottom w:w="120" w:type="dxa"/>
              <w:right w:w="120" w:type="dxa"/>
            </w:tcMar>
            <w:vAlign w:val="center"/>
            <w:hideMark/>
          </w:tcPr>
          <w:p w14:paraId="65F13196" w14:textId="77777777" w:rsidR="00D37349" w:rsidRPr="00D37349" w:rsidRDefault="00D37349" w:rsidP="00D37349">
            <w:r w:rsidRPr="00D37349">
              <w:t>5</w:t>
            </w:r>
          </w:p>
        </w:tc>
        <w:tc>
          <w:tcPr>
            <w:tcW w:w="0" w:type="auto"/>
            <w:tcMar>
              <w:top w:w="120" w:type="dxa"/>
              <w:left w:w="120" w:type="dxa"/>
              <w:bottom w:w="120" w:type="dxa"/>
              <w:right w:w="120" w:type="dxa"/>
            </w:tcMar>
            <w:vAlign w:val="center"/>
            <w:hideMark/>
          </w:tcPr>
          <w:p w14:paraId="71082CF1" w14:textId="77777777" w:rsidR="00D37349" w:rsidRPr="00D37349" w:rsidRDefault="00D37349" w:rsidP="00D37349">
            <w:pPr>
              <w:rPr>
                <w:b/>
                <w:bCs/>
              </w:rPr>
            </w:pPr>
            <w:r w:rsidRPr="00D37349">
              <w:rPr>
                <w:b/>
                <w:bCs/>
              </w:rPr>
              <w:t>w</w:t>
            </w:r>
          </w:p>
          <w:p w14:paraId="61B11781" w14:textId="77777777" w:rsidR="00D37349" w:rsidRPr="00D37349" w:rsidRDefault="00D37349" w:rsidP="00D37349">
            <w:r w:rsidRPr="00D37349">
              <w:t>Opens a file for writing only. Overwrites the file if the file exists. If the file does not exist, creates a new file for writing.</w:t>
            </w:r>
          </w:p>
        </w:tc>
      </w:tr>
      <w:tr w:rsidR="00D37349" w:rsidRPr="00D37349" w14:paraId="6A0D8901" w14:textId="77777777" w:rsidTr="00D37349">
        <w:tc>
          <w:tcPr>
            <w:tcW w:w="0" w:type="auto"/>
            <w:tcMar>
              <w:top w:w="120" w:type="dxa"/>
              <w:left w:w="120" w:type="dxa"/>
              <w:bottom w:w="120" w:type="dxa"/>
              <w:right w:w="120" w:type="dxa"/>
            </w:tcMar>
            <w:vAlign w:val="center"/>
            <w:hideMark/>
          </w:tcPr>
          <w:p w14:paraId="59A6B98F" w14:textId="77777777" w:rsidR="00D37349" w:rsidRPr="00D37349" w:rsidRDefault="00D37349" w:rsidP="00D37349">
            <w:r w:rsidRPr="00D37349">
              <w:t>6</w:t>
            </w:r>
          </w:p>
        </w:tc>
        <w:tc>
          <w:tcPr>
            <w:tcW w:w="0" w:type="auto"/>
            <w:tcMar>
              <w:top w:w="120" w:type="dxa"/>
              <w:left w:w="120" w:type="dxa"/>
              <w:bottom w:w="120" w:type="dxa"/>
              <w:right w:w="120" w:type="dxa"/>
            </w:tcMar>
            <w:vAlign w:val="center"/>
            <w:hideMark/>
          </w:tcPr>
          <w:p w14:paraId="6C29882D" w14:textId="77777777" w:rsidR="00D37349" w:rsidRPr="00D37349" w:rsidRDefault="00D37349" w:rsidP="00D37349">
            <w:pPr>
              <w:rPr>
                <w:b/>
                <w:bCs/>
              </w:rPr>
            </w:pPr>
            <w:r w:rsidRPr="00D37349">
              <w:rPr>
                <w:b/>
                <w:bCs/>
              </w:rPr>
              <w:t>b</w:t>
            </w:r>
          </w:p>
          <w:p w14:paraId="105A0F66" w14:textId="77777777" w:rsidR="00D37349" w:rsidRPr="00D37349" w:rsidRDefault="00D37349" w:rsidP="00D37349">
            <w:r w:rsidRPr="00D37349">
              <w:t>Opens the file in binary mode</w:t>
            </w:r>
          </w:p>
        </w:tc>
      </w:tr>
      <w:tr w:rsidR="00D37349" w:rsidRPr="00D37349" w14:paraId="5FCA1E30" w14:textId="77777777" w:rsidTr="00D37349">
        <w:tc>
          <w:tcPr>
            <w:tcW w:w="0" w:type="auto"/>
            <w:tcMar>
              <w:top w:w="120" w:type="dxa"/>
              <w:left w:w="120" w:type="dxa"/>
              <w:bottom w:w="120" w:type="dxa"/>
              <w:right w:w="120" w:type="dxa"/>
            </w:tcMar>
            <w:vAlign w:val="center"/>
            <w:hideMark/>
          </w:tcPr>
          <w:p w14:paraId="244DDA1C" w14:textId="77777777" w:rsidR="00D37349" w:rsidRPr="00D37349" w:rsidRDefault="00D37349" w:rsidP="00D37349">
            <w:r w:rsidRPr="00D37349">
              <w:t>7</w:t>
            </w:r>
          </w:p>
        </w:tc>
        <w:tc>
          <w:tcPr>
            <w:tcW w:w="0" w:type="auto"/>
            <w:tcMar>
              <w:top w:w="120" w:type="dxa"/>
              <w:left w:w="120" w:type="dxa"/>
              <w:bottom w:w="120" w:type="dxa"/>
              <w:right w:w="120" w:type="dxa"/>
            </w:tcMar>
            <w:vAlign w:val="center"/>
            <w:hideMark/>
          </w:tcPr>
          <w:p w14:paraId="59B5297B" w14:textId="77777777" w:rsidR="00D37349" w:rsidRPr="00D37349" w:rsidRDefault="00D37349" w:rsidP="00D37349">
            <w:pPr>
              <w:rPr>
                <w:b/>
                <w:bCs/>
              </w:rPr>
            </w:pPr>
            <w:r w:rsidRPr="00D37349">
              <w:rPr>
                <w:b/>
                <w:bCs/>
              </w:rPr>
              <w:t>t</w:t>
            </w:r>
          </w:p>
          <w:p w14:paraId="16052E33" w14:textId="77777777" w:rsidR="00D37349" w:rsidRPr="00D37349" w:rsidRDefault="00D37349" w:rsidP="00D37349">
            <w:r w:rsidRPr="00D37349">
              <w:lastRenderedPageBreak/>
              <w:t>Opens the file in text mode (default)</w:t>
            </w:r>
          </w:p>
        </w:tc>
      </w:tr>
      <w:tr w:rsidR="00D37349" w:rsidRPr="00D37349" w14:paraId="1041DC38" w14:textId="77777777" w:rsidTr="00D37349">
        <w:tc>
          <w:tcPr>
            <w:tcW w:w="0" w:type="auto"/>
            <w:tcMar>
              <w:top w:w="120" w:type="dxa"/>
              <w:left w:w="120" w:type="dxa"/>
              <w:bottom w:w="120" w:type="dxa"/>
              <w:right w:w="120" w:type="dxa"/>
            </w:tcMar>
            <w:vAlign w:val="center"/>
            <w:hideMark/>
          </w:tcPr>
          <w:p w14:paraId="67F4F219" w14:textId="77777777" w:rsidR="00D37349" w:rsidRPr="00D37349" w:rsidRDefault="00D37349" w:rsidP="00D37349">
            <w:r w:rsidRPr="00D37349">
              <w:lastRenderedPageBreak/>
              <w:t>8</w:t>
            </w:r>
          </w:p>
        </w:tc>
        <w:tc>
          <w:tcPr>
            <w:tcW w:w="0" w:type="auto"/>
            <w:tcMar>
              <w:top w:w="120" w:type="dxa"/>
              <w:left w:w="120" w:type="dxa"/>
              <w:bottom w:w="120" w:type="dxa"/>
              <w:right w:w="120" w:type="dxa"/>
            </w:tcMar>
            <w:vAlign w:val="center"/>
            <w:hideMark/>
          </w:tcPr>
          <w:p w14:paraId="3AF8A10B" w14:textId="77777777" w:rsidR="00D37349" w:rsidRPr="00D37349" w:rsidRDefault="00D37349" w:rsidP="00D37349">
            <w:pPr>
              <w:rPr>
                <w:b/>
                <w:bCs/>
              </w:rPr>
            </w:pPr>
            <w:r w:rsidRPr="00D37349">
              <w:rPr>
                <w:b/>
                <w:bCs/>
              </w:rPr>
              <w:t>+</w:t>
            </w:r>
          </w:p>
          <w:p w14:paraId="6F46F56A" w14:textId="77777777" w:rsidR="00D37349" w:rsidRPr="00D37349" w:rsidRDefault="00D37349" w:rsidP="00D37349">
            <w:r w:rsidRPr="00D37349">
              <w:t>open file for updating (reading and writing)</w:t>
            </w:r>
          </w:p>
        </w:tc>
      </w:tr>
      <w:tr w:rsidR="00D37349" w:rsidRPr="00D37349" w14:paraId="36F59F96" w14:textId="77777777" w:rsidTr="00D37349">
        <w:tc>
          <w:tcPr>
            <w:tcW w:w="0" w:type="auto"/>
            <w:tcMar>
              <w:top w:w="120" w:type="dxa"/>
              <w:left w:w="120" w:type="dxa"/>
              <w:bottom w:w="120" w:type="dxa"/>
              <w:right w:w="120" w:type="dxa"/>
            </w:tcMar>
            <w:vAlign w:val="center"/>
            <w:hideMark/>
          </w:tcPr>
          <w:p w14:paraId="49AA1BCC" w14:textId="77777777" w:rsidR="00D37349" w:rsidRPr="00D37349" w:rsidRDefault="00D37349" w:rsidP="00D37349">
            <w:r w:rsidRPr="00D37349">
              <w:t>9</w:t>
            </w:r>
          </w:p>
        </w:tc>
        <w:tc>
          <w:tcPr>
            <w:tcW w:w="0" w:type="auto"/>
            <w:tcMar>
              <w:top w:w="120" w:type="dxa"/>
              <w:left w:w="120" w:type="dxa"/>
              <w:bottom w:w="120" w:type="dxa"/>
              <w:right w:w="120" w:type="dxa"/>
            </w:tcMar>
            <w:vAlign w:val="center"/>
            <w:hideMark/>
          </w:tcPr>
          <w:p w14:paraId="1DF93794" w14:textId="77777777" w:rsidR="00D37349" w:rsidRPr="00D37349" w:rsidRDefault="00D37349" w:rsidP="00D37349">
            <w:pPr>
              <w:rPr>
                <w:b/>
                <w:bCs/>
              </w:rPr>
            </w:pPr>
            <w:proofErr w:type="spellStart"/>
            <w:r w:rsidRPr="00D37349">
              <w:rPr>
                <w:b/>
                <w:bCs/>
              </w:rPr>
              <w:t>wb</w:t>
            </w:r>
            <w:proofErr w:type="spellEnd"/>
          </w:p>
          <w:p w14:paraId="7CD5F3C4" w14:textId="77777777" w:rsidR="00D37349" w:rsidRPr="00D37349" w:rsidRDefault="00D37349" w:rsidP="00D37349">
            <w:r w:rsidRPr="00D37349">
              <w:t>Opens a file for writing only in binary format. Overwrites the file if the file exists. If the file does not exist, creates a new file for writing.</w:t>
            </w:r>
          </w:p>
        </w:tc>
      </w:tr>
      <w:tr w:rsidR="00D37349" w:rsidRPr="00D37349" w14:paraId="3AA87307" w14:textId="77777777" w:rsidTr="00D37349">
        <w:tc>
          <w:tcPr>
            <w:tcW w:w="0" w:type="auto"/>
            <w:tcMar>
              <w:top w:w="120" w:type="dxa"/>
              <w:left w:w="120" w:type="dxa"/>
              <w:bottom w:w="120" w:type="dxa"/>
              <w:right w:w="120" w:type="dxa"/>
            </w:tcMar>
            <w:vAlign w:val="center"/>
            <w:hideMark/>
          </w:tcPr>
          <w:p w14:paraId="07F8213A" w14:textId="77777777" w:rsidR="00D37349" w:rsidRPr="00D37349" w:rsidRDefault="00D37349" w:rsidP="00D37349">
            <w:r w:rsidRPr="00D37349">
              <w:t>10</w:t>
            </w:r>
          </w:p>
        </w:tc>
        <w:tc>
          <w:tcPr>
            <w:tcW w:w="0" w:type="auto"/>
            <w:tcMar>
              <w:top w:w="120" w:type="dxa"/>
              <w:left w:w="120" w:type="dxa"/>
              <w:bottom w:w="120" w:type="dxa"/>
              <w:right w:w="120" w:type="dxa"/>
            </w:tcMar>
            <w:vAlign w:val="center"/>
            <w:hideMark/>
          </w:tcPr>
          <w:p w14:paraId="551F587B" w14:textId="77777777" w:rsidR="00D37349" w:rsidRPr="00D37349" w:rsidRDefault="00D37349" w:rsidP="00D37349">
            <w:pPr>
              <w:rPr>
                <w:b/>
                <w:bCs/>
              </w:rPr>
            </w:pPr>
            <w:r w:rsidRPr="00D37349">
              <w:rPr>
                <w:b/>
                <w:bCs/>
              </w:rPr>
              <w:t>w+</w:t>
            </w:r>
          </w:p>
          <w:p w14:paraId="2E92392E" w14:textId="77777777" w:rsidR="00D37349" w:rsidRPr="00D37349" w:rsidRDefault="00D37349" w:rsidP="00D37349">
            <w:r w:rsidRPr="00D37349">
              <w:t>Opens a file for both writing and reading. Overwrites the existing file if the file exists. If the file does not exist, creates a new file for reading and writing.</w:t>
            </w:r>
          </w:p>
        </w:tc>
      </w:tr>
      <w:tr w:rsidR="00D37349" w:rsidRPr="00D37349" w14:paraId="0C183BF9" w14:textId="77777777" w:rsidTr="00D37349">
        <w:tc>
          <w:tcPr>
            <w:tcW w:w="0" w:type="auto"/>
            <w:tcMar>
              <w:top w:w="120" w:type="dxa"/>
              <w:left w:w="120" w:type="dxa"/>
              <w:bottom w:w="120" w:type="dxa"/>
              <w:right w:w="120" w:type="dxa"/>
            </w:tcMar>
            <w:vAlign w:val="center"/>
            <w:hideMark/>
          </w:tcPr>
          <w:p w14:paraId="6B519ACC" w14:textId="77777777" w:rsidR="00D37349" w:rsidRPr="00D37349" w:rsidRDefault="00D37349" w:rsidP="00D37349">
            <w:r w:rsidRPr="00D37349">
              <w:t>11</w:t>
            </w:r>
          </w:p>
        </w:tc>
        <w:tc>
          <w:tcPr>
            <w:tcW w:w="0" w:type="auto"/>
            <w:tcMar>
              <w:top w:w="120" w:type="dxa"/>
              <w:left w:w="120" w:type="dxa"/>
              <w:bottom w:w="120" w:type="dxa"/>
              <w:right w:w="120" w:type="dxa"/>
            </w:tcMar>
            <w:vAlign w:val="center"/>
            <w:hideMark/>
          </w:tcPr>
          <w:p w14:paraId="34AC7A59" w14:textId="77777777" w:rsidR="00D37349" w:rsidRPr="00D37349" w:rsidRDefault="00D37349" w:rsidP="00D37349">
            <w:pPr>
              <w:rPr>
                <w:b/>
                <w:bCs/>
              </w:rPr>
            </w:pPr>
            <w:proofErr w:type="spellStart"/>
            <w:r w:rsidRPr="00D37349">
              <w:rPr>
                <w:b/>
                <w:bCs/>
              </w:rPr>
              <w:t>wb</w:t>
            </w:r>
            <w:proofErr w:type="spellEnd"/>
            <w:r w:rsidRPr="00D37349">
              <w:rPr>
                <w:b/>
                <w:bCs/>
              </w:rPr>
              <w:t>+</w:t>
            </w:r>
          </w:p>
          <w:p w14:paraId="57DE7415" w14:textId="77777777" w:rsidR="00D37349" w:rsidRPr="00D37349" w:rsidRDefault="00D37349" w:rsidP="00D37349">
            <w:r w:rsidRPr="00D37349">
              <w:t>Opens a file for both writing and reading in binary format. Overwrites the existing file if the file exists. If the file does not exist, creates a new file for reading and writing.</w:t>
            </w:r>
          </w:p>
        </w:tc>
      </w:tr>
      <w:tr w:rsidR="00D37349" w:rsidRPr="00D37349" w14:paraId="18C1A555" w14:textId="77777777" w:rsidTr="00D37349">
        <w:tc>
          <w:tcPr>
            <w:tcW w:w="0" w:type="auto"/>
            <w:tcMar>
              <w:top w:w="120" w:type="dxa"/>
              <w:left w:w="120" w:type="dxa"/>
              <w:bottom w:w="120" w:type="dxa"/>
              <w:right w:w="120" w:type="dxa"/>
            </w:tcMar>
            <w:vAlign w:val="center"/>
            <w:hideMark/>
          </w:tcPr>
          <w:p w14:paraId="18C179FB" w14:textId="77777777" w:rsidR="00D37349" w:rsidRPr="00D37349" w:rsidRDefault="00D37349" w:rsidP="00D37349">
            <w:r w:rsidRPr="00D37349">
              <w:t>12</w:t>
            </w:r>
          </w:p>
        </w:tc>
        <w:tc>
          <w:tcPr>
            <w:tcW w:w="0" w:type="auto"/>
            <w:tcMar>
              <w:top w:w="120" w:type="dxa"/>
              <w:left w:w="120" w:type="dxa"/>
              <w:bottom w:w="120" w:type="dxa"/>
              <w:right w:w="120" w:type="dxa"/>
            </w:tcMar>
            <w:vAlign w:val="center"/>
            <w:hideMark/>
          </w:tcPr>
          <w:p w14:paraId="51714057" w14:textId="77777777" w:rsidR="00D37349" w:rsidRPr="00D37349" w:rsidRDefault="00D37349" w:rsidP="00D37349">
            <w:pPr>
              <w:rPr>
                <w:b/>
                <w:bCs/>
              </w:rPr>
            </w:pPr>
            <w:r w:rsidRPr="00D37349">
              <w:rPr>
                <w:b/>
                <w:bCs/>
              </w:rPr>
              <w:t>a</w:t>
            </w:r>
          </w:p>
          <w:p w14:paraId="00BE1F41" w14:textId="77777777" w:rsidR="00D37349" w:rsidRPr="00D37349" w:rsidRDefault="00D37349" w:rsidP="00D37349">
            <w:r w:rsidRPr="00D37349">
              <w:t>Opens a file for appending. The file pointer is at the end of the file if the file exists. That is, the file is in the append mode. If the file does not exist, it creates a new file for writing.</w:t>
            </w:r>
          </w:p>
        </w:tc>
      </w:tr>
      <w:tr w:rsidR="00D37349" w:rsidRPr="00D37349" w14:paraId="01BEE912" w14:textId="77777777" w:rsidTr="00D37349">
        <w:tc>
          <w:tcPr>
            <w:tcW w:w="0" w:type="auto"/>
            <w:tcMar>
              <w:top w:w="120" w:type="dxa"/>
              <w:left w:w="120" w:type="dxa"/>
              <w:bottom w:w="120" w:type="dxa"/>
              <w:right w:w="120" w:type="dxa"/>
            </w:tcMar>
            <w:vAlign w:val="center"/>
            <w:hideMark/>
          </w:tcPr>
          <w:p w14:paraId="57F06181" w14:textId="77777777" w:rsidR="00D37349" w:rsidRPr="00D37349" w:rsidRDefault="00D37349" w:rsidP="00D37349">
            <w:r w:rsidRPr="00D37349">
              <w:t>13</w:t>
            </w:r>
          </w:p>
        </w:tc>
        <w:tc>
          <w:tcPr>
            <w:tcW w:w="0" w:type="auto"/>
            <w:tcMar>
              <w:top w:w="120" w:type="dxa"/>
              <w:left w:w="120" w:type="dxa"/>
              <w:bottom w:w="120" w:type="dxa"/>
              <w:right w:w="120" w:type="dxa"/>
            </w:tcMar>
            <w:vAlign w:val="center"/>
            <w:hideMark/>
          </w:tcPr>
          <w:p w14:paraId="3BD97CF9" w14:textId="77777777" w:rsidR="00D37349" w:rsidRPr="00D37349" w:rsidRDefault="00D37349" w:rsidP="00D37349">
            <w:pPr>
              <w:rPr>
                <w:b/>
                <w:bCs/>
              </w:rPr>
            </w:pPr>
            <w:r w:rsidRPr="00D37349">
              <w:rPr>
                <w:b/>
                <w:bCs/>
              </w:rPr>
              <w:t>ab</w:t>
            </w:r>
          </w:p>
          <w:p w14:paraId="219C3C38" w14:textId="77777777" w:rsidR="00D37349" w:rsidRPr="00D37349" w:rsidRDefault="00D37349" w:rsidP="00D37349">
            <w:r w:rsidRPr="00D37349">
              <w:t>Opens a file for appending in binary format. The file pointer is at the end of the file if the file exists. That is, the file is in the append mode. If the file does not exist, it creates a new file for writing.</w:t>
            </w:r>
          </w:p>
        </w:tc>
      </w:tr>
      <w:tr w:rsidR="00D37349" w:rsidRPr="00D37349" w14:paraId="41832745" w14:textId="77777777" w:rsidTr="00D37349">
        <w:tc>
          <w:tcPr>
            <w:tcW w:w="0" w:type="auto"/>
            <w:tcMar>
              <w:top w:w="120" w:type="dxa"/>
              <w:left w:w="120" w:type="dxa"/>
              <w:bottom w:w="120" w:type="dxa"/>
              <w:right w:w="120" w:type="dxa"/>
            </w:tcMar>
            <w:vAlign w:val="center"/>
            <w:hideMark/>
          </w:tcPr>
          <w:p w14:paraId="13FFF7E9" w14:textId="77777777" w:rsidR="00D37349" w:rsidRPr="00D37349" w:rsidRDefault="00D37349" w:rsidP="00D37349">
            <w:r w:rsidRPr="00D37349">
              <w:t>14</w:t>
            </w:r>
          </w:p>
        </w:tc>
        <w:tc>
          <w:tcPr>
            <w:tcW w:w="0" w:type="auto"/>
            <w:tcMar>
              <w:top w:w="120" w:type="dxa"/>
              <w:left w:w="120" w:type="dxa"/>
              <w:bottom w:w="120" w:type="dxa"/>
              <w:right w:w="120" w:type="dxa"/>
            </w:tcMar>
            <w:vAlign w:val="center"/>
            <w:hideMark/>
          </w:tcPr>
          <w:p w14:paraId="5DD66B1B" w14:textId="77777777" w:rsidR="00D37349" w:rsidRPr="00D37349" w:rsidRDefault="00D37349" w:rsidP="00D37349">
            <w:pPr>
              <w:rPr>
                <w:b/>
                <w:bCs/>
              </w:rPr>
            </w:pPr>
            <w:r w:rsidRPr="00D37349">
              <w:rPr>
                <w:b/>
                <w:bCs/>
              </w:rPr>
              <w:t>a+</w:t>
            </w:r>
          </w:p>
          <w:p w14:paraId="05D7C3E7" w14:textId="77777777" w:rsidR="00D37349" w:rsidRPr="00D37349" w:rsidRDefault="00D37349" w:rsidP="00D37349">
            <w:r w:rsidRPr="00D37349">
              <w:t>Opens a file for both appending and reading. The file pointer is at the end of the file if the file exists. The file opens in the append mode. If the file does not exist, it creates a new file for reading and writing.</w:t>
            </w:r>
          </w:p>
        </w:tc>
      </w:tr>
      <w:tr w:rsidR="00D37349" w:rsidRPr="00D37349" w14:paraId="355C4D9F" w14:textId="77777777" w:rsidTr="00D37349">
        <w:tc>
          <w:tcPr>
            <w:tcW w:w="0" w:type="auto"/>
            <w:tcMar>
              <w:top w:w="120" w:type="dxa"/>
              <w:left w:w="120" w:type="dxa"/>
              <w:bottom w:w="120" w:type="dxa"/>
              <w:right w:w="120" w:type="dxa"/>
            </w:tcMar>
            <w:vAlign w:val="center"/>
            <w:hideMark/>
          </w:tcPr>
          <w:p w14:paraId="5F865E4D" w14:textId="77777777" w:rsidR="00D37349" w:rsidRPr="00D37349" w:rsidRDefault="00D37349" w:rsidP="00D37349">
            <w:r w:rsidRPr="00D37349">
              <w:t>15</w:t>
            </w:r>
          </w:p>
        </w:tc>
        <w:tc>
          <w:tcPr>
            <w:tcW w:w="0" w:type="auto"/>
            <w:tcMar>
              <w:top w:w="120" w:type="dxa"/>
              <w:left w:w="120" w:type="dxa"/>
              <w:bottom w:w="120" w:type="dxa"/>
              <w:right w:w="120" w:type="dxa"/>
            </w:tcMar>
            <w:vAlign w:val="center"/>
            <w:hideMark/>
          </w:tcPr>
          <w:p w14:paraId="40DCA0D1" w14:textId="77777777" w:rsidR="00D37349" w:rsidRPr="00D37349" w:rsidRDefault="00D37349" w:rsidP="00D37349">
            <w:pPr>
              <w:rPr>
                <w:b/>
                <w:bCs/>
              </w:rPr>
            </w:pPr>
            <w:r w:rsidRPr="00D37349">
              <w:rPr>
                <w:b/>
                <w:bCs/>
              </w:rPr>
              <w:t>ab+</w:t>
            </w:r>
          </w:p>
          <w:p w14:paraId="6B123A87" w14:textId="77777777" w:rsidR="00D37349" w:rsidRPr="00D37349" w:rsidRDefault="00D37349" w:rsidP="00D37349">
            <w:r w:rsidRPr="00D37349">
              <w:t>Opens a file for both appending and reading in binary format. The file pointer is at the end of the file if the file exists. The file opens in the append mode. If the file does not exist, it creates a new file for reading and writing.</w:t>
            </w:r>
          </w:p>
        </w:tc>
      </w:tr>
      <w:tr w:rsidR="00D37349" w:rsidRPr="00D37349" w14:paraId="2447ECFA" w14:textId="77777777" w:rsidTr="00D37349">
        <w:tc>
          <w:tcPr>
            <w:tcW w:w="0" w:type="auto"/>
            <w:tcMar>
              <w:top w:w="120" w:type="dxa"/>
              <w:left w:w="120" w:type="dxa"/>
              <w:bottom w:w="120" w:type="dxa"/>
              <w:right w:w="120" w:type="dxa"/>
            </w:tcMar>
            <w:vAlign w:val="center"/>
            <w:hideMark/>
          </w:tcPr>
          <w:p w14:paraId="311A9AEA" w14:textId="77777777" w:rsidR="00D37349" w:rsidRPr="00D37349" w:rsidRDefault="00D37349" w:rsidP="00D37349">
            <w:r w:rsidRPr="00D37349">
              <w:lastRenderedPageBreak/>
              <w:t>16</w:t>
            </w:r>
          </w:p>
        </w:tc>
        <w:tc>
          <w:tcPr>
            <w:tcW w:w="0" w:type="auto"/>
            <w:tcMar>
              <w:top w:w="120" w:type="dxa"/>
              <w:left w:w="120" w:type="dxa"/>
              <w:bottom w:w="120" w:type="dxa"/>
              <w:right w:w="120" w:type="dxa"/>
            </w:tcMar>
            <w:vAlign w:val="center"/>
            <w:hideMark/>
          </w:tcPr>
          <w:p w14:paraId="64B5C7CA" w14:textId="77777777" w:rsidR="00D37349" w:rsidRPr="00D37349" w:rsidRDefault="00D37349" w:rsidP="00D37349">
            <w:pPr>
              <w:rPr>
                <w:b/>
                <w:bCs/>
              </w:rPr>
            </w:pPr>
            <w:r w:rsidRPr="00D37349">
              <w:rPr>
                <w:b/>
                <w:bCs/>
              </w:rPr>
              <w:t>x</w:t>
            </w:r>
          </w:p>
          <w:p w14:paraId="2CBE86D9" w14:textId="77777777" w:rsidR="00D37349" w:rsidRPr="00D37349" w:rsidRDefault="00D37349" w:rsidP="00D37349">
            <w:r w:rsidRPr="00D37349">
              <w:t>open for exclusive creation, failing if the file already exists</w:t>
            </w:r>
          </w:p>
        </w:tc>
      </w:tr>
      <w:tr w:rsidR="00D37349" w:rsidRPr="00D37349" w14:paraId="71ED1F94" w14:textId="77777777" w:rsidTr="00D37349">
        <w:tc>
          <w:tcPr>
            <w:tcW w:w="0" w:type="auto"/>
            <w:tcMar>
              <w:top w:w="120" w:type="dxa"/>
              <w:left w:w="120" w:type="dxa"/>
              <w:bottom w:w="120" w:type="dxa"/>
              <w:right w:w="120" w:type="dxa"/>
            </w:tcMar>
            <w:vAlign w:val="center"/>
          </w:tcPr>
          <w:p w14:paraId="0AE986A6" w14:textId="77777777" w:rsidR="00D37349" w:rsidRDefault="00D37349" w:rsidP="00D37349"/>
          <w:p w14:paraId="0913390D" w14:textId="4F36F889" w:rsidR="00D37349" w:rsidRPr="00D37349" w:rsidRDefault="00D37349" w:rsidP="00D37349">
            <w:proofErr w:type="gramStart"/>
            <w:r>
              <w:t>Examples:-</w:t>
            </w:r>
            <w:proofErr w:type="gramEnd"/>
          </w:p>
        </w:tc>
        <w:tc>
          <w:tcPr>
            <w:tcW w:w="0" w:type="auto"/>
            <w:tcMar>
              <w:top w:w="120" w:type="dxa"/>
              <w:left w:w="120" w:type="dxa"/>
              <w:bottom w:w="120" w:type="dxa"/>
              <w:right w:w="120" w:type="dxa"/>
            </w:tcMar>
            <w:vAlign w:val="center"/>
          </w:tcPr>
          <w:p w14:paraId="41804BEA" w14:textId="77777777" w:rsidR="00D37349" w:rsidRPr="00D37349" w:rsidRDefault="00D37349" w:rsidP="00D37349">
            <w:pPr>
              <w:rPr>
                <w:b/>
                <w:bCs/>
              </w:rPr>
            </w:pPr>
          </w:p>
        </w:tc>
      </w:tr>
    </w:tbl>
    <w:p w14:paraId="45A18F7E" w14:textId="7A5DFF94" w:rsidR="00D37349" w:rsidRDefault="00D37349" w:rsidP="00D37349">
      <w:r>
        <w:t>#</w:t>
      </w:r>
      <w:r w:rsidRPr="00D37349">
        <w:t>Opening a file in read mode</w:t>
      </w:r>
    </w:p>
    <w:p w14:paraId="4C166E85" w14:textId="1CF6C274" w:rsidR="00D37349" w:rsidRPr="00D37349" w:rsidRDefault="00D37349" w:rsidP="00D37349">
      <w:pPr>
        <w:rPr>
          <w:sz w:val="24"/>
          <w:szCs w:val="24"/>
        </w:rPr>
      </w:pPr>
      <w:r w:rsidRPr="00D37349">
        <w:rPr>
          <w:sz w:val="24"/>
          <w:szCs w:val="24"/>
        </w:rPr>
        <w:t xml:space="preserve"> </w:t>
      </w:r>
      <w:r>
        <w:rPr>
          <w:sz w:val="24"/>
          <w:szCs w:val="24"/>
        </w:rPr>
        <w:t xml:space="preserve">                  </w:t>
      </w:r>
      <w:r w:rsidRPr="00D37349">
        <w:rPr>
          <w:sz w:val="24"/>
          <w:szCs w:val="24"/>
        </w:rPr>
        <w:t xml:space="preserve">file = </w:t>
      </w:r>
      <w:proofErr w:type="gramStart"/>
      <w:r w:rsidRPr="00D37349">
        <w:rPr>
          <w:sz w:val="24"/>
          <w:szCs w:val="24"/>
        </w:rPr>
        <w:t>open(</w:t>
      </w:r>
      <w:proofErr w:type="gramEnd"/>
      <w:r w:rsidRPr="00D37349">
        <w:rPr>
          <w:sz w:val="24"/>
          <w:szCs w:val="24"/>
        </w:rPr>
        <w:t xml:space="preserve">"example.txt", "r") </w:t>
      </w:r>
    </w:p>
    <w:p w14:paraId="34DF3AC9" w14:textId="77777777" w:rsidR="00D37349" w:rsidRDefault="00D37349" w:rsidP="00D37349">
      <w:r w:rsidRPr="00D37349">
        <w:t># Opening a file in write mode</w:t>
      </w:r>
    </w:p>
    <w:p w14:paraId="72EC9D5D" w14:textId="76D7E91A" w:rsidR="00D37349" w:rsidRPr="00D37349" w:rsidRDefault="00D37349" w:rsidP="00D37349">
      <w:pPr>
        <w:rPr>
          <w:sz w:val="24"/>
          <w:szCs w:val="24"/>
        </w:rPr>
      </w:pPr>
      <w:r w:rsidRPr="00D37349">
        <w:rPr>
          <w:sz w:val="24"/>
          <w:szCs w:val="24"/>
        </w:rPr>
        <w:t xml:space="preserve"> </w:t>
      </w:r>
      <w:r>
        <w:rPr>
          <w:sz w:val="24"/>
          <w:szCs w:val="24"/>
        </w:rPr>
        <w:t xml:space="preserve">                 </w:t>
      </w:r>
      <w:r w:rsidRPr="00D37349">
        <w:rPr>
          <w:sz w:val="24"/>
          <w:szCs w:val="24"/>
        </w:rPr>
        <w:t xml:space="preserve">file = </w:t>
      </w:r>
      <w:proofErr w:type="gramStart"/>
      <w:r w:rsidRPr="00D37349">
        <w:rPr>
          <w:sz w:val="24"/>
          <w:szCs w:val="24"/>
        </w:rPr>
        <w:t>open(</w:t>
      </w:r>
      <w:proofErr w:type="gramEnd"/>
      <w:r w:rsidRPr="00D37349">
        <w:rPr>
          <w:sz w:val="24"/>
          <w:szCs w:val="24"/>
        </w:rPr>
        <w:t>"example.txt", "w")</w:t>
      </w:r>
    </w:p>
    <w:p w14:paraId="686A1AD7" w14:textId="77777777" w:rsidR="00D37349" w:rsidRDefault="00D37349" w:rsidP="00D37349">
      <w:r w:rsidRPr="00D37349">
        <w:t xml:space="preserve"> # Opening a file in append mode </w:t>
      </w:r>
    </w:p>
    <w:p w14:paraId="653739D1" w14:textId="2C9FC5A9" w:rsidR="00D37349" w:rsidRPr="00D37349" w:rsidRDefault="00D37349" w:rsidP="00D37349">
      <w:pPr>
        <w:rPr>
          <w:sz w:val="24"/>
          <w:szCs w:val="24"/>
        </w:rPr>
      </w:pPr>
      <w:r>
        <w:rPr>
          <w:sz w:val="24"/>
          <w:szCs w:val="24"/>
        </w:rPr>
        <w:t xml:space="preserve">                 </w:t>
      </w:r>
      <w:r w:rsidRPr="00D37349">
        <w:rPr>
          <w:sz w:val="24"/>
          <w:szCs w:val="24"/>
        </w:rPr>
        <w:t xml:space="preserve">file = </w:t>
      </w:r>
      <w:proofErr w:type="gramStart"/>
      <w:r w:rsidRPr="00D37349">
        <w:rPr>
          <w:sz w:val="24"/>
          <w:szCs w:val="24"/>
        </w:rPr>
        <w:t>open(</w:t>
      </w:r>
      <w:proofErr w:type="gramEnd"/>
      <w:r w:rsidRPr="00D37349">
        <w:rPr>
          <w:sz w:val="24"/>
          <w:szCs w:val="24"/>
        </w:rPr>
        <w:t xml:space="preserve">"example.txt", "a") </w:t>
      </w:r>
    </w:p>
    <w:p w14:paraId="4D590D41" w14:textId="77777777" w:rsidR="00D37349" w:rsidRDefault="00D37349" w:rsidP="00D37349">
      <w:r w:rsidRPr="00D37349">
        <w:t># Opening a file in binary read mode</w:t>
      </w:r>
    </w:p>
    <w:p w14:paraId="765B0ADC" w14:textId="5CA22D95" w:rsidR="00D37349" w:rsidRDefault="00D37349" w:rsidP="00D37349">
      <w:pPr>
        <w:rPr>
          <w:sz w:val="24"/>
          <w:szCs w:val="24"/>
        </w:rPr>
      </w:pPr>
      <w:r w:rsidRPr="00D37349">
        <w:rPr>
          <w:sz w:val="24"/>
          <w:szCs w:val="24"/>
        </w:rPr>
        <w:t xml:space="preserve"> </w:t>
      </w:r>
      <w:r>
        <w:rPr>
          <w:sz w:val="24"/>
          <w:szCs w:val="24"/>
        </w:rPr>
        <w:t xml:space="preserve">                </w:t>
      </w:r>
      <w:r w:rsidRPr="00D37349">
        <w:rPr>
          <w:sz w:val="24"/>
          <w:szCs w:val="24"/>
        </w:rPr>
        <w:t xml:space="preserve">file = </w:t>
      </w:r>
      <w:proofErr w:type="gramStart"/>
      <w:r w:rsidRPr="00D37349">
        <w:rPr>
          <w:sz w:val="24"/>
          <w:szCs w:val="24"/>
        </w:rPr>
        <w:t>open(</w:t>
      </w:r>
      <w:proofErr w:type="gramEnd"/>
      <w:r w:rsidRPr="00D37349">
        <w:rPr>
          <w:sz w:val="24"/>
          <w:szCs w:val="24"/>
        </w:rPr>
        <w:t>"example.txt", "</w:t>
      </w:r>
      <w:proofErr w:type="spellStart"/>
      <w:r w:rsidRPr="00D37349">
        <w:rPr>
          <w:sz w:val="24"/>
          <w:szCs w:val="24"/>
        </w:rPr>
        <w:t>rb</w:t>
      </w:r>
      <w:proofErr w:type="spellEnd"/>
      <w:r w:rsidRPr="00D37349">
        <w:rPr>
          <w:sz w:val="24"/>
          <w:szCs w:val="24"/>
        </w:rPr>
        <w:t>")</w:t>
      </w:r>
    </w:p>
    <w:p w14:paraId="6A117CA0" w14:textId="087F651E" w:rsidR="00D37349" w:rsidRPr="00D37349" w:rsidRDefault="00D37349" w:rsidP="00D37349">
      <w:pPr>
        <w:rPr>
          <w:sz w:val="28"/>
          <w:szCs w:val="28"/>
        </w:rPr>
      </w:pPr>
      <w:r w:rsidRPr="00D37349">
        <w:rPr>
          <w:sz w:val="28"/>
          <w:szCs w:val="28"/>
        </w:rPr>
        <w:t xml:space="preserve">Reading a </w:t>
      </w:r>
      <w:proofErr w:type="gramStart"/>
      <w:r w:rsidRPr="00D37349">
        <w:rPr>
          <w:sz w:val="28"/>
          <w:szCs w:val="28"/>
        </w:rPr>
        <w:t xml:space="preserve">File </w:t>
      </w:r>
      <w:r>
        <w:rPr>
          <w:sz w:val="28"/>
          <w:szCs w:val="28"/>
        </w:rPr>
        <w:t>:</w:t>
      </w:r>
      <w:proofErr w:type="gramEnd"/>
      <w:r>
        <w:rPr>
          <w:sz w:val="28"/>
          <w:szCs w:val="28"/>
        </w:rPr>
        <w:t>-</w:t>
      </w:r>
    </w:p>
    <w:p w14:paraId="3BE6EF40" w14:textId="31EB4108" w:rsidR="00D37349" w:rsidRDefault="00D37349" w:rsidP="00D37349">
      <w:pPr>
        <w:ind w:firstLine="720"/>
        <w:rPr>
          <w:sz w:val="24"/>
          <w:szCs w:val="24"/>
        </w:rPr>
      </w:pPr>
      <w:r w:rsidRPr="00D37349">
        <w:rPr>
          <w:sz w:val="24"/>
          <w:szCs w:val="24"/>
        </w:rPr>
        <w:t>Reading a file</w:t>
      </w:r>
      <w:r>
        <w:rPr>
          <w:sz w:val="24"/>
          <w:szCs w:val="24"/>
        </w:rPr>
        <w:t xml:space="preserve"> </w:t>
      </w:r>
      <w:r w:rsidRPr="00D37349">
        <w:rPr>
          <w:sz w:val="24"/>
          <w:szCs w:val="24"/>
        </w:rPr>
        <w:t xml:space="preserve">involves opening the file in a </w:t>
      </w:r>
      <w:proofErr w:type="spellStart"/>
      <w:r w:rsidRPr="00D37349">
        <w:rPr>
          <w:sz w:val="24"/>
          <w:szCs w:val="24"/>
        </w:rPr>
        <w:t>mode</w:t>
      </w:r>
      <w:proofErr w:type="spellEnd"/>
      <w:r w:rsidRPr="00D37349">
        <w:rPr>
          <w:sz w:val="24"/>
          <w:szCs w:val="24"/>
        </w:rPr>
        <w:t xml:space="preserve"> that allows for reading, and then using various methods to extract the data from the file. </w:t>
      </w:r>
    </w:p>
    <w:p w14:paraId="7C94082A" w14:textId="5A2FD974" w:rsidR="00D37349" w:rsidRDefault="00D37349" w:rsidP="00FC5322">
      <w:pPr>
        <w:rPr>
          <w:sz w:val="24"/>
          <w:szCs w:val="24"/>
        </w:rPr>
      </w:pPr>
      <w:proofErr w:type="gramStart"/>
      <w:r>
        <w:rPr>
          <w:sz w:val="24"/>
          <w:szCs w:val="24"/>
        </w:rPr>
        <w:t>Ex</w:t>
      </w:r>
      <w:r w:rsidR="00FC5322">
        <w:rPr>
          <w:sz w:val="24"/>
          <w:szCs w:val="24"/>
        </w:rPr>
        <w:t>:-</w:t>
      </w:r>
      <w:proofErr w:type="gramEnd"/>
      <w:r w:rsidR="00FC5322" w:rsidRPr="00FC5322">
        <w:rPr>
          <w:rFonts w:ascii="Courier New" w:eastAsia="Times New Roman" w:hAnsi="Courier New" w:cs="Courier New"/>
          <w:color w:val="CF8E6D"/>
          <w:kern w:val="0"/>
          <w:sz w:val="20"/>
          <w:szCs w:val="20"/>
          <w:lang w:bidi="te-IN"/>
          <w14:ligatures w14:val="none"/>
        </w:rPr>
        <w:t xml:space="preserve"> </w:t>
      </w:r>
      <w:r w:rsidR="00FC5322" w:rsidRPr="00FC5322">
        <w:rPr>
          <w:sz w:val="24"/>
          <w:szCs w:val="24"/>
        </w:rPr>
        <w:t>with open('example.txt', 'r') as file:</w:t>
      </w:r>
      <w:r w:rsidR="00FC5322" w:rsidRPr="00FC5322">
        <w:rPr>
          <w:sz w:val="24"/>
          <w:szCs w:val="24"/>
        </w:rPr>
        <w:br/>
        <w:t xml:space="preserve">    content = </w:t>
      </w:r>
      <w:proofErr w:type="spellStart"/>
      <w:r w:rsidR="00FC5322" w:rsidRPr="00FC5322">
        <w:rPr>
          <w:sz w:val="24"/>
          <w:szCs w:val="24"/>
        </w:rPr>
        <w:t>file.read</w:t>
      </w:r>
      <w:proofErr w:type="spellEnd"/>
      <w:r w:rsidR="00FC5322" w:rsidRPr="00FC5322">
        <w:rPr>
          <w:sz w:val="24"/>
          <w:szCs w:val="24"/>
        </w:rPr>
        <w:t>()</w:t>
      </w:r>
      <w:r w:rsidR="00FC5322" w:rsidRPr="00FC5322">
        <w:rPr>
          <w:sz w:val="24"/>
          <w:szCs w:val="24"/>
        </w:rPr>
        <w:br/>
        <w:t xml:space="preserve">    print(content)</w:t>
      </w:r>
    </w:p>
    <w:p w14:paraId="41FA6E7E" w14:textId="2F2BE2EE" w:rsidR="00D37349" w:rsidRPr="0022164C" w:rsidRDefault="00D37349" w:rsidP="00D37349">
      <w:pPr>
        <w:rPr>
          <w:b/>
          <w:bCs/>
          <w:sz w:val="24"/>
          <w:szCs w:val="24"/>
        </w:rPr>
      </w:pPr>
      <w:r w:rsidRPr="0022164C">
        <w:rPr>
          <w:b/>
          <w:bCs/>
          <w:sz w:val="24"/>
          <w:szCs w:val="24"/>
        </w:rPr>
        <w:t xml:space="preserve">Writing to a </w:t>
      </w:r>
      <w:proofErr w:type="gramStart"/>
      <w:r w:rsidRPr="0022164C">
        <w:rPr>
          <w:b/>
          <w:bCs/>
          <w:sz w:val="24"/>
          <w:szCs w:val="24"/>
        </w:rPr>
        <w:t>File :</w:t>
      </w:r>
      <w:proofErr w:type="gramEnd"/>
      <w:r w:rsidRPr="0022164C">
        <w:rPr>
          <w:b/>
          <w:bCs/>
          <w:sz w:val="24"/>
          <w:szCs w:val="24"/>
        </w:rPr>
        <w:t>-</w:t>
      </w:r>
    </w:p>
    <w:p w14:paraId="6F071CE9" w14:textId="7F4899A0" w:rsidR="00D37349" w:rsidRDefault="00D37349" w:rsidP="00D37349">
      <w:pPr>
        <w:ind w:firstLine="720"/>
        <w:rPr>
          <w:sz w:val="24"/>
          <w:szCs w:val="24"/>
        </w:rPr>
      </w:pPr>
      <w:r w:rsidRPr="00D37349">
        <w:rPr>
          <w:sz w:val="24"/>
          <w:szCs w:val="24"/>
        </w:rPr>
        <w:t xml:space="preserve">Writing to a file involves opening the file in a </w:t>
      </w:r>
      <w:proofErr w:type="spellStart"/>
      <w:r w:rsidRPr="00D37349">
        <w:rPr>
          <w:sz w:val="24"/>
          <w:szCs w:val="24"/>
        </w:rPr>
        <w:t>mode</w:t>
      </w:r>
      <w:proofErr w:type="spellEnd"/>
      <w:r w:rsidRPr="00D37349">
        <w:rPr>
          <w:sz w:val="24"/>
          <w:szCs w:val="24"/>
        </w:rPr>
        <w:t xml:space="preserve"> that allows </w:t>
      </w:r>
      <w:proofErr w:type="gramStart"/>
      <w:r w:rsidRPr="00D37349">
        <w:rPr>
          <w:sz w:val="24"/>
          <w:szCs w:val="24"/>
        </w:rPr>
        <w:t>writing,  When</w:t>
      </w:r>
      <w:proofErr w:type="gramEnd"/>
      <w:r w:rsidRPr="00D37349">
        <w:rPr>
          <w:sz w:val="24"/>
          <w:szCs w:val="24"/>
        </w:rPr>
        <w:t xml:space="preserve"> opening a file in write mode ('w'), the file's existing content is erased.</w:t>
      </w:r>
    </w:p>
    <w:p w14:paraId="2A057214" w14:textId="49CB9E4E" w:rsidR="00FC5322" w:rsidRDefault="00FC5322" w:rsidP="00FC5322">
      <w:pPr>
        <w:ind w:firstLine="720"/>
        <w:rPr>
          <w:sz w:val="24"/>
          <w:szCs w:val="24"/>
        </w:rPr>
      </w:pPr>
      <w:proofErr w:type="gramStart"/>
      <w:r>
        <w:rPr>
          <w:sz w:val="24"/>
          <w:szCs w:val="24"/>
        </w:rPr>
        <w:t>Ex:-</w:t>
      </w:r>
      <w:proofErr w:type="gramEnd"/>
      <w:r>
        <w:rPr>
          <w:sz w:val="24"/>
          <w:szCs w:val="24"/>
        </w:rPr>
        <w:t xml:space="preserve"> </w:t>
      </w:r>
      <w:r w:rsidRPr="00FC5322">
        <w:rPr>
          <w:sz w:val="24"/>
          <w:szCs w:val="24"/>
        </w:rPr>
        <w:t>with open('example.txt', 'w') as file:</w:t>
      </w:r>
      <w:r w:rsidRPr="00FC5322">
        <w:rPr>
          <w:sz w:val="24"/>
          <w:szCs w:val="24"/>
        </w:rPr>
        <w:br/>
        <w:t xml:space="preserve">    </w:t>
      </w:r>
      <w:r>
        <w:rPr>
          <w:sz w:val="24"/>
          <w:szCs w:val="24"/>
        </w:rPr>
        <w:t xml:space="preserve">                  </w:t>
      </w:r>
      <w:proofErr w:type="spellStart"/>
      <w:r w:rsidRPr="00FC5322">
        <w:rPr>
          <w:sz w:val="24"/>
          <w:szCs w:val="24"/>
        </w:rPr>
        <w:t>file.write</w:t>
      </w:r>
      <w:proofErr w:type="spellEnd"/>
      <w:r w:rsidRPr="00FC5322">
        <w:rPr>
          <w:sz w:val="24"/>
          <w:szCs w:val="24"/>
        </w:rPr>
        <w:t>("Hello, World!")</w:t>
      </w:r>
      <w:r w:rsidRPr="00FC5322">
        <w:rPr>
          <w:sz w:val="24"/>
          <w:szCs w:val="24"/>
        </w:rPr>
        <w:br/>
        <w:t xml:space="preserve">    </w:t>
      </w:r>
      <w:r>
        <w:rPr>
          <w:sz w:val="24"/>
          <w:szCs w:val="24"/>
        </w:rPr>
        <w:t xml:space="preserve">                  </w:t>
      </w:r>
      <w:proofErr w:type="spellStart"/>
      <w:r w:rsidRPr="00FC5322">
        <w:rPr>
          <w:sz w:val="24"/>
          <w:szCs w:val="24"/>
        </w:rPr>
        <w:t>file.write</w:t>
      </w:r>
      <w:proofErr w:type="spellEnd"/>
      <w:r w:rsidRPr="00FC5322">
        <w:rPr>
          <w:sz w:val="24"/>
          <w:szCs w:val="24"/>
        </w:rPr>
        <w:t>("This is a new line.")</w:t>
      </w:r>
    </w:p>
    <w:p w14:paraId="2628945D" w14:textId="04B30AF2" w:rsidR="00FC5322" w:rsidRPr="0022164C" w:rsidRDefault="00FC5322" w:rsidP="00FC5322">
      <w:pPr>
        <w:rPr>
          <w:b/>
          <w:bCs/>
          <w:sz w:val="24"/>
          <w:szCs w:val="24"/>
        </w:rPr>
      </w:pPr>
      <w:r w:rsidRPr="0022164C">
        <w:rPr>
          <w:b/>
          <w:bCs/>
          <w:sz w:val="24"/>
          <w:szCs w:val="24"/>
        </w:rPr>
        <w:t xml:space="preserve">Closing a </w:t>
      </w:r>
      <w:proofErr w:type="gramStart"/>
      <w:r w:rsidRPr="0022164C">
        <w:rPr>
          <w:b/>
          <w:bCs/>
          <w:sz w:val="24"/>
          <w:szCs w:val="24"/>
        </w:rPr>
        <w:t>File :</w:t>
      </w:r>
      <w:proofErr w:type="gramEnd"/>
      <w:r w:rsidRPr="0022164C">
        <w:rPr>
          <w:b/>
          <w:bCs/>
          <w:sz w:val="24"/>
          <w:szCs w:val="24"/>
        </w:rPr>
        <w:t>-</w:t>
      </w:r>
    </w:p>
    <w:p w14:paraId="7DD068E8" w14:textId="77777777" w:rsidR="00FC5322" w:rsidRPr="00FC5322" w:rsidRDefault="00FC5322" w:rsidP="00FC5322">
      <w:pPr>
        <w:ind w:firstLine="720"/>
        <w:rPr>
          <w:sz w:val="24"/>
          <w:szCs w:val="24"/>
        </w:rPr>
      </w:pPr>
      <w:r w:rsidRPr="00FC5322">
        <w:rPr>
          <w:sz w:val="24"/>
          <w:szCs w:val="24"/>
        </w:rPr>
        <w:t xml:space="preserve">We can close a file in Python using the </w:t>
      </w:r>
      <w:proofErr w:type="gramStart"/>
      <w:r w:rsidRPr="00FC5322">
        <w:rPr>
          <w:sz w:val="24"/>
          <w:szCs w:val="24"/>
        </w:rPr>
        <w:t>close(</w:t>
      </w:r>
      <w:proofErr w:type="gramEnd"/>
      <w:r w:rsidRPr="00FC5322">
        <w:rPr>
          <w:sz w:val="24"/>
          <w:szCs w:val="24"/>
        </w:rPr>
        <w:t>) method. Closing a file is an essential step in file handling to ensure that all resources used by the file are properly released. It is important to close files after operations are completed to prevent data loss and free up system resources.</w:t>
      </w:r>
    </w:p>
    <w:p w14:paraId="7E654E54" w14:textId="77777777" w:rsidR="00FC5322" w:rsidRPr="00FC5322" w:rsidRDefault="00FC5322" w:rsidP="00FC5322">
      <w:pPr>
        <w:ind w:firstLine="720"/>
        <w:rPr>
          <w:sz w:val="24"/>
          <w:szCs w:val="24"/>
        </w:rPr>
      </w:pPr>
    </w:p>
    <w:p w14:paraId="78FB15E5" w14:textId="77777777" w:rsidR="00FC5322" w:rsidRDefault="00FC5322" w:rsidP="00D37349">
      <w:pPr>
        <w:ind w:firstLine="720"/>
        <w:rPr>
          <w:sz w:val="24"/>
          <w:szCs w:val="24"/>
        </w:rPr>
      </w:pPr>
      <w:r w:rsidRPr="00FC5322">
        <w:rPr>
          <w:sz w:val="24"/>
          <w:szCs w:val="24"/>
        </w:rPr>
        <w:lastRenderedPageBreak/>
        <w:t xml:space="preserve">file = </w:t>
      </w:r>
      <w:proofErr w:type="gramStart"/>
      <w:r w:rsidRPr="00FC5322">
        <w:rPr>
          <w:sz w:val="24"/>
          <w:szCs w:val="24"/>
        </w:rPr>
        <w:t>open(</w:t>
      </w:r>
      <w:proofErr w:type="gramEnd"/>
      <w:r w:rsidRPr="00FC5322">
        <w:rPr>
          <w:sz w:val="24"/>
          <w:szCs w:val="24"/>
        </w:rPr>
        <w:t xml:space="preserve">"example.txt", "w") </w:t>
      </w:r>
    </w:p>
    <w:p w14:paraId="08A076E3" w14:textId="77777777" w:rsidR="00FC5322" w:rsidRDefault="00FC5322" w:rsidP="00D37349">
      <w:pPr>
        <w:ind w:firstLine="720"/>
        <w:rPr>
          <w:sz w:val="24"/>
          <w:szCs w:val="24"/>
        </w:rPr>
      </w:pPr>
      <w:proofErr w:type="spellStart"/>
      <w:proofErr w:type="gramStart"/>
      <w:r w:rsidRPr="00FC5322">
        <w:rPr>
          <w:sz w:val="24"/>
          <w:szCs w:val="24"/>
        </w:rPr>
        <w:t>file.write</w:t>
      </w:r>
      <w:proofErr w:type="spellEnd"/>
      <w:proofErr w:type="gramEnd"/>
      <w:r w:rsidRPr="00FC5322">
        <w:rPr>
          <w:sz w:val="24"/>
          <w:szCs w:val="24"/>
        </w:rPr>
        <w:t>("This is an example.")</w:t>
      </w:r>
    </w:p>
    <w:p w14:paraId="31822F52" w14:textId="77777777" w:rsidR="00FC5322" w:rsidRDefault="00FC5322" w:rsidP="00D37349">
      <w:pPr>
        <w:ind w:firstLine="720"/>
        <w:rPr>
          <w:sz w:val="24"/>
          <w:szCs w:val="24"/>
        </w:rPr>
      </w:pPr>
      <w:r w:rsidRPr="00FC5322">
        <w:rPr>
          <w:sz w:val="24"/>
          <w:szCs w:val="24"/>
        </w:rPr>
        <w:t xml:space="preserve"> </w:t>
      </w:r>
      <w:proofErr w:type="spellStart"/>
      <w:proofErr w:type="gramStart"/>
      <w:r w:rsidRPr="00FC5322">
        <w:rPr>
          <w:sz w:val="24"/>
          <w:szCs w:val="24"/>
        </w:rPr>
        <w:t>file.close</w:t>
      </w:r>
      <w:proofErr w:type="spellEnd"/>
      <w:proofErr w:type="gramEnd"/>
      <w:r w:rsidRPr="00FC5322">
        <w:rPr>
          <w:sz w:val="24"/>
          <w:szCs w:val="24"/>
        </w:rPr>
        <w:t xml:space="preserve">() </w:t>
      </w:r>
    </w:p>
    <w:p w14:paraId="1F3EA56C" w14:textId="0EFD9678" w:rsidR="007E314C" w:rsidRPr="005359F7" w:rsidRDefault="00FC5322" w:rsidP="005359F7">
      <w:r w:rsidRPr="00FC5322">
        <w:rPr>
          <w:sz w:val="24"/>
          <w:szCs w:val="24"/>
        </w:rPr>
        <w:t>print ("File closed successfully!!")</w:t>
      </w:r>
    </w:p>
    <w:p w14:paraId="4C5CB1A6" w14:textId="2A689AE6" w:rsidR="00D67C2F" w:rsidRPr="00D67C2F" w:rsidRDefault="00D67C2F" w:rsidP="00D67C2F">
      <w:pPr>
        <w:rPr>
          <w:b/>
          <w:bCs/>
          <w:sz w:val="24"/>
          <w:szCs w:val="24"/>
        </w:rPr>
      </w:pPr>
      <w:proofErr w:type="gramStart"/>
      <w:r w:rsidRPr="00D67C2F">
        <w:rPr>
          <w:b/>
          <w:bCs/>
          <w:sz w:val="24"/>
          <w:szCs w:val="24"/>
        </w:rPr>
        <w:t>Advantages:-</w:t>
      </w:r>
      <w:proofErr w:type="gramEnd"/>
    </w:p>
    <w:p w14:paraId="4A6EA47F" w14:textId="3F880B5C" w:rsidR="00D67C2F" w:rsidRPr="00D67C2F" w:rsidRDefault="00D67C2F" w:rsidP="00D67C2F">
      <w:pPr>
        <w:numPr>
          <w:ilvl w:val="0"/>
          <w:numId w:val="1"/>
        </w:numPr>
        <w:rPr>
          <w:sz w:val="24"/>
          <w:szCs w:val="24"/>
        </w:rPr>
      </w:pPr>
      <w:proofErr w:type="gramStart"/>
      <w:r w:rsidRPr="00D67C2F">
        <w:rPr>
          <w:b/>
          <w:bCs/>
          <w:sz w:val="24"/>
          <w:szCs w:val="24"/>
        </w:rPr>
        <w:t>Versatility </w:t>
      </w:r>
      <w:r w:rsidRPr="00D67C2F">
        <w:rPr>
          <w:sz w:val="24"/>
          <w:szCs w:val="24"/>
        </w:rPr>
        <w:t>:</w:t>
      </w:r>
      <w:proofErr w:type="gramEnd"/>
      <w:r w:rsidRPr="00D67C2F">
        <w:rPr>
          <w:sz w:val="24"/>
          <w:szCs w:val="24"/>
        </w:rPr>
        <w:t xml:space="preserve"> File handling in Python allows you to perform a wide range of operations</w:t>
      </w:r>
      <w:r>
        <w:rPr>
          <w:sz w:val="24"/>
          <w:szCs w:val="24"/>
        </w:rPr>
        <w:t>.</w:t>
      </w:r>
    </w:p>
    <w:p w14:paraId="11A97BD3" w14:textId="03AE3BE8" w:rsidR="00D67C2F" w:rsidRPr="00D67C2F" w:rsidRDefault="00D67C2F" w:rsidP="00D67C2F">
      <w:pPr>
        <w:numPr>
          <w:ilvl w:val="0"/>
          <w:numId w:val="2"/>
        </w:numPr>
        <w:rPr>
          <w:sz w:val="24"/>
          <w:szCs w:val="24"/>
        </w:rPr>
      </w:pPr>
      <w:proofErr w:type="gramStart"/>
      <w:r w:rsidRPr="00D67C2F">
        <w:rPr>
          <w:b/>
          <w:bCs/>
          <w:sz w:val="24"/>
          <w:szCs w:val="24"/>
        </w:rPr>
        <w:t>Flexibility </w:t>
      </w:r>
      <w:r w:rsidRPr="00D67C2F">
        <w:rPr>
          <w:sz w:val="24"/>
          <w:szCs w:val="24"/>
        </w:rPr>
        <w:t>:</w:t>
      </w:r>
      <w:proofErr w:type="gramEnd"/>
      <w:r w:rsidRPr="00D67C2F">
        <w:rPr>
          <w:sz w:val="24"/>
          <w:szCs w:val="24"/>
        </w:rPr>
        <w:t xml:space="preserve"> File handling in Python is highly flexible, as it allows you to work with different file types</w:t>
      </w:r>
      <w:r>
        <w:rPr>
          <w:sz w:val="24"/>
          <w:szCs w:val="24"/>
        </w:rPr>
        <w:t>.</w:t>
      </w:r>
    </w:p>
    <w:p w14:paraId="2DFFFF68" w14:textId="77777777" w:rsidR="00D67C2F" w:rsidRPr="00D67C2F" w:rsidRDefault="00D67C2F" w:rsidP="00D67C2F">
      <w:pPr>
        <w:numPr>
          <w:ilvl w:val="0"/>
          <w:numId w:val="3"/>
        </w:numPr>
        <w:rPr>
          <w:sz w:val="24"/>
          <w:szCs w:val="24"/>
        </w:rPr>
      </w:pPr>
      <w:r w:rsidRPr="00D67C2F">
        <w:rPr>
          <w:b/>
          <w:bCs/>
          <w:sz w:val="24"/>
          <w:szCs w:val="24"/>
        </w:rPr>
        <w:t>User </w:t>
      </w:r>
      <w:r w:rsidRPr="00D67C2F">
        <w:rPr>
          <w:sz w:val="24"/>
          <w:szCs w:val="24"/>
        </w:rPr>
        <w:t>– </w:t>
      </w:r>
      <w:proofErr w:type="gramStart"/>
      <w:r w:rsidRPr="00D67C2F">
        <w:rPr>
          <w:b/>
          <w:bCs/>
          <w:sz w:val="24"/>
          <w:szCs w:val="24"/>
        </w:rPr>
        <w:t>friendly </w:t>
      </w:r>
      <w:r w:rsidRPr="00D67C2F">
        <w:rPr>
          <w:sz w:val="24"/>
          <w:szCs w:val="24"/>
        </w:rPr>
        <w:t>:</w:t>
      </w:r>
      <w:proofErr w:type="gramEnd"/>
      <w:r w:rsidRPr="00D67C2F">
        <w:rPr>
          <w:sz w:val="24"/>
          <w:szCs w:val="24"/>
        </w:rPr>
        <w:t xml:space="preserve"> Python provides a user-friendly interface for file handling, making it easy to create, read, and manipulate files.</w:t>
      </w:r>
    </w:p>
    <w:p w14:paraId="50F603A2" w14:textId="77777777" w:rsidR="00D67C2F" w:rsidRDefault="00D67C2F" w:rsidP="00D67C2F">
      <w:pPr>
        <w:numPr>
          <w:ilvl w:val="0"/>
          <w:numId w:val="4"/>
        </w:numPr>
        <w:rPr>
          <w:sz w:val="24"/>
          <w:szCs w:val="24"/>
        </w:rPr>
      </w:pPr>
      <w:r w:rsidRPr="00D67C2F">
        <w:rPr>
          <w:b/>
          <w:bCs/>
          <w:sz w:val="24"/>
          <w:szCs w:val="24"/>
        </w:rPr>
        <w:t>Cross-</w:t>
      </w:r>
      <w:proofErr w:type="gramStart"/>
      <w:r w:rsidRPr="00D67C2F">
        <w:rPr>
          <w:b/>
          <w:bCs/>
          <w:sz w:val="24"/>
          <w:szCs w:val="24"/>
        </w:rPr>
        <w:t>platform </w:t>
      </w:r>
      <w:r w:rsidRPr="00D67C2F">
        <w:rPr>
          <w:sz w:val="24"/>
          <w:szCs w:val="24"/>
        </w:rPr>
        <w:t>:</w:t>
      </w:r>
      <w:proofErr w:type="gramEnd"/>
      <w:r w:rsidRPr="00D67C2F">
        <w:rPr>
          <w:sz w:val="24"/>
          <w:szCs w:val="24"/>
        </w:rPr>
        <w:t xml:space="preserve"> Python file-handling functions work across different platforms (e.g. Windows, Mac, Linux), allowing for seamless integration and compatibility.</w:t>
      </w:r>
    </w:p>
    <w:p w14:paraId="7148887D" w14:textId="5CCC130B" w:rsidR="00D67C2F" w:rsidRPr="00D67C2F" w:rsidRDefault="00D67C2F" w:rsidP="00D67C2F">
      <w:pPr>
        <w:rPr>
          <w:b/>
          <w:bCs/>
          <w:sz w:val="24"/>
          <w:szCs w:val="24"/>
        </w:rPr>
      </w:pPr>
      <w:r w:rsidRPr="00D67C2F">
        <w:rPr>
          <w:b/>
          <w:bCs/>
          <w:sz w:val="24"/>
          <w:szCs w:val="24"/>
        </w:rPr>
        <w:t>Disadvantages:</w:t>
      </w:r>
    </w:p>
    <w:p w14:paraId="30F2DFCD" w14:textId="5F542ACD" w:rsidR="00D67C2F" w:rsidRPr="00D67C2F" w:rsidRDefault="00D67C2F" w:rsidP="00D67C2F">
      <w:pPr>
        <w:numPr>
          <w:ilvl w:val="0"/>
          <w:numId w:val="5"/>
        </w:numPr>
        <w:rPr>
          <w:sz w:val="24"/>
          <w:szCs w:val="24"/>
        </w:rPr>
      </w:pPr>
      <w:r w:rsidRPr="00D67C2F">
        <w:rPr>
          <w:b/>
          <w:bCs/>
          <w:sz w:val="24"/>
          <w:szCs w:val="24"/>
        </w:rPr>
        <w:t>Error-prone: </w:t>
      </w:r>
      <w:r w:rsidRPr="00D67C2F">
        <w:rPr>
          <w:sz w:val="24"/>
          <w:szCs w:val="24"/>
        </w:rPr>
        <w:t>File handling operations in Python can be prone to errors</w:t>
      </w:r>
      <w:r>
        <w:rPr>
          <w:sz w:val="24"/>
          <w:szCs w:val="24"/>
        </w:rPr>
        <w:t>.</w:t>
      </w:r>
    </w:p>
    <w:p w14:paraId="3410F4D4" w14:textId="3B89ABE8" w:rsidR="00D67C2F" w:rsidRDefault="00D67C2F" w:rsidP="007202E1">
      <w:pPr>
        <w:numPr>
          <w:ilvl w:val="0"/>
          <w:numId w:val="8"/>
        </w:numPr>
        <w:rPr>
          <w:sz w:val="24"/>
          <w:szCs w:val="24"/>
        </w:rPr>
      </w:pPr>
      <w:r w:rsidRPr="00D67C2F">
        <w:rPr>
          <w:b/>
          <w:bCs/>
          <w:sz w:val="24"/>
          <w:szCs w:val="24"/>
        </w:rPr>
        <w:t xml:space="preserve">Security </w:t>
      </w:r>
      <w:proofErr w:type="gramStart"/>
      <w:r w:rsidRPr="00D67C2F">
        <w:rPr>
          <w:b/>
          <w:bCs/>
          <w:sz w:val="24"/>
          <w:szCs w:val="24"/>
        </w:rPr>
        <w:t>risks </w:t>
      </w:r>
      <w:r w:rsidRPr="00D67C2F">
        <w:rPr>
          <w:sz w:val="24"/>
          <w:szCs w:val="24"/>
        </w:rPr>
        <w:t>:</w:t>
      </w:r>
      <w:proofErr w:type="gramEnd"/>
      <w:r w:rsidRPr="00D67C2F">
        <w:rPr>
          <w:sz w:val="24"/>
          <w:szCs w:val="24"/>
        </w:rPr>
        <w:t xml:space="preserve"> File handling in Python can also pose security risks</w:t>
      </w:r>
      <w:r>
        <w:rPr>
          <w:sz w:val="24"/>
          <w:szCs w:val="24"/>
        </w:rPr>
        <w:t>.</w:t>
      </w:r>
    </w:p>
    <w:p w14:paraId="0F1741B7" w14:textId="5C0B2ED8" w:rsidR="00D67C2F" w:rsidRPr="00D67C2F" w:rsidRDefault="00D67C2F" w:rsidP="007202E1">
      <w:pPr>
        <w:numPr>
          <w:ilvl w:val="0"/>
          <w:numId w:val="8"/>
        </w:numPr>
        <w:rPr>
          <w:sz w:val="24"/>
          <w:szCs w:val="24"/>
        </w:rPr>
      </w:pPr>
      <w:proofErr w:type="gramStart"/>
      <w:r w:rsidRPr="00D67C2F">
        <w:rPr>
          <w:b/>
          <w:bCs/>
          <w:sz w:val="24"/>
          <w:szCs w:val="24"/>
        </w:rPr>
        <w:t>Complexity </w:t>
      </w:r>
      <w:r w:rsidRPr="00D67C2F">
        <w:rPr>
          <w:sz w:val="24"/>
          <w:szCs w:val="24"/>
        </w:rPr>
        <w:t>:</w:t>
      </w:r>
      <w:proofErr w:type="gramEnd"/>
      <w:r w:rsidRPr="00D67C2F">
        <w:rPr>
          <w:sz w:val="24"/>
          <w:szCs w:val="24"/>
        </w:rPr>
        <w:t xml:space="preserve"> File handling in Python can be complex, especially when working with more advanced file formats or operations. </w:t>
      </w:r>
    </w:p>
    <w:p w14:paraId="7AE67139" w14:textId="77777777" w:rsidR="00E575CA" w:rsidRDefault="00D67C2F" w:rsidP="00D37349">
      <w:pPr>
        <w:numPr>
          <w:ilvl w:val="0"/>
          <w:numId w:val="8"/>
        </w:numPr>
        <w:rPr>
          <w:sz w:val="24"/>
          <w:szCs w:val="24"/>
        </w:rPr>
      </w:pPr>
      <w:proofErr w:type="gramStart"/>
      <w:r w:rsidRPr="00D67C2F">
        <w:rPr>
          <w:b/>
          <w:bCs/>
          <w:sz w:val="24"/>
          <w:szCs w:val="24"/>
        </w:rPr>
        <w:t>Performance </w:t>
      </w:r>
      <w:r w:rsidRPr="00D67C2F">
        <w:rPr>
          <w:sz w:val="24"/>
          <w:szCs w:val="24"/>
        </w:rPr>
        <w:t>:</w:t>
      </w:r>
      <w:proofErr w:type="gramEnd"/>
      <w:r w:rsidRPr="00D67C2F">
        <w:rPr>
          <w:sz w:val="24"/>
          <w:szCs w:val="24"/>
        </w:rPr>
        <w:t xml:space="preserve"> File handling operations in Python can be slower than other programming</w:t>
      </w:r>
    </w:p>
    <w:p w14:paraId="3271590C" w14:textId="6C100233" w:rsidR="00D37349" w:rsidRPr="00E575CA" w:rsidRDefault="00E575CA" w:rsidP="00E575CA">
      <w:pPr>
        <w:ind w:left="720"/>
        <w:rPr>
          <w:sz w:val="24"/>
          <w:szCs w:val="24"/>
        </w:rPr>
      </w:pPr>
      <w:r>
        <w:rPr>
          <w:sz w:val="24"/>
          <w:szCs w:val="24"/>
        </w:rPr>
        <w:t xml:space="preserve">                           l</w:t>
      </w:r>
      <w:r w:rsidRPr="00E575CA">
        <w:rPr>
          <w:sz w:val="24"/>
          <w:szCs w:val="24"/>
        </w:rPr>
        <w:t>anguages.</w:t>
      </w:r>
      <w:r w:rsidR="008919CA" w:rsidRPr="00E575CA">
        <w:rPr>
          <w:sz w:val="24"/>
          <w:szCs w:val="24"/>
        </w:rPr>
        <w:t xml:space="preserve">            </w:t>
      </w:r>
    </w:p>
    <w:sectPr w:rsidR="00D37349" w:rsidRPr="00E5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86572"/>
    <w:multiLevelType w:val="multilevel"/>
    <w:tmpl w:val="0C5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517EC"/>
    <w:multiLevelType w:val="multilevel"/>
    <w:tmpl w:val="CBB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626128">
    <w:abstractNumId w:val="1"/>
    <w:lvlOverride w:ilvl="0">
      <w:startOverride w:val="1"/>
    </w:lvlOverride>
  </w:num>
  <w:num w:numId="2" w16cid:durableId="426001551">
    <w:abstractNumId w:val="1"/>
    <w:lvlOverride w:ilvl="0">
      <w:startOverride w:val="2"/>
    </w:lvlOverride>
  </w:num>
  <w:num w:numId="3" w16cid:durableId="137185731">
    <w:abstractNumId w:val="1"/>
    <w:lvlOverride w:ilvl="0">
      <w:startOverride w:val="3"/>
    </w:lvlOverride>
  </w:num>
  <w:num w:numId="4" w16cid:durableId="1279529981">
    <w:abstractNumId w:val="1"/>
    <w:lvlOverride w:ilvl="0">
      <w:startOverride w:val="4"/>
    </w:lvlOverride>
  </w:num>
  <w:num w:numId="5" w16cid:durableId="800729512">
    <w:abstractNumId w:val="0"/>
    <w:lvlOverride w:ilvl="0">
      <w:startOverride w:val="1"/>
    </w:lvlOverride>
  </w:num>
  <w:num w:numId="6" w16cid:durableId="974723438">
    <w:abstractNumId w:val="0"/>
    <w:lvlOverride w:ilvl="0">
      <w:startOverride w:val="2"/>
    </w:lvlOverride>
  </w:num>
  <w:num w:numId="7" w16cid:durableId="801576394">
    <w:abstractNumId w:val="0"/>
    <w:lvlOverride w:ilvl="0">
      <w:startOverride w:val="3"/>
    </w:lvlOverride>
  </w:num>
  <w:num w:numId="8" w16cid:durableId="4976730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49"/>
    <w:rsid w:val="001809FE"/>
    <w:rsid w:val="0022164C"/>
    <w:rsid w:val="00262BE4"/>
    <w:rsid w:val="002B4A41"/>
    <w:rsid w:val="00365ACC"/>
    <w:rsid w:val="004D6E3F"/>
    <w:rsid w:val="005359F7"/>
    <w:rsid w:val="006127FD"/>
    <w:rsid w:val="007E314C"/>
    <w:rsid w:val="00883BD2"/>
    <w:rsid w:val="008919CA"/>
    <w:rsid w:val="008B7C80"/>
    <w:rsid w:val="009F6DDA"/>
    <w:rsid w:val="00A51BB9"/>
    <w:rsid w:val="00A72E54"/>
    <w:rsid w:val="00AB4DC6"/>
    <w:rsid w:val="00BF7F51"/>
    <w:rsid w:val="00C13A99"/>
    <w:rsid w:val="00D37349"/>
    <w:rsid w:val="00D67C2F"/>
    <w:rsid w:val="00E575CA"/>
    <w:rsid w:val="00F07AC0"/>
    <w:rsid w:val="00FC53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BCE7"/>
  <w15:chartTrackingRefBased/>
  <w15:docId w15:val="{62D7DFDF-3498-4F34-9E97-5AD81FD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53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5322"/>
    <w:rPr>
      <w:rFonts w:ascii="Consolas" w:hAnsi="Consolas"/>
      <w:sz w:val="20"/>
      <w:szCs w:val="20"/>
    </w:rPr>
  </w:style>
  <w:style w:type="character" w:styleId="Hyperlink">
    <w:name w:val="Hyperlink"/>
    <w:basedOn w:val="DefaultParagraphFont"/>
    <w:uiPriority w:val="99"/>
    <w:unhideWhenUsed/>
    <w:rsid w:val="00D67C2F"/>
    <w:rPr>
      <w:color w:val="0563C1" w:themeColor="hyperlink"/>
      <w:u w:val="single"/>
    </w:rPr>
  </w:style>
  <w:style w:type="character" w:styleId="UnresolvedMention">
    <w:name w:val="Unresolved Mention"/>
    <w:basedOn w:val="DefaultParagraphFont"/>
    <w:uiPriority w:val="99"/>
    <w:semiHidden/>
    <w:unhideWhenUsed/>
    <w:rsid w:val="00D6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24884">
      <w:bodyDiv w:val="1"/>
      <w:marLeft w:val="0"/>
      <w:marRight w:val="0"/>
      <w:marTop w:val="0"/>
      <w:marBottom w:val="0"/>
      <w:divBdr>
        <w:top w:val="none" w:sz="0" w:space="0" w:color="auto"/>
        <w:left w:val="none" w:sz="0" w:space="0" w:color="auto"/>
        <w:bottom w:val="none" w:sz="0" w:space="0" w:color="auto"/>
        <w:right w:val="none" w:sz="0" w:space="0" w:color="auto"/>
      </w:divBdr>
    </w:div>
    <w:div w:id="243532079">
      <w:bodyDiv w:val="1"/>
      <w:marLeft w:val="0"/>
      <w:marRight w:val="0"/>
      <w:marTop w:val="0"/>
      <w:marBottom w:val="0"/>
      <w:divBdr>
        <w:top w:val="none" w:sz="0" w:space="0" w:color="auto"/>
        <w:left w:val="none" w:sz="0" w:space="0" w:color="auto"/>
        <w:bottom w:val="none" w:sz="0" w:space="0" w:color="auto"/>
        <w:right w:val="none" w:sz="0" w:space="0" w:color="auto"/>
      </w:divBdr>
      <w:divsChild>
        <w:div w:id="1364281029">
          <w:marLeft w:val="0"/>
          <w:marRight w:val="0"/>
          <w:marTop w:val="0"/>
          <w:marBottom w:val="0"/>
          <w:divBdr>
            <w:top w:val="none" w:sz="0" w:space="0" w:color="auto"/>
            <w:left w:val="none" w:sz="0" w:space="0" w:color="auto"/>
            <w:bottom w:val="none" w:sz="0" w:space="0" w:color="auto"/>
            <w:right w:val="none" w:sz="0" w:space="0" w:color="auto"/>
          </w:divBdr>
        </w:div>
      </w:divsChild>
    </w:div>
    <w:div w:id="267935422">
      <w:bodyDiv w:val="1"/>
      <w:marLeft w:val="0"/>
      <w:marRight w:val="0"/>
      <w:marTop w:val="0"/>
      <w:marBottom w:val="0"/>
      <w:divBdr>
        <w:top w:val="none" w:sz="0" w:space="0" w:color="auto"/>
        <w:left w:val="none" w:sz="0" w:space="0" w:color="auto"/>
        <w:bottom w:val="none" w:sz="0" w:space="0" w:color="auto"/>
        <w:right w:val="none" w:sz="0" w:space="0" w:color="auto"/>
      </w:divBdr>
    </w:div>
    <w:div w:id="346639473">
      <w:bodyDiv w:val="1"/>
      <w:marLeft w:val="0"/>
      <w:marRight w:val="0"/>
      <w:marTop w:val="0"/>
      <w:marBottom w:val="0"/>
      <w:divBdr>
        <w:top w:val="none" w:sz="0" w:space="0" w:color="auto"/>
        <w:left w:val="none" w:sz="0" w:space="0" w:color="auto"/>
        <w:bottom w:val="none" w:sz="0" w:space="0" w:color="auto"/>
        <w:right w:val="none" w:sz="0" w:space="0" w:color="auto"/>
      </w:divBdr>
      <w:divsChild>
        <w:div w:id="1214391909">
          <w:marLeft w:val="0"/>
          <w:marRight w:val="0"/>
          <w:marTop w:val="0"/>
          <w:marBottom w:val="0"/>
          <w:divBdr>
            <w:top w:val="none" w:sz="0" w:space="0" w:color="auto"/>
            <w:left w:val="none" w:sz="0" w:space="0" w:color="auto"/>
            <w:bottom w:val="none" w:sz="0" w:space="0" w:color="auto"/>
            <w:right w:val="none" w:sz="0" w:space="0" w:color="auto"/>
          </w:divBdr>
        </w:div>
      </w:divsChild>
    </w:div>
    <w:div w:id="618298188">
      <w:bodyDiv w:val="1"/>
      <w:marLeft w:val="0"/>
      <w:marRight w:val="0"/>
      <w:marTop w:val="0"/>
      <w:marBottom w:val="0"/>
      <w:divBdr>
        <w:top w:val="none" w:sz="0" w:space="0" w:color="auto"/>
        <w:left w:val="none" w:sz="0" w:space="0" w:color="auto"/>
        <w:bottom w:val="none" w:sz="0" w:space="0" w:color="auto"/>
        <w:right w:val="none" w:sz="0" w:space="0" w:color="auto"/>
      </w:divBdr>
      <w:divsChild>
        <w:div w:id="900140127">
          <w:marLeft w:val="0"/>
          <w:marRight w:val="0"/>
          <w:marTop w:val="0"/>
          <w:marBottom w:val="0"/>
          <w:divBdr>
            <w:top w:val="none" w:sz="0" w:space="0" w:color="auto"/>
            <w:left w:val="none" w:sz="0" w:space="0" w:color="auto"/>
            <w:bottom w:val="none" w:sz="0" w:space="0" w:color="auto"/>
            <w:right w:val="none" w:sz="0" w:space="0" w:color="auto"/>
          </w:divBdr>
        </w:div>
      </w:divsChild>
    </w:div>
    <w:div w:id="710613417">
      <w:bodyDiv w:val="1"/>
      <w:marLeft w:val="0"/>
      <w:marRight w:val="0"/>
      <w:marTop w:val="0"/>
      <w:marBottom w:val="0"/>
      <w:divBdr>
        <w:top w:val="none" w:sz="0" w:space="0" w:color="auto"/>
        <w:left w:val="none" w:sz="0" w:space="0" w:color="auto"/>
        <w:bottom w:val="none" w:sz="0" w:space="0" w:color="auto"/>
        <w:right w:val="none" w:sz="0" w:space="0" w:color="auto"/>
      </w:divBdr>
    </w:div>
    <w:div w:id="866142301">
      <w:bodyDiv w:val="1"/>
      <w:marLeft w:val="0"/>
      <w:marRight w:val="0"/>
      <w:marTop w:val="0"/>
      <w:marBottom w:val="0"/>
      <w:divBdr>
        <w:top w:val="none" w:sz="0" w:space="0" w:color="auto"/>
        <w:left w:val="none" w:sz="0" w:space="0" w:color="auto"/>
        <w:bottom w:val="none" w:sz="0" w:space="0" w:color="auto"/>
        <w:right w:val="none" w:sz="0" w:space="0" w:color="auto"/>
      </w:divBdr>
    </w:div>
    <w:div w:id="958994616">
      <w:bodyDiv w:val="1"/>
      <w:marLeft w:val="0"/>
      <w:marRight w:val="0"/>
      <w:marTop w:val="0"/>
      <w:marBottom w:val="0"/>
      <w:divBdr>
        <w:top w:val="none" w:sz="0" w:space="0" w:color="auto"/>
        <w:left w:val="none" w:sz="0" w:space="0" w:color="auto"/>
        <w:bottom w:val="none" w:sz="0" w:space="0" w:color="auto"/>
        <w:right w:val="none" w:sz="0" w:space="0" w:color="auto"/>
      </w:divBdr>
    </w:div>
    <w:div w:id="1298881041">
      <w:bodyDiv w:val="1"/>
      <w:marLeft w:val="0"/>
      <w:marRight w:val="0"/>
      <w:marTop w:val="0"/>
      <w:marBottom w:val="0"/>
      <w:divBdr>
        <w:top w:val="none" w:sz="0" w:space="0" w:color="auto"/>
        <w:left w:val="none" w:sz="0" w:space="0" w:color="auto"/>
        <w:bottom w:val="none" w:sz="0" w:space="0" w:color="auto"/>
        <w:right w:val="none" w:sz="0" w:space="0" w:color="auto"/>
      </w:divBdr>
    </w:div>
    <w:div w:id="1321807545">
      <w:bodyDiv w:val="1"/>
      <w:marLeft w:val="0"/>
      <w:marRight w:val="0"/>
      <w:marTop w:val="0"/>
      <w:marBottom w:val="0"/>
      <w:divBdr>
        <w:top w:val="none" w:sz="0" w:space="0" w:color="auto"/>
        <w:left w:val="none" w:sz="0" w:space="0" w:color="auto"/>
        <w:bottom w:val="none" w:sz="0" w:space="0" w:color="auto"/>
        <w:right w:val="none" w:sz="0" w:space="0" w:color="auto"/>
      </w:divBdr>
    </w:div>
    <w:div w:id="1376000749">
      <w:bodyDiv w:val="1"/>
      <w:marLeft w:val="0"/>
      <w:marRight w:val="0"/>
      <w:marTop w:val="0"/>
      <w:marBottom w:val="0"/>
      <w:divBdr>
        <w:top w:val="none" w:sz="0" w:space="0" w:color="auto"/>
        <w:left w:val="none" w:sz="0" w:space="0" w:color="auto"/>
        <w:bottom w:val="none" w:sz="0" w:space="0" w:color="auto"/>
        <w:right w:val="none" w:sz="0" w:space="0" w:color="auto"/>
      </w:divBdr>
    </w:div>
    <w:div w:id="1483544757">
      <w:bodyDiv w:val="1"/>
      <w:marLeft w:val="0"/>
      <w:marRight w:val="0"/>
      <w:marTop w:val="0"/>
      <w:marBottom w:val="0"/>
      <w:divBdr>
        <w:top w:val="none" w:sz="0" w:space="0" w:color="auto"/>
        <w:left w:val="none" w:sz="0" w:space="0" w:color="auto"/>
        <w:bottom w:val="none" w:sz="0" w:space="0" w:color="auto"/>
        <w:right w:val="none" w:sz="0" w:space="0" w:color="auto"/>
      </w:divBdr>
    </w:div>
    <w:div w:id="1590698199">
      <w:bodyDiv w:val="1"/>
      <w:marLeft w:val="0"/>
      <w:marRight w:val="0"/>
      <w:marTop w:val="0"/>
      <w:marBottom w:val="0"/>
      <w:divBdr>
        <w:top w:val="none" w:sz="0" w:space="0" w:color="auto"/>
        <w:left w:val="none" w:sz="0" w:space="0" w:color="auto"/>
        <w:bottom w:val="none" w:sz="0" w:space="0" w:color="auto"/>
        <w:right w:val="none" w:sz="0" w:space="0" w:color="auto"/>
      </w:divBdr>
    </w:div>
    <w:div w:id="1649556156">
      <w:bodyDiv w:val="1"/>
      <w:marLeft w:val="0"/>
      <w:marRight w:val="0"/>
      <w:marTop w:val="0"/>
      <w:marBottom w:val="0"/>
      <w:divBdr>
        <w:top w:val="none" w:sz="0" w:space="0" w:color="auto"/>
        <w:left w:val="none" w:sz="0" w:space="0" w:color="auto"/>
        <w:bottom w:val="none" w:sz="0" w:space="0" w:color="auto"/>
        <w:right w:val="none" w:sz="0" w:space="0" w:color="auto"/>
      </w:divBdr>
    </w:div>
    <w:div w:id="1713846933">
      <w:bodyDiv w:val="1"/>
      <w:marLeft w:val="0"/>
      <w:marRight w:val="0"/>
      <w:marTop w:val="0"/>
      <w:marBottom w:val="0"/>
      <w:divBdr>
        <w:top w:val="none" w:sz="0" w:space="0" w:color="auto"/>
        <w:left w:val="none" w:sz="0" w:space="0" w:color="auto"/>
        <w:bottom w:val="none" w:sz="0" w:space="0" w:color="auto"/>
        <w:right w:val="none" w:sz="0" w:space="0" w:color="auto"/>
      </w:divBdr>
      <w:divsChild>
        <w:div w:id="1067612378">
          <w:marLeft w:val="0"/>
          <w:marRight w:val="0"/>
          <w:marTop w:val="0"/>
          <w:marBottom w:val="0"/>
          <w:divBdr>
            <w:top w:val="none" w:sz="0" w:space="0" w:color="auto"/>
            <w:left w:val="none" w:sz="0" w:space="0" w:color="auto"/>
            <w:bottom w:val="none" w:sz="0" w:space="0" w:color="auto"/>
            <w:right w:val="none" w:sz="0" w:space="0" w:color="auto"/>
          </w:divBdr>
        </w:div>
      </w:divsChild>
    </w:div>
    <w:div w:id="1805465541">
      <w:bodyDiv w:val="1"/>
      <w:marLeft w:val="0"/>
      <w:marRight w:val="0"/>
      <w:marTop w:val="0"/>
      <w:marBottom w:val="0"/>
      <w:divBdr>
        <w:top w:val="none" w:sz="0" w:space="0" w:color="auto"/>
        <w:left w:val="none" w:sz="0" w:space="0" w:color="auto"/>
        <w:bottom w:val="none" w:sz="0" w:space="0" w:color="auto"/>
        <w:right w:val="none" w:sz="0" w:space="0" w:color="auto"/>
      </w:divBdr>
    </w:div>
    <w:div w:id="1843662054">
      <w:bodyDiv w:val="1"/>
      <w:marLeft w:val="0"/>
      <w:marRight w:val="0"/>
      <w:marTop w:val="0"/>
      <w:marBottom w:val="0"/>
      <w:divBdr>
        <w:top w:val="none" w:sz="0" w:space="0" w:color="auto"/>
        <w:left w:val="none" w:sz="0" w:space="0" w:color="auto"/>
        <w:bottom w:val="none" w:sz="0" w:space="0" w:color="auto"/>
        <w:right w:val="none" w:sz="0" w:space="0" w:color="auto"/>
      </w:divBdr>
    </w:div>
    <w:div w:id="1950313928">
      <w:bodyDiv w:val="1"/>
      <w:marLeft w:val="0"/>
      <w:marRight w:val="0"/>
      <w:marTop w:val="0"/>
      <w:marBottom w:val="0"/>
      <w:divBdr>
        <w:top w:val="none" w:sz="0" w:space="0" w:color="auto"/>
        <w:left w:val="none" w:sz="0" w:space="0" w:color="auto"/>
        <w:bottom w:val="none" w:sz="0" w:space="0" w:color="auto"/>
        <w:right w:val="none" w:sz="0" w:space="0" w:color="auto"/>
      </w:divBdr>
    </w:div>
    <w:div w:id="1982490642">
      <w:bodyDiv w:val="1"/>
      <w:marLeft w:val="0"/>
      <w:marRight w:val="0"/>
      <w:marTop w:val="0"/>
      <w:marBottom w:val="0"/>
      <w:divBdr>
        <w:top w:val="none" w:sz="0" w:space="0" w:color="auto"/>
        <w:left w:val="none" w:sz="0" w:space="0" w:color="auto"/>
        <w:bottom w:val="none" w:sz="0" w:space="0" w:color="auto"/>
        <w:right w:val="none" w:sz="0" w:space="0" w:color="auto"/>
      </w:divBdr>
    </w:div>
    <w:div w:id="20646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AB5B-A41D-45F0-9455-5095E823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14</cp:revision>
  <dcterms:created xsi:type="dcterms:W3CDTF">2024-12-17T05:34:00Z</dcterms:created>
  <dcterms:modified xsi:type="dcterms:W3CDTF">2024-12-17T12:22:00Z</dcterms:modified>
</cp:coreProperties>
</file>