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BDD" w:rsidRPr="009357E1" w:rsidRDefault="0099157E" w:rsidP="00343702">
      <w:pPr>
        <w:tabs>
          <w:tab w:val="right" w:pos="9360"/>
        </w:tabs>
        <w:spacing w:line="240" w:lineRule="auto"/>
        <w:rPr>
          <w:i/>
          <w:color w:val="000000" w:themeColor="text1"/>
          <w:sz w:val="32"/>
          <w:szCs w:val="32"/>
        </w:rPr>
      </w:pPr>
      <w:r w:rsidRPr="009357E1">
        <w:rPr>
          <w:i/>
          <w:color w:val="000000" w:themeColor="text1"/>
          <w:sz w:val="32"/>
          <w:szCs w:val="32"/>
        </w:rPr>
        <w:t xml:space="preserve">                                             </w:t>
      </w:r>
      <w:r w:rsidR="00CA7320" w:rsidRPr="009357E1">
        <w:rPr>
          <w:b/>
          <w:i/>
          <w:color w:val="000000" w:themeColor="text1"/>
          <w:sz w:val="40"/>
          <w:szCs w:val="32"/>
        </w:rPr>
        <w:t>Surnapudi Veeradurga</w:t>
      </w:r>
      <w:r w:rsidR="00A33520" w:rsidRPr="009357E1">
        <w:rPr>
          <w:b/>
          <w:i/>
          <w:color w:val="000000" w:themeColor="text1"/>
          <w:sz w:val="40"/>
          <w:szCs w:val="32"/>
        </w:rPr>
        <w:tab/>
      </w:r>
    </w:p>
    <w:p w:rsidR="00F47BDD" w:rsidRDefault="00F47BDD" w:rsidP="00C23672">
      <w:pPr>
        <w:tabs>
          <w:tab w:val="left" w:pos="6793"/>
        </w:tabs>
        <w:spacing w:line="240" w:lineRule="auto"/>
        <w:rPr>
          <w:sz w:val="28"/>
          <w:szCs w:val="28"/>
        </w:rPr>
      </w:pPr>
      <w:r w:rsidRPr="00E05687">
        <w:rPr>
          <w:color w:val="000000" w:themeColor="text1"/>
          <w:sz w:val="28"/>
          <w:szCs w:val="28"/>
        </w:rPr>
        <w:t xml:space="preserve">Email Id: </w:t>
      </w:r>
      <w:bookmarkStart w:id="0" w:name="_GoBack"/>
      <w:bookmarkEnd w:id="0"/>
      <w:r w:rsidR="00764C00">
        <w:rPr>
          <w:sz w:val="28"/>
          <w:szCs w:val="28"/>
        </w:rPr>
        <w:fldChar w:fldCharType="begin"/>
      </w:r>
      <w:r w:rsidR="00764C00">
        <w:rPr>
          <w:sz w:val="28"/>
          <w:szCs w:val="28"/>
        </w:rPr>
        <w:instrText xml:space="preserve"> HYPERLINK "mailto:</w:instrText>
      </w:r>
      <w:r w:rsidR="00764C00" w:rsidRPr="00764C00">
        <w:rPr>
          <w:sz w:val="28"/>
          <w:szCs w:val="28"/>
        </w:rPr>
        <w:instrText>svdurga25@gmail.com</w:instrText>
      </w:r>
      <w:r w:rsidR="00764C00">
        <w:rPr>
          <w:sz w:val="28"/>
          <w:szCs w:val="28"/>
        </w:rPr>
        <w:instrText xml:space="preserve">" </w:instrText>
      </w:r>
      <w:r w:rsidR="00764C00">
        <w:rPr>
          <w:sz w:val="28"/>
          <w:szCs w:val="28"/>
        </w:rPr>
        <w:fldChar w:fldCharType="separate"/>
      </w:r>
      <w:r w:rsidR="00764C00" w:rsidRPr="00CD4C75">
        <w:rPr>
          <w:rStyle w:val="Hyperlink"/>
          <w:sz w:val="28"/>
          <w:szCs w:val="28"/>
        </w:rPr>
        <w:t>svdurga25@gmail.com</w:t>
      </w:r>
      <w:r w:rsidR="00764C00">
        <w:rPr>
          <w:sz w:val="28"/>
          <w:szCs w:val="28"/>
        </w:rPr>
        <w:fldChar w:fldCharType="end"/>
      </w:r>
    </w:p>
    <w:p w:rsidR="00F47BDD" w:rsidRPr="00E05687" w:rsidRDefault="0099157E" w:rsidP="00F47BDD">
      <w:pPr>
        <w:spacing w:line="240" w:lineRule="auto"/>
        <w:rPr>
          <w:color w:val="000000" w:themeColor="text1"/>
          <w:sz w:val="28"/>
          <w:szCs w:val="28"/>
        </w:rPr>
      </w:pPr>
      <w:r>
        <w:rPr>
          <w:color w:val="000000" w:themeColor="text1"/>
          <w:sz w:val="28"/>
          <w:szCs w:val="28"/>
        </w:rPr>
        <w:t>Mobile</w:t>
      </w:r>
      <w:r w:rsidR="00F47BDD" w:rsidRPr="00E05687">
        <w:rPr>
          <w:color w:val="000000" w:themeColor="text1"/>
          <w:sz w:val="28"/>
          <w:szCs w:val="28"/>
        </w:rPr>
        <w:t>:</w:t>
      </w:r>
      <w:r>
        <w:rPr>
          <w:color w:val="000000" w:themeColor="text1"/>
          <w:sz w:val="28"/>
          <w:szCs w:val="28"/>
        </w:rPr>
        <w:t xml:space="preserve"> </w:t>
      </w:r>
      <w:r w:rsidRPr="0099157E">
        <w:rPr>
          <w:b/>
          <w:color w:val="000000" w:themeColor="text1"/>
          <w:sz w:val="28"/>
          <w:szCs w:val="28"/>
        </w:rPr>
        <w:t xml:space="preserve">+91 </w:t>
      </w:r>
      <w:r w:rsidR="00F47BDD" w:rsidRPr="0099157E">
        <w:rPr>
          <w:b/>
          <w:color w:val="000000" w:themeColor="text1"/>
          <w:sz w:val="28"/>
          <w:szCs w:val="28"/>
        </w:rPr>
        <w:t>7036269875</w:t>
      </w:r>
    </w:p>
    <w:p w:rsidR="00F47BDD" w:rsidRDefault="00F47BDD" w:rsidP="00F47BDD">
      <w:pPr>
        <w:spacing w:line="240" w:lineRule="auto"/>
        <w:rPr>
          <w:color w:val="000000" w:themeColor="text1"/>
          <w:sz w:val="32"/>
          <w:szCs w:val="32"/>
        </w:rPr>
      </w:pPr>
    </w:p>
    <w:p w:rsidR="00F47BDD" w:rsidRPr="0099157E" w:rsidRDefault="00B0132E" w:rsidP="00F47BDD">
      <w:pPr>
        <w:spacing w:line="240" w:lineRule="auto"/>
        <w:rPr>
          <w:b/>
          <w:color w:val="000000" w:themeColor="text1"/>
          <w:sz w:val="32"/>
          <w:szCs w:val="32"/>
          <w:u w:val="thick"/>
        </w:rPr>
      </w:pPr>
      <w:r>
        <w:rPr>
          <w:b/>
          <w:color w:val="000000" w:themeColor="text1"/>
          <w:sz w:val="32"/>
          <w:szCs w:val="32"/>
          <w:u w:val="thick"/>
        </w:rPr>
        <w:t>Carrier Objective</w:t>
      </w:r>
    </w:p>
    <w:p w:rsidR="00F47BDD" w:rsidRPr="00E05687" w:rsidRDefault="0099157E" w:rsidP="00620537">
      <w:pPr>
        <w:spacing w:line="240" w:lineRule="auto"/>
        <w:jc w:val="both"/>
        <w:rPr>
          <w:color w:val="262626" w:themeColor="text1" w:themeTint="D9"/>
          <w:sz w:val="28"/>
          <w:szCs w:val="28"/>
        </w:rPr>
      </w:pPr>
      <w:r>
        <w:rPr>
          <w:color w:val="262626" w:themeColor="text1" w:themeTint="D9"/>
          <w:sz w:val="28"/>
          <w:szCs w:val="28"/>
        </w:rPr>
        <w:t xml:space="preserve">                                          </w:t>
      </w:r>
      <w:r w:rsidR="00F47BDD" w:rsidRPr="00E05687">
        <w:rPr>
          <w:color w:val="262626" w:themeColor="text1" w:themeTint="D9"/>
          <w:sz w:val="28"/>
          <w:szCs w:val="28"/>
        </w:rPr>
        <w:t xml:space="preserve">I am looking </w:t>
      </w:r>
      <w:r w:rsidR="00F82416" w:rsidRPr="00E05687">
        <w:rPr>
          <w:color w:val="262626" w:themeColor="text1" w:themeTint="D9"/>
          <w:sz w:val="28"/>
          <w:szCs w:val="28"/>
        </w:rPr>
        <w:t xml:space="preserve">for an entry-level position to kickstart my career in the software industry. I wish to work in a dynamic organization that will be contribute to my professional and personal growth while I contribute to the growth of the </w:t>
      </w:r>
      <w:r w:rsidR="00620537" w:rsidRPr="00E05687">
        <w:rPr>
          <w:color w:val="262626" w:themeColor="text1" w:themeTint="D9"/>
          <w:sz w:val="28"/>
          <w:szCs w:val="28"/>
        </w:rPr>
        <w:t xml:space="preserve">company as well as engage in opportunities to further the company’s goals. </w:t>
      </w:r>
      <w:r w:rsidR="00F47BDD" w:rsidRPr="00E05687">
        <w:rPr>
          <w:color w:val="262626" w:themeColor="text1" w:themeTint="D9"/>
          <w:sz w:val="28"/>
          <w:szCs w:val="28"/>
        </w:rPr>
        <w:t xml:space="preserve">                                                                                                                                                                                                         </w:t>
      </w:r>
    </w:p>
    <w:p w:rsidR="00C5155A" w:rsidRDefault="00C5155A" w:rsidP="0099157E">
      <w:pPr>
        <w:spacing w:line="240" w:lineRule="auto"/>
        <w:rPr>
          <w:b/>
          <w:color w:val="000000" w:themeColor="text1"/>
          <w:sz w:val="32"/>
          <w:szCs w:val="32"/>
          <w:u w:val="thick"/>
        </w:rPr>
      </w:pPr>
    </w:p>
    <w:p w:rsidR="00CA7320" w:rsidRDefault="00B0132E" w:rsidP="0099157E">
      <w:pPr>
        <w:spacing w:line="240" w:lineRule="auto"/>
        <w:rPr>
          <w:b/>
          <w:color w:val="000000" w:themeColor="text1"/>
          <w:sz w:val="32"/>
          <w:szCs w:val="32"/>
          <w:u w:val="thick"/>
        </w:rPr>
      </w:pPr>
      <w:r>
        <w:rPr>
          <w:b/>
          <w:color w:val="000000" w:themeColor="text1"/>
          <w:sz w:val="32"/>
          <w:szCs w:val="32"/>
          <w:u w:val="thick"/>
        </w:rPr>
        <w:t>Academic History</w:t>
      </w:r>
    </w:p>
    <w:p w:rsidR="00620537" w:rsidRPr="00B0132E" w:rsidRDefault="000C3C89" w:rsidP="00620537">
      <w:pPr>
        <w:pStyle w:val="ListParagraph"/>
        <w:numPr>
          <w:ilvl w:val="0"/>
          <w:numId w:val="2"/>
        </w:numPr>
        <w:spacing w:line="240" w:lineRule="auto"/>
        <w:jc w:val="both"/>
        <w:rPr>
          <w:b/>
          <w:color w:val="262626" w:themeColor="text1" w:themeTint="D9"/>
          <w:sz w:val="28"/>
          <w:szCs w:val="28"/>
        </w:rPr>
      </w:pPr>
      <w:r w:rsidRPr="00B0132E">
        <w:rPr>
          <w:b/>
          <w:color w:val="262626" w:themeColor="text1" w:themeTint="D9"/>
          <w:sz w:val="28"/>
          <w:szCs w:val="28"/>
        </w:rPr>
        <w:t>B</w:t>
      </w:r>
      <w:r w:rsidR="00D73F49" w:rsidRPr="00B0132E">
        <w:rPr>
          <w:b/>
          <w:color w:val="262626" w:themeColor="text1" w:themeTint="D9"/>
          <w:sz w:val="28"/>
          <w:szCs w:val="28"/>
        </w:rPr>
        <w:t xml:space="preserve">achelor </w:t>
      </w:r>
      <w:r w:rsidR="0099157E" w:rsidRPr="00B0132E">
        <w:rPr>
          <w:b/>
          <w:color w:val="262626" w:themeColor="text1" w:themeTint="D9"/>
          <w:sz w:val="28"/>
          <w:szCs w:val="28"/>
        </w:rPr>
        <w:t>of science (Chemistry) -  2019-21</w:t>
      </w:r>
    </w:p>
    <w:p w:rsidR="00D73F49" w:rsidRPr="00E05687" w:rsidRDefault="00D73F49" w:rsidP="00D73F49">
      <w:pPr>
        <w:pStyle w:val="ListParagraph"/>
        <w:numPr>
          <w:ilvl w:val="0"/>
          <w:numId w:val="3"/>
        </w:numPr>
        <w:spacing w:line="240" w:lineRule="auto"/>
        <w:jc w:val="both"/>
        <w:rPr>
          <w:color w:val="262626" w:themeColor="text1" w:themeTint="D9"/>
          <w:sz w:val="28"/>
          <w:szCs w:val="28"/>
        </w:rPr>
      </w:pPr>
      <w:r w:rsidRPr="00E05687">
        <w:rPr>
          <w:color w:val="262626" w:themeColor="text1" w:themeTint="D9"/>
          <w:sz w:val="28"/>
          <w:szCs w:val="28"/>
        </w:rPr>
        <w:t>Siddhartha Women’s Degree College, kukatpally</w:t>
      </w:r>
    </w:p>
    <w:p w:rsidR="00D73F49" w:rsidRPr="00E05687" w:rsidRDefault="0099157E" w:rsidP="00D73F49">
      <w:pPr>
        <w:pStyle w:val="ListParagraph"/>
        <w:numPr>
          <w:ilvl w:val="0"/>
          <w:numId w:val="3"/>
        </w:numPr>
        <w:spacing w:line="240" w:lineRule="auto"/>
        <w:jc w:val="both"/>
        <w:rPr>
          <w:color w:val="262626" w:themeColor="text1" w:themeTint="D9"/>
          <w:sz w:val="28"/>
          <w:szCs w:val="28"/>
        </w:rPr>
      </w:pPr>
      <w:r>
        <w:rPr>
          <w:color w:val="262626" w:themeColor="text1" w:themeTint="D9"/>
          <w:sz w:val="28"/>
          <w:szCs w:val="28"/>
        </w:rPr>
        <w:t>O</w:t>
      </w:r>
      <w:r w:rsidR="00D716AA" w:rsidRPr="00E05687">
        <w:rPr>
          <w:color w:val="262626" w:themeColor="text1" w:themeTint="D9"/>
          <w:sz w:val="28"/>
          <w:szCs w:val="28"/>
        </w:rPr>
        <w:t>verall CGPA is 9.38</w:t>
      </w:r>
      <w:r w:rsidR="005F0B4F" w:rsidRPr="00E05687">
        <w:rPr>
          <w:color w:val="262626" w:themeColor="text1" w:themeTint="D9"/>
          <w:sz w:val="28"/>
          <w:szCs w:val="28"/>
        </w:rPr>
        <w:t>%</w:t>
      </w:r>
    </w:p>
    <w:p w:rsidR="00D73F49" w:rsidRPr="00B0132E" w:rsidRDefault="0099157E" w:rsidP="00D716AA">
      <w:pPr>
        <w:pStyle w:val="ListParagraph"/>
        <w:numPr>
          <w:ilvl w:val="0"/>
          <w:numId w:val="2"/>
        </w:numPr>
        <w:spacing w:line="240" w:lineRule="auto"/>
        <w:jc w:val="both"/>
        <w:rPr>
          <w:b/>
          <w:color w:val="262626" w:themeColor="text1" w:themeTint="D9"/>
          <w:sz w:val="28"/>
          <w:szCs w:val="28"/>
        </w:rPr>
      </w:pPr>
      <w:r w:rsidRPr="00B0132E">
        <w:rPr>
          <w:b/>
          <w:color w:val="262626" w:themeColor="text1" w:themeTint="D9"/>
          <w:sz w:val="28"/>
          <w:szCs w:val="28"/>
        </w:rPr>
        <w:t>Board of Intermediate (MPC) -   2015-17</w:t>
      </w:r>
    </w:p>
    <w:p w:rsidR="00D716AA" w:rsidRPr="00E05687" w:rsidRDefault="00D716AA" w:rsidP="00D716AA">
      <w:pPr>
        <w:pStyle w:val="ListParagraph"/>
        <w:numPr>
          <w:ilvl w:val="0"/>
          <w:numId w:val="4"/>
        </w:numPr>
        <w:spacing w:line="240" w:lineRule="auto"/>
        <w:jc w:val="both"/>
        <w:rPr>
          <w:color w:val="262626" w:themeColor="text1" w:themeTint="D9"/>
          <w:sz w:val="28"/>
          <w:szCs w:val="28"/>
        </w:rPr>
      </w:pPr>
      <w:r w:rsidRPr="00E05687">
        <w:rPr>
          <w:color w:val="262626" w:themeColor="text1" w:themeTint="D9"/>
          <w:sz w:val="28"/>
          <w:szCs w:val="28"/>
        </w:rPr>
        <w:t>Anjana Junior College</w:t>
      </w:r>
      <w:r w:rsidR="00B0132E">
        <w:rPr>
          <w:color w:val="262626" w:themeColor="text1" w:themeTint="D9"/>
          <w:sz w:val="28"/>
          <w:szCs w:val="28"/>
        </w:rPr>
        <w:t>, Pithapuram</w:t>
      </w:r>
    </w:p>
    <w:p w:rsidR="005F0B4F" w:rsidRPr="00E05687" w:rsidRDefault="0099157E" w:rsidP="005F0B4F">
      <w:pPr>
        <w:pStyle w:val="ListParagraph"/>
        <w:numPr>
          <w:ilvl w:val="0"/>
          <w:numId w:val="4"/>
        </w:numPr>
        <w:spacing w:line="360" w:lineRule="auto"/>
        <w:jc w:val="both"/>
        <w:rPr>
          <w:color w:val="262626" w:themeColor="text1" w:themeTint="D9"/>
          <w:sz w:val="28"/>
          <w:szCs w:val="28"/>
        </w:rPr>
      </w:pPr>
      <w:r>
        <w:rPr>
          <w:color w:val="262626" w:themeColor="text1" w:themeTint="D9"/>
          <w:sz w:val="28"/>
          <w:szCs w:val="28"/>
        </w:rPr>
        <w:t>O</w:t>
      </w:r>
      <w:r w:rsidR="00D716AA" w:rsidRPr="00E05687">
        <w:rPr>
          <w:color w:val="262626" w:themeColor="text1" w:themeTint="D9"/>
          <w:sz w:val="28"/>
          <w:szCs w:val="28"/>
        </w:rPr>
        <w:t>verall CGPA is 9.</w:t>
      </w:r>
      <w:r w:rsidR="005F0B4F" w:rsidRPr="00E05687">
        <w:rPr>
          <w:color w:val="262626" w:themeColor="text1" w:themeTint="D9"/>
          <w:sz w:val="28"/>
          <w:szCs w:val="28"/>
        </w:rPr>
        <w:t>6%</w:t>
      </w:r>
    </w:p>
    <w:p w:rsidR="005F0B4F" w:rsidRPr="00B0132E" w:rsidRDefault="005F0B4F" w:rsidP="005F0B4F">
      <w:pPr>
        <w:pStyle w:val="ListParagraph"/>
        <w:numPr>
          <w:ilvl w:val="0"/>
          <w:numId w:val="2"/>
        </w:numPr>
        <w:spacing w:line="240" w:lineRule="auto"/>
        <w:jc w:val="both"/>
        <w:rPr>
          <w:b/>
          <w:color w:val="262626" w:themeColor="text1" w:themeTint="D9"/>
          <w:sz w:val="28"/>
          <w:szCs w:val="28"/>
        </w:rPr>
      </w:pPr>
      <w:r w:rsidRPr="00B0132E">
        <w:rPr>
          <w:b/>
          <w:color w:val="262626" w:themeColor="text1" w:themeTint="D9"/>
          <w:sz w:val="28"/>
          <w:szCs w:val="28"/>
        </w:rPr>
        <w:t xml:space="preserve">Board of </w:t>
      </w:r>
      <w:r w:rsidR="00B0132E" w:rsidRPr="00B0132E">
        <w:rPr>
          <w:b/>
          <w:color w:val="262626" w:themeColor="text1" w:themeTint="D9"/>
          <w:sz w:val="28"/>
          <w:szCs w:val="28"/>
        </w:rPr>
        <w:t>SSC -  2014-15</w:t>
      </w:r>
    </w:p>
    <w:p w:rsidR="005F0B4F" w:rsidRPr="00E05687" w:rsidRDefault="00B0132E" w:rsidP="005F0B4F">
      <w:pPr>
        <w:pStyle w:val="ListParagraph"/>
        <w:numPr>
          <w:ilvl w:val="0"/>
          <w:numId w:val="8"/>
        </w:numPr>
        <w:spacing w:line="240" w:lineRule="auto"/>
        <w:jc w:val="both"/>
        <w:rPr>
          <w:color w:val="262626" w:themeColor="text1" w:themeTint="D9"/>
          <w:sz w:val="28"/>
          <w:szCs w:val="28"/>
        </w:rPr>
      </w:pPr>
      <w:r>
        <w:rPr>
          <w:color w:val="262626" w:themeColor="text1" w:themeTint="D9"/>
          <w:sz w:val="28"/>
          <w:szCs w:val="28"/>
        </w:rPr>
        <w:t>ZPPHS - Durgada</w:t>
      </w:r>
    </w:p>
    <w:p w:rsidR="005F0B4F" w:rsidRDefault="00E05687" w:rsidP="005F0B4F">
      <w:pPr>
        <w:pStyle w:val="ListParagraph"/>
        <w:numPr>
          <w:ilvl w:val="0"/>
          <w:numId w:val="8"/>
        </w:numPr>
        <w:spacing w:line="240" w:lineRule="auto"/>
        <w:jc w:val="both"/>
        <w:rPr>
          <w:color w:val="262626" w:themeColor="text1" w:themeTint="D9"/>
          <w:sz w:val="28"/>
          <w:szCs w:val="28"/>
        </w:rPr>
      </w:pPr>
      <w:r w:rsidRPr="00E05687">
        <w:rPr>
          <w:color w:val="262626" w:themeColor="text1" w:themeTint="D9"/>
          <w:sz w:val="28"/>
          <w:szCs w:val="28"/>
        </w:rPr>
        <w:t>CGPA is 8.7%</w:t>
      </w:r>
    </w:p>
    <w:p w:rsidR="00C5155A" w:rsidRPr="00E05687" w:rsidRDefault="00C5155A" w:rsidP="00C5155A">
      <w:pPr>
        <w:pStyle w:val="ListParagraph"/>
        <w:spacing w:line="240" w:lineRule="auto"/>
        <w:ind w:left="1440"/>
        <w:jc w:val="both"/>
        <w:rPr>
          <w:color w:val="262626" w:themeColor="text1" w:themeTint="D9"/>
          <w:sz w:val="28"/>
          <w:szCs w:val="28"/>
        </w:rPr>
      </w:pPr>
    </w:p>
    <w:p w:rsidR="00E05687" w:rsidRDefault="00B0132E" w:rsidP="00E05687">
      <w:pPr>
        <w:spacing w:line="240" w:lineRule="auto"/>
        <w:jc w:val="both"/>
        <w:rPr>
          <w:b/>
          <w:color w:val="000000" w:themeColor="text1"/>
          <w:sz w:val="32"/>
          <w:szCs w:val="32"/>
          <w:u w:val="thick"/>
        </w:rPr>
      </w:pPr>
      <w:r>
        <w:rPr>
          <w:b/>
          <w:color w:val="000000" w:themeColor="text1"/>
          <w:sz w:val="32"/>
          <w:szCs w:val="32"/>
          <w:u w:val="thick"/>
        </w:rPr>
        <w:t>Technical Skills</w:t>
      </w:r>
    </w:p>
    <w:p w:rsidR="004E76E0" w:rsidRDefault="00E05687" w:rsidP="004E76E0">
      <w:pPr>
        <w:spacing w:after="0" w:line="240" w:lineRule="auto"/>
        <w:jc w:val="both"/>
        <w:rPr>
          <w:color w:val="000000" w:themeColor="text1"/>
          <w:sz w:val="28"/>
          <w:szCs w:val="28"/>
        </w:rPr>
      </w:pPr>
      <w:r w:rsidRPr="004E76E0">
        <w:rPr>
          <w:color w:val="000000" w:themeColor="text1"/>
          <w:sz w:val="28"/>
          <w:szCs w:val="28"/>
        </w:rPr>
        <w:t>Java/</w:t>
      </w:r>
      <w:r w:rsidR="004E76E0" w:rsidRPr="004E76E0">
        <w:rPr>
          <w:color w:val="000000" w:themeColor="text1"/>
          <w:sz w:val="28"/>
          <w:szCs w:val="28"/>
        </w:rPr>
        <w:t xml:space="preserve">J2EE </w:t>
      </w:r>
      <w:r w:rsidR="004E76E0">
        <w:rPr>
          <w:color w:val="000000" w:themeColor="text1"/>
          <w:sz w:val="28"/>
          <w:szCs w:val="28"/>
        </w:rPr>
        <w:t>Technologies</w:t>
      </w:r>
      <w:r w:rsidR="00B0132E">
        <w:rPr>
          <w:color w:val="000000" w:themeColor="text1"/>
          <w:sz w:val="28"/>
          <w:szCs w:val="28"/>
        </w:rPr>
        <w:t xml:space="preserve">       :</w:t>
      </w:r>
      <w:r w:rsidR="004E76E0">
        <w:rPr>
          <w:color w:val="000000" w:themeColor="text1"/>
          <w:sz w:val="28"/>
          <w:szCs w:val="28"/>
        </w:rPr>
        <w:t xml:space="preserve">    </w:t>
      </w:r>
      <w:r w:rsidR="00B0132E">
        <w:rPr>
          <w:color w:val="000000" w:themeColor="text1"/>
          <w:sz w:val="28"/>
          <w:szCs w:val="28"/>
        </w:rPr>
        <w:t xml:space="preserve"> </w:t>
      </w:r>
      <w:r w:rsidR="004E76E0">
        <w:rPr>
          <w:color w:val="000000" w:themeColor="text1"/>
          <w:sz w:val="28"/>
          <w:szCs w:val="28"/>
        </w:rPr>
        <w:t>Core Java, Java(J2EE), Jdbc, Jsp, Servlet’s.</w:t>
      </w:r>
    </w:p>
    <w:p w:rsidR="004E76E0" w:rsidRDefault="004E76E0" w:rsidP="004E76E0">
      <w:pPr>
        <w:spacing w:after="0" w:line="240" w:lineRule="auto"/>
        <w:jc w:val="both"/>
        <w:rPr>
          <w:color w:val="000000" w:themeColor="text1"/>
          <w:sz w:val="28"/>
          <w:szCs w:val="28"/>
        </w:rPr>
      </w:pPr>
      <w:r>
        <w:rPr>
          <w:color w:val="000000" w:themeColor="text1"/>
          <w:sz w:val="28"/>
          <w:szCs w:val="28"/>
        </w:rPr>
        <w:t>Web Technologies</w:t>
      </w:r>
      <w:r w:rsidR="00B0132E">
        <w:rPr>
          <w:color w:val="000000" w:themeColor="text1"/>
          <w:sz w:val="28"/>
          <w:szCs w:val="28"/>
        </w:rPr>
        <w:t xml:space="preserve">                :</w:t>
      </w:r>
      <w:r>
        <w:rPr>
          <w:color w:val="000000" w:themeColor="text1"/>
          <w:sz w:val="28"/>
          <w:szCs w:val="28"/>
        </w:rPr>
        <w:t xml:space="preserve">     HTML5, CSS</w:t>
      </w:r>
    </w:p>
    <w:p w:rsidR="004E76E0" w:rsidRDefault="004E76E0" w:rsidP="004E76E0">
      <w:pPr>
        <w:spacing w:after="0" w:line="240" w:lineRule="auto"/>
        <w:jc w:val="both"/>
        <w:rPr>
          <w:color w:val="000000" w:themeColor="text1"/>
          <w:sz w:val="28"/>
          <w:szCs w:val="28"/>
        </w:rPr>
      </w:pPr>
      <w:r>
        <w:rPr>
          <w:color w:val="000000" w:themeColor="text1"/>
          <w:sz w:val="28"/>
          <w:szCs w:val="28"/>
        </w:rPr>
        <w:t>Scripting</w:t>
      </w:r>
      <w:r w:rsidR="00B0132E">
        <w:rPr>
          <w:color w:val="000000" w:themeColor="text1"/>
          <w:sz w:val="28"/>
          <w:szCs w:val="28"/>
        </w:rPr>
        <w:t xml:space="preserve">                                 :</w:t>
      </w:r>
      <w:r>
        <w:rPr>
          <w:color w:val="000000" w:themeColor="text1"/>
          <w:sz w:val="28"/>
          <w:szCs w:val="28"/>
        </w:rPr>
        <w:t xml:space="preserve"> </w:t>
      </w:r>
      <w:r w:rsidR="00B0132E">
        <w:rPr>
          <w:color w:val="000000" w:themeColor="text1"/>
          <w:sz w:val="28"/>
          <w:szCs w:val="28"/>
        </w:rPr>
        <w:t xml:space="preserve">    </w:t>
      </w:r>
      <w:r>
        <w:rPr>
          <w:color w:val="000000" w:themeColor="text1"/>
          <w:sz w:val="28"/>
          <w:szCs w:val="28"/>
        </w:rPr>
        <w:t>JavaScript</w:t>
      </w:r>
    </w:p>
    <w:p w:rsidR="004E76E0" w:rsidRDefault="004E76E0" w:rsidP="004E76E0">
      <w:pPr>
        <w:spacing w:after="0" w:line="240" w:lineRule="auto"/>
        <w:jc w:val="both"/>
        <w:rPr>
          <w:color w:val="000000" w:themeColor="text1"/>
          <w:sz w:val="28"/>
          <w:szCs w:val="28"/>
        </w:rPr>
      </w:pPr>
      <w:r>
        <w:rPr>
          <w:color w:val="000000" w:themeColor="text1"/>
          <w:sz w:val="28"/>
          <w:szCs w:val="28"/>
        </w:rPr>
        <w:t>DBMS</w:t>
      </w:r>
      <w:r w:rsidR="005D24B7">
        <w:rPr>
          <w:color w:val="000000" w:themeColor="text1"/>
          <w:sz w:val="28"/>
          <w:szCs w:val="28"/>
        </w:rPr>
        <w:t xml:space="preserve">                                      </w:t>
      </w:r>
      <w:r>
        <w:rPr>
          <w:color w:val="000000" w:themeColor="text1"/>
          <w:sz w:val="28"/>
          <w:szCs w:val="28"/>
        </w:rPr>
        <w:t xml:space="preserve">: </w:t>
      </w:r>
      <w:r w:rsidR="005D24B7">
        <w:rPr>
          <w:color w:val="000000" w:themeColor="text1"/>
          <w:sz w:val="28"/>
          <w:szCs w:val="28"/>
        </w:rPr>
        <w:t xml:space="preserve">    </w:t>
      </w:r>
      <w:r>
        <w:rPr>
          <w:color w:val="000000" w:themeColor="text1"/>
          <w:sz w:val="28"/>
          <w:szCs w:val="28"/>
        </w:rPr>
        <w:t xml:space="preserve">MySQL </w:t>
      </w:r>
    </w:p>
    <w:p w:rsidR="004E76E0" w:rsidRDefault="004E76E0" w:rsidP="004E76E0">
      <w:pPr>
        <w:spacing w:after="0" w:line="240" w:lineRule="auto"/>
        <w:jc w:val="both"/>
        <w:rPr>
          <w:color w:val="000000" w:themeColor="text1"/>
          <w:sz w:val="28"/>
          <w:szCs w:val="28"/>
        </w:rPr>
      </w:pPr>
      <w:r>
        <w:rPr>
          <w:color w:val="000000" w:themeColor="text1"/>
          <w:sz w:val="28"/>
          <w:szCs w:val="28"/>
        </w:rPr>
        <w:t>Operating System</w:t>
      </w:r>
      <w:r w:rsidR="005D24B7">
        <w:rPr>
          <w:color w:val="000000" w:themeColor="text1"/>
          <w:sz w:val="28"/>
          <w:szCs w:val="28"/>
        </w:rPr>
        <w:t xml:space="preserve">                 </w:t>
      </w:r>
      <w:r>
        <w:rPr>
          <w:color w:val="000000" w:themeColor="text1"/>
          <w:sz w:val="28"/>
          <w:szCs w:val="28"/>
        </w:rPr>
        <w:t xml:space="preserve">: </w:t>
      </w:r>
      <w:r w:rsidR="005D24B7">
        <w:rPr>
          <w:color w:val="000000" w:themeColor="text1"/>
          <w:sz w:val="28"/>
          <w:szCs w:val="28"/>
        </w:rPr>
        <w:t xml:space="preserve">    </w:t>
      </w:r>
      <w:r>
        <w:rPr>
          <w:color w:val="000000" w:themeColor="text1"/>
          <w:sz w:val="28"/>
          <w:szCs w:val="28"/>
        </w:rPr>
        <w:t>Windows</w:t>
      </w:r>
      <w:r w:rsidR="005D24B7">
        <w:rPr>
          <w:color w:val="000000" w:themeColor="text1"/>
          <w:sz w:val="28"/>
          <w:szCs w:val="28"/>
        </w:rPr>
        <w:t xml:space="preserve"> OS</w:t>
      </w:r>
    </w:p>
    <w:p w:rsidR="004E76E0" w:rsidRDefault="004E76E0" w:rsidP="004E76E0">
      <w:pPr>
        <w:spacing w:after="0" w:line="240" w:lineRule="auto"/>
        <w:jc w:val="both"/>
        <w:rPr>
          <w:color w:val="000000" w:themeColor="text1"/>
          <w:sz w:val="28"/>
          <w:szCs w:val="28"/>
        </w:rPr>
      </w:pPr>
      <w:r>
        <w:rPr>
          <w:color w:val="000000" w:themeColor="text1"/>
          <w:sz w:val="28"/>
          <w:szCs w:val="28"/>
        </w:rPr>
        <w:t>Frameworks</w:t>
      </w:r>
      <w:r w:rsidR="005D24B7">
        <w:rPr>
          <w:color w:val="000000" w:themeColor="text1"/>
          <w:sz w:val="28"/>
          <w:szCs w:val="28"/>
        </w:rPr>
        <w:t xml:space="preserve">                           </w:t>
      </w:r>
      <w:r>
        <w:rPr>
          <w:color w:val="000000" w:themeColor="text1"/>
          <w:sz w:val="28"/>
          <w:szCs w:val="28"/>
        </w:rPr>
        <w:t xml:space="preserve">: </w:t>
      </w:r>
      <w:r w:rsidR="005D24B7">
        <w:rPr>
          <w:color w:val="000000" w:themeColor="text1"/>
          <w:sz w:val="28"/>
          <w:szCs w:val="28"/>
        </w:rPr>
        <w:t xml:space="preserve">    </w:t>
      </w:r>
      <w:r>
        <w:rPr>
          <w:color w:val="000000" w:themeColor="text1"/>
          <w:sz w:val="28"/>
          <w:szCs w:val="28"/>
        </w:rPr>
        <w:t>Spring MVC</w:t>
      </w:r>
    </w:p>
    <w:p w:rsidR="005C0ADE" w:rsidRDefault="005C0ADE" w:rsidP="005C0ADE">
      <w:pPr>
        <w:spacing w:after="0" w:line="240" w:lineRule="auto"/>
        <w:jc w:val="both"/>
        <w:rPr>
          <w:color w:val="000000" w:themeColor="text1"/>
          <w:sz w:val="28"/>
          <w:szCs w:val="28"/>
        </w:rPr>
      </w:pPr>
    </w:p>
    <w:p w:rsidR="005C0ADE" w:rsidRDefault="005C0ADE" w:rsidP="005C0ADE">
      <w:pPr>
        <w:spacing w:after="0" w:line="240" w:lineRule="auto"/>
        <w:jc w:val="both"/>
        <w:rPr>
          <w:color w:val="000000" w:themeColor="text1"/>
          <w:sz w:val="32"/>
          <w:szCs w:val="32"/>
          <w:u w:val="thick"/>
        </w:rPr>
      </w:pPr>
    </w:p>
    <w:p w:rsidR="00864DDB" w:rsidRDefault="00864DDB" w:rsidP="00864DDB">
      <w:pPr>
        <w:spacing w:after="0" w:line="240" w:lineRule="auto"/>
        <w:jc w:val="both"/>
        <w:rPr>
          <w:b/>
          <w:color w:val="000000" w:themeColor="text1"/>
          <w:sz w:val="32"/>
          <w:szCs w:val="32"/>
          <w:u w:val="thick"/>
        </w:rPr>
      </w:pPr>
    </w:p>
    <w:p w:rsidR="005C0ADE" w:rsidRDefault="003E6961" w:rsidP="00864DDB">
      <w:pPr>
        <w:spacing w:after="0" w:line="240" w:lineRule="auto"/>
        <w:jc w:val="both"/>
        <w:rPr>
          <w:b/>
          <w:color w:val="000000" w:themeColor="text1"/>
          <w:sz w:val="32"/>
          <w:szCs w:val="32"/>
          <w:u w:val="thick"/>
        </w:rPr>
      </w:pPr>
      <w:r w:rsidRPr="003E6961">
        <w:rPr>
          <w:b/>
          <w:color w:val="000000" w:themeColor="text1"/>
          <w:sz w:val="32"/>
          <w:szCs w:val="32"/>
          <w:u w:val="thick"/>
        </w:rPr>
        <w:lastRenderedPageBreak/>
        <w:t>Strengths</w:t>
      </w:r>
    </w:p>
    <w:p w:rsidR="003E6961" w:rsidRPr="003E6961" w:rsidRDefault="003E6961" w:rsidP="005C0ADE">
      <w:pPr>
        <w:spacing w:after="0" w:line="240" w:lineRule="auto"/>
        <w:ind w:firstLine="360"/>
        <w:jc w:val="both"/>
        <w:rPr>
          <w:b/>
          <w:color w:val="000000" w:themeColor="text1"/>
          <w:sz w:val="32"/>
          <w:szCs w:val="32"/>
          <w:u w:val="thick"/>
        </w:rPr>
      </w:pPr>
    </w:p>
    <w:p w:rsidR="005C0ADE" w:rsidRPr="005C0ADE" w:rsidRDefault="005C0ADE" w:rsidP="005C0ADE">
      <w:pPr>
        <w:pStyle w:val="ListParagraph"/>
        <w:numPr>
          <w:ilvl w:val="0"/>
          <w:numId w:val="9"/>
        </w:numPr>
        <w:spacing w:after="0" w:line="240" w:lineRule="auto"/>
        <w:jc w:val="both"/>
        <w:rPr>
          <w:color w:val="000000" w:themeColor="text1"/>
          <w:sz w:val="32"/>
          <w:szCs w:val="32"/>
        </w:rPr>
      </w:pPr>
      <w:r w:rsidRPr="005C0ADE">
        <w:rPr>
          <w:color w:val="000000" w:themeColor="text1"/>
          <w:sz w:val="28"/>
          <w:szCs w:val="28"/>
        </w:rPr>
        <w:t xml:space="preserve">Good analyzing </w:t>
      </w:r>
      <w:r>
        <w:rPr>
          <w:color w:val="000000" w:themeColor="text1"/>
          <w:sz w:val="28"/>
          <w:szCs w:val="28"/>
        </w:rPr>
        <w:t>skills</w:t>
      </w:r>
    </w:p>
    <w:p w:rsidR="005C0ADE" w:rsidRPr="005C0ADE" w:rsidRDefault="005C0ADE" w:rsidP="005C0ADE">
      <w:pPr>
        <w:pStyle w:val="ListParagraph"/>
        <w:numPr>
          <w:ilvl w:val="0"/>
          <w:numId w:val="9"/>
        </w:numPr>
        <w:spacing w:after="0" w:line="240" w:lineRule="auto"/>
        <w:jc w:val="both"/>
        <w:rPr>
          <w:color w:val="000000" w:themeColor="text1"/>
          <w:sz w:val="32"/>
          <w:szCs w:val="32"/>
        </w:rPr>
      </w:pPr>
      <w:r>
        <w:rPr>
          <w:color w:val="000000" w:themeColor="text1"/>
          <w:sz w:val="28"/>
          <w:szCs w:val="28"/>
        </w:rPr>
        <w:t>Grasp new technologies easily</w:t>
      </w:r>
    </w:p>
    <w:p w:rsidR="005C0ADE" w:rsidRPr="005C0ADE" w:rsidRDefault="005C0ADE" w:rsidP="005C0ADE">
      <w:pPr>
        <w:pStyle w:val="ListParagraph"/>
        <w:numPr>
          <w:ilvl w:val="0"/>
          <w:numId w:val="9"/>
        </w:numPr>
        <w:spacing w:after="0" w:line="240" w:lineRule="auto"/>
        <w:jc w:val="both"/>
        <w:rPr>
          <w:color w:val="000000" w:themeColor="text1"/>
          <w:sz w:val="32"/>
          <w:szCs w:val="32"/>
        </w:rPr>
      </w:pPr>
      <w:r>
        <w:rPr>
          <w:color w:val="000000" w:themeColor="text1"/>
          <w:sz w:val="28"/>
          <w:szCs w:val="28"/>
        </w:rPr>
        <w:t>Good ability to work well with a team</w:t>
      </w:r>
    </w:p>
    <w:p w:rsidR="005C0ADE" w:rsidRPr="00D37CD6" w:rsidRDefault="005C0ADE" w:rsidP="005C0ADE">
      <w:pPr>
        <w:pStyle w:val="ListParagraph"/>
        <w:numPr>
          <w:ilvl w:val="0"/>
          <w:numId w:val="9"/>
        </w:numPr>
        <w:spacing w:after="0" w:line="240" w:lineRule="auto"/>
        <w:jc w:val="both"/>
        <w:rPr>
          <w:color w:val="000000" w:themeColor="text1"/>
          <w:sz w:val="32"/>
          <w:szCs w:val="32"/>
        </w:rPr>
      </w:pPr>
      <w:r>
        <w:rPr>
          <w:color w:val="000000" w:themeColor="text1"/>
          <w:sz w:val="28"/>
          <w:szCs w:val="28"/>
        </w:rPr>
        <w:t>Adaptable to any kind of situation</w:t>
      </w:r>
    </w:p>
    <w:p w:rsidR="00D37CD6" w:rsidRPr="00D37CD6" w:rsidRDefault="00D37CD6" w:rsidP="00D37CD6">
      <w:pPr>
        <w:spacing w:after="0" w:line="240" w:lineRule="auto"/>
        <w:jc w:val="both"/>
        <w:rPr>
          <w:color w:val="000000" w:themeColor="text1"/>
          <w:sz w:val="32"/>
          <w:szCs w:val="32"/>
        </w:rPr>
      </w:pPr>
    </w:p>
    <w:p w:rsidR="00D37CD6" w:rsidRDefault="003E6961" w:rsidP="00D37CD6">
      <w:pPr>
        <w:spacing w:after="0" w:line="240" w:lineRule="auto"/>
        <w:ind w:left="360"/>
        <w:jc w:val="both"/>
        <w:rPr>
          <w:b/>
          <w:color w:val="000000" w:themeColor="text1"/>
          <w:sz w:val="32"/>
          <w:szCs w:val="32"/>
          <w:u w:val="thick"/>
        </w:rPr>
      </w:pPr>
      <w:r w:rsidRPr="003E6961">
        <w:rPr>
          <w:b/>
          <w:color w:val="000000" w:themeColor="text1"/>
          <w:sz w:val="32"/>
          <w:szCs w:val="32"/>
          <w:u w:val="thick"/>
        </w:rPr>
        <w:t>Project Details</w:t>
      </w:r>
    </w:p>
    <w:p w:rsidR="003E6961" w:rsidRPr="003E6961" w:rsidRDefault="003E6961" w:rsidP="00D37CD6">
      <w:pPr>
        <w:spacing w:after="0" w:line="240" w:lineRule="auto"/>
        <w:ind w:left="360"/>
        <w:jc w:val="both"/>
        <w:rPr>
          <w:b/>
          <w:color w:val="000000" w:themeColor="text1"/>
          <w:sz w:val="32"/>
          <w:szCs w:val="32"/>
          <w:u w:val="thick"/>
        </w:rPr>
      </w:pPr>
    </w:p>
    <w:p w:rsidR="00D37CD6" w:rsidRPr="003E6961" w:rsidRDefault="00D37CD6" w:rsidP="000D1247">
      <w:pPr>
        <w:pStyle w:val="ListParagraph"/>
        <w:numPr>
          <w:ilvl w:val="0"/>
          <w:numId w:val="10"/>
        </w:numPr>
        <w:spacing w:after="0" w:line="240" w:lineRule="auto"/>
        <w:jc w:val="both"/>
        <w:rPr>
          <w:color w:val="000000" w:themeColor="text1"/>
          <w:sz w:val="28"/>
          <w:szCs w:val="28"/>
        </w:rPr>
      </w:pPr>
      <w:r w:rsidRPr="003E6961">
        <w:rPr>
          <w:color w:val="000000" w:themeColor="text1"/>
          <w:sz w:val="28"/>
          <w:szCs w:val="28"/>
        </w:rPr>
        <w:t xml:space="preserve">Project </w:t>
      </w:r>
      <w:r w:rsidR="003E6961" w:rsidRPr="003E6961">
        <w:rPr>
          <w:color w:val="000000" w:themeColor="text1"/>
          <w:sz w:val="28"/>
          <w:szCs w:val="28"/>
        </w:rPr>
        <w:t>Name:</w:t>
      </w:r>
      <w:r w:rsidRPr="003E6961">
        <w:rPr>
          <w:color w:val="000000" w:themeColor="text1"/>
          <w:sz w:val="28"/>
          <w:szCs w:val="28"/>
        </w:rPr>
        <w:t xml:space="preserve"> </w:t>
      </w:r>
      <w:r w:rsidRPr="003E6961">
        <w:rPr>
          <w:b/>
          <w:color w:val="000000" w:themeColor="text1"/>
          <w:sz w:val="28"/>
          <w:szCs w:val="28"/>
        </w:rPr>
        <w:t>Restaurant Review System</w:t>
      </w:r>
    </w:p>
    <w:p w:rsidR="00D37CD6" w:rsidRPr="003E6961" w:rsidRDefault="00DA10FC" w:rsidP="000D1247">
      <w:pPr>
        <w:pStyle w:val="ListParagraph"/>
        <w:numPr>
          <w:ilvl w:val="0"/>
          <w:numId w:val="10"/>
        </w:numPr>
        <w:spacing w:after="0" w:line="240" w:lineRule="auto"/>
        <w:jc w:val="both"/>
        <w:rPr>
          <w:color w:val="000000" w:themeColor="text1"/>
          <w:sz w:val="28"/>
          <w:szCs w:val="28"/>
        </w:rPr>
      </w:pPr>
      <w:r w:rsidRPr="003E6961">
        <w:rPr>
          <w:color w:val="000000" w:themeColor="text1"/>
          <w:sz w:val="28"/>
          <w:szCs w:val="28"/>
        </w:rPr>
        <w:t xml:space="preserve">Technologies: </w:t>
      </w:r>
      <w:r w:rsidRPr="003E6961">
        <w:rPr>
          <w:b/>
          <w:color w:val="000000" w:themeColor="text1"/>
          <w:sz w:val="28"/>
          <w:szCs w:val="28"/>
        </w:rPr>
        <w:t>Java, Jsp, MySQL</w:t>
      </w:r>
    </w:p>
    <w:p w:rsidR="00DA10FC" w:rsidRPr="003E6961" w:rsidRDefault="00DA10FC" w:rsidP="000D1247">
      <w:pPr>
        <w:pStyle w:val="ListParagraph"/>
        <w:numPr>
          <w:ilvl w:val="0"/>
          <w:numId w:val="10"/>
        </w:numPr>
        <w:spacing w:after="0" w:line="240" w:lineRule="auto"/>
        <w:jc w:val="both"/>
        <w:rPr>
          <w:color w:val="000000" w:themeColor="text1"/>
          <w:sz w:val="28"/>
          <w:szCs w:val="28"/>
        </w:rPr>
      </w:pPr>
      <w:r w:rsidRPr="003E6961">
        <w:rPr>
          <w:color w:val="000000" w:themeColor="text1"/>
          <w:sz w:val="28"/>
          <w:szCs w:val="28"/>
        </w:rPr>
        <w:t xml:space="preserve">Scripting Language: </w:t>
      </w:r>
      <w:r w:rsidRPr="003E6961">
        <w:rPr>
          <w:b/>
          <w:color w:val="000000" w:themeColor="text1"/>
          <w:sz w:val="28"/>
          <w:szCs w:val="28"/>
        </w:rPr>
        <w:t>JavaScript</w:t>
      </w:r>
    </w:p>
    <w:p w:rsidR="00DA10FC" w:rsidRPr="003E6961" w:rsidRDefault="00DA10FC" w:rsidP="000D1247">
      <w:pPr>
        <w:pStyle w:val="ListParagraph"/>
        <w:numPr>
          <w:ilvl w:val="0"/>
          <w:numId w:val="10"/>
        </w:numPr>
        <w:spacing w:after="0" w:line="240" w:lineRule="auto"/>
        <w:jc w:val="both"/>
        <w:rPr>
          <w:color w:val="000000" w:themeColor="text1"/>
          <w:sz w:val="28"/>
          <w:szCs w:val="28"/>
        </w:rPr>
      </w:pPr>
      <w:r w:rsidRPr="003E6961">
        <w:rPr>
          <w:color w:val="000000" w:themeColor="text1"/>
          <w:sz w:val="28"/>
          <w:szCs w:val="28"/>
        </w:rPr>
        <w:t xml:space="preserve">Database: </w:t>
      </w:r>
      <w:r w:rsidRPr="003E6961">
        <w:rPr>
          <w:b/>
          <w:color w:val="000000" w:themeColor="text1"/>
          <w:sz w:val="28"/>
          <w:szCs w:val="28"/>
        </w:rPr>
        <w:t>MySQL</w:t>
      </w:r>
    </w:p>
    <w:p w:rsidR="00DA10FC" w:rsidRDefault="00DA10FC" w:rsidP="00D37CD6">
      <w:pPr>
        <w:spacing w:after="0" w:line="240" w:lineRule="auto"/>
        <w:ind w:left="360"/>
        <w:jc w:val="both"/>
        <w:rPr>
          <w:color w:val="000000" w:themeColor="text1"/>
          <w:sz w:val="32"/>
          <w:szCs w:val="32"/>
        </w:rPr>
      </w:pPr>
    </w:p>
    <w:p w:rsidR="00DA10FC" w:rsidRPr="003E6961" w:rsidRDefault="003E6961" w:rsidP="00D37CD6">
      <w:pPr>
        <w:spacing w:after="0" w:line="240" w:lineRule="auto"/>
        <w:ind w:left="360"/>
        <w:jc w:val="both"/>
        <w:rPr>
          <w:b/>
          <w:color w:val="000000" w:themeColor="text1"/>
          <w:sz w:val="32"/>
          <w:szCs w:val="32"/>
          <w:u w:val="thick"/>
        </w:rPr>
      </w:pPr>
      <w:r w:rsidRPr="003E6961">
        <w:rPr>
          <w:b/>
          <w:color w:val="000000" w:themeColor="text1"/>
          <w:sz w:val="32"/>
          <w:szCs w:val="32"/>
          <w:u w:val="thick"/>
        </w:rPr>
        <w:t>Project Summary</w:t>
      </w:r>
    </w:p>
    <w:p w:rsidR="003E6961" w:rsidRPr="00DA10FC" w:rsidRDefault="003E6961" w:rsidP="00D37CD6">
      <w:pPr>
        <w:spacing w:after="0" w:line="240" w:lineRule="auto"/>
        <w:ind w:left="360"/>
        <w:jc w:val="both"/>
        <w:rPr>
          <w:color w:val="000000" w:themeColor="text1"/>
          <w:sz w:val="32"/>
          <w:szCs w:val="32"/>
          <w:u w:val="thick"/>
        </w:rPr>
      </w:pPr>
    </w:p>
    <w:p w:rsidR="00DA10FC" w:rsidRPr="003E6961" w:rsidRDefault="00DA10FC" w:rsidP="000D1247">
      <w:pPr>
        <w:spacing w:after="0" w:line="240" w:lineRule="auto"/>
        <w:ind w:left="435"/>
        <w:jc w:val="both"/>
        <w:rPr>
          <w:color w:val="000000" w:themeColor="text1"/>
          <w:sz w:val="28"/>
          <w:szCs w:val="28"/>
        </w:rPr>
      </w:pPr>
      <w:r w:rsidRPr="003E6961">
        <w:rPr>
          <w:color w:val="000000" w:themeColor="text1"/>
          <w:sz w:val="28"/>
          <w:szCs w:val="28"/>
        </w:rPr>
        <w:t>Restaurant Review System wh</w:t>
      </w:r>
      <w:r w:rsidR="000D1247" w:rsidRPr="003E6961">
        <w:rPr>
          <w:color w:val="000000" w:themeColor="text1"/>
          <w:sz w:val="28"/>
          <w:szCs w:val="28"/>
        </w:rPr>
        <w:t>ich helps to reduce choice of selection of restaurants. System will analyze the best restaurants based on locations and users and other metrics like distance and facilities and will give the best restaurants details based on user preferences.</w:t>
      </w:r>
    </w:p>
    <w:p w:rsidR="000D1247" w:rsidRPr="000D1247" w:rsidRDefault="000D1247" w:rsidP="000D1247">
      <w:pPr>
        <w:pStyle w:val="ListParagraph"/>
        <w:spacing w:after="0" w:line="240" w:lineRule="auto"/>
        <w:ind w:left="1080"/>
        <w:jc w:val="both"/>
        <w:rPr>
          <w:color w:val="000000" w:themeColor="text1"/>
          <w:sz w:val="36"/>
          <w:szCs w:val="36"/>
          <w:u w:val="thick"/>
        </w:rPr>
      </w:pPr>
    </w:p>
    <w:p w:rsidR="004E76E0" w:rsidRPr="003E6961" w:rsidRDefault="003E6961" w:rsidP="000D1247">
      <w:pPr>
        <w:spacing w:after="0" w:line="240" w:lineRule="auto"/>
        <w:jc w:val="both"/>
        <w:rPr>
          <w:b/>
          <w:color w:val="000000" w:themeColor="text1"/>
          <w:sz w:val="36"/>
          <w:szCs w:val="36"/>
          <w:u w:val="single"/>
        </w:rPr>
      </w:pPr>
      <w:r>
        <w:rPr>
          <w:color w:val="000000" w:themeColor="text1"/>
          <w:sz w:val="32"/>
          <w:szCs w:val="32"/>
        </w:rPr>
        <w:t xml:space="preserve">    </w:t>
      </w:r>
      <w:r w:rsidRPr="003E6961">
        <w:rPr>
          <w:b/>
          <w:color w:val="000000" w:themeColor="text1"/>
          <w:sz w:val="32"/>
          <w:szCs w:val="32"/>
          <w:u w:val="thick"/>
        </w:rPr>
        <w:t>Personal Details</w:t>
      </w:r>
    </w:p>
    <w:p w:rsidR="003E6961" w:rsidRPr="000D1247" w:rsidRDefault="003E6961" w:rsidP="000D1247">
      <w:pPr>
        <w:spacing w:after="0" w:line="240" w:lineRule="auto"/>
        <w:jc w:val="both"/>
        <w:rPr>
          <w:color w:val="000000" w:themeColor="text1"/>
          <w:sz w:val="36"/>
          <w:szCs w:val="36"/>
          <w:u w:val="thick"/>
        </w:rPr>
      </w:pPr>
    </w:p>
    <w:p w:rsidR="000D1247" w:rsidRPr="00C5155A" w:rsidRDefault="000F2A20" w:rsidP="000F2A20">
      <w:pPr>
        <w:spacing w:after="0" w:line="240" w:lineRule="auto"/>
        <w:jc w:val="both"/>
        <w:rPr>
          <w:color w:val="000000" w:themeColor="text1"/>
          <w:sz w:val="28"/>
          <w:szCs w:val="28"/>
        </w:rPr>
      </w:pPr>
      <w:r>
        <w:rPr>
          <w:color w:val="000000" w:themeColor="text1"/>
          <w:sz w:val="28"/>
          <w:szCs w:val="28"/>
        </w:rPr>
        <w:tab/>
      </w:r>
      <w:r w:rsidRPr="00C5155A">
        <w:rPr>
          <w:color w:val="000000" w:themeColor="text1"/>
          <w:sz w:val="28"/>
          <w:szCs w:val="28"/>
        </w:rPr>
        <w:t>Father’s name</w:t>
      </w:r>
      <w:r w:rsidR="003E6961" w:rsidRPr="00C5155A">
        <w:rPr>
          <w:color w:val="000000" w:themeColor="text1"/>
          <w:sz w:val="28"/>
          <w:szCs w:val="28"/>
        </w:rPr>
        <w:t xml:space="preserve">          </w:t>
      </w:r>
      <w:r w:rsidRPr="00C5155A">
        <w:rPr>
          <w:color w:val="000000" w:themeColor="text1"/>
          <w:sz w:val="28"/>
          <w:szCs w:val="28"/>
        </w:rPr>
        <w:t xml:space="preserve">:  </w:t>
      </w:r>
      <w:r w:rsidR="00C5155A" w:rsidRPr="00C5155A">
        <w:rPr>
          <w:color w:val="000000" w:themeColor="text1"/>
          <w:sz w:val="28"/>
          <w:szCs w:val="28"/>
        </w:rPr>
        <w:t xml:space="preserve"> </w:t>
      </w:r>
      <w:r w:rsidRPr="00C5155A">
        <w:rPr>
          <w:color w:val="000000" w:themeColor="text1"/>
          <w:sz w:val="28"/>
          <w:szCs w:val="28"/>
        </w:rPr>
        <w:t>S. Chakra Rao</w:t>
      </w:r>
    </w:p>
    <w:p w:rsidR="000F2A20" w:rsidRPr="00C5155A" w:rsidRDefault="000F2A20" w:rsidP="000F2A20">
      <w:pPr>
        <w:spacing w:after="0" w:line="240" w:lineRule="auto"/>
        <w:jc w:val="both"/>
        <w:rPr>
          <w:color w:val="000000" w:themeColor="text1"/>
          <w:sz w:val="28"/>
          <w:szCs w:val="28"/>
        </w:rPr>
      </w:pPr>
      <w:r w:rsidRPr="00C5155A">
        <w:rPr>
          <w:color w:val="000000" w:themeColor="text1"/>
          <w:sz w:val="28"/>
          <w:szCs w:val="28"/>
        </w:rPr>
        <w:tab/>
        <w:t>Date of Birth</w:t>
      </w:r>
      <w:r w:rsidR="00C5155A" w:rsidRPr="00C5155A">
        <w:rPr>
          <w:color w:val="000000" w:themeColor="text1"/>
          <w:sz w:val="28"/>
          <w:szCs w:val="28"/>
        </w:rPr>
        <w:t xml:space="preserve">             </w:t>
      </w:r>
      <w:r w:rsidRPr="00C5155A">
        <w:rPr>
          <w:color w:val="000000" w:themeColor="text1"/>
          <w:sz w:val="28"/>
          <w:szCs w:val="28"/>
        </w:rPr>
        <w:t xml:space="preserve">: </w:t>
      </w:r>
      <w:r w:rsidR="00C5155A" w:rsidRPr="00C5155A">
        <w:rPr>
          <w:color w:val="000000" w:themeColor="text1"/>
          <w:sz w:val="28"/>
          <w:szCs w:val="28"/>
        </w:rPr>
        <w:t xml:space="preserve">  </w:t>
      </w:r>
      <w:r w:rsidRPr="00C5155A">
        <w:rPr>
          <w:color w:val="000000" w:themeColor="text1"/>
          <w:sz w:val="28"/>
          <w:szCs w:val="28"/>
        </w:rPr>
        <w:t>25-5-2000</w:t>
      </w:r>
    </w:p>
    <w:p w:rsidR="000F2A20" w:rsidRPr="00C5155A" w:rsidRDefault="000F2A20" w:rsidP="000F2A20">
      <w:pPr>
        <w:spacing w:after="0" w:line="240" w:lineRule="auto"/>
        <w:jc w:val="both"/>
        <w:rPr>
          <w:color w:val="000000" w:themeColor="text1"/>
          <w:sz w:val="28"/>
          <w:szCs w:val="28"/>
        </w:rPr>
      </w:pPr>
      <w:r w:rsidRPr="00C5155A">
        <w:rPr>
          <w:color w:val="000000" w:themeColor="text1"/>
          <w:sz w:val="28"/>
          <w:szCs w:val="28"/>
        </w:rPr>
        <w:tab/>
        <w:t>Languages Known</w:t>
      </w:r>
      <w:r w:rsidR="00C5155A" w:rsidRPr="00C5155A">
        <w:rPr>
          <w:color w:val="000000" w:themeColor="text1"/>
          <w:sz w:val="28"/>
          <w:szCs w:val="28"/>
        </w:rPr>
        <w:t xml:space="preserve">    </w:t>
      </w:r>
      <w:r w:rsidRPr="00C5155A">
        <w:rPr>
          <w:color w:val="000000" w:themeColor="text1"/>
          <w:sz w:val="28"/>
          <w:szCs w:val="28"/>
        </w:rPr>
        <w:t xml:space="preserve">: </w:t>
      </w:r>
      <w:r w:rsidR="00C5155A" w:rsidRPr="00C5155A">
        <w:rPr>
          <w:color w:val="000000" w:themeColor="text1"/>
          <w:sz w:val="28"/>
          <w:szCs w:val="28"/>
        </w:rPr>
        <w:t xml:space="preserve">  </w:t>
      </w:r>
      <w:r w:rsidR="00C5155A">
        <w:rPr>
          <w:color w:val="000000" w:themeColor="text1"/>
          <w:sz w:val="28"/>
          <w:szCs w:val="28"/>
        </w:rPr>
        <w:t>English, Telugu, Hindi</w:t>
      </w:r>
    </w:p>
    <w:p w:rsidR="000F2A20" w:rsidRDefault="000F2A20" w:rsidP="000F2A20">
      <w:pPr>
        <w:spacing w:after="0" w:line="240" w:lineRule="auto"/>
        <w:jc w:val="both"/>
        <w:rPr>
          <w:color w:val="000000" w:themeColor="text1"/>
          <w:sz w:val="32"/>
          <w:szCs w:val="32"/>
        </w:rPr>
      </w:pPr>
    </w:p>
    <w:p w:rsidR="000F2A20" w:rsidRDefault="000F2A20" w:rsidP="000F2A20">
      <w:pPr>
        <w:spacing w:after="0" w:line="240" w:lineRule="auto"/>
        <w:jc w:val="both"/>
        <w:rPr>
          <w:b/>
          <w:color w:val="000000" w:themeColor="text1"/>
          <w:sz w:val="32"/>
          <w:szCs w:val="32"/>
          <w:u w:val="thick"/>
        </w:rPr>
      </w:pPr>
      <w:r w:rsidRPr="000F2A20">
        <w:rPr>
          <w:color w:val="000000" w:themeColor="text1"/>
          <w:sz w:val="36"/>
          <w:szCs w:val="36"/>
        </w:rPr>
        <w:t xml:space="preserve">   </w:t>
      </w:r>
      <w:r w:rsidR="00C5155A" w:rsidRPr="00C5155A">
        <w:rPr>
          <w:b/>
          <w:color w:val="000000" w:themeColor="text1"/>
          <w:sz w:val="32"/>
          <w:szCs w:val="32"/>
          <w:u w:val="thick"/>
        </w:rPr>
        <w:t>Declarations</w:t>
      </w:r>
    </w:p>
    <w:p w:rsidR="00C5155A" w:rsidRPr="00C5155A" w:rsidRDefault="00C5155A" w:rsidP="000F2A20">
      <w:pPr>
        <w:spacing w:after="0" w:line="240" w:lineRule="auto"/>
        <w:jc w:val="both"/>
        <w:rPr>
          <w:b/>
          <w:color w:val="000000" w:themeColor="text1"/>
          <w:sz w:val="32"/>
          <w:szCs w:val="32"/>
          <w:u w:val="thick"/>
        </w:rPr>
      </w:pPr>
    </w:p>
    <w:p w:rsidR="00135485" w:rsidRPr="00C5155A" w:rsidRDefault="000F2A20" w:rsidP="00135485">
      <w:pPr>
        <w:spacing w:after="0" w:line="240" w:lineRule="auto"/>
        <w:ind w:left="720"/>
        <w:rPr>
          <w:color w:val="000000" w:themeColor="text1"/>
          <w:sz w:val="28"/>
          <w:szCs w:val="28"/>
        </w:rPr>
      </w:pPr>
      <w:r w:rsidRPr="00C5155A">
        <w:rPr>
          <w:color w:val="000000" w:themeColor="text1"/>
          <w:sz w:val="28"/>
          <w:szCs w:val="28"/>
        </w:rPr>
        <w:t xml:space="preserve">I hereby declare that the </w:t>
      </w:r>
      <w:r w:rsidR="00582644" w:rsidRPr="00C5155A">
        <w:rPr>
          <w:color w:val="000000" w:themeColor="text1"/>
          <w:sz w:val="28"/>
          <w:szCs w:val="28"/>
        </w:rPr>
        <w:t>above submitt</w:t>
      </w:r>
      <w:r w:rsidR="00DD050F">
        <w:rPr>
          <w:color w:val="000000" w:themeColor="text1"/>
          <w:sz w:val="28"/>
          <w:szCs w:val="28"/>
        </w:rPr>
        <w:t xml:space="preserve">ed information is true to the </w:t>
      </w:r>
      <w:r w:rsidR="00135485" w:rsidRPr="00C5155A">
        <w:rPr>
          <w:color w:val="000000" w:themeColor="text1"/>
          <w:sz w:val="28"/>
          <w:szCs w:val="28"/>
        </w:rPr>
        <w:t>best of my knowledge.</w:t>
      </w:r>
    </w:p>
    <w:p w:rsidR="00135485" w:rsidRDefault="00135485" w:rsidP="00135485">
      <w:pPr>
        <w:spacing w:after="0" w:line="240" w:lineRule="auto"/>
        <w:ind w:left="720"/>
        <w:rPr>
          <w:color w:val="000000" w:themeColor="text1"/>
          <w:sz w:val="32"/>
          <w:szCs w:val="32"/>
        </w:rPr>
      </w:pPr>
    </w:p>
    <w:p w:rsidR="00135485" w:rsidRPr="00C5155A" w:rsidRDefault="00C5155A" w:rsidP="00135485">
      <w:pPr>
        <w:spacing w:after="0" w:line="240" w:lineRule="auto"/>
        <w:ind w:left="720"/>
        <w:rPr>
          <w:color w:val="000000" w:themeColor="text1"/>
          <w:sz w:val="28"/>
          <w:szCs w:val="28"/>
        </w:rPr>
      </w:pPr>
      <w:r>
        <w:rPr>
          <w:color w:val="000000" w:themeColor="text1"/>
          <w:sz w:val="28"/>
          <w:szCs w:val="28"/>
        </w:rPr>
        <w:t>Date</w:t>
      </w:r>
      <w:r w:rsidR="00135485" w:rsidRPr="00C5155A">
        <w:rPr>
          <w:color w:val="000000" w:themeColor="text1"/>
          <w:sz w:val="28"/>
          <w:szCs w:val="28"/>
        </w:rPr>
        <w:t>:</w:t>
      </w:r>
      <w:r>
        <w:rPr>
          <w:color w:val="000000" w:themeColor="text1"/>
          <w:sz w:val="28"/>
          <w:szCs w:val="28"/>
        </w:rPr>
        <w:t xml:space="preserve">                                                                                            </w:t>
      </w:r>
    </w:p>
    <w:p w:rsidR="00CA7320" w:rsidRDefault="00C5155A" w:rsidP="00C5155A">
      <w:pPr>
        <w:spacing w:after="0" w:line="240" w:lineRule="auto"/>
        <w:ind w:left="720"/>
        <w:rPr>
          <w:color w:val="000000" w:themeColor="text1"/>
          <w:sz w:val="36"/>
          <w:szCs w:val="36"/>
        </w:rPr>
      </w:pPr>
      <w:r>
        <w:rPr>
          <w:color w:val="000000" w:themeColor="text1"/>
          <w:sz w:val="28"/>
          <w:szCs w:val="28"/>
        </w:rPr>
        <w:t xml:space="preserve">Place: Hyderabad                                                                </w:t>
      </w:r>
      <w:r w:rsidR="00276AE0">
        <w:rPr>
          <w:color w:val="000000" w:themeColor="text1"/>
          <w:sz w:val="28"/>
          <w:szCs w:val="28"/>
        </w:rPr>
        <w:t xml:space="preserve">  </w:t>
      </w:r>
      <w:r w:rsidR="00B61F0D">
        <w:rPr>
          <w:color w:val="000000" w:themeColor="text1"/>
          <w:sz w:val="28"/>
          <w:szCs w:val="28"/>
        </w:rPr>
        <w:t xml:space="preserve">      </w:t>
      </w:r>
      <w:r w:rsidR="00276AE0">
        <w:rPr>
          <w:color w:val="000000" w:themeColor="text1"/>
          <w:sz w:val="28"/>
          <w:szCs w:val="28"/>
        </w:rPr>
        <w:t>(</w:t>
      </w:r>
      <w:r>
        <w:rPr>
          <w:color w:val="000000" w:themeColor="text1"/>
          <w:sz w:val="28"/>
          <w:szCs w:val="28"/>
        </w:rPr>
        <w:t xml:space="preserve">S Veera Durga)                             </w:t>
      </w:r>
    </w:p>
    <w:sectPr w:rsidR="00CA7320" w:rsidSect="00864DD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F8B" w:rsidRDefault="00705F8B" w:rsidP="00864DDB">
      <w:pPr>
        <w:spacing w:after="0" w:line="240" w:lineRule="auto"/>
      </w:pPr>
      <w:r>
        <w:separator/>
      </w:r>
    </w:p>
  </w:endnote>
  <w:endnote w:type="continuationSeparator" w:id="0">
    <w:p w:rsidR="00705F8B" w:rsidRDefault="00705F8B" w:rsidP="0086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F8B" w:rsidRDefault="00705F8B" w:rsidP="00864DDB">
      <w:pPr>
        <w:spacing w:after="0" w:line="240" w:lineRule="auto"/>
      </w:pPr>
      <w:r>
        <w:separator/>
      </w:r>
    </w:p>
  </w:footnote>
  <w:footnote w:type="continuationSeparator" w:id="0">
    <w:p w:rsidR="00705F8B" w:rsidRDefault="00705F8B" w:rsidP="00864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6305"/>
    <w:multiLevelType w:val="hybridMultilevel"/>
    <w:tmpl w:val="23D87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65565A"/>
    <w:multiLevelType w:val="hybridMultilevel"/>
    <w:tmpl w:val="31E47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6464F"/>
    <w:multiLevelType w:val="hybridMultilevel"/>
    <w:tmpl w:val="2D58F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4C6A96"/>
    <w:multiLevelType w:val="hybridMultilevel"/>
    <w:tmpl w:val="88663424"/>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 w15:restartNumberingAfterBreak="0">
    <w:nsid w:val="273B3D94"/>
    <w:multiLevelType w:val="hybridMultilevel"/>
    <w:tmpl w:val="19204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AB79DA"/>
    <w:multiLevelType w:val="hybridMultilevel"/>
    <w:tmpl w:val="D4D44FC4"/>
    <w:lvl w:ilvl="0" w:tplc="04090001">
      <w:start w:val="1"/>
      <w:numFmt w:val="bullet"/>
      <w:lvlText w:val=""/>
      <w:lvlJc w:val="left"/>
      <w:pPr>
        <w:ind w:left="1878" w:hanging="360"/>
      </w:pPr>
      <w:rPr>
        <w:rFonts w:ascii="Symbol" w:hAnsi="Symbol" w:hint="default"/>
      </w:rPr>
    </w:lvl>
    <w:lvl w:ilvl="1" w:tplc="04090003" w:tentative="1">
      <w:start w:val="1"/>
      <w:numFmt w:val="bullet"/>
      <w:lvlText w:val="o"/>
      <w:lvlJc w:val="left"/>
      <w:pPr>
        <w:ind w:left="2598" w:hanging="360"/>
      </w:pPr>
      <w:rPr>
        <w:rFonts w:ascii="Courier New" w:hAnsi="Courier New" w:cs="Courier New" w:hint="default"/>
      </w:rPr>
    </w:lvl>
    <w:lvl w:ilvl="2" w:tplc="04090005" w:tentative="1">
      <w:start w:val="1"/>
      <w:numFmt w:val="bullet"/>
      <w:lvlText w:val=""/>
      <w:lvlJc w:val="left"/>
      <w:pPr>
        <w:ind w:left="3318" w:hanging="360"/>
      </w:pPr>
      <w:rPr>
        <w:rFonts w:ascii="Wingdings" w:hAnsi="Wingdings" w:hint="default"/>
      </w:rPr>
    </w:lvl>
    <w:lvl w:ilvl="3" w:tplc="04090001" w:tentative="1">
      <w:start w:val="1"/>
      <w:numFmt w:val="bullet"/>
      <w:lvlText w:val=""/>
      <w:lvlJc w:val="left"/>
      <w:pPr>
        <w:ind w:left="4038" w:hanging="360"/>
      </w:pPr>
      <w:rPr>
        <w:rFonts w:ascii="Symbol" w:hAnsi="Symbol" w:hint="default"/>
      </w:rPr>
    </w:lvl>
    <w:lvl w:ilvl="4" w:tplc="04090003" w:tentative="1">
      <w:start w:val="1"/>
      <w:numFmt w:val="bullet"/>
      <w:lvlText w:val="o"/>
      <w:lvlJc w:val="left"/>
      <w:pPr>
        <w:ind w:left="4758" w:hanging="360"/>
      </w:pPr>
      <w:rPr>
        <w:rFonts w:ascii="Courier New" w:hAnsi="Courier New" w:cs="Courier New" w:hint="default"/>
      </w:rPr>
    </w:lvl>
    <w:lvl w:ilvl="5" w:tplc="04090005" w:tentative="1">
      <w:start w:val="1"/>
      <w:numFmt w:val="bullet"/>
      <w:lvlText w:val=""/>
      <w:lvlJc w:val="left"/>
      <w:pPr>
        <w:ind w:left="5478" w:hanging="360"/>
      </w:pPr>
      <w:rPr>
        <w:rFonts w:ascii="Wingdings" w:hAnsi="Wingdings" w:hint="default"/>
      </w:rPr>
    </w:lvl>
    <w:lvl w:ilvl="6" w:tplc="04090001" w:tentative="1">
      <w:start w:val="1"/>
      <w:numFmt w:val="bullet"/>
      <w:lvlText w:val=""/>
      <w:lvlJc w:val="left"/>
      <w:pPr>
        <w:ind w:left="6198" w:hanging="360"/>
      </w:pPr>
      <w:rPr>
        <w:rFonts w:ascii="Symbol" w:hAnsi="Symbol" w:hint="default"/>
      </w:rPr>
    </w:lvl>
    <w:lvl w:ilvl="7" w:tplc="04090003" w:tentative="1">
      <w:start w:val="1"/>
      <w:numFmt w:val="bullet"/>
      <w:lvlText w:val="o"/>
      <w:lvlJc w:val="left"/>
      <w:pPr>
        <w:ind w:left="6918" w:hanging="360"/>
      </w:pPr>
      <w:rPr>
        <w:rFonts w:ascii="Courier New" w:hAnsi="Courier New" w:cs="Courier New" w:hint="default"/>
      </w:rPr>
    </w:lvl>
    <w:lvl w:ilvl="8" w:tplc="04090005" w:tentative="1">
      <w:start w:val="1"/>
      <w:numFmt w:val="bullet"/>
      <w:lvlText w:val=""/>
      <w:lvlJc w:val="left"/>
      <w:pPr>
        <w:ind w:left="7638" w:hanging="360"/>
      </w:pPr>
      <w:rPr>
        <w:rFonts w:ascii="Wingdings" w:hAnsi="Wingdings" w:hint="default"/>
      </w:rPr>
    </w:lvl>
  </w:abstractNum>
  <w:abstractNum w:abstractNumId="6" w15:restartNumberingAfterBreak="0">
    <w:nsid w:val="2F296908"/>
    <w:multiLevelType w:val="hybridMultilevel"/>
    <w:tmpl w:val="63BED66E"/>
    <w:lvl w:ilvl="0" w:tplc="0409000B">
      <w:start w:val="1"/>
      <w:numFmt w:val="bullet"/>
      <w:lvlText w:val=""/>
      <w:lvlJc w:val="left"/>
      <w:pPr>
        <w:ind w:left="1221" w:hanging="360"/>
      </w:pPr>
      <w:rPr>
        <w:rFonts w:ascii="Wingdings" w:hAnsi="Wingdings"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7" w15:restartNumberingAfterBreak="0">
    <w:nsid w:val="39164555"/>
    <w:multiLevelType w:val="hybridMultilevel"/>
    <w:tmpl w:val="F1F87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40630E"/>
    <w:multiLevelType w:val="hybridMultilevel"/>
    <w:tmpl w:val="CEF04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9933C1"/>
    <w:multiLevelType w:val="hybridMultilevel"/>
    <w:tmpl w:val="4A949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135B66"/>
    <w:multiLevelType w:val="hybridMultilevel"/>
    <w:tmpl w:val="2C5ACF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B89468A"/>
    <w:multiLevelType w:val="hybridMultilevel"/>
    <w:tmpl w:val="8D2A0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C326FD7"/>
    <w:multiLevelType w:val="hybridMultilevel"/>
    <w:tmpl w:val="BFA247DA"/>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num w:numId="1">
    <w:abstractNumId w:val="6"/>
  </w:num>
  <w:num w:numId="2">
    <w:abstractNumId w:val="1"/>
  </w:num>
  <w:num w:numId="3">
    <w:abstractNumId w:val="8"/>
  </w:num>
  <w:num w:numId="4">
    <w:abstractNumId w:val="7"/>
  </w:num>
  <w:num w:numId="5">
    <w:abstractNumId w:val="3"/>
  </w:num>
  <w:num w:numId="6">
    <w:abstractNumId w:val="10"/>
  </w:num>
  <w:num w:numId="7">
    <w:abstractNumId w:val="11"/>
  </w:num>
  <w:num w:numId="8">
    <w:abstractNumId w:val="0"/>
  </w:num>
  <w:num w:numId="9">
    <w:abstractNumId w:val="9"/>
  </w:num>
  <w:num w:numId="10">
    <w:abstractNumId w:val="4"/>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20"/>
    <w:rsid w:val="000C3C89"/>
    <w:rsid w:val="000D1247"/>
    <w:rsid w:val="000F2A20"/>
    <w:rsid w:val="00135485"/>
    <w:rsid w:val="002510CF"/>
    <w:rsid w:val="00276AE0"/>
    <w:rsid w:val="002F5033"/>
    <w:rsid w:val="00343702"/>
    <w:rsid w:val="003E6961"/>
    <w:rsid w:val="004E76E0"/>
    <w:rsid w:val="004F60C5"/>
    <w:rsid w:val="00582644"/>
    <w:rsid w:val="005C0ADE"/>
    <w:rsid w:val="005D24B7"/>
    <w:rsid w:val="005F0B4F"/>
    <w:rsid w:val="00620537"/>
    <w:rsid w:val="00647C18"/>
    <w:rsid w:val="006C714F"/>
    <w:rsid w:val="00705F8B"/>
    <w:rsid w:val="00764C00"/>
    <w:rsid w:val="0083612B"/>
    <w:rsid w:val="00864DDB"/>
    <w:rsid w:val="008C03D5"/>
    <w:rsid w:val="009357E1"/>
    <w:rsid w:val="0099157E"/>
    <w:rsid w:val="00A26870"/>
    <w:rsid w:val="00A33520"/>
    <w:rsid w:val="00B0132E"/>
    <w:rsid w:val="00B61F0D"/>
    <w:rsid w:val="00C23672"/>
    <w:rsid w:val="00C5155A"/>
    <w:rsid w:val="00CA7320"/>
    <w:rsid w:val="00CC4182"/>
    <w:rsid w:val="00D37CD6"/>
    <w:rsid w:val="00D716AA"/>
    <w:rsid w:val="00D73F49"/>
    <w:rsid w:val="00DA10FC"/>
    <w:rsid w:val="00DD050F"/>
    <w:rsid w:val="00E05687"/>
    <w:rsid w:val="00F47BDD"/>
    <w:rsid w:val="00F82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A028"/>
  <w15:chartTrackingRefBased/>
  <w15:docId w15:val="{5E284C06-501F-42C8-B110-5475298E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DDB"/>
  </w:style>
  <w:style w:type="paragraph" w:styleId="Heading1">
    <w:name w:val="heading 1"/>
    <w:basedOn w:val="Normal"/>
    <w:next w:val="Normal"/>
    <w:link w:val="Heading1Char"/>
    <w:uiPriority w:val="9"/>
    <w:qFormat/>
    <w:rsid w:val="00864DD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64DD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64DD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64DD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64DD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64DD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64DD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64DD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64DD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BDD"/>
    <w:rPr>
      <w:color w:val="0563C1" w:themeColor="hyperlink"/>
      <w:u w:val="single"/>
    </w:rPr>
  </w:style>
  <w:style w:type="paragraph" w:styleId="ListParagraph">
    <w:name w:val="List Paragraph"/>
    <w:basedOn w:val="Normal"/>
    <w:uiPriority w:val="34"/>
    <w:qFormat/>
    <w:rsid w:val="00620537"/>
    <w:pPr>
      <w:ind w:left="720"/>
      <w:contextualSpacing/>
    </w:pPr>
  </w:style>
  <w:style w:type="character" w:customStyle="1" w:styleId="Heading1Char">
    <w:name w:val="Heading 1 Char"/>
    <w:basedOn w:val="DefaultParagraphFont"/>
    <w:link w:val="Heading1"/>
    <w:uiPriority w:val="9"/>
    <w:rsid w:val="00864D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64DD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64DD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64DD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64DD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64DD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64DD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64DD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64DD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64DD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64DD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64DD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64DD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64DDB"/>
    <w:rPr>
      <w:rFonts w:asciiTheme="majorHAnsi" w:eastAsiaTheme="majorEastAsia" w:hAnsiTheme="majorHAnsi" w:cstheme="majorBidi"/>
      <w:sz w:val="24"/>
      <w:szCs w:val="24"/>
    </w:rPr>
  </w:style>
  <w:style w:type="character" w:styleId="Strong">
    <w:name w:val="Strong"/>
    <w:basedOn w:val="DefaultParagraphFont"/>
    <w:uiPriority w:val="22"/>
    <w:qFormat/>
    <w:rsid w:val="00864DDB"/>
    <w:rPr>
      <w:b/>
      <w:bCs/>
    </w:rPr>
  </w:style>
  <w:style w:type="character" w:styleId="Emphasis">
    <w:name w:val="Emphasis"/>
    <w:basedOn w:val="DefaultParagraphFont"/>
    <w:uiPriority w:val="20"/>
    <w:qFormat/>
    <w:rsid w:val="00864DDB"/>
    <w:rPr>
      <w:i/>
      <w:iCs/>
    </w:rPr>
  </w:style>
  <w:style w:type="paragraph" w:styleId="NoSpacing">
    <w:name w:val="No Spacing"/>
    <w:uiPriority w:val="1"/>
    <w:qFormat/>
    <w:rsid w:val="00864DDB"/>
    <w:pPr>
      <w:spacing w:after="0" w:line="240" w:lineRule="auto"/>
    </w:pPr>
  </w:style>
  <w:style w:type="paragraph" w:styleId="Quote">
    <w:name w:val="Quote"/>
    <w:basedOn w:val="Normal"/>
    <w:next w:val="Normal"/>
    <w:link w:val="QuoteChar"/>
    <w:uiPriority w:val="29"/>
    <w:qFormat/>
    <w:rsid w:val="00864DD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64DDB"/>
    <w:rPr>
      <w:i/>
      <w:iCs/>
      <w:color w:val="404040" w:themeColor="text1" w:themeTint="BF"/>
    </w:rPr>
  </w:style>
  <w:style w:type="paragraph" w:styleId="IntenseQuote">
    <w:name w:val="Intense Quote"/>
    <w:basedOn w:val="Normal"/>
    <w:next w:val="Normal"/>
    <w:link w:val="IntenseQuoteChar"/>
    <w:uiPriority w:val="30"/>
    <w:qFormat/>
    <w:rsid w:val="00864DD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64DD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64DDB"/>
    <w:rPr>
      <w:i/>
      <w:iCs/>
      <w:color w:val="404040" w:themeColor="text1" w:themeTint="BF"/>
    </w:rPr>
  </w:style>
  <w:style w:type="character" w:styleId="IntenseEmphasis">
    <w:name w:val="Intense Emphasis"/>
    <w:basedOn w:val="DefaultParagraphFont"/>
    <w:uiPriority w:val="21"/>
    <w:qFormat/>
    <w:rsid w:val="00864DDB"/>
    <w:rPr>
      <w:b/>
      <w:bCs/>
      <w:i/>
      <w:iCs/>
    </w:rPr>
  </w:style>
  <w:style w:type="character" w:styleId="SubtleReference">
    <w:name w:val="Subtle Reference"/>
    <w:basedOn w:val="DefaultParagraphFont"/>
    <w:uiPriority w:val="31"/>
    <w:qFormat/>
    <w:rsid w:val="00864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4DDB"/>
    <w:rPr>
      <w:b/>
      <w:bCs/>
      <w:smallCaps/>
      <w:spacing w:val="5"/>
      <w:u w:val="single"/>
    </w:rPr>
  </w:style>
  <w:style w:type="character" w:styleId="BookTitle">
    <w:name w:val="Book Title"/>
    <w:basedOn w:val="DefaultParagraphFont"/>
    <w:uiPriority w:val="33"/>
    <w:qFormat/>
    <w:rsid w:val="00864DDB"/>
    <w:rPr>
      <w:b/>
      <w:bCs/>
      <w:smallCaps/>
    </w:rPr>
  </w:style>
  <w:style w:type="paragraph" w:styleId="TOCHeading">
    <w:name w:val="TOC Heading"/>
    <w:basedOn w:val="Heading1"/>
    <w:next w:val="Normal"/>
    <w:uiPriority w:val="39"/>
    <w:semiHidden/>
    <w:unhideWhenUsed/>
    <w:qFormat/>
    <w:rsid w:val="00864DDB"/>
    <w:pPr>
      <w:outlineLvl w:val="9"/>
    </w:pPr>
  </w:style>
  <w:style w:type="paragraph" w:styleId="Header">
    <w:name w:val="header"/>
    <w:basedOn w:val="Normal"/>
    <w:link w:val="HeaderChar"/>
    <w:uiPriority w:val="99"/>
    <w:unhideWhenUsed/>
    <w:rsid w:val="00864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DDB"/>
  </w:style>
  <w:style w:type="paragraph" w:styleId="Footer">
    <w:name w:val="footer"/>
    <w:basedOn w:val="Normal"/>
    <w:link w:val="FooterChar"/>
    <w:uiPriority w:val="99"/>
    <w:unhideWhenUsed/>
    <w:rsid w:val="00864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6787-CAA8-4155-B75D-D7C30C86B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Chandurga</dc:creator>
  <cp:keywords/>
  <dc:description/>
  <cp:lastModifiedBy>Chandurga</cp:lastModifiedBy>
  <cp:revision>28</cp:revision>
  <dcterms:created xsi:type="dcterms:W3CDTF">2022-07-18T05:13:00Z</dcterms:created>
  <dcterms:modified xsi:type="dcterms:W3CDTF">2022-07-18T13:11:00Z</dcterms:modified>
</cp:coreProperties>
</file>