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TASK 1 – PASSWORD STRENGTH ANALYZER</w:t>
      </w:r>
    </w:p>
    <w:p>
      <w:pPr>
        <w:jc w:val="center"/>
      </w:pPr>
      <w:r>
        <w:rPr>
          <w:b/>
          <w:sz w:val="24"/>
        </w:rPr>
        <w:t>Thiranex Internship Mini Project</w:t>
      </w:r>
    </w:p>
    <w:p/>
    <w:p>
      <w:pPr>
        <w:pStyle w:val="Heading1"/>
      </w:pPr>
      <w:r>
        <w:t>1. Project Objective</w:t>
      </w:r>
    </w:p>
    <w:p>
      <w:r>
        <w:t>The Password Strength Analyzer is a browser-based security tool that evaluates a user-entered password and provides an educational strength assessment. It checks password length, character complexity, uniqueness, common-password patterns, sequential characters, and repeated characters. It also provides suggestions for improving weak passwords and can generate a strong random password.</w:t>
      </w:r>
    </w:p>
    <w:p>
      <w:pPr>
        <w:pStyle w:val="Heading1"/>
      </w:pPr>
      <w:r>
        <w:t>2. Key Features</w:t>
      </w:r>
    </w:p>
    <w:p>
      <w:pPr>
        <w:pStyle w:val="ListBullet"/>
      </w:pPr>
      <w:r>
        <w:t>Checks password length.</w:t>
      </w:r>
    </w:p>
    <w:p>
      <w:pPr>
        <w:pStyle w:val="ListBullet"/>
      </w:pPr>
      <w:r>
        <w:t>Checks for lowercase letters, uppercase letters, numbers, and special characters.</w:t>
      </w:r>
    </w:p>
    <w:p>
      <w:pPr>
        <w:pStyle w:val="ListBullet"/>
      </w:pPr>
      <w:r>
        <w:t>Checks character uniqueness and repeated characters.</w:t>
      </w:r>
    </w:p>
    <w:p>
      <w:pPr>
        <w:pStyle w:val="ListBullet"/>
      </w:pPr>
      <w:r>
        <w:t>Detects a small set of common passwords.</w:t>
      </w:r>
    </w:p>
    <w:p>
      <w:pPr>
        <w:pStyle w:val="ListBullet"/>
      </w:pPr>
      <w:r>
        <w:t>Detects obvious sequences such as 123, 456, abc, and similar patterns.</w:t>
      </w:r>
    </w:p>
    <w:p>
      <w:pPr>
        <w:pStyle w:val="ListBullet"/>
      </w:pPr>
      <w:r>
        <w:t>Calculates an educational strength score from 0 to 100.</w:t>
      </w:r>
    </w:p>
    <w:p>
      <w:pPr>
        <w:pStyle w:val="ListBullet"/>
      </w:pPr>
      <w:r>
        <w:t>Displays an approximate entropy estimate based on the character pool.</w:t>
      </w:r>
    </w:p>
    <w:p>
      <w:pPr>
        <w:pStyle w:val="ListBullet"/>
      </w:pPr>
      <w:r>
        <w:t>Provides actionable suggestions for improving password security.</w:t>
      </w:r>
    </w:p>
    <w:p>
      <w:pPr>
        <w:pStyle w:val="ListBullet"/>
      </w:pPr>
      <w:r>
        <w:t>Generates a random strong password using the browser Web Crypto API.</w:t>
      </w:r>
    </w:p>
    <w:p>
      <w:pPr>
        <w:pStyle w:val="ListBullet"/>
      </w:pPr>
      <w:r>
        <w:t>Allows the generated password to be copied to the clipboard.</w:t>
      </w:r>
    </w:p>
    <w:p>
      <w:pPr>
        <w:pStyle w:val="ListBullet"/>
      </w:pPr>
      <w:r>
        <w:t>Performs analysis locally in the browser and does not send passwords to a server.</w:t>
      </w:r>
    </w:p>
    <w:p>
      <w:pPr>
        <w:pStyle w:val="Heading1"/>
      </w:pPr>
      <w:r>
        <w:t>3. Technology Used</w:t>
      </w:r>
    </w:p>
    <w:p>
      <w:pPr>
        <w:pStyle w:val="ListBullet"/>
      </w:pPr>
      <w:r>
        <w:t>HTML5 – user interface and page structure.</w:t>
      </w:r>
    </w:p>
    <w:p>
      <w:pPr>
        <w:pStyle w:val="ListBullet"/>
      </w:pPr>
      <w:r>
        <w:t>CSS3 – responsive styling and visual design.</w:t>
      </w:r>
    </w:p>
    <w:p>
      <w:pPr>
        <w:pStyle w:val="ListBullet"/>
      </w:pPr>
      <w:r>
        <w:t>JavaScript – password analysis, scoring, suggestions, and password generation.</w:t>
      </w:r>
    </w:p>
    <w:p>
      <w:pPr>
        <w:pStyle w:val="ListBullet"/>
      </w:pPr>
      <w:r>
        <w:t>Web Crypto API – cryptographically stronger random values for generated passwords.</w:t>
      </w:r>
    </w:p>
    <w:p>
      <w:pPr>
        <w:pStyle w:val="Heading1"/>
      </w:pPr>
      <w:r>
        <w:t>4. How to Use the Tool</w:t>
      </w:r>
    </w:p>
    <w:p>
      <w:r>
        <w:t>1. Open index.html in Google Chrome, Microsoft Edge, or another modern browser.</w:t>
      </w:r>
    </w:p>
    <w:p>
      <w:r>
        <w:t>2. Enter a password in the input box.</w:t>
      </w:r>
    </w:p>
    <w:p>
      <w:r>
        <w:t>3. The tool immediately displays the score, strength level, length, and approximate entropy.</w:t>
      </w:r>
    </w:p>
    <w:p>
      <w:r>
        <w:t>4. Review the security checks to see which requirements pass or fail.</w:t>
      </w:r>
    </w:p>
    <w:p>
      <w:r>
        <w:t>5. Follow the suggestions to improve the password.</w:t>
      </w:r>
    </w:p>
    <w:p>
      <w:r>
        <w:t>6. Click “Generate strong password” if a new password is needed.</w:t>
      </w:r>
    </w:p>
    <w:p>
      <w:r>
        <w:t>7. Click “Copy” to copy the generated password.</w:t>
      </w:r>
    </w:p>
    <w:p>
      <w:pPr>
        <w:pStyle w:val="Heading1"/>
      </w:pPr>
      <w:r>
        <w:t>5. Strength Scoring</w:t>
      </w:r>
    </w:p>
    <w:p>
      <w:r>
        <w:t>The demo score combines password length, character classes, character uniqueness, and additional bonuses for longer passwords. It reduces the score for common passwords, obvious sequences, and repeated characters. The result is classified as Very Weak, Weak, Moderate, Strong, or Very Strong.</w:t>
      </w:r>
    </w:p>
    <w:p>
      <w:pPr>
        <w:pStyle w:val="Heading1"/>
      </w:pPr>
      <w:r>
        <w:t>6. Security and Privacy</w:t>
      </w:r>
    </w:p>
    <w:p>
      <w:r>
        <w:t>The supplied implementation performs the analysis entirely in the browser. The password is not submitted to a server or stored by the application. The common-password check uses a small local demo list, so it should not be treated as a complete breached-password database.</w:t>
      </w:r>
    </w:p>
    <w:p>
      <w:pPr>
        <w:pStyle w:val="Heading1"/>
      </w:pPr>
      <w:r>
        <w:t>7. Project File Structure</w:t>
      </w:r>
    </w:p>
    <w:p>
      <w:pPr>
        <w:pStyle w:val="ListBullet"/>
      </w:pPr>
      <w:r>
        <w:t>index.html – main user interface.</w:t>
      </w:r>
    </w:p>
    <w:p>
      <w:pPr>
        <w:pStyle w:val="ListBullet"/>
      </w:pPr>
      <w:r>
        <w:t>style.css – responsive styling.</w:t>
      </w:r>
    </w:p>
    <w:p>
      <w:pPr>
        <w:pStyle w:val="ListBullet"/>
      </w:pPr>
      <w:r>
        <w:t>script.js – password analysis and generator logic.</w:t>
      </w:r>
    </w:p>
    <w:p>
      <w:pPr>
        <w:pStyle w:val="ListBullet"/>
      </w:pPr>
      <w:r>
        <w:t>README.md – project instructions.</w:t>
      </w:r>
    </w:p>
    <w:p>
      <w:pPr>
        <w:pStyle w:val="Heading1"/>
      </w:pPr>
      <w:r>
        <w:t>8. Important Limitation</w:t>
      </w:r>
    </w:p>
    <w:p>
      <w:r>
        <w:t>This project is intended as an educational internship mini-project. The entropy calculation is an estimate and the common-password list is intentionally limited. A production password system should use established security libraries and vetted breach-password data, and should never store plaintext passwords.</w:t>
      </w:r>
    </w:p>
    <w:p>
      <w:pPr>
        <w:pStyle w:val="Heading1"/>
      </w:pPr>
      <w:r>
        <w:t>9. Source Code</w:t>
      </w:r>
    </w:p>
    <w:p>
      <w:r>
        <w:t>The complete working source code is supplied separately in the project ZIP. The main files are index.html, style.css, and script.js. Keeping the source code as separate files makes the tool easy to run and demonstrate.</w:t>
      </w:r>
    </w:p>
    <w:p>
      <w:pPr>
        <w:pStyle w:val="Heading1"/>
      </w:pPr>
      <w:r>
        <w:t>10. Expected Outcome</w:t>
      </w:r>
    </w:p>
    <w:p>
      <w:r>
        <w:t>The completed tool demonstrates practical concepts in password security and basic cryptography, while providing a simple interactive interface suitable for Task 1 submission.</w:t>
      </w:r>
    </w:p>
    <w:p>
      <w:pPr>
        <w:pStyle w:val="Heading1"/>
      </w:pPr>
      <w:r>
        <w:t>11. Core Analysis Logic (Reference)</w:t>
      </w:r>
    </w:p>
    <w:p>
      <w:r>
        <w:rPr>
          <w:rFonts w:ascii="Courier New" w:hAnsi="Courier New"/>
          <w:sz w:val="17"/>
        </w:rPr>
        <w:t>function calculate(password) {</w:t>
        <w:br/>
        <w:t xml:space="preserve">  const lower = /[a-z]/.test(password);</w:t>
        <w:br/>
        <w:t xml:space="preserve">  const upper = /[A-Z]/.test(password);</w:t>
        <w:br/>
        <w:t xml:space="preserve">  const digit = /\d/.test(password);</w:t>
        <w:br/>
        <w:t xml:space="preserve">  const symbol = /[^A-Za-z0-9]/.test(password);</w:t>
        <w:br/>
        <w:br/>
        <w:t xml:space="preserve">  let score = 0;</w:t>
        <w:br/>
        <w:t xml:space="preserve">  score += Math.min(password.length * 4, 40);</w:t>
        <w:br/>
        <w:t xml:space="preserve">  score += [lower, upper, digit, symbol].filter(Boolean).length * 10;</w:t>
        <w:br/>
        <w:br/>
        <w:t xml:space="preserve">  return Math.max(0, Math.min(100, score));</w:t>
        <w:br/>
        <w: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Password Strength Analyzer – Task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