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47" w:rsidRPr="00D80D41" w:rsidRDefault="00D36F47" w:rsidP="00D36F47">
      <w:pPr>
        <w:jc w:val="center"/>
        <w:rPr>
          <w:b/>
          <w:sz w:val="52"/>
          <w:szCs w:val="52"/>
          <w:u w:val="single"/>
          <w:lang w:val="en-US"/>
        </w:rPr>
      </w:pPr>
      <w:r w:rsidRPr="00D80D41">
        <w:rPr>
          <w:b/>
          <w:sz w:val="52"/>
          <w:szCs w:val="52"/>
          <w:u w:val="single"/>
          <w:lang w:val="en-US"/>
        </w:rPr>
        <w:t>Practical Assignment</w:t>
      </w:r>
    </w:p>
    <w:p w:rsidR="00D36F47" w:rsidRDefault="00D36F47" w:rsidP="00D36F47">
      <w:pPr>
        <w:jc w:val="center"/>
        <w:rPr>
          <w:b/>
          <w:sz w:val="40"/>
          <w:szCs w:val="40"/>
          <w:lang w:val="en-US"/>
        </w:rPr>
      </w:pPr>
    </w:p>
    <w:p w:rsidR="00D36F47" w:rsidRDefault="00D36F47" w:rsidP="00D36F47">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D36F47" w:rsidRPr="00D36F47" w:rsidRDefault="00D36F47" w:rsidP="00D36F47">
      <w:pPr>
        <w:rPr>
          <w:sz w:val="28"/>
          <w:szCs w:val="28"/>
          <w:lang w:val="en-US"/>
        </w:rPr>
      </w:pPr>
      <w:r w:rsidRPr="00D36F47">
        <w:rPr>
          <w:sz w:val="28"/>
          <w:szCs w:val="28"/>
          <w:lang w:val="en-US"/>
        </w:rPr>
        <w:t>From MIT, this dataset contains over 15,000 images of indoor locations. The dataset was originally built to tackle the problem of indoor scene recognition. All images are in JPEG format and have been divided into 67 categories. The number of images per category vary. However, there are at least 100 images for each category.</w:t>
      </w:r>
    </w:p>
    <w:p w:rsidR="00D36F47" w:rsidRDefault="00D36F47" w:rsidP="00D36F47">
      <w:pPr>
        <w:rPr>
          <w:b/>
          <w:sz w:val="28"/>
          <w:szCs w:val="28"/>
          <w:lang w:val="en-US"/>
        </w:rPr>
      </w:pPr>
    </w:p>
    <w:p w:rsidR="00D36F47" w:rsidRDefault="00D36F47" w:rsidP="00D36F47">
      <w:pPr>
        <w:rPr>
          <w:sz w:val="28"/>
          <w:szCs w:val="28"/>
          <w:lang w:val="en-US"/>
        </w:rPr>
      </w:pPr>
      <w:r>
        <w:rPr>
          <w:b/>
          <w:sz w:val="28"/>
          <w:szCs w:val="28"/>
          <w:lang w:val="en-US"/>
        </w:rPr>
        <w:t xml:space="preserve">Dataset Link: -  </w:t>
      </w:r>
    </w:p>
    <w:p w:rsidR="00D36F47" w:rsidRDefault="00D36F47" w:rsidP="00D36F47">
      <w:pPr>
        <w:rPr>
          <w:b/>
          <w:sz w:val="28"/>
          <w:szCs w:val="28"/>
          <w:lang w:val="en-US"/>
        </w:rPr>
      </w:pPr>
      <w:hyperlink r:id="rId5" w:history="1">
        <w:r w:rsidRPr="00CD2C9A">
          <w:rPr>
            <w:rStyle w:val="Hyperlink"/>
            <w:b/>
            <w:sz w:val="28"/>
            <w:szCs w:val="28"/>
            <w:lang w:val="en-US"/>
          </w:rPr>
          <w:t>https://www.kaggle.com/itsahmad/indoor-scenes-cvpr-2019</w:t>
        </w:r>
      </w:hyperlink>
    </w:p>
    <w:p w:rsidR="00D36F47" w:rsidRDefault="00D36F47" w:rsidP="00D36F47">
      <w:pPr>
        <w:rPr>
          <w:b/>
          <w:sz w:val="28"/>
          <w:szCs w:val="28"/>
          <w:lang w:val="en-US"/>
        </w:rPr>
      </w:pPr>
    </w:p>
    <w:p w:rsidR="00D36F47" w:rsidRDefault="00D36F47" w:rsidP="00D36F47">
      <w:pPr>
        <w:rPr>
          <w:b/>
          <w:sz w:val="28"/>
          <w:szCs w:val="28"/>
          <w:lang w:val="en-US"/>
        </w:rPr>
      </w:pPr>
      <w:r>
        <w:rPr>
          <w:b/>
          <w:sz w:val="28"/>
          <w:szCs w:val="28"/>
          <w:lang w:val="en-US"/>
        </w:rPr>
        <w:t xml:space="preserve">Task: - </w:t>
      </w:r>
      <w:r w:rsidRPr="00D80D41">
        <w:rPr>
          <w:sz w:val="28"/>
          <w:szCs w:val="28"/>
          <w:lang w:val="en-US"/>
        </w:rPr>
        <w:t>Create a Web Application using Flask. Use the end user should be able to upload an image and get results with the prediction score.</w:t>
      </w:r>
      <w:r>
        <w:rPr>
          <w:sz w:val="28"/>
          <w:szCs w:val="28"/>
          <w:lang w:val="en-US"/>
        </w:rPr>
        <w:t xml:space="preserve"> Use any CNN architecture launched </w:t>
      </w:r>
      <w:bookmarkStart w:id="0" w:name="_GoBack"/>
      <w:bookmarkEnd w:id="0"/>
      <w:r>
        <w:rPr>
          <w:sz w:val="28"/>
          <w:szCs w:val="28"/>
          <w:lang w:val="en-US"/>
        </w:rPr>
        <w:t>after 2014.</w:t>
      </w:r>
    </w:p>
    <w:p w:rsidR="00D36F47" w:rsidRDefault="00D36F47" w:rsidP="00D36F47">
      <w:pPr>
        <w:rPr>
          <w:b/>
          <w:sz w:val="28"/>
          <w:szCs w:val="28"/>
          <w:lang w:val="en-US"/>
        </w:rPr>
      </w:pPr>
    </w:p>
    <w:p w:rsidR="00D36F47" w:rsidRDefault="00D36F47" w:rsidP="00D36F4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D36F47" w:rsidRDefault="00D36F47" w:rsidP="00D36F47">
      <w:pPr>
        <w:rPr>
          <w:sz w:val="28"/>
          <w:szCs w:val="28"/>
          <w:lang w:val="en-US"/>
        </w:rPr>
      </w:pPr>
    </w:p>
    <w:p w:rsidR="00D36F47" w:rsidRPr="005D12BF" w:rsidRDefault="00D36F47" w:rsidP="00D36F4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D36F47" w:rsidRDefault="00D36F47" w:rsidP="00D36F47"/>
    <w:p w:rsidR="00DB358D" w:rsidRDefault="00DB358D"/>
    <w:sectPr w:rsidR="00DB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F09D7"/>
    <w:multiLevelType w:val="multilevel"/>
    <w:tmpl w:val="72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47"/>
    <w:rsid w:val="00D36F47"/>
    <w:rsid w:val="00D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C82E"/>
  <w15:chartTrackingRefBased/>
  <w15:docId w15:val="{44D332B7-A25B-4448-A574-BC1602DB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itsahmad/indoor-scenes-cvpr-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2021-04-29T07:09:00Z</dcterms:created>
  <dcterms:modified xsi:type="dcterms:W3CDTF">2021-04-29T07:13:00Z</dcterms:modified>
</cp:coreProperties>
</file>