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1C" w:rsidRPr="00D80D41" w:rsidRDefault="0088121C" w:rsidP="0088121C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88121C" w:rsidRDefault="0088121C" w:rsidP="0088121C">
      <w:pPr>
        <w:jc w:val="center"/>
        <w:rPr>
          <w:b/>
          <w:sz w:val="40"/>
          <w:szCs w:val="40"/>
          <w:lang w:val="en-US"/>
        </w:rPr>
      </w:pPr>
    </w:p>
    <w:p w:rsidR="0088121C" w:rsidRDefault="0088121C" w:rsidP="008812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88121C">
        <w:rPr>
          <w:b/>
          <w:sz w:val="28"/>
          <w:szCs w:val="28"/>
          <w:lang w:val="en-US"/>
        </w:rPr>
        <w:t>Object Tracking</w:t>
      </w:r>
      <w:r>
        <w:rPr>
          <w:b/>
          <w:sz w:val="28"/>
          <w:szCs w:val="28"/>
          <w:lang w:val="en-US"/>
        </w:rPr>
        <w:t xml:space="preserve"> for any objects.</w:t>
      </w:r>
      <w:bookmarkStart w:id="0" w:name="_GoBack"/>
      <w:bookmarkEnd w:id="0"/>
    </w:p>
    <w:p w:rsidR="0088121C" w:rsidRDefault="0088121C" w:rsidP="0088121C">
      <w:pPr>
        <w:rPr>
          <w:sz w:val="28"/>
          <w:szCs w:val="28"/>
          <w:lang w:val="en-US"/>
        </w:rPr>
      </w:pPr>
      <w:r w:rsidRPr="0088121C">
        <w:rPr>
          <w:sz w:val="28"/>
          <w:szCs w:val="28"/>
          <w:lang w:val="en-US"/>
        </w:rPr>
        <w:t>Object tracking is the process of identifying where a particular object is present in the image.</w:t>
      </w:r>
    </w:p>
    <w:p w:rsidR="0088121C" w:rsidRPr="003E7558" w:rsidRDefault="0088121C" w:rsidP="0088121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Library :-</w:t>
      </w:r>
      <w:proofErr w:type="gramEnd"/>
      <w:r>
        <w:rPr>
          <w:sz w:val="28"/>
          <w:szCs w:val="28"/>
          <w:lang w:val="en-US"/>
        </w:rPr>
        <w:t xml:space="preserve"> </w:t>
      </w:r>
      <w:r w:rsidRPr="0088121C">
        <w:rPr>
          <w:sz w:val="28"/>
          <w:szCs w:val="28"/>
          <w:lang w:val="en-US"/>
        </w:rPr>
        <w:t>https://github.com/tryolabs/norfair</w:t>
      </w:r>
    </w:p>
    <w:p w:rsidR="0088121C" w:rsidRDefault="0088121C" w:rsidP="0088121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88121C" w:rsidRDefault="0088121C" w:rsidP="008812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88121C" w:rsidRDefault="0088121C" w:rsidP="008812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any 2 object for Tracking.</w:t>
      </w:r>
    </w:p>
    <w:p w:rsidR="0088121C" w:rsidRDefault="0088121C" w:rsidP="0088121C">
      <w:pPr>
        <w:rPr>
          <w:b/>
          <w:sz w:val="28"/>
          <w:szCs w:val="28"/>
          <w:lang w:val="en-US"/>
        </w:rPr>
      </w:pPr>
    </w:p>
    <w:p w:rsidR="0088121C" w:rsidRDefault="0088121C" w:rsidP="0088121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</w:t>
      </w:r>
      <w:r>
        <w:rPr>
          <w:sz w:val="28"/>
          <w:szCs w:val="28"/>
          <w:lang w:val="en-US"/>
        </w:rPr>
        <w:t xml:space="preserve">Desktop App where the videos can be used and get the count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2 objects in the video.</w:t>
      </w:r>
    </w:p>
    <w:p w:rsidR="0088121C" w:rsidRDefault="0088121C" w:rsidP="0088121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88121C" w:rsidRDefault="0088121C" w:rsidP="0088121C">
      <w:pPr>
        <w:rPr>
          <w:sz w:val="28"/>
          <w:szCs w:val="28"/>
          <w:lang w:val="en-US"/>
        </w:rPr>
      </w:pPr>
    </w:p>
    <w:p w:rsidR="0088121C" w:rsidRPr="00803557" w:rsidRDefault="0088121C" w:rsidP="0088121C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88121C" w:rsidRDefault="0088121C" w:rsidP="0088121C"/>
    <w:p w:rsidR="0088121C" w:rsidRDefault="0088121C" w:rsidP="0088121C"/>
    <w:p w:rsidR="0088121C" w:rsidRDefault="0088121C" w:rsidP="0088121C"/>
    <w:p w:rsidR="0088121C" w:rsidRDefault="0088121C" w:rsidP="0088121C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1C"/>
    <w:rsid w:val="00213454"/>
    <w:rsid w:val="0088121C"/>
    <w:rsid w:val="00DB07B0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D61E"/>
  <w15:chartTrackingRefBased/>
  <w15:docId w15:val="{39D6976E-4D54-4303-B93B-8C4B378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2021-04-29T09:38:00Z</dcterms:created>
  <dcterms:modified xsi:type="dcterms:W3CDTF">2021-04-29T09:52:00Z</dcterms:modified>
</cp:coreProperties>
</file>