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5125" w:rsidRPr="008240FE" w:rsidRDefault="000B5125" w:rsidP="002A205F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bCs/>
          <w:sz w:val="28"/>
          <w:szCs w:val="28"/>
          <w:lang w:eastAsia="ru-RU"/>
        </w:rPr>
        <w:t xml:space="preserve">ФГБОУ </w:t>
      </w:r>
      <w:proofErr w:type="gramStart"/>
      <w:r w:rsidRPr="008240FE">
        <w:rPr>
          <w:rFonts w:ascii="TimesNewRoman" w:eastAsia="Times New Roman" w:hAnsi="TimesNewRoman" w:cs="TimesNewRoman"/>
          <w:bCs/>
          <w:sz w:val="28"/>
          <w:szCs w:val="28"/>
          <w:lang w:eastAsia="ru-RU"/>
        </w:rPr>
        <w:t>ВО</w:t>
      </w:r>
      <w:proofErr w:type="gramEnd"/>
      <w:r w:rsidRPr="008240FE">
        <w:rPr>
          <w:rFonts w:ascii="TimesNewRoman" w:eastAsia="Times New Roman" w:hAnsi="TimesNewRoman" w:cs="TimesNewRoman"/>
          <w:bCs/>
          <w:sz w:val="28"/>
          <w:szCs w:val="28"/>
          <w:lang w:eastAsia="ru-RU"/>
        </w:rPr>
        <w:t xml:space="preserve"> «Кубанский государственный технологический университет»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(ФГБОУ ВО </w:t>
      </w:r>
      <w:proofErr w:type="spellStart"/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КубГТУ</w:t>
      </w:r>
      <w:proofErr w:type="spellEnd"/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)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  <w:t xml:space="preserve">Институт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информационной безопасности        </w:t>
      </w: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Кафедра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Информационных систем и программирования             </w:t>
      </w:r>
    </w:p>
    <w:p w:rsidR="000B5125" w:rsidRPr="008240FE" w:rsidRDefault="00906940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NewRoman" w:eastAsia="Times New Roman" w:hAnsi="TimesNewRoman" w:cs="TimesNewRoman"/>
          <w:sz w:val="28"/>
          <w:szCs w:val="28"/>
          <w:lang w:eastAsia="ru-RU"/>
        </w:rPr>
        <w:t>Специальность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10.05.03 </w:t>
      </w:r>
      <w:r w:rsidRPr="00906940">
        <w:rPr>
          <w:rFonts w:ascii="Times New Roman" w:hAnsi="Times New Roman" w:cs="Times New Roman"/>
          <w:sz w:val="28"/>
          <w:szCs w:val="28"/>
          <w:u w:val="single"/>
        </w:rPr>
        <w:t>Информационная безопасность автоматизированных систем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Профиль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Защищенные автоматизированные системы управления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КУРСОВ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АЯ</w:t>
      </w: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</w:t>
      </w: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</w:p>
    <w:p w:rsidR="000B5125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9F4B64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по дисциплине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Технологии и методы программирования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</w:t>
      </w:r>
    </w:p>
    <w:p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         (наименование дисциплины)</w:t>
      </w:r>
    </w:p>
    <w:p w:rsidR="000B5125" w:rsidRPr="003E5DE2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на тему: </w:t>
      </w:r>
      <w:r w:rsidRPr="00E0287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«</w:t>
      </w:r>
      <w:r w:rsidR="00FE5C74">
        <w:rPr>
          <w:rFonts w:ascii="Times New Roman" w:hAnsi="Times New Roman"/>
          <w:sz w:val="28"/>
          <w:szCs w:val="28"/>
          <w:u w:val="single"/>
        </w:rPr>
        <w:t>Домофон</w:t>
      </w:r>
      <w:r w:rsidRPr="00E0287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»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      (тема курсово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й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работы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)</w:t>
      </w:r>
    </w:p>
    <w:p w:rsidR="000B5125" w:rsidRPr="008240FE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   студент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</w:t>
      </w: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курса</w:t>
      </w:r>
      <w:r w:rsidR="008F2F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9069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18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-К-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АС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1  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 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0B5125" w:rsidRPr="008240FE" w:rsidRDefault="00906940" w:rsidP="002A20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</w:t>
      </w:r>
      <w:proofErr w:type="spellStart"/>
      <w:r w:rsidR="002A205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Яруллин</w:t>
      </w:r>
      <w:proofErr w:type="spellEnd"/>
      <w:r w:rsidR="002A205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Я.Р.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                               </w:t>
      </w:r>
      <w:r w:rsidR="000B512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                </w:t>
      </w:r>
    </w:p>
    <w:p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(Ф.И.О.)</w:t>
      </w: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proofErr w:type="gramStart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Допущен</w:t>
      </w:r>
      <w:proofErr w:type="gramEnd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к защите_______</w:t>
      </w: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Руководитель (</w:t>
      </w:r>
      <w:proofErr w:type="spellStart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нормоконтролер</w:t>
      </w:r>
      <w:proofErr w:type="spellEnd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) работы</w:t>
      </w:r>
      <w:r w:rsidRPr="005618E2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 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</w:t>
      </w:r>
      <w:r w:rsidR="009F43A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</w:t>
      </w:r>
      <w:r w:rsidRPr="005618E2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О.Б. Попова</w:t>
      </w:r>
    </w:p>
    <w:p w:rsidR="008F2F52" w:rsidRPr="004914C0" w:rsidRDefault="008F2F52" w:rsidP="002A205F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proofErr w:type="gramStart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Защищен</w:t>
      </w:r>
      <w:proofErr w:type="gramEnd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_____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     Оценка ____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</w:t>
      </w: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 w:eastAsia="ru-RU"/>
        </w:rPr>
        <w:t>                        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 xml:space="preserve">     (дата)</w:t>
      </w: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Члены комиссии </w:t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Н.В. Кушнир</w:t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___________________</w:t>
      </w: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</w:pPr>
    </w:p>
    <w:p w:rsidR="008F2F52" w:rsidRPr="00FE5C74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P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  <w:t xml:space="preserve">    </w:t>
      </w:r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  <w:t xml:space="preserve">К.Е. </w:t>
      </w:r>
      <w:proofErr w:type="spellStart"/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Тотухов</w:t>
      </w:r>
      <w:proofErr w:type="spellEnd"/>
      <w:r w:rsidR="00FE5C74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___________________</w:t>
      </w: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2A205F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Default="008F2F52" w:rsidP="002A205F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Краснодар</w:t>
      </w:r>
    </w:p>
    <w:p w:rsidR="000B5125" w:rsidRPr="008240FE" w:rsidRDefault="008F2F52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2020</w:t>
      </w:r>
      <w:r w:rsidR="000B5125" w:rsidRPr="008240FE">
        <w:rPr>
          <w:rFonts w:ascii="Times New Roman" w:eastAsia="Times New Roman" w:hAnsi="Times New Roman" w:cs="Times New Roman"/>
          <w:b/>
          <w:sz w:val="20"/>
          <w:szCs w:val="28"/>
          <w:lang w:eastAsia="ru-RU"/>
        </w:rPr>
        <w:br w:type="page"/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8240FE">
        <w:rPr>
          <w:rFonts w:ascii="Times New Roman" w:eastAsia="Times New Roman" w:hAnsi="Times New Roman" w:cs="Times New Roman"/>
          <w:bCs/>
          <w:sz w:val="28"/>
          <w:szCs w:val="26"/>
          <w:lang w:eastAsia="ru-RU"/>
        </w:rPr>
        <w:lastRenderedPageBreak/>
        <w:t xml:space="preserve">ФГБОУ </w:t>
      </w:r>
      <w:proofErr w:type="gramStart"/>
      <w:r w:rsidRPr="008240FE">
        <w:rPr>
          <w:rFonts w:ascii="Times New Roman" w:eastAsia="Times New Roman" w:hAnsi="Times New Roman" w:cs="Times New Roman"/>
          <w:bCs/>
          <w:sz w:val="28"/>
          <w:szCs w:val="26"/>
          <w:lang w:eastAsia="ru-RU"/>
        </w:rPr>
        <w:t>ВО</w:t>
      </w:r>
      <w:proofErr w:type="gramEnd"/>
      <w:r w:rsidRPr="008240FE">
        <w:rPr>
          <w:rFonts w:ascii="Times New Roman" w:eastAsia="Times New Roman" w:hAnsi="Times New Roman" w:cs="Times New Roman"/>
          <w:bCs/>
          <w:sz w:val="28"/>
          <w:szCs w:val="26"/>
          <w:lang w:eastAsia="ru-RU"/>
        </w:rPr>
        <w:t xml:space="preserve"> «Кубанский государственный технологический университет»</w:t>
      </w:r>
    </w:p>
    <w:p w:rsidR="000B5125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(ФГБОУ ВО </w:t>
      </w:r>
      <w:proofErr w:type="spellStart"/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>КубГТУ</w:t>
      </w:r>
      <w:proofErr w:type="spellEnd"/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>)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  <w:t xml:space="preserve">Институт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информационной безопасности        </w:t>
      </w: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Кафедра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Информационных систем и программирования             </w:t>
      </w:r>
    </w:p>
    <w:p w:rsidR="00906940" w:rsidRPr="008240FE" w:rsidRDefault="00906940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NewRoman" w:eastAsia="Times New Roman" w:hAnsi="TimesNewRoman" w:cs="TimesNewRoman"/>
          <w:sz w:val="28"/>
          <w:szCs w:val="28"/>
          <w:lang w:eastAsia="ru-RU"/>
        </w:rPr>
        <w:t>Специальность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10.05.03 </w:t>
      </w:r>
      <w:r w:rsidRPr="00906940">
        <w:rPr>
          <w:rFonts w:ascii="Times New Roman" w:hAnsi="Times New Roman" w:cs="Times New Roman"/>
          <w:sz w:val="28"/>
          <w:szCs w:val="28"/>
          <w:u w:val="single"/>
        </w:rPr>
        <w:t>Информационная безопасность автоматизированных систем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:rsidR="000B5125" w:rsidRPr="008240FE" w:rsidRDefault="00906940" w:rsidP="002A205F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Профиль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Защищенные автоматизированные системы управления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</w:p>
    <w:p w:rsidR="000B5125" w:rsidRPr="008240FE" w:rsidRDefault="000B5125" w:rsidP="002A205F">
      <w:pPr>
        <w:autoSpaceDE w:val="0"/>
        <w:autoSpaceDN w:val="0"/>
        <w:adjustRightInd w:val="0"/>
        <w:spacing w:after="0" w:line="240" w:lineRule="auto"/>
        <w:rPr>
          <w:rFonts w:ascii="TimesNewRoman" w:eastAsia="Times New Roman" w:hAnsi="TimesNewRoman" w:cs="TimesNewRoman"/>
          <w:sz w:val="28"/>
          <w:szCs w:val="28"/>
          <w:lang w:eastAsia="ru-RU"/>
        </w:rPr>
      </w:pPr>
    </w:p>
    <w:p w:rsidR="000B5125" w:rsidRPr="008240FE" w:rsidRDefault="000B5125" w:rsidP="005424C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УТВЕРЖДАЮ</w:t>
      </w:r>
    </w:p>
    <w:p w:rsidR="000B5125" w:rsidRPr="008240FE" w:rsidRDefault="000B5125" w:rsidP="005424C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Зав. кафедрой </w:t>
      </w:r>
      <w:r w:rsidR="009F43A5">
        <w:rPr>
          <w:rFonts w:ascii="TimesNewRoman" w:eastAsia="Times New Roman" w:hAnsi="TimesNewRoman" w:cs="TimesNewRoman"/>
          <w:sz w:val="28"/>
          <w:szCs w:val="28"/>
          <w:lang w:eastAsia="ru-RU"/>
        </w:rPr>
        <w:t>___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______М.В. </w:t>
      </w:r>
      <w:proofErr w:type="spellStart"/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Янаева</w:t>
      </w:r>
      <w:proofErr w:type="spellEnd"/>
    </w:p>
    <w:p w:rsidR="000B5125" w:rsidRPr="008240FE" w:rsidRDefault="000B5125" w:rsidP="005424C7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«</w:t>
      </w:r>
      <w:r w:rsidR="008F2F52">
        <w:rPr>
          <w:rFonts w:ascii="TimesNewRoman" w:eastAsia="Times New Roman" w:hAnsi="TimesNewRoman" w:cs="TimesNewRoman"/>
          <w:sz w:val="28"/>
          <w:szCs w:val="28"/>
          <w:lang w:eastAsia="ru-RU"/>
        </w:rPr>
        <w:t>12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» </w:t>
      </w:r>
      <w:r w:rsidR="008F2F52">
        <w:rPr>
          <w:rFonts w:ascii="TimesNewRoman" w:eastAsia="Times New Roman" w:hAnsi="TimesNewRoman" w:cs="TimesNewRoman"/>
          <w:sz w:val="28"/>
          <w:szCs w:val="28"/>
          <w:lang w:eastAsia="ru-RU"/>
        </w:rPr>
        <w:t>февраля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 20</w:t>
      </w:r>
      <w:r w:rsidR="009F4B64" w:rsidRPr="003E5DE2">
        <w:rPr>
          <w:rFonts w:ascii="TimesNewRoman" w:eastAsia="Times New Roman" w:hAnsi="TimesNewRoman" w:cs="TimesNewRoman"/>
          <w:sz w:val="28"/>
          <w:szCs w:val="28"/>
          <w:lang w:eastAsia="ru-RU"/>
        </w:rPr>
        <w:t>20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 г.</w:t>
      </w:r>
    </w:p>
    <w:p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>ЗАДАНИЕ</w:t>
      </w:r>
    </w:p>
    <w:p w:rsidR="000B5125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на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курсов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ую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работу</w:t>
      </w:r>
    </w:p>
    <w:p w:rsidR="009F3400" w:rsidRPr="008240FE" w:rsidRDefault="009F3400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0B5125" w:rsidRPr="002A205F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Студенту: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="002A205F" w:rsidRPr="002A205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</w:t>
      </w:r>
      <w:proofErr w:type="spellStart"/>
      <w:r w:rsidR="00FE5C74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Яруллину</w:t>
      </w:r>
      <w:proofErr w:type="spellEnd"/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="00FE5C74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Я.</w:t>
      </w:r>
      <w:proofErr w:type="gramStart"/>
      <w:r w:rsidR="00FE5C74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Р</w:t>
      </w:r>
      <w:proofErr w:type="gramEnd"/>
      <w:r w:rsidR="002A205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группы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1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8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-К-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АС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 </w:t>
      </w:r>
      <w:r w:rsidRPr="00E93AA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курса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2A205F" w:rsidRPr="002A205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(Ф.И.О.)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  <w:t>(№  группы и курса)</w:t>
      </w:r>
    </w:p>
    <w:p w:rsidR="000B5125" w:rsidRPr="006265D3" w:rsidRDefault="000B5125" w:rsidP="002A205F">
      <w:pPr>
        <w:spacing w:after="0" w:line="36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65D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Тема проекта: </w:t>
      </w:r>
      <w:r w:rsidRPr="008F2F52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«</w:t>
      </w:r>
      <w:r w:rsidR="00FE5C74">
        <w:rPr>
          <w:rFonts w:ascii="Times New Roman" w:hAnsi="Times New Roman"/>
          <w:sz w:val="28"/>
          <w:szCs w:val="28"/>
          <w:u w:val="single"/>
        </w:rPr>
        <w:t>Домофон</w:t>
      </w:r>
      <w:r w:rsidRPr="006265D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»</w:t>
      </w:r>
      <w:r w:rsidR="006265D3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</w:p>
    <w:p w:rsidR="000B5125" w:rsidRPr="008240FE" w:rsidRDefault="000B5125" w:rsidP="002A205F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План работы: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1.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Изучение предметной области                                                                              </w:t>
      </w:r>
    </w:p>
    <w:p w:rsidR="000B5125" w:rsidRPr="008240FE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2.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Проектирование                                                     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Описание реализованных диаграмм                                                                    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Объем работы: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а) пояснительная записка </w:t>
      </w:r>
      <w:r w:rsidR="002B0EE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33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с.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Рекомендуемая литература</w:t>
      </w:r>
    </w:p>
    <w:p w:rsidR="000B5125" w:rsidRPr="008240FE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1.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Йордон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. «</w:t>
      </w:r>
      <w:r w:rsidRPr="00E01FB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Объектно-ориентированный анализ и проектирование систем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»</w:t>
      </w:r>
    </w:p>
    <w:p w:rsidR="000B5125" w:rsidRDefault="000B5125" w:rsidP="002A205F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2.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  <w:r w:rsidRPr="00DB59AF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Роберт А. </w:t>
      </w:r>
      <w:proofErr w:type="spellStart"/>
      <w:r w:rsidRPr="00DB59AF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Максимчук</w:t>
      </w:r>
      <w:proofErr w:type="spellEnd"/>
      <w:r w:rsidRPr="00DB59AF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. «UML для простых смертных»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    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        </w:t>
      </w: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«</w:t>
      </w:r>
      <w:r w:rsidRPr="00DD47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Автоматизация проектирования вычислительных систем</w:t>
      </w:r>
      <w:proofErr w:type="gramStart"/>
      <w:r w:rsidRPr="00DD47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»</w:t>
      </w:r>
      <w:r w:rsidR="00FE5C74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ред.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М.</w:t>
      </w:r>
      <w:r w:rsidRPr="00DD47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Брейер</w:t>
      </w:r>
      <w:proofErr w:type="spellEnd"/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i/>
          <w:snapToGrid w:val="0"/>
          <w:sz w:val="28"/>
          <w:szCs w:val="28"/>
          <w:lang w:eastAsia="ru-RU"/>
        </w:rPr>
      </w:pPr>
    </w:p>
    <w:p w:rsidR="000B5125" w:rsidRPr="008240FE" w:rsidRDefault="000B5125" w:rsidP="002A205F">
      <w:pPr>
        <w:spacing w:after="0" w:line="240" w:lineRule="auto"/>
        <w:rPr>
          <w:rFonts w:ascii="Times New Roman" w:eastAsia="Times New Roman" w:hAnsi="Times New Roman" w:cs="Times New Roman"/>
          <w:i/>
          <w:snapToGrid w:val="0"/>
          <w:sz w:val="28"/>
          <w:szCs w:val="28"/>
          <w:lang w:eastAsia="ru-RU"/>
        </w:rPr>
      </w:pPr>
    </w:p>
    <w:p w:rsidR="008F2F52" w:rsidRPr="004914C0" w:rsidRDefault="008F2F52" w:rsidP="005424C7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Срок выполнения: с «</w:t>
      </w:r>
      <w:r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1</w:t>
      </w:r>
      <w:r w:rsidR="0000280E"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5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февраля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по «</w:t>
      </w:r>
      <w:r w:rsidR="00FE5C74"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11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</w:t>
      </w:r>
      <w:r w:rsidR="00FE5C74" w:rsidRPr="00C765D7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мая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20</w:t>
      </w:r>
      <w:r w:rsidRPr="00DA02A2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20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г.</w:t>
      </w:r>
    </w:p>
    <w:p w:rsidR="008F2F52" w:rsidRPr="00F816BE" w:rsidRDefault="008F2F52" w:rsidP="005424C7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Срок защиты</w:t>
      </w:r>
      <w:r w:rsidRPr="00F816B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:         </w:t>
      </w:r>
      <w:r w:rsidRPr="00F816BE">
        <w:rPr>
          <w:rFonts w:ascii="Times New Roman" w:hAnsi="Times New Roman" w:cs="Times New Roman"/>
          <w:sz w:val="28"/>
          <w:szCs w:val="28"/>
        </w:rPr>
        <w:t>с «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11</w:t>
      </w:r>
      <w:r w:rsidRPr="00F816BE">
        <w:rPr>
          <w:rFonts w:ascii="Times New Roman" w:hAnsi="Times New Roman" w:cs="Times New Roman"/>
          <w:sz w:val="28"/>
          <w:szCs w:val="28"/>
        </w:rPr>
        <w:t>» ма</w:t>
      </w:r>
      <w:r w:rsidR="00906940">
        <w:rPr>
          <w:rFonts w:ascii="Times New Roman" w:hAnsi="Times New Roman" w:cs="Times New Roman"/>
          <w:sz w:val="28"/>
          <w:szCs w:val="28"/>
        </w:rPr>
        <w:t>я</w:t>
      </w:r>
      <w:r w:rsidRPr="00F816BE">
        <w:rPr>
          <w:rFonts w:ascii="Times New Roman" w:hAnsi="Times New Roman" w:cs="Times New Roman"/>
          <w:sz w:val="28"/>
          <w:szCs w:val="28"/>
        </w:rPr>
        <w:t xml:space="preserve">  по «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1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F816BE">
        <w:rPr>
          <w:rFonts w:ascii="Times New Roman" w:hAnsi="Times New Roman" w:cs="Times New Roman"/>
          <w:sz w:val="28"/>
          <w:szCs w:val="28"/>
        </w:rPr>
        <w:t xml:space="preserve">» 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июн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я</w:t>
      </w:r>
      <w:r w:rsidRPr="00F816BE">
        <w:rPr>
          <w:rFonts w:ascii="Times New Roman" w:hAnsi="Times New Roman" w:cs="Times New Roman"/>
          <w:sz w:val="28"/>
          <w:szCs w:val="28"/>
        </w:rPr>
        <w:t xml:space="preserve"> 20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20</w:t>
      </w:r>
      <w:r w:rsidRPr="00F816BE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8F2F52" w:rsidRDefault="008F2F52" w:rsidP="005424C7">
      <w:pPr>
        <w:pStyle w:val="3"/>
        <w:spacing w:line="360" w:lineRule="auto"/>
      </w:pPr>
      <w:r>
        <w:t>Дата выдачи задания «</w:t>
      </w:r>
      <w:r>
        <w:rPr>
          <w:u w:val="single"/>
        </w:rPr>
        <w:t>1</w:t>
      </w:r>
      <w:r w:rsidR="0000280E" w:rsidRPr="00DA02A2">
        <w:rPr>
          <w:u w:val="single"/>
        </w:rPr>
        <w:t>5</w:t>
      </w:r>
      <w:r>
        <w:t xml:space="preserve">» </w:t>
      </w:r>
      <w:r>
        <w:rPr>
          <w:u w:val="single"/>
        </w:rPr>
        <w:t>феврал</w:t>
      </w:r>
      <w:r w:rsidRPr="003E6863">
        <w:rPr>
          <w:u w:val="single"/>
        </w:rPr>
        <w:t>я</w:t>
      </w:r>
      <w:r>
        <w:t xml:space="preserve"> 20</w:t>
      </w:r>
      <w:r>
        <w:rPr>
          <w:u w:val="single"/>
        </w:rPr>
        <w:t>20</w:t>
      </w:r>
      <w:r>
        <w:t>г.</w:t>
      </w:r>
    </w:p>
    <w:p w:rsidR="008F2F52" w:rsidRDefault="008F2F52" w:rsidP="005424C7">
      <w:pPr>
        <w:pStyle w:val="3"/>
        <w:spacing w:line="360" w:lineRule="auto"/>
      </w:pPr>
      <w:r>
        <w:t>Дата сдачи работы на кафедру «</w:t>
      </w:r>
      <w:r w:rsidR="00906940">
        <w:rPr>
          <w:u w:val="single"/>
        </w:rPr>
        <w:t>01</w:t>
      </w:r>
      <w:r>
        <w:t xml:space="preserve">» </w:t>
      </w:r>
      <w:r w:rsidR="00906940">
        <w:rPr>
          <w:u w:val="single"/>
        </w:rPr>
        <w:t>июня</w:t>
      </w:r>
      <w:r>
        <w:t xml:space="preserve"> 20</w:t>
      </w:r>
      <w:r>
        <w:rPr>
          <w:u w:val="single"/>
        </w:rPr>
        <w:t>20</w:t>
      </w:r>
      <w:r>
        <w:t xml:space="preserve"> г.</w:t>
      </w:r>
    </w:p>
    <w:p w:rsidR="008F2F52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Руководитель работы _________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к.т.н., доцент Попова О.Б.</w:t>
      </w:r>
    </w:p>
    <w:p w:rsidR="008F2F52" w:rsidRPr="004914C0" w:rsidRDefault="008F2F52" w:rsidP="002A205F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 w:eastAsia="ru-RU"/>
        </w:rPr>
        <w:t>                                                                         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>(должность, подпись</w:t>
      </w:r>
      <w:proofErr w:type="gramStart"/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>,)</w:t>
      </w:r>
      <w:proofErr w:type="gramEnd"/>
    </w:p>
    <w:p w:rsidR="000B5125" w:rsidRPr="008240FE" w:rsidRDefault="00FE5C74" w:rsidP="002A205F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Задание принял студент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               </w:t>
      </w:r>
      <w:proofErr w:type="spellStart"/>
      <w:r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Яруллин</w:t>
      </w:r>
      <w:proofErr w:type="spellEnd"/>
      <w:r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Я.</w:t>
      </w:r>
      <w:proofErr w:type="gramStart"/>
      <w:r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Р</w:t>
      </w:r>
      <w:proofErr w:type="gramEnd"/>
      <w:r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                       </w:t>
      </w:r>
      <w:r w:rsidR="000B5125"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Ф.И.О.</w:t>
      </w:r>
    </w:p>
    <w:p w:rsidR="000B5125" w:rsidRPr="008240FE" w:rsidRDefault="000B5125" w:rsidP="002A205F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</w:p>
    <w:p w:rsidR="000B5125" w:rsidRPr="002A205F" w:rsidRDefault="008A544F" w:rsidP="002A205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2623820</wp:posOffset>
                </wp:positionH>
                <wp:positionV relativeFrom="paragraph">
                  <wp:posOffset>603885</wp:posOffset>
                </wp:positionV>
                <wp:extent cx="659765" cy="548640"/>
                <wp:effectExtent l="0" t="0" r="26035" b="22860"/>
                <wp:wrapNone/>
                <wp:docPr id="38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9765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" o:spid="_x0000_s1026" style="position:absolute;margin-left:206.6pt;margin-top:47.55pt;width:51.95pt;height:4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" fillcolor="white [3212]" strokecolor="white [3212]" strokeweight="1pt">
                <v:path arrowok="t"/>
              </v:rect>
            </w:pict>
          </mc:Fallback>
        </mc:AlternateContent>
      </w:r>
      <w:r w:rsidR="000B5125" w:rsidRPr="004B3669">
        <w:rPr>
          <w:rFonts w:ascii="Times New Roman" w:eastAsia="Times New Roman" w:hAnsi="Times New Roman" w:cs="Times New Roman"/>
          <w:sz w:val="20"/>
          <w:szCs w:val="20"/>
          <w:lang w:eastAsia="ru-RU"/>
        </w:rPr>
        <w:br w:type="page"/>
      </w:r>
      <w:r w:rsidR="000B5125" w:rsidRPr="002A205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Реферат</w:t>
      </w:r>
    </w:p>
    <w:p w:rsidR="000B5125" w:rsidRPr="00945B9C" w:rsidRDefault="000B5125" w:rsidP="002A205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B5125" w:rsidRPr="00690FE8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B0EE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33</w:t>
      </w:r>
      <w:r w:rsidR="000141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страница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2B0EE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14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рисунков, </w:t>
      </w:r>
      <w:r w:rsidR="002B0EE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8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используемых источников.</w:t>
      </w:r>
    </w:p>
    <w:p w:rsidR="000B5125" w:rsidRPr="00945B9C" w:rsidRDefault="005424C7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Ключевые слова: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ИНФОРМАЦИОННЫЕ ТЕХНОЛОГИИ</w:t>
      </w:r>
      <w:r w:rsidR="000B5125" w:rsidRPr="002149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ПРОЕКТИРОВАНИЕ,</w:t>
      </w:r>
      <w:r w:rsidR="00FE5C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ПОСЛЕДОВАТЕЛЬНОСТИ</w:t>
      </w:r>
      <w:r w:rsidR="000B5125" w:rsidRPr="000729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МОДЕЛЬ, КЛАСС,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ДОМОФОН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BPMN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ГАНТ,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EPC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FURPS</w:t>
      </w:r>
      <w:r w:rsidRPr="005424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</w:t>
      </w:r>
      <w:r w:rsidR="00FE5C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IDEF</w:t>
      </w:r>
      <w:r w:rsidRPr="005424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DFD</w:t>
      </w:r>
      <w:r w:rsidRPr="005424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ДИАГРАММЫ.</w:t>
      </w:r>
    </w:p>
    <w:p w:rsidR="000B5125" w:rsidRPr="00945B9C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B5125" w:rsidRPr="00945B9C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45B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Объектом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исследования</w:t>
      </w:r>
      <w:r w:rsidR="00FE5C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</w:t>
      </w:r>
      <w:r w:rsidR="00B84C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вляется программное обеспечение и симулятор домофона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способен открывать дверь при </w:t>
      </w:r>
      <w:r w:rsidR="00B84C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поднесении ключа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автоматически закрывать её по истечению определённого времени, а также оповещать жильцов</w:t>
      </w:r>
      <w:r w:rsidR="00FE5C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строения о желании незнакомца войти внутрь.</w:t>
      </w:r>
    </w:p>
    <w:p w:rsidR="000B5125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</w:pPr>
      <w:r w:rsidRPr="0022275C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Цель работы состоит в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разработке проекта программного обеспечения «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Домофон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» с использованием диаграмм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разного вида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, в полной мере описывающих как внутреннее устройство исследуемой системы, так и всевозможные взаимодействия между её компонентами.</w:t>
      </w:r>
    </w:p>
    <w:p w:rsidR="000B5125" w:rsidRPr="00B84C8F" w:rsidRDefault="000B5125" w:rsidP="002A205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В результате были получены диаграммы, обладающие исчерпывающей информацией о программном обеспечение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домофона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.</w:t>
      </w:r>
      <w:proofErr w:type="gramEnd"/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К ним относятся: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диаграмма </w:t>
      </w:r>
      <w:proofErr w:type="spellStart"/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Ганта</w:t>
      </w:r>
      <w:proofErr w:type="spellEnd"/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UML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диаграмма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IDEF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0-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диаграмма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DFD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диаграмма,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EPC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диаграмма,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BPMN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«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As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-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Is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» и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BPMN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«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To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be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», документ </w:t>
      </w:r>
      <w:r w:rsid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FURPS</w:t>
      </w:r>
      <w:r w:rsidR="00B84C8F" w:rsidRPr="00B84C8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+.</w:t>
      </w:r>
    </w:p>
    <w:p w:rsidR="000B5125" w:rsidRDefault="008A544F" w:rsidP="002A205F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2536190</wp:posOffset>
                </wp:positionH>
                <wp:positionV relativeFrom="paragraph">
                  <wp:posOffset>3053080</wp:posOffset>
                </wp:positionV>
                <wp:extent cx="659765" cy="548640"/>
                <wp:effectExtent l="0" t="0" r="26035" b="22860"/>
                <wp:wrapNone/>
                <wp:docPr id="37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9765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2" o:spid="_x0000_s1026" style="position:absolute;margin-left:199.7pt;margin-top:240.4pt;width:51.95pt;height:43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" fillcolor="white [3212]" strokecolor="white [3212]" strokeweight="1pt">
                <v:path arrowok="t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2614930</wp:posOffset>
                </wp:positionH>
                <wp:positionV relativeFrom="paragraph">
                  <wp:posOffset>3600450</wp:posOffset>
                </wp:positionV>
                <wp:extent cx="675640" cy="667385"/>
                <wp:effectExtent l="0" t="0" r="10160" b="18415"/>
                <wp:wrapNone/>
                <wp:docPr id="36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640" cy="667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9" o:spid="_x0000_s1026" style="position:absolute;margin-left:205.9pt;margin-top:283.5pt;width:53.2pt;height:5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" fillcolor="white [3212]" strokecolor="white [3212]" strokeweight="1pt">
                <v:path arrowok="t"/>
              </v:rect>
            </w:pict>
          </mc:Fallback>
        </mc:AlternateContent>
      </w:r>
      <w:r w:rsidR="000B5125">
        <w:rPr>
          <w:rFonts w:ascii="Times New Roman" w:hAnsi="Times New Roman" w:cs="Times New Roman"/>
          <w:sz w:val="28"/>
          <w:szCs w:val="28"/>
        </w:rPr>
        <w:br w:type="page"/>
      </w:r>
    </w:p>
    <w:p w:rsidR="000B5125" w:rsidRPr="005424C7" w:rsidRDefault="005424C7" w:rsidP="005424C7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lang w:eastAsia="en-US"/>
        </w:rPr>
        <w:id w:val="1138604599"/>
        <w:docPartObj>
          <w:docPartGallery w:val="Table of Contents"/>
        </w:docPartObj>
      </w:sdtPr>
      <w:sdtContent>
        <w:p w:rsidR="005D259F" w:rsidRPr="005D259F" w:rsidRDefault="003A7C3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5D259F">
            <w:rPr>
              <w:szCs w:val="28"/>
            </w:rPr>
            <w:fldChar w:fldCharType="begin"/>
          </w:r>
          <w:r w:rsidR="000B5125" w:rsidRPr="005D259F">
            <w:rPr>
              <w:szCs w:val="28"/>
            </w:rPr>
            <w:instrText xml:space="preserve"> TOC \o "1-2" \h \z \u </w:instrText>
          </w:r>
          <w:r w:rsidRPr="005D259F">
            <w:rPr>
              <w:szCs w:val="28"/>
            </w:rPr>
            <w:fldChar w:fldCharType="separate"/>
          </w:r>
          <w:hyperlink w:anchor="_Toc39780977" w:history="1">
            <w:r w:rsidR="005D259F" w:rsidRPr="005D259F">
              <w:rPr>
                <w:rStyle w:val="a5"/>
                <w:noProof/>
              </w:rPr>
              <w:t>Введение</w:t>
            </w:r>
            <w:r w:rsidR="005D259F" w:rsidRPr="005D259F">
              <w:rPr>
                <w:noProof/>
                <w:webHidden/>
              </w:rPr>
              <w:tab/>
            </w:r>
            <w:r w:rsidR="005D259F" w:rsidRPr="005D259F">
              <w:rPr>
                <w:noProof/>
                <w:webHidden/>
              </w:rPr>
              <w:fldChar w:fldCharType="begin"/>
            </w:r>
            <w:r w:rsidR="005D259F" w:rsidRPr="005D259F">
              <w:rPr>
                <w:noProof/>
                <w:webHidden/>
              </w:rPr>
              <w:instrText xml:space="preserve"> PAGEREF _Toc39780977 \h </w:instrText>
            </w:r>
            <w:r w:rsidR="005D259F" w:rsidRPr="005D259F">
              <w:rPr>
                <w:noProof/>
                <w:webHidden/>
              </w:rPr>
            </w:r>
            <w:r w:rsidR="005D259F"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5</w:t>
            </w:r>
            <w:r w:rsidR="005D259F"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5D259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78" w:history="1">
            <w:r w:rsidRPr="005D259F">
              <w:rPr>
                <w:rStyle w:val="a5"/>
                <w:noProof/>
              </w:rPr>
              <w:t>1 Формулировка задачи</w:t>
            </w:r>
            <w:r w:rsidRPr="005D259F">
              <w:rPr>
                <w:noProof/>
                <w:webHidden/>
              </w:rPr>
              <w:tab/>
            </w:r>
            <w:r w:rsidRPr="005D259F">
              <w:rPr>
                <w:noProof/>
                <w:webHidden/>
              </w:rPr>
              <w:fldChar w:fldCharType="begin"/>
            </w:r>
            <w:r w:rsidRPr="005D259F">
              <w:rPr>
                <w:noProof/>
                <w:webHidden/>
              </w:rPr>
              <w:instrText xml:space="preserve"> PAGEREF _Toc39780978 \h </w:instrText>
            </w:r>
            <w:r w:rsidRPr="005D259F">
              <w:rPr>
                <w:noProof/>
                <w:webHidden/>
              </w:rPr>
            </w:r>
            <w:r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6</w:t>
            </w:r>
            <w:r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5D259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79" w:history="1">
            <w:r w:rsidRPr="005D259F">
              <w:rPr>
                <w:rStyle w:val="a5"/>
                <w:bCs/>
                <w:noProof/>
              </w:rPr>
              <w:t>2 Диаграмма Ганта</w:t>
            </w:r>
            <w:r w:rsidRPr="005D259F">
              <w:rPr>
                <w:noProof/>
                <w:webHidden/>
              </w:rPr>
              <w:tab/>
            </w:r>
            <w:r w:rsidRPr="005D259F">
              <w:rPr>
                <w:noProof/>
                <w:webHidden/>
              </w:rPr>
              <w:fldChar w:fldCharType="begin"/>
            </w:r>
            <w:r w:rsidRPr="005D259F">
              <w:rPr>
                <w:noProof/>
                <w:webHidden/>
              </w:rPr>
              <w:instrText xml:space="preserve"> PAGEREF _Toc39780979 \h </w:instrText>
            </w:r>
            <w:r w:rsidRPr="005D259F">
              <w:rPr>
                <w:noProof/>
                <w:webHidden/>
              </w:rPr>
            </w:r>
            <w:r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7</w:t>
            </w:r>
            <w:r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5D259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0" w:history="1">
            <w:r w:rsidRPr="005D259F">
              <w:rPr>
                <w:rStyle w:val="a5"/>
                <w:noProof/>
              </w:rPr>
              <w:t xml:space="preserve">3 Создание модели </w:t>
            </w:r>
            <w:r w:rsidRPr="005D259F">
              <w:rPr>
                <w:rStyle w:val="a5"/>
                <w:noProof/>
                <w:lang w:val="en-US"/>
              </w:rPr>
              <w:t>As</w:t>
            </w:r>
            <w:r w:rsidRPr="005D259F">
              <w:rPr>
                <w:rStyle w:val="a5"/>
                <w:noProof/>
              </w:rPr>
              <w:t>-</w:t>
            </w:r>
            <w:r w:rsidRPr="005D259F">
              <w:rPr>
                <w:rStyle w:val="a5"/>
                <w:noProof/>
                <w:lang w:val="en-US"/>
              </w:rPr>
              <w:t>Is</w:t>
            </w:r>
            <w:r w:rsidRPr="005D259F">
              <w:rPr>
                <w:rStyle w:val="a5"/>
                <w:noProof/>
              </w:rPr>
              <w:t xml:space="preserve"> в стандарте </w:t>
            </w:r>
            <w:r w:rsidRPr="005D259F">
              <w:rPr>
                <w:rStyle w:val="a5"/>
                <w:noProof/>
                <w:lang w:val="en-US"/>
              </w:rPr>
              <w:t>IDEF</w:t>
            </w:r>
            <w:r w:rsidRPr="005D259F">
              <w:rPr>
                <w:rStyle w:val="a5"/>
                <w:noProof/>
              </w:rPr>
              <w:t>0</w:t>
            </w:r>
            <w:r w:rsidRPr="005D259F">
              <w:rPr>
                <w:noProof/>
                <w:webHidden/>
              </w:rPr>
              <w:tab/>
            </w:r>
            <w:r w:rsidRPr="005D259F">
              <w:rPr>
                <w:noProof/>
                <w:webHidden/>
              </w:rPr>
              <w:fldChar w:fldCharType="begin"/>
            </w:r>
            <w:r w:rsidRPr="005D259F">
              <w:rPr>
                <w:noProof/>
                <w:webHidden/>
              </w:rPr>
              <w:instrText xml:space="preserve"> PAGEREF _Toc39780980 \h </w:instrText>
            </w:r>
            <w:r w:rsidRPr="005D259F">
              <w:rPr>
                <w:noProof/>
                <w:webHidden/>
              </w:rPr>
            </w:r>
            <w:r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8</w:t>
            </w:r>
            <w:r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5D259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1" w:history="1">
            <w:r w:rsidRPr="005D259F">
              <w:rPr>
                <w:rStyle w:val="a5"/>
                <w:noProof/>
              </w:rPr>
              <w:t>4 Диаграмма потоков данных (</w:t>
            </w:r>
            <w:r w:rsidRPr="005D259F">
              <w:rPr>
                <w:rStyle w:val="a5"/>
                <w:noProof/>
                <w:lang w:val="en-US"/>
              </w:rPr>
              <w:t>DFD</w:t>
            </w:r>
            <w:r w:rsidRPr="005D259F">
              <w:rPr>
                <w:rStyle w:val="a5"/>
                <w:noProof/>
              </w:rPr>
              <w:t>)</w:t>
            </w:r>
            <w:r w:rsidRPr="005D259F">
              <w:rPr>
                <w:noProof/>
                <w:webHidden/>
              </w:rPr>
              <w:tab/>
            </w:r>
            <w:r w:rsidRPr="005D259F">
              <w:rPr>
                <w:noProof/>
                <w:webHidden/>
              </w:rPr>
              <w:fldChar w:fldCharType="begin"/>
            </w:r>
            <w:r w:rsidRPr="005D259F">
              <w:rPr>
                <w:noProof/>
                <w:webHidden/>
              </w:rPr>
              <w:instrText xml:space="preserve"> PAGEREF _Toc39780981 \h </w:instrText>
            </w:r>
            <w:r w:rsidRPr="005D259F">
              <w:rPr>
                <w:noProof/>
                <w:webHidden/>
              </w:rPr>
            </w:r>
            <w:r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12</w:t>
            </w:r>
            <w:r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5D259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2" w:history="1">
            <w:r w:rsidRPr="005D259F">
              <w:rPr>
                <w:rStyle w:val="a5"/>
                <w:noProof/>
              </w:rPr>
              <w:t xml:space="preserve">5 </w:t>
            </w:r>
            <w:r w:rsidRPr="005D259F">
              <w:rPr>
                <w:rStyle w:val="a5"/>
                <w:noProof/>
                <w:lang w:val="en-US"/>
              </w:rPr>
              <w:t>UML</w:t>
            </w:r>
            <w:r w:rsidRPr="005D259F">
              <w:rPr>
                <w:noProof/>
                <w:webHidden/>
              </w:rPr>
              <w:tab/>
            </w:r>
            <w:r w:rsidRPr="005D259F">
              <w:rPr>
                <w:noProof/>
                <w:webHidden/>
              </w:rPr>
              <w:fldChar w:fldCharType="begin"/>
            </w:r>
            <w:r w:rsidRPr="005D259F">
              <w:rPr>
                <w:noProof/>
                <w:webHidden/>
              </w:rPr>
              <w:instrText xml:space="preserve"> PAGEREF _Toc39780982 \h </w:instrText>
            </w:r>
            <w:r w:rsidRPr="005D259F">
              <w:rPr>
                <w:noProof/>
                <w:webHidden/>
              </w:rPr>
            </w:r>
            <w:r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14</w:t>
            </w:r>
            <w:r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5D259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3" w:history="1">
            <w:r w:rsidRPr="005D259F">
              <w:rPr>
                <w:rStyle w:val="a5"/>
                <w:bCs/>
                <w:noProof/>
              </w:rPr>
              <w:t xml:space="preserve">6 </w:t>
            </w:r>
            <w:r w:rsidRPr="005D259F">
              <w:rPr>
                <w:rStyle w:val="a5"/>
                <w:bCs/>
                <w:noProof/>
                <w:lang w:val="en-US"/>
              </w:rPr>
              <w:t>EPC</w:t>
            </w:r>
            <w:r w:rsidRPr="005D259F">
              <w:rPr>
                <w:noProof/>
                <w:webHidden/>
              </w:rPr>
              <w:tab/>
            </w:r>
            <w:r w:rsidRPr="005D259F">
              <w:rPr>
                <w:noProof/>
                <w:webHidden/>
              </w:rPr>
              <w:fldChar w:fldCharType="begin"/>
            </w:r>
            <w:r w:rsidRPr="005D259F">
              <w:rPr>
                <w:noProof/>
                <w:webHidden/>
              </w:rPr>
              <w:instrText xml:space="preserve"> PAGEREF _Toc39780983 \h </w:instrText>
            </w:r>
            <w:r w:rsidRPr="005D259F">
              <w:rPr>
                <w:noProof/>
                <w:webHidden/>
              </w:rPr>
            </w:r>
            <w:r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15</w:t>
            </w:r>
            <w:r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5D259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4" w:history="1">
            <w:r w:rsidRPr="005D259F">
              <w:rPr>
                <w:rStyle w:val="a5"/>
                <w:bCs/>
                <w:noProof/>
              </w:rPr>
              <w:t xml:space="preserve">7 </w:t>
            </w:r>
            <w:r w:rsidRPr="005D259F">
              <w:rPr>
                <w:rStyle w:val="a5"/>
                <w:bCs/>
                <w:noProof/>
                <w:lang w:val="en-US"/>
              </w:rPr>
              <w:t>BPMN</w:t>
            </w:r>
            <w:r w:rsidRPr="005D259F">
              <w:rPr>
                <w:noProof/>
                <w:webHidden/>
              </w:rPr>
              <w:tab/>
            </w:r>
            <w:r w:rsidRPr="005D259F">
              <w:rPr>
                <w:noProof/>
                <w:webHidden/>
              </w:rPr>
              <w:fldChar w:fldCharType="begin"/>
            </w:r>
            <w:r w:rsidRPr="005D259F">
              <w:rPr>
                <w:noProof/>
                <w:webHidden/>
              </w:rPr>
              <w:instrText xml:space="preserve"> PAGEREF _Toc39780984 \h </w:instrText>
            </w:r>
            <w:r w:rsidRPr="005D259F">
              <w:rPr>
                <w:noProof/>
                <w:webHidden/>
              </w:rPr>
            </w:r>
            <w:r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16</w:t>
            </w:r>
            <w:r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5D259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5" w:history="1">
            <w:r w:rsidRPr="005D259F">
              <w:rPr>
                <w:rStyle w:val="a5"/>
                <w:bCs/>
                <w:noProof/>
              </w:rPr>
              <w:t xml:space="preserve">8 </w:t>
            </w:r>
            <w:r w:rsidRPr="005D259F">
              <w:rPr>
                <w:rStyle w:val="a5"/>
                <w:bCs/>
                <w:noProof/>
                <w:lang w:val="en-US"/>
              </w:rPr>
              <w:t>FURPS</w:t>
            </w:r>
            <w:r w:rsidRPr="005D259F">
              <w:rPr>
                <w:rStyle w:val="a5"/>
                <w:bCs/>
                <w:noProof/>
              </w:rPr>
              <w:t>+</w:t>
            </w:r>
            <w:r w:rsidRPr="005D259F">
              <w:rPr>
                <w:noProof/>
                <w:webHidden/>
              </w:rPr>
              <w:tab/>
            </w:r>
            <w:r w:rsidRPr="005D259F">
              <w:rPr>
                <w:noProof/>
                <w:webHidden/>
              </w:rPr>
              <w:fldChar w:fldCharType="begin"/>
            </w:r>
            <w:r w:rsidRPr="005D259F">
              <w:rPr>
                <w:noProof/>
                <w:webHidden/>
              </w:rPr>
              <w:instrText xml:space="preserve"> PAGEREF _Toc39780985 \h </w:instrText>
            </w:r>
            <w:r w:rsidRPr="005D259F">
              <w:rPr>
                <w:noProof/>
                <w:webHidden/>
              </w:rPr>
            </w:r>
            <w:r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17</w:t>
            </w:r>
            <w:r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5D259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6" w:history="1">
            <w:r w:rsidRPr="005D259F">
              <w:rPr>
                <w:rStyle w:val="a5"/>
                <w:noProof/>
              </w:rPr>
              <w:t>9 Результаты машинного тестирования программы</w:t>
            </w:r>
            <w:r w:rsidRPr="005D259F">
              <w:rPr>
                <w:noProof/>
                <w:webHidden/>
              </w:rPr>
              <w:tab/>
            </w:r>
            <w:r w:rsidRPr="005D259F">
              <w:rPr>
                <w:noProof/>
                <w:webHidden/>
              </w:rPr>
              <w:fldChar w:fldCharType="begin"/>
            </w:r>
            <w:r w:rsidRPr="005D259F">
              <w:rPr>
                <w:noProof/>
                <w:webHidden/>
              </w:rPr>
              <w:instrText xml:space="preserve"> PAGEREF _Toc39780986 \h </w:instrText>
            </w:r>
            <w:r w:rsidRPr="005D259F">
              <w:rPr>
                <w:noProof/>
                <w:webHidden/>
              </w:rPr>
            </w:r>
            <w:r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18</w:t>
            </w:r>
            <w:r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5D259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7" w:history="1">
            <w:r w:rsidRPr="005D259F">
              <w:rPr>
                <w:rStyle w:val="a5"/>
                <w:noProof/>
              </w:rPr>
              <w:t>10 Системные требования</w:t>
            </w:r>
            <w:r w:rsidRPr="005D259F">
              <w:rPr>
                <w:noProof/>
                <w:webHidden/>
              </w:rPr>
              <w:tab/>
            </w:r>
            <w:r w:rsidRPr="005D259F">
              <w:rPr>
                <w:noProof/>
                <w:webHidden/>
              </w:rPr>
              <w:fldChar w:fldCharType="begin"/>
            </w:r>
            <w:r w:rsidRPr="005D259F">
              <w:rPr>
                <w:noProof/>
                <w:webHidden/>
              </w:rPr>
              <w:instrText xml:space="preserve"> PAGEREF _Toc39780987 \h </w:instrText>
            </w:r>
            <w:r w:rsidRPr="005D259F">
              <w:rPr>
                <w:noProof/>
                <w:webHidden/>
              </w:rPr>
            </w:r>
            <w:r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20</w:t>
            </w:r>
            <w:r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5D259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88" w:history="1">
            <w:r w:rsidRPr="005D259F">
              <w:rPr>
                <w:rStyle w:val="a5"/>
                <w:noProof/>
              </w:rPr>
              <w:t>11 Руководство пользователя</w:t>
            </w:r>
            <w:r w:rsidRPr="005D259F">
              <w:rPr>
                <w:noProof/>
                <w:webHidden/>
              </w:rPr>
              <w:tab/>
            </w:r>
            <w:r w:rsidRPr="005D259F">
              <w:rPr>
                <w:noProof/>
                <w:webHidden/>
              </w:rPr>
              <w:fldChar w:fldCharType="begin"/>
            </w:r>
            <w:r w:rsidRPr="005D259F">
              <w:rPr>
                <w:noProof/>
                <w:webHidden/>
              </w:rPr>
              <w:instrText xml:space="preserve"> PAGEREF _Toc39780988 \h </w:instrText>
            </w:r>
            <w:r w:rsidRPr="005D259F">
              <w:rPr>
                <w:noProof/>
                <w:webHidden/>
              </w:rPr>
            </w:r>
            <w:r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21</w:t>
            </w:r>
            <w:r w:rsidRPr="005D259F">
              <w:rPr>
                <w:noProof/>
                <w:webHidden/>
              </w:rPr>
              <w:fldChar w:fldCharType="end"/>
            </w:r>
          </w:hyperlink>
        </w:p>
        <w:p w:rsidR="005D259F" w:rsidRDefault="005D259F">
          <w:pPr>
            <w:pStyle w:val="11"/>
            <w:tabs>
              <w:tab w:val="right" w:leader="dot" w:pos="9344"/>
            </w:tabs>
            <w:rPr>
              <w:rStyle w:val="a5"/>
              <w:noProof/>
              <w:lang w:val="en-US"/>
            </w:rPr>
          </w:pPr>
          <w:hyperlink w:anchor="_Toc39780989" w:history="1">
            <w:r w:rsidRPr="005D259F">
              <w:rPr>
                <w:rStyle w:val="a5"/>
                <w:noProof/>
              </w:rPr>
              <w:t>Заключение</w:t>
            </w:r>
            <w:r w:rsidRPr="005D259F">
              <w:rPr>
                <w:noProof/>
                <w:webHidden/>
              </w:rPr>
              <w:tab/>
            </w:r>
            <w:r w:rsidRPr="005D259F">
              <w:rPr>
                <w:noProof/>
                <w:webHidden/>
              </w:rPr>
              <w:fldChar w:fldCharType="begin"/>
            </w:r>
            <w:r w:rsidRPr="005D259F">
              <w:rPr>
                <w:noProof/>
                <w:webHidden/>
              </w:rPr>
              <w:instrText xml:space="preserve"> PAGEREF _Toc39780989 \h </w:instrText>
            </w:r>
            <w:r w:rsidRPr="005D259F">
              <w:rPr>
                <w:noProof/>
                <w:webHidden/>
              </w:rPr>
            </w:r>
            <w:r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23</w:t>
            </w:r>
            <w:r w:rsidRPr="005D259F">
              <w:rPr>
                <w:noProof/>
                <w:webHidden/>
              </w:rPr>
              <w:fldChar w:fldCharType="end"/>
            </w:r>
          </w:hyperlink>
        </w:p>
        <w:p w:rsidR="005D259F" w:rsidRPr="009344C4" w:rsidRDefault="005D259F" w:rsidP="005D259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en-US"/>
            </w:rPr>
          </w:pPr>
          <w:hyperlink w:anchor="_Toc39780989" w:history="1">
            <w:r>
              <w:rPr>
                <w:rStyle w:val="a5"/>
                <w:noProof/>
              </w:rPr>
              <w:t>Список использованн</w:t>
            </w:r>
            <w:r w:rsidR="009344C4">
              <w:rPr>
                <w:rStyle w:val="a5"/>
                <w:noProof/>
              </w:rPr>
              <w:t>ых источников</w:t>
            </w:r>
            <w:r w:rsidRPr="005D259F">
              <w:rPr>
                <w:noProof/>
                <w:webHidden/>
              </w:rPr>
              <w:tab/>
            </w:r>
            <w:r w:rsidRPr="005D259F">
              <w:rPr>
                <w:noProof/>
                <w:webHidden/>
              </w:rPr>
              <w:fldChar w:fldCharType="begin"/>
            </w:r>
            <w:r w:rsidRPr="005D259F">
              <w:rPr>
                <w:noProof/>
                <w:webHidden/>
              </w:rPr>
              <w:instrText xml:space="preserve"> PAGEREF _Toc39780989 \h </w:instrText>
            </w:r>
            <w:r w:rsidRPr="005D259F">
              <w:rPr>
                <w:noProof/>
                <w:webHidden/>
              </w:rPr>
            </w:r>
            <w:r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23</w:t>
            </w:r>
            <w:r w:rsidRPr="005D259F">
              <w:rPr>
                <w:noProof/>
                <w:webHidden/>
              </w:rPr>
              <w:fldChar w:fldCharType="end"/>
            </w:r>
          </w:hyperlink>
          <w:r w:rsidR="009344C4">
            <w:rPr>
              <w:noProof/>
              <w:webHidden/>
              <w:lang w:val="en-US"/>
            </w:rPr>
            <w:t>4</w:t>
          </w:r>
        </w:p>
        <w:p w:rsidR="005D259F" w:rsidRPr="005D259F" w:rsidRDefault="005D259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90" w:history="1">
            <w:r w:rsidRPr="005D259F">
              <w:rPr>
                <w:rStyle w:val="a5"/>
                <w:noProof/>
              </w:rPr>
              <w:t>Приложение А – Проверка на антиплагиат</w:t>
            </w:r>
            <w:r w:rsidRPr="005D259F">
              <w:rPr>
                <w:noProof/>
                <w:webHidden/>
              </w:rPr>
              <w:tab/>
            </w:r>
            <w:r w:rsidRPr="005D259F">
              <w:rPr>
                <w:noProof/>
                <w:webHidden/>
              </w:rPr>
              <w:fldChar w:fldCharType="begin"/>
            </w:r>
            <w:r w:rsidRPr="005D259F">
              <w:rPr>
                <w:noProof/>
                <w:webHidden/>
              </w:rPr>
              <w:instrText xml:space="preserve"> PAGEREF _Toc39780990 \h </w:instrText>
            </w:r>
            <w:r w:rsidRPr="005D259F">
              <w:rPr>
                <w:noProof/>
                <w:webHidden/>
              </w:rPr>
            </w:r>
            <w:r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25</w:t>
            </w:r>
            <w:r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5D259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91" w:history="1">
            <w:r w:rsidRPr="005D259F">
              <w:rPr>
                <w:rStyle w:val="a5"/>
                <w:noProof/>
              </w:rPr>
              <w:t>Приложение Б – Диаграмма Ганта</w:t>
            </w:r>
            <w:r w:rsidRPr="005D259F">
              <w:rPr>
                <w:noProof/>
                <w:webHidden/>
              </w:rPr>
              <w:tab/>
            </w:r>
            <w:r w:rsidRPr="005D259F">
              <w:rPr>
                <w:noProof/>
                <w:webHidden/>
              </w:rPr>
              <w:fldChar w:fldCharType="begin"/>
            </w:r>
            <w:r w:rsidRPr="005D259F">
              <w:rPr>
                <w:noProof/>
                <w:webHidden/>
              </w:rPr>
              <w:instrText xml:space="preserve"> PAGEREF _Toc39780991 \h </w:instrText>
            </w:r>
            <w:r w:rsidRPr="005D259F">
              <w:rPr>
                <w:noProof/>
                <w:webHidden/>
              </w:rPr>
            </w:r>
            <w:r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26</w:t>
            </w:r>
            <w:r w:rsidRPr="005D259F">
              <w:rPr>
                <w:noProof/>
                <w:webHidden/>
              </w:rPr>
              <w:fldChar w:fldCharType="end"/>
            </w:r>
          </w:hyperlink>
        </w:p>
        <w:p w:rsidR="005D259F" w:rsidRPr="005D259F" w:rsidRDefault="005D259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39780992" w:history="1">
            <w:r w:rsidRPr="005D259F">
              <w:rPr>
                <w:rStyle w:val="a5"/>
                <w:noProof/>
              </w:rPr>
              <w:t>Приложение В – Листинг программы</w:t>
            </w:r>
            <w:r w:rsidRPr="005D259F">
              <w:rPr>
                <w:noProof/>
                <w:webHidden/>
              </w:rPr>
              <w:tab/>
            </w:r>
            <w:r w:rsidRPr="005D259F">
              <w:rPr>
                <w:noProof/>
                <w:webHidden/>
              </w:rPr>
              <w:fldChar w:fldCharType="begin"/>
            </w:r>
            <w:r w:rsidRPr="005D259F">
              <w:rPr>
                <w:noProof/>
                <w:webHidden/>
              </w:rPr>
              <w:instrText xml:space="preserve"> PAGEREF _Toc39780992 \h </w:instrText>
            </w:r>
            <w:r w:rsidRPr="005D259F">
              <w:rPr>
                <w:noProof/>
                <w:webHidden/>
              </w:rPr>
            </w:r>
            <w:r w:rsidRPr="005D259F">
              <w:rPr>
                <w:noProof/>
                <w:webHidden/>
              </w:rPr>
              <w:fldChar w:fldCharType="separate"/>
            </w:r>
            <w:r w:rsidR="00213075">
              <w:rPr>
                <w:noProof/>
                <w:webHidden/>
              </w:rPr>
              <w:t>27</w:t>
            </w:r>
            <w:r w:rsidRPr="005D259F">
              <w:rPr>
                <w:noProof/>
                <w:webHidden/>
              </w:rPr>
              <w:fldChar w:fldCharType="end"/>
            </w:r>
          </w:hyperlink>
        </w:p>
        <w:p w:rsidR="000B5125" w:rsidRPr="0036368F" w:rsidRDefault="003A7C34" w:rsidP="00B84C8F">
          <w:pPr>
            <w:spacing w:after="13" w:line="248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r w:rsidRPr="005D259F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fldChar w:fldCharType="end"/>
          </w:r>
        </w:p>
      </w:sdtContent>
    </w:sdt>
    <w:p w:rsidR="000B5125" w:rsidRPr="00FC5AB2" w:rsidRDefault="000B5125" w:rsidP="002A205F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B5125" w:rsidRPr="006D5386" w:rsidRDefault="000B5125" w:rsidP="00DC48BE">
      <w:pPr>
        <w:keepNext/>
        <w:keepLines/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0" w:name="_Toc39780977"/>
      <w:r w:rsidRPr="006D538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Введение</w:t>
      </w:r>
      <w:bookmarkEnd w:id="0"/>
    </w:p>
    <w:p w:rsidR="000B5125" w:rsidRDefault="000B5125" w:rsidP="00DC48BE">
      <w:pPr>
        <w:shd w:val="clear" w:color="auto" w:fill="FFFFFF"/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B5125" w:rsidRDefault="000B5125" w:rsidP="00DC48BE">
      <w:pPr>
        <w:shd w:val="clear" w:color="auto" w:fill="FFFFFF"/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настоящее время </w:t>
      </w:r>
      <w:r w:rsidR="00EC50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домофоны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служат одним из основных средств защиты частной собственности от нежелательных лиц, несущих угрозу для общества. К числу достоинств, послуживших причиной такого глобального распространения технологии, можно отнести простоту обращения, надёжность, возможность обе</w:t>
      </w:r>
      <w:r w:rsidR="00EC50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спечить высокую степень защиты.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Применение </w:t>
      </w:r>
      <w:r w:rsidR="00EC50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домофонов в жилых зданиях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стала неотъемлемой частью человеческой жизни.</w:t>
      </w:r>
    </w:p>
    <w:p w:rsidR="000B5125" w:rsidRDefault="000B5125" w:rsidP="00DC48BE">
      <w:pPr>
        <w:shd w:val="clear" w:color="auto" w:fill="FFFFFF"/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Однако, несмотря на повсеместное использование данной технологии, она никогда не смогла бы обеспечить надлежавший уровень защиты без тщательного исследования предметной области и проведения различных тестов, учитывающих всевозможные взаимодействия с компонентами системы. </w:t>
      </w:r>
      <w:r w:rsidR="00EC50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уменьшения денежных затрат стали использовать симуляторы - </w:t>
      </w:r>
      <w:r w:rsidR="00EC507E">
        <w:rPr>
          <w:rFonts w:ascii="Times New Roman" w:hAnsi="Times New Roman" w:cs="Times New Roman"/>
          <w:sz w:val="28"/>
          <w:szCs w:val="28"/>
        </w:rPr>
        <w:t>«</w:t>
      </w:r>
      <w:r w:rsidR="00EC507E" w:rsidRPr="004A4DAB">
        <w:rPr>
          <w:rFonts w:ascii="Times New Roman" w:hAnsi="Times New Roman" w:cs="Times New Roman"/>
          <w:sz w:val="28"/>
          <w:szCs w:val="28"/>
        </w:rPr>
        <w:t>имитатор</w:t>
      </w:r>
      <w:r w:rsidR="00EC507E">
        <w:rPr>
          <w:rFonts w:ascii="Times New Roman" w:hAnsi="Times New Roman" w:cs="Times New Roman"/>
          <w:sz w:val="28"/>
          <w:szCs w:val="28"/>
        </w:rPr>
        <w:t>ы</w:t>
      </w:r>
      <w:r w:rsidR="00EC507E" w:rsidRPr="004A4DAB">
        <w:rPr>
          <w:rFonts w:ascii="Times New Roman" w:hAnsi="Times New Roman" w:cs="Times New Roman"/>
          <w:sz w:val="28"/>
          <w:szCs w:val="28"/>
        </w:rPr>
        <w:t xml:space="preserve"> (обычно механически</w:t>
      </w:r>
      <w:r w:rsidR="00EC507E">
        <w:rPr>
          <w:rFonts w:ascii="Times New Roman" w:hAnsi="Times New Roman" w:cs="Times New Roman"/>
          <w:sz w:val="28"/>
          <w:szCs w:val="28"/>
        </w:rPr>
        <w:t>е</w:t>
      </w:r>
      <w:r w:rsidR="00EC507E" w:rsidRPr="004A4DAB">
        <w:rPr>
          <w:rFonts w:ascii="Times New Roman" w:hAnsi="Times New Roman" w:cs="Times New Roman"/>
          <w:sz w:val="28"/>
          <w:szCs w:val="28"/>
        </w:rPr>
        <w:t xml:space="preserve"> или компьютерны</w:t>
      </w:r>
      <w:r w:rsidR="00EC507E">
        <w:rPr>
          <w:rFonts w:ascii="Times New Roman" w:hAnsi="Times New Roman" w:cs="Times New Roman"/>
          <w:sz w:val="28"/>
          <w:szCs w:val="28"/>
        </w:rPr>
        <w:t>е</w:t>
      </w:r>
      <w:r w:rsidR="00EC507E" w:rsidRPr="004A4DAB">
        <w:rPr>
          <w:rFonts w:ascii="Times New Roman" w:hAnsi="Times New Roman" w:cs="Times New Roman"/>
          <w:sz w:val="28"/>
          <w:szCs w:val="28"/>
        </w:rPr>
        <w:t>), задача котор</w:t>
      </w:r>
      <w:r w:rsidR="00EC507E">
        <w:rPr>
          <w:rFonts w:ascii="Times New Roman" w:hAnsi="Times New Roman" w:cs="Times New Roman"/>
          <w:sz w:val="28"/>
          <w:szCs w:val="28"/>
        </w:rPr>
        <w:t>ых</w:t>
      </w:r>
      <w:r w:rsidR="00EC507E" w:rsidRPr="004A4DAB">
        <w:rPr>
          <w:rFonts w:ascii="Times New Roman" w:hAnsi="Times New Roman" w:cs="Times New Roman"/>
          <w:sz w:val="28"/>
          <w:szCs w:val="28"/>
        </w:rPr>
        <w:t xml:space="preserve"> состоит в имитации управления каким-либо процессом, аппаратом или транспортным средством</w:t>
      </w:r>
      <w:r w:rsidR="00EC507E">
        <w:rPr>
          <w:rFonts w:ascii="Times New Roman" w:hAnsi="Times New Roman" w:cs="Times New Roman"/>
          <w:sz w:val="28"/>
          <w:szCs w:val="28"/>
        </w:rPr>
        <w:t>»</w:t>
      </w:r>
      <w:r w:rsidR="00EC507E" w:rsidRPr="004A4DAB">
        <w:rPr>
          <w:rFonts w:ascii="Times New Roman" w:hAnsi="Times New Roman" w:cs="Times New Roman"/>
          <w:sz w:val="28"/>
          <w:szCs w:val="28"/>
        </w:rPr>
        <w:t>.</w:t>
      </w:r>
    </w:p>
    <w:p w:rsidR="00EC507E" w:rsidRPr="003E4611" w:rsidRDefault="00EC507E" w:rsidP="00DC48BE">
      <w:pPr>
        <w:shd w:val="clear" w:color="auto" w:fill="FFFFFF"/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1"/>
          <w:shd w:val="clear" w:color="auto" w:fill="FFFFFF"/>
        </w:rPr>
        <w:t xml:space="preserve">Таким образом, симулятор домофона – имитатор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1"/>
          <w:shd w:val="clear" w:color="auto" w:fill="FFFFFF"/>
        </w:rPr>
        <w:t>домофонной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1"/>
          <w:shd w:val="clear" w:color="auto" w:fill="FFFFFF"/>
        </w:rPr>
        <w:t xml:space="preserve"> системы, который позволяет управлять вызывным блоком и переговорным устройством.</w:t>
      </w:r>
    </w:p>
    <w:p w:rsidR="000B5125" w:rsidRPr="00783470" w:rsidRDefault="000B5125" w:rsidP="00DC48BE">
      <w:pPr>
        <w:spacing w:before="120" w:after="120" w:line="360" w:lineRule="auto"/>
        <w:ind w:firstLine="709"/>
        <w:contextualSpacing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D5386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6D5386"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:rsidR="000B5125" w:rsidRPr="00DC48BE" w:rsidRDefault="000B5125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" w:name="_Toc39780978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1 Формулировка задачи</w:t>
      </w:r>
      <w:bookmarkEnd w:id="1"/>
    </w:p>
    <w:p w:rsidR="000B5125" w:rsidRDefault="000B5125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Задачей данного курсового проекта является разработка модели</w:t>
      </w:r>
      <w:r w:rsidRPr="00651126">
        <w:rPr>
          <w:color w:val="000000"/>
          <w:sz w:val="28"/>
          <w:szCs w:val="22"/>
        </w:rPr>
        <w:t xml:space="preserve"> пр</w:t>
      </w:r>
      <w:r>
        <w:rPr>
          <w:color w:val="000000"/>
          <w:sz w:val="28"/>
          <w:szCs w:val="22"/>
        </w:rPr>
        <w:t>ограммного обеспечения встроен</w:t>
      </w:r>
      <w:r w:rsidRPr="00651126">
        <w:rPr>
          <w:color w:val="000000"/>
          <w:sz w:val="28"/>
          <w:szCs w:val="22"/>
        </w:rPr>
        <w:t xml:space="preserve">ного микропроцессора для </w:t>
      </w:r>
      <w:r w:rsidR="00EC507E">
        <w:rPr>
          <w:color w:val="000000"/>
          <w:sz w:val="28"/>
          <w:szCs w:val="22"/>
        </w:rPr>
        <w:t>домофона</w:t>
      </w:r>
      <w:r>
        <w:rPr>
          <w:color w:val="000000"/>
          <w:sz w:val="28"/>
          <w:szCs w:val="22"/>
        </w:rPr>
        <w:t>, регулирующего доступ в по</w:t>
      </w:r>
      <w:r w:rsidRPr="00651126">
        <w:rPr>
          <w:color w:val="000000"/>
          <w:sz w:val="28"/>
          <w:szCs w:val="22"/>
        </w:rPr>
        <w:t xml:space="preserve">мещение. </w:t>
      </w:r>
      <w:r w:rsidR="00EC507E">
        <w:rPr>
          <w:color w:val="000000"/>
          <w:sz w:val="28"/>
          <w:szCs w:val="22"/>
        </w:rPr>
        <w:t>Домофон</w:t>
      </w:r>
      <w:r w:rsidRPr="00651126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>должен состоять из следующих компонентов:</w:t>
      </w:r>
    </w:p>
    <w:p w:rsidR="000B5125" w:rsidRDefault="000B5125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– панели с кнопками для ввода </w:t>
      </w:r>
      <w:r w:rsidR="00EC507E">
        <w:rPr>
          <w:color w:val="000000"/>
          <w:sz w:val="28"/>
          <w:szCs w:val="22"/>
        </w:rPr>
        <w:t>номера квартиры</w:t>
      </w:r>
      <w:r>
        <w:rPr>
          <w:color w:val="000000"/>
          <w:sz w:val="28"/>
          <w:szCs w:val="22"/>
        </w:rPr>
        <w:t xml:space="preserve"> и двумя параметризованными кнопками «Вызов» и «</w:t>
      </w:r>
      <w:r w:rsidR="00EC507E">
        <w:rPr>
          <w:color w:val="000000"/>
          <w:sz w:val="28"/>
          <w:szCs w:val="22"/>
        </w:rPr>
        <w:t>Стереть</w:t>
      </w:r>
      <w:r>
        <w:rPr>
          <w:color w:val="000000"/>
          <w:sz w:val="28"/>
          <w:szCs w:val="22"/>
        </w:rPr>
        <w:t>» для осуществления дополнительных операций;</w:t>
      </w:r>
    </w:p>
    <w:p w:rsidR="000B5125" w:rsidRDefault="000B5125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цифрового дисплея для визуального отображения, вводимой информации;</w:t>
      </w:r>
    </w:p>
    <w:p w:rsidR="000B5125" w:rsidRDefault="000B5125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электромеханическ</w:t>
      </w:r>
      <w:r w:rsidR="00EC507E">
        <w:rPr>
          <w:color w:val="000000"/>
          <w:sz w:val="28"/>
          <w:szCs w:val="22"/>
        </w:rPr>
        <w:t>ая</w:t>
      </w:r>
      <w:r>
        <w:rPr>
          <w:color w:val="000000"/>
          <w:sz w:val="28"/>
          <w:szCs w:val="22"/>
        </w:rPr>
        <w:t xml:space="preserve"> </w:t>
      </w:r>
      <w:r w:rsidR="00EC507E">
        <w:rPr>
          <w:color w:val="000000"/>
          <w:sz w:val="28"/>
          <w:szCs w:val="22"/>
        </w:rPr>
        <w:t>дверь</w:t>
      </w:r>
      <w:r>
        <w:rPr>
          <w:color w:val="000000"/>
          <w:sz w:val="28"/>
          <w:szCs w:val="22"/>
        </w:rPr>
        <w:t>, способн</w:t>
      </w:r>
      <w:r w:rsidR="00EC507E">
        <w:rPr>
          <w:color w:val="000000"/>
          <w:sz w:val="28"/>
          <w:szCs w:val="22"/>
        </w:rPr>
        <w:t>ая</w:t>
      </w:r>
      <w:r>
        <w:rPr>
          <w:color w:val="000000"/>
          <w:sz w:val="28"/>
          <w:szCs w:val="22"/>
        </w:rPr>
        <w:t xml:space="preserve"> полностью заблокировать вход в строение;</w:t>
      </w:r>
    </w:p>
    <w:p w:rsidR="000B5125" w:rsidRDefault="000B5125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звонка для оповещения жильцов о желании незнакомого человека проникнуть в здание.</w:t>
      </w:r>
    </w:p>
    <w:p w:rsidR="000B5125" w:rsidRPr="00EC507E" w:rsidRDefault="000B5125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651126">
        <w:rPr>
          <w:color w:val="000000"/>
          <w:sz w:val="28"/>
          <w:szCs w:val="22"/>
        </w:rPr>
        <w:t>Панель с кнопками устанавливается с наружной</w:t>
      </w:r>
      <w:r w:rsidR="00B51846">
        <w:rPr>
          <w:color w:val="000000"/>
          <w:sz w:val="28"/>
          <w:szCs w:val="22"/>
        </w:rPr>
        <w:t xml:space="preserve"> </w:t>
      </w:r>
      <w:r w:rsidRPr="00651126">
        <w:rPr>
          <w:color w:val="000000"/>
          <w:sz w:val="28"/>
          <w:szCs w:val="22"/>
        </w:rPr>
        <w:t xml:space="preserve">стороны двери, </w:t>
      </w:r>
      <w:r w:rsidR="009344C4">
        <w:rPr>
          <w:color w:val="000000"/>
          <w:sz w:val="28"/>
          <w:szCs w:val="22"/>
        </w:rPr>
        <w:t>домофон</w:t>
      </w:r>
      <w:r w:rsidRPr="00651126">
        <w:rPr>
          <w:color w:val="000000"/>
          <w:sz w:val="28"/>
          <w:szCs w:val="22"/>
        </w:rPr>
        <w:t xml:space="preserve"> устанавливается с </w:t>
      </w:r>
      <w:r>
        <w:rPr>
          <w:color w:val="000000"/>
          <w:sz w:val="28"/>
          <w:szCs w:val="22"/>
        </w:rPr>
        <w:t xml:space="preserve">внутренней стороны двери, звонок </w:t>
      </w:r>
      <w:r w:rsidRPr="00651126">
        <w:rPr>
          <w:color w:val="000000"/>
          <w:sz w:val="28"/>
          <w:szCs w:val="22"/>
        </w:rPr>
        <w:t>устанавливается внутри охраняемого помещения. В обычном состоянии</w:t>
      </w:r>
      <w:r w:rsidR="00B51846">
        <w:rPr>
          <w:color w:val="000000"/>
          <w:sz w:val="28"/>
          <w:szCs w:val="22"/>
        </w:rPr>
        <w:t xml:space="preserve"> </w:t>
      </w:r>
      <w:r w:rsidR="009344C4">
        <w:rPr>
          <w:color w:val="000000"/>
          <w:sz w:val="28"/>
          <w:szCs w:val="22"/>
        </w:rPr>
        <w:t>дверь домофона</w:t>
      </w:r>
      <w:r w:rsidRPr="00651126">
        <w:rPr>
          <w:color w:val="000000"/>
          <w:sz w:val="28"/>
          <w:szCs w:val="22"/>
        </w:rPr>
        <w:t xml:space="preserve"> закрыт</w:t>
      </w:r>
      <w:r w:rsidR="009344C4">
        <w:rPr>
          <w:color w:val="000000"/>
          <w:sz w:val="28"/>
          <w:szCs w:val="22"/>
        </w:rPr>
        <w:t>а</w:t>
      </w:r>
      <w:r w:rsidRPr="00651126">
        <w:rPr>
          <w:color w:val="000000"/>
          <w:sz w:val="28"/>
          <w:szCs w:val="22"/>
        </w:rPr>
        <w:t xml:space="preserve">. </w:t>
      </w:r>
      <w:r w:rsidR="00EC507E">
        <w:rPr>
          <w:color w:val="000000"/>
          <w:sz w:val="28"/>
          <w:szCs w:val="22"/>
        </w:rPr>
        <w:t>Попытка д</w:t>
      </w:r>
      <w:r w:rsidRPr="00651126">
        <w:rPr>
          <w:color w:val="000000"/>
          <w:sz w:val="28"/>
          <w:szCs w:val="22"/>
        </w:rPr>
        <w:t>оступ в помещение осущест</w:t>
      </w:r>
      <w:r>
        <w:rPr>
          <w:color w:val="000000"/>
          <w:sz w:val="28"/>
          <w:szCs w:val="22"/>
        </w:rPr>
        <w:t xml:space="preserve">вляется после набора </w:t>
      </w:r>
      <w:r w:rsidR="00EC507E">
        <w:rPr>
          <w:color w:val="000000"/>
          <w:sz w:val="28"/>
          <w:szCs w:val="22"/>
        </w:rPr>
        <w:t>номера</w:t>
      </w:r>
      <w:r w:rsidRPr="00651126">
        <w:rPr>
          <w:color w:val="000000"/>
          <w:sz w:val="28"/>
          <w:szCs w:val="22"/>
        </w:rPr>
        <w:t xml:space="preserve">, состоящего из </w:t>
      </w:r>
      <w:r w:rsidR="00EC507E">
        <w:rPr>
          <w:color w:val="000000"/>
          <w:sz w:val="28"/>
          <w:szCs w:val="22"/>
        </w:rPr>
        <w:t>трех</w:t>
      </w:r>
      <w:r w:rsidRPr="00651126">
        <w:rPr>
          <w:color w:val="000000"/>
          <w:sz w:val="28"/>
          <w:szCs w:val="22"/>
        </w:rPr>
        <w:t xml:space="preserve"> цифр. Во </w:t>
      </w:r>
      <w:r>
        <w:rPr>
          <w:color w:val="000000"/>
          <w:sz w:val="28"/>
          <w:szCs w:val="22"/>
        </w:rPr>
        <w:t xml:space="preserve">время набора </w:t>
      </w:r>
      <w:r w:rsidR="009344C4">
        <w:rPr>
          <w:color w:val="000000"/>
          <w:sz w:val="28"/>
          <w:szCs w:val="22"/>
        </w:rPr>
        <w:t xml:space="preserve">номера </w:t>
      </w:r>
      <w:proofErr w:type="gramStart"/>
      <w:r w:rsidR="009344C4">
        <w:rPr>
          <w:color w:val="000000"/>
          <w:sz w:val="28"/>
          <w:szCs w:val="22"/>
        </w:rPr>
        <w:t>квартиры</w:t>
      </w:r>
      <w:proofErr w:type="gramEnd"/>
      <w:r>
        <w:rPr>
          <w:color w:val="000000"/>
          <w:sz w:val="28"/>
          <w:szCs w:val="22"/>
        </w:rPr>
        <w:t xml:space="preserve"> введенные циф</w:t>
      </w:r>
      <w:r w:rsidRPr="00651126">
        <w:rPr>
          <w:color w:val="000000"/>
          <w:sz w:val="28"/>
          <w:szCs w:val="22"/>
        </w:rPr>
        <w:t xml:space="preserve">ры отображаются на дисплее. Если </w:t>
      </w:r>
      <w:r w:rsidR="009344C4">
        <w:rPr>
          <w:color w:val="000000"/>
          <w:sz w:val="28"/>
          <w:szCs w:val="22"/>
        </w:rPr>
        <w:t>номер</w:t>
      </w:r>
      <w:r w:rsidRPr="00651126">
        <w:rPr>
          <w:color w:val="000000"/>
          <w:sz w:val="28"/>
          <w:szCs w:val="22"/>
        </w:rPr>
        <w:t xml:space="preserve"> н</w:t>
      </w:r>
      <w:r>
        <w:rPr>
          <w:color w:val="000000"/>
          <w:sz w:val="28"/>
          <w:szCs w:val="22"/>
        </w:rPr>
        <w:t xml:space="preserve">абран </w:t>
      </w:r>
      <w:r w:rsidR="009344C4">
        <w:rPr>
          <w:color w:val="000000"/>
          <w:sz w:val="28"/>
          <w:szCs w:val="22"/>
        </w:rPr>
        <w:t>и нажата соответствующая кнопка</w:t>
      </w:r>
      <w:r>
        <w:rPr>
          <w:color w:val="000000"/>
          <w:sz w:val="28"/>
          <w:szCs w:val="22"/>
        </w:rPr>
        <w:t xml:space="preserve">, то </w:t>
      </w:r>
      <w:r w:rsidR="00EC507E">
        <w:rPr>
          <w:color w:val="000000"/>
          <w:sz w:val="28"/>
          <w:szCs w:val="22"/>
        </w:rPr>
        <w:t>осуществляется вызов в данную квартиру</w:t>
      </w:r>
      <w:r w:rsidRPr="00651126">
        <w:rPr>
          <w:color w:val="000000"/>
          <w:sz w:val="28"/>
          <w:szCs w:val="22"/>
        </w:rPr>
        <w:t xml:space="preserve">, после чего </w:t>
      </w:r>
      <w:r w:rsidR="00EC507E">
        <w:rPr>
          <w:color w:val="000000"/>
          <w:sz w:val="28"/>
          <w:szCs w:val="22"/>
        </w:rPr>
        <w:t>человек внутри квартиры должен решить – открывать дверь или нет</w:t>
      </w:r>
      <w:r>
        <w:rPr>
          <w:color w:val="000000"/>
          <w:sz w:val="28"/>
          <w:szCs w:val="22"/>
        </w:rPr>
        <w:t>. Содержи</w:t>
      </w:r>
      <w:r w:rsidRPr="00651126">
        <w:rPr>
          <w:color w:val="000000"/>
          <w:sz w:val="28"/>
          <w:szCs w:val="22"/>
        </w:rPr>
        <w:t>мое дисплея очищается. Кнопка «Вызов</w:t>
      </w:r>
      <w:r>
        <w:rPr>
          <w:color w:val="000000"/>
          <w:sz w:val="28"/>
          <w:szCs w:val="22"/>
        </w:rPr>
        <w:t>» используется для подачи звуко</w:t>
      </w:r>
      <w:r w:rsidRPr="00651126">
        <w:rPr>
          <w:color w:val="000000"/>
          <w:sz w:val="28"/>
          <w:szCs w:val="22"/>
        </w:rPr>
        <w:t>вого сигнала внутри помещения. Кнопка «</w:t>
      </w:r>
      <w:r w:rsidR="00EC507E">
        <w:rPr>
          <w:color w:val="000000"/>
          <w:sz w:val="28"/>
          <w:szCs w:val="22"/>
        </w:rPr>
        <w:t>Стереть</w:t>
      </w:r>
      <w:r w:rsidRPr="00651126">
        <w:rPr>
          <w:color w:val="000000"/>
          <w:sz w:val="28"/>
          <w:szCs w:val="22"/>
        </w:rPr>
        <w:t>» используется для</w:t>
      </w:r>
      <w:r w:rsidR="00B51846">
        <w:rPr>
          <w:color w:val="000000"/>
          <w:sz w:val="28"/>
          <w:szCs w:val="22"/>
        </w:rPr>
        <w:t xml:space="preserve"> </w:t>
      </w:r>
      <w:r w:rsidRPr="00651126">
        <w:rPr>
          <w:color w:val="000000"/>
          <w:sz w:val="28"/>
          <w:szCs w:val="22"/>
        </w:rPr>
        <w:t xml:space="preserve">смены </w:t>
      </w:r>
      <w:r w:rsidR="00EC507E">
        <w:rPr>
          <w:color w:val="000000"/>
          <w:sz w:val="28"/>
          <w:szCs w:val="22"/>
        </w:rPr>
        <w:t>номера квартиры</w:t>
      </w:r>
      <w:r w:rsidRPr="00651126">
        <w:rPr>
          <w:color w:val="000000"/>
          <w:sz w:val="28"/>
          <w:szCs w:val="22"/>
        </w:rPr>
        <w:t xml:space="preserve">. </w:t>
      </w:r>
      <w:r w:rsidR="00EC507E">
        <w:rPr>
          <w:color w:val="000000"/>
          <w:sz w:val="28"/>
          <w:szCs w:val="22"/>
        </w:rPr>
        <w:t xml:space="preserve">Внутри квартиры есть переговорное устройство, оснащенное тремя кнопками: «Связь», «Открыть дверь», «Блокировка». Кнопка «Связь» отвечает за активацию функции </w:t>
      </w:r>
      <w:proofErr w:type="spellStart"/>
      <w:r w:rsidR="00EC507E">
        <w:rPr>
          <w:color w:val="000000"/>
          <w:sz w:val="28"/>
          <w:szCs w:val="22"/>
        </w:rPr>
        <w:t>переговора</w:t>
      </w:r>
      <w:proofErr w:type="spellEnd"/>
      <w:r w:rsidR="00EC507E">
        <w:rPr>
          <w:color w:val="000000"/>
          <w:sz w:val="28"/>
          <w:szCs w:val="22"/>
        </w:rPr>
        <w:t xml:space="preserve"> между людьми. Кнопка «Открыть дверь» отвечает за открытие двери для человека снаружи. Кнопка « Блокировка» блокирует звуковой сигнал и доступ к данной квартире.</w:t>
      </w:r>
    </w:p>
    <w:p w:rsidR="000B5125" w:rsidRPr="00DC48BE" w:rsidRDefault="000B5125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 w:val="0"/>
          <w:bCs/>
          <w:color w:val="000000" w:themeColor="text1"/>
          <w:szCs w:val="28"/>
        </w:rPr>
      </w:pPr>
      <w:bookmarkStart w:id="2" w:name="_Toc39780979"/>
      <w:r>
        <w:rPr>
          <w:bCs/>
          <w:color w:val="000000" w:themeColor="text1"/>
          <w:szCs w:val="28"/>
        </w:rPr>
        <w:lastRenderedPageBreak/>
        <w:t>2</w:t>
      </w:r>
      <w:r w:rsidR="001A625F">
        <w:rPr>
          <w:bCs/>
          <w:color w:val="000000" w:themeColor="text1"/>
          <w:szCs w:val="28"/>
        </w:rPr>
        <w:t xml:space="preserve"> </w:t>
      </w:r>
      <w:r w:rsidR="00EC507E">
        <w:rPr>
          <w:bCs/>
          <w:color w:val="000000" w:themeColor="text1"/>
          <w:szCs w:val="28"/>
        </w:rPr>
        <w:t xml:space="preserve">Диаграмма </w:t>
      </w:r>
      <w:proofErr w:type="spellStart"/>
      <w:r w:rsidR="00EC507E">
        <w:rPr>
          <w:bCs/>
          <w:color w:val="000000" w:themeColor="text1"/>
          <w:szCs w:val="28"/>
        </w:rPr>
        <w:t>Ганта</w:t>
      </w:r>
      <w:bookmarkEnd w:id="2"/>
      <w:proofErr w:type="spellEnd"/>
    </w:p>
    <w:p w:rsidR="00EC507E" w:rsidRPr="00EC507E" w:rsidRDefault="00EC507E" w:rsidP="00DC48BE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Диаграмма </w:t>
      </w:r>
      <w:proofErr w:type="spellStart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Ганта</w:t>
      </w:r>
      <w:proofErr w:type="spellEnd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— </w:t>
      </w:r>
      <w:r w:rsidR="008530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«</w:t>
      </w:r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это популярный тип столбчатых диаграмм (гистограмм), который используется для иллюстрации плана, графика работ по какому-либо проекту. Является одним из методов планирования проектов.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="00D427C1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</w:t>
      </w:r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ридумал американский инженер Генри </w:t>
      </w:r>
      <w:proofErr w:type="spellStart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Гант</w:t>
      </w:r>
      <w:proofErr w:type="spellEnd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(</w:t>
      </w:r>
      <w:proofErr w:type="spellStart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Henry</w:t>
      </w:r>
      <w:proofErr w:type="spellEnd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Gantt</w:t>
      </w:r>
      <w:proofErr w:type="spellEnd"/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). Выглядит это как горизонтальные полосы, расположенные между двумя осями: списком задач по вертикали и датами по горизонтали.</w:t>
      </w:r>
    </w:p>
    <w:p w:rsidR="00D427C1" w:rsidRDefault="00EC507E" w:rsidP="00DC48BE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C507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 диаграмме видны не только сами задачи, но и их последовательность. Это позволяет ни о чём не забыть и делать всё своевременно.</w:t>
      </w:r>
    </w:p>
    <w:p w:rsidR="005424C7" w:rsidRDefault="00D427C1" w:rsidP="00DC48BE">
      <w:pPr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</w:rPr>
      </w:pPr>
      <w:r w:rsidRPr="00D427C1">
        <w:rPr>
          <w:rFonts w:ascii="Times New Roman" w:hAnsi="Times New Roman" w:cs="Times New Roman"/>
          <w:color w:val="000000"/>
          <w:sz w:val="28"/>
        </w:rPr>
        <w:t xml:space="preserve">Ключевым понятием диаграммы </w:t>
      </w:r>
      <w:proofErr w:type="spellStart"/>
      <w:r w:rsidRPr="00D427C1"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 w:rsidRPr="00D427C1">
        <w:rPr>
          <w:rFonts w:ascii="Times New Roman" w:hAnsi="Times New Roman" w:cs="Times New Roman"/>
          <w:color w:val="000000"/>
          <w:sz w:val="28"/>
        </w:rPr>
        <w:t xml:space="preserve"> является «веха» — метка значимого момента в ходе выполнения работ, общая граница двух или более задач. Вехи позволяют наглядно отобразить необходимость синхронизации, последовательности в выполнении различных работ. Вехи, как и другие границы на диаграмме, не являются календарными датами. Сдвиг вехи приводит к сдвигу всего проекта. Поэтому диаграмма </w:t>
      </w:r>
      <w:proofErr w:type="spellStart"/>
      <w:r w:rsidRPr="00D427C1"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 w:rsidRPr="00D427C1">
        <w:rPr>
          <w:rFonts w:ascii="Times New Roman" w:hAnsi="Times New Roman" w:cs="Times New Roman"/>
          <w:color w:val="000000"/>
          <w:sz w:val="28"/>
        </w:rPr>
        <w:t xml:space="preserve"> не является, строго говоря, графиком работ. Кроме того, диаграмма </w:t>
      </w:r>
      <w:proofErr w:type="spellStart"/>
      <w:r w:rsidRPr="00D427C1"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 w:rsidRPr="00D427C1">
        <w:rPr>
          <w:rFonts w:ascii="Times New Roman" w:hAnsi="Times New Roman" w:cs="Times New Roman"/>
          <w:color w:val="000000"/>
          <w:sz w:val="28"/>
        </w:rPr>
        <w:t xml:space="preserve"> не отображает значимости или ресурсоемкости работ, не отображает сущности работ (области действия). Для крупных проектов диаграмма </w:t>
      </w:r>
      <w:proofErr w:type="spellStart"/>
      <w:r w:rsidRPr="00D427C1"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 w:rsidRPr="00D427C1">
        <w:rPr>
          <w:rFonts w:ascii="Times New Roman" w:hAnsi="Times New Roman" w:cs="Times New Roman"/>
          <w:color w:val="000000"/>
          <w:sz w:val="28"/>
        </w:rPr>
        <w:t xml:space="preserve"> становится чрезмерно тяжеловесной и теряет всякую наглядность</w:t>
      </w:r>
      <w:proofErr w:type="gramStart"/>
      <w:r w:rsidRPr="00D427C1">
        <w:rPr>
          <w:rFonts w:ascii="Times New Roman" w:hAnsi="Times New Roman" w:cs="Times New Roman"/>
          <w:color w:val="000000"/>
          <w:sz w:val="28"/>
        </w:rPr>
        <w:t>.</w:t>
      </w:r>
      <w:r w:rsidR="00853073">
        <w:rPr>
          <w:rFonts w:ascii="Times New Roman" w:hAnsi="Times New Roman" w:cs="Times New Roman"/>
          <w:color w:val="000000"/>
          <w:sz w:val="28"/>
        </w:rPr>
        <w:t>»</w:t>
      </w:r>
      <w:proofErr w:type="gramEnd"/>
    </w:p>
    <w:p w:rsidR="005424C7" w:rsidRDefault="005424C7" w:rsidP="00DC48BE">
      <w:pPr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 xml:space="preserve">Диаграмма </w:t>
      </w:r>
      <w:proofErr w:type="spellStart"/>
      <w:r>
        <w:rPr>
          <w:rFonts w:ascii="Times New Roman" w:hAnsi="Times New Roman" w:cs="Times New Roman"/>
          <w:color w:val="000000"/>
          <w:sz w:val="28"/>
        </w:rPr>
        <w:t>Ганта</w:t>
      </w:r>
      <w:proofErr w:type="spellEnd"/>
      <w:r>
        <w:rPr>
          <w:rFonts w:ascii="Times New Roman" w:hAnsi="Times New Roman" w:cs="Times New Roman"/>
          <w:color w:val="000000"/>
          <w:sz w:val="28"/>
        </w:rPr>
        <w:t xml:space="preserve"> для проекта «Домофон» находится в </w:t>
      </w:r>
      <w:r w:rsidR="00DC48BE">
        <w:rPr>
          <w:rFonts w:ascii="Times New Roman" w:hAnsi="Times New Roman" w:cs="Times New Roman"/>
          <w:color w:val="000000"/>
          <w:sz w:val="28"/>
        </w:rPr>
        <w:t>«П</w:t>
      </w:r>
      <w:r>
        <w:rPr>
          <w:rFonts w:ascii="Times New Roman" w:hAnsi="Times New Roman" w:cs="Times New Roman"/>
          <w:color w:val="000000"/>
          <w:sz w:val="28"/>
        </w:rPr>
        <w:t>риложении</w:t>
      </w:r>
      <w:proofErr w:type="gramStart"/>
      <w:r>
        <w:rPr>
          <w:rFonts w:ascii="Times New Roman" w:hAnsi="Times New Roman" w:cs="Times New Roman"/>
          <w:color w:val="000000"/>
          <w:sz w:val="28"/>
        </w:rPr>
        <w:t xml:space="preserve"> Б</w:t>
      </w:r>
      <w:proofErr w:type="gramEnd"/>
      <w:r w:rsidR="00DC48BE">
        <w:rPr>
          <w:rFonts w:ascii="Times New Roman" w:hAnsi="Times New Roman" w:cs="Times New Roman"/>
          <w:color w:val="000000"/>
          <w:sz w:val="28"/>
        </w:rPr>
        <w:t>»</w:t>
      </w:r>
      <w:r>
        <w:rPr>
          <w:rFonts w:ascii="Times New Roman" w:hAnsi="Times New Roman" w:cs="Times New Roman"/>
          <w:color w:val="000000"/>
          <w:sz w:val="28"/>
        </w:rPr>
        <w:t>.</w:t>
      </w:r>
    </w:p>
    <w:p w:rsidR="000B5125" w:rsidRPr="00D427C1" w:rsidRDefault="000B5125" w:rsidP="00DC48BE">
      <w:pPr>
        <w:spacing w:before="120" w:after="120" w:line="360" w:lineRule="auto"/>
        <w:ind w:firstLine="709"/>
        <w:contextualSpacing/>
        <w:rPr>
          <w:rFonts w:ascii="Times New Roman" w:hAnsi="Times New Roman" w:cs="Times New Roman"/>
          <w:color w:val="000000"/>
          <w:sz w:val="28"/>
        </w:rPr>
      </w:pPr>
      <w:r w:rsidRPr="00D427C1">
        <w:rPr>
          <w:rFonts w:ascii="Times New Roman" w:hAnsi="Times New Roman" w:cs="Times New Roman"/>
          <w:color w:val="000000"/>
          <w:sz w:val="28"/>
        </w:rPr>
        <w:br w:type="page"/>
      </w:r>
    </w:p>
    <w:p w:rsidR="00DC48BE" w:rsidRPr="00DC48BE" w:rsidRDefault="003E5DE2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3" w:name="_Toc39780980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 xml:space="preserve">3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Создание модели </w:t>
      </w:r>
      <w:r w:rsidR="003315CB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As</w:t>
      </w:r>
      <w:r w:rsidR="003315CB" w:rsidRPr="00F500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-</w:t>
      </w:r>
      <w:r w:rsidR="003315CB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Is</w:t>
      </w:r>
      <w:r w:rsidR="00F16EE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в стандарте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IDEF</w:t>
      </w:r>
      <w:r w:rsidR="00580476" w:rsidRPr="00196AE4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0</w:t>
      </w:r>
      <w:bookmarkEnd w:id="3"/>
    </w:p>
    <w:p w:rsidR="00196AE4" w:rsidRPr="00C01B4A" w:rsidRDefault="00196AE4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Чтобы оценить возможности, разрабатываемой системы необходимо построить её базовую модель, которую можно представить в виде диаграммы </w:t>
      </w:r>
      <w:r>
        <w:rPr>
          <w:color w:val="000000"/>
          <w:sz w:val="28"/>
          <w:szCs w:val="22"/>
          <w:lang w:val="en-US"/>
        </w:rPr>
        <w:t>As</w:t>
      </w:r>
      <w:r w:rsidRPr="00196AE4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 w:rsidR="00C01B4A" w:rsidRPr="00C01B4A">
        <w:rPr>
          <w:color w:val="000000"/>
          <w:sz w:val="28"/>
          <w:szCs w:val="22"/>
        </w:rPr>
        <w:t>.</w:t>
      </w:r>
    </w:p>
    <w:p w:rsidR="00C01B4A" w:rsidRPr="00591F74" w:rsidRDefault="00C01B4A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Диаграмма </w:t>
      </w:r>
      <w:r>
        <w:rPr>
          <w:color w:val="000000"/>
          <w:sz w:val="28"/>
          <w:szCs w:val="22"/>
          <w:lang w:val="en-US"/>
        </w:rPr>
        <w:t>As</w:t>
      </w:r>
      <w:r w:rsidRPr="00C01B4A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 w:rsidRPr="00C01B4A">
        <w:rPr>
          <w:color w:val="000000"/>
          <w:sz w:val="28"/>
          <w:szCs w:val="22"/>
        </w:rPr>
        <w:t xml:space="preserve"> – это функциональная модель системы</w:t>
      </w:r>
      <w:r w:rsidR="004E419F">
        <w:rPr>
          <w:color w:val="000000"/>
          <w:sz w:val="28"/>
          <w:szCs w:val="22"/>
        </w:rPr>
        <w:t xml:space="preserve"> «как есть»</w:t>
      </w:r>
      <w:r w:rsidRPr="00C01B4A">
        <w:rPr>
          <w:color w:val="000000"/>
          <w:sz w:val="28"/>
          <w:szCs w:val="22"/>
        </w:rPr>
        <w:t xml:space="preserve">, позволяющая </w:t>
      </w:r>
      <w:proofErr w:type="gramStart"/>
      <w:r>
        <w:rPr>
          <w:color w:val="000000"/>
          <w:sz w:val="28"/>
          <w:szCs w:val="22"/>
        </w:rPr>
        <w:t>узнать</w:t>
      </w:r>
      <w:proofErr w:type="gramEnd"/>
      <w:r>
        <w:rPr>
          <w:color w:val="000000"/>
          <w:sz w:val="28"/>
          <w:szCs w:val="22"/>
        </w:rPr>
        <w:t xml:space="preserve"> где находятся слабые места, в чём будут состоять преимущества</w:t>
      </w:r>
      <w:r w:rsidR="00E7206B">
        <w:rPr>
          <w:color w:val="000000"/>
          <w:sz w:val="28"/>
          <w:szCs w:val="22"/>
        </w:rPr>
        <w:t xml:space="preserve"> и недостатки</w:t>
      </w:r>
      <w:r>
        <w:rPr>
          <w:color w:val="000000"/>
          <w:sz w:val="28"/>
          <w:szCs w:val="22"/>
        </w:rPr>
        <w:t xml:space="preserve">, протекающих в </w:t>
      </w:r>
      <w:r w:rsidR="004E419F">
        <w:rPr>
          <w:color w:val="000000"/>
          <w:sz w:val="28"/>
          <w:szCs w:val="22"/>
        </w:rPr>
        <w:t>ней</w:t>
      </w:r>
      <w:r w:rsidR="00D427C1">
        <w:rPr>
          <w:color w:val="000000"/>
          <w:sz w:val="28"/>
          <w:szCs w:val="22"/>
        </w:rPr>
        <w:t xml:space="preserve"> </w:t>
      </w:r>
      <w:r w:rsidR="004E419F">
        <w:rPr>
          <w:color w:val="000000"/>
          <w:sz w:val="28"/>
          <w:szCs w:val="22"/>
        </w:rPr>
        <w:t>бизнес</w:t>
      </w:r>
      <w:r w:rsidR="00591F74">
        <w:rPr>
          <w:color w:val="000000"/>
          <w:sz w:val="28"/>
          <w:szCs w:val="22"/>
        </w:rPr>
        <w:t>-</w:t>
      </w:r>
      <w:r w:rsidR="00E7206B">
        <w:rPr>
          <w:color w:val="000000"/>
          <w:sz w:val="28"/>
          <w:szCs w:val="22"/>
        </w:rPr>
        <w:t>процессов относительно конкурентов.</w:t>
      </w:r>
      <w:r w:rsidR="004E419F">
        <w:rPr>
          <w:color w:val="000000"/>
          <w:sz w:val="28"/>
          <w:szCs w:val="22"/>
        </w:rPr>
        <w:t xml:space="preserve"> Применение данной </w:t>
      </w:r>
      <w:proofErr w:type="gramStart"/>
      <w:r w:rsidR="004E419F">
        <w:rPr>
          <w:color w:val="000000"/>
          <w:sz w:val="28"/>
          <w:szCs w:val="22"/>
        </w:rPr>
        <w:t>модели</w:t>
      </w:r>
      <w:proofErr w:type="gramEnd"/>
      <w:r w:rsidR="004E419F">
        <w:rPr>
          <w:color w:val="000000"/>
          <w:sz w:val="28"/>
          <w:szCs w:val="22"/>
        </w:rPr>
        <w:t xml:space="preserve"> позволит чётко зафиксировать </w:t>
      </w:r>
      <w:proofErr w:type="gramStart"/>
      <w:r w:rsidR="004E419F">
        <w:rPr>
          <w:color w:val="000000"/>
          <w:sz w:val="28"/>
          <w:szCs w:val="22"/>
        </w:rPr>
        <w:t>какие</w:t>
      </w:r>
      <w:proofErr w:type="gramEnd"/>
      <w:r w:rsidR="004E419F">
        <w:rPr>
          <w:color w:val="000000"/>
          <w:sz w:val="28"/>
          <w:szCs w:val="22"/>
        </w:rPr>
        <w:t xml:space="preserve"> информационные объекты принимают уч</w:t>
      </w:r>
      <w:r w:rsidR="00CD43CF">
        <w:rPr>
          <w:color w:val="000000"/>
          <w:sz w:val="28"/>
          <w:szCs w:val="22"/>
        </w:rPr>
        <w:t>астие в жизненном цикле системы, какая информация будет поступать на вход и что будет получаться на выходе.</w:t>
      </w:r>
      <w:r w:rsidR="006C1864">
        <w:rPr>
          <w:color w:val="000000"/>
          <w:sz w:val="28"/>
          <w:szCs w:val="22"/>
        </w:rPr>
        <w:t xml:space="preserve"> Модель </w:t>
      </w:r>
      <w:r w:rsidR="006C1864">
        <w:rPr>
          <w:color w:val="000000"/>
          <w:sz w:val="28"/>
          <w:szCs w:val="22"/>
          <w:lang w:val="en-US"/>
        </w:rPr>
        <w:t>As</w:t>
      </w:r>
      <w:r w:rsidR="006C1864" w:rsidRPr="00591F74">
        <w:rPr>
          <w:color w:val="000000"/>
          <w:sz w:val="28"/>
          <w:szCs w:val="22"/>
        </w:rPr>
        <w:t>-</w:t>
      </w:r>
      <w:r w:rsidR="006C1864">
        <w:rPr>
          <w:color w:val="000000"/>
          <w:sz w:val="28"/>
          <w:szCs w:val="22"/>
          <w:lang w:val="en-US"/>
        </w:rPr>
        <w:t>Is</w:t>
      </w:r>
      <w:r w:rsidR="006C1864">
        <w:rPr>
          <w:color w:val="000000"/>
          <w:sz w:val="28"/>
          <w:szCs w:val="22"/>
        </w:rPr>
        <w:t xml:space="preserve">, строится с использованием нотации </w:t>
      </w:r>
      <w:r w:rsidR="006C1864">
        <w:rPr>
          <w:color w:val="000000"/>
          <w:sz w:val="28"/>
          <w:szCs w:val="22"/>
          <w:lang w:val="en-US"/>
        </w:rPr>
        <w:t>IDEF</w:t>
      </w:r>
      <w:r w:rsidR="006C1864" w:rsidRPr="00591F74">
        <w:rPr>
          <w:color w:val="000000"/>
          <w:sz w:val="28"/>
          <w:szCs w:val="22"/>
        </w:rPr>
        <w:t>0.</w:t>
      </w:r>
    </w:p>
    <w:p w:rsidR="006C1864" w:rsidRDefault="00591F74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proofErr w:type="gramStart"/>
      <w:r>
        <w:rPr>
          <w:color w:val="000000"/>
          <w:sz w:val="28"/>
          <w:szCs w:val="22"/>
          <w:lang w:val="en-US"/>
        </w:rPr>
        <w:t>IDEF</w:t>
      </w:r>
      <w:r w:rsidRPr="00591F74">
        <w:rPr>
          <w:color w:val="000000"/>
          <w:sz w:val="28"/>
          <w:szCs w:val="22"/>
        </w:rPr>
        <w:t xml:space="preserve">0 – </w:t>
      </w:r>
      <w:r>
        <w:rPr>
          <w:color w:val="000000"/>
          <w:sz w:val="28"/>
          <w:szCs w:val="22"/>
        </w:rPr>
        <w:t>это графическая нотация, предназначенная для описания бизнес-</w:t>
      </w:r>
      <w:r w:rsidR="00334E7D">
        <w:rPr>
          <w:color w:val="000000"/>
          <w:sz w:val="28"/>
          <w:szCs w:val="22"/>
        </w:rPr>
        <w:t>процессов.</w:t>
      </w:r>
      <w:proofErr w:type="gramEnd"/>
      <w:r w:rsidR="00334E7D">
        <w:rPr>
          <w:color w:val="000000"/>
          <w:sz w:val="28"/>
          <w:szCs w:val="22"/>
        </w:rPr>
        <w:t xml:space="preserve"> Система, описываемая в</w:t>
      </w:r>
      <w:r w:rsidR="000B77FF">
        <w:rPr>
          <w:color w:val="000000"/>
          <w:sz w:val="28"/>
          <w:szCs w:val="22"/>
        </w:rPr>
        <w:t xml:space="preserve"> данной нотации, проходит через </w:t>
      </w:r>
      <w:r w:rsidR="00334E7D">
        <w:rPr>
          <w:color w:val="000000"/>
          <w:sz w:val="28"/>
          <w:szCs w:val="22"/>
        </w:rPr>
        <w:t xml:space="preserve">декомпозицию или, иными словами, разбиение на </w:t>
      </w:r>
      <w:r w:rsidR="000B77FF">
        <w:rPr>
          <w:color w:val="000000"/>
          <w:sz w:val="28"/>
          <w:szCs w:val="22"/>
        </w:rPr>
        <w:t>взаимосвязанные функции.</w:t>
      </w:r>
      <w:r w:rsidR="00A263FF">
        <w:rPr>
          <w:color w:val="000000"/>
          <w:sz w:val="28"/>
          <w:szCs w:val="22"/>
        </w:rPr>
        <w:t xml:space="preserve"> Для каждой функции существует правило сторон:</w:t>
      </w:r>
    </w:p>
    <w:p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слева обозначаются входные данные;</w:t>
      </w:r>
    </w:p>
    <w:p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сверху – управление;</w:t>
      </w:r>
    </w:p>
    <w:p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справа – выходные данные;</w:t>
      </w:r>
    </w:p>
    <w:p w:rsidR="00A263FF" w:rsidRDefault="00A263F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снизу – механизм.</w:t>
      </w:r>
    </w:p>
    <w:p w:rsidR="00A263FF" w:rsidRPr="003E4469" w:rsidRDefault="00816B57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proofErr w:type="gramStart"/>
      <w:r>
        <w:rPr>
          <w:color w:val="000000"/>
          <w:sz w:val="28"/>
          <w:szCs w:val="22"/>
        </w:rPr>
        <w:t>Учитывая всё вышеперечисленное на рисунке 1 была составлена модель</w:t>
      </w:r>
      <w:proofErr w:type="gramEnd"/>
      <w:r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  <w:lang w:val="en-US"/>
        </w:rPr>
        <w:t>As</w:t>
      </w:r>
      <w:r w:rsidRPr="00816B57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>
        <w:rPr>
          <w:color w:val="000000"/>
          <w:sz w:val="28"/>
          <w:szCs w:val="22"/>
        </w:rPr>
        <w:t xml:space="preserve"> </w:t>
      </w:r>
      <w:r w:rsidR="00D427C1">
        <w:rPr>
          <w:color w:val="000000"/>
          <w:sz w:val="28"/>
          <w:szCs w:val="22"/>
        </w:rPr>
        <w:t>проекта</w:t>
      </w:r>
      <w:r>
        <w:rPr>
          <w:color w:val="000000"/>
          <w:sz w:val="28"/>
          <w:szCs w:val="22"/>
        </w:rPr>
        <w:t xml:space="preserve"> «</w:t>
      </w:r>
      <w:r w:rsidR="00D427C1">
        <w:rPr>
          <w:color w:val="000000"/>
          <w:sz w:val="28"/>
          <w:szCs w:val="22"/>
        </w:rPr>
        <w:t>Домофон</w:t>
      </w:r>
      <w:r>
        <w:rPr>
          <w:color w:val="000000"/>
          <w:sz w:val="28"/>
          <w:szCs w:val="22"/>
        </w:rPr>
        <w:t>»</w:t>
      </w:r>
      <w:r w:rsidR="003E4469" w:rsidRPr="003E4469">
        <w:rPr>
          <w:color w:val="000000"/>
          <w:sz w:val="28"/>
          <w:szCs w:val="22"/>
        </w:rPr>
        <w:t>.</w:t>
      </w:r>
    </w:p>
    <w:p w:rsidR="00C846A3" w:rsidRDefault="00C846A3" w:rsidP="00DC48BE">
      <w:pPr>
        <w:pStyle w:val="a9"/>
        <w:spacing w:before="120" w:after="120"/>
        <w:contextualSpacing/>
        <w:rPr>
          <w:lang w:eastAsia="ru-RU"/>
        </w:rPr>
      </w:pPr>
    </w:p>
    <w:p w:rsidR="000B77FF" w:rsidRPr="00591F74" w:rsidRDefault="00D427C1" w:rsidP="00DC48BE">
      <w:pPr>
        <w:pStyle w:val="a9"/>
        <w:spacing w:before="120" w:after="120"/>
        <w:contextualSpacing/>
        <w:rPr>
          <w:color w:val="000000"/>
          <w:szCs w:val="22"/>
        </w:rPr>
      </w:pPr>
      <w:r>
        <w:rPr>
          <w:lang w:eastAsia="ru-RU"/>
        </w:rPr>
        <w:lastRenderedPageBreak/>
        <w:drawing>
          <wp:inline distT="0" distB="0" distL="0" distR="0" wp14:anchorId="17E37347" wp14:editId="0BCA33C7">
            <wp:extent cx="5939790" cy="395229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DE2" w:rsidRPr="00BC4487" w:rsidRDefault="00BC4487" w:rsidP="00DC48BE">
      <w:pPr>
        <w:pStyle w:val="a9"/>
        <w:spacing w:before="120" w:after="120"/>
        <w:contextualSpacing/>
      </w:pPr>
      <w:r>
        <w:t xml:space="preserve">Рисунок 1 – Модель </w:t>
      </w:r>
      <w:r>
        <w:rPr>
          <w:lang w:val="en-US"/>
        </w:rPr>
        <w:t>As</w:t>
      </w:r>
      <w:r w:rsidRPr="00BC4487">
        <w:t>-</w:t>
      </w:r>
      <w:r>
        <w:rPr>
          <w:lang w:val="en-US"/>
        </w:rPr>
        <w:t>Is</w:t>
      </w:r>
      <w:r w:rsidR="00D427C1">
        <w:t xml:space="preserve"> проекта</w:t>
      </w:r>
      <w:r>
        <w:t xml:space="preserve"> «</w:t>
      </w:r>
      <w:r w:rsidR="00D427C1">
        <w:t>Домофон</w:t>
      </w:r>
      <w:r>
        <w:t>»</w:t>
      </w:r>
    </w:p>
    <w:p w:rsidR="003E4469" w:rsidRDefault="003E4469" w:rsidP="00DC48BE">
      <w:pPr>
        <w:pStyle w:val="a3"/>
        <w:spacing w:before="120" w:after="120"/>
        <w:contextualSpacing/>
      </w:pPr>
    </w:p>
    <w:p w:rsidR="00D427C1" w:rsidRDefault="00D427C1" w:rsidP="00DC48BE">
      <w:pPr>
        <w:pStyle w:val="a3"/>
        <w:spacing w:before="120" w:after="120"/>
        <w:contextualSpacing/>
      </w:pPr>
      <w:r>
        <w:rPr>
          <w:noProof/>
          <w:lang w:eastAsia="ru-RU"/>
        </w:rPr>
        <w:drawing>
          <wp:inline distT="0" distB="0" distL="0" distR="0" wp14:anchorId="6731099F" wp14:editId="5F4AF8AB">
            <wp:extent cx="5939790" cy="395229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C1" w:rsidRDefault="00D427C1" w:rsidP="00DC48BE">
      <w:pPr>
        <w:pStyle w:val="a3"/>
        <w:spacing w:before="120" w:after="120"/>
        <w:contextualSpacing/>
        <w:jc w:val="center"/>
      </w:pPr>
      <w:r>
        <w:t>Рисунок 2 – Декомпозиция проекта «Домофон»</w:t>
      </w:r>
    </w:p>
    <w:p w:rsidR="00DC48BE" w:rsidRDefault="00DC48BE" w:rsidP="00DC48BE">
      <w:pPr>
        <w:pStyle w:val="a3"/>
        <w:spacing w:before="120" w:after="120"/>
        <w:contextualSpacing/>
      </w:pPr>
    </w:p>
    <w:p w:rsidR="0092561C" w:rsidRDefault="0092561C" w:rsidP="00DC48BE">
      <w:pPr>
        <w:pStyle w:val="a3"/>
        <w:spacing w:before="120" w:after="120"/>
        <w:ind w:firstLine="708"/>
        <w:contextualSpacing/>
      </w:pPr>
      <w:r>
        <w:t>Полученная модель системы может быть представлена в более подробном виде путём разбиения на большее количество составных элементов.</w:t>
      </w:r>
    </w:p>
    <w:p w:rsidR="0092561C" w:rsidRDefault="0092561C" w:rsidP="00DC48BE">
      <w:pPr>
        <w:pStyle w:val="a3"/>
        <w:spacing w:before="120" w:after="120"/>
        <w:ind w:firstLine="708"/>
        <w:contextualSpacing/>
      </w:pPr>
      <w:r>
        <w:t xml:space="preserve">На рисунке </w:t>
      </w:r>
      <w:r w:rsidR="00BF5F1C">
        <w:t>3</w:t>
      </w:r>
      <w:r>
        <w:t xml:space="preserve"> можно видеть модель </w:t>
      </w:r>
      <w:r w:rsidR="00BF5F1C">
        <w:t>кода</w:t>
      </w:r>
      <w:r>
        <w:t xml:space="preserve"> «</w:t>
      </w:r>
      <w:r w:rsidR="00BF5F1C">
        <w:t>Домофон</w:t>
      </w:r>
      <w:r>
        <w:t>» после декомпозиции.</w:t>
      </w:r>
    </w:p>
    <w:p w:rsidR="008D0077" w:rsidRDefault="008D0077" w:rsidP="00DC48BE">
      <w:pPr>
        <w:pStyle w:val="a3"/>
        <w:spacing w:before="120" w:after="120"/>
        <w:contextualSpacing/>
      </w:pPr>
    </w:p>
    <w:p w:rsidR="008D0077" w:rsidRDefault="00BF5F1C" w:rsidP="00DC48BE">
      <w:pPr>
        <w:pStyle w:val="a9"/>
        <w:spacing w:before="120" w:after="120"/>
        <w:contextualSpacing/>
      </w:pPr>
      <w:r>
        <w:rPr>
          <w:lang w:eastAsia="ru-RU"/>
        </w:rPr>
        <w:drawing>
          <wp:inline distT="0" distB="0" distL="0" distR="0" wp14:anchorId="5A32A524" wp14:editId="63F63AEE">
            <wp:extent cx="5939790" cy="395536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77" w:rsidRDefault="008D0077" w:rsidP="00DC48BE">
      <w:pPr>
        <w:pStyle w:val="a9"/>
        <w:spacing w:before="120" w:after="120"/>
        <w:contextualSpacing/>
      </w:pPr>
      <w:r>
        <w:t xml:space="preserve">Рисунок </w:t>
      </w:r>
      <w:r w:rsidR="00BF5F1C">
        <w:t>3</w:t>
      </w:r>
      <w:r>
        <w:t xml:space="preserve"> – Декомпозиция </w:t>
      </w:r>
      <w:r w:rsidR="00BF5F1C">
        <w:t>кода</w:t>
      </w:r>
      <w:r>
        <w:t xml:space="preserve"> </w:t>
      </w:r>
      <w:r w:rsidR="00BF5F1C">
        <w:t>программы</w:t>
      </w:r>
    </w:p>
    <w:p w:rsidR="00BF5F1C" w:rsidRDefault="00BF5F1C" w:rsidP="00DC48BE">
      <w:pPr>
        <w:pStyle w:val="a9"/>
        <w:spacing w:before="120" w:after="120"/>
        <w:contextualSpacing/>
      </w:pPr>
    </w:p>
    <w:p w:rsidR="00BF5F1C" w:rsidRDefault="00BF5F1C" w:rsidP="00DC48BE">
      <w:pPr>
        <w:pStyle w:val="a3"/>
        <w:spacing w:before="120" w:after="120"/>
        <w:ind w:firstLine="708"/>
        <w:contextualSpacing/>
      </w:pPr>
      <w:r>
        <w:t>Входными данными для данной системы являются действия человека, необходимые для того, чтобы открыть дверь, а также нажатие на кнопку звонка, предназначенного для оповещения жильцов дома.</w:t>
      </w:r>
    </w:p>
    <w:p w:rsidR="00BF5F1C" w:rsidRDefault="00BF5F1C" w:rsidP="00DC48BE">
      <w:pPr>
        <w:pStyle w:val="a3"/>
        <w:spacing w:before="120" w:after="120"/>
        <w:ind w:firstLine="708"/>
        <w:contextualSpacing/>
      </w:pPr>
      <w:r>
        <w:t>Управление происходит благодаря кнопочному интерфейсу, контроллеру устройства домофона, а также правилам, описанным в информационной безопасности.</w:t>
      </w:r>
    </w:p>
    <w:p w:rsidR="00BF5F1C" w:rsidRDefault="00BF5F1C" w:rsidP="00DC48BE">
      <w:pPr>
        <w:pStyle w:val="a3"/>
        <w:spacing w:before="120" w:after="120"/>
        <w:ind w:firstLine="708"/>
        <w:contextualSpacing/>
      </w:pPr>
      <w:r>
        <w:lastRenderedPageBreak/>
        <w:t>Механизмом реализации работы системы являются жильцы дома, ключ от домофона и программное обеспечение домофона.</w:t>
      </w:r>
    </w:p>
    <w:p w:rsidR="00BF5F1C" w:rsidRDefault="00BF5F1C" w:rsidP="00DC48BE">
      <w:pPr>
        <w:pStyle w:val="a3"/>
        <w:spacing w:before="120" w:after="120"/>
        <w:ind w:firstLine="708"/>
        <w:contextualSpacing/>
      </w:pPr>
      <w:r>
        <w:t>Результатом деятельности системы является подача звукового сигнала для оповещения жильцов дома.</w:t>
      </w:r>
    </w:p>
    <w:p w:rsidR="00BF5F1C" w:rsidRDefault="00BF5F1C" w:rsidP="00DC48BE">
      <w:pPr>
        <w:pStyle w:val="a9"/>
        <w:spacing w:before="120" w:after="120"/>
        <w:contextualSpacing/>
      </w:pPr>
    </w:p>
    <w:p w:rsidR="00BF5F1C" w:rsidRDefault="00BF5F1C" w:rsidP="00DC48BE">
      <w:pPr>
        <w:pStyle w:val="a9"/>
        <w:spacing w:before="120" w:after="120"/>
        <w:contextualSpacing/>
      </w:pPr>
      <w:r>
        <w:rPr>
          <w:lang w:eastAsia="ru-RU"/>
        </w:rPr>
        <w:drawing>
          <wp:inline distT="0" distB="0" distL="0" distR="0" wp14:anchorId="783FA907" wp14:editId="3D447950">
            <wp:extent cx="5939790" cy="395843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1C" w:rsidRDefault="00BF5F1C" w:rsidP="00DC48BE">
      <w:pPr>
        <w:pStyle w:val="a9"/>
        <w:spacing w:before="120" w:after="120"/>
        <w:contextualSpacing/>
      </w:pPr>
      <w:r>
        <w:t>Рисунок 4 – Декомпозиция представления как должен выглядеть симулятор</w:t>
      </w:r>
    </w:p>
    <w:p w:rsidR="008D0077" w:rsidRDefault="008D0077" w:rsidP="00DC48BE">
      <w:pPr>
        <w:pStyle w:val="a3"/>
        <w:spacing w:before="120" w:after="120"/>
        <w:contextualSpacing/>
      </w:pPr>
    </w:p>
    <w:p w:rsidR="008D0077" w:rsidRDefault="00D4638D" w:rsidP="00DC48BE">
      <w:pPr>
        <w:pStyle w:val="a3"/>
        <w:spacing w:before="120" w:after="120"/>
        <w:ind w:firstLine="708"/>
        <w:contextualSpacing/>
      </w:pPr>
      <w:r>
        <w:t xml:space="preserve">Таким </w:t>
      </w:r>
      <w:proofErr w:type="gramStart"/>
      <w:r>
        <w:t>образом</w:t>
      </w:r>
      <w:proofErr w:type="gramEnd"/>
      <w:r>
        <w:t xml:space="preserve"> работа, рассматриваемой системы разбивается на три основанных функции:</w:t>
      </w:r>
    </w:p>
    <w:p w:rsidR="00D4638D" w:rsidRDefault="00D4638D" w:rsidP="00DC48BE">
      <w:pPr>
        <w:pStyle w:val="a3"/>
        <w:spacing w:before="120" w:after="120"/>
        <w:ind w:firstLine="708"/>
        <w:contextualSpacing/>
      </w:pPr>
      <w:r>
        <w:t>– приём входных данных от пользователя;</w:t>
      </w:r>
    </w:p>
    <w:p w:rsidR="00D4638D" w:rsidRDefault="00BF5F1C" w:rsidP="00DC48BE">
      <w:pPr>
        <w:pStyle w:val="a3"/>
        <w:spacing w:before="120" w:after="120"/>
        <w:ind w:firstLine="708"/>
        <w:contextualSpacing/>
      </w:pPr>
      <w:r>
        <w:t>– анализ полученного</w:t>
      </w:r>
      <w:r w:rsidR="00D4638D">
        <w:t xml:space="preserve"> </w:t>
      </w:r>
      <w:r>
        <w:t>номера квартиры</w:t>
      </w:r>
      <w:r w:rsidR="00D4638D">
        <w:t>;</w:t>
      </w:r>
    </w:p>
    <w:p w:rsidR="003E5DE2" w:rsidRPr="006842AF" w:rsidRDefault="00D4638D" w:rsidP="00DC48BE">
      <w:pPr>
        <w:pStyle w:val="a3"/>
        <w:spacing w:before="120" w:after="120"/>
        <w:ind w:firstLine="708"/>
        <w:contextualSpacing/>
      </w:pPr>
      <w:r>
        <w:t>– воздействие на двер</w:t>
      </w:r>
      <w:r w:rsidR="00BF5F1C">
        <w:t>ь человек из квартиры</w:t>
      </w:r>
      <w:r w:rsidR="00D76170">
        <w:t>.</w:t>
      </w:r>
      <w:r w:rsidR="003E5DE2">
        <w:rPr>
          <w:color w:val="000000"/>
        </w:rPr>
        <w:br w:type="page"/>
      </w:r>
    </w:p>
    <w:p w:rsidR="003E5DE2" w:rsidRPr="00DC48BE" w:rsidRDefault="003E5DE2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4" w:name="_Toc39780981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 xml:space="preserve">4 </w:t>
      </w:r>
      <w:r w:rsidR="00F500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Диаграмма потоков данных (</w:t>
      </w:r>
      <w:r w:rsidR="00F50039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DFD</w:t>
      </w:r>
      <w:r w:rsidR="00F500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)</w:t>
      </w:r>
      <w:bookmarkEnd w:id="4"/>
    </w:p>
    <w:p w:rsidR="003E5DE2" w:rsidRDefault="00D7143D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rStyle w:val="a4"/>
        </w:rPr>
      </w:pPr>
      <w:r>
        <w:rPr>
          <w:color w:val="000000"/>
          <w:sz w:val="28"/>
          <w:szCs w:val="22"/>
        </w:rPr>
        <w:t xml:space="preserve">Диаграмма потоков данных </w:t>
      </w:r>
      <w:r>
        <w:rPr>
          <w:color w:val="000000"/>
          <w:sz w:val="28"/>
          <w:szCs w:val="22"/>
          <w:lang w:val="en-US"/>
        </w:rPr>
        <w:t>DFD</w:t>
      </w:r>
      <w:r w:rsidR="004E2832">
        <w:rPr>
          <w:color w:val="000000"/>
          <w:sz w:val="28"/>
          <w:szCs w:val="22"/>
        </w:rPr>
        <w:t xml:space="preserve"> </w:t>
      </w:r>
      <w:r w:rsidRPr="00D7143D">
        <w:rPr>
          <w:color w:val="000000"/>
          <w:sz w:val="28"/>
          <w:szCs w:val="22"/>
        </w:rPr>
        <w:t>(</w:t>
      </w:r>
      <w:proofErr w:type="spellStart"/>
      <w:r>
        <w:rPr>
          <w:rStyle w:val="a4"/>
        </w:rPr>
        <w:t>DataFlowD</w:t>
      </w:r>
      <w:r w:rsidR="0055722A" w:rsidRPr="0055722A">
        <w:rPr>
          <w:rStyle w:val="a4"/>
        </w:rPr>
        <w:t>iagrams</w:t>
      </w:r>
      <w:proofErr w:type="spellEnd"/>
      <w:r>
        <w:rPr>
          <w:rStyle w:val="a4"/>
        </w:rPr>
        <w:t>)</w:t>
      </w:r>
      <w:r w:rsidR="00853073">
        <w:rPr>
          <w:rStyle w:val="a4"/>
        </w:rPr>
        <w:t xml:space="preserve"> </w:t>
      </w:r>
      <w:r>
        <w:rPr>
          <w:rStyle w:val="a4"/>
        </w:rPr>
        <w:t xml:space="preserve">– </w:t>
      </w:r>
      <w:r w:rsidR="00853073">
        <w:rPr>
          <w:rStyle w:val="a4"/>
        </w:rPr>
        <w:t>«</w:t>
      </w:r>
      <w:r>
        <w:rPr>
          <w:rStyle w:val="a4"/>
        </w:rPr>
        <w:t xml:space="preserve">это </w:t>
      </w:r>
      <w:r w:rsidR="0055722A" w:rsidRPr="0055722A">
        <w:rPr>
          <w:rStyle w:val="a4"/>
        </w:rPr>
        <w:t xml:space="preserve">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 </w:t>
      </w:r>
      <w:r w:rsidR="0061601F">
        <w:rPr>
          <w:rStyle w:val="a4"/>
        </w:rPr>
        <w:t>Диаграмма</w:t>
      </w:r>
      <w:r w:rsidR="004E2832">
        <w:rPr>
          <w:rStyle w:val="a4"/>
        </w:rPr>
        <w:t xml:space="preserve"> </w:t>
      </w:r>
      <w:r w:rsidR="0061601F">
        <w:rPr>
          <w:rStyle w:val="a4"/>
          <w:lang w:val="en-US"/>
        </w:rPr>
        <w:t>DFD</w:t>
      </w:r>
      <w:r w:rsidR="0061601F">
        <w:rPr>
          <w:rStyle w:val="a4"/>
        </w:rPr>
        <w:t xml:space="preserve"> – это</w:t>
      </w:r>
      <w:r w:rsidR="0055722A" w:rsidRPr="0055722A">
        <w:rPr>
          <w:rStyle w:val="a4"/>
        </w:rPr>
        <w:t xml:space="preserve"> один из основных инструментов структурного анализа и проектирования информационных систем, существовавших до широкого распространения UML</w:t>
      </w:r>
      <w:r w:rsidR="0061601F">
        <w:rPr>
          <w:rStyle w:val="a4"/>
        </w:rPr>
        <w:t>.</w:t>
      </w:r>
      <w:r w:rsidR="00853073">
        <w:rPr>
          <w:rStyle w:val="a4"/>
        </w:rPr>
        <w:t>»</w:t>
      </w:r>
    </w:p>
    <w:p w:rsidR="003E5DE2" w:rsidRPr="00DC48BE" w:rsidRDefault="0061601F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rStyle w:val="a4"/>
        </w:rPr>
        <w:t>В результате декомпозиции системы «</w:t>
      </w:r>
      <w:r w:rsidR="00BF5F1C">
        <w:rPr>
          <w:rStyle w:val="a4"/>
        </w:rPr>
        <w:t>Домофон</w:t>
      </w:r>
      <w:r>
        <w:rPr>
          <w:rStyle w:val="a4"/>
        </w:rPr>
        <w:t xml:space="preserve">» была получена следующая диаграмма </w:t>
      </w:r>
      <w:r>
        <w:rPr>
          <w:rStyle w:val="a4"/>
          <w:lang w:val="en-US"/>
        </w:rPr>
        <w:t>DFD</w:t>
      </w:r>
      <w:r w:rsidRPr="0061601F">
        <w:rPr>
          <w:rStyle w:val="a4"/>
        </w:rPr>
        <w:t xml:space="preserve"> (</w:t>
      </w:r>
      <w:r>
        <w:rPr>
          <w:rStyle w:val="a4"/>
        </w:rPr>
        <w:t xml:space="preserve">рис. </w:t>
      </w:r>
      <w:r w:rsidR="00BF5F1C">
        <w:rPr>
          <w:rStyle w:val="a4"/>
        </w:rPr>
        <w:t>5</w:t>
      </w:r>
      <w:r w:rsidRPr="0061601F">
        <w:rPr>
          <w:rStyle w:val="a4"/>
        </w:rPr>
        <w:t>)</w:t>
      </w:r>
      <w:r>
        <w:rPr>
          <w:rStyle w:val="a4"/>
        </w:rPr>
        <w:t>.</w:t>
      </w:r>
    </w:p>
    <w:p w:rsidR="00F85D70" w:rsidRDefault="00BF5F1C" w:rsidP="00DC48BE">
      <w:pPr>
        <w:pStyle w:val="a9"/>
        <w:spacing w:before="120" w:after="120"/>
        <w:contextualSpacing/>
      </w:pPr>
      <w:r>
        <w:rPr>
          <w:lang w:eastAsia="ru-RU"/>
        </w:rPr>
        <w:drawing>
          <wp:inline distT="0" distB="0" distL="0" distR="0" wp14:anchorId="06EED100" wp14:editId="12D4A5CC">
            <wp:extent cx="5939790" cy="5224185"/>
            <wp:effectExtent l="0" t="0" r="0" b="0"/>
            <wp:docPr id="30" name="Рисунок 30" descr="DFD.vp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FD.vp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2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D70" w:rsidRPr="00F85D70" w:rsidRDefault="00F85D70" w:rsidP="00DC48BE">
      <w:pPr>
        <w:pStyle w:val="a9"/>
        <w:spacing w:before="120" w:after="120"/>
        <w:contextualSpacing/>
      </w:pPr>
      <w:r>
        <w:t xml:space="preserve">Рисунок </w:t>
      </w:r>
      <w:r w:rsidR="00BF5F1C">
        <w:t>5</w:t>
      </w:r>
      <w:r>
        <w:t xml:space="preserve"> – Диаграмма </w:t>
      </w:r>
      <w:r>
        <w:rPr>
          <w:lang w:val="en-US"/>
        </w:rPr>
        <w:t>DFD</w:t>
      </w:r>
      <w:r w:rsidR="005B0AC8" w:rsidRPr="005B0AC8">
        <w:t>-</w:t>
      </w:r>
      <w:r>
        <w:t>системы «</w:t>
      </w:r>
      <w:r w:rsidR="005B0AC8">
        <w:t>Домофон</w:t>
      </w:r>
      <w:r>
        <w:t>»</w:t>
      </w:r>
    </w:p>
    <w:p w:rsidR="00F85D70" w:rsidRDefault="00F85D70" w:rsidP="00DC48BE">
      <w:pPr>
        <w:pStyle w:val="a3"/>
        <w:spacing w:before="120" w:after="120"/>
        <w:contextualSpacing/>
      </w:pPr>
    </w:p>
    <w:p w:rsidR="003E5DE2" w:rsidRPr="00A70CEB" w:rsidRDefault="00551456" w:rsidP="00DC48BE">
      <w:pPr>
        <w:pStyle w:val="a3"/>
        <w:spacing w:before="120" w:after="120"/>
        <w:ind w:firstLine="708"/>
        <w:contextualSpacing/>
      </w:pPr>
      <w:r>
        <w:lastRenderedPageBreak/>
        <w:t xml:space="preserve">Внешними сущностями данной системы являются </w:t>
      </w:r>
      <w:r w:rsidR="00BF5F1C">
        <w:t>человек на улице, человек в квартире</w:t>
      </w:r>
      <w:r>
        <w:t xml:space="preserve">, а также </w:t>
      </w:r>
      <w:r w:rsidR="00BF5F1C">
        <w:t>сам домофон.</w:t>
      </w:r>
      <w:r w:rsidR="000D22E0">
        <w:t xml:space="preserve"> </w:t>
      </w:r>
      <w:r>
        <w:t xml:space="preserve">Система </w:t>
      </w:r>
      <w:r w:rsidR="00BF5F1C">
        <w:t>не</w:t>
      </w:r>
      <w:r>
        <w:t xml:space="preserve"> содержит </w:t>
      </w:r>
      <w:r w:rsidR="00BF5F1C">
        <w:t>баз данных.</w:t>
      </w:r>
      <w:r w:rsidR="003E5DE2">
        <w:rPr>
          <w:color w:val="000000"/>
        </w:rPr>
        <w:br w:type="page"/>
      </w:r>
    </w:p>
    <w:p w:rsidR="000B5125" w:rsidRPr="00DC48BE" w:rsidRDefault="003E5DE2" w:rsidP="00DC48BE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5" w:name="_Toc39780982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5</w:t>
      </w:r>
      <w:r w:rsidR="000B5125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BF5F1C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UML</w:t>
      </w:r>
      <w:bookmarkEnd w:id="5"/>
    </w:p>
    <w:p w:rsidR="00BF5F1C" w:rsidRPr="00BF5F1C" w:rsidRDefault="00BF5F1C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BF5F1C">
        <w:rPr>
          <w:color w:val="000000"/>
          <w:sz w:val="28"/>
          <w:szCs w:val="22"/>
        </w:rPr>
        <w:t xml:space="preserve">UML (англ. </w:t>
      </w:r>
      <w:proofErr w:type="spellStart"/>
      <w:r w:rsidRPr="00BF5F1C">
        <w:rPr>
          <w:color w:val="000000"/>
          <w:sz w:val="28"/>
          <w:szCs w:val="22"/>
        </w:rPr>
        <w:t>Unified</w:t>
      </w:r>
      <w:proofErr w:type="spellEnd"/>
      <w:r w:rsidRPr="00BF5F1C">
        <w:rPr>
          <w:color w:val="000000"/>
          <w:sz w:val="28"/>
          <w:szCs w:val="22"/>
        </w:rPr>
        <w:t xml:space="preserve"> </w:t>
      </w:r>
      <w:proofErr w:type="spellStart"/>
      <w:r w:rsidRPr="00BF5F1C">
        <w:rPr>
          <w:color w:val="000000"/>
          <w:sz w:val="28"/>
          <w:szCs w:val="22"/>
        </w:rPr>
        <w:t>Modeling</w:t>
      </w:r>
      <w:proofErr w:type="spellEnd"/>
      <w:r w:rsidRPr="00BF5F1C">
        <w:rPr>
          <w:color w:val="000000"/>
          <w:sz w:val="28"/>
          <w:szCs w:val="22"/>
        </w:rPr>
        <w:t xml:space="preserve"> </w:t>
      </w:r>
      <w:proofErr w:type="spellStart"/>
      <w:r w:rsidRPr="00BF5F1C">
        <w:rPr>
          <w:color w:val="000000"/>
          <w:sz w:val="28"/>
          <w:szCs w:val="22"/>
        </w:rPr>
        <w:t>Language</w:t>
      </w:r>
      <w:proofErr w:type="spellEnd"/>
      <w:r w:rsidRPr="00BF5F1C">
        <w:rPr>
          <w:color w:val="000000"/>
          <w:sz w:val="28"/>
          <w:szCs w:val="22"/>
        </w:rPr>
        <w:t xml:space="preserve"> — </w:t>
      </w:r>
      <w:r w:rsidR="00853073">
        <w:rPr>
          <w:color w:val="000000"/>
          <w:sz w:val="28"/>
          <w:szCs w:val="22"/>
        </w:rPr>
        <w:t>«</w:t>
      </w:r>
      <w:r w:rsidRPr="00BF5F1C">
        <w:rPr>
          <w:color w:val="000000"/>
          <w:sz w:val="28"/>
          <w:szCs w:val="22"/>
        </w:rPr>
        <w:t>унифицированный язык моделирования) — 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</w:t>
      </w:r>
      <w:r>
        <w:rPr>
          <w:color w:val="000000"/>
          <w:sz w:val="28"/>
          <w:szCs w:val="22"/>
        </w:rPr>
        <w:t>жения организационных структур.</w:t>
      </w:r>
    </w:p>
    <w:p w:rsidR="000B5125" w:rsidRPr="00853073" w:rsidRDefault="00BF5F1C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BF5F1C">
        <w:rPr>
          <w:color w:val="000000"/>
          <w:sz w:val="28"/>
          <w:szCs w:val="22"/>
        </w:rPr>
        <w:t>UML является языком широкого профиля, это — открытый стандарт, использующий графические обозначения для создания абстрактной модели системы, называемой UML-моделью.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UML-моделей возможна генерация кода</w:t>
      </w:r>
      <w:proofErr w:type="gramStart"/>
      <w:r w:rsidRPr="00BF5F1C">
        <w:rPr>
          <w:color w:val="000000"/>
          <w:sz w:val="28"/>
          <w:szCs w:val="22"/>
        </w:rPr>
        <w:t>.</w:t>
      </w:r>
      <w:r w:rsidR="00853073">
        <w:rPr>
          <w:color w:val="000000"/>
          <w:sz w:val="28"/>
          <w:szCs w:val="22"/>
        </w:rPr>
        <w:t>»</w:t>
      </w:r>
      <w:proofErr w:type="gramEnd"/>
    </w:p>
    <w:p w:rsidR="00BF5F1C" w:rsidRPr="00BF5F1C" w:rsidRDefault="00BF5F1C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  <w:lang w:val="en-US"/>
        </w:rPr>
      </w:pPr>
      <w:r>
        <w:rPr>
          <w:noProof/>
        </w:rPr>
        <w:drawing>
          <wp:inline distT="0" distB="0" distL="0" distR="0" wp14:anchorId="02E950D0" wp14:editId="4BCDFCE6">
            <wp:extent cx="5939790" cy="3387010"/>
            <wp:effectExtent l="0" t="0" r="0" b="0"/>
            <wp:docPr id="31" name="Рисунок 31" descr="Domofon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mofonUML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8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125" w:rsidRPr="005B0AC8" w:rsidRDefault="005B0AC8" w:rsidP="00DC48BE">
      <w:pPr>
        <w:pStyle w:val="a6"/>
        <w:spacing w:before="120" w:beforeAutospacing="0" w:after="120" w:afterAutospacing="0" w:line="360" w:lineRule="auto"/>
        <w:contextualSpacing/>
        <w:jc w:val="center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Рисунок 6 – </w:t>
      </w:r>
      <w:r>
        <w:rPr>
          <w:color w:val="000000"/>
          <w:sz w:val="28"/>
          <w:szCs w:val="22"/>
          <w:lang w:val="en-US"/>
        </w:rPr>
        <w:t>UML</w:t>
      </w:r>
      <w:r w:rsidRPr="005B0AC8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</w:rPr>
        <w:t>диаграмма системы «Домофон»</w:t>
      </w:r>
    </w:p>
    <w:p w:rsidR="000B5125" w:rsidRDefault="000B5125" w:rsidP="00DC48BE">
      <w:pPr>
        <w:spacing w:before="120" w:after="120" w:line="360" w:lineRule="auto"/>
        <w:ind w:firstLine="709"/>
        <w:contextualSpacing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color w:val="000000"/>
          <w:sz w:val="28"/>
        </w:rPr>
        <w:br w:type="page"/>
      </w:r>
    </w:p>
    <w:p w:rsidR="000B5125" w:rsidRPr="00DC48BE" w:rsidRDefault="003E5DE2" w:rsidP="00DC48BE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 w:val="0"/>
          <w:bCs/>
          <w:color w:val="000000" w:themeColor="text1"/>
          <w:szCs w:val="28"/>
        </w:rPr>
      </w:pPr>
      <w:bookmarkStart w:id="6" w:name="_Toc39780983"/>
      <w:r w:rsidRPr="006842AF">
        <w:rPr>
          <w:bCs/>
          <w:color w:val="000000" w:themeColor="text1"/>
          <w:szCs w:val="28"/>
        </w:rPr>
        <w:lastRenderedPageBreak/>
        <w:t>6</w:t>
      </w:r>
      <w:r w:rsidR="004E2832">
        <w:rPr>
          <w:bCs/>
          <w:color w:val="000000" w:themeColor="text1"/>
          <w:szCs w:val="28"/>
        </w:rPr>
        <w:t xml:space="preserve"> </w:t>
      </w:r>
      <w:r w:rsidR="005B0AC8">
        <w:rPr>
          <w:bCs/>
          <w:color w:val="000000" w:themeColor="text1"/>
          <w:szCs w:val="28"/>
          <w:lang w:val="en-US"/>
        </w:rPr>
        <w:t>EPC</w:t>
      </w:r>
      <w:bookmarkEnd w:id="6"/>
    </w:p>
    <w:p w:rsidR="000B5125" w:rsidRDefault="005B0AC8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</w:rPr>
      </w:pPr>
      <w:r w:rsidRPr="005B0AC8">
        <w:rPr>
          <w:color w:val="000000"/>
          <w:sz w:val="28"/>
        </w:rPr>
        <w:t xml:space="preserve">Событийная цепочка процессов (EPC-диаграмма, англ. </w:t>
      </w:r>
      <w:proofErr w:type="spellStart"/>
      <w:r w:rsidRPr="005B0AC8">
        <w:rPr>
          <w:color w:val="000000"/>
          <w:sz w:val="28"/>
        </w:rPr>
        <w:t>event-driven</w:t>
      </w:r>
      <w:proofErr w:type="spellEnd"/>
      <w:r w:rsidRPr="005B0AC8">
        <w:rPr>
          <w:color w:val="000000"/>
          <w:sz w:val="28"/>
        </w:rPr>
        <w:t xml:space="preserve"> </w:t>
      </w:r>
      <w:proofErr w:type="spellStart"/>
      <w:r w:rsidRPr="005B0AC8">
        <w:rPr>
          <w:color w:val="000000"/>
          <w:sz w:val="28"/>
        </w:rPr>
        <w:t>process</w:t>
      </w:r>
      <w:proofErr w:type="spellEnd"/>
      <w:r w:rsidRPr="005B0AC8">
        <w:rPr>
          <w:color w:val="000000"/>
          <w:sz w:val="28"/>
        </w:rPr>
        <w:t xml:space="preserve"> </w:t>
      </w:r>
      <w:proofErr w:type="spellStart"/>
      <w:r w:rsidRPr="005B0AC8">
        <w:rPr>
          <w:color w:val="000000"/>
          <w:sz w:val="28"/>
        </w:rPr>
        <w:t>chain</w:t>
      </w:r>
      <w:proofErr w:type="spellEnd"/>
      <w:r w:rsidRPr="005B0AC8">
        <w:rPr>
          <w:color w:val="000000"/>
          <w:sz w:val="28"/>
        </w:rPr>
        <w:t xml:space="preserve">) — </w:t>
      </w:r>
      <w:r w:rsidR="00853073">
        <w:rPr>
          <w:color w:val="000000"/>
          <w:sz w:val="28"/>
        </w:rPr>
        <w:t>«</w:t>
      </w:r>
      <w:r w:rsidRPr="005B0AC8">
        <w:rPr>
          <w:color w:val="000000"/>
          <w:sz w:val="28"/>
        </w:rPr>
        <w:t xml:space="preserve">тип блок-схемы, используемой для </w:t>
      </w:r>
      <w:proofErr w:type="gramStart"/>
      <w:r w:rsidRPr="005B0AC8">
        <w:rPr>
          <w:color w:val="000000"/>
          <w:sz w:val="28"/>
        </w:rPr>
        <w:t>бизнес-моделирования</w:t>
      </w:r>
      <w:proofErr w:type="gramEnd"/>
      <w:r w:rsidRPr="005B0AC8">
        <w:rPr>
          <w:color w:val="000000"/>
          <w:sz w:val="28"/>
        </w:rPr>
        <w:t xml:space="preserve">. EPC может быть </w:t>
      </w:r>
      <w:proofErr w:type="gramStart"/>
      <w:r w:rsidRPr="005B0AC8">
        <w:rPr>
          <w:color w:val="000000"/>
          <w:sz w:val="28"/>
        </w:rPr>
        <w:t>использована</w:t>
      </w:r>
      <w:proofErr w:type="gramEnd"/>
      <w:r w:rsidRPr="005B0AC8">
        <w:rPr>
          <w:color w:val="000000"/>
          <w:sz w:val="28"/>
        </w:rPr>
        <w:t xml:space="preserve"> для настройки системы планирова</w:t>
      </w:r>
      <w:r>
        <w:rPr>
          <w:color w:val="000000"/>
          <w:sz w:val="28"/>
        </w:rPr>
        <w:t>ния ресурсов предприятия (ERP),</w:t>
      </w:r>
      <w:r w:rsidRPr="005B0AC8">
        <w:rPr>
          <w:color w:val="000000"/>
          <w:sz w:val="28"/>
        </w:rPr>
        <w:t xml:space="preserve"> и для улучшений бизнес-процессов.</w:t>
      </w:r>
    </w:p>
    <w:p w:rsidR="005B0AC8" w:rsidRPr="005B0AC8" w:rsidRDefault="005B0AC8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5B0AC8">
        <w:rPr>
          <w:color w:val="000000"/>
          <w:sz w:val="28"/>
          <w:szCs w:val="22"/>
        </w:rPr>
        <w:t xml:space="preserve">Организации используют EPC-диаграммы для планирования потоков работ бизнес-процессов. Существует ряд инструментов для создания EPC-диаграмм, некоторые из этих средств поддерживают </w:t>
      </w:r>
      <w:proofErr w:type="spellStart"/>
      <w:r w:rsidRPr="005B0AC8">
        <w:rPr>
          <w:color w:val="000000"/>
          <w:sz w:val="28"/>
          <w:szCs w:val="22"/>
        </w:rPr>
        <w:t>инструментонезависимый</w:t>
      </w:r>
      <w:proofErr w:type="spellEnd"/>
      <w:r w:rsidRPr="005B0AC8">
        <w:rPr>
          <w:color w:val="000000"/>
          <w:sz w:val="28"/>
          <w:szCs w:val="22"/>
        </w:rPr>
        <w:t xml:space="preserve"> формат обмена данными EPC — язык разметки EPML. EPC-диаграммы используют символы нескольких видов, чтобы показать структуру потока управления (последовательность решений, функции, события и др</w:t>
      </w:r>
      <w:r>
        <w:rPr>
          <w:color w:val="000000"/>
          <w:sz w:val="28"/>
          <w:szCs w:val="22"/>
        </w:rPr>
        <w:t>угие элементы) бизнес-процесса.</w:t>
      </w:r>
    </w:p>
    <w:p w:rsidR="005B0AC8" w:rsidRPr="00926E55" w:rsidRDefault="005B0AC8" w:rsidP="00DC48BE">
      <w:pPr>
        <w:pStyle w:val="a6"/>
        <w:spacing w:before="120" w:beforeAutospacing="0" w:after="120" w:afterAutospacing="0" w:line="360" w:lineRule="auto"/>
        <w:ind w:firstLine="709"/>
        <w:contextualSpacing/>
        <w:jc w:val="both"/>
        <w:rPr>
          <w:color w:val="000000"/>
          <w:sz w:val="28"/>
          <w:szCs w:val="22"/>
        </w:rPr>
      </w:pPr>
      <w:r w:rsidRPr="005B0AC8">
        <w:rPr>
          <w:color w:val="000000"/>
          <w:sz w:val="28"/>
          <w:szCs w:val="22"/>
        </w:rPr>
        <w:t xml:space="preserve">EPC-метод был разработан Августом-Вильгельмом </w:t>
      </w:r>
      <w:proofErr w:type="spellStart"/>
      <w:r w:rsidRPr="005B0AC8">
        <w:rPr>
          <w:color w:val="000000"/>
          <w:sz w:val="28"/>
          <w:szCs w:val="22"/>
        </w:rPr>
        <w:t>Шеером</w:t>
      </w:r>
      <w:proofErr w:type="spellEnd"/>
      <w:r w:rsidRPr="005B0AC8">
        <w:rPr>
          <w:color w:val="000000"/>
          <w:sz w:val="28"/>
          <w:szCs w:val="22"/>
        </w:rPr>
        <w:t xml:space="preserve"> в рамках работ над создани</w:t>
      </w:r>
      <w:r>
        <w:rPr>
          <w:color w:val="000000"/>
          <w:sz w:val="28"/>
          <w:szCs w:val="22"/>
        </w:rPr>
        <w:t>ем ARIS в начале 1990-х годов</w:t>
      </w:r>
      <w:r w:rsidRPr="005B0AC8">
        <w:rPr>
          <w:color w:val="000000"/>
          <w:sz w:val="28"/>
          <w:szCs w:val="22"/>
        </w:rPr>
        <w:t>. Используется многими организациями для моделирования, анализа и реорганизации бизнес-процессов</w:t>
      </w:r>
      <w:proofErr w:type="gramStart"/>
      <w:r w:rsidRPr="005B0AC8">
        <w:rPr>
          <w:color w:val="000000"/>
          <w:sz w:val="28"/>
          <w:szCs w:val="22"/>
        </w:rPr>
        <w:t>.</w:t>
      </w:r>
      <w:r w:rsidR="00853073">
        <w:rPr>
          <w:color w:val="000000"/>
          <w:sz w:val="28"/>
          <w:szCs w:val="22"/>
        </w:rPr>
        <w:t>»</w:t>
      </w:r>
      <w:proofErr w:type="gramEnd"/>
    </w:p>
    <w:p w:rsidR="000B5125" w:rsidRDefault="005B0AC8" w:rsidP="00DC48BE">
      <w:pPr>
        <w:pStyle w:val="a6"/>
        <w:spacing w:before="120" w:beforeAutospacing="0" w:after="120" w:afterAutospacing="0" w:line="360" w:lineRule="auto"/>
        <w:contextualSpacing/>
        <w:jc w:val="center"/>
        <w:rPr>
          <w:color w:val="000000"/>
          <w:sz w:val="28"/>
          <w:szCs w:val="22"/>
        </w:rPr>
      </w:pPr>
      <w:r>
        <w:rPr>
          <w:noProof/>
        </w:rPr>
        <w:drawing>
          <wp:inline distT="0" distB="0" distL="0" distR="0" wp14:anchorId="386BEC62" wp14:editId="1F583A81">
            <wp:extent cx="5462547" cy="3619569"/>
            <wp:effectExtent l="0" t="0" r="5080" b="0"/>
            <wp:docPr id="32" name="Рисунок 32" descr="DomofonE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mofonEPC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740" cy="36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125" w:rsidRPr="00DC48BE" w:rsidRDefault="000B5125" w:rsidP="00DC48BE">
      <w:pPr>
        <w:pStyle w:val="a6"/>
        <w:spacing w:before="120" w:beforeAutospacing="0" w:after="120" w:afterAutospacing="0" w:line="360" w:lineRule="auto"/>
        <w:contextualSpacing/>
        <w:jc w:val="center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Рисунок </w:t>
      </w:r>
      <w:r w:rsidR="005B0AC8" w:rsidRPr="005B0AC8">
        <w:rPr>
          <w:color w:val="000000"/>
          <w:sz w:val="28"/>
          <w:szCs w:val="22"/>
        </w:rPr>
        <w:t>7</w:t>
      </w:r>
      <w:r>
        <w:rPr>
          <w:color w:val="000000"/>
          <w:sz w:val="28"/>
          <w:szCs w:val="22"/>
        </w:rPr>
        <w:t xml:space="preserve"> – </w:t>
      </w:r>
      <w:r w:rsidR="005B0AC8">
        <w:rPr>
          <w:color w:val="000000"/>
          <w:sz w:val="28"/>
          <w:szCs w:val="22"/>
          <w:lang w:val="en-US"/>
        </w:rPr>
        <w:t>EPC</w:t>
      </w:r>
      <w:r w:rsidR="005B0AC8" w:rsidRPr="005B0AC8">
        <w:rPr>
          <w:color w:val="000000"/>
          <w:sz w:val="28"/>
          <w:szCs w:val="22"/>
        </w:rPr>
        <w:t xml:space="preserve">-диаграмма системы </w:t>
      </w:r>
      <w:r w:rsidR="005B0AC8">
        <w:rPr>
          <w:color w:val="000000"/>
          <w:sz w:val="28"/>
          <w:szCs w:val="22"/>
        </w:rPr>
        <w:t>«Домофон»</w:t>
      </w:r>
    </w:p>
    <w:p w:rsidR="000B5125" w:rsidRPr="009344C4" w:rsidRDefault="003E5DE2" w:rsidP="009344C4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 w:val="0"/>
          <w:bCs/>
          <w:color w:val="000000" w:themeColor="text1"/>
          <w:szCs w:val="28"/>
        </w:rPr>
      </w:pPr>
      <w:bookmarkStart w:id="7" w:name="_Toc513720912"/>
      <w:bookmarkStart w:id="8" w:name="_Toc514168887"/>
      <w:bookmarkStart w:id="9" w:name="_Toc39780984"/>
      <w:r w:rsidRPr="006842AF">
        <w:rPr>
          <w:bCs/>
          <w:color w:val="000000" w:themeColor="text1"/>
          <w:szCs w:val="28"/>
        </w:rPr>
        <w:lastRenderedPageBreak/>
        <w:t>7</w:t>
      </w:r>
      <w:bookmarkEnd w:id="7"/>
      <w:bookmarkEnd w:id="8"/>
      <w:r w:rsidR="00677F59">
        <w:rPr>
          <w:bCs/>
          <w:color w:val="000000" w:themeColor="text1"/>
          <w:szCs w:val="28"/>
        </w:rPr>
        <w:t xml:space="preserve"> </w:t>
      </w:r>
      <w:r w:rsidR="005B0AC8">
        <w:rPr>
          <w:bCs/>
          <w:color w:val="000000" w:themeColor="text1"/>
          <w:szCs w:val="28"/>
          <w:lang w:val="en-US"/>
        </w:rPr>
        <w:t>BPMN</w:t>
      </w:r>
      <w:bookmarkEnd w:id="9"/>
    </w:p>
    <w:p w:rsidR="005B0AC8" w:rsidRPr="005B0AC8" w:rsidRDefault="005B0AC8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BPMN (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Business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Process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Management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Notation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) – </w:t>
      </w:r>
      <w:r w:rsidR="008530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«</w:t>
      </w: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это язык моделирования бизнес-процессов, который является промежуточным звеном между формализацией/визуализацией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 воплощением бизнес-процесса.</w:t>
      </w:r>
    </w:p>
    <w:p w:rsidR="005B0AC8" w:rsidRPr="005B0AC8" w:rsidRDefault="005B0AC8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Говоря проще, такая нотация представляет собой описание графических элементов, используемых для построения сх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емы протекания бизнес-процесса.</w:t>
      </w:r>
    </w:p>
    <w:p w:rsidR="005B0AC8" w:rsidRPr="005B0AC8" w:rsidRDefault="005B0AC8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Как минимум, такая схема нужна, чтобы выстроить в соответствии с ней бизнес процесс и понятно регламенти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ровать его для всех участников.</w:t>
      </w:r>
    </w:p>
    <w:p w:rsidR="000B5125" w:rsidRDefault="005B0AC8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Как максимум, моделирование BPMN позволяет впоследствии провести автоматизацию бизнес-процессов в соответствии с имеющейся схемой</w:t>
      </w:r>
      <w:proofErr w:type="gram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  <w:r w:rsidR="008530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»</w:t>
      </w:r>
      <w:proofErr w:type="gramEnd"/>
    </w:p>
    <w:p w:rsidR="000B5125" w:rsidRPr="005B0AC8" w:rsidRDefault="005B0AC8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33B77C1C" wp14:editId="2120FB64">
            <wp:extent cx="5193836" cy="4937760"/>
            <wp:effectExtent l="0" t="0" r="6985" b="0"/>
            <wp:docPr id="33" name="Рисунок 33" descr="C:\Users\Joxi\Downloads\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xi\Downloads\diagram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192" cy="494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125" w:rsidRPr="00DC48BE" w:rsidRDefault="000B5125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</w:t>
      </w:r>
      <w:r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 w:rsidR="002B0EE0" w:rsidRPr="002B0EE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8</w:t>
      </w:r>
      <w:r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Диаграмма</w:t>
      </w:r>
      <w:r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BPMN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«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As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-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Is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» </w:t>
      </w:r>
      <w:r w:rsid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«</w:t>
      </w:r>
      <w:r w:rsid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To be</w:t>
      </w:r>
      <w:r w:rsidR="005B0AC8" w:rsidRPr="005B0AC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»</w:t>
      </w:r>
      <w:r w:rsidRPr="002B0EE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br w:type="page"/>
      </w:r>
    </w:p>
    <w:p w:rsidR="000B5125" w:rsidRDefault="003E5DE2" w:rsidP="009344C4">
      <w:pPr>
        <w:pStyle w:val="1"/>
        <w:numPr>
          <w:ilvl w:val="0"/>
          <w:numId w:val="0"/>
        </w:numPr>
        <w:spacing w:before="120" w:after="120" w:line="360" w:lineRule="auto"/>
        <w:ind w:right="0"/>
        <w:contextualSpacing/>
        <w:jc w:val="center"/>
        <w:rPr>
          <w:bCs/>
          <w:color w:val="000000" w:themeColor="text1"/>
          <w:szCs w:val="28"/>
        </w:rPr>
      </w:pPr>
      <w:bookmarkStart w:id="10" w:name="_Toc39780985"/>
      <w:r w:rsidRPr="006842AF">
        <w:rPr>
          <w:bCs/>
          <w:color w:val="000000" w:themeColor="text1"/>
          <w:szCs w:val="28"/>
        </w:rPr>
        <w:lastRenderedPageBreak/>
        <w:t>8</w:t>
      </w:r>
      <w:r w:rsidR="00944224">
        <w:rPr>
          <w:bCs/>
          <w:color w:val="000000" w:themeColor="text1"/>
          <w:szCs w:val="28"/>
        </w:rPr>
        <w:t xml:space="preserve"> </w:t>
      </w:r>
      <w:r w:rsidR="005B0AC8">
        <w:rPr>
          <w:bCs/>
          <w:color w:val="000000" w:themeColor="text1"/>
          <w:szCs w:val="28"/>
          <w:lang w:val="en-US"/>
        </w:rPr>
        <w:t>FURPS</w:t>
      </w:r>
      <w:r w:rsidR="005B0AC8" w:rsidRPr="005B0AC8">
        <w:rPr>
          <w:bCs/>
          <w:color w:val="000000" w:themeColor="text1"/>
          <w:szCs w:val="28"/>
        </w:rPr>
        <w:t>+</w:t>
      </w:r>
      <w:bookmarkEnd w:id="10"/>
    </w:p>
    <w:p w:rsidR="009344C4" w:rsidRPr="009344C4" w:rsidRDefault="009344C4" w:rsidP="009344C4">
      <w:pPr>
        <w:spacing w:before="120" w:after="120" w:line="360" w:lineRule="auto"/>
        <w:contextualSpacing/>
        <w:rPr>
          <w:lang w:eastAsia="ru-RU"/>
        </w:rPr>
      </w:pPr>
    </w:p>
    <w:p w:rsidR="005B0AC8" w:rsidRPr="005B0AC8" w:rsidRDefault="005B0AC8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Классификация требований к системе FURPS+ была разработана Робертом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Грэйди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(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Robert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Grady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) из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Hewlett-Packard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 предложена в 1992 году. Сокраще</w:t>
      </w:r>
      <w:r w:rsidR="00DC48B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ние FURPS расшифровывается так:</w:t>
      </w:r>
    </w:p>
    <w:p w:rsidR="005B0AC8" w:rsidRPr="005B0AC8" w:rsidRDefault="005B0AC8" w:rsidP="009344C4">
      <w:pPr>
        <w:pStyle w:val="ad"/>
        <w:numPr>
          <w:ilvl w:val="0"/>
          <w:numId w:val="4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Functionality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функциональность</w:t>
      </w:r>
    </w:p>
    <w:p w:rsidR="005B0AC8" w:rsidRPr="005B0AC8" w:rsidRDefault="005B0AC8" w:rsidP="009344C4">
      <w:pPr>
        <w:pStyle w:val="ad"/>
        <w:numPr>
          <w:ilvl w:val="0"/>
          <w:numId w:val="4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Usability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удобство использования</w:t>
      </w:r>
    </w:p>
    <w:p w:rsidR="005B0AC8" w:rsidRPr="005B0AC8" w:rsidRDefault="005B0AC8" w:rsidP="009344C4">
      <w:pPr>
        <w:pStyle w:val="ad"/>
        <w:numPr>
          <w:ilvl w:val="0"/>
          <w:numId w:val="4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Reliability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надежность</w:t>
      </w:r>
    </w:p>
    <w:p w:rsidR="005B0AC8" w:rsidRPr="005B0AC8" w:rsidRDefault="005B0AC8" w:rsidP="009344C4">
      <w:pPr>
        <w:pStyle w:val="ad"/>
        <w:numPr>
          <w:ilvl w:val="0"/>
          <w:numId w:val="4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Performance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производительность</w:t>
      </w:r>
    </w:p>
    <w:p w:rsidR="005B0AC8" w:rsidRPr="005B0AC8" w:rsidRDefault="005B0AC8" w:rsidP="009344C4">
      <w:pPr>
        <w:pStyle w:val="ad"/>
        <w:numPr>
          <w:ilvl w:val="0"/>
          <w:numId w:val="4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Supportability</w:t>
      </w:r>
      <w:proofErr w:type="spell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поддерживаемость</w:t>
      </w:r>
      <w:proofErr w:type="spellEnd"/>
    </w:p>
    <w:p w:rsidR="005B0AC8" w:rsidRPr="005B0AC8" w:rsidRDefault="005B0AC8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+ необходимо помнить о таких возможных ограничениях, как:</w:t>
      </w:r>
    </w:p>
    <w:p w:rsidR="005B0AC8" w:rsidRPr="005B0AC8" w:rsidRDefault="005B0AC8" w:rsidP="009344C4">
      <w:pPr>
        <w:pStyle w:val="ad"/>
        <w:numPr>
          <w:ilvl w:val="0"/>
          <w:numId w:val="5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ограничения проектирования,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design</w:t>
      </w:r>
      <w:proofErr w:type="spellEnd"/>
    </w:p>
    <w:p w:rsidR="005B0AC8" w:rsidRPr="005B0AC8" w:rsidRDefault="005B0AC8" w:rsidP="009344C4">
      <w:pPr>
        <w:pStyle w:val="ad"/>
        <w:numPr>
          <w:ilvl w:val="0"/>
          <w:numId w:val="5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ограничения разработки,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implementation</w:t>
      </w:r>
      <w:proofErr w:type="spellEnd"/>
    </w:p>
    <w:p w:rsidR="005B0AC8" w:rsidRPr="005B0AC8" w:rsidRDefault="005B0AC8" w:rsidP="009344C4">
      <w:pPr>
        <w:pStyle w:val="ad"/>
        <w:numPr>
          <w:ilvl w:val="0"/>
          <w:numId w:val="5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ограничения на интерфейсы,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interface</w:t>
      </w:r>
      <w:proofErr w:type="spellEnd"/>
    </w:p>
    <w:p w:rsidR="005B0AC8" w:rsidRPr="005B0AC8" w:rsidRDefault="005B0AC8" w:rsidP="009344C4">
      <w:pPr>
        <w:pStyle w:val="ad"/>
        <w:numPr>
          <w:ilvl w:val="0"/>
          <w:numId w:val="5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физические ограничения, </w:t>
      </w:r>
      <w:proofErr w:type="spell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physical</w:t>
      </w:r>
      <w:proofErr w:type="spellEnd"/>
    </w:p>
    <w:p w:rsidR="005B0AC8" w:rsidRDefault="005B0AC8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Если применить к этой классификации популярное разделение требований на функциональные и нефункциональные, то </w:t>
      </w:r>
      <w:proofErr w:type="gramStart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</w:t>
      </w:r>
      <w:proofErr w:type="gramEnd"/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последним следует отнести все перечисленные выше группы кроме первой, т.е. URPS+. </w:t>
      </w:r>
    </w:p>
    <w:p w:rsidR="005B0AC8" w:rsidRDefault="005B0AC8" w:rsidP="009344C4">
      <w:pPr>
        <w:spacing w:before="120" w:after="12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0958EE2B" wp14:editId="33B59BFF">
            <wp:extent cx="5931535" cy="291020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125" w:rsidRDefault="005B0AC8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</w:t>
      </w:r>
      <w:r w:rsidR="002B0EE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9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FURPS</w:t>
      </w:r>
      <w:r w:rsidRPr="005B0AC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+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для системы «Домофон»</w:t>
      </w:r>
      <w:r w:rsidR="000B5125"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:rsidR="000B5125" w:rsidRDefault="003E5DE2" w:rsidP="009344C4">
      <w:pPr>
        <w:pStyle w:val="1"/>
        <w:numPr>
          <w:ilvl w:val="0"/>
          <w:numId w:val="0"/>
        </w:numPr>
        <w:spacing w:before="120" w:after="120" w:line="360" w:lineRule="auto"/>
        <w:ind w:right="-2"/>
        <w:contextualSpacing/>
        <w:jc w:val="center"/>
      </w:pPr>
      <w:bookmarkStart w:id="11" w:name="_Toc39780986"/>
      <w:r w:rsidRPr="006842AF">
        <w:lastRenderedPageBreak/>
        <w:t>9</w:t>
      </w:r>
      <w:r w:rsidR="00604342">
        <w:t xml:space="preserve"> </w:t>
      </w:r>
      <w:r w:rsidR="00CC1B6A">
        <w:t>Результаты машинного тестирования программы</w:t>
      </w:r>
      <w:bookmarkEnd w:id="11"/>
    </w:p>
    <w:p w:rsidR="009344C4" w:rsidRPr="009344C4" w:rsidRDefault="009344C4" w:rsidP="009344C4">
      <w:pPr>
        <w:spacing w:before="120" w:after="120" w:line="360" w:lineRule="auto"/>
        <w:contextualSpacing/>
        <w:rPr>
          <w:lang w:eastAsia="ru-RU"/>
        </w:rPr>
      </w:pPr>
    </w:p>
    <w:p w:rsidR="000B5125" w:rsidRDefault="003D225A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92E5E33" wp14:editId="62E0BF30">
            <wp:extent cx="5939790" cy="2990432"/>
            <wp:effectExtent l="0" t="0" r="381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8BE" w:rsidRDefault="00DC48BE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2B0EE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10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– Открытие </w:t>
      </w:r>
      <w:r w:rsidR="00F73EE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двери домофона с ключа</w:t>
      </w:r>
    </w:p>
    <w:p w:rsidR="00DC48BE" w:rsidRDefault="003D225A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3138D85" wp14:editId="0029158A">
            <wp:extent cx="5939790" cy="2978784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EE2" w:rsidRDefault="00F73EE2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2B0EE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11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– Вызов квартиры 111</w:t>
      </w:r>
    </w:p>
    <w:p w:rsidR="00F73EE2" w:rsidRDefault="003D225A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32C0A07" wp14:editId="0B897F8C">
            <wp:extent cx="5939790" cy="2967136"/>
            <wp:effectExtent l="0" t="0" r="3810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EE2" w:rsidRDefault="00F73EE2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</w:t>
      </w:r>
      <w:r w:rsidR="002B0EE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12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Открытие двери, если был вызов</w:t>
      </w:r>
    </w:p>
    <w:p w:rsidR="00F73EE2" w:rsidRDefault="00F73EE2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F73EE2" w:rsidRDefault="003D225A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4EEC6EC" wp14:editId="475213E4">
            <wp:extent cx="5939790" cy="2978784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EE2" w:rsidRDefault="00F73EE2" w:rsidP="009344C4">
      <w:pPr>
        <w:spacing w:before="120" w:after="12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2B0EE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13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– Блокировка вызова</w:t>
      </w:r>
    </w:p>
    <w:p w:rsidR="000B5125" w:rsidRDefault="00F73EE2" w:rsidP="009344C4">
      <w:pPr>
        <w:spacing w:before="120" w:after="12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:rsidR="000B5125" w:rsidRDefault="003E5DE2" w:rsidP="009344C4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2" w:name="_Toc39780987"/>
      <w:r w:rsidRPr="006842AF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10</w:t>
      </w:r>
      <w:r w:rsidR="000B5125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DC48BE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Системные требования</w:t>
      </w:r>
      <w:bookmarkEnd w:id="12"/>
    </w:p>
    <w:p w:rsidR="009344C4" w:rsidRPr="006D5386" w:rsidRDefault="009344C4" w:rsidP="009344C4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</w:p>
    <w:p w:rsidR="00F73EE2" w:rsidRPr="00440B1C" w:rsidRDefault="00F73EE2" w:rsidP="009344C4">
      <w:pPr>
        <w:pStyle w:val="ad"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0B1C">
        <w:rPr>
          <w:rFonts w:ascii="Times New Roman" w:hAnsi="Times New Roman" w:cs="Times New Roman"/>
          <w:spacing w:val="30"/>
          <w:sz w:val="28"/>
          <w:szCs w:val="28"/>
        </w:rPr>
        <w:t xml:space="preserve">Таблица </w:t>
      </w:r>
      <w:r w:rsidR="001A25AC">
        <w:rPr>
          <w:rFonts w:ascii="Times New Roman" w:hAnsi="Times New Roman" w:cs="Times New Roman"/>
          <w:spacing w:val="30"/>
          <w:sz w:val="28"/>
          <w:szCs w:val="28"/>
          <w:lang w:val="en-US"/>
        </w:rPr>
        <w:t>1</w:t>
      </w:r>
      <w:r w:rsidRPr="00440B1C">
        <w:rPr>
          <w:rFonts w:ascii="Times New Roman" w:hAnsi="Times New Roman" w:cs="Times New Roman"/>
          <w:sz w:val="28"/>
          <w:szCs w:val="28"/>
        </w:rPr>
        <w:t xml:space="preserve"> – Системные требования</w:t>
      </w:r>
      <w:r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F73EE2" w:rsidTr="00094857"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2.5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Гц</w:t>
            </w:r>
          </w:p>
        </w:tc>
      </w:tr>
      <w:tr w:rsidR="00F73EE2" w:rsidTr="00094857"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Оперативная память</w:t>
            </w:r>
          </w:p>
        </w:tc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Мб</w:t>
            </w:r>
          </w:p>
        </w:tc>
      </w:tr>
      <w:tr w:rsidR="00F73EE2" w:rsidTr="00094857"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Монитор</w:t>
            </w:r>
          </w:p>
        </w:tc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40B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DB282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F73EE2" w:rsidTr="00094857"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Свободное место на носителе</w:t>
            </w:r>
          </w:p>
        </w:tc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15 </w:t>
            </w: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Мб</w:t>
            </w:r>
          </w:p>
        </w:tc>
      </w:tr>
      <w:tr w:rsidR="00F73EE2" w:rsidTr="00094857"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Устройства взаимодействия с пользователем</w:t>
            </w:r>
          </w:p>
        </w:tc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Клавиатура и мышь</w:t>
            </w:r>
          </w:p>
        </w:tc>
      </w:tr>
      <w:tr w:rsidR="00F73EE2" w:rsidTr="00094857"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</w:rPr>
              <w:t>Программное обеспечение</w:t>
            </w:r>
          </w:p>
        </w:tc>
        <w:tc>
          <w:tcPr>
            <w:tcW w:w="4672" w:type="dxa"/>
          </w:tcPr>
          <w:p w:rsidR="00F73EE2" w:rsidRPr="00440B1C" w:rsidRDefault="00F73EE2" w:rsidP="009344C4">
            <w:pPr>
              <w:spacing w:before="120" w:after="12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40B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</w:t>
            </w:r>
            <w:r w:rsidRPr="006C03C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40B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Studio</w:t>
            </w:r>
            <w:r w:rsidRPr="006C03C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2019 года последней версии</w:t>
            </w:r>
          </w:p>
        </w:tc>
      </w:tr>
    </w:tbl>
    <w:p w:rsidR="00F73EE2" w:rsidRDefault="00F73EE2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F73EE2" w:rsidRDefault="00F73EE2" w:rsidP="009344C4">
      <w:pPr>
        <w:spacing w:before="120" w:after="12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:rsidR="000B5125" w:rsidRDefault="003E5DE2" w:rsidP="009344C4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3" w:name="_Toc39780988"/>
      <w:r w:rsidRPr="006842AF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11</w:t>
      </w:r>
      <w:r w:rsidR="005625CA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DC48BE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Руководство пользователя</w:t>
      </w:r>
      <w:bookmarkEnd w:id="13"/>
    </w:p>
    <w:p w:rsidR="009344C4" w:rsidRPr="00F63E0F" w:rsidRDefault="009344C4" w:rsidP="009344C4">
      <w:pPr>
        <w:keepNext/>
        <w:keepLines/>
        <w:numPr>
          <w:ilvl w:val="1"/>
          <w:numId w:val="0"/>
        </w:numPr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</w:p>
    <w:p w:rsidR="00F73EE2" w:rsidRDefault="00F73EE2" w:rsidP="009344C4">
      <w:pPr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 программы можно осуществить следующим способом: открыть исполняемый файл. </w:t>
      </w:r>
    </w:p>
    <w:p w:rsidR="00F73EE2" w:rsidRPr="00F73EE2" w:rsidRDefault="00F73EE2" w:rsidP="009344C4">
      <w:pPr>
        <w:spacing w:before="120" w:after="12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73EE2">
        <w:rPr>
          <w:rFonts w:ascii="Times New Roman" w:hAnsi="Times New Roman" w:cs="Times New Roman"/>
          <w:sz w:val="28"/>
          <w:szCs w:val="28"/>
        </w:rPr>
        <w:t xml:space="preserve">Запуск программы при помощи </w:t>
      </w:r>
      <w:r>
        <w:rPr>
          <w:rFonts w:ascii="Times New Roman" w:hAnsi="Times New Roman" w:cs="Times New Roman"/>
          <w:sz w:val="28"/>
          <w:szCs w:val="28"/>
        </w:rPr>
        <w:t>исполняемого файла</w:t>
      </w:r>
      <w:r w:rsidRPr="00F73EE2">
        <w:rPr>
          <w:rFonts w:ascii="Times New Roman" w:hAnsi="Times New Roman" w:cs="Times New Roman"/>
          <w:sz w:val="28"/>
          <w:szCs w:val="28"/>
        </w:rPr>
        <w:t>:</w:t>
      </w:r>
    </w:p>
    <w:p w:rsidR="00F73EE2" w:rsidRDefault="00F73EE2" w:rsidP="009344C4">
      <w:pPr>
        <w:pStyle w:val="ad"/>
        <w:numPr>
          <w:ilvl w:val="1"/>
          <w:numId w:val="6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Находим исполняемый файл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73EE2" w:rsidRPr="00F73EE2" w:rsidRDefault="00F73EE2" w:rsidP="009344C4">
      <w:pPr>
        <w:pStyle w:val="ad"/>
        <w:numPr>
          <w:ilvl w:val="1"/>
          <w:numId w:val="6"/>
        </w:numPr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Запускаем исполняемый файл с форматом </w:t>
      </w:r>
      <w:r w:rsidRPr="00814B2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1C7444">
        <w:rPr>
          <w:rFonts w:ascii="Times New Roman" w:hAnsi="Times New Roman" w:cs="Times New Roman"/>
          <w:sz w:val="28"/>
          <w:szCs w:val="28"/>
        </w:rPr>
        <w:t>.</w:t>
      </w:r>
    </w:p>
    <w:p w:rsidR="00F73EE2" w:rsidRDefault="00F73EE2" w:rsidP="009344C4">
      <w:pPr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перед нами интерфейс программы: панель ввода номера квартиры, ключ от домофона, блок управления домофона в квартире.</w:t>
      </w:r>
    </w:p>
    <w:p w:rsidR="00F73EE2" w:rsidRDefault="003D225A" w:rsidP="009344C4">
      <w:pPr>
        <w:spacing w:before="120" w:after="12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D1E899" wp14:editId="39D4F619">
            <wp:extent cx="5939790" cy="2883762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EE2" w:rsidRDefault="00F73EE2" w:rsidP="009344C4">
      <w:pPr>
        <w:spacing w:before="120" w:after="12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B0EE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Начальный интерфейс программы</w:t>
      </w:r>
    </w:p>
    <w:p w:rsidR="00F73EE2" w:rsidRPr="00FE4F5E" w:rsidRDefault="00F73EE2" w:rsidP="009344C4">
      <w:pPr>
        <w:spacing w:before="120" w:after="12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73EE2" w:rsidRDefault="00F73EE2" w:rsidP="009344C4">
      <w:pPr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работы пользователь должен ввести номер квартиры, на который есть ограничения: он не должен начинаться с 0. Далее надо нажать на кнопку «Вызов» или «С», если введена не та квартира. После нажатия кнопки «Вызов» кнопка «Вызов» больше недоступна для нажатия</w:t>
      </w:r>
      <w:r w:rsidRPr="00B332D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Программа издаст характерный звук – сигнал вызова, </w:t>
      </w:r>
      <w:r w:rsidR="003D225A">
        <w:rPr>
          <w:rFonts w:ascii="Times New Roman" w:hAnsi="Times New Roman" w:cs="Times New Roman"/>
          <w:sz w:val="28"/>
          <w:szCs w:val="28"/>
        </w:rPr>
        <w:t xml:space="preserve">который длится, пока </w:t>
      </w:r>
      <w:proofErr w:type="gramStart"/>
      <w:r w:rsidR="003D225A">
        <w:rPr>
          <w:rFonts w:ascii="Times New Roman" w:hAnsi="Times New Roman" w:cs="Times New Roman"/>
          <w:sz w:val="28"/>
          <w:szCs w:val="28"/>
        </w:rPr>
        <w:t>таймер программы не достигнет</w:t>
      </w:r>
      <w:proofErr w:type="gramEnd"/>
      <w:r w:rsidR="003D225A">
        <w:rPr>
          <w:rFonts w:ascii="Times New Roman" w:hAnsi="Times New Roman" w:cs="Times New Roman"/>
          <w:sz w:val="28"/>
          <w:szCs w:val="28"/>
        </w:rPr>
        <w:t xml:space="preserve"> определенного значения. Во время работы таймера можно нажать лишь 1 кнопку управления – «Связь», которая в интерфейсе обозначена кнопкой с телефонной трубкой. После нажатия на «Связь» играет характерный звук и запускается новый таймер – таймер </w:t>
      </w:r>
      <w:r w:rsidR="003D225A">
        <w:rPr>
          <w:rFonts w:ascii="Times New Roman" w:hAnsi="Times New Roman" w:cs="Times New Roman"/>
          <w:sz w:val="28"/>
          <w:szCs w:val="28"/>
        </w:rPr>
        <w:lastRenderedPageBreak/>
        <w:t xml:space="preserve">разговора. Во время работы таймера можно нажать на кнопку с изображением двери – «Открыть дверь». </w:t>
      </w:r>
      <w:r>
        <w:rPr>
          <w:rFonts w:ascii="Times New Roman" w:hAnsi="Times New Roman" w:cs="Times New Roman"/>
          <w:sz w:val="28"/>
          <w:szCs w:val="28"/>
        </w:rPr>
        <w:t xml:space="preserve">После чего </w:t>
      </w:r>
      <w:r w:rsidR="003D225A">
        <w:rPr>
          <w:rFonts w:ascii="Times New Roman" w:hAnsi="Times New Roman" w:cs="Times New Roman"/>
          <w:sz w:val="28"/>
          <w:szCs w:val="28"/>
        </w:rPr>
        <w:t xml:space="preserve">издается звук открытия двери, картинка закрытой двери меняется на картинку открытой двери. После окончания таймера дверь </w:t>
      </w:r>
      <w:proofErr w:type="gramStart"/>
      <w:r w:rsidR="003D225A">
        <w:rPr>
          <w:rFonts w:ascii="Times New Roman" w:hAnsi="Times New Roman" w:cs="Times New Roman"/>
          <w:sz w:val="28"/>
          <w:szCs w:val="28"/>
        </w:rPr>
        <w:t>закрывается</w:t>
      </w:r>
      <w:proofErr w:type="gramEnd"/>
      <w:r w:rsidR="003D225A">
        <w:rPr>
          <w:rFonts w:ascii="Times New Roman" w:hAnsi="Times New Roman" w:cs="Times New Roman"/>
          <w:sz w:val="28"/>
          <w:szCs w:val="28"/>
        </w:rPr>
        <w:t xml:space="preserve"> и картинка меняется на закрытую дверь.</w:t>
      </w:r>
    </w:p>
    <w:p w:rsidR="003D225A" w:rsidRDefault="003D225A" w:rsidP="009344C4">
      <w:pPr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нажатия кнопки «Вызов» работает кнопка с замком – «Блокировка» - она не позволяет вызывать квартиру, т.е. в данной квартире отключен звук. </w:t>
      </w:r>
    </w:p>
    <w:p w:rsidR="003D225A" w:rsidRDefault="003D225A" w:rsidP="009344C4">
      <w:pPr>
        <w:spacing w:before="120" w:after="12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любой момент времени можно открыть дверь при помощи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домофонного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ключа: надо потянуть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домофонный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ключ и навести его на соответствующее место. </w:t>
      </w:r>
    </w:p>
    <w:p w:rsidR="00F73EE2" w:rsidRDefault="00F73EE2" w:rsidP="009344C4">
      <w:pPr>
        <w:spacing w:before="120" w:after="12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3D225A" w:rsidRDefault="003D225A" w:rsidP="009344C4">
      <w:pPr>
        <w:spacing w:before="120" w:after="12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B5125" w:rsidRPr="006D5386" w:rsidRDefault="000B5125" w:rsidP="009344C4">
      <w:pPr>
        <w:keepNext/>
        <w:keepLines/>
        <w:spacing w:before="120" w:after="12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14" w:name="_Toc39780989"/>
      <w:r w:rsidRPr="006D538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Заключение</w:t>
      </w:r>
      <w:bookmarkEnd w:id="14"/>
    </w:p>
    <w:p w:rsidR="000B5125" w:rsidRDefault="000B5125" w:rsidP="009344C4">
      <w:pPr>
        <w:spacing w:before="120" w:after="12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B5125" w:rsidRDefault="000B5125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результате выполнения данного курсового проекта была спроектирована система «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Домофон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="00187F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языке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высокого уровня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CC1B6A" w:rsidRP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#</w:t>
      </w:r>
      <w:r w:rsidRPr="00791C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позволяющая наглядно продемонстрировать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всех её компонентов. Полученные диаграммы обладают простой и понятной, даже для человека незнакомого с данной областью, структурой, описывающей каждый аспект системы с различных сторон.</w:t>
      </w:r>
    </w:p>
    <w:p w:rsidR="000B5125" w:rsidRDefault="000B5125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построении диаграмм использовались основные правила и принципы моделирования, включающие графическое представление объектов и связей между ними, иерархическое построение, а также названия, отражающие назначение той или иной сущности, или взаимодействия.</w:t>
      </w:r>
    </w:p>
    <w:p w:rsidR="000B5125" w:rsidRDefault="000B5125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Благодаря детальному разбору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проекта при помощи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 проектирования, полученных в процессе разработки, можно с уверенностью сказать, что полученная система «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Домофон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полностью соответствует современным стандартам безопасности и способна выполнять различные взаимодействия, как для коммуникации с человеком, так и для повышения уровня защищённости.</w:t>
      </w:r>
    </w:p>
    <w:p w:rsidR="000B5125" w:rsidRPr="000E212E" w:rsidRDefault="000B5125" w:rsidP="009344C4">
      <w:pPr>
        <w:spacing w:before="120" w:after="12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32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Были получены важные знания и практические навыки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как </w:t>
      </w:r>
      <w:r w:rsidRPr="00332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области использования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объектно-ориентированных языков </w:t>
      </w:r>
      <w:r w:rsidR="00CC1B6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целом, так</w:t>
      </w:r>
      <w:r w:rsidRPr="00332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области построения диаграмм проектирования, отображающих поведение различных организационных структур</w:t>
      </w:r>
      <w:r w:rsidRPr="000E21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5125" w:rsidRPr="00774CE6" w:rsidRDefault="000B5125" w:rsidP="009344C4">
      <w:pPr>
        <w:spacing w:before="120" w:after="12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  <w:r w:rsidRPr="00283D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Список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использованных источников</w:t>
      </w:r>
    </w:p>
    <w:p w:rsidR="000B5125" w:rsidRPr="00094857" w:rsidRDefault="000B5125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Ларман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Крэг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Применение UML 2.0 и шаблонов проектирования. Введение в объектно-ориентированный анализ, проектирование и итеративную разработку /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КрэгЛарман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- Москва: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Гостехиздат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2017. - 736 c.</w:t>
      </w:r>
    </w:p>
    <w:p w:rsidR="000B5125" w:rsidRPr="00094857" w:rsidRDefault="000B5125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Роберт А.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Максимчук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UML для простых смертных / Роберт А.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Максимчук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Эрик Дж.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Нейбург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- Москва: СИНТЕГ, 2014. - 272 c.</w:t>
      </w:r>
    </w:p>
    <w:p w:rsidR="00094857" w:rsidRPr="00094857" w:rsidRDefault="000B5125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Йордон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Эдвард. Объектно-ориентированный анализ и проектирование систем / Эдвард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Йордон</w:t>
      </w:r>
      <w:proofErr w:type="spellEnd"/>
      <w:proofErr w:type="gram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,</w:t>
      </w:r>
      <w:proofErr w:type="gram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Карл </w:t>
      </w:r>
      <w:proofErr w:type="spellStart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Аргила</w:t>
      </w:r>
      <w:proofErr w:type="spellEnd"/>
      <w:r w:rsidRPr="000948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- М.: ЛОРИ, 2014. - 264 c.</w:t>
      </w:r>
    </w:p>
    <w:p w:rsidR="00094857" w:rsidRPr="00774CE6" w:rsidRDefault="00094857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SoloLearn</w:t>
      </w:r>
      <w:proofErr w:type="spellEnd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#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Tutorial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[Электронный ресурс]: - Режим доступа: </w:t>
      </w:r>
      <w:hyperlink r:id="rId22" w:history="1">
        <w:r w:rsidRPr="00774CE6">
          <w:rPr>
            <w:rStyle w:val="a5"/>
            <w:shd w:val="clear" w:color="auto" w:fill="FFFFFF"/>
            <w:lang w:val="en-US"/>
          </w:rPr>
          <w:t>https</w:t>
        </w:r>
        <w:r w:rsidRPr="00774CE6">
          <w:rPr>
            <w:rStyle w:val="a5"/>
            <w:shd w:val="clear" w:color="auto" w:fill="FFFFFF"/>
          </w:rPr>
          <w:t>://</w:t>
        </w:r>
        <w:r w:rsidRPr="00774CE6">
          <w:rPr>
            <w:rStyle w:val="a5"/>
            <w:shd w:val="clear" w:color="auto" w:fill="FFFFFF"/>
            <w:lang w:val="en-US"/>
          </w:rPr>
          <w:t>www</w:t>
        </w:r>
        <w:r w:rsidRPr="00774CE6">
          <w:rPr>
            <w:rStyle w:val="a5"/>
            <w:shd w:val="clear" w:color="auto" w:fill="FFFFFF"/>
          </w:rPr>
          <w:t>.</w:t>
        </w:r>
        <w:proofErr w:type="spellStart"/>
        <w:r w:rsidRPr="00774CE6">
          <w:rPr>
            <w:rStyle w:val="a5"/>
            <w:shd w:val="clear" w:color="auto" w:fill="FFFFFF"/>
            <w:lang w:val="en-US"/>
          </w:rPr>
          <w:t>sololearn</w:t>
        </w:r>
        <w:proofErr w:type="spellEnd"/>
        <w:r w:rsidRPr="00774CE6">
          <w:rPr>
            <w:rStyle w:val="a5"/>
            <w:shd w:val="clear" w:color="auto" w:fill="FFFFFF"/>
          </w:rPr>
          <w:t>.</w:t>
        </w:r>
        <w:r w:rsidRPr="00774CE6">
          <w:rPr>
            <w:rStyle w:val="a5"/>
            <w:shd w:val="clear" w:color="auto" w:fill="FFFFFF"/>
            <w:lang w:val="en-US"/>
          </w:rPr>
          <w:t>com</w:t>
        </w:r>
        <w:r w:rsidRPr="00774CE6">
          <w:rPr>
            <w:rStyle w:val="a5"/>
            <w:shd w:val="clear" w:color="auto" w:fill="FFFFFF"/>
          </w:rPr>
          <w:t>/</w:t>
        </w:r>
        <w:r w:rsidRPr="00774CE6">
          <w:rPr>
            <w:rStyle w:val="a5"/>
            <w:shd w:val="clear" w:color="auto" w:fill="FFFFFF"/>
            <w:lang w:val="en-US"/>
          </w:rPr>
          <w:t>Course</w:t>
        </w:r>
        <w:r w:rsidRPr="00774CE6">
          <w:rPr>
            <w:rStyle w:val="a5"/>
            <w:shd w:val="clear" w:color="auto" w:fill="FFFFFF"/>
          </w:rPr>
          <w:t>/</w:t>
        </w:r>
        <w:proofErr w:type="spellStart"/>
        <w:r w:rsidRPr="00774CE6">
          <w:rPr>
            <w:rStyle w:val="a5"/>
            <w:shd w:val="clear" w:color="auto" w:fill="FFFFFF"/>
            <w:lang w:val="en-US"/>
          </w:rPr>
          <w:t>CSharp</w:t>
        </w:r>
        <w:proofErr w:type="spellEnd"/>
        <w:r w:rsidRPr="00774CE6">
          <w:rPr>
            <w:rStyle w:val="a5"/>
            <w:shd w:val="clear" w:color="auto" w:fill="FFFFFF"/>
          </w:rPr>
          <w:t>/</w:t>
        </w:r>
      </w:hyperlink>
      <w:r w:rsidRPr="00774CE6">
        <w:rPr>
          <w:rStyle w:val="a5"/>
          <w:shd w:val="clear" w:color="auto" w:fill="FFFFFF"/>
        </w:rPr>
        <w:t xml:space="preserve">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(Дата обращения 13.03.20</w:t>
      </w:r>
      <w:r w:rsidR="00774CE6"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:rsidR="00774CE6" w:rsidRPr="00774CE6" w:rsidRDefault="00774CE6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Википедия.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ресурс]: - Режим доступа: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23" w:history="1">
        <w:r w:rsidRPr="002966F8">
          <w:rPr>
            <w:rStyle w:val="a5"/>
            <w:shd w:val="clear" w:color="auto" w:fill="FFFFFF"/>
            <w:lang w:val="en-US"/>
          </w:rPr>
          <w:t>https</w:t>
        </w:r>
        <w:r w:rsidRPr="002966F8">
          <w:rPr>
            <w:rStyle w:val="a5"/>
            <w:shd w:val="clear" w:color="auto" w:fill="FFFFFF"/>
          </w:rPr>
          <w:t>://</w:t>
        </w:r>
        <w:proofErr w:type="spellStart"/>
        <w:r w:rsidRPr="002966F8">
          <w:rPr>
            <w:rStyle w:val="a5"/>
            <w:shd w:val="clear" w:color="auto" w:fill="FFFFFF"/>
            <w:lang w:val="en-US"/>
          </w:rPr>
          <w:t>ru</w:t>
        </w:r>
        <w:proofErr w:type="spellEnd"/>
        <w:r w:rsidRPr="002966F8">
          <w:rPr>
            <w:rStyle w:val="a5"/>
            <w:shd w:val="clear" w:color="auto" w:fill="FFFFFF"/>
          </w:rPr>
          <w:t>.</w:t>
        </w:r>
        <w:proofErr w:type="spellStart"/>
        <w:r w:rsidRPr="002966F8">
          <w:rPr>
            <w:rStyle w:val="a5"/>
            <w:shd w:val="clear" w:color="auto" w:fill="FFFFFF"/>
            <w:lang w:val="en-US"/>
          </w:rPr>
          <w:t>wikipedia</w:t>
        </w:r>
        <w:proofErr w:type="spellEnd"/>
        <w:r w:rsidRPr="002966F8">
          <w:rPr>
            <w:rStyle w:val="a5"/>
            <w:shd w:val="clear" w:color="auto" w:fill="FFFFFF"/>
          </w:rPr>
          <w:t>.</w:t>
        </w:r>
        <w:r w:rsidRPr="002966F8">
          <w:rPr>
            <w:rStyle w:val="a5"/>
            <w:shd w:val="clear" w:color="auto" w:fill="FFFFFF"/>
            <w:lang w:val="en-US"/>
          </w:rPr>
          <w:t>org</w:t>
        </w:r>
      </w:hyperlink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(Дата обращения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17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.09.2019)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774CE6" w:rsidRDefault="00774CE6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GitHub</w:t>
      </w:r>
      <w:proofErr w:type="spellEnd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yarajtf</w:t>
      </w:r>
      <w:proofErr w:type="spellEnd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intercom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ресурс]: - Режим доступа: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24" w:history="1">
        <w:r>
          <w:rPr>
            <w:rStyle w:val="a5"/>
          </w:rPr>
          <w:t>https://github.com/yarajtf/intercom</w:t>
        </w:r>
      </w:hyperlink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(Дата обращения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06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.20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774CE6" w:rsidRPr="00774CE6" w:rsidRDefault="00774CE6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Comindware</w:t>
      </w:r>
      <w:proofErr w:type="spellEnd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Нотация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BPMN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2.0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[Электронный ресурс]: - Режим доступа: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hyperlink r:id="rId25" w:history="1">
        <w:r w:rsidRPr="008A7366">
          <w:rPr>
            <w:rStyle w:val="a5"/>
          </w:rPr>
          <w:t>https://</w:t>
        </w:r>
        <w:proofErr w:type="spellStart"/>
        <w:r w:rsidRPr="008A7366">
          <w:rPr>
            <w:rStyle w:val="a5"/>
            <w:lang w:val="en-US"/>
          </w:rPr>
          <w:t>comindware</w:t>
        </w:r>
        <w:proofErr w:type="spellEnd"/>
        <w:r w:rsidRPr="008A7366">
          <w:rPr>
            <w:rStyle w:val="a5"/>
          </w:rPr>
          <w:t>.</w:t>
        </w:r>
        <w:r w:rsidRPr="008A7366">
          <w:rPr>
            <w:rStyle w:val="a5"/>
            <w:lang w:val="en-US"/>
          </w:rPr>
          <w:t>com</w:t>
        </w:r>
        <w:r w:rsidRPr="008A7366">
          <w:rPr>
            <w:rStyle w:val="a5"/>
          </w:rPr>
          <w:t>/</w:t>
        </w:r>
        <w:proofErr w:type="spellStart"/>
        <w:r w:rsidRPr="008A7366">
          <w:rPr>
            <w:rStyle w:val="a5"/>
            <w:lang w:val="en-US"/>
          </w:rPr>
          <w:t>ru</w:t>
        </w:r>
        <w:proofErr w:type="spellEnd"/>
        <w:r w:rsidRPr="008A7366">
          <w:rPr>
            <w:rStyle w:val="a5"/>
          </w:rPr>
          <w:t>/</w:t>
        </w:r>
        <w:r w:rsidRPr="008A7366">
          <w:rPr>
            <w:rStyle w:val="a5"/>
            <w:lang w:val="en-US"/>
          </w:rPr>
          <w:t>blog</w:t>
        </w:r>
        <w:r w:rsidRPr="008A7366">
          <w:rPr>
            <w:rStyle w:val="a5"/>
          </w:rPr>
          <w:t>-нотация-</w:t>
        </w:r>
        <w:proofErr w:type="spellStart"/>
        <w:r w:rsidRPr="008A7366">
          <w:rPr>
            <w:rStyle w:val="a5"/>
            <w:lang w:val="en-US"/>
          </w:rPr>
          <w:t>bpmn</w:t>
        </w:r>
        <w:proofErr w:type="spellEnd"/>
        <w:r w:rsidRPr="008A7366">
          <w:rPr>
            <w:rStyle w:val="a5"/>
          </w:rPr>
          <w:t>-2-0-элементы-и-описание</w:t>
        </w:r>
        <w:r w:rsidRPr="00774CE6">
          <w:rPr>
            <w:rStyle w:val="a5"/>
          </w:rPr>
          <w:t>/</w:t>
        </w:r>
      </w:hyperlink>
      <w:r w:rsidRPr="00774CE6">
        <w:t xml:space="preserve">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(Дата обращения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28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.20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:rsidR="00774CE6" w:rsidRPr="00774CE6" w:rsidRDefault="00774CE6" w:rsidP="009344C4">
      <w:pPr>
        <w:pStyle w:val="ad"/>
        <w:numPr>
          <w:ilvl w:val="0"/>
          <w:numId w:val="10"/>
        </w:numPr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SysAna</w:t>
      </w:r>
      <w:proofErr w:type="spellEnd"/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Требования к системе: классификация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FURPS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+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[Электронный ресурс]: - Режим доступа: </w:t>
      </w:r>
      <w:hyperlink r:id="rId26" w:history="1">
        <w:r>
          <w:rPr>
            <w:rStyle w:val="a5"/>
          </w:rPr>
          <w:t>https://sysana.wordpress.com/2010/09/16/furps/</w:t>
        </w:r>
      </w:hyperlink>
      <w:r w:rsidRPr="00774CE6">
        <w:t xml:space="preserve"> 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(Дата обращения 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03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.20</w:t>
      </w:r>
      <w:r w:rsidRPr="00774C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</w:t>
      </w:r>
      <w:r w:rsidRPr="00C33D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:rsidR="00774CE6" w:rsidRPr="00774CE6" w:rsidRDefault="00774CE6" w:rsidP="00774CE6">
      <w:pPr>
        <w:pStyle w:val="ad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B5125" w:rsidRDefault="000B5125" w:rsidP="002A205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br w:type="page"/>
      </w:r>
    </w:p>
    <w:p w:rsidR="00BD4BD6" w:rsidRDefault="000B5125" w:rsidP="00094857">
      <w:pPr>
        <w:pStyle w:val="1"/>
        <w:numPr>
          <w:ilvl w:val="0"/>
          <w:numId w:val="0"/>
        </w:numPr>
        <w:spacing w:after="0" w:line="360" w:lineRule="auto"/>
        <w:ind w:right="-2"/>
        <w:jc w:val="center"/>
        <w:rPr>
          <w:color w:val="000000" w:themeColor="text1"/>
          <w:szCs w:val="28"/>
        </w:rPr>
      </w:pPr>
      <w:bookmarkStart w:id="15" w:name="_Toc8329726"/>
      <w:bookmarkStart w:id="16" w:name="_Toc39780990"/>
      <w:r w:rsidRPr="008C39F9">
        <w:rPr>
          <w:color w:val="000000" w:themeColor="text1"/>
        </w:rPr>
        <w:lastRenderedPageBreak/>
        <w:t>Приложение</w:t>
      </w:r>
      <w:bookmarkEnd w:id="15"/>
      <w:proofErr w:type="gramStart"/>
      <w:r w:rsidR="00094857">
        <w:rPr>
          <w:color w:val="000000" w:themeColor="text1"/>
        </w:rPr>
        <w:t xml:space="preserve"> А</w:t>
      </w:r>
      <w:proofErr w:type="gramEnd"/>
      <w:r w:rsidR="00094857">
        <w:rPr>
          <w:color w:val="000000" w:themeColor="text1"/>
        </w:rPr>
        <w:t xml:space="preserve"> – </w:t>
      </w:r>
      <w:r w:rsidRPr="00094857">
        <w:rPr>
          <w:color w:val="000000" w:themeColor="text1"/>
          <w:szCs w:val="28"/>
        </w:rPr>
        <w:t xml:space="preserve">Проверка на </w:t>
      </w:r>
      <w:proofErr w:type="spellStart"/>
      <w:r w:rsidRPr="00094857">
        <w:rPr>
          <w:color w:val="000000" w:themeColor="text1"/>
          <w:szCs w:val="28"/>
        </w:rPr>
        <w:t>антиплагиат</w:t>
      </w:r>
      <w:bookmarkEnd w:id="16"/>
      <w:proofErr w:type="spellEnd"/>
    </w:p>
    <w:p w:rsidR="00853073" w:rsidRPr="00213075" w:rsidRDefault="00853073">
      <w:pPr>
        <w:spacing w:after="160" w:line="259" w:lineRule="auto"/>
        <w:rPr>
          <w:lang w:val="en-US" w:eastAsia="ru-RU"/>
        </w:rPr>
      </w:pPr>
      <w:bookmarkStart w:id="17" w:name="_GoBack"/>
      <w:bookmarkEnd w:id="17"/>
    </w:p>
    <w:p w:rsidR="00094857" w:rsidRDefault="00853073">
      <w:pPr>
        <w:spacing w:after="160" w:line="259" w:lineRule="auto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7D4FCB2" wp14:editId="50EF2443">
            <wp:simplePos x="0" y="0"/>
            <wp:positionH relativeFrom="column">
              <wp:posOffset>-443865</wp:posOffset>
            </wp:positionH>
            <wp:positionV relativeFrom="paragraph">
              <wp:posOffset>83185</wp:posOffset>
            </wp:positionV>
            <wp:extent cx="6647180" cy="4738370"/>
            <wp:effectExtent l="0" t="0" r="1270" b="5080"/>
            <wp:wrapNone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18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ru-RU"/>
        </w:rPr>
        <w:br w:type="page"/>
      </w:r>
    </w:p>
    <w:p w:rsidR="00094857" w:rsidRPr="00094857" w:rsidRDefault="00094857" w:rsidP="00094857">
      <w:pPr>
        <w:pStyle w:val="1"/>
        <w:numPr>
          <w:ilvl w:val="0"/>
          <w:numId w:val="0"/>
        </w:numPr>
        <w:spacing w:after="0" w:line="360" w:lineRule="auto"/>
        <w:ind w:right="-2"/>
        <w:jc w:val="center"/>
        <w:rPr>
          <w:lang w:val="en-US"/>
        </w:rPr>
      </w:pPr>
      <w:bookmarkStart w:id="18" w:name="_Toc39780991"/>
      <w:r>
        <w:rPr>
          <w:b w:val="0"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F739C17" wp14:editId="0137EE75">
            <wp:simplePos x="0" y="0"/>
            <wp:positionH relativeFrom="column">
              <wp:posOffset>1790286</wp:posOffset>
            </wp:positionH>
            <wp:positionV relativeFrom="paragraph">
              <wp:posOffset>310405</wp:posOffset>
            </wp:positionV>
            <wp:extent cx="2353340" cy="8611262"/>
            <wp:effectExtent l="0" t="0" r="8890" b="0"/>
            <wp:wrapNone/>
            <wp:docPr id="50" name="Рисунок 50" descr="WINPROJ_vkHjHnGy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INPROJ_vkHjHnGy2w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10" cy="861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39F9">
        <w:rPr>
          <w:color w:val="000000" w:themeColor="text1"/>
        </w:rPr>
        <w:t>Приложение</w:t>
      </w:r>
      <w:proofErr w:type="gramStart"/>
      <w:r>
        <w:rPr>
          <w:color w:val="000000" w:themeColor="text1"/>
        </w:rPr>
        <w:t xml:space="preserve"> Б</w:t>
      </w:r>
      <w:proofErr w:type="gramEnd"/>
      <w:r>
        <w:rPr>
          <w:color w:val="000000" w:themeColor="text1"/>
        </w:rPr>
        <w:t xml:space="preserve"> – </w:t>
      </w:r>
      <w:r>
        <w:rPr>
          <w:color w:val="000000" w:themeColor="text1"/>
          <w:szCs w:val="28"/>
        </w:rPr>
        <w:t xml:space="preserve">Диаграмма </w:t>
      </w:r>
      <w:proofErr w:type="spellStart"/>
      <w:r>
        <w:rPr>
          <w:color w:val="000000" w:themeColor="text1"/>
          <w:szCs w:val="28"/>
        </w:rPr>
        <w:t>Ганта</w:t>
      </w:r>
      <w:bookmarkEnd w:id="18"/>
      <w:proofErr w:type="spellEnd"/>
      <w:r>
        <w:br w:type="page"/>
      </w:r>
    </w:p>
    <w:p w:rsidR="00094857" w:rsidRDefault="00094857" w:rsidP="00094857">
      <w:pPr>
        <w:pStyle w:val="1"/>
        <w:numPr>
          <w:ilvl w:val="0"/>
          <w:numId w:val="0"/>
        </w:numPr>
        <w:spacing w:after="0" w:line="360" w:lineRule="auto"/>
        <w:ind w:right="-2"/>
        <w:jc w:val="center"/>
        <w:rPr>
          <w:color w:val="000000" w:themeColor="text1"/>
          <w:szCs w:val="28"/>
        </w:rPr>
      </w:pPr>
      <w:bookmarkStart w:id="19" w:name="_Toc39780992"/>
      <w:r w:rsidRPr="008C39F9">
        <w:rPr>
          <w:color w:val="000000" w:themeColor="text1"/>
        </w:rPr>
        <w:lastRenderedPageBreak/>
        <w:t>Приложение</w:t>
      </w:r>
      <w:proofErr w:type="gramStart"/>
      <w:r>
        <w:rPr>
          <w:color w:val="000000" w:themeColor="text1"/>
        </w:rPr>
        <w:t xml:space="preserve"> В</w:t>
      </w:r>
      <w:proofErr w:type="gramEnd"/>
      <w:r>
        <w:rPr>
          <w:color w:val="000000" w:themeColor="text1"/>
        </w:rPr>
        <w:t xml:space="preserve"> – </w:t>
      </w:r>
      <w:r>
        <w:rPr>
          <w:color w:val="000000" w:themeColor="text1"/>
          <w:szCs w:val="28"/>
        </w:rPr>
        <w:t>Листинг программы</w:t>
      </w:r>
      <w:bookmarkEnd w:id="19"/>
    </w:p>
    <w:p w:rsidR="00094857" w:rsidRDefault="00094857" w:rsidP="00094857">
      <w:pPr>
        <w:rPr>
          <w:lang w:eastAsia="ru-RU"/>
        </w:rPr>
      </w:pPr>
    </w:p>
    <w:p w:rsidR="00094857" w:rsidRPr="005A45EC" w:rsidRDefault="00094857" w:rsidP="000948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0B1C">
        <w:rPr>
          <w:rFonts w:ascii="Times New Roman" w:hAnsi="Times New Roman" w:cs="Times New Roman"/>
          <w:spacing w:val="30"/>
          <w:sz w:val="28"/>
          <w:szCs w:val="28"/>
        </w:rPr>
        <w:t xml:space="preserve">Таблица </w:t>
      </w:r>
      <w:r w:rsidR="00C73E92" w:rsidRPr="00C73E92">
        <w:rPr>
          <w:rFonts w:ascii="Times New Roman" w:hAnsi="Times New Roman" w:cs="Times New Roman"/>
          <w:spacing w:val="30"/>
          <w:sz w:val="28"/>
          <w:szCs w:val="28"/>
        </w:rPr>
        <w:t>2</w:t>
      </w:r>
      <w:r w:rsidRPr="00440B1C">
        <w:rPr>
          <w:rFonts w:ascii="Times New Roman" w:hAnsi="Times New Roman" w:cs="Times New Roman"/>
          <w:spacing w:val="30"/>
          <w:sz w:val="28"/>
          <w:szCs w:val="28"/>
        </w:rPr>
        <w:t xml:space="preserve"> </w:t>
      </w:r>
      <w:r w:rsidRPr="00AE3EA0">
        <w:rPr>
          <w:rFonts w:ascii="Times New Roman" w:hAnsi="Times New Roman" w:cs="Times New Roman"/>
          <w:sz w:val="28"/>
          <w:szCs w:val="28"/>
        </w:rPr>
        <w:t>– Характеристика переменных</w:t>
      </w:r>
      <w:r>
        <w:rPr>
          <w:rFonts w:ascii="Times New Roman" w:hAnsi="Times New Roman" w:cs="Times New Roman"/>
          <w:sz w:val="28"/>
          <w:szCs w:val="28"/>
        </w:rPr>
        <w:t xml:space="preserve"> к заданию</w:t>
      </w:r>
    </w:p>
    <w:tbl>
      <w:tblPr>
        <w:tblStyle w:val="ae"/>
        <w:tblW w:w="9889" w:type="dxa"/>
        <w:tblLayout w:type="fixed"/>
        <w:tblLook w:val="04A0" w:firstRow="1" w:lastRow="0" w:firstColumn="1" w:lastColumn="0" w:noHBand="0" w:noVBand="1"/>
      </w:tblPr>
      <w:tblGrid>
        <w:gridCol w:w="3739"/>
        <w:gridCol w:w="2039"/>
        <w:gridCol w:w="1701"/>
        <w:gridCol w:w="2410"/>
      </w:tblGrid>
      <w:tr w:rsidR="00094857" w:rsidRPr="00F05C54" w:rsidTr="00094857">
        <w:trPr>
          <w:trHeight w:val="820"/>
        </w:trPr>
        <w:tc>
          <w:tcPr>
            <w:tcW w:w="3739" w:type="dxa"/>
            <w:vAlign w:val="center"/>
          </w:tcPr>
          <w:p w:rsidR="00094857" w:rsidRPr="00123C4A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C4A">
              <w:rPr>
                <w:rFonts w:ascii="Times New Roman" w:hAnsi="Times New Roman" w:cs="Times New Roman"/>
                <w:sz w:val="28"/>
                <w:szCs w:val="28"/>
              </w:rPr>
              <w:t>Имя переменной</w:t>
            </w:r>
          </w:p>
        </w:tc>
        <w:tc>
          <w:tcPr>
            <w:tcW w:w="2039" w:type="dxa"/>
            <w:vAlign w:val="center"/>
          </w:tcPr>
          <w:p w:rsidR="00094857" w:rsidRPr="00123C4A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C4A">
              <w:rPr>
                <w:rFonts w:ascii="Times New Roman" w:hAnsi="Times New Roman" w:cs="Times New Roman"/>
                <w:sz w:val="28"/>
                <w:szCs w:val="28"/>
              </w:rPr>
              <w:t>Смысл переменной</w:t>
            </w:r>
          </w:p>
        </w:tc>
        <w:tc>
          <w:tcPr>
            <w:tcW w:w="1701" w:type="dxa"/>
            <w:vAlign w:val="center"/>
          </w:tcPr>
          <w:p w:rsidR="00094857" w:rsidRPr="00123C4A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C4A">
              <w:rPr>
                <w:rFonts w:ascii="Times New Roman" w:hAnsi="Times New Roman" w:cs="Times New Roman"/>
                <w:sz w:val="28"/>
                <w:szCs w:val="28"/>
              </w:rPr>
              <w:t>Назначение переменной</w:t>
            </w:r>
          </w:p>
        </w:tc>
        <w:tc>
          <w:tcPr>
            <w:tcW w:w="2410" w:type="dxa"/>
            <w:vAlign w:val="center"/>
          </w:tcPr>
          <w:p w:rsidR="00094857" w:rsidRPr="00123C4A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C4A"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</w:tr>
      <w:tr w:rsidR="00094857" w:rsidRPr="00F05C54" w:rsidTr="00094857">
        <w:trPr>
          <w:trHeight w:val="586"/>
        </w:trPr>
        <w:tc>
          <w:tcPr>
            <w:tcW w:w="3739" w:type="dxa"/>
            <w:vAlign w:val="center"/>
          </w:tcPr>
          <w:p w:rsidR="00094857" w:rsidRPr="00123C4A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Bip</w:t>
            </w:r>
            <w:proofErr w:type="spellEnd"/>
          </w:p>
        </w:tc>
        <w:tc>
          <w:tcPr>
            <w:tcW w:w="2039" w:type="dxa"/>
            <w:vAlign w:val="center"/>
          </w:tcPr>
          <w:p w:rsidR="00094857" w:rsidRPr="00F05C54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вызова</w:t>
            </w:r>
          </w:p>
        </w:tc>
        <w:tc>
          <w:tcPr>
            <w:tcW w:w="1701" w:type="dxa"/>
            <w:vAlign w:val="center"/>
          </w:tcPr>
          <w:p w:rsidR="00094857" w:rsidRPr="00F05C54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5C54"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410" w:type="dxa"/>
            <w:vAlign w:val="center"/>
          </w:tcPr>
          <w:p w:rsidR="00094857" w:rsidRPr="00F05C54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5C5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094857" w:rsidRPr="00F05C54" w:rsidTr="00094857">
        <w:trPr>
          <w:trHeight w:val="399"/>
        </w:trPr>
        <w:tc>
          <w:tcPr>
            <w:tcW w:w="3739" w:type="dxa"/>
            <w:vAlign w:val="center"/>
          </w:tcPr>
          <w:p w:rsidR="00094857" w:rsidRPr="00123C4A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Svyaz</w:t>
            </w:r>
            <w:proofErr w:type="spellEnd"/>
          </w:p>
        </w:tc>
        <w:tc>
          <w:tcPr>
            <w:tcW w:w="2039" w:type="dxa"/>
            <w:vAlign w:val="center"/>
          </w:tcPr>
          <w:p w:rsidR="00094857" w:rsidRPr="00F05C54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связи</w:t>
            </w:r>
          </w:p>
        </w:tc>
        <w:tc>
          <w:tcPr>
            <w:tcW w:w="1701" w:type="dxa"/>
            <w:vAlign w:val="center"/>
          </w:tcPr>
          <w:p w:rsidR="00094857" w:rsidRPr="00F05C54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5C54"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410" w:type="dxa"/>
            <w:vAlign w:val="center"/>
          </w:tcPr>
          <w:p w:rsidR="00094857" w:rsidRPr="00F05C54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5C5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094857" w:rsidRPr="00F05C54" w:rsidTr="00094857">
        <w:trPr>
          <w:trHeight w:val="770"/>
        </w:trPr>
        <w:tc>
          <w:tcPr>
            <w:tcW w:w="3739" w:type="dxa"/>
            <w:vAlign w:val="center"/>
          </w:tcPr>
          <w:p w:rsidR="00094857" w:rsidRPr="00123C4A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</w:t>
            </w:r>
          </w:p>
        </w:tc>
        <w:tc>
          <w:tcPr>
            <w:tcW w:w="2039" w:type="dxa"/>
            <w:vAlign w:val="center"/>
          </w:tcPr>
          <w:p w:rsidR="00094857" w:rsidRPr="00F05C54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Звук открытой двери</w:t>
            </w:r>
          </w:p>
        </w:tc>
        <w:tc>
          <w:tcPr>
            <w:tcW w:w="1701" w:type="dxa"/>
            <w:vAlign w:val="center"/>
          </w:tcPr>
          <w:p w:rsidR="00094857" w:rsidRPr="00F05C54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5C54"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410" w:type="dxa"/>
            <w:vAlign w:val="center"/>
          </w:tcPr>
          <w:p w:rsidR="00094857" w:rsidRPr="00F05C54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094857" w:rsidRPr="00F05C54" w:rsidTr="00094857">
        <w:trPr>
          <w:trHeight w:val="410"/>
        </w:trPr>
        <w:tc>
          <w:tcPr>
            <w:tcW w:w="3739" w:type="dxa"/>
            <w:vAlign w:val="center"/>
          </w:tcPr>
          <w:p w:rsidR="00094857" w:rsidRPr="00383DD5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vizov</w:t>
            </w:r>
            <w:proofErr w:type="spellEnd"/>
          </w:p>
        </w:tc>
        <w:tc>
          <w:tcPr>
            <w:tcW w:w="2039" w:type="dxa"/>
            <w:vAlign w:val="center"/>
          </w:tcPr>
          <w:p w:rsidR="00094857" w:rsidRPr="0087776C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Флаг вызова</w:t>
            </w:r>
          </w:p>
        </w:tc>
        <w:tc>
          <w:tcPr>
            <w:tcW w:w="1701" w:type="dxa"/>
            <w:vAlign w:val="center"/>
          </w:tcPr>
          <w:p w:rsidR="00094857" w:rsidRPr="00E82A55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410" w:type="dxa"/>
            <w:vAlign w:val="center"/>
          </w:tcPr>
          <w:p w:rsidR="00094857" w:rsidRPr="00F05C54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Булевая</w:t>
            </w:r>
            <w:proofErr w:type="spellEnd"/>
          </w:p>
        </w:tc>
      </w:tr>
      <w:tr w:rsidR="00094857" w:rsidRPr="00F05C54" w:rsidTr="00094857">
        <w:trPr>
          <w:trHeight w:val="417"/>
        </w:trPr>
        <w:tc>
          <w:tcPr>
            <w:tcW w:w="3739" w:type="dxa"/>
            <w:vAlign w:val="center"/>
          </w:tcPr>
          <w:p w:rsidR="00094857" w:rsidRPr="00E82A55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otvet</w:t>
            </w:r>
            <w:proofErr w:type="spellEnd"/>
          </w:p>
        </w:tc>
        <w:tc>
          <w:tcPr>
            <w:tcW w:w="2039" w:type="dxa"/>
            <w:vAlign w:val="center"/>
          </w:tcPr>
          <w:p w:rsidR="00094857" w:rsidRPr="0087776C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Флаг ответа</w:t>
            </w:r>
          </w:p>
        </w:tc>
        <w:tc>
          <w:tcPr>
            <w:tcW w:w="1701" w:type="dxa"/>
            <w:vAlign w:val="center"/>
          </w:tcPr>
          <w:p w:rsidR="00094857" w:rsidRPr="00F05C54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410" w:type="dxa"/>
            <w:vAlign w:val="center"/>
          </w:tcPr>
          <w:p w:rsidR="00094857" w:rsidRPr="00F05C54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Булевая</w:t>
            </w:r>
            <w:proofErr w:type="spellEnd"/>
          </w:p>
        </w:tc>
      </w:tr>
      <w:tr w:rsidR="00094857" w:rsidRPr="00F05C54" w:rsidTr="00094857">
        <w:trPr>
          <w:trHeight w:val="423"/>
        </w:trPr>
        <w:tc>
          <w:tcPr>
            <w:tcW w:w="3739" w:type="dxa"/>
            <w:vAlign w:val="center"/>
          </w:tcPr>
          <w:p w:rsidR="00094857" w:rsidRPr="0087776C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</w:t>
            </w:r>
          </w:p>
        </w:tc>
        <w:tc>
          <w:tcPr>
            <w:tcW w:w="2039" w:type="dxa"/>
            <w:vAlign w:val="center"/>
          </w:tcPr>
          <w:p w:rsidR="00094857" w:rsidRPr="0087776C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Флаг открытой двери</w:t>
            </w:r>
          </w:p>
        </w:tc>
        <w:tc>
          <w:tcPr>
            <w:tcW w:w="1701" w:type="dxa"/>
            <w:vAlign w:val="center"/>
          </w:tcPr>
          <w:p w:rsidR="00094857" w:rsidRPr="00F05C54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410" w:type="dxa"/>
            <w:vAlign w:val="center"/>
          </w:tcPr>
          <w:p w:rsidR="00094857" w:rsidRPr="00F05C54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Булевая</w:t>
            </w:r>
            <w:proofErr w:type="spellEnd"/>
          </w:p>
        </w:tc>
      </w:tr>
      <w:tr w:rsidR="00094857" w:rsidRPr="00F05C54" w:rsidTr="00094857">
        <w:trPr>
          <w:trHeight w:val="423"/>
        </w:trPr>
        <w:tc>
          <w:tcPr>
            <w:tcW w:w="3739" w:type="dxa"/>
            <w:vAlign w:val="center"/>
          </w:tcPr>
          <w:p w:rsidR="00094857" w:rsidRPr="00123C4A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green</w:t>
            </w:r>
          </w:p>
        </w:tc>
        <w:tc>
          <w:tcPr>
            <w:tcW w:w="2039" w:type="dxa"/>
            <w:vAlign w:val="center"/>
          </w:tcPr>
          <w:p w:rsidR="00094857" w:rsidRPr="0087776C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Флаг зеленого индикатора</w:t>
            </w:r>
          </w:p>
        </w:tc>
        <w:tc>
          <w:tcPr>
            <w:tcW w:w="1701" w:type="dxa"/>
            <w:vAlign w:val="center"/>
          </w:tcPr>
          <w:p w:rsidR="00094857" w:rsidRPr="00F05C54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410" w:type="dxa"/>
            <w:vAlign w:val="center"/>
          </w:tcPr>
          <w:p w:rsidR="00094857" w:rsidRPr="00F05C54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Булевая</w:t>
            </w:r>
            <w:proofErr w:type="spellEnd"/>
          </w:p>
        </w:tc>
      </w:tr>
      <w:tr w:rsidR="00094857" w:rsidRPr="00F05C54" w:rsidTr="00094857">
        <w:trPr>
          <w:trHeight w:val="423"/>
        </w:trPr>
        <w:tc>
          <w:tcPr>
            <w:tcW w:w="3739" w:type="dxa"/>
            <w:vAlign w:val="center"/>
          </w:tcPr>
          <w:p w:rsidR="00094857" w:rsidRPr="00123C4A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flagsvyaz</w:t>
            </w:r>
            <w:proofErr w:type="spellEnd"/>
          </w:p>
        </w:tc>
        <w:tc>
          <w:tcPr>
            <w:tcW w:w="2039" w:type="dxa"/>
            <w:vAlign w:val="center"/>
          </w:tcPr>
          <w:p w:rsidR="00094857" w:rsidRPr="003037D0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Флаг первого нажатия кнопки «связь»</w:t>
            </w:r>
          </w:p>
        </w:tc>
        <w:tc>
          <w:tcPr>
            <w:tcW w:w="1701" w:type="dxa"/>
            <w:vAlign w:val="center"/>
          </w:tcPr>
          <w:p w:rsidR="00094857" w:rsidRPr="00BE47FB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Вспомогательная</w:t>
            </w:r>
          </w:p>
        </w:tc>
        <w:tc>
          <w:tcPr>
            <w:tcW w:w="2410" w:type="dxa"/>
            <w:vAlign w:val="center"/>
          </w:tcPr>
          <w:p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Булевая</w:t>
            </w:r>
            <w:proofErr w:type="spellEnd"/>
          </w:p>
        </w:tc>
      </w:tr>
      <w:tr w:rsidR="00094857" w:rsidRPr="00F05C54" w:rsidTr="00094857">
        <w:trPr>
          <w:trHeight w:val="423"/>
        </w:trPr>
        <w:tc>
          <w:tcPr>
            <w:tcW w:w="3739" w:type="dxa"/>
            <w:vAlign w:val="center"/>
          </w:tcPr>
          <w:p w:rsidR="00094857" w:rsidRPr="0087776C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flag</w:t>
            </w:r>
          </w:p>
        </w:tc>
        <w:tc>
          <w:tcPr>
            <w:tcW w:w="2039" w:type="dxa"/>
            <w:vAlign w:val="center"/>
          </w:tcPr>
          <w:p w:rsidR="00094857" w:rsidRPr="000A5886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Флаг нажатия кнопки «блокировка»</w:t>
            </w:r>
          </w:p>
        </w:tc>
        <w:tc>
          <w:tcPr>
            <w:tcW w:w="1701" w:type="dxa"/>
            <w:vAlign w:val="center"/>
          </w:tcPr>
          <w:p w:rsidR="00094857" w:rsidRPr="00F05C54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410" w:type="dxa"/>
            <w:vAlign w:val="center"/>
          </w:tcPr>
          <w:p w:rsidR="00094857" w:rsidRPr="00B17098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Булевая</w:t>
            </w:r>
            <w:proofErr w:type="spellEnd"/>
          </w:p>
        </w:tc>
      </w:tr>
    </w:tbl>
    <w:p w:rsidR="00094857" w:rsidRDefault="00094857" w:rsidP="00094857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094857" w:rsidRDefault="00094857" w:rsidP="00094857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094857" w:rsidRDefault="00094857" w:rsidP="00094857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094857" w:rsidRPr="00C73E92" w:rsidRDefault="00094857" w:rsidP="00094857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 xml:space="preserve">Продолжение таблицы </w:t>
      </w:r>
      <w:r w:rsidR="00C73E92">
        <w:rPr>
          <w:rFonts w:ascii="Times New Roman" w:hAnsi="Times New Roman" w:cs="Times New Roman"/>
          <w:i/>
          <w:sz w:val="28"/>
          <w:szCs w:val="28"/>
          <w:lang w:val="en-US"/>
        </w:rPr>
        <w:t>2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739"/>
        <w:gridCol w:w="1906"/>
        <w:gridCol w:w="1746"/>
        <w:gridCol w:w="2179"/>
      </w:tblGrid>
      <w:tr w:rsidR="00094857" w:rsidTr="00094857">
        <w:tc>
          <w:tcPr>
            <w:tcW w:w="3739" w:type="dxa"/>
            <w:vAlign w:val="center"/>
          </w:tcPr>
          <w:p w:rsidR="00094857" w:rsidRPr="0087776C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isDown</w:t>
            </w:r>
            <w:proofErr w:type="spellEnd"/>
          </w:p>
        </w:tc>
        <w:tc>
          <w:tcPr>
            <w:tcW w:w="1906" w:type="dxa"/>
            <w:vAlign w:val="center"/>
          </w:tcPr>
          <w:p w:rsidR="00094857" w:rsidRPr="000A5886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Флаг нажатия левой кнопки мыши</w:t>
            </w:r>
          </w:p>
        </w:tc>
        <w:tc>
          <w:tcPr>
            <w:tcW w:w="1746" w:type="dxa"/>
            <w:vAlign w:val="center"/>
          </w:tcPr>
          <w:p w:rsidR="00094857" w:rsidRPr="009C009E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:rsidR="00094857" w:rsidRPr="00F05C54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Булевая</w:t>
            </w:r>
            <w:proofErr w:type="spellEnd"/>
          </w:p>
        </w:tc>
      </w:tr>
      <w:tr w:rsidR="00094857" w:rsidTr="00094857">
        <w:tc>
          <w:tcPr>
            <w:tcW w:w="3739" w:type="dxa"/>
            <w:vAlign w:val="center"/>
          </w:tcPr>
          <w:p w:rsidR="00094857" w:rsidRPr="00123C4A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textBox1.Text</w:t>
            </w:r>
          </w:p>
        </w:tc>
        <w:tc>
          <w:tcPr>
            <w:tcW w:w="1906" w:type="dxa"/>
            <w:vAlign w:val="center"/>
          </w:tcPr>
          <w:p w:rsidR="00094857" w:rsidRPr="000A5886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на панели вызова (номер квартиры)</w:t>
            </w:r>
          </w:p>
        </w:tc>
        <w:tc>
          <w:tcPr>
            <w:tcW w:w="1746" w:type="dxa"/>
            <w:vAlign w:val="center"/>
          </w:tcPr>
          <w:p w:rsidR="00094857" w:rsidRPr="00F05C54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Строковая,</w:t>
            </w:r>
          </w:p>
          <w:p w:rsidR="00094857" w:rsidRPr="000A5886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символов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&lt;=4</w:t>
            </w:r>
          </w:p>
        </w:tc>
      </w:tr>
      <w:tr w:rsidR="00094857" w:rsidTr="00094857">
        <w:tc>
          <w:tcPr>
            <w:tcW w:w="3739" w:type="dxa"/>
            <w:vAlign w:val="center"/>
          </w:tcPr>
          <w:p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timer1.Interval</w:t>
            </w:r>
          </w:p>
        </w:tc>
        <w:tc>
          <w:tcPr>
            <w:tcW w:w="1906" w:type="dxa"/>
            <w:vAlign w:val="center"/>
          </w:tcPr>
          <w:p w:rsidR="00094857" w:rsidRPr="000A5886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Интервал 1 таймера</w:t>
            </w:r>
          </w:p>
        </w:tc>
        <w:tc>
          <w:tcPr>
            <w:tcW w:w="1746" w:type="dxa"/>
            <w:vAlign w:val="center"/>
          </w:tcPr>
          <w:p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:rsidR="00094857" w:rsidRPr="000A5886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Целочисленная</w:t>
            </w:r>
          </w:p>
        </w:tc>
      </w:tr>
      <w:tr w:rsidR="00094857" w:rsidTr="00094857">
        <w:tc>
          <w:tcPr>
            <w:tcW w:w="3739" w:type="dxa"/>
            <w:vAlign w:val="center"/>
          </w:tcPr>
          <w:p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timer2.Interval</w:t>
            </w:r>
          </w:p>
        </w:tc>
        <w:tc>
          <w:tcPr>
            <w:tcW w:w="1906" w:type="dxa"/>
            <w:vAlign w:val="center"/>
          </w:tcPr>
          <w:p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Интервал 2 таймера</w:t>
            </w:r>
          </w:p>
        </w:tc>
        <w:tc>
          <w:tcPr>
            <w:tcW w:w="1746" w:type="dxa"/>
            <w:vAlign w:val="center"/>
          </w:tcPr>
          <w:p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Целочисленная</w:t>
            </w:r>
          </w:p>
        </w:tc>
      </w:tr>
      <w:tr w:rsidR="00094857" w:rsidTr="00094857">
        <w:tc>
          <w:tcPr>
            <w:tcW w:w="3739" w:type="dxa"/>
            <w:vAlign w:val="center"/>
          </w:tcPr>
          <w:p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timer3.Interval</w:t>
            </w:r>
          </w:p>
        </w:tc>
        <w:tc>
          <w:tcPr>
            <w:tcW w:w="1906" w:type="dxa"/>
            <w:vAlign w:val="center"/>
          </w:tcPr>
          <w:p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Интервал 3 таймера</w:t>
            </w:r>
          </w:p>
        </w:tc>
        <w:tc>
          <w:tcPr>
            <w:tcW w:w="1746" w:type="dxa"/>
            <w:vAlign w:val="center"/>
          </w:tcPr>
          <w:p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Целочисленная</w:t>
            </w:r>
          </w:p>
        </w:tc>
      </w:tr>
      <w:tr w:rsidR="00094857" w:rsidTr="00094857">
        <w:tc>
          <w:tcPr>
            <w:tcW w:w="3739" w:type="dxa"/>
            <w:vAlign w:val="center"/>
          </w:tcPr>
          <w:p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timer4.Interval</w:t>
            </w:r>
          </w:p>
        </w:tc>
        <w:tc>
          <w:tcPr>
            <w:tcW w:w="1906" w:type="dxa"/>
            <w:vAlign w:val="center"/>
          </w:tcPr>
          <w:p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Интервал 4 таймера</w:t>
            </w:r>
          </w:p>
        </w:tc>
        <w:tc>
          <w:tcPr>
            <w:tcW w:w="1746" w:type="dxa"/>
            <w:vAlign w:val="center"/>
          </w:tcPr>
          <w:p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Целочисленная</w:t>
            </w:r>
          </w:p>
        </w:tc>
      </w:tr>
      <w:tr w:rsidR="00094857" w:rsidTr="00094857">
        <w:tc>
          <w:tcPr>
            <w:tcW w:w="3739" w:type="dxa"/>
            <w:vAlign w:val="center"/>
          </w:tcPr>
          <w:p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timer5.Interval</w:t>
            </w:r>
          </w:p>
        </w:tc>
        <w:tc>
          <w:tcPr>
            <w:tcW w:w="1906" w:type="dxa"/>
            <w:vAlign w:val="center"/>
          </w:tcPr>
          <w:p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Интервал 5 таймера</w:t>
            </w:r>
          </w:p>
        </w:tc>
        <w:tc>
          <w:tcPr>
            <w:tcW w:w="1746" w:type="dxa"/>
            <w:vAlign w:val="center"/>
          </w:tcPr>
          <w:p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Целочисленная</w:t>
            </w:r>
          </w:p>
        </w:tc>
      </w:tr>
      <w:tr w:rsidR="00094857" w:rsidTr="00094857">
        <w:tc>
          <w:tcPr>
            <w:tcW w:w="3739" w:type="dxa"/>
            <w:vAlign w:val="center"/>
          </w:tcPr>
          <w:p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58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pictureBox1.BackgroundImage</w:t>
            </w:r>
          </w:p>
        </w:tc>
        <w:tc>
          <w:tcPr>
            <w:tcW w:w="1906" w:type="dxa"/>
            <w:vAlign w:val="center"/>
          </w:tcPr>
          <w:p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Картинка индикатора блокировки</w:t>
            </w:r>
          </w:p>
        </w:tc>
        <w:tc>
          <w:tcPr>
            <w:tcW w:w="1746" w:type="dxa"/>
            <w:vAlign w:val="center"/>
          </w:tcPr>
          <w:p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094857" w:rsidTr="00094857">
        <w:tc>
          <w:tcPr>
            <w:tcW w:w="3739" w:type="dxa"/>
            <w:vAlign w:val="center"/>
          </w:tcPr>
          <w:p w:rsidR="00094857" w:rsidRPr="000A5886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58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pictureBox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0A58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proofErr w:type="spellStart"/>
            <w:r w:rsidRPr="000A58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BackgroundImage</w:t>
            </w:r>
            <w:proofErr w:type="spellEnd"/>
          </w:p>
        </w:tc>
        <w:tc>
          <w:tcPr>
            <w:tcW w:w="1906" w:type="dxa"/>
            <w:vAlign w:val="center"/>
          </w:tcPr>
          <w:p w:rsidR="00094857" w:rsidRPr="000A5886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Картинка состояния двери</w:t>
            </w:r>
          </w:p>
        </w:tc>
        <w:tc>
          <w:tcPr>
            <w:tcW w:w="1746" w:type="dxa"/>
            <w:vAlign w:val="center"/>
          </w:tcPr>
          <w:p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:rsidR="00094857" w:rsidRDefault="00094857" w:rsidP="000948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94857" w:rsidRPr="00C73E92" w:rsidRDefault="00094857" w:rsidP="00094857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 xml:space="preserve">Продолжение таблицы </w:t>
      </w:r>
      <w:r w:rsidR="00C73E92">
        <w:rPr>
          <w:rFonts w:ascii="Times New Roman" w:hAnsi="Times New Roman" w:cs="Times New Roman"/>
          <w:i/>
          <w:sz w:val="28"/>
          <w:szCs w:val="28"/>
          <w:lang w:val="en-US"/>
        </w:rPr>
        <w:t>2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739"/>
        <w:gridCol w:w="1906"/>
        <w:gridCol w:w="1746"/>
        <w:gridCol w:w="2179"/>
      </w:tblGrid>
      <w:tr w:rsidR="00094857" w:rsidTr="00094857">
        <w:tc>
          <w:tcPr>
            <w:tcW w:w="3739" w:type="dxa"/>
            <w:vAlign w:val="center"/>
          </w:tcPr>
          <w:p w:rsidR="00094857" w:rsidRPr="000A5886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A58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pictureBox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0A58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proofErr w:type="spellStart"/>
            <w:r w:rsidRPr="000A58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BackgroundImage</w:t>
            </w:r>
            <w:proofErr w:type="spellEnd"/>
          </w:p>
        </w:tc>
        <w:tc>
          <w:tcPr>
            <w:tcW w:w="1906" w:type="dxa"/>
            <w:vAlign w:val="center"/>
          </w:tcPr>
          <w:p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Картинка ключа от домофона</w:t>
            </w:r>
          </w:p>
        </w:tc>
        <w:tc>
          <w:tcPr>
            <w:tcW w:w="1746" w:type="dxa"/>
            <w:vAlign w:val="center"/>
          </w:tcPr>
          <w:p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Исходная</w:t>
            </w:r>
          </w:p>
        </w:tc>
        <w:tc>
          <w:tcPr>
            <w:tcW w:w="2179" w:type="dxa"/>
            <w:vAlign w:val="center"/>
          </w:tcPr>
          <w:p w:rsidR="00094857" w:rsidRDefault="00094857" w:rsidP="0009485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:rsidR="00094857" w:rsidRPr="00094857" w:rsidRDefault="00094857" w:rsidP="00094857">
      <w:pPr>
        <w:rPr>
          <w:rFonts w:ascii="Times New Roman" w:hAnsi="Times New Roman" w:cs="Times New Roman"/>
          <w:sz w:val="28"/>
          <w:lang w:eastAsia="ru-RU"/>
        </w:rPr>
      </w:pPr>
    </w:p>
    <w:p w:rsidR="00094857" w:rsidRPr="00094857" w:rsidRDefault="00094857" w:rsidP="00094857">
      <w:pPr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sz w:val="28"/>
          <w:lang w:eastAsia="ru-RU"/>
        </w:rPr>
        <w:t>Код</w:t>
      </w:r>
      <w:r w:rsidRPr="00094857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программы</w:t>
      </w:r>
      <w:r w:rsidRPr="00094857">
        <w:rPr>
          <w:rFonts w:ascii="Times New Roman" w:hAnsi="Times New Roman" w:cs="Times New Roman"/>
          <w:sz w:val="28"/>
          <w:lang w:val="en-US" w:eastAsia="ru-RU"/>
        </w:rPr>
        <w:t xml:space="preserve">: </w:t>
      </w:r>
    </w:p>
    <w:p w:rsidR="00094857" w:rsidRPr="00094857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9485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0948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94857">
        <w:rPr>
          <w:rFonts w:ascii="Consolas" w:hAnsi="Consolas" w:cs="Consolas"/>
          <w:color w:val="000000"/>
          <w:sz w:val="19"/>
          <w:szCs w:val="19"/>
          <w:lang w:val="en-US"/>
        </w:rPr>
        <w:t>Domofon</w:t>
      </w:r>
      <w:proofErr w:type="spellEnd"/>
    </w:p>
    <w:p w:rsidR="00094857" w:rsidRPr="00094857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85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94857" w:rsidRPr="00094857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8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9485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948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857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0948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85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9485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4857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094857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094857" w:rsidRPr="00094857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48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SoundPlayer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Bip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SoundPlayer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Domofon.Properties.Resources.pisk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SoundPlayer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Svyaz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SoundPlayer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Domofon.Properties.Resources.svyaz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SoundPlayer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Open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SoundPlayer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Domofon.Properties.Resources.open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DAB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AllowTransparency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textBox1.Text = </w:t>
      </w:r>
      <w:r w:rsidRPr="004A4DAB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button1.BackColor =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System.Drawing.Color.Transparent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vizov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otvet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open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green=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flagsvyaz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flag = 0;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isDown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(textBox1.Text.Length &lt;= 3)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textBox1.Text += </w:t>
      </w:r>
      <w:r w:rsidRPr="004A4DAB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(textBox1.Text.Length &lt;= 3)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textBox1.Text += </w:t>
      </w:r>
      <w:r w:rsidRPr="004A4DAB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button3_Click(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(textBox1.Text.Length &lt;= 3)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textBox1.Text += </w:t>
      </w:r>
      <w:r w:rsidRPr="004A4DAB">
        <w:rPr>
          <w:rFonts w:ascii="Consolas" w:hAnsi="Consolas" w:cs="Consolas"/>
          <w:color w:val="A31515"/>
          <w:sz w:val="19"/>
          <w:szCs w:val="19"/>
          <w:lang w:val="en-US"/>
        </w:rPr>
        <w:t>"3"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button4_Click(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(textBox1.Text.Length &lt;= 3)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textBox1.Text += </w:t>
      </w:r>
      <w:r w:rsidRPr="004A4DAB">
        <w:rPr>
          <w:rFonts w:ascii="Consolas" w:hAnsi="Consolas" w:cs="Consolas"/>
          <w:color w:val="A31515"/>
          <w:sz w:val="19"/>
          <w:szCs w:val="19"/>
          <w:lang w:val="en-US"/>
        </w:rPr>
        <w:t>"4"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button5_Click(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(textBox1.Text.Length &lt;= 3)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textBox1.Text += </w:t>
      </w:r>
      <w:r w:rsidRPr="004A4DAB">
        <w:rPr>
          <w:rFonts w:ascii="Consolas" w:hAnsi="Consolas" w:cs="Consolas"/>
          <w:color w:val="A31515"/>
          <w:sz w:val="19"/>
          <w:szCs w:val="19"/>
          <w:lang w:val="en-US"/>
        </w:rPr>
        <w:t>"5"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button6_Click(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(textBox1.Text.Length &lt;= 3)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textBox1.Text += </w:t>
      </w:r>
      <w:r w:rsidRPr="004A4DAB">
        <w:rPr>
          <w:rFonts w:ascii="Consolas" w:hAnsi="Consolas" w:cs="Consolas"/>
          <w:color w:val="A31515"/>
          <w:sz w:val="19"/>
          <w:szCs w:val="19"/>
          <w:lang w:val="en-US"/>
        </w:rPr>
        <w:t>"6"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button7_Click(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(textBox1.Text.Length &lt;= 3)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textBox1.Text += </w:t>
      </w:r>
      <w:r w:rsidRPr="004A4DAB">
        <w:rPr>
          <w:rFonts w:ascii="Consolas" w:hAnsi="Consolas" w:cs="Consolas"/>
          <w:color w:val="A31515"/>
          <w:sz w:val="19"/>
          <w:szCs w:val="19"/>
          <w:lang w:val="en-US"/>
        </w:rPr>
        <w:t>"7"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button8_Click(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(textBox1.Text.Length &lt;= 3)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textBox1.Text += </w:t>
      </w:r>
      <w:r w:rsidRPr="004A4DAB">
        <w:rPr>
          <w:rFonts w:ascii="Consolas" w:hAnsi="Consolas" w:cs="Consolas"/>
          <w:color w:val="A31515"/>
          <w:sz w:val="19"/>
          <w:szCs w:val="19"/>
          <w:lang w:val="en-US"/>
        </w:rPr>
        <w:t>"8"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button9_Click(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(textBox1.Text.Length &lt;= 3)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textBox1.Text += </w:t>
      </w:r>
      <w:r w:rsidRPr="004A4DAB">
        <w:rPr>
          <w:rFonts w:ascii="Consolas" w:hAnsi="Consolas" w:cs="Consolas"/>
          <w:color w:val="A31515"/>
          <w:sz w:val="19"/>
          <w:szCs w:val="19"/>
          <w:lang w:val="en-US"/>
        </w:rPr>
        <w:t>"9"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button10_Click(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(textBox1.Text.Length &lt;= 3)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textBox1.Text += </w:t>
      </w:r>
      <w:r w:rsidRPr="004A4DAB">
        <w:rPr>
          <w:rFonts w:ascii="Consolas" w:hAnsi="Consolas" w:cs="Consolas"/>
          <w:color w:val="A31515"/>
          <w:sz w:val="19"/>
          <w:szCs w:val="19"/>
          <w:lang w:val="en-US"/>
        </w:rPr>
        <w:t>"#"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button11_Click(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(textBox1.Text.Length &lt;= 3)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(textBox1.Text.StartsWith(</w:t>
      </w:r>
      <w:r w:rsidRPr="004A4DAB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</w:t>
      </w:r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textBox1.Text.EndsWith(</w:t>
      </w:r>
      <w:proofErr w:type="gramEnd"/>
      <w:r w:rsidRPr="004A4DAB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)) {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textBox1.Text += </w:t>
      </w:r>
      <w:r w:rsidRPr="004A4DAB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button12_Click(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 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>// C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textBox1.Text = </w:t>
      </w:r>
      <w:r w:rsidRPr="004A4DAB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timer1_Tick(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94857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94857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timer3.Stop(); </w:t>
      </w:r>
      <w:r>
        <w:rPr>
          <w:rFonts w:ascii="Consolas" w:hAnsi="Consolas" w:cs="Consolas"/>
          <w:color w:val="008000"/>
          <w:sz w:val="19"/>
          <w:szCs w:val="19"/>
        </w:rPr>
        <w:t xml:space="preserve">// прекращаем моргание,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значит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не ответили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pictureBox1.Visible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timer1.Stop(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прекращаем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ожидание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ответа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Bip.Stop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остановка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звука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вызова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textBox1.Text = </w:t>
      </w:r>
      <w:r w:rsidRPr="004A4DAB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;    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обнуляем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табло</w:t>
      </w:r>
    </w:p>
    <w:p w:rsidR="00094857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otvet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   </w:t>
      </w:r>
      <w:r>
        <w:rPr>
          <w:rFonts w:ascii="Consolas" w:hAnsi="Consolas" w:cs="Consolas"/>
          <w:color w:val="008000"/>
          <w:sz w:val="19"/>
          <w:szCs w:val="19"/>
        </w:rPr>
        <w:t>// если ответа не было, то разблокируем кнопку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button16.Enabled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vizov</w:t>
      </w:r>
      <w:proofErr w:type="spellEnd"/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;  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вызова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больше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нет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timer2_Tick(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pictureBox7.BackgroundImage = (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Domofon.Properties.Resources.doorclose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4857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label1.Text = </w:t>
      </w:r>
      <w:r>
        <w:rPr>
          <w:rFonts w:ascii="Consolas" w:hAnsi="Consolas" w:cs="Consolas"/>
          <w:color w:val="A31515"/>
          <w:sz w:val="19"/>
          <w:szCs w:val="19"/>
        </w:rPr>
        <w:t>"Дверь закрыта"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94857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timer2.Stop();  </w:t>
      </w:r>
      <w:r>
        <w:rPr>
          <w:rFonts w:ascii="Consolas" w:hAnsi="Consolas" w:cs="Consolas"/>
          <w:color w:val="008000"/>
          <w:sz w:val="19"/>
          <w:szCs w:val="19"/>
        </w:rPr>
        <w:t>// окончание времени открытой двери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button16.Enabled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разблокируем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кнопку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вызова</w:t>
      </w:r>
    </w:p>
    <w:p w:rsidR="00094857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</w:t>
      </w:r>
      <w:r>
        <w:rPr>
          <w:rFonts w:ascii="Consolas" w:hAnsi="Consolas" w:cs="Consolas"/>
          <w:color w:val="008000"/>
          <w:sz w:val="19"/>
          <w:szCs w:val="19"/>
        </w:rPr>
        <w:t>// дверь закрыта</w:t>
      </w:r>
    </w:p>
    <w:p w:rsidR="00094857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Open.Stop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   </w:t>
      </w:r>
      <w:r>
        <w:rPr>
          <w:rFonts w:ascii="Consolas" w:hAnsi="Consolas" w:cs="Consolas"/>
          <w:color w:val="008000"/>
          <w:sz w:val="19"/>
          <w:szCs w:val="19"/>
        </w:rPr>
        <w:t>// прекращаем звук открытой двери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timer3_Tick(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 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моргание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зеленого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индикатора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(pictureBox1.Image !=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Domofon.Properties.Resources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КруК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(pictureBox1.Visible ==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pictureBox1.Visible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pictureBox1.Visible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timer4_Tick(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 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ответили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проигнорили</w:t>
      </w:r>
      <w:proofErr w:type="spellEnd"/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timer4.Stop(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otvet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open ==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button16.Enabled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timer5_Tick(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 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таймер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открытие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ключа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timer5.Stop(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Open.Stop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vizov</w:t>
      </w:r>
      <w:proofErr w:type="spellEnd"/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otvet</w:t>
      </w:r>
      <w:proofErr w:type="spellEnd"/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open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pictureBox4.Enabled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pictureBox5.Enabled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pictureBox7.BackgroundImage = (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Domofon.Properties.Resources.doorclose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label1.Text = </w:t>
      </w:r>
      <w:r w:rsidRPr="004A4D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Дверь</w:t>
      </w:r>
      <w:r w:rsidRPr="004A4DA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закрыта</w:t>
      </w:r>
      <w:r w:rsidRPr="004A4D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textBox1.Text = </w:t>
      </w:r>
      <w:r w:rsidRPr="004A4DAB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button16.Enabled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button16_Click(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 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Вызов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(textBox1.Text.StartsWith(</w:t>
      </w:r>
      <w:r w:rsidRPr="004A4DAB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</w:t>
      </w:r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textBox1.Text.EndsWith(</w:t>
      </w:r>
      <w:proofErr w:type="gramEnd"/>
      <w:r w:rsidRPr="004A4DAB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green ==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) {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timer3.Interval = 250;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timer3.Start(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моргание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timer1.Interval = 10000; 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таймер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вызов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timer1.Start(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Bip.PlayLooping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играет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звук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вызова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vizov</w:t>
      </w:r>
      <w:proofErr w:type="spellEnd"/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button16.Enabled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pictureBox4_Click(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 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ответ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flagsvyaz</w:t>
      </w:r>
      <w:proofErr w:type="spellEnd"/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timer3.Stop(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прекращается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моргание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Bip.Stop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остановка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звука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pictureBox1.Visible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vizov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flagsvyaz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Svyaz.Play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otvet</w:t>
      </w:r>
      <w:proofErr w:type="spellEnd"/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flagsvyaz</w:t>
      </w:r>
      <w:proofErr w:type="spellEnd"/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094857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94857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otvet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94857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94857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timer4.Interval = 10000;    </w:t>
      </w:r>
      <w:r>
        <w:rPr>
          <w:rFonts w:ascii="Consolas" w:hAnsi="Consolas" w:cs="Consolas"/>
          <w:color w:val="008000"/>
          <w:sz w:val="19"/>
          <w:szCs w:val="19"/>
        </w:rPr>
        <w:t xml:space="preserve">// таймер на ответ, но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неоткрытие</w:t>
      </w:r>
      <w:proofErr w:type="spellEnd"/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timer4.Start(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pictureBox5_Click(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 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открыть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(textBox1.Text.StartsWith(</w:t>
      </w:r>
      <w:r w:rsidRPr="004A4DAB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</w:t>
      </w:r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textBox1.Text.EndsWith(</w:t>
      </w:r>
      <w:proofErr w:type="gramEnd"/>
      <w:r w:rsidRPr="004A4DAB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</w:t>
      </w:r>
      <w:proofErr w:type="spellStart"/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otvet</w:t>
      </w:r>
      <w:proofErr w:type="spellEnd"/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) {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pictureBox7.BackgroundImage = (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Domofon.Properties.Resources.dooropen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label1.Text = </w:t>
      </w:r>
      <w:r w:rsidRPr="004A4D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Дверь</w:t>
      </w:r>
      <w:r w:rsidRPr="004A4DA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открыта</w:t>
      </w:r>
      <w:r w:rsidRPr="004A4D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open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textBox1.Text = </w:t>
      </w:r>
      <w:r w:rsidRPr="004A4DAB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vizov</w:t>
      </w:r>
      <w:proofErr w:type="spellEnd"/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otvet</w:t>
      </w:r>
      <w:proofErr w:type="spellEnd"/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timer2.Interval = 10000;    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таймер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открытую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дверь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timer2.Start(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4857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9485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Open.PlayLooping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 играет звук открытой двери</w:t>
      </w:r>
    </w:p>
    <w:p w:rsidR="00094857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pictureBox8_MouseUp(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MouseEventArgs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 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открыть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ключа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isDown</w:t>
      </w:r>
      <w:proofErr w:type="spellEnd"/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(pictureBox8.Location.X &gt; 696 &amp;&amp; pictureBox8.Location.X &lt; 756 &amp;&amp; pictureBox8.Location.Y &gt; 282 &amp;&amp; pictureBox8.Location.Y &lt; 344  &amp;&amp; open ==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pictureBox4.Enabled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pictureBox5.Enabled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Bip.Stop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timer3.Stop(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button16.Enabled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pictureBox7.BackgroundImage = (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Domofon.Properties.Resources.dooropen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label1.Text = </w:t>
      </w:r>
      <w:r w:rsidRPr="004A4D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Дверь</w:t>
      </w:r>
      <w:r w:rsidRPr="004A4DA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открыта</w:t>
      </w:r>
      <w:r w:rsidRPr="004A4D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open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textBox1.Text = </w:t>
      </w:r>
      <w:r w:rsidRPr="004A4DAB">
        <w:rPr>
          <w:rFonts w:ascii="Consolas" w:hAnsi="Consolas" w:cs="Consolas"/>
          <w:color w:val="A31515"/>
          <w:sz w:val="19"/>
          <w:szCs w:val="19"/>
          <w:lang w:val="en-US"/>
        </w:rPr>
        <w:t>"."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pictureBox1.Visible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6F4D09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4D09">
        <w:rPr>
          <w:rFonts w:ascii="Consolas" w:hAnsi="Consolas" w:cs="Consolas"/>
          <w:color w:val="000000"/>
          <w:sz w:val="19"/>
          <w:szCs w:val="19"/>
          <w:lang w:val="en-US"/>
        </w:rPr>
        <w:t>timer5.Interval = 10000;</w:t>
      </w:r>
    </w:p>
    <w:p w:rsidR="00094857" w:rsidRPr="006F4D09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4D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F4D09">
        <w:rPr>
          <w:rFonts w:ascii="Consolas" w:hAnsi="Consolas" w:cs="Consolas"/>
          <w:color w:val="000000"/>
          <w:sz w:val="19"/>
          <w:szCs w:val="19"/>
          <w:lang w:val="en-US"/>
        </w:rPr>
        <w:t>timer5.Start(</w:t>
      </w:r>
      <w:proofErr w:type="gramEnd"/>
      <w:r w:rsidRPr="006F4D0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4857" w:rsidRPr="006F4D09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Open.PlayLooping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pictureBox8.Location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Point(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706, 388);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pictureBox6_Click(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 </w:t>
      </w:r>
      <w:r w:rsidRPr="004A4DA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блокировка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vizov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flag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(flag % 2 == 1)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pictureBox1.BackgroundImage =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Domofon.Properties.Resources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КруК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green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{ pictureBox1.BackgroundImage =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Domofon.Properties.Resources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Кру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; green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pictureBox8_MouseDown(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MouseEventArgs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isDown</w:t>
      </w:r>
      <w:proofErr w:type="spellEnd"/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pictureBox8_MouseMove(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MouseEventArgs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Control c = sender </w:t>
      </w:r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Control;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isDown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94857" w:rsidRPr="004A4DAB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c.Location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A4DA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.PointToClient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Control.MousePosition</w:t>
      </w:r>
      <w:proofErr w:type="spellEnd"/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94857" w:rsidRDefault="00094857" w:rsidP="0009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4D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94857" w:rsidRDefault="00094857" w:rsidP="00094857">
      <w:pPr>
        <w:spacing w:before="120" w:after="120" w:line="36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94857" w:rsidRDefault="00094857" w:rsidP="00094857">
      <w:pPr>
        <w:spacing w:before="120" w:after="120" w:line="360" w:lineRule="auto"/>
        <w:ind w:firstLine="708"/>
        <w:contextualSpacing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94857" w:rsidRPr="00094857" w:rsidRDefault="00094857" w:rsidP="00094857">
      <w:pPr>
        <w:spacing w:before="120" w:after="120" w:line="360" w:lineRule="auto"/>
        <w:contextualSpacing/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94857" w:rsidRPr="00094857" w:rsidRDefault="00094857" w:rsidP="00094857">
      <w:pPr>
        <w:rPr>
          <w:lang w:eastAsia="ru-RU"/>
        </w:rPr>
      </w:pPr>
    </w:p>
    <w:sectPr w:rsidR="00094857" w:rsidRPr="00094857" w:rsidSect="0055722A">
      <w:footerReference w:type="default" r:id="rId29"/>
      <w:pgSz w:w="11906" w:h="16838"/>
      <w:pgMar w:top="851" w:right="85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1245" w:rsidRDefault="009D1245">
      <w:pPr>
        <w:spacing w:after="0" w:line="240" w:lineRule="auto"/>
      </w:pPr>
      <w:r>
        <w:separator/>
      </w:r>
    </w:p>
  </w:endnote>
  <w:endnote w:type="continuationSeparator" w:id="0">
    <w:p w:rsidR="009D1245" w:rsidRDefault="009D1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altName w:val="Arial"/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77183644"/>
      <w:docPartObj>
        <w:docPartGallery w:val="Page Numbers (Bottom of Page)"/>
        <w:docPartUnique/>
      </w:docPartObj>
    </w:sdtPr>
    <w:sdtContent>
      <w:p w:rsidR="00094857" w:rsidRDefault="0009485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13075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094857" w:rsidRDefault="0009485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1245" w:rsidRDefault="009D1245">
      <w:pPr>
        <w:spacing w:after="0" w:line="240" w:lineRule="auto"/>
      </w:pPr>
      <w:r>
        <w:separator/>
      </w:r>
    </w:p>
  </w:footnote>
  <w:footnote w:type="continuationSeparator" w:id="0">
    <w:p w:rsidR="009D1245" w:rsidRDefault="009D1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02EAB"/>
    <w:multiLevelType w:val="hybridMultilevel"/>
    <w:tmpl w:val="05D2CDAC"/>
    <w:lvl w:ilvl="0" w:tplc="0419000F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AA6C7C5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4C116C"/>
    <w:multiLevelType w:val="multilevel"/>
    <w:tmpl w:val="329C07B8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189C5570"/>
    <w:multiLevelType w:val="hybridMultilevel"/>
    <w:tmpl w:val="187A7F56"/>
    <w:lvl w:ilvl="0" w:tplc="E95C36E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8B3B41"/>
    <w:multiLevelType w:val="hybridMultilevel"/>
    <w:tmpl w:val="F16C79B6"/>
    <w:lvl w:ilvl="0" w:tplc="041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E6C02A0"/>
    <w:multiLevelType w:val="hybridMultilevel"/>
    <w:tmpl w:val="91CA8616"/>
    <w:lvl w:ilvl="0" w:tplc="6AC69340">
      <w:start w:val="1"/>
      <w:numFmt w:val="decimal"/>
      <w:lvlText w:val="%1."/>
      <w:lvlJc w:val="left"/>
      <w:pPr>
        <w:ind w:left="885" w:hanging="5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1628F7"/>
    <w:multiLevelType w:val="multilevel"/>
    <w:tmpl w:val="6898F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9D1735B"/>
    <w:multiLevelType w:val="hybridMultilevel"/>
    <w:tmpl w:val="7CAA2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B6D774C"/>
    <w:multiLevelType w:val="hybridMultilevel"/>
    <w:tmpl w:val="91561F1C"/>
    <w:lvl w:ilvl="0" w:tplc="16B8154E">
      <w:start w:val="3"/>
      <w:numFmt w:val="bullet"/>
      <w:lvlText w:val="–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>
    <w:nsid w:val="7EC77E1B"/>
    <w:multiLevelType w:val="hybridMultilevel"/>
    <w:tmpl w:val="521A30C4"/>
    <w:lvl w:ilvl="0" w:tplc="6AC69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F4C5F8A"/>
    <w:multiLevelType w:val="hybridMultilevel"/>
    <w:tmpl w:val="83F6D5CE"/>
    <w:lvl w:ilvl="0" w:tplc="16B8154E">
      <w:start w:val="3"/>
      <w:numFmt w:val="bullet"/>
      <w:lvlText w:val="–"/>
      <w:lvlJc w:val="left"/>
      <w:pPr>
        <w:ind w:left="19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9"/>
  </w:num>
  <w:num w:numId="5">
    <w:abstractNumId w:val="3"/>
  </w:num>
  <w:num w:numId="6">
    <w:abstractNumId w:val="0"/>
  </w:num>
  <w:num w:numId="7">
    <w:abstractNumId w:val="2"/>
  </w:num>
  <w:num w:numId="8">
    <w:abstractNumId w:val="6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1BF1"/>
    <w:rsid w:val="0000280E"/>
    <w:rsid w:val="00002B39"/>
    <w:rsid w:val="000141DA"/>
    <w:rsid w:val="00094857"/>
    <w:rsid w:val="000B5125"/>
    <w:rsid w:val="000B77FF"/>
    <w:rsid w:val="000D22E0"/>
    <w:rsid w:val="00113B56"/>
    <w:rsid w:val="00154B70"/>
    <w:rsid w:val="00187F8B"/>
    <w:rsid w:val="00196AE4"/>
    <w:rsid w:val="001A25AC"/>
    <w:rsid w:val="001A625F"/>
    <w:rsid w:val="001B2D9E"/>
    <w:rsid w:val="001F3436"/>
    <w:rsid w:val="00202590"/>
    <w:rsid w:val="00213075"/>
    <w:rsid w:val="00286318"/>
    <w:rsid w:val="0029131B"/>
    <w:rsid w:val="002A205F"/>
    <w:rsid w:val="002B0EE0"/>
    <w:rsid w:val="00317D72"/>
    <w:rsid w:val="003315CB"/>
    <w:rsid w:val="00334E7D"/>
    <w:rsid w:val="00360BF2"/>
    <w:rsid w:val="00367002"/>
    <w:rsid w:val="00381831"/>
    <w:rsid w:val="003A7C34"/>
    <w:rsid w:val="003D225A"/>
    <w:rsid w:val="003E4469"/>
    <w:rsid w:val="003E5DE2"/>
    <w:rsid w:val="00475511"/>
    <w:rsid w:val="004A4252"/>
    <w:rsid w:val="004E2832"/>
    <w:rsid w:val="004E419F"/>
    <w:rsid w:val="00511C91"/>
    <w:rsid w:val="005424C7"/>
    <w:rsid w:val="00551456"/>
    <w:rsid w:val="0055722A"/>
    <w:rsid w:val="005625CA"/>
    <w:rsid w:val="0057433C"/>
    <w:rsid w:val="00580476"/>
    <w:rsid w:val="00591F74"/>
    <w:rsid w:val="005A6070"/>
    <w:rsid w:val="005B0AC8"/>
    <w:rsid w:val="005D259F"/>
    <w:rsid w:val="00604342"/>
    <w:rsid w:val="0061601F"/>
    <w:rsid w:val="006223D5"/>
    <w:rsid w:val="006265D3"/>
    <w:rsid w:val="00644F30"/>
    <w:rsid w:val="00665794"/>
    <w:rsid w:val="00671F0A"/>
    <w:rsid w:val="00677F59"/>
    <w:rsid w:val="006842AF"/>
    <w:rsid w:val="006C1864"/>
    <w:rsid w:val="00774CE6"/>
    <w:rsid w:val="00781933"/>
    <w:rsid w:val="00794248"/>
    <w:rsid w:val="007942AC"/>
    <w:rsid w:val="00816B57"/>
    <w:rsid w:val="00853073"/>
    <w:rsid w:val="0088086F"/>
    <w:rsid w:val="008A544F"/>
    <w:rsid w:val="008C456E"/>
    <w:rsid w:val="008D0077"/>
    <w:rsid w:val="008F2F52"/>
    <w:rsid w:val="00906940"/>
    <w:rsid w:val="0092561C"/>
    <w:rsid w:val="009344C4"/>
    <w:rsid w:val="00944224"/>
    <w:rsid w:val="00962888"/>
    <w:rsid w:val="00970748"/>
    <w:rsid w:val="009C6E88"/>
    <w:rsid w:val="009D1245"/>
    <w:rsid w:val="009F3400"/>
    <w:rsid w:val="009F43A5"/>
    <w:rsid w:val="009F4B64"/>
    <w:rsid w:val="00A263FF"/>
    <w:rsid w:val="00A70CEB"/>
    <w:rsid w:val="00AD3BCB"/>
    <w:rsid w:val="00B51846"/>
    <w:rsid w:val="00B523AB"/>
    <w:rsid w:val="00B84C8F"/>
    <w:rsid w:val="00BC4487"/>
    <w:rsid w:val="00BD1BF1"/>
    <w:rsid w:val="00BD4BD6"/>
    <w:rsid w:val="00BF5F1C"/>
    <w:rsid w:val="00C01B4A"/>
    <w:rsid w:val="00C1675E"/>
    <w:rsid w:val="00C30F6E"/>
    <w:rsid w:val="00C357BE"/>
    <w:rsid w:val="00C444CB"/>
    <w:rsid w:val="00C44684"/>
    <w:rsid w:val="00C73E92"/>
    <w:rsid w:val="00C765D7"/>
    <w:rsid w:val="00C829EA"/>
    <w:rsid w:val="00C846A3"/>
    <w:rsid w:val="00CC1B6A"/>
    <w:rsid w:val="00CD43CF"/>
    <w:rsid w:val="00CF2648"/>
    <w:rsid w:val="00D16C45"/>
    <w:rsid w:val="00D427C1"/>
    <w:rsid w:val="00D4638D"/>
    <w:rsid w:val="00D7143D"/>
    <w:rsid w:val="00D76170"/>
    <w:rsid w:val="00DA02A2"/>
    <w:rsid w:val="00DC48BE"/>
    <w:rsid w:val="00DF199B"/>
    <w:rsid w:val="00E0287F"/>
    <w:rsid w:val="00E03112"/>
    <w:rsid w:val="00E37398"/>
    <w:rsid w:val="00E7206B"/>
    <w:rsid w:val="00EC2420"/>
    <w:rsid w:val="00EC507E"/>
    <w:rsid w:val="00EF3708"/>
    <w:rsid w:val="00F1266A"/>
    <w:rsid w:val="00F16EE9"/>
    <w:rsid w:val="00F451C4"/>
    <w:rsid w:val="00F50039"/>
    <w:rsid w:val="00F73EE2"/>
    <w:rsid w:val="00F85D70"/>
    <w:rsid w:val="00FC1486"/>
    <w:rsid w:val="00FD52C9"/>
    <w:rsid w:val="00FE5C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5125"/>
    <w:pPr>
      <w:spacing w:after="200" w:line="276" w:lineRule="auto"/>
    </w:pPr>
  </w:style>
  <w:style w:type="paragraph" w:styleId="1">
    <w:name w:val="heading 1"/>
    <w:next w:val="a"/>
    <w:link w:val="10"/>
    <w:uiPriority w:val="9"/>
    <w:unhideWhenUsed/>
    <w:qFormat/>
    <w:rsid w:val="000B5125"/>
    <w:pPr>
      <w:keepNext/>
      <w:keepLines/>
      <w:numPr>
        <w:numId w:val="1"/>
      </w:numPr>
      <w:spacing w:after="664" w:line="265" w:lineRule="auto"/>
      <w:ind w:left="10" w:right="929" w:hanging="10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0B5125"/>
    <w:pPr>
      <w:keepNext/>
      <w:keepLines/>
      <w:numPr>
        <w:ilvl w:val="1"/>
        <w:numId w:val="1"/>
      </w:numPr>
      <w:spacing w:after="664" w:line="265" w:lineRule="auto"/>
      <w:ind w:left="10" w:right="929" w:hanging="10"/>
      <w:outlineLvl w:val="1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autoRedefine/>
    <w:qFormat/>
    <w:rsid w:val="00DC48BE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Мой Стиль Знак"/>
    <w:basedOn w:val="a0"/>
    <w:link w:val="a3"/>
    <w:rsid w:val="00DC48BE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11">
    <w:name w:val="toc 1"/>
    <w:hidden/>
    <w:uiPriority w:val="39"/>
    <w:rsid w:val="000B5125"/>
    <w:pPr>
      <w:spacing w:after="100" w:line="248" w:lineRule="auto"/>
      <w:ind w:left="25" w:right="85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5">
    <w:name w:val="Hyperlink"/>
    <w:basedOn w:val="a0"/>
    <w:uiPriority w:val="99"/>
    <w:unhideWhenUsed/>
    <w:rsid w:val="000B5125"/>
    <w:rPr>
      <w:color w:val="0563C1" w:themeColor="hyperlink"/>
      <w:u w:val="single"/>
    </w:rPr>
  </w:style>
  <w:style w:type="paragraph" w:styleId="a6">
    <w:name w:val="Normal (Web)"/>
    <w:basedOn w:val="a"/>
    <w:uiPriority w:val="99"/>
    <w:unhideWhenUsed/>
    <w:rsid w:val="000B5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0B51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B5125"/>
  </w:style>
  <w:style w:type="paragraph" w:customStyle="1" w:styleId="a9">
    <w:name w:val="Рисунок"/>
    <w:basedOn w:val="a3"/>
    <w:link w:val="aa"/>
    <w:qFormat/>
    <w:rsid w:val="003E4469"/>
    <w:pPr>
      <w:jc w:val="center"/>
    </w:pPr>
    <w:rPr>
      <w:noProof/>
    </w:rPr>
  </w:style>
  <w:style w:type="character" w:customStyle="1" w:styleId="aa">
    <w:name w:val="Рисунок Знак"/>
    <w:basedOn w:val="a4"/>
    <w:link w:val="a9"/>
    <w:rsid w:val="003E4469"/>
    <w:rPr>
      <w:rFonts w:ascii="Times New Roman" w:hAnsi="Times New Roman" w:cs="Times New Roman"/>
      <w:noProof/>
      <w:sz w:val="28"/>
      <w:szCs w:val="28"/>
    </w:rPr>
  </w:style>
  <w:style w:type="paragraph" w:customStyle="1" w:styleId="3">
    <w:name w:val="Стиль3"/>
    <w:basedOn w:val="a"/>
    <w:link w:val="30"/>
    <w:qFormat/>
    <w:rsid w:val="008F2F52"/>
    <w:pPr>
      <w:spacing w:after="0" w:line="240" w:lineRule="auto"/>
    </w:pPr>
    <w:rPr>
      <w:rFonts w:ascii="Times New Roman" w:eastAsiaTheme="minorEastAsia" w:hAnsi="Times New Roman" w:cs="Times New Roman"/>
      <w:sz w:val="28"/>
      <w:szCs w:val="28"/>
    </w:rPr>
  </w:style>
  <w:style w:type="character" w:customStyle="1" w:styleId="30">
    <w:name w:val="Стиль3 Знак"/>
    <w:basedOn w:val="a0"/>
    <w:link w:val="3"/>
    <w:rsid w:val="008F2F52"/>
    <w:rPr>
      <w:rFonts w:ascii="Times New Roman" w:eastAsiaTheme="minorEastAsia" w:hAnsi="Times New Roman" w:cs="Times New Roman"/>
      <w:sz w:val="28"/>
      <w:szCs w:val="28"/>
    </w:rPr>
  </w:style>
  <w:style w:type="paragraph" w:styleId="ab">
    <w:name w:val="Balloon Text"/>
    <w:basedOn w:val="a"/>
    <w:link w:val="ac"/>
    <w:uiPriority w:val="99"/>
    <w:semiHidden/>
    <w:unhideWhenUsed/>
    <w:rsid w:val="008F2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F2F52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5B0AC8"/>
    <w:pPr>
      <w:ind w:left="720"/>
      <w:contextualSpacing/>
    </w:pPr>
  </w:style>
  <w:style w:type="table" w:styleId="ae">
    <w:name w:val="Table Grid"/>
    <w:basedOn w:val="a1"/>
    <w:uiPriority w:val="39"/>
    <w:rsid w:val="00F73E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5125"/>
    <w:pPr>
      <w:spacing w:after="200" w:line="276" w:lineRule="auto"/>
    </w:pPr>
  </w:style>
  <w:style w:type="paragraph" w:styleId="1">
    <w:name w:val="heading 1"/>
    <w:next w:val="a"/>
    <w:link w:val="10"/>
    <w:uiPriority w:val="9"/>
    <w:unhideWhenUsed/>
    <w:qFormat/>
    <w:rsid w:val="000B5125"/>
    <w:pPr>
      <w:keepNext/>
      <w:keepLines/>
      <w:numPr>
        <w:numId w:val="1"/>
      </w:numPr>
      <w:spacing w:after="664" w:line="265" w:lineRule="auto"/>
      <w:ind w:left="10" w:right="929" w:hanging="10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0B5125"/>
    <w:pPr>
      <w:keepNext/>
      <w:keepLines/>
      <w:numPr>
        <w:ilvl w:val="1"/>
        <w:numId w:val="1"/>
      </w:numPr>
      <w:spacing w:after="664" w:line="265" w:lineRule="auto"/>
      <w:ind w:left="10" w:right="929" w:hanging="10"/>
      <w:outlineLvl w:val="1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autoRedefine/>
    <w:qFormat/>
    <w:rsid w:val="00DC48BE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Мой Стиль Знак"/>
    <w:basedOn w:val="a0"/>
    <w:link w:val="a3"/>
    <w:rsid w:val="00DC48BE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11">
    <w:name w:val="toc 1"/>
    <w:hidden/>
    <w:uiPriority w:val="39"/>
    <w:rsid w:val="000B5125"/>
    <w:pPr>
      <w:spacing w:after="100" w:line="248" w:lineRule="auto"/>
      <w:ind w:left="25" w:right="85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5">
    <w:name w:val="Hyperlink"/>
    <w:basedOn w:val="a0"/>
    <w:uiPriority w:val="99"/>
    <w:unhideWhenUsed/>
    <w:rsid w:val="000B5125"/>
    <w:rPr>
      <w:color w:val="0563C1" w:themeColor="hyperlink"/>
      <w:u w:val="single"/>
    </w:rPr>
  </w:style>
  <w:style w:type="paragraph" w:styleId="a6">
    <w:name w:val="Normal (Web)"/>
    <w:basedOn w:val="a"/>
    <w:uiPriority w:val="99"/>
    <w:unhideWhenUsed/>
    <w:rsid w:val="000B5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0B51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B5125"/>
  </w:style>
  <w:style w:type="paragraph" w:customStyle="1" w:styleId="a9">
    <w:name w:val="Рисунок"/>
    <w:basedOn w:val="a3"/>
    <w:link w:val="aa"/>
    <w:qFormat/>
    <w:rsid w:val="003E4469"/>
    <w:pPr>
      <w:jc w:val="center"/>
    </w:pPr>
    <w:rPr>
      <w:noProof/>
    </w:rPr>
  </w:style>
  <w:style w:type="character" w:customStyle="1" w:styleId="aa">
    <w:name w:val="Рисунок Знак"/>
    <w:basedOn w:val="a4"/>
    <w:link w:val="a9"/>
    <w:rsid w:val="003E4469"/>
    <w:rPr>
      <w:rFonts w:ascii="Times New Roman" w:hAnsi="Times New Roman" w:cs="Times New Roman"/>
      <w:noProof/>
      <w:sz w:val="28"/>
      <w:szCs w:val="28"/>
    </w:rPr>
  </w:style>
  <w:style w:type="paragraph" w:customStyle="1" w:styleId="3">
    <w:name w:val="Стиль3"/>
    <w:basedOn w:val="a"/>
    <w:link w:val="30"/>
    <w:qFormat/>
    <w:rsid w:val="008F2F52"/>
    <w:pPr>
      <w:spacing w:after="0" w:line="240" w:lineRule="auto"/>
    </w:pPr>
    <w:rPr>
      <w:rFonts w:ascii="Times New Roman" w:eastAsiaTheme="minorEastAsia" w:hAnsi="Times New Roman" w:cs="Times New Roman"/>
      <w:sz w:val="28"/>
      <w:szCs w:val="28"/>
    </w:rPr>
  </w:style>
  <w:style w:type="character" w:customStyle="1" w:styleId="30">
    <w:name w:val="Стиль3 Знак"/>
    <w:basedOn w:val="a0"/>
    <w:link w:val="3"/>
    <w:rsid w:val="008F2F52"/>
    <w:rPr>
      <w:rFonts w:ascii="Times New Roman" w:eastAsiaTheme="minorEastAsia" w:hAnsi="Times New Roman" w:cs="Times New Roman"/>
      <w:sz w:val="28"/>
      <w:szCs w:val="28"/>
    </w:rPr>
  </w:style>
  <w:style w:type="paragraph" w:styleId="ab">
    <w:name w:val="Balloon Text"/>
    <w:basedOn w:val="a"/>
    <w:link w:val="ac"/>
    <w:uiPriority w:val="99"/>
    <w:semiHidden/>
    <w:unhideWhenUsed/>
    <w:rsid w:val="008F2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F2F52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5B0AC8"/>
    <w:pPr>
      <w:ind w:left="720"/>
      <w:contextualSpacing/>
    </w:pPr>
  </w:style>
  <w:style w:type="table" w:styleId="ae">
    <w:name w:val="Table Grid"/>
    <w:basedOn w:val="a1"/>
    <w:uiPriority w:val="39"/>
    <w:rsid w:val="00F73E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9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ysana.wordpress.com/2010/09/16/furps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comindware.com/ru/blog-&#1085;&#1086;&#1090;&#1072;&#1094;&#1080;&#1103;-bpmn-2-0-&#1101;&#1083;&#1077;&#1084;&#1077;&#1085;&#1090;&#1099;-&#1080;-&#1086;&#1087;&#1080;&#1089;&#1072;&#1085;&#1080;&#1077;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yarajtf/inter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ru.wikipedia.org/wiki/&#1058;&#1077;&#1089;&#1090;&#1086;&#1074;&#1099;&#1077;_&#1092;&#1091;&#1085;&#1082;&#1094;&#1080;&#1080;_&#1076;&#1083;&#1103;_&#1086;&#1087;&#1090;&#1080;&#1084;&#1080;&#1079;&#1072;&#1094;&#1080;&#1080;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s://www.sololearn.com/Course/CSharp/" TargetMode="External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33</Pages>
  <Words>4491</Words>
  <Characters>25605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Ярик Яруллин</cp:lastModifiedBy>
  <cp:revision>12</cp:revision>
  <cp:lastPrinted>2020-05-07T17:24:00Z</cp:lastPrinted>
  <dcterms:created xsi:type="dcterms:W3CDTF">2020-05-07T15:32:00Z</dcterms:created>
  <dcterms:modified xsi:type="dcterms:W3CDTF">2020-05-07T17:38:00Z</dcterms:modified>
</cp:coreProperties>
</file>