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5D6" w:rsidRPr="00AD19B7" w:rsidRDefault="005E05D6" w:rsidP="005E05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85676252"/>
      <w:bookmarkStart w:id="1" w:name="_Toc185784158"/>
      <w:r w:rsidRPr="00AD19B7">
        <w:rPr>
          <w:rFonts w:ascii="Times New Roman" w:hAnsi="Times New Roman" w:cs="Times New Roman"/>
          <w:b/>
          <w:bCs/>
          <w:sz w:val="28"/>
          <w:szCs w:val="28"/>
        </w:rPr>
        <w:t>Федеральное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государственное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бюджетное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профессиональное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AD19B7">
        <w:rPr>
          <w:rFonts w:ascii="Times New Roman" w:hAnsi="Times New Roman" w:cs="Times New Roman"/>
          <w:b/>
          <w:bCs/>
          <w:sz w:val="28"/>
          <w:szCs w:val="28"/>
        </w:rPr>
        <w:t>образовательное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67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учреждение</w:t>
      </w:r>
      <w:bookmarkEnd w:id="0"/>
      <w:bookmarkEnd w:id="1"/>
      <w:proofErr w:type="gramEnd"/>
    </w:p>
    <w:p w:rsidR="005E05D6" w:rsidRPr="00AD19B7" w:rsidRDefault="005E05D6" w:rsidP="005E05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9B7">
        <w:rPr>
          <w:rFonts w:ascii="Times New Roman" w:hAnsi="Times New Roman" w:cs="Times New Roman"/>
          <w:b/>
          <w:bCs/>
          <w:sz w:val="28"/>
          <w:szCs w:val="28"/>
        </w:rPr>
        <w:t>Торжокский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колледж</w:t>
      </w:r>
    </w:p>
    <w:p w:rsidR="005E05D6" w:rsidRPr="00AD19B7" w:rsidRDefault="005E05D6" w:rsidP="005E05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85676253"/>
      <w:bookmarkStart w:id="3" w:name="_Toc185784159"/>
      <w:r w:rsidRPr="00AD19B7">
        <w:rPr>
          <w:rFonts w:ascii="Times New Roman" w:hAnsi="Times New Roman" w:cs="Times New Roman"/>
          <w:b/>
          <w:bCs/>
          <w:sz w:val="28"/>
          <w:szCs w:val="28"/>
        </w:rPr>
        <w:t>Федерального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агентства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государственным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резервам</w:t>
      </w:r>
      <w:bookmarkEnd w:id="2"/>
      <w:bookmarkEnd w:id="3"/>
    </w:p>
    <w:p w:rsidR="005E05D6" w:rsidRPr="00BF3486" w:rsidRDefault="005E05D6" w:rsidP="005E05D6">
      <w:pPr>
        <w:jc w:val="center"/>
        <w:rPr>
          <w:b/>
          <w:sz w:val="20"/>
          <w:szCs w:val="20"/>
        </w:rPr>
      </w:pPr>
    </w:p>
    <w:p w:rsidR="005E05D6" w:rsidRPr="00BF3486" w:rsidRDefault="005E05D6" w:rsidP="005E05D6">
      <w:pPr>
        <w:pStyle w:val="a3"/>
        <w:spacing w:before="11"/>
        <w:jc w:val="center"/>
        <w:rPr>
          <w:b/>
          <w:sz w:val="20"/>
          <w:szCs w:val="20"/>
        </w:rPr>
      </w:pPr>
    </w:p>
    <w:p w:rsidR="005E05D6" w:rsidRPr="00186F43" w:rsidRDefault="005E05D6" w:rsidP="005E05D6">
      <w:pPr>
        <w:pStyle w:val="a3"/>
        <w:spacing w:before="11"/>
        <w:jc w:val="center"/>
        <w:rPr>
          <w:b/>
          <w:sz w:val="20"/>
          <w:szCs w:val="20"/>
        </w:rPr>
      </w:pPr>
    </w:p>
    <w:p w:rsidR="005E05D6" w:rsidRPr="00BF3486" w:rsidRDefault="005E05D6" w:rsidP="005E05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486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E05D6" w:rsidRPr="0071003E" w:rsidRDefault="005E05D6" w:rsidP="005E05D6">
      <w:pPr>
        <w:jc w:val="center"/>
        <w:rPr>
          <w:rFonts w:ascii="Times New Roman" w:hAnsi="Times New Roman" w:cs="Times New Roman"/>
          <w:sz w:val="28"/>
          <w:szCs w:val="28"/>
        </w:rPr>
      </w:pPr>
      <w:r w:rsidRPr="0071003E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03E">
        <w:rPr>
          <w:rFonts w:ascii="Times New Roman" w:hAnsi="Times New Roman" w:cs="Times New Roman"/>
          <w:sz w:val="28"/>
          <w:szCs w:val="28"/>
        </w:rPr>
        <w:t>итоговой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03E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03E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03E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03E">
        <w:rPr>
          <w:rFonts w:ascii="Times New Roman" w:hAnsi="Times New Roman" w:cs="Times New Roman"/>
          <w:sz w:val="28"/>
          <w:szCs w:val="28"/>
        </w:rPr>
        <w:t>семестр</w:t>
      </w:r>
    </w:p>
    <w:p w:rsidR="005E05D6" w:rsidRPr="00BF3486" w:rsidRDefault="005E05D6" w:rsidP="005E05D6">
      <w:pPr>
        <w:tabs>
          <w:tab w:val="left" w:pos="1439"/>
          <w:tab w:val="left" w:pos="727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486">
        <w:rPr>
          <w:rFonts w:ascii="Times New Roman" w:hAnsi="Times New Roman" w:cs="Times New Roman"/>
          <w:b/>
          <w:sz w:val="28"/>
          <w:szCs w:val="28"/>
        </w:rPr>
        <w:t>по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b/>
          <w:sz w:val="28"/>
          <w:szCs w:val="28"/>
        </w:rPr>
        <w:t>профессиональному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b/>
          <w:sz w:val="28"/>
          <w:szCs w:val="28"/>
        </w:rPr>
        <w:t>модулю</w:t>
      </w:r>
      <w:r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МДК</w:t>
      </w:r>
      <w:r w:rsidRPr="00BF3486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01.01</w:t>
      </w:r>
    </w:p>
    <w:p w:rsidR="005E05D6" w:rsidRPr="00BF3486" w:rsidRDefault="005E05D6" w:rsidP="005E05D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F3486">
        <w:rPr>
          <w:rFonts w:ascii="Times New Roman" w:hAnsi="Times New Roman" w:cs="Times New Roman"/>
          <w:sz w:val="28"/>
          <w:szCs w:val="28"/>
          <w:u w:val="single"/>
        </w:rPr>
        <w:t>«</w:t>
      </w:r>
      <w:r w:rsidRPr="00BF3486">
        <w:rPr>
          <w:rFonts w:ascii="Times New Roman" w:hAnsi="Times New Roman" w:cs="Times New Roman"/>
          <w:b/>
          <w:sz w:val="28"/>
          <w:szCs w:val="28"/>
          <w:u w:val="single"/>
        </w:rPr>
        <w:t>РАЗРАБОТКА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ПРОГРАМНЫХ МОДУЛЕЙ</w:t>
      </w:r>
      <w:r w:rsidRPr="00BF3486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:rsidR="005E05D6" w:rsidRPr="00BF3486" w:rsidRDefault="005E05D6" w:rsidP="005E05D6">
      <w:pPr>
        <w:spacing w:line="251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BF3486">
        <w:rPr>
          <w:rFonts w:ascii="Times New Roman" w:hAnsi="Times New Roman" w:cs="Times New Roman"/>
          <w:sz w:val="24"/>
          <w:szCs w:val="24"/>
        </w:rPr>
        <w:t>наименование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F3486">
        <w:rPr>
          <w:rFonts w:ascii="Times New Roman" w:hAnsi="Times New Roman" w:cs="Times New Roman"/>
          <w:sz w:val="24"/>
          <w:szCs w:val="24"/>
        </w:rPr>
        <w:t>профессионального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F3486">
        <w:rPr>
          <w:rFonts w:ascii="Times New Roman" w:hAnsi="Times New Roman" w:cs="Times New Roman"/>
          <w:sz w:val="24"/>
          <w:szCs w:val="24"/>
        </w:rPr>
        <w:t>модуля</w:t>
      </w: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7C5DDF" w:rsidRDefault="007512C3" w:rsidP="005E05D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bookmarkStart w:id="4" w:name="_Toc185676255"/>
      <w:bookmarkStart w:id="5" w:name="_Toc185784161"/>
      <w:r w:rsidRPr="00BF3486"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09.02.07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«</w:t>
      </w:r>
      <w:r w:rsidR="005E05D6"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Информационные</w:t>
      </w:r>
      <w:r w:rsidR="005E05D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5E05D6"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системы</w:t>
      </w:r>
      <w:r w:rsidR="005E05D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5E05D6"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</w:t>
      </w:r>
      <w:r w:rsidR="005E05D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5E05D6"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программирование»</w:t>
      </w:r>
      <w:bookmarkEnd w:id="4"/>
      <w:bookmarkEnd w:id="5"/>
    </w:p>
    <w:p w:rsidR="005E05D6" w:rsidRPr="00BF3486" w:rsidRDefault="005E05D6" w:rsidP="005E05D6">
      <w:pPr>
        <w:pStyle w:val="a3"/>
        <w:spacing w:before="5"/>
        <w:rPr>
          <w:sz w:val="22"/>
          <w:szCs w:val="22"/>
        </w:rPr>
      </w:pPr>
    </w:p>
    <w:p w:rsidR="005E05D6" w:rsidRPr="00BF3486" w:rsidRDefault="005E05D6" w:rsidP="005E05D6">
      <w:pPr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spacing w:before="89"/>
        <w:ind w:left="392"/>
        <w:jc w:val="both"/>
        <w:rPr>
          <w:rFonts w:ascii="Times New Roman" w:hAnsi="Times New Roman" w:cs="Times New Roman"/>
          <w:sz w:val="28"/>
          <w:szCs w:val="28"/>
        </w:rPr>
      </w:pPr>
      <w:r w:rsidRPr="00BF3486">
        <w:rPr>
          <w:rFonts w:ascii="Times New Roman" w:hAnsi="Times New Roman" w:cs="Times New Roman"/>
          <w:sz w:val="28"/>
          <w:szCs w:val="28"/>
        </w:rPr>
        <w:t>Период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ab/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«»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«»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г.</w:t>
      </w:r>
    </w:p>
    <w:p w:rsidR="005E05D6" w:rsidRPr="00AD19B7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spacing w:before="3"/>
        <w:rPr>
          <w:sz w:val="22"/>
          <w:szCs w:val="22"/>
        </w:rPr>
      </w:pPr>
    </w:p>
    <w:p w:rsidR="005E05D6" w:rsidRDefault="005E05D6" w:rsidP="005E05D6">
      <w:pPr>
        <w:ind w:firstLine="426"/>
        <w:jc w:val="both"/>
        <w:rPr>
          <w:rFonts w:ascii="Times New Roman" w:hAnsi="Times New Roman" w:cs="Times New Roman"/>
        </w:rPr>
      </w:pPr>
      <w:bookmarkStart w:id="6" w:name="_Toc185676258"/>
      <w:bookmarkStart w:id="7" w:name="_Toc185784164"/>
      <w:r w:rsidRPr="00BF3486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spacing w:val="-3"/>
        </w:rPr>
        <w:t xml:space="preserve"> </w:t>
      </w:r>
      <w:r w:rsidRPr="00BF3486">
        <w:rPr>
          <w:rFonts w:ascii="Times New Roman" w:hAnsi="Times New Roman" w:cs="Times New Roman"/>
        </w:rPr>
        <w:t>студент</w:t>
      </w:r>
      <w:bookmarkEnd w:id="6"/>
      <w:bookmarkEnd w:id="7"/>
      <w:r>
        <w:rPr>
          <w:rFonts w:ascii="Times New Roman" w:hAnsi="Times New Roman" w:cs="Times New Roman"/>
        </w:rPr>
        <w:t>ы</w:t>
      </w:r>
    </w:p>
    <w:p w:rsidR="005E05D6" w:rsidRPr="005E05D6" w:rsidRDefault="005E05D6" w:rsidP="005E05D6">
      <w:pPr>
        <w:ind w:firstLine="426"/>
        <w:jc w:val="both"/>
        <w:rPr>
          <w:rFonts w:ascii="Times New Roman" w:hAnsi="Times New Roman" w:cs="Times New Roman"/>
          <w:sz w:val="28"/>
          <w:szCs w:val="28"/>
          <w:u w:val="double"/>
        </w:rPr>
      </w:pPr>
      <w:r w:rsidRPr="005E05D6">
        <w:rPr>
          <w:rFonts w:ascii="Times New Roman" w:hAnsi="Times New Roman" w:cs="Times New Roman"/>
          <w:sz w:val="28"/>
          <w:szCs w:val="28"/>
          <w:u w:val="double"/>
        </w:rPr>
        <w:t>Калюжный Артём Андреевич</w:t>
      </w:r>
      <w:r>
        <w:rPr>
          <w:rFonts w:ascii="Times New Roman" w:hAnsi="Times New Roman" w:cs="Times New Roman"/>
          <w:sz w:val="28"/>
          <w:szCs w:val="28"/>
          <w:u w:val="double"/>
        </w:rPr>
        <w:tab/>
      </w:r>
      <w:r>
        <w:rPr>
          <w:rFonts w:ascii="Times New Roman" w:hAnsi="Times New Roman" w:cs="Times New Roman"/>
          <w:sz w:val="28"/>
          <w:szCs w:val="28"/>
          <w:u w:val="double"/>
        </w:rPr>
        <w:tab/>
      </w:r>
    </w:p>
    <w:p w:rsidR="005E05D6" w:rsidRPr="005E05D6" w:rsidRDefault="005E05D6" w:rsidP="005E05D6">
      <w:pPr>
        <w:pStyle w:val="TableParagraph"/>
        <w:spacing w:before="4"/>
        <w:ind w:left="426"/>
        <w:rPr>
          <w:sz w:val="28"/>
          <w:szCs w:val="28"/>
        </w:rPr>
      </w:pPr>
      <w:r w:rsidRPr="005E05D6">
        <w:rPr>
          <w:sz w:val="28"/>
          <w:szCs w:val="28"/>
        </w:rPr>
        <w:t>Буренина Диана Андреевна</w:t>
      </w:r>
    </w:p>
    <w:p w:rsidR="005E05D6" w:rsidRPr="00BF3486" w:rsidRDefault="005E05D6" w:rsidP="005E05D6">
      <w:pPr>
        <w:pStyle w:val="TableParagraph"/>
        <w:spacing w:line="29" w:lineRule="exact"/>
        <w:ind w:left="426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68A5D3A3" wp14:editId="3CB51265">
                <wp:extent cx="2846070" cy="19050"/>
                <wp:effectExtent l="7620" t="0" r="3810" b="10160"/>
                <wp:docPr id="1758139048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6070" cy="19050"/>
                          <a:chOff x="0" y="0"/>
                          <a:chExt cx="4482" cy="24"/>
                        </a:xfrm>
                      </wpg:grpSpPr>
                      <wps:wsp>
                        <wps:cNvPr id="88487095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24"/>
                            <a:ext cx="4480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294525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82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5D6" w:rsidRDefault="005E05D6" w:rsidP="005E05D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5D3A3" id="Группа 3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">
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" strokeweight=".19811mm"/>
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" fillcolor="black" stroked="f">
                  <v:textbox>
                    <w:txbxContent>
                      <w:p w:rsidR="005E05D6" w:rsidRDefault="005E05D6" w:rsidP="005E05D6"/>
                    </w:txbxContent>
                  </v:textbox>
                </v:rect>
                <w10:anchorlock/>
              </v:group>
            </w:pict>
          </mc:Fallback>
        </mc:AlternateContent>
      </w:r>
    </w:p>
    <w:p w:rsidR="005E05D6" w:rsidRPr="00BF3486" w:rsidRDefault="005E05D6" w:rsidP="005E05D6">
      <w:pPr>
        <w:pStyle w:val="a3"/>
        <w:ind w:left="426"/>
        <w:rPr>
          <w:sz w:val="22"/>
          <w:szCs w:val="22"/>
        </w:rPr>
      </w:pPr>
      <w:r w:rsidRPr="00BF3486">
        <w:rPr>
          <w:sz w:val="22"/>
          <w:szCs w:val="22"/>
        </w:rPr>
        <w:t>(ФИО,</w:t>
      </w:r>
      <w:r>
        <w:rPr>
          <w:spacing w:val="-2"/>
          <w:sz w:val="22"/>
          <w:szCs w:val="22"/>
        </w:rPr>
        <w:t xml:space="preserve"> </w:t>
      </w:r>
      <w:r w:rsidRPr="00BF3486">
        <w:rPr>
          <w:sz w:val="22"/>
          <w:szCs w:val="22"/>
        </w:rPr>
        <w:t>подпись)</w:t>
      </w: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tbl>
      <w:tblPr>
        <w:tblStyle w:val="TableNormal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5E05D6" w:rsidRPr="00BF3486" w:rsidTr="00B20B23">
        <w:trPr>
          <w:trHeight w:val="1278"/>
        </w:trPr>
        <w:tc>
          <w:tcPr>
            <w:tcW w:w="4905" w:type="dxa"/>
          </w:tcPr>
          <w:p w:rsidR="005E05D6" w:rsidRPr="00BF3486" w:rsidRDefault="005E05D6" w:rsidP="005E05D6">
            <w:pPr>
              <w:pStyle w:val="TableParagraph"/>
              <w:spacing w:line="311" w:lineRule="exact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Преподаватель</w:t>
            </w:r>
          </w:p>
          <w:p w:rsidR="005E05D6" w:rsidRPr="00AD19B7" w:rsidRDefault="005E05D6" w:rsidP="00B20B23">
            <w:pPr>
              <w:pStyle w:val="TableParagraph"/>
              <w:spacing w:before="4"/>
              <w:ind w:left="226"/>
              <w:rPr>
                <w:sz w:val="28"/>
                <w:szCs w:val="28"/>
                <w:lang w:val="ru-RU"/>
              </w:rPr>
            </w:pPr>
            <w:r w:rsidRPr="00AD19B7">
              <w:rPr>
                <w:sz w:val="28"/>
                <w:szCs w:val="28"/>
                <w:lang w:val="ru-RU"/>
              </w:rPr>
              <w:t>Бойков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AD19B7">
              <w:rPr>
                <w:sz w:val="28"/>
                <w:szCs w:val="28"/>
                <w:lang w:val="ru-RU"/>
              </w:rPr>
              <w:t>А.М</w:t>
            </w:r>
          </w:p>
          <w:p w:rsidR="005E05D6" w:rsidRPr="00BF3486" w:rsidRDefault="005E05D6" w:rsidP="00B20B23">
            <w:pPr>
              <w:pStyle w:val="TableParagraph"/>
              <w:spacing w:line="29" w:lineRule="exact"/>
              <w:ind w:left="194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098F820A" wp14:editId="617C68D6">
                      <wp:extent cx="2846070" cy="19050"/>
                      <wp:effectExtent l="6350" t="0" r="5080" b="12700"/>
                      <wp:docPr id="140451229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925000702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0374382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E05D6" w:rsidRDefault="005E05D6" w:rsidP="005E05D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F820A" id="Группа 2" o:spid="_x0000_s1029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">
                      <v:line id="Line 5" o:spid="_x0000_s1030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" strokeweight=".19811mm"/>
                      <v:rect id="Rectangle 6" o:spid="_x0000_s1031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" fillcolor="black" stroked="f">
                        <v:textbox>
                          <w:txbxContent>
                            <w:p w:rsidR="005E05D6" w:rsidRDefault="005E05D6" w:rsidP="005E05D6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:rsidR="005E05D6" w:rsidRPr="00BF3486" w:rsidRDefault="005E05D6" w:rsidP="00B20B23">
            <w:pPr>
              <w:pStyle w:val="TableParagraph"/>
              <w:ind w:left="200"/>
            </w:pPr>
            <w:r w:rsidRPr="00BF3486">
              <w:t>(ФИО,</w:t>
            </w:r>
            <w:r>
              <w:rPr>
                <w:spacing w:val="-2"/>
              </w:rPr>
              <w:t xml:space="preserve"> </w:t>
            </w:r>
            <w:proofErr w:type="spellStart"/>
            <w:r w:rsidRPr="00BF3486">
              <w:t>подпись</w:t>
            </w:r>
            <w:proofErr w:type="spellEnd"/>
            <w:r w:rsidRPr="00BF3486">
              <w:t>)</w:t>
            </w:r>
          </w:p>
        </w:tc>
        <w:tc>
          <w:tcPr>
            <w:tcW w:w="3506" w:type="dxa"/>
          </w:tcPr>
          <w:p w:rsidR="005E05D6" w:rsidRPr="00BF3486" w:rsidRDefault="005E05D6" w:rsidP="00B20B23">
            <w:pPr>
              <w:pStyle w:val="TableParagraph"/>
            </w:pPr>
          </w:p>
          <w:p w:rsidR="005E05D6" w:rsidRPr="00BF3486" w:rsidRDefault="005E05D6" w:rsidP="00B20B23">
            <w:pPr>
              <w:pStyle w:val="TableParagraph"/>
            </w:pPr>
          </w:p>
          <w:p w:rsidR="005E05D6" w:rsidRDefault="005E05D6" w:rsidP="00B20B23">
            <w:pPr>
              <w:pStyle w:val="TableParagraph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9F6A72C" wp14:editId="66781987">
                      <wp:extent cx="1956435" cy="7620"/>
                      <wp:effectExtent l="12700" t="6350" r="12065" b="5080"/>
                      <wp:docPr id="1454324225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1296334311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537B20" id="Группа 1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" strokeweight=".19811mm"/>
                      <w10:anchorlock/>
                    </v:group>
                  </w:pict>
                </mc:Fallback>
              </mc:AlternateContent>
            </w:r>
          </w:p>
          <w:p w:rsidR="005E05D6" w:rsidRPr="005E05D6" w:rsidRDefault="005E05D6" w:rsidP="005E05D6">
            <w:pPr>
              <w:pStyle w:val="TableParagraph"/>
              <w:spacing w:line="295" w:lineRule="exact"/>
              <w:rPr>
                <w:lang w:val="ru-RU"/>
              </w:rPr>
            </w:pPr>
            <w:r>
              <w:rPr>
                <w:lang w:val="ru-RU"/>
              </w:rPr>
              <w:t xml:space="preserve">                 </w:t>
            </w:r>
            <w:proofErr w:type="spellStart"/>
            <w:r w:rsidRPr="00BF3486">
              <w:t>оценка</w:t>
            </w:r>
            <w:proofErr w:type="spellEnd"/>
          </w:p>
        </w:tc>
      </w:tr>
    </w:tbl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Default="005E05D6" w:rsidP="005E05D6">
      <w:pPr>
        <w:pStyle w:val="a3"/>
        <w:rPr>
          <w:sz w:val="22"/>
          <w:szCs w:val="22"/>
          <w:lang w:val="en-US"/>
        </w:rPr>
      </w:pPr>
    </w:p>
    <w:p w:rsidR="005E05D6" w:rsidRDefault="005E05D6" w:rsidP="005E05D6">
      <w:pPr>
        <w:pStyle w:val="a3"/>
        <w:rPr>
          <w:sz w:val="22"/>
          <w:szCs w:val="22"/>
          <w:lang w:val="en-US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Pr="00FF0AB7" w:rsidRDefault="005E05D6" w:rsidP="005E05D6">
      <w:pPr>
        <w:pStyle w:val="a3"/>
        <w:rPr>
          <w:sz w:val="22"/>
          <w:szCs w:val="22"/>
          <w:lang w:val="en-US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8D7CFB" w:rsidRDefault="005E05D6" w:rsidP="005E05D6">
      <w:pPr>
        <w:jc w:val="center"/>
        <w:rPr>
          <w:rFonts w:ascii="Times New Roman" w:hAnsi="Times New Roman" w:cs="Times New Roman"/>
          <w:lang w:val="en-US"/>
        </w:rPr>
        <w:sectPr w:rsidR="005E05D6" w:rsidRPr="008D7CFB" w:rsidSect="00DD3F78">
          <w:footerReference w:type="default" r:id="rId8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bookmarkStart w:id="8" w:name="_Toc185676259"/>
      <w:bookmarkStart w:id="9" w:name="_Toc185784165"/>
      <w:r w:rsidRPr="00BF3486">
        <w:rPr>
          <w:rFonts w:ascii="Times New Roman" w:hAnsi="Times New Roman" w:cs="Times New Roman"/>
        </w:rPr>
        <w:t>202</w:t>
      </w:r>
      <w:bookmarkEnd w:id="8"/>
      <w:bookmarkEnd w:id="9"/>
      <w:r>
        <w:rPr>
          <w:rFonts w:ascii="Times New Roman" w:hAnsi="Times New Roman" w:cs="Times New Roman"/>
          <w:lang w:val="en-US"/>
        </w:rPr>
        <w:t>5</w:t>
      </w:r>
    </w:p>
    <w:p w:rsidR="003D4672" w:rsidRDefault="005E05D6" w:rsidP="005E05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5E05D6" w:rsidRPr="005E05D6" w:rsidRDefault="005E05D6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47" w:history="1"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Введение</w:t>
        </w:r>
      </w:hyperlink>
    </w:p>
    <w:p w:rsidR="005E05D6" w:rsidRPr="005E05D6" w:rsidRDefault="005E05D6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48" w:history="1"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1 Практическая значимость программного средства</w:t>
        </w:r>
      </w:hyperlink>
    </w:p>
    <w:p w:rsidR="005E05D6" w:rsidRPr="005E05D6" w:rsidRDefault="005E05D6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49" w:history="1"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 Функциональные требования к программному средству</w:t>
        </w:r>
      </w:hyperlink>
    </w:p>
    <w:p w:rsidR="005E05D6" w:rsidRPr="005E05D6" w:rsidRDefault="005E05D6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50" w:history="1"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3 Модульная структура проектируемого программного средства</w:t>
        </w:r>
      </w:hyperlink>
    </w:p>
    <w:p w:rsidR="005E05D6" w:rsidRPr="005E05D6" w:rsidRDefault="005E05D6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51" w:history="1"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4 Описание алгоритмов программы</w:t>
        </w:r>
      </w:hyperlink>
    </w:p>
    <w:p w:rsidR="005E05D6" w:rsidRDefault="005E05D6" w:rsidP="005E05D6">
      <w:pPr>
        <w:rPr>
          <w:rFonts w:ascii="Times New Roman" w:hAnsi="Times New Roman" w:cs="Times New Roman"/>
          <w:noProof/>
          <w:sz w:val="28"/>
          <w:szCs w:val="28"/>
        </w:rPr>
      </w:pPr>
      <w:hyperlink w:anchor="_Toc195606952" w:history="1"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5</w:t>
        </w:r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  <w:lang w:val="en-US"/>
          </w:rPr>
          <w:t xml:space="preserve"> </w:t>
        </w:r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 xml:space="preserve">Разработка проекта </w:t>
        </w:r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  <w:lang w:val="en-US"/>
          </w:rPr>
          <w:t>Visual</w:t>
        </w:r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 xml:space="preserve"> </w:t>
        </w:r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  <w:lang w:val="en-US"/>
          </w:rPr>
          <w:t>Studio</w:t>
        </w:r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 xml:space="preserve"> </w:t>
        </w:r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  <w:lang w:val="en-US"/>
          </w:rPr>
          <w:t>C</w:t>
        </w:r>
        <w:r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#</w:t>
        </w:r>
        <w:r w:rsidRPr="005E05D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:rsidR="005E05D6" w:rsidRDefault="005E05D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:rsidR="005E05D6" w:rsidRPr="007512C3" w:rsidRDefault="005E05D6" w:rsidP="007512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 w:rsidRPr="007512C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В</w:t>
      </w:r>
      <w:r w:rsidR="007512C3">
        <w:rPr>
          <w:rFonts w:ascii="Times New Roman" w:hAnsi="Times New Roman" w:cs="Times New Roman"/>
          <w:b/>
          <w:noProof/>
          <w:sz w:val="28"/>
          <w:szCs w:val="28"/>
        </w:rPr>
        <w:t>ведение</w:t>
      </w:r>
    </w:p>
    <w:p w:rsidR="007512C3" w:rsidRPr="007512C3" w:rsidRDefault="007512C3" w:rsidP="0068179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Современные салоны красоты сталкиваются с проблемой эффективного управления записями клиентов, учётом услуг и контролем загрузки мастеров. Традиционные методы ведения учёта (бумажные журналы, таблицы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часто приводят к ошибкам в расписании, двойным бронированиям и потере данных, что негативно сказывается на качестве обслуживания и доходности бизнеса.</w:t>
      </w:r>
    </w:p>
    <w:p w:rsidR="007512C3" w:rsidRPr="007512C3" w:rsidRDefault="007512C3" w:rsidP="0068179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Цель работы</w:t>
      </w: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получить практический опыт парного программирования и разработки модульной структуры программы для автоматизации учёта услуг и записи клиентов в салоне красоты.</w:t>
      </w:r>
    </w:p>
    <w:p w:rsidR="007512C3" w:rsidRPr="007512C3" w:rsidRDefault="007512C3" w:rsidP="0068179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Задачи: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Выявить практическую значимость проектируемого программного средства (далее — ПС) для малого и среднего бизнеса в сфере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beauty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-услуг.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Обосновать функции разрабатываемого ПС и варианты его использования.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Спроектировать модульную структуру ПС (классы, данные, методы).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Описать несколько алгоритмов методов, отвечающих за решение ключевых задач программы.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Разработать программное средство в среде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языке C# с использованием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512C3" w:rsidRDefault="007512C3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7512C3" w:rsidRPr="007512C3" w:rsidRDefault="007512C3" w:rsidP="007512C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7512C3">
        <w:rPr>
          <w:b/>
          <w:color w:val="0F1115"/>
          <w:sz w:val="28"/>
          <w:szCs w:val="28"/>
        </w:rPr>
        <w:lastRenderedPageBreak/>
        <w:t>Практическая значимость программного средства</w:t>
      </w:r>
    </w:p>
    <w:p w:rsidR="007512C3" w:rsidRPr="007512C3" w:rsidRDefault="007512C3" w:rsidP="0068179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предназначена для автоматизации работы салона красоты: учёта услуг, мастеров, записи клиентов, формирования чека и отслеживания выручки.</w:t>
      </w:r>
    </w:p>
    <w:p w:rsidR="007512C3" w:rsidRPr="007512C3" w:rsidRDefault="00681797" w:rsidP="0068179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17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позволяет </w:t>
      </w:r>
      <w:r w:rsidR="007512C3"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добавлять, редактировать и удалять услуги</w:t>
      </w:r>
      <w:r w:rsidRPr="006817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(название, цена, длительность),</w:t>
      </w:r>
      <w:r w:rsidR="007512C3" w:rsidRPr="006817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817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добавлять мастеров,</w:t>
      </w:r>
      <w:r w:rsidR="007512C3" w:rsidRPr="006817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512C3"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записывать клиент</w:t>
      </w:r>
      <w:r w:rsidRPr="006817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ов на определённую дату и время,</w:t>
      </w:r>
      <w:r w:rsidR="007512C3" w:rsidRPr="006817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817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отображать список записей,</w:t>
      </w:r>
      <w:r w:rsidR="007512C3" w:rsidRPr="006817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512C3"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формировать чек с итоговой стоимостью.</w:t>
      </w:r>
    </w:p>
    <w:p w:rsidR="00681797" w:rsidRPr="00681797" w:rsidRDefault="00681797" w:rsidP="0068179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81797">
        <w:rPr>
          <w:rStyle w:val="a8"/>
          <w:b w:val="0"/>
          <w:color w:val="0F1115"/>
          <w:sz w:val="28"/>
          <w:szCs w:val="28"/>
        </w:rPr>
        <w:t>Пользователями ПС</w:t>
      </w:r>
      <w:r w:rsidRPr="00681797">
        <w:rPr>
          <w:color w:val="0F1115"/>
          <w:sz w:val="28"/>
          <w:szCs w:val="28"/>
        </w:rPr>
        <w:t> могут быть администраторы салонов красоты, управляющие, владельцы малого бизнеса. Графический интерфейс делает работу с программой интуитивно понятной, снижает порог входа для сотрудников без технического образования и минимизирует количество ошибок при вводе данных.</w:t>
      </w:r>
    </w:p>
    <w:p w:rsidR="00681797" w:rsidRPr="00681797" w:rsidRDefault="00681797" w:rsidP="0068179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81797">
        <w:rPr>
          <w:color w:val="0F1115"/>
          <w:sz w:val="28"/>
          <w:szCs w:val="28"/>
        </w:rPr>
        <w:t>В случае </w:t>
      </w:r>
      <w:r w:rsidRPr="00681797">
        <w:rPr>
          <w:rStyle w:val="a8"/>
          <w:b w:val="0"/>
          <w:color w:val="0F1115"/>
          <w:sz w:val="28"/>
          <w:szCs w:val="28"/>
        </w:rPr>
        <w:t>отсутствия данного ПС</w:t>
      </w:r>
      <w:r w:rsidRPr="00681797">
        <w:rPr>
          <w:color w:val="0F1115"/>
          <w:sz w:val="28"/>
          <w:szCs w:val="28"/>
        </w:rPr>
        <w:t xml:space="preserve"> пользователи вынуждены использовать бумажные журналы или </w:t>
      </w:r>
      <w:proofErr w:type="spellStart"/>
      <w:r w:rsidRPr="00681797">
        <w:rPr>
          <w:color w:val="0F1115"/>
          <w:sz w:val="28"/>
          <w:szCs w:val="28"/>
        </w:rPr>
        <w:t>Excel</w:t>
      </w:r>
      <w:proofErr w:type="spellEnd"/>
      <w:r w:rsidRPr="00681797">
        <w:rPr>
          <w:color w:val="0F1115"/>
          <w:sz w:val="28"/>
          <w:szCs w:val="28"/>
        </w:rPr>
        <w:t>. Это приводит к ошибкам в расписании (двойная запись), потере данных, трудностям с поиском свободного времени и отсутствию оперативной информации о загрузке мастеров.</w:t>
      </w:r>
    </w:p>
    <w:p w:rsidR="00681797" w:rsidRDefault="00681797" w:rsidP="0068179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81797">
        <w:rPr>
          <w:color w:val="0F1115"/>
          <w:sz w:val="28"/>
          <w:szCs w:val="28"/>
        </w:rPr>
        <w:t>Использование специализированного программного средства позволяет структурировать данные, ускорить запись клиента, избежать конфликтов в расписании за счёт автоматической проверки занятости мастера, а также оперативно получать информацию о загрузке салона. Практическая значимость заключается в повышении эффективности работы салона, снижении временных затрат администратора и улучшении качества обслуживания клиентов.</w:t>
      </w:r>
    </w:p>
    <w:p w:rsidR="00681797" w:rsidRDefault="00681797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681797" w:rsidRPr="006A4C9C" w:rsidRDefault="00681797" w:rsidP="006A4C9C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C9C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Функциональные требования к программному средству</w:t>
      </w:r>
    </w:p>
    <w:p w:rsidR="00681797" w:rsidRDefault="006A4C9C" w:rsidP="0068179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A4C9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Программа учёта услуг салона красоты должна обеспечивать выполнение следующих функций:</w:t>
      </w:r>
    </w:p>
    <w:p w:rsidR="006A4C9C" w:rsidRDefault="006A4C9C" w:rsidP="006A4C9C">
      <w:pPr>
        <w:pStyle w:val="a9"/>
        <w:numPr>
          <w:ilvl w:val="1"/>
          <w:numId w:val="3"/>
        </w:numPr>
        <w:spacing w:after="0" w:line="360" w:lineRule="auto"/>
        <w:jc w:val="both"/>
        <w:rPr>
          <w:rStyle w:val="a8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6A4C9C">
        <w:rPr>
          <w:rStyle w:val="a8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Основные возможности ПС</w:t>
      </w:r>
      <w:r w:rsidRPr="006A4C9C">
        <w:rPr>
          <w:rStyle w:val="a8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:</w:t>
      </w:r>
    </w:p>
    <w:p w:rsidR="006A4C9C" w:rsidRPr="006A4C9C" w:rsidRDefault="006A4C9C" w:rsidP="006A4C9C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6A4C9C">
        <w:rPr>
          <w:rStyle w:val="aa"/>
          <w:rFonts w:ascii="Times New Roman" w:hAnsi="Times New Roman" w:cs="Times New Roman"/>
          <w:i w:val="0"/>
          <w:color w:val="0F1115"/>
          <w:sz w:val="28"/>
          <w:szCs w:val="28"/>
        </w:rPr>
        <w:t>Добавление услуги</w:t>
      </w:r>
      <w:r w:rsidRPr="006A4C9C">
        <w:rPr>
          <w:rStyle w:val="aa"/>
          <w:rFonts w:ascii="Times New Roman" w:hAnsi="Times New Roman" w:cs="Times New Roman"/>
          <w:color w:val="0F1115"/>
          <w:sz w:val="28"/>
          <w:szCs w:val="28"/>
        </w:rPr>
        <w:t>.</w:t>
      </w:r>
      <w:r w:rsidRPr="006A4C9C">
        <w:rPr>
          <w:rFonts w:ascii="Times New Roman" w:hAnsi="Times New Roman" w:cs="Times New Roman"/>
          <w:color w:val="0F1115"/>
          <w:sz w:val="28"/>
          <w:szCs w:val="28"/>
        </w:rPr>
        <w:t> Пользователь заполняет поля ввода (наименование, цена, длительность в минутах) и нажимает кнопку «Добавить услугу». Позиция добавляется в общий список услуг, отображаемый в таблице (</w:t>
      </w:r>
      <w:proofErr w:type="spellStart"/>
      <w:r w:rsidRPr="006A4C9C">
        <w:rPr>
          <w:rFonts w:ascii="Times New Roman" w:hAnsi="Times New Roman" w:cs="Times New Roman"/>
          <w:color w:val="0F1115"/>
          <w:sz w:val="28"/>
          <w:szCs w:val="28"/>
        </w:rPr>
        <w:t>DataGridView</w:t>
      </w:r>
      <w:proofErr w:type="spellEnd"/>
      <w:r w:rsidRPr="006A4C9C">
        <w:rPr>
          <w:rFonts w:ascii="Times New Roman" w:hAnsi="Times New Roman" w:cs="Times New Roman"/>
          <w:color w:val="0F1115"/>
          <w:sz w:val="28"/>
          <w:szCs w:val="28"/>
        </w:rPr>
        <w:t>).</w:t>
      </w:r>
    </w:p>
    <w:p w:rsidR="006A4C9C" w:rsidRP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A4C9C">
        <w:rPr>
          <w:rStyle w:val="aa"/>
          <w:i w:val="0"/>
          <w:color w:val="0F1115"/>
          <w:sz w:val="28"/>
          <w:szCs w:val="28"/>
        </w:rPr>
        <w:t>Добавление мастера.</w:t>
      </w:r>
      <w:r w:rsidRPr="006A4C9C">
        <w:rPr>
          <w:i/>
          <w:color w:val="0F1115"/>
          <w:sz w:val="28"/>
          <w:szCs w:val="28"/>
        </w:rPr>
        <w:t> </w:t>
      </w:r>
      <w:r w:rsidRPr="006A4C9C">
        <w:rPr>
          <w:color w:val="0F1115"/>
          <w:sz w:val="28"/>
          <w:szCs w:val="28"/>
        </w:rPr>
        <w:t>Пользователь вводит имя мастера и выбирает специализацию из выпадающего списка, затем нажимает кнопку «Добавить мастера». Мастер добавляется в список мастеров.</w:t>
      </w:r>
    </w:p>
    <w:p w:rsidR="006A4C9C" w:rsidRP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A4C9C">
        <w:rPr>
          <w:rStyle w:val="aa"/>
          <w:i w:val="0"/>
          <w:color w:val="0F1115"/>
          <w:sz w:val="28"/>
          <w:szCs w:val="28"/>
        </w:rPr>
        <w:t>Запись клиента.</w:t>
      </w:r>
      <w:r w:rsidRPr="006A4C9C">
        <w:rPr>
          <w:color w:val="0F1115"/>
          <w:sz w:val="28"/>
          <w:szCs w:val="28"/>
        </w:rPr>
        <w:t> Пользователь выбирает услугу, мастера, дату и время, вводит имя клиента и нажимает кнопку «Записать». Программа проверяет, свободно ли выбранное время у мастера, и создаёт новую запись.</w:t>
      </w:r>
    </w:p>
    <w:p w:rsidR="006A4C9C" w:rsidRP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A4C9C">
        <w:rPr>
          <w:rStyle w:val="aa"/>
          <w:i w:val="0"/>
          <w:color w:val="0F1115"/>
          <w:sz w:val="28"/>
          <w:szCs w:val="28"/>
        </w:rPr>
        <w:t>Отображение списка записей.</w:t>
      </w:r>
      <w:r w:rsidRPr="006A4C9C">
        <w:rPr>
          <w:color w:val="0F1115"/>
          <w:sz w:val="28"/>
          <w:szCs w:val="28"/>
        </w:rPr>
        <w:t> Все записи выводятся в таблицу с колонками: клиент, услуга, мастер, дата, время, стоимость. Обновление таблицы происходит автоматически после каждого изменения.</w:t>
      </w:r>
    </w:p>
    <w:p w:rsidR="006A4C9C" w:rsidRP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A4C9C">
        <w:rPr>
          <w:rStyle w:val="aa"/>
          <w:i w:val="0"/>
          <w:color w:val="0F1115"/>
          <w:sz w:val="28"/>
          <w:szCs w:val="28"/>
        </w:rPr>
        <w:t>Удаление записи</w:t>
      </w:r>
      <w:r w:rsidRPr="006A4C9C">
        <w:rPr>
          <w:rStyle w:val="aa"/>
          <w:color w:val="0F1115"/>
          <w:sz w:val="28"/>
          <w:szCs w:val="28"/>
        </w:rPr>
        <w:t>.</w:t>
      </w:r>
      <w:r w:rsidRPr="006A4C9C">
        <w:rPr>
          <w:color w:val="0F1115"/>
          <w:sz w:val="28"/>
          <w:szCs w:val="28"/>
        </w:rPr>
        <w:t> Пользователь выбирает строку с записью в таблице и нажимает кнопку «Удалить запись». Выбранная запись удаляется из списка.</w:t>
      </w:r>
    </w:p>
    <w:p w:rsid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A4C9C">
        <w:rPr>
          <w:rStyle w:val="aa"/>
          <w:i w:val="0"/>
          <w:color w:val="0F1115"/>
          <w:sz w:val="28"/>
          <w:szCs w:val="28"/>
        </w:rPr>
        <w:t>Формирование чека</w:t>
      </w:r>
      <w:r w:rsidRPr="006A4C9C">
        <w:rPr>
          <w:rStyle w:val="aa"/>
          <w:color w:val="0F1115"/>
          <w:sz w:val="28"/>
          <w:szCs w:val="28"/>
        </w:rPr>
        <w:t>.</w:t>
      </w:r>
      <w:r w:rsidRPr="006A4C9C">
        <w:rPr>
          <w:color w:val="0F1115"/>
          <w:sz w:val="28"/>
          <w:szCs w:val="28"/>
        </w:rPr>
        <w:t> Пользователь выбирает запись в таблице и нажимает кнопку «Чек». Программа отображает окно с именем клиента, услугой, мастером и итоговой стоимостью.</w:t>
      </w:r>
    </w:p>
    <w:p w:rsidR="006A4C9C" w:rsidRPr="006A4C9C" w:rsidRDefault="006A4C9C" w:rsidP="006A4C9C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8"/>
          <w:b w:val="0"/>
          <w:color w:val="0F1115"/>
          <w:sz w:val="28"/>
          <w:szCs w:val="28"/>
          <w:shd w:val="clear" w:color="auto" w:fill="FFFFFF"/>
        </w:rPr>
      </w:pPr>
      <w:r w:rsidRPr="006A4C9C">
        <w:rPr>
          <w:rStyle w:val="a8"/>
          <w:b w:val="0"/>
          <w:color w:val="0F1115"/>
          <w:sz w:val="28"/>
          <w:szCs w:val="28"/>
          <w:shd w:val="clear" w:color="auto" w:fill="FFFFFF"/>
        </w:rPr>
        <w:t>Взаимодействие пользователя с программой</w:t>
      </w:r>
      <w:r>
        <w:rPr>
          <w:rStyle w:val="a8"/>
          <w:b w:val="0"/>
          <w:color w:val="0F1115"/>
          <w:sz w:val="28"/>
          <w:szCs w:val="28"/>
          <w:shd w:val="clear" w:color="auto" w:fill="FFFFFF"/>
        </w:rPr>
        <w:t>.</w:t>
      </w:r>
    </w:p>
    <w:p w:rsidR="006A4C9C" w:rsidRP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6A4C9C">
        <w:rPr>
          <w:color w:val="0F1115"/>
          <w:sz w:val="28"/>
          <w:szCs w:val="28"/>
          <w:shd w:val="clear" w:color="auto" w:fill="FFFFFF"/>
        </w:rPr>
        <w:t xml:space="preserve">Программа работает в режиме графического интерфейса </w:t>
      </w:r>
      <w:proofErr w:type="spellStart"/>
      <w:r w:rsidRPr="006A4C9C">
        <w:rPr>
          <w:color w:val="0F1115"/>
          <w:sz w:val="28"/>
          <w:szCs w:val="28"/>
          <w:shd w:val="clear" w:color="auto" w:fill="FFFFFF"/>
        </w:rPr>
        <w:t>Windows</w:t>
      </w:r>
      <w:proofErr w:type="spellEnd"/>
      <w:r w:rsidRPr="006A4C9C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A4C9C">
        <w:rPr>
          <w:color w:val="0F1115"/>
          <w:sz w:val="28"/>
          <w:szCs w:val="28"/>
          <w:shd w:val="clear" w:color="auto" w:fill="FFFFFF"/>
        </w:rPr>
        <w:t>Forms</w:t>
      </w:r>
      <w:proofErr w:type="spellEnd"/>
      <w:r w:rsidRPr="006A4C9C">
        <w:rPr>
          <w:color w:val="0F1115"/>
          <w:sz w:val="28"/>
          <w:szCs w:val="28"/>
          <w:shd w:val="clear" w:color="auto" w:fill="FFFFFF"/>
        </w:rPr>
        <w:t>. Пользователь взаимодействует с ней через элементы управления, которые представлены в таблице 1.</w:t>
      </w:r>
    </w:p>
    <w:p w:rsidR="006A4C9C" w:rsidRPr="006A4C9C" w:rsidRDefault="006A4C9C" w:rsidP="006A4C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</w:pPr>
      <w:r w:rsidRPr="006A4C9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:rsidR="006A4C9C" w:rsidRP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shd w:val="clear" w:color="auto" w:fill="FFFFFF"/>
        </w:rPr>
      </w:pPr>
    </w:p>
    <w:tbl>
      <w:tblPr>
        <w:tblStyle w:val="ab"/>
        <w:tblW w:w="0" w:type="auto"/>
        <w:tblInd w:w="1129" w:type="dxa"/>
        <w:tblLook w:val="04A0" w:firstRow="1" w:lastRow="0" w:firstColumn="1" w:lastColumn="0" w:noHBand="0" w:noVBand="1"/>
      </w:tblPr>
      <w:tblGrid>
        <w:gridCol w:w="4133"/>
        <w:gridCol w:w="4083"/>
      </w:tblGrid>
      <w:tr w:rsidR="006A4C9C" w:rsidRPr="006A4C9C" w:rsidTr="006A4C9C">
        <w:tc>
          <w:tcPr>
            <w:tcW w:w="4672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</w:rPr>
              <w:t>Элемент</w:t>
            </w:r>
          </w:p>
        </w:tc>
        <w:tc>
          <w:tcPr>
            <w:tcW w:w="4673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</w:rPr>
              <w:t>Назначение</w:t>
            </w:r>
          </w:p>
        </w:tc>
      </w:tr>
      <w:tr w:rsidR="006A4C9C" w:rsidRPr="006A4C9C" w:rsidTr="006A4C9C">
        <w:tc>
          <w:tcPr>
            <w:tcW w:w="4672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Поля ввода (</w:t>
            </w:r>
            <w:proofErr w:type="spellStart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TextBox</w:t>
            </w:r>
            <w:proofErr w:type="spellEnd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4673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Ввод наименования услуги, цены, длительности, имени клиента</w:t>
            </w:r>
          </w:p>
        </w:tc>
      </w:tr>
      <w:tr w:rsidR="006A4C9C" w:rsidRPr="006A4C9C" w:rsidTr="006A4C9C">
        <w:tc>
          <w:tcPr>
            <w:tcW w:w="4672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Выпадающие списки (</w:t>
            </w:r>
            <w:proofErr w:type="spellStart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ComboBox</w:t>
            </w:r>
            <w:proofErr w:type="spellEnd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4673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Выбор специализации мастера, выбор услуги, выбор мастера, фильтр по мастеру</w:t>
            </w:r>
          </w:p>
        </w:tc>
      </w:tr>
      <w:tr w:rsidR="006A4C9C" w:rsidRPr="006A4C9C" w:rsidTr="006A4C9C">
        <w:tc>
          <w:tcPr>
            <w:tcW w:w="4672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Дата и время (</w:t>
            </w:r>
            <w:proofErr w:type="spellStart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DateTimePicker</w:t>
            </w:r>
            <w:proofErr w:type="spellEnd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4673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Выбор даты и времени записи</w:t>
            </w:r>
          </w:p>
        </w:tc>
      </w:tr>
      <w:tr w:rsidR="006A4C9C" w:rsidRPr="006A4C9C" w:rsidTr="006A4C9C">
        <w:tc>
          <w:tcPr>
            <w:tcW w:w="4672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Кнопки (</w:t>
            </w:r>
            <w:proofErr w:type="spellStart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Button</w:t>
            </w:r>
            <w:proofErr w:type="spellEnd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4673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Добавление услуги, добавление мастера, запись, удаление, фильтр, чек</w:t>
            </w:r>
          </w:p>
        </w:tc>
      </w:tr>
      <w:tr w:rsidR="006A4C9C" w:rsidRPr="006A4C9C" w:rsidTr="006A4C9C">
        <w:tc>
          <w:tcPr>
            <w:tcW w:w="4672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Таблицы (</w:t>
            </w:r>
            <w:proofErr w:type="spellStart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DataGridView</w:t>
            </w:r>
            <w:proofErr w:type="spellEnd"/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4673" w:type="dxa"/>
          </w:tcPr>
          <w:p w:rsidR="006A4C9C" w:rsidRPr="006A4C9C" w:rsidRDefault="006A4C9C" w:rsidP="006A4C9C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6A4C9C">
              <w:rPr>
                <w:color w:val="0F1115"/>
                <w:sz w:val="28"/>
                <w:szCs w:val="28"/>
                <w:shd w:val="clear" w:color="auto" w:fill="FFFFFF"/>
              </w:rPr>
              <w:t>Отображение списка услуг, мастеров, записей</w:t>
            </w:r>
          </w:p>
        </w:tc>
      </w:tr>
    </w:tbl>
    <w:p w:rsidR="006A4C9C" w:rsidRP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6A4C9C" w:rsidRP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A4C9C">
        <w:rPr>
          <w:color w:val="0F1115"/>
          <w:sz w:val="28"/>
          <w:szCs w:val="28"/>
        </w:rPr>
        <w:t xml:space="preserve">Таблица 1 - </w:t>
      </w:r>
      <w:r w:rsidRPr="006A4C9C">
        <w:rPr>
          <w:color w:val="0F1115"/>
          <w:sz w:val="28"/>
          <w:szCs w:val="28"/>
          <w:shd w:val="clear" w:color="auto" w:fill="FFFFFF"/>
        </w:rPr>
        <w:t xml:space="preserve">Элементы управления на </w:t>
      </w:r>
      <w:proofErr w:type="spellStart"/>
      <w:r w:rsidRPr="006A4C9C">
        <w:rPr>
          <w:color w:val="0F1115"/>
          <w:sz w:val="28"/>
          <w:szCs w:val="28"/>
          <w:shd w:val="clear" w:color="auto" w:fill="FFFFFF"/>
        </w:rPr>
        <w:t>Windows</w:t>
      </w:r>
      <w:proofErr w:type="spellEnd"/>
      <w:r w:rsidRPr="006A4C9C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A4C9C">
        <w:rPr>
          <w:color w:val="0F1115"/>
          <w:sz w:val="28"/>
          <w:szCs w:val="28"/>
          <w:shd w:val="clear" w:color="auto" w:fill="FFFFFF"/>
        </w:rPr>
        <w:t>Form</w:t>
      </w:r>
      <w:proofErr w:type="spellEnd"/>
    </w:p>
    <w:p w:rsidR="00681797" w:rsidRDefault="006A4C9C" w:rsidP="006A4C9C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8"/>
          <w:b w:val="0"/>
          <w:color w:val="0F1115"/>
          <w:sz w:val="28"/>
          <w:szCs w:val="28"/>
          <w:shd w:val="clear" w:color="auto" w:fill="FFFFFF"/>
        </w:rPr>
      </w:pPr>
      <w:r w:rsidRPr="006A4C9C">
        <w:rPr>
          <w:rStyle w:val="a8"/>
          <w:b w:val="0"/>
          <w:color w:val="0F1115"/>
          <w:sz w:val="28"/>
          <w:szCs w:val="28"/>
          <w:shd w:val="clear" w:color="auto" w:fill="FFFFFF"/>
        </w:rPr>
        <w:t xml:space="preserve">Ошибки и </w:t>
      </w:r>
      <w:proofErr w:type="spellStart"/>
      <w:r w:rsidRPr="006A4C9C">
        <w:rPr>
          <w:rStyle w:val="a8"/>
          <w:b w:val="0"/>
          <w:color w:val="0F1115"/>
          <w:sz w:val="28"/>
          <w:szCs w:val="28"/>
          <w:shd w:val="clear" w:color="auto" w:fill="FFFFFF"/>
        </w:rPr>
        <w:t>валидация</w:t>
      </w:r>
      <w:proofErr w:type="spellEnd"/>
      <w:r w:rsidRPr="006A4C9C">
        <w:rPr>
          <w:rStyle w:val="a8"/>
          <w:b w:val="0"/>
          <w:color w:val="0F1115"/>
          <w:sz w:val="28"/>
          <w:szCs w:val="28"/>
          <w:shd w:val="clear" w:color="auto" w:fill="FFFFFF"/>
        </w:rPr>
        <w:t xml:space="preserve"> данных</w:t>
      </w:r>
    </w:p>
    <w:p w:rsidR="006A4C9C" w:rsidRPr="006A4C9C" w:rsidRDefault="006A4C9C" w:rsidP="006A4C9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A4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должна обрабатывать ошибки ввода и некорректные данные с выводом информативных сообщений в диалоговых окнах (</w:t>
      </w:r>
      <w:proofErr w:type="spellStart"/>
      <w:r w:rsidRPr="006A4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MessageBox</w:t>
      </w:r>
      <w:proofErr w:type="spellEnd"/>
      <w:r w:rsidRPr="006A4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:rsidR="006A4C9C" w:rsidRPr="006A4C9C" w:rsidRDefault="006A4C9C" w:rsidP="006A4C9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A4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поле наименования услуги или имени клиента оставлено пустым, программа выводит сообщение: «Пожалуйста, заполните все поля».</w:t>
      </w:r>
    </w:p>
    <w:p w:rsidR="006A4C9C" w:rsidRPr="006A4C9C" w:rsidRDefault="006A4C9C" w:rsidP="006A4C9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A4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пользователь вводит нечисловое значение цены или длительности, программа уведомляет: «Ошибка: цена и длительность должны быть числами».</w:t>
      </w:r>
    </w:p>
    <w:p w:rsidR="006A4C9C" w:rsidRPr="006A4C9C" w:rsidRDefault="006A4C9C" w:rsidP="006A4C9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A4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при записи выбранное время уже занято у данного мастера, программа выводит сообщение: «Это время уже занято. Выберите другое время».</w:t>
      </w:r>
    </w:p>
    <w:p w:rsidR="006A4C9C" w:rsidRPr="006A4C9C" w:rsidRDefault="006A4C9C" w:rsidP="006A4C9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A4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пользователь не выбрал услугу или мастера при записи, программа выводит сообщение: «Пожалуйста, выберите услугу и мастера».</w:t>
      </w:r>
    </w:p>
    <w:p w:rsidR="006A4C9C" w:rsidRDefault="006A4C9C" w:rsidP="006A4C9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A4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Если пользователь не выбрал запись в таблице при попытке удаления или формирования чека, программа выводит сообщение: «Пожалуйста, выберите запись из списка».</w:t>
      </w:r>
    </w:p>
    <w:p w:rsidR="006A4C9C" w:rsidRDefault="006A4C9C" w:rsidP="006A4C9C">
      <w:pPr>
        <w:pStyle w:val="a9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Модульная структура проектируемого программного средства 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Программное средство построено на основе модульной структуры, включающей несколько классов и форм, каждый из которых выполняет строго определённые функции.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Структура классов и форм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состоит из следующих компонентов:</w:t>
      </w:r>
    </w:p>
    <w:p w:rsidR="002C74F1" w:rsidRPr="002C74F1" w:rsidRDefault="002C74F1" w:rsidP="002C74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Главная форма (</w:t>
      </w:r>
      <w:proofErr w:type="spellStart"/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MainForm</w:t>
      </w:r>
      <w:proofErr w:type="spellEnd"/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основное окно приложения. Содержит элементы управления для взаимодействия с пользователем: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отображения услуг, мастеров и записей;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TextBox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ввода данных;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ComboBox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выбора категорий;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DateTimePicker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выбора даты и времени; кнопки для выполнения операций. Форма обрабатывает события нажатия кнопок и вызывает соответствующие методы классов-менеджеров.</w:t>
      </w:r>
    </w:p>
    <w:p w:rsidR="002C74F1" w:rsidRPr="002C74F1" w:rsidRDefault="002C74F1" w:rsidP="002C74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ServiceManager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управляющий класс для работы с услугами. Содержит методы для добавления, удаления, получения списка услуг.</w:t>
      </w:r>
    </w:p>
    <w:p w:rsidR="002C74F1" w:rsidRPr="002C74F1" w:rsidRDefault="002C74F1" w:rsidP="002C74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MasterManager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управляющий класс для работы с мастерами. Содержит методы для добавления, удаления, получения списка мастеров.</w:t>
      </w:r>
    </w:p>
    <w:p w:rsidR="002C74F1" w:rsidRPr="002C74F1" w:rsidRDefault="002C74F1" w:rsidP="002C74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AppointmentManager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управляющий класс для работы с записями. Содержит методы для добавления записи, удаления, проверки занятости мастера.</w:t>
      </w:r>
    </w:p>
    <w:p w:rsidR="002C74F1" w:rsidRPr="002C74F1" w:rsidRDefault="002C74F1" w:rsidP="002C74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модель услуги. Содержит поля: ID, наименование, цена, длительность.</w:t>
      </w:r>
    </w:p>
    <w:p w:rsidR="002C74F1" w:rsidRPr="002C74F1" w:rsidRDefault="002C74F1" w:rsidP="002C74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модель мастера. Содержит поля: ID, имя, специализация.</w:t>
      </w:r>
    </w:p>
    <w:p w:rsidR="002C74F1" w:rsidRDefault="002C74F1" w:rsidP="002C74F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модель записи. Содержит поля: ID, имя клиента, услуга (объект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мастер (объект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дата, время, стоимость.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Описание классов и их методов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Класс</w:t>
      </w:r>
      <w:r w:rsidRPr="002C74F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MainForm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 следующие элементы управления и методы: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Элементы управления: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dgvServices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таблица услуг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dgvMasters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таблица мастеров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dgvAppointments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таблица записей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TextBox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txtServiceName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txtPrice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txtDuration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поля для ввода услуги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TextBox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txtClientName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поле для ввода имени клиента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ComboBox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cmbSpecialization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cmbService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cmbMaster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cmbFilterMaster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выпадающие списки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DateTimePicker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dtpDate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dtpTime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выбор даты и времени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Button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btnAddService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btnAddMaster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btnAppoint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btnDeleteAppointment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btnFilter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btnReceipt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кнопки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Методы: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MainForm_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инициализация менеджеров, загрузка тестовых данных, заполнение выпадающих списков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UpdateServiceGrid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обновление таблицы услуг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UpdateMasterGrid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обновление таблицы мастеров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UpdateAppointmentGrid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обновление таблицы записей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btnAddService_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Click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добавление услуги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btnAddMaster_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Click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добавление мастера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btnAppoint_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Click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запись клиента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btnDeleteAppointment_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Click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удаление записи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btnFilter_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Click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фильтрация записей по мастеру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btnReceipt_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Click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формирование чека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AppointmentManager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состоит из следующих полей и методов: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Поля: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private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 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appointments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список записей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Методы: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clientName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DateTime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TimeSpan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добавляет новую запись после проверки свободного времени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RemoveAppointment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удаляет запись по ID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 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GetAppointmentsByMaster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возвращает записи указанного мастера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 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GetAllAppointments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возвращает все записи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bool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IsTimeAvailable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DateTime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TimeSpan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проверяет, свободно ли время у мастера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GetAppointmentById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возвращает запись по ID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 свойства: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Name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decimal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Price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DurationMinutes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 свойства: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Name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Specialization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2C74F1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 свойства: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ClientName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DateTime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left="709" w:firstLine="70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10" w:name="_GoBack"/>
      <w:bookmarkEnd w:id="10"/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TimeSpan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{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</w:t>
      </w:r>
      <w:proofErr w:type="spellEnd"/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;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}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public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decimal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TotalPrice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=&gt; </w:t>
      </w:r>
      <w:proofErr w:type="spellStart"/>
      <w:proofErr w:type="gram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?.</w:t>
      </w:r>
      <w:proofErr w:type="gram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Price ?? 0 — итоговая стоимость (только для чтения)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74F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Взаимосвязь классов</w:t>
      </w:r>
    </w:p>
    <w:p w:rsidR="002C74F1" w:rsidRPr="002C74F1" w:rsidRDefault="002C74F1" w:rsidP="002C74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MainForm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 главной формой приложения. Она содержит все элементы графического интерфейса и обрабатывает события пользователя. При наступлении события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MainForm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валидацию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введённых данных, затем вызывает соответствующий метод класса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ServiceManager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MasterManager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AppointmentManager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Менеджеры выполняют бизнес-логику и управляют списками объектов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Appointment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После выполнения операции управление возвращается в </w:t>
      </w:r>
      <w:proofErr w:type="spellStart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MainForm</w:t>
      </w:r>
      <w:proofErr w:type="spellEnd"/>
      <w:r w:rsidRPr="002C74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обновляет отображение таблиц. Такая архитектура соответствует принципу разделения ответственности и упрощает тестирование и дальнейшее развитие приложения.</w:t>
      </w:r>
    </w:p>
    <w:p w:rsidR="002C74F1" w:rsidRPr="002C74F1" w:rsidRDefault="002C74F1" w:rsidP="002C74F1">
      <w:pPr>
        <w:pStyle w:val="a9"/>
        <w:shd w:val="clear" w:color="auto" w:fill="FFFFFF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6A4C9C" w:rsidRPr="006A4C9C" w:rsidRDefault="006A4C9C" w:rsidP="006A4C9C">
      <w:pPr>
        <w:pStyle w:val="ds-markdown-paragraph"/>
        <w:shd w:val="clear" w:color="auto" w:fill="FFFFFF"/>
        <w:spacing w:before="0" w:beforeAutospacing="0" w:after="0" w:afterAutospacing="0" w:line="360" w:lineRule="auto"/>
        <w:ind w:left="1129"/>
        <w:jc w:val="both"/>
        <w:rPr>
          <w:color w:val="0F1115"/>
          <w:sz w:val="28"/>
          <w:szCs w:val="28"/>
        </w:rPr>
      </w:pPr>
    </w:p>
    <w:p w:rsidR="005E05D6" w:rsidRPr="006A4C9C" w:rsidRDefault="005E05D6" w:rsidP="006A4C9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sectPr w:rsidR="005E05D6" w:rsidRPr="006A4C9C" w:rsidSect="002C74F1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9CC" w:rsidRDefault="00AF59CC" w:rsidP="002C74F1">
      <w:pPr>
        <w:spacing w:after="0" w:line="240" w:lineRule="auto"/>
      </w:pPr>
      <w:r>
        <w:separator/>
      </w:r>
    </w:p>
  </w:endnote>
  <w:endnote w:type="continuationSeparator" w:id="0">
    <w:p w:rsidR="00AF59CC" w:rsidRDefault="00AF59CC" w:rsidP="002C7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3071473"/>
      <w:docPartObj>
        <w:docPartGallery w:val="Page Numbers (Bottom of Page)"/>
        <w:docPartUnique/>
      </w:docPartObj>
    </w:sdtPr>
    <w:sdtContent>
      <w:p w:rsidR="002C74F1" w:rsidRDefault="002C74F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:rsidR="00DD3F78" w:rsidRDefault="00AF59C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9CC" w:rsidRDefault="00AF59CC" w:rsidP="002C74F1">
      <w:pPr>
        <w:spacing w:after="0" w:line="240" w:lineRule="auto"/>
      </w:pPr>
      <w:r>
        <w:separator/>
      </w:r>
    </w:p>
  </w:footnote>
  <w:footnote w:type="continuationSeparator" w:id="0">
    <w:p w:rsidR="00AF59CC" w:rsidRDefault="00AF59CC" w:rsidP="002C7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8562B"/>
    <w:multiLevelType w:val="multilevel"/>
    <w:tmpl w:val="115A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B2AED"/>
    <w:multiLevelType w:val="multilevel"/>
    <w:tmpl w:val="FE8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A3310"/>
    <w:multiLevelType w:val="multilevel"/>
    <w:tmpl w:val="6A5A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042AB"/>
    <w:multiLevelType w:val="multilevel"/>
    <w:tmpl w:val="A70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91A89"/>
    <w:multiLevelType w:val="multilevel"/>
    <w:tmpl w:val="05D0488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4FCF015A"/>
    <w:multiLevelType w:val="multilevel"/>
    <w:tmpl w:val="052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14264"/>
    <w:multiLevelType w:val="multilevel"/>
    <w:tmpl w:val="5E40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F3F56"/>
    <w:multiLevelType w:val="multilevel"/>
    <w:tmpl w:val="01CA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94E37"/>
    <w:multiLevelType w:val="multilevel"/>
    <w:tmpl w:val="8F6E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02BBD"/>
    <w:multiLevelType w:val="multilevel"/>
    <w:tmpl w:val="6F0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04A6D"/>
    <w:multiLevelType w:val="multilevel"/>
    <w:tmpl w:val="EC9C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B09AD"/>
    <w:multiLevelType w:val="multilevel"/>
    <w:tmpl w:val="AFDC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81605"/>
    <w:multiLevelType w:val="multilevel"/>
    <w:tmpl w:val="FCD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8"/>
  </w:num>
  <w:num w:numId="7">
    <w:abstractNumId w:val="0"/>
  </w:num>
  <w:num w:numId="8">
    <w:abstractNumId w:val="2"/>
  </w:num>
  <w:num w:numId="9">
    <w:abstractNumId w:val="11"/>
  </w:num>
  <w:num w:numId="10">
    <w:abstractNumId w:val="3"/>
  </w:num>
  <w:num w:numId="11">
    <w:abstractNumId w:val="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6F8"/>
    <w:rsid w:val="001536F8"/>
    <w:rsid w:val="002C74F1"/>
    <w:rsid w:val="003D4672"/>
    <w:rsid w:val="005E05D6"/>
    <w:rsid w:val="00681797"/>
    <w:rsid w:val="006A4C9C"/>
    <w:rsid w:val="007512C3"/>
    <w:rsid w:val="00AF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4B43B"/>
  <w15:chartTrackingRefBased/>
  <w15:docId w15:val="{49137636-E088-4627-AA02-7859681B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05D6"/>
  </w:style>
  <w:style w:type="paragraph" w:styleId="2">
    <w:name w:val="heading 2"/>
    <w:basedOn w:val="a"/>
    <w:link w:val="20"/>
    <w:uiPriority w:val="9"/>
    <w:qFormat/>
    <w:rsid w:val="006A4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5E05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E05D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E05D6"/>
    <w:pPr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5E05D6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footer"/>
    <w:basedOn w:val="a"/>
    <w:link w:val="a6"/>
    <w:uiPriority w:val="99"/>
    <w:unhideWhenUsed/>
    <w:rsid w:val="005E0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05D6"/>
  </w:style>
  <w:style w:type="paragraph" w:styleId="1">
    <w:name w:val="toc 1"/>
    <w:basedOn w:val="a"/>
    <w:next w:val="a"/>
    <w:autoRedefine/>
    <w:uiPriority w:val="39"/>
    <w:unhideWhenUsed/>
    <w:rsid w:val="005E05D6"/>
    <w:pPr>
      <w:spacing w:after="100"/>
    </w:pPr>
  </w:style>
  <w:style w:type="character" w:styleId="a7">
    <w:name w:val="Hyperlink"/>
    <w:basedOn w:val="a0"/>
    <w:uiPriority w:val="99"/>
    <w:unhideWhenUsed/>
    <w:rsid w:val="005E05D6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5E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E05D6"/>
    <w:rPr>
      <w:b/>
      <w:bCs/>
    </w:rPr>
  </w:style>
  <w:style w:type="paragraph" w:styleId="a9">
    <w:name w:val="List Paragraph"/>
    <w:basedOn w:val="a"/>
    <w:uiPriority w:val="34"/>
    <w:qFormat/>
    <w:rsid w:val="006A4C9C"/>
    <w:pPr>
      <w:ind w:left="720"/>
      <w:contextualSpacing/>
    </w:pPr>
  </w:style>
  <w:style w:type="character" w:styleId="aa">
    <w:name w:val="Emphasis"/>
    <w:basedOn w:val="a0"/>
    <w:uiPriority w:val="20"/>
    <w:qFormat/>
    <w:rsid w:val="006A4C9C"/>
    <w:rPr>
      <w:i/>
      <w:iCs/>
    </w:rPr>
  </w:style>
  <w:style w:type="table" w:styleId="ab">
    <w:name w:val="Table Grid"/>
    <w:basedOn w:val="a1"/>
    <w:uiPriority w:val="39"/>
    <w:rsid w:val="006A4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A4C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c">
    <w:name w:val="header"/>
    <w:basedOn w:val="a"/>
    <w:link w:val="ad"/>
    <w:uiPriority w:val="99"/>
    <w:unhideWhenUsed/>
    <w:rsid w:val="002C74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C74F1"/>
  </w:style>
  <w:style w:type="character" w:customStyle="1" w:styleId="ds-markdown-html">
    <w:name w:val="ds-markdown-html"/>
    <w:basedOn w:val="a0"/>
    <w:rsid w:val="002C7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5C399-0474-4463-826A-C140E6A4D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1611</Words>
  <Characters>9185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2026-04-03T05:20:00Z</dcterms:created>
  <dcterms:modified xsi:type="dcterms:W3CDTF">2026-04-03T06:13:00Z</dcterms:modified>
</cp:coreProperties>
</file>