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7BAEEED1" w:rsidR="00E4206E" w:rsidRDefault="008329D9" w:rsidP="000B4CC3">
      <w:pPr>
        <w:pStyle w:val="Title"/>
        <w:jc w:val="center"/>
        <w:rPr>
          <w:sz w:val="44"/>
        </w:rPr>
      </w:pPr>
      <w:r>
        <w:rPr>
          <w:sz w:val="44"/>
        </w:rPr>
        <w:t>Project Planning Report</w:t>
      </w:r>
    </w:p>
    <w:p w14:paraId="4C5C1554" w14:textId="4369DDC0" w:rsidR="007C7D27" w:rsidRPr="007C7D27" w:rsidRDefault="007C7D27" w:rsidP="007C7D27">
      <w:pPr>
        <w:jc w:val="center"/>
        <w:rPr>
          <w:lang w:val="en-US"/>
        </w:rPr>
      </w:pPr>
    </w:p>
    <w:p w14:paraId="61A06818" w14:textId="77777777" w:rsidR="001D35E8" w:rsidRPr="001D35E8" w:rsidRDefault="001D35E8" w:rsidP="001D35E8">
      <w:pPr>
        <w:pStyle w:val="Title"/>
        <w:jc w:val="center"/>
        <w:rPr>
          <w:color w:val="1F3864" w:themeColor="accent1" w:themeShade="80"/>
          <w:sz w:val="72"/>
          <w:szCs w:val="52"/>
        </w:rPr>
      </w:pPr>
      <w:r w:rsidRPr="001D35E8">
        <w:rPr>
          <w:color w:val="1F3864" w:themeColor="accent1" w:themeShade="80"/>
          <w:sz w:val="72"/>
          <w:szCs w:val="52"/>
        </w:rPr>
        <w:t>Loot Boxes and their connection to gambling and gambling addiction</w:t>
      </w:r>
    </w:p>
    <w:p w14:paraId="2F081D59" w14:textId="77777777" w:rsidR="001D35E8" w:rsidRPr="001D35E8" w:rsidRDefault="001D35E8" w:rsidP="001D35E8">
      <w:pPr>
        <w:pStyle w:val="Title"/>
        <w:jc w:val="center"/>
        <w:rPr>
          <w:color w:val="1F3864" w:themeColor="accent1" w:themeShade="80"/>
        </w:rPr>
      </w:pPr>
      <w:r w:rsidRPr="001D35E8">
        <w:rPr>
          <w:color w:val="1F3864" w:themeColor="accent1" w:themeShade="80"/>
        </w:rPr>
        <w:t>Computer Games Technology</w:t>
      </w:r>
    </w:p>
    <w:p w14:paraId="655A9BB9" w14:textId="77777777" w:rsidR="001D35E8" w:rsidRPr="001D35E8" w:rsidRDefault="001D35E8" w:rsidP="001D35E8">
      <w:pPr>
        <w:pStyle w:val="Title"/>
        <w:jc w:val="center"/>
        <w:rPr>
          <w:color w:val="1F3864" w:themeColor="accent1" w:themeShade="80"/>
        </w:rPr>
      </w:pPr>
      <w:r w:rsidRPr="001D35E8">
        <w:rPr>
          <w:color w:val="1F3864" w:themeColor="accent1" w:themeShade="80"/>
        </w:rPr>
        <w:t>Michael Wolf</w:t>
      </w:r>
    </w:p>
    <w:p w14:paraId="6014FCFB" w14:textId="77777777" w:rsidR="001D35E8" w:rsidRPr="001D35E8" w:rsidRDefault="001D35E8" w:rsidP="001D35E8">
      <w:pPr>
        <w:pStyle w:val="Title"/>
        <w:jc w:val="center"/>
        <w:rPr>
          <w:color w:val="1F3864" w:themeColor="accent1" w:themeShade="80"/>
        </w:rPr>
      </w:pPr>
      <w:r w:rsidRPr="001D35E8">
        <w:rPr>
          <w:color w:val="1F3864" w:themeColor="accent1" w:themeShade="80"/>
        </w:rPr>
        <w:t>S17117612</w:t>
      </w:r>
    </w:p>
    <w:p w14:paraId="15581360" w14:textId="46A5446A" w:rsidR="00A75D22" w:rsidRPr="005044CC" w:rsidRDefault="00A75D22" w:rsidP="00A75D22">
      <w:pPr>
        <w:pStyle w:val="Title"/>
        <w:jc w:val="center"/>
        <w:rPr>
          <w:color w:val="002060"/>
        </w:rPr>
      </w:pPr>
      <w:r w:rsidRPr="005044CC">
        <w:rPr>
          <w:color w:val="002060"/>
        </w:rPr>
        <w:br/>
      </w:r>
      <w:r w:rsidRPr="005044CC">
        <w:rPr>
          <w:color w:val="002060"/>
        </w:rPr>
        <w:br/>
      </w:r>
      <w:r w:rsidR="001D35E8">
        <w:rPr>
          <w:color w:val="002060"/>
        </w:rPr>
        <w:t>Chris Creed</w:t>
      </w:r>
    </w:p>
    <w:p w14:paraId="1B3BEE6E" w14:textId="77777777" w:rsidR="00AC6B80" w:rsidRDefault="00AC6B80" w:rsidP="00AC6B80">
      <w:pPr>
        <w:rPr>
          <w:lang w:val="en-US"/>
        </w:rPr>
      </w:pPr>
    </w:p>
    <w:p w14:paraId="6536B060" w14:textId="3E629232" w:rsidR="00AC6B80" w:rsidRDefault="00AC6B80" w:rsidP="00AC6B80">
      <w:pPr>
        <w:rPr>
          <w:lang w:val="en-US"/>
        </w:rPr>
      </w:pPr>
    </w:p>
    <w:p w14:paraId="668F51D1" w14:textId="77777777" w:rsidR="00A227A2" w:rsidRDefault="00A227A2" w:rsidP="00AC6B80">
      <w:pPr>
        <w:rPr>
          <w:lang w:val="en-US"/>
        </w:rPr>
      </w:pPr>
    </w:p>
    <w:p w14:paraId="618F71A5" w14:textId="785572C1" w:rsidR="007C7D27" w:rsidRDefault="007C7D27" w:rsidP="007E74BF">
      <w:pPr>
        <w:rPr>
          <w:color w:val="FF0000"/>
          <w:lang w:val="en-US"/>
        </w:rPr>
      </w:pP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6290D0B7" w14:textId="02640A75" w:rsidR="001A14B2"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23940218" w:history="1">
            <w:r w:rsidR="001A14B2" w:rsidRPr="000527B9">
              <w:rPr>
                <w:rStyle w:val="Hyperlink"/>
                <w:noProof/>
              </w:rPr>
              <w:t>1.</w:t>
            </w:r>
            <w:r w:rsidR="001A14B2">
              <w:rPr>
                <w:rFonts w:eastAsiaTheme="minorEastAsia"/>
                <w:noProof/>
                <w:lang w:eastAsia="en-GB"/>
              </w:rPr>
              <w:tab/>
            </w:r>
            <w:r w:rsidR="001A14B2" w:rsidRPr="000527B9">
              <w:rPr>
                <w:rStyle w:val="Hyperlink"/>
                <w:noProof/>
              </w:rPr>
              <w:t>Introduction</w:t>
            </w:r>
            <w:r w:rsidR="001A14B2">
              <w:rPr>
                <w:noProof/>
                <w:webHidden/>
              </w:rPr>
              <w:tab/>
            </w:r>
            <w:r w:rsidR="001A14B2">
              <w:rPr>
                <w:noProof/>
                <w:webHidden/>
              </w:rPr>
              <w:fldChar w:fldCharType="begin"/>
            </w:r>
            <w:r w:rsidR="001A14B2">
              <w:rPr>
                <w:noProof/>
                <w:webHidden/>
              </w:rPr>
              <w:instrText xml:space="preserve"> PAGEREF _Toc23940218 \h </w:instrText>
            </w:r>
            <w:r w:rsidR="001A14B2">
              <w:rPr>
                <w:noProof/>
                <w:webHidden/>
              </w:rPr>
            </w:r>
            <w:r w:rsidR="001A14B2">
              <w:rPr>
                <w:noProof/>
                <w:webHidden/>
              </w:rPr>
              <w:fldChar w:fldCharType="separate"/>
            </w:r>
            <w:r w:rsidR="00CB612C">
              <w:rPr>
                <w:noProof/>
                <w:webHidden/>
              </w:rPr>
              <w:t>3</w:t>
            </w:r>
            <w:r w:rsidR="001A14B2">
              <w:rPr>
                <w:noProof/>
                <w:webHidden/>
              </w:rPr>
              <w:fldChar w:fldCharType="end"/>
            </w:r>
          </w:hyperlink>
        </w:p>
        <w:p w14:paraId="68A3D99D" w14:textId="5C8564CE" w:rsidR="001A14B2" w:rsidRDefault="00171E18">
          <w:pPr>
            <w:pStyle w:val="TOC2"/>
            <w:tabs>
              <w:tab w:val="left" w:pos="880"/>
              <w:tab w:val="right" w:leader="dot" w:pos="9016"/>
            </w:tabs>
            <w:rPr>
              <w:rFonts w:eastAsiaTheme="minorEastAsia"/>
              <w:noProof/>
              <w:lang w:eastAsia="en-GB"/>
            </w:rPr>
          </w:pPr>
          <w:hyperlink w:anchor="_Toc23940219" w:history="1">
            <w:r w:rsidR="001A14B2" w:rsidRPr="000527B9">
              <w:rPr>
                <w:rStyle w:val="Hyperlink"/>
                <w:noProof/>
              </w:rPr>
              <w:t>1.1</w:t>
            </w:r>
            <w:r w:rsidR="001A14B2">
              <w:rPr>
                <w:rFonts w:eastAsiaTheme="minorEastAsia"/>
                <w:noProof/>
                <w:lang w:eastAsia="en-GB"/>
              </w:rPr>
              <w:tab/>
            </w:r>
            <w:r w:rsidR="001A14B2" w:rsidRPr="000527B9">
              <w:rPr>
                <w:rStyle w:val="Hyperlink"/>
                <w:noProof/>
              </w:rPr>
              <w:t>Project Title</w:t>
            </w:r>
            <w:r w:rsidR="001A14B2">
              <w:rPr>
                <w:noProof/>
                <w:webHidden/>
              </w:rPr>
              <w:tab/>
            </w:r>
            <w:r w:rsidR="001A14B2">
              <w:rPr>
                <w:noProof/>
                <w:webHidden/>
              </w:rPr>
              <w:fldChar w:fldCharType="begin"/>
            </w:r>
            <w:r w:rsidR="001A14B2">
              <w:rPr>
                <w:noProof/>
                <w:webHidden/>
              </w:rPr>
              <w:instrText xml:space="preserve"> PAGEREF _Toc23940219 \h </w:instrText>
            </w:r>
            <w:r w:rsidR="001A14B2">
              <w:rPr>
                <w:noProof/>
                <w:webHidden/>
              </w:rPr>
            </w:r>
            <w:r w:rsidR="001A14B2">
              <w:rPr>
                <w:noProof/>
                <w:webHidden/>
              </w:rPr>
              <w:fldChar w:fldCharType="separate"/>
            </w:r>
            <w:r w:rsidR="00CB612C">
              <w:rPr>
                <w:noProof/>
                <w:webHidden/>
              </w:rPr>
              <w:t>3</w:t>
            </w:r>
            <w:r w:rsidR="001A14B2">
              <w:rPr>
                <w:noProof/>
                <w:webHidden/>
              </w:rPr>
              <w:fldChar w:fldCharType="end"/>
            </w:r>
          </w:hyperlink>
        </w:p>
        <w:p w14:paraId="70E053C5" w14:textId="32DC9B0A" w:rsidR="001A14B2" w:rsidRDefault="00171E18">
          <w:pPr>
            <w:pStyle w:val="TOC2"/>
            <w:tabs>
              <w:tab w:val="left" w:pos="880"/>
              <w:tab w:val="right" w:leader="dot" w:pos="9016"/>
            </w:tabs>
            <w:rPr>
              <w:rFonts w:eastAsiaTheme="minorEastAsia"/>
              <w:noProof/>
              <w:lang w:eastAsia="en-GB"/>
            </w:rPr>
          </w:pPr>
          <w:hyperlink w:anchor="_Toc23940220" w:history="1">
            <w:r w:rsidR="001A14B2" w:rsidRPr="000527B9">
              <w:rPr>
                <w:rStyle w:val="Hyperlink"/>
                <w:noProof/>
              </w:rPr>
              <w:t>1.2</w:t>
            </w:r>
            <w:r w:rsidR="001A14B2">
              <w:rPr>
                <w:rFonts w:eastAsiaTheme="minorEastAsia"/>
                <w:noProof/>
                <w:lang w:eastAsia="en-GB"/>
              </w:rPr>
              <w:tab/>
            </w:r>
            <w:r w:rsidR="001A14B2" w:rsidRPr="000527B9">
              <w:rPr>
                <w:rStyle w:val="Hyperlink"/>
                <w:noProof/>
              </w:rPr>
              <w:t>Background</w:t>
            </w:r>
            <w:r w:rsidR="001A14B2">
              <w:rPr>
                <w:noProof/>
                <w:webHidden/>
              </w:rPr>
              <w:tab/>
            </w:r>
            <w:r w:rsidR="001A14B2">
              <w:rPr>
                <w:noProof/>
                <w:webHidden/>
              </w:rPr>
              <w:fldChar w:fldCharType="begin"/>
            </w:r>
            <w:r w:rsidR="001A14B2">
              <w:rPr>
                <w:noProof/>
                <w:webHidden/>
              </w:rPr>
              <w:instrText xml:space="preserve"> PAGEREF _Toc23940220 \h </w:instrText>
            </w:r>
            <w:r w:rsidR="001A14B2">
              <w:rPr>
                <w:noProof/>
                <w:webHidden/>
              </w:rPr>
            </w:r>
            <w:r w:rsidR="001A14B2">
              <w:rPr>
                <w:noProof/>
                <w:webHidden/>
              </w:rPr>
              <w:fldChar w:fldCharType="separate"/>
            </w:r>
            <w:r w:rsidR="00CB612C">
              <w:rPr>
                <w:noProof/>
                <w:webHidden/>
              </w:rPr>
              <w:t>3</w:t>
            </w:r>
            <w:r w:rsidR="001A14B2">
              <w:rPr>
                <w:noProof/>
                <w:webHidden/>
              </w:rPr>
              <w:fldChar w:fldCharType="end"/>
            </w:r>
          </w:hyperlink>
        </w:p>
        <w:p w14:paraId="68FA9072" w14:textId="400525F8" w:rsidR="001A14B2" w:rsidRDefault="00171E18">
          <w:pPr>
            <w:pStyle w:val="TOC1"/>
            <w:tabs>
              <w:tab w:val="left" w:pos="440"/>
              <w:tab w:val="right" w:leader="dot" w:pos="9016"/>
            </w:tabs>
            <w:rPr>
              <w:rFonts w:eastAsiaTheme="minorEastAsia"/>
              <w:noProof/>
              <w:lang w:eastAsia="en-GB"/>
            </w:rPr>
          </w:pPr>
          <w:hyperlink w:anchor="_Toc23940221" w:history="1">
            <w:r w:rsidR="001A14B2" w:rsidRPr="000527B9">
              <w:rPr>
                <w:rStyle w:val="Hyperlink"/>
                <w:noProof/>
              </w:rPr>
              <w:t>2.</w:t>
            </w:r>
            <w:r w:rsidR="001A14B2">
              <w:rPr>
                <w:rFonts w:eastAsiaTheme="minorEastAsia"/>
                <w:noProof/>
                <w:lang w:eastAsia="en-GB"/>
              </w:rPr>
              <w:tab/>
            </w:r>
            <w:r w:rsidR="001A14B2" w:rsidRPr="000527B9">
              <w:rPr>
                <w:rStyle w:val="Hyperlink"/>
                <w:noProof/>
              </w:rPr>
              <w:t>Aims and Objectives</w:t>
            </w:r>
            <w:r w:rsidR="001A14B2">
              <w:rPr>
                <w:noProof/>
                <w:webHidden/>
              </w:rPr>
              <w:tab/>
            </w:r>
            <w:r w:rsidR="00722F88">
              <w:rPr>
                <w:noProof/>
                <w:webHidden/>
              </w:rPr>
              <w:t>4</w:t>
            </w:r>
          </w:hyperlink>
        </w:p>
        <w:p w14:paraId="6F844432" w14:textId="10D30CE9" w:rsidR="001A14B2" w:rsidRDefault="00171E18">
          <w:pPr>
            <w:pStyle w:val="TOC2"/>
            <w:tabs>
              <w:tab w:val="left" w:pos="880"/>
              <w:tab w:val="right" w:leader="dot" w:pos="9016"/>
            </w:tabs>
            <w:rPr>
              <w:rFonts w:eastAsiaTheme="minorEastAsia"/>
              <w:noProof/>
              <w:lang w:eastAsia="en-GB"/>
            </w:rPr>
          </w:pPr>
          <w:hyperlink w:anchor="_Toc23940222" w:history="1">
            <w:r w:rsidR="001A14B2" w:rsidRPr="000527B9">
              <w:rPr>
                <w:rStyle w:val="Hyperlink"/>
                <w:noProof/>
              </w:rPr>
              <w:t>1.3</w:t>
            </w:r>
            <w:r w:rsidR="001A14B2">
              <w:rPr>
                <w:rFonts w:eastAsiaTheme="minorEastAsia"/>
                <w:noProof/>
                <w:lang w:eastAsia="en-GB"/>
              </w:rPr>
              <w:tab/>
            </w:r>
            <w:r w:rsidR="001A14B2" w:rsidRPr="000527B9">
              <w:rPr>
                <w:rStyle w:val="Hyperlink"/>
                <w:noProof/>
              </w:rPr>
              <w:t>Project Aim</w:t>
            </w:r>
            <w:r w:rsidR="001A14B2">
              <w:rPr>
                <w:noProof/>
                <w:webHidden/>
              </w:rPr>
              <w:tab/>
            </w:r>
            <w:r w:rsidR="00722F88">
              <w:rPr>
                <w:noProof/>
                <w:webHidden/>
              </w:rPr>
              <w:t>4</w:t>
            </w:r>
          </w:hyperlink>
        </w:p>
        <w:p w14:paraId="403929C0" w14:textId="05C4300D" w:rsidR="001A14B2" w:rsidRDefault="00171E18">
          <w:pPr>
            <w:pStyle w:val="TOC2"/>
            <w:tabs>
              <w:tab w:val="left" w:pos="880"/>
              <w:tab w:val="right" w:leader="dot" w:pos="9016"/>
            </w:tabs>
            <w:rPr>
              <w:rFonts w:eastAsiaTheme="minorEastAsia"/>
              <w:noProof/>
              <w:lang w:eastAsia="en-GB"/>
            </w:rPr>
          </w:pPr>
          <w:hyperlink w:anchor="_Toc23940223" w:history="1">
            <w:r w:rsidR="001A14B2" w:rsidRPr="000527B9">
              <w:rPr>
                <w:rStyle w:val="Hyperlink"/>
                <w:rFonts w:eastAsia="Arial"/>
                <w:noProof/>
              </w:rPr>
              <w:t>1.4</w:t>
            </w:r>
            <w:r w:rsidR="001A14B2">
              <w:rPr>
                <w:rFonts w:eastAsiaTheme="minorEastAsia"/>
                <w:noProof/>
                <w:lang w:eastAsia="en-GB"/>
              </w:rPr>
              <w:tab/>
            </w:r>
            <w:r w:rsidR="001A14B2" w:rsidRPr="000527B9">
              <w:rPr>
                <w:rStyle w:val="Hyperlink"/>
                <w:rFonts w:eastAsia="Arial"/>
                <w:noProof/>
              </w:rPr>
              <w:t>Project Objectives</w:t>
            </w:r>
            <w:r w:rsidR="001A14B2">
              <w:rPr>
                <w:noProof/>
                <w:webHidden/>
              </w:rPr>
              <w:tab/>
            </w:r>
            <w:r w:rsidR="00722F88">
              <w:rPr>
                <w:noProof/>
                <w:webHidden/>
              </w:rPr>
              <w:t>4</w:t>
            </w:r>
          </w:hyperlink>
        </w:p>
        <w:p w14:paraId="6C0380B1" w14:textId="6901EC2C" w:rsidR="001A14B2" w:rsidRDefault="00171E18">
          <w:pPr>
            <w:pStyle w:val="TOC1"/>
            <w:tabs>
              <w:tab w:val="left" w:pos="440"/>
              <w:tab w:val="right" w:leader="dot" w:pos="9016"/>
            </w:tabs>
            <w:rPr>
              <w:rFonts w:eastAsiaTheme="minorEastAsia"/>
              <w:noProof/>
              <w:lang w:eastAsia="en-GB"/>
            </w:rPr>
          </w:pPr>
          <w:hyperlink w:anchor="_Toc23940224" w:history="1">
            <w:r w:rsidR="001A14B2" w:rsidRPr="000527B9">
              <w:rPr>
                <w:rStyle w:val="Hyperlink"/>
                <w:noProof/>
              </w:rPr>
              <w:t>3.</w:t>
            </w:r>
            <w:r w:rsidR="001A14B2">
              <w:rPr>
                <w:rFonts w:eastAsiaTheme="minorEastAsia"/>
                <w:noProof/>
                <w:lang w:eastAsia="en-GB"/>
              </w:rPr>
              <w:tab/>
            </w:r>
            <w:r w:rsidR="001A14B2" w:rsidRPr="000527B9">
              <w:rPr>
                <w:rStyle w:val="Hyperlink"/>
                <w:noProof/>
              </w:rPr>
              <w:t>Project Themes</w:t>
            </w:r>
            <w:r w:rsidR="001A14B2">
              <w:rPr>
                <w:noProof/>
                <w:webHidden/>
              </w:rPr>
              <w:tab/>
            </w:r>
            <w:r w:rsidR="00722F88">
              <w:rPr>
                <w:noProof/>
                <w:webHidden/>
              </w:rPr>
              <w:t>5</w:t>
            </w:r>
          </w:hyperlink>
        </w:p>
        <w:p w14:paraId="5D6CED40" w14:textId="4813CE8E" w:rsidR="001A14B2" w:rsidRDefault="00171E18">
          <w:pPr>
            <w:pStyle w:val="TOC2"/>
            <w:tabs>
              <w:tab w:val="left" w:pos="880"/>
              <w:tab w:val="right" w:leader="dot" w:pos="9016"/>
            </w:tabs>
            <w:rPr>
              <w:rFonts w:eastAsiaTheme="minorEastAsia"/>
              <w:noProof/>
              <w:lang w:eastAsia="en-GB"/>
            </w:rPr>
          </w:pPr>
          <w:hyperlink w:anchor="_Toc23940225" w:history="1">
            <w:r w:rsidR="001A14B2" w:rsidRPr="000527B9">
              <w:rPr>
                <w:rStyle w:val="Hyperlink"/>
                <w:noProof/>
              </w:rPr>
              <w:t>1.5</w:t>
            </w:r>
            <w:r w:rsidR="001A14B2">
              <w:rPr>
                <w:rFonts w:eastAsiaTheme="minorEastAsia"/>
                <w:noProof/>
                <w:lang w:eastAsia="en-GB"/>
              </w:rPr>
              <w:tab/>
            </w:r>
            <w:r w:rsidR="001A14B2" w:rsidRPr="000527B9">
              <w:rPr>
                <w:rStyle w:val="Hyperlink"/>
                <w:noProof/>
              </w:rPr>
              <w:t>Overview of topics</w:t>
            </w:r>
            <w:r w:rsidR="001A14B2">
              <w:rPr>
                <w:noProof/>
                <w:webHidden/>
              </w:rPr>
              <w:tab/>
            </w:r>
            <w:r w:rsidR="00722F88">
              <w:rPr>
                <w:noProof/>
                <w:webHidden/>
              </w:rPr>
              <w:t>5</w:t>
            </w:r>
          </w:hyperlink>
        </w:p>
        <w:p w14:paraId="36D6A045" w14:textId="6E9ED2B1" w:rsidR="001A14B2" w:rsidRDefault="00171E18">
          <w:pPr>
            <w:pStyle w:val="TOC2"/>
            <w:tabs>
              <w:tab w:val="left" w:pos="880"/>
              <w:tab w:val="right" w:leader="dot" w:pos="9016"/>
            </w:tabs>
            <w:rPr>
              <w:rFonts w:eastAsiaTheme="minorEastAsia"/>
              <w:noProof/>
              <w:lang w:eastAsia="en-GB"/>
            </w:rPr>
          </w:pPr>
          <w:hyperlink w:anchor="_Toc23940226" w:history="1">
            <w:r w:rsidR="001A14B2" w:rsidRPr="000527B9">
              <w:rPr>
                <w:rStyle w:val="Hyperlink"/>
                <w:noProof/>
              </w:rPr>
              <w:t>1.6</w:t>
            </w:r>
            <w:r w:rsidR="001A14B2">
              <w:rPr>
                <w:rFonts w:eastAsiaTheme="minorEastAsia"/>
                <w:noProof/>
                <w:lang w:eastAsia="en-GB"/>
              </w:rPr>
              <w:tab/>
            </w:r>
            <w:r w:rsidR="001A14B2" w:rsidRPr="000527B9">
              <w:rPr>
                <w:rStyle w:val="Hyperlink"/>
                <w:noProof/>
              </w:rPr>
              <w:t>Theme/topic1</w:t>
            </w:r>
            <w:r w:rsidR="001A14B2">
              <w:rPr>
                <w:noProof/>
                <w:webHidden/>
              </w:rPr>
              <w:tab/>
            </w:r>
            <w:r w:rsidR="00722F88">
              <w:rPr>
                <w:noProof/>
                <w:webHidden/>
              </w:rPr>
              <w:t>5</w:t>
            </w:r>
          </w:hyperlink>
        </w:p>
        <w:p w14:paraId="62CF3FBF" w14:textId="1DFD6F21" w:rsidR="001A14B2" w:rsidRDefault="00171E18">
          <w:pPr>
            <w:pStyle w:val="TOC2"/>
            <w:tabs>
              <w:tab w:val="left" w:pos="880"/>
              <w:tab w:val="right" w:leader="dot" w:pos="9016"/>
            </w:tabs>
            <w:rPr>
              <w:rFonts w:eastAsiaTheme="minorEastAsia"/>
              <w:noProof/>
              <w:lang w:eastAsia="en-GB"/>
            </w:rPr>
          </w:pPr>
          <w:hyperlink w:anchor="_Toc23940227" w:history="1">
            <w:r w:rsidR="001A14B2" w:rsidRPr="000527B9">
              <w:rPr>
                <w:rStyle w:val="Hyperlink"/>
                <w:noProof/>
                <w:lang w:val="en" w:eastAsia="en-GB"/>
              </w:rPr>
              <w:t>1.7</w:t>
            </w:r>
            <w:r w:rsidR="001A14B2">
              <w:rPr>
                <w:rFonts w:eastAsiaTheme="minorEastAsia"/>
                <w:noProof/>
                <w:lang w:eastAsia="en-GB"/>
              </w:rPr>
              <w:tab/>
            </w:r>
            <w:r w:rsidR="001A14B2" w:rsidRPr="000527B9">
              <w:rPr>
                <w:rStyle w:val="Hyperlink"/>
                <w:noProof/>
                <w:lang w:val="en" w:eastAsia="en-GB"/>
              </w:rPr>
              <w:t>Theme/topic 2 etc…</w:t>
            </w:r>
            <w:r w:rsidR="001A14B2">
              <w:rPr>
                <w:noProof/>
                <w:webHidden/>
              </w:rPr>
              <w:tab/>
            </w:r>
            <w:r w:rsidR="00722F88">
              <w:rPr>
                <w:noProof/>
                <w:webHidden/>
              </w:rPr>
              <w:t>5</w:t>
            </w:r>
          </w:hyperlink>
        </w:p>
        <w:p w14:paraId="43CD6392" w14:textId="0AB7B395" w:rsidR="001A14B2" w:rsidRDefault="00171E18">
          <w:pPr>
            <w:pStyle w:val="TOC1"/>
            <w:tabs>
              <w:tab w:val="left" w:pos="440"/>
              <w:tab w:val="right" w:leader="dot" w:pos="9016"/>
            </w:tabs>
            <w:rPr>
              <w:rFonts w:eastAsiaTheme="minorEastAsia"/>
              <w:noProof/>
              <w:lang w:eastAsia="en-GB"/>
            </w:rPr>
          </w:pPr>
          <w:hyperlink w:anchor="_Toc23940228" w:history="1">
            <w:r w:rsidR="001A14B2" w:rsidRPr="000527B9">
              <w:rPr>
                <w:rStyle w:val="Hyperlink"/>
                <w:noProof/>
              </w:rPr>
              <w:t>4.</w:t>
            </w:r>
            <w:r w:rsidR="001A14B2">
              <w:rPr>
                <w:rFonts w:eastAsiaTheme="minorEastAsia"/>
                <w:noProof/>
                <w:lang w:eastAsia="en-GB"/>
              </w:rPr>
              <w:tab/>
            </w:r>
            <w:r w:rsidR="001A14B2" w:rsidRPr="000527B9">
              <w:rPr>
                <w:rStyle w:val="Hyperlink"/>
                <w:noProof/>
              </w:rPr>
              <w:t>Methodology</w:t>
            </w:r>
            <w:r w:rsidR="001A14B2">
              <w:rPr>
                <w:noProof/>
                <w:webHidden/>
              </w:rPr>
              <w:tab/>
            </w:r>
            <w:r w:rsidR="00722F88">
              <w:rPr>
                <w:noProof/>
                <w:webHidden/>
              </w:rPr>
              <w:t>6</w:t>
            </w:r>
          </w:hyperlink>
        </w:p>
        <w:p w14:paraId="3971A212" w14:textId="50D8ECD4" w:rsidR="001A14B2" w:rsidRDefault="00171E18">
          <w:pPr>
            <w:pStyle w:val="TOC2"/>
            <w:tabs>
              <w:tab w:val="left" w:pos="880"/>
              <w:tab w:val="right" w:leader="dot" w:pos="9016"/>
            </w:tabs>
            <w:rPr>
              <w:rFonts w:eastAsiaTheme="minorEastAsia"/>
              <w:noProof/>
              <w:lang w:eastAsia="en-GB"/>
            </w:rPr>
          </w:pPr>
          <w:hyperlink w:anchor="_Toc23940229" w:history="1">
            <w:r w:rsidR="001A14B2" w:rsidRPr="000527B9">
              <w:rPr>
                <w:rStyle w:val="Hyperlink"/>
                <w:noProof/>
              </w:rPr>
              <w:t>1.8</w:t>
            </w:r>
            <w:r w:rsidR="001A14B2">
              <w:rPr>
                <w:rFonts w:eastAsiaTheme="minorEastAsia"/>
                <w:noProof/>
                <w:lang w:eastAsia="en-GB"/>
              </w:rPr>
              <w:tab/>
            </w:r>
            <w:r w:rsidR="001A14B2" w:rsidRPr="000527B9">
              <w:rPr>
                <w:rStyle w:val="Hyperlink"/>
                <w:noProof/>
              </w:rPr>
              <w:t>Introduction to the methodology</w:t>
            </w:r>
            <w:r w:rsidR="001A14B2">
              <w:rPr>
                <w:noProof/>
                <w:webHidden/>
              </w:rPr>
              <w:tab/>
            </w:r>
            <w:r w:rsidR="00722F88">
              <w:rPr>
                <w:noProof/>
                <w:webHidden/>
              </w:rPr>
              <w:t>6</w:t>
            </w:r>
          </w:hyperlink>
        </w:p>
        <w:p w14:paraId="576351B2" w14:textId="51809168" w:rsidR="001A14B2" w:rsidRDefault="00171E18">
          <w:pPr>
            <w:pStyle w:val="TOC2"/>
            <w:tabs>
              <w:tab w:val="left" w:pos="880"/>
              <w:tab w:val="right" w:leader="dot" w:pos="9016"/>
            </w:tabs>
            <w:rPr>
              <w:rFonts w:eastAsiaTheme="minorEastAsia"/>
              <w:noProof/>
              <w:lang w:eastAsia="en-GB"/>
            </w:rPr>
          </w:pPr>
          <w:hyperlink w:anchor="_Toc23940230" w:history="1">
            <w:r w:rsidR="001A14B2" w:rsidRPr="000527B9">
              <w:rPr>
                <w:rStyle w:val="Hyperlink"/>
                <w:noProof/>
              </w:rPr>
              <w:t>1.9</w:t>
            </w:r>
            <w:r w:rsidR="001A14B2">
              <w:rPr>
                <w:rFonts w:eastAsiaTheme="minorEastAsia"/>
                <w:noProof/>
                <w:lang w:eastAsia="en-GB"/>
              </w:rPr>
              <w:tab/>
            </w:r>
            <w:r w:rsidR="001A14B2" w:rsidRPr="000527B9">
              <w:rPr>
                <w:rStyle w:val="Hyperlink"/>
                <w:noProof/>
              </w:rPr>
              <w:t>Secondary research method</w:t>
            </w:r>
            <w:r w:rsidR="001A14B2">
              <w:rPr>
                <w:noProof/>
                <w:webHidden/>
              </w:rPr>
              <w:tab/>
            </w:r>
            <w:r w:rsidR="00722F88">
              <w:rPr>
                <w:noProof/>
                <w:webHidden/>
              </w:rPr>
              <w:t>6</w:t>
            </w:r>
          </w:hyperlink>
        </w:p>
        <w:p w14:paraId="18420C9B" w14:textId="4647E20B" w:rsidR="001A14B2" w:rsidRDefault="00171E18">
          <w:pPr>
            <w:pStyle w:val="TOC2"/>
            <w:tabs>
              <w:tab w:val="left" w:pos="880"/>
              <w:tab w:val="right" w:leader="dot" w:pos="9016"/>
            </w:tabs>
            <w:rPr>
              <w:rFonts w:eastAsiaTheme="minorEastAsia"/>
              <w:noProof/>
              <w:lang w:eastAsia="en-GB"/>
            </w:rPr>
          </w:pPr>
          <w:hyperlink w:anchor="_Toc23940231" w:history="1">
            <w:r w:rsidR="001A14B2" w:rsidRPr="000527B9">
              <w:rPr>
                <w:rStyle w:val="Hyperlink"/>
                <w:noProof/>
              </w:rPr>
              <w:t>1.10</w:t>
            </w:r>
            <w:r w:rsidR="001A14B2">
              <w:rPr>
                <w:rFonts w:eastAsiaTheme="minorEastAsia"/>
                <w:noProof/>
                <w:lang w:eastAsia="en-GB"/>
              </w:rPr>
              <w:tab/>
            </w:r>
            <w:r w:rsidR="001A14B2" w:rsidRPr="000527B9">
              <w:rPr>
                <w:rStyle w:val="Hyperlink"/>
                <w:noProof/>
              </w:rPr>
              <w:t>Primary Research method</w:t>
            </w:r>
            <w:r w:rsidR="001A14B2">
              <w:rPr>
                <w:noProof/>
                <w:webHidden/>
              </w:rPr>
              <w:tab/>
            </w:r>
            <w:r w:rsidR="00722F88">
              <w:rPr>
                <w:noProof/>
                <w:webHidden/>
              </w:rPr>
              <w:t>6</w:t>
            </w:r>
          </w:hyperlink>
        </w:p>
        <w:p w14:paraId="38EA6236" w14:textId="7F0E1E81" w:rsidR="001A14B2" w:rsidRDefault="00171E18">
          <w:pPr>
            <w:pStyle w:val="TOC2"/>
            <w:tabs>
              <w:tab w:val="left" w:pos="880"/>
              <w:tab w:val="right" w:leader="dot" w:pos="9016"/>
            </w:tabs>
            <w:rPr>
              <w:rFonts w:eastAsiaTheme="minorEastAsia"/>
              <w:noProof/>
              <w:lang w:eastAsia="en-GB"/>
            </w:rPr>
          </w:pPr>
          <w:hyperlink w:anchor="_Toc23940232" w:history="1">
            <w:r w:rsidR="001A14B2" w:rsidRPr="000527B9">
              <w:rPr>
                <w:rStyle w:val="Hyperlink"/>
                <w:noProof/>
              </w:rPr>
              <w:t>1.11</w:t>
            </w:r>
            <w:r w:rsidR="001A14B2">
              <w:rPr>
                <w:rFonts w:eastAsiaTheme="minorEastAsia"/>
                <w:noProof/>
                <w:lang w:eastAsia="en-GB"/>
              </w:rPr>
              <w:tab/>
            </w:r>
            <w:r w:rsidR="001A14B2" w:rsidRPr="000527B9">
              <w:rPr>
                <w:rStyle w:val="Hyperlink"/>
                <w:noProof/>
              </w:rPr>
              <w:t>Personal development</w:t>
            </w:r>
            <w:r w:rsidR="001A14B2">
              <w:rPr>
                <w:noProof/>
                <w:webHidden/>
              </w:rPr>
              <w:tab/>
            </w:r>
            <w:r w:rsidR="00722F88">
              <w:rPr>
                <w:noProof/>
                <w:webHidden/>
              </w:rPr>
              <w:t>6</w:t>
            </w:r>
          </w:hyperlink>
        </w:p>
        <w:p w14:paraId="12C68B89" w14:textId="54347B13" w:rsidR="001A14B2" w:rsidRDefault="00171E18">
          <w:pPr>
            <w:pStyle w:val="TOC2"/>
            <w:tabs>
              <w:tab w:val="left" w:pos="880"/>
              <w:tab w:val="right" w:leader="dot" w:pos="9016"/>
            </w:tabs>
            <w:rPr>
              <w:rFonts w:eastAsiaTheme="minorEastAsia"/>
              <w:noProof/>
              <w:lang w:eastAsia="en-GB"/>
            </w:rPr>
          </w:pPr>
          <w:hyperlink w:anchor="_Toc23940233" w:history="1">
            <w:r w:rsidR="001A14B2" w:rsidRPr="000527B9">
              <w:rPr>
                <w:rStyle w:val="Hyperlink"/>
                <w:noProof/>
              </w:rPr>
              <w:t>1.12</w:t>
            </w:r>
            <w:r w:rsidR="001A14B2">
              <w:rPr>
                <w:rFonts w:eastAsiaTheme="minorEastAsia"/>
                <w:noProof/>
                <w:lang w:eastAsia="en-GB"/>
              </w:rPr>
              <w:tab/>
            </w:r>
            <w:r w:rsidR="001A14B2" w:rsidRPr="000527B9">
              <w:rPr>
                <w:rStyle w:val="Hyperlink"/>
                <w:noProof/>
              </w:rPr>
              <w:t>Task X – Method …</w:t>
            </w:r>
            <w:r w:rsidR="001A14B2">
              <w:rPr>
                <w:noProof/>
                <w:webHidden/>
              </w:rPr>
              <w:tab/>
            </w:r>
            <w:r w:rsidR="00722F88">
              <w:rPr>
                <w:noProof/>
                <w:webHidden/>
              </w:rPr>
              <w:t>7</w:t>
            </w:r>
          </w:hyperlink>
        </w:p>
        <w:p w14:paraId="65E3B90B" w14:textId="24146801" w:rsidR="001A14B2" w:rsidRDefault="00171E18">
          <w:pPr>
            <w:pStyle w:val="TOC2"/>
            <w:tabs>
              <w:tab w:val="left" w:pos="880"/>
              <w:tab w:val="right" w:leader="dot" w:pos="9016"/>
            </w:tabs>
            <w:rPr>
              <w:rFonts w:eastAsiaTheme="minorEastAsia"/>
              <w:noProof/>
              <w:lang w:eastAsia="en-GB"/>
            </w:rPr>
          </w:pPr>
          <w:hyperlink w:anchor="_Toc23940234" w:history="1">
            <w:r w:rsidR="001A14B2" w:rsidRPr="000527B9">
              <w:rPr>
                <w:rStyle w:val="Hyperlink"/>
                <w:noProof/>
              </w:rPr>
              <w:t>1.13</w:t>
            </w:r>
            <w:r w:rsidR="001A14B2">
              <w:rPr>
                <w:rFonts w:eastAsiaTheme="minorEastAsia"/>
                <w:noProof/>
                <w:lang w:eastAsia="en-GB"/>
              </w:rPr>
              <w:tab/>
            </w:r>
            <w:r w:rsidR="001A14B2" w:rsidRPr="000527B9">
              <w:rPr>
                <w:rStyle w:val="Hyperlink"/>
                <w:noProof/>
              </w:rPr>
              <w:t>Design Methods</w:t>
            </w:r>
            <w:r w:rsidR="001A14B2">
              <w:rPr>
                <w:noProof/>
                <w:webHidden/>
              </w:rPr>
              <w:tab/>
            </w:r>
            <w:r w:rsidR="00722F88">
              <w:rPr>
                <w:noProof/>
                <w:webHidden/>
              </w:rPr>
              <w:t>7</w:t>
            </w:r>
          </w:hyperlink>
        </w:p>
        <w:p w14:paraId="6C3ED6A0" w14:textId="20ED4337" w:rsidR="001A14B2" w:rsidRDefault="00171E18">
          <w:pPr>
            <w:pStyle w:val="TOC2"/>
            <w:tabs>
              <w:tab w:val="left" w:pos="880"/>
              <w:tab w:val="right" w:leader="dot" w:pos="9016"/>
            </w:tabs>
            <w:rPr>
              <w:rFonts w:eastAsiaTheme="minorEastAsia"/>
              <w:noProof/>
              <w:lang w:eastAsia="en-GB"/>
            </w:rPr>
          </w:pPr>
          <w:hyperlink w:anchor="_Toc23940235" w:history="1">
            <w:r w:rsidR="001A14B2" w:rsidRPr="000527B9">
              <w:rPr>
                <w:rStyle w:val="Hyperlink"/>
                <w:noProof/>
              </w:rPr>
              <w:t>1.14</w:t>
            </w:r>
            <w:r w:rsidR="001A14B2">
              <w:rPr>
                <w:rFonts w:eastAsiaTheme="minorEastAsia"/>
                <w:noProof/>
                <w:lang w:eastAsia="en-GB"/>
              </w:rPr>
              <w:tab/>
            </w:r>
            <w:r w:rsidR="001A14B2" w:rsidRPr="000527B9">
              <w:rPr>
                <w:rStyle w:val="Hyperlink"/>
                <w:noProof/>
              </w:rPr>
              <w:t>Development methods</w:t>
            </w:r>
            <w:r w:rsidR="001A14B2">
              <w:rPr>
                <w:noProof/>
                <w:webHidden/>
              </w:rPr>
              <w:tab/>
            </w:r>
            <w:r w:rsidR="00722F88">
              <w:rPr>
                <w:noProof/>
                <w:webHidden/>
              </w:rPr>
              <w:t>7</w:t>
            </w:r>
          </w:hyperlink>
        </w:p>
        <w:p w14:paraId="41BCAD17" w14:textId="2DC1E84B" w:rsidR="001A14B2" w:rsidRDefault="00171E18">
          <w:pPr>
            <w:pStyle w:val="TOC2"/>
            <w:tabs>
              <w:tab w:val="left" w:pos="880"/>
              <w:tab w:val="right" w:leader="dot" w:pos="9016"/>
            </w:tabs>
            <w:rPr>
              <w:rFonts w:eastAsiaTheme="minorEastAsia"/>
              <w:noProof/>
              <w:lang w:eastAsia="en-GB"/>
            </w:rPr>
          </w:pPr>
          <w:hyperlink w:anchor="_Toc23940236" w:history="1">
            <w:r w:rsidR="001A14B2" w:rsidRPr="000527B9">
              <w:rPr>
                <w:rStyle w:val="Hyperlink"/>
                <w:noProof/>
              </w:rPr>
              <w:t>1.15</w:t>
            </w:r>
            <w:r w:rsidR="001A14B2">
              <w:rPr>
                <w:rFonts w:eastAsiaTheme="minorEastAsia"/>
                <w:noProof/>
                <w:lang w:eastAsia="en-GB"/>
              </w:rPr>
              <w:tab/>
            </w:r>
            <w:r w:rsidR="001A14B2" w:rsidRPr="000527B9">
              <w:rPr>
                <w:rStyle w:val="Hyperlink"/>
                <w:noProof/>
              </w:rPr>
              <w:t>Testing and Evaluation Methods</w:t>
            </w:r>
            <w:r w:rsidR="001A14B2">
              <w:rPr>
                <w:noProof/>
                <w:webHidden/>
              </w:rPr>
              <w:tab/>
            </w:r>
            <w:r w:rsidR="00722F88">
              <w:rPr>
                <w:noProof/>
                <w:webHidden/>
              </w:rPr>
              <w:t>8</w:t>
            </w:r>
          </w:hyperlink>
        </w:p>
        <w:p w14:paraId="7E4913A8" w14:textId="31E75601" w:rsidR="001A14B2" w:rsidRDefault="00171E18">
          <w:pPr>
            <w:pStyle w:val="TOC1"/>
            <w:tabs>
              <w:tab w:val="left" w:pos="440"/>
              <w:tab w:val="right" w:leader="dot" w:pos="9016"/>
            </w:tabs>
            <w:rPr>
              <w:rFonts w:eastAsiaTheme="minorEastAsia"/>
              <w:noProof/>
              <w:lang w:eastAsia="en-GB"/>
            </w:rPr>
          </w:pPr>
          <w:hyperlink w:anchor="_Toc23940237" w:history="1">
            <w:r w:rsidR="001A14B2" w:rsidRPr="000527B9">
              <w:rPr>
                <w:rStyle w:val="Hyperlink"/>
                <w:noProof/>
              </w:rPr>
              <w:t>5.</w:t>
            </w:r>
            <w:r w:rsidR="001A14B2">
              <w:rPr>
                <w:rFonts w:eastAsiaTheme="minorEastAsia"/>
                <w:noProof/>
                <w:lang w:eastAsia="en-GB"/>
              </w:rPr>
              <w:tab/>
            </w:r>
            <w:r w:rsidR="001A14B2" w:rsidRPr="000527B9">
              <w:rPr>
                <w:rStyle w:val="Hyperlink"/>
                <w:noProof/>
              </w:rPr>
              <w:t>References</w:t>
            </w:r>
            <w:r w:rsidR="001A14B2">
              <w:rPr>
                <w:noProof/>
                <w:webHidden/>
              </w:rPr>
              <w:tab/>
            </w:r>
            <w:r w:rsidR="00722F88">
              <w:rPr>
                <w:noProof/>
                <w:webHidden/>
              </w:rPr>
              <w:t>9</w:t>
            </w:r>
          </w:hyperlink>
        </w:p>
        <w:p w14:paraId="54841F19" w14:textId="7E47AC93" w:rsidR="001A14B2" w:rsidRDefault="00171E18">
          <w:pPr>
            <w:pStyle w:val="TOC1"/>
            <w:tabs>
              <w:tab w:val="left" w:pos="440"/>
              <w:tab w:val="right" w:leader="dot" w:pos="9016"/>
            </w:tabs>
            <w:rPr>
              <w:rFonts w:eastAsiaTheme="minorEastAsia"/>
              <w:noProof/>
              <w:lang w:eastAsia="en-GB"/>
            </w:rPr>
          </w:pPr>
          <w:hyperlink w:anchor="_Toc23940238" w:history="1">
            <w:r w:rsidR="001A14B2" w:rsidRPr="000527B9">
              <w:rPr>
                <w:rStyle w:val="Hyperlink"/>
                <w:noProof/>
              </w:rPr>
              <w:t>6.</w:t>
            </w:r>
            <w:r w:rsidR="001A14B2">
              <w:rPr>
                <w:rFonts w:eastAsiaTheme="minorEastAsia"/>
                <w:noProof/>
                <w:lang w:eastAsia="en-GB"/>
              </w:rPr>
              <w:tab/>
            </w:r>
            <w:r w:rsidR="001A14B2" w:rsidRPr="000527B9">
              <w:rPr>
                <w:rStyle w:val="Hyperlink"/>
                <w:noProof/>
              </w:rPr>
              <w:t>Bibliography</w:t>
            </w:r>
            <w:r w:rsidR="001A14B2">
              <w:rPr>
                <w:noProof/>
                <w:webHidden/>
              </w:rPr>
              <w:tab/>
            </w:r>
            <w:r w:rsidR="00722F88">
              <w:rPr>
                <w:noProof/>
                <w:webHidden/>
              </w:rPr>
              <w:t>9</w:t>
            </w:r>
          </w:hyperlink>
        </w:p>
        <w:p w14:paraId="6BA9E0B7" w14:textId="22046608" w:rsidR="001A14B2" w:rsidRDefault="00171E18">
          <w:pPr>
            <w:pStyle w:val="TOC1"/>
            <w:tabs>
              <w:tab w:val="left" w:pos="440"/>
              <w:tab w:val="right" w:leader="dot" w:pos="9016"/>
            </w:tabs>
            <w:rPr>
              <w:rFonts w:eastAsiaTheme="minorEastAsia"/>
              <w:noProof/>
              <w:lang w:eastAsia="en-GB"/>
            </w:rPr>
          </w:pPr>
          <w:hyperlink w:anchor="_Toc23940239" w:history="1">
            <w:r w:rsidR="001A14B2" w:rsidRPr="000527B9">
              <w:rPr>
                <w:rStyle w:val="Hyperlink"/>
                <w:noProof/>
              </w:rPr>
              <w:t>7.</w:t>
            </w:r>
            <w:r w:rsidR="001A14B2">
              <w:rPr>
                <w:rFonts w:eastAsiaTheme="minorEastAsia"/>
                <w:noProof/>
                <w:lang w:eastAsia="en-GB"/>
              </w:rPr>
              <w:tab/>
            </w:r>
            <w:r w:rsidR="001A14B2" w:rsidRPr="000527B9">
              <w:rPr>
                <w:rStyle w:val="Hyperlink"/>
                <w:noProof/>
              </w:rPr>
              <w:t>Project Plan</w:t>
            </w:r>
            <w:r w:rsidR="001A14B2">
              <w:rPr>
                <w:noProof/>
                <w:webHidden/>
              </w:rPr>
              <w:tab/>
            </w:r>
            <w:r w:rsidR="00722F88">
              <w:rPr>
                <w:noProof/>
                <w:webHidden/>
              </w:rPr>
              <w:t>10</w:t>
            </w:r>
          </w:hyperlink>
        </w:p>
        <w:p w14:paraId="270E4748" w14:textId="7C5BA333"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66017EE4" w14:textId="45EE0BCC" w:rsidR="00E4206E" w:rsidRDefault="0001516E" w:rsidP="007A5F9D">
      <w:pPr>
        <w:pStyle w:val="Heading1"/>
      </w:pPr>
      <w:bookmarkStart w:id="0" w:name="_Toc23940218"/>
      <w:r w:rsidRPr="007A5F9D">
        <w:lastRenderedPageBreak/>
        <w:t>I</w:t>
      </w:r>
      <w:r w:rsidR="00E4206E" w:rsidRPr="007A5F9D">
        <w:t>ntroduction</w:t>
      </w:r>
      <w:bookmarkEnd w:id="0"/>
    </w:p>
    <w:p w14:paraId="5847797C" w14:textId="77777777" w:rsidR="00722F88" w:rsidRPr="00722F88" w:rsidRDefault="00722F88" w:rsidP="00722F88"/>
    <w:p w14:paraId="42A3A06E" w14:textId="6F0BBA03" w:rsidR="00523D07" w:rsidRPr="00523D07" w:rsidRDefault="00523D07" w:rsidP="001A14B2">
      <w:pPr>
        <w:pStyle w:val="Heading2"/>
      </w:pPr>
      <w:bookmarkStart w:id="1" w:name="_Toc23940219"/>
      <w:r w:rsidRPr="007A5F9D">
        <w:t>Project</w:t>
      </w:r>
      <w:r>
        <w:t xml:space="preserve"> Title</w:t>
      </w:r>
      <w:bookmarkEnd w:id="1"/>
    </w:p>
    <w:p w14:paraId="35C121A3" w14:textId="490C64DC" w:rsidR="00175DA6" w:rsidRDefault="00175DA6" w:rsidP="00175DA6">
      <w:pPr>
        <w:rPr>
          <w:iCs/>
          <w:color w:val="000000" w:themeColor="text1"/>
        </w:rPr>
      </w:pPr>
      <w:bookmarkStart w:id="2" w:name="_Toc23940220"/>
      <w:r w:rsidRPr="00A70752">
        <w:rPr>
          <w:iCs/>
          <w:color w:val="000000" w:themeColor="text1"/>
        </w:rPr>
        <w:t>Loot Boxes and their connection to gambling and gambling addiction.</w:t>
      </w:r>
    </w:p>
    <w:p w14:paraId="7B862B74" w14:textId="77777777" w:rsidR="00722F88" w:rsidRPr="00A70752" w:rsidRDefault="00722F88" w:rsidP="00175DA6">
      <w:pPr>
        <w:rPr>
          <w:iCs/>
          <w:color w:val="000000" w:themeColor="text1"/>
        </w:rPr>
      </w:pPr>
    </w:p>
    <w:p w14:paraId="4C1B2F14" w14:textId="477207E9" w:rsidR="00523D07" w:rsidRPr="00523D07" w:rsidRDefault="00E4206E" w:rsidP="001A14B2">
      <w:pPr>
        <w:pStyle w:val="Heading2"/>
      </w:pPr>
      <w:r w:rsidRPr="00E4206E">
        <w:t>Background</w:t>
      </w:r>
      <w:bookmarkEnd w:id="2"/>
    </w:p>
    <w:p w14:paraId="5A1C44F4" w14:textId="77777777" w:rsidR="00011917" w:rsidRDefault="00011917" w:rsidP="00011917">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098E3BC8" w14:textId="77777777" w:rsidR="00011917" w:rsidRDefault="00011917" w:rsidP="00011917">
      <w:pPr>
        <w:rPr>
          <w:iCs/>
          <w:color w:val="000000" w:themeColor="text1"/>
        </w:rPr>
      </w:pPr>
      <w:r>
        <w:rPr>
          <w:iCs/>
          <w:color w:val="000000" w:themeColor="text1"/>
        </w:rPr>
        <w:t>With these loot box systems becoming more popular it is a common thought that they are a form of gambling. These systems are believed to have the un-desired effect of instilling unhealthy mental behaviours that could lead to the users developing an addiction to gambling in other forms.</w:t>
      </w:r>
    </w:p>
    <w:p w14:paraId="309813CA" w14:textId="77777777" w:rsidR="00011917" w:rsidRDefault="00011917" w:rsidP="00011917">
      <w:pPr>
        <w:rPr>
          <w:iCs/>
          <w:color w:val="000000" w:themeColor="text1"/>
        </w:rPr>
      </w:pPr>
      <w:r>
        <w:rPr>
          <w:iCs/>
          <w:color w:val="000000" w:themeColor="text1"/>
        </w:rPr>
        <w:t>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displayed by people.</w:t>
      </w:r>
    </w:p>
    <w:p w14:paraId="72110859" w14:textId="6FE4E8A7" w:rsidR="00176E3E" w:rsidRDefault="00176E3E" w:rsidP="007E74BF"/>
    <w:p w14:paraId="3BBE4EF2" w14:textId="0EE7728F" w:rsidR="00722F88" w:rsidRDefault="00722F88" w:rsidP="007E74BF"/>
    <w:p w14:paraId="602286DA" w14:textId="716F005C" w:rsidR="00722F88" w:rsidRDefault="00722F88" w:rsidP="007E74BF"/>
    <w:p w14:paraId="4A6DAC2D" w14:textId="0B1CDFF9" w:rsidR="00722F88" w:rsidRDefault="00722F88" w:rsidP="007E74BF"/>
    <w:p w14:paraId="6DC90A74" w14:textId="0E87AFAC" w:rsidR="00722F88" w:rsidRDefault="00722F88" w:rsidP="007E74BF"/>
    <w:p w14:paraId="066B150E" w14:textId="3358824E" w:rsidR="00722F88" w:rsidRDefault="00722F88" w:rsidP="007E74BF"/>
    <w:p w14:paraId="658BB962" w14:textId="75551B47" w:rsidR="00722F88" w:rsidRDefault="00722F88" w:rsidP="007E74BF"/>
    <w:p w14:paraId="5D046D4D" w14:textId="50E64D0F" w:rsidR="00722F88" w:rsidRDefault="00722F88" w:rsidP="007E74BF"/>
    <w:p w14:paraId="2E272A0B" w14:textId="63B7B752" w:rsidR="00722F88" w:rsidRDefault="00722F88" w:rsidP="007E74BF"/>
    <w:p w14:paraId="1A00B316" w14:textId="2332A41A" w:rsidR="00722F88" w:rsidRDefault="00722F88" w:rsidP="007E74BF"/>
    <w:p w14:paraId="68CE42DF" w14:textId="5228479F" w:rsidR="00722F88" w:rsidRDefault="00722F88" w:rsidP="007E74BF"/>
    <w:p w14:paraId="6E506E7C" w14:textId="3DAA7B1B" w:rsidR="00722F88" w:rsidRDefault="00722F88" w:rsidP="007E74BF"/>
    <w:p w14:paraId="50419180" w14:textId="65E3AA66" w:rsidR="00722F88" w:rsidRDefault="00722F88" w:rsidP="007E74BF"/>
    <w:p w14:paraId="6A0CFE98" w14:textId="4B3F119F" w:rsidR="00722F88" w:rsidRDefault="00722F88" w:rsidP="007E74BF"/>
    <w:p w14:paraId="4D93E038" w14:textId="39224FD1" w:rsidR="00722F88" w:rsidRDefault="00722F88" w:rsidP="007E74BF"/>
    <w:p w14:paraId="745CD519" w14:textId="4C212B24" w:rsidR="00722F88" w:rsidRDefault="00722F88" w:rsidP="007E74BF"/>
    <w:p w14:paraId="2F80EC01" w14:textId="49CD0F62" w:rsidR="00722F88" w:rsidRDefault="00722F88" w:rsidP="007E74BF"/>
    <w:p w14:paraId="5AD411DE" w14:textId="77777777" w:rsidR="00722F88" w:rsidRPr="00176E3E" w:rsidRDefault="00722F88" w:rsidP="007E74BF"/>
    <w:p w14:paraId="127A3B04" w14:textId="77777777" w:rsidR="00E4206E" w:rsidRDefault="00E4206E" w:rsidP="007A5F9D">
      <w:pPr>
        <w:pStyle w:val="Heading1"/>
      </w:pPr>
      <w:bookmarkStart w:id="3" w:name="_Toc23940221"/>
      <w:r>
        <w:t xml:space="preserve">Aims and </w:t>
      </w:r>
      <w:r w:rsidRPr="00E4206E">
        <w:t>Objectives</w:t>
      </w:r>
      <w:bookmarkEnd w:id="3"/>
    </w:p>
    <w:p w14:paraId="7636C584" w14:textId="77777777" w:rsidR="00E4206E" w:rsidRDefault="00E4206E" w:rsidP="001A14B2">
      <w:pPr>
        <w:pStyle w:val="Heading2"/>
      </w:pPr>
      <w:r>
        <w:t xml:space="preserve"> </w:t>
      </w:r>
      <w:bookmarkStart w:id="4" w:name="_Toc23940222"/>
      <w:r>
        <w:t>Project Aim</w:t>
      </w:r>
      <w:bookmarkEnd w:id="4"/>
    </w:p>
    <w:p w14:paraId="5052FEB0" w14:textId="77777777" w:rsidR="00011917" w:rsidRPr="00A70752" w:rsidRDefault="00011917" w:rsidP="00011917">
      <w:pPr>
        <w:rPr>
          <w:iCs/>
          <w:color w:val="000000" w:themeColor="text1"/>
          <w:w w:val="105"/>
        </w:rPr>
      </w:pPr>
      <w:r>
        <w:rPr>
          <w:iCs/>
          <w:color w:val="000000" w:themeColor="text1"/>
          <w:w w:val="105"/>
        </w:rPr>
        <w:t>The aim of the project is to find a connection between video game loot boxes and gambling and a gateway to gambling addiction.</w:t>
      </w:r>
    </w:p>
    <w:p w14:paraId="1B68B0F2" w14:textId="77777777" w:rsidR="007E74BF" w:rsidRPr="007E74BF" w:rsidRDefault="007E74BF" w:rsidP="001A14B2">
      <w:pPr>
        <w:pStyle w:val="Heading2"/>
        <w:rPr>
          <w:rFonts w:eastAsia="Arial"/>
        </w:rPr>
      </w:pPr>
      <w:r>
        <w:rPr>
          <w:rFonts w:eastAsia="Arial"/>
        </w:rPr>
        <w:t xml:space="preserve"> </w:t>
      </w:r>
      <w:bookmarkStart w:id="5" w:name="_Toc23940223"/>
      <w:r w:rsidR="00176E3E">
        <w:rPr>
          <w:rFonts w:eastAsia="Arial"/>
        </w:rPr>
        <w:t>Project Objectives</w:t>
      </w:r>
      <w:bookmarkEnd w:id="5"/>
    </w:p>
    <w:p w14:paraId="57F5B9E5" w14:textId="77777777" w:rsidR="00011917" w:rsidRPr="00B456C4" w:rsidRDefault="00011917" w:rsidP="00011917">
      <w:pPr>
        <w:pStyle w:val="ListParagraph"/>
        <w:numPr>
          <w:ilvl w:val="0"/>
          <w:numId w:val="6"/>
        </w:numPr>
        <w:rPr>
          <w:w w:val="105"/>
        </w:rPr>
      </w:pPr>
      <w:r>
        <w:rPr>
          <w:w w:val="105"/>
        </w:rPr>
        <w:t>Research what gambling is and the factors that make a person have gambling addiction and how to collect data that correlates to this research, this should be done before any other research or work commences, within the first week of the project start date.</w:t>
      </w:r>
    </w:p>
    <w:p w14:paraId="08E967E7" w14:textId="531F9289" w:rsidR="00011917" w:rsidRPr="0052666A" w:rsidRDefault="00011917" w:rsidP="00011917">
      <w:pPr>
        <w:pStyle w:val="ListParagraph"/>
        <w:numPr>
          <w:ilvl w:val="0"/>
          <w:numId w:val="6"/>
        </w:numPr>
        <w:rPr>
          <w:w w:val="105"/>
        </w:rPr>
      </w:pPr>
      <w:r>
        <w:rPr>
          <w:w w:val="105"/>
        </w:rPr>
        <w:t>Research existing implementation of loot boxes in video games in order to help create a loot box opening simulator by analysing current systems and replicating the look and feel to make the results as accurate as possible.</w:t>
      </w:r>
    </w:p>
    <w:p w14:paraId="7D43B6FF" w14:textId="038DCD7C" w:rsidR="00011917" w:rsidRDefault="00011917" w:rsidP="00011917">
      <w:pPr>
        <w:pStyle w:val="ListParagraph"/>
        <w:numPr>
          <w:ilvl w:val="0"/>
          <w:numId w:val="6"/>
        </w:numPr>
        <w:rPr>
          <w:w w:val="105"/>
        </w:rPr>
      </w:pPr>
      <w:r>
        <w:rPr>
          <w:w w:val="105"/>
        </w:rPr>
        <w:t>Research current findings about the connection between video game loot box systems and gambling if any exists and extract the data that should be collected from this study in order to make sure findings are reliable and consistent.</w:t>
      </w:r>
    </w:p>
    <w:p w14:paraId="36A74133" w14:textId="77777777" w:rsidR="00011917" w:rsidRDefault="00011917" w:rsidP="00011917">
      <w:pPr>
        <w:pStyle w:val="ListParagraph"/>
        <w:numPr>
          <w:ilvl w:val="0"/>
          <w:numId w:val="6"/>
        </w:numPr>
        <w:rPr>
          <w:w w:val="105"/>
        </w:rPr>
      </w:pPr>
      <w:r>
        <w:rPr>
          <w:w w:val="105"/>
        </w:rPr>
        <w:t>Follow an Agile methodology as the project progresses by creating a Trello board to break the main task into smaller, easier to handle tasks. As part of this Agile methodology have regular Scrum meetings with supervisor to inform of progress and receive feedback on the project. The results of these scrum meetings should be recorded and kept within a logbook.</w:t>
      </w:r>
    </w:p>
    <w:p w14:paraId="497D02B7" w14:textId="77777777" w:rsidR="00011917" w:rsidRDefault="00011917" w:rsidP="00011917">
      <w:pPr>
        <w:pStyle w:val="ListParagraph"/>
        <w:numPr>
          <w:ilvl w:val="0"/>
          <w:numId w:val="6"/>
        </w:numPr>
        <w:rPr>
          <w:w w:val="105"/>
        </w:rPr>
      </w:pPr>
      <w:r>
        <w:rPr>
          <w:w w:val="105"/>
        </w:rPr>
        <w:t>Create a loot boxing opening simulator in Unity Game Engine that gives the participant a set number of virtual coins and presents several tiers of loot boxes, each costing a different amount. The higher the amount, the more chance of better rewards.</w:t>
      </w:r>
    </w:p>
    <w:p w14:paraId="5BDE015E" w14:textId="77777777" w:rsidR="00011917" w:rsidRDefault="00011917" w:rsidP="00011917">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6EE759A6" w14:textId="77777777" w:rsidR="00011917" w:rsidRDefault="00011917" w:rsidP="00011917">
      <w:pPr>
        <w:pStyle w:val="ListParagraph"/>
        <w:numPr>
          <w:ilvl w:val="0"/>
          <w:numId w:val="6"/>
        </w:numPr>
        <w:rPr>
          <w:w w:val="105"/>
        </w:rPr>
      </w:pPr>
      <w:r>
        <w:rPr>
          <w:w w:val="105"/>
        </w:rPr>
        <w:t>Create an in-game virtual horse racing simulator that allows the participants to bet some or all their current virtual coins on the outcome of the virtual horse race in order to win more virtual coins.</w:t>
      </w:r>
    </w:p>
    <w:p w14:paraId="3C6721BA" w14:textId="77777777" w:rsidR="00011917" w:rsidRPr="0098554B" w:rsidRDefault="00011917" w:rsidP="00011917">
      <w:pPr>
        <w:pStyle w:val="ListParagraph"/>
        <w:numPr>
          <w:ilvl w:val="0"/>
          <w:numId w:val="6"/>
        </w:numPr>
        <w:rPr>
          <w:w w:val="105"/>
        </w:rPr>
      </w:pPr>
      <w:r>
        <w:rPr>
          <w:w w:val="105"/>
        </w:rPr>
        <w:t>Create a physical reward system for participants of the tests that are linked directly to the virtual loot boxes within the loot box opening simulator, with the better virtual rewards giving better physical rewards.</w:t>
      </w:r>
    </w:p>
    <w:p w14:paraId="5B85B01D" w14:textId="77777777" w:rsidR="00011917" w:rsidRDefault="00011917" w:rsidP="00011917">
      <w:pPr>
        <w:pStyle w:val="ListParagraph"/>
        <w:numPr>
          <w:ilvl w:val="0"/>
          <w:numId w:val="6"/>
        </w:numPr>
        <w:rPr>
          <w:w w:val="105"/>
        </w:rPr>
      </w:pPr>
      <w:r>
        <w:rPr>
          <w:w w:val="105"/>
        </w:rPr>
        <w:t>Evaluate the results and compare them to the research into gambling and gambling addiction, considering the factors that define a person as having a gambling addiction.</w:t>
      </w:r>
    </w:p>
    <w:p w14:paraId="32C236AE" w14:textId="77777777" w:rsidR="00011917" w:rsidRDefault="00011917" w:rsidP="00011917">
      <w:pPr>
        <w:pStyle w:val="ListParagraph"/>
        <w:numPr>
          <w:ilvl w:val="0"/>
          <w:numId w:val="6"/>
        </w:numPr>
        <w:rPr>
          <w:w w:val="105"/>
        </w:rPr>
      </w:pPr>
      <w:r>
        <w:rPr>
          <w:w w:val="105"/>
        </w:rPr>
        <w:t>Gather the results and show them in an appropriate format within the research paper to best illustrate the findings of the study.</w:t>
      </w:r>
    </w:p>
    <w:p w14:paraId="5FB88B7F" w14:textId="77777777" w:rsidR="00011917" w:rsidRPr="002235BA" w:rsidRDefault="00011917" w:rsidP="00011917">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5274123A" w:rsidR="00176E3E" w:rsidRDefault="00176E3E" w:rsidP="00176E3E">
      <w:pPr>
        <w:rPr>
          <w:w w:val="105"/>
        </w:rPr>
      </w:pPr>
    </w:p>
    <w:p w14:paraId="49EC1B0E" w14:textId="01D6B5B7" w:rsidR="00722F88" w:rsidRDefault="00722F88" w:rsidP="00176E3E">
      <w:pPr>
        <w:rPr>
          <w:w w:val="105"/>
        </w:rPr>
      </w:pPr>
    </w:p>
    <w:p w14:paraId="2505E7DA" w14:textId="77777777" w:rsidR="00722F88" w:rsidRDefault="00722F88" w:rsidP="00176E3E">
      <w:pPr>
        <w:rPr>
          <w:w w:val="105"/>
        </w:rPr>
      </w:pPr>
    </w:p>
    <w:p w14:paraId="500916E5" w14:textId="058987E9" w:rsidR="00176E3E" w:rsidRDefault="00F62AB0" w:rsidP="007A5F9D">
      <w:pPr>
        <w:pStyle w:val="Heading1"/>
      </w:pPr>
      <w:bookmarkStart w:id="6" w:name="_Toc23940224"/>
      <w:r>
        <w:lastRenderedPageBreak/>
        <w:t>Project Themes</w:t>
      </w:r>
      <w:bookmarkEnd w:id="6"/>
    </w:p>
    <w:p w14:paraId="13C8717D" w14:textId="0FFACCDA" w:rsidR="00F93154" w:rsidRPr="008B66BE" w:rsidRDefault="00F93154" w:rsidP="008B66BE">
      <w:pPr>
        <w:spacing w:after="0" w:line="240" w:lineRule="auto"/>
        <w:rPr>
          <w:lang w:val="en" w:eastAsia="en-GB"/>
        </w:rPr>
      </w:pPr>
    </w:p>
    <w:p w14:paraId="11D992E0" w14:textId="0ABBC8C8" w:rsidR="0001516E" w:rsidRDefault="0001516E" w:rsidP="001A14B2">
      <w:pPr>
        <w:pStyle w:val="Heading2"/>
      </w:pPr>
      <w:bookmarkStart w:id="7" w:name="_Toc23940225"/>
      <w:r>
        <w:t>Overview of topics</w:t>
      </w:r>
      <w:bookmarkEnd w:id="7"/>
    </w:p>
    <w:p w14:paraId="022BE5FD" w14:textId="542851BB" w:rsidR="000C79FE" w:rsidRDefault="000C79FE" w:rsidP="000C79FE">
      <w:pPr>
        <w:rPr>
          <w:iCs/>
          <w:color w:val="000000" w:themeColor="text1"/>
        </w:rPr>
      </w:pPr>
      <w:r>
        <w:rPr>
          <w:iCs/>
          <w:color w:val="000000" w:themeColor="text1"/>
        </w:rPr>
        <w:t>A key theme for this project is to investigate mental health and assess the impact of loot box systems within video games and what impact they have on the mental health of its uses. This includes looking at the effect of these systems on the chances of developing gambling addiction. It will also link into looking at other mental health issues such as anxiety and depression that could be developed due to potential gambling addiction conditions.</w:t>
      </w:r>
    </w:p>
    <w:p w14:paraId="525E04E9" w14:textId="77777777" w:rsidR="00A151A5" w:rsidRDefault="00A151A5" w:rsidP="00A151A5">
      <w:pPr>
        <w:rPr>
          <w:iCs/>
          <w:color w:val="000000" w:themeColor="text1"/>
        </w:rPr>
      </w:pPr>
      <w:r>
        <w:rPr>
          <w:iCs/>
          <w:color w:val="000000" w:themeColor="text1"/>
        </w:rPr>
        <w:t>The themes and topics of this project are as follows:</w:t>
      </w:r>
    </w:p>
    <w:p w14:paraId="7BEF30D6" w14:textId="33885DF7" w:rsidR="00A151A5" w:rsidRDefault="00A151A5" w:rsidP="00A151A5">
      <w:pPr>
        <w:pStyle w:val="ListParagraph"/>
        <w:numPr>
          <w:ilvl w:val="0"/>
          <w:numId w:val="16"/>
        </w:numPr>
        <w:rPr>
          <w:iCs/>
          <w:color w:val="000000" w:themeColor="text1"/>
        </w:rPr>
      </w:pPr>
      <w:r>
        <w:rPr>
          <w:iCs/>
          <w:color w:val="000000" w:themeColor="text1"/>
        </w:rPr>
        <w:t>Mental Health in relation to Gambling</w:t>
      </w:r>
    </w:p>
    <w:p w14:paraId="22318BE9" w14:textId="77777777" w:rsidR="00A151A5" w:rsidRDefault="00A151A5" w:rsidP="00A151A5">
      <w:pPr>
        <w:pStyle w:val="ListParagraph"/>
        <w:numPr>
          <w:ilvl w:val="0"/>
          <w:numId w:val="16"/>
        </w:numPr>
        <w:rPr>
          <w:iCs/>
          <w:color w:val="000000" w:themeColor="text1"/>
        </w:rPr>
      </w:pPr>
      <w:r>
        <w:rPr>
          <w:iCs/>
          <w:color w:val="000000" w:themeColor="text1"/>
        </w:rPr>
        <w:t>Gambling Addiction</w:t>
      </w:r>
    </w:p>
    <w:p w14:paraId="61D14162" w14:textId="77777777" w:rsidR="00A151A5" w:rsidRPr="002E08AA" w:rsidRDefault="00A151A5" w:rsidP="00A151A5">
      <w:pPr>
        <w:pStyle w:val="ListParagraph"/>
        <w:numPr>
          <w:ilvl w:val="0"/>
          <w:numId w:val="16"/>
        </w:numPr>
        <w:rPr>
          <w:iCs/>
          <w:color w:val="000000" w:themeColor="text1"/>
        </w:rPr>
      </w:pPr>
      <w:r>
        <w:rPr>
          <w:iCs/>
          <w:color w:val="000000" w:themeColor="text1"/>
        </w:rPr>
        <w:t>Loot Box Systems in Video Games</w:t>
      </w:r>
    </w:p>
    <w:p w14:paraId="3A779E47" w14:textId="77777777" w:rsidR="0001516E" w:rsidRPr="0001516E" w:rsidRDefault="0001516E" w:rsidP="0001516E"/>
    <w:p w14:paraId="4B8451B1" w14:textId="0F7D02CA" w:rsidR="00F7671B" w:rsidRDefault="00EF630B" w:rsidP="001A14B2">
      <w:pPr>
        <w:pStyle w:val="Heading2"/>
      </w:pPr>
      <w:r>
        <w:t>Mental health in relation to gambling</w:t>
      </w:r>
    </w:p>
    <w:p w14:paraId="49E0AC57" w14:textId="62765508" w:rsidR="0044206D" w:rsidRPr="0044206D" w:rsidRDefault="0044206D" w:rsidP="0044206D">
      <w:r>
        <w:rPr>
          <w:iCs/>
          <w:color w:val="000000" w:themeColor="text1"/>
        </w:rPr>
        <w:t xml:space="preserve">When it comes to looking into gambling addiction the first place to start is to look at mental health and the affect that gambling has on it. </w:t>
      </w:r>
      <w:r>
        <w:t>Gambling can harm mental health, causing stress, anxiety and depression, as well as being associated with hazardous alcohol and drug use.</w:t>
      </w:r>
      <w:r>
        <w:t xml:space="preserve"> </w:t>
      </w:r>
      <w:r w:rsidRPr="000B2E21">
        <w:rPr>
          <w:color w:val="000000" w:themeColor="text1"/>
          <w:sz w:val="14"/>
          <w:szCs w:val="14"/>
        </w:rPr>
        <w:t xml:space="preserve">1 </w:t>
      </w:r>
      <w:r w:rsidR="000B2E21">
        <w:t>One review found that 58% of problem gamblers had a substance use disorder and 38% had a mood or anxiety disorder.</w:t>
      </w:r>
      <w:r w:rsidR="000B2E21" w:rsidRPr="000B2E21">
        <w:rPr>
          <w:sz w:val="14"/>
          <w:szCs w:val="14"/>
        </w:rPr>
        <w:t>2</w:t>
      </w:r>
    </w:p>
    <w:p w14:paraId="1FBA5CBC" w14:textId="09E53DB2" w:rsidR="00F7671B" w:rsidRDefault="00EF630B" w:rsidP="001A14B2">
      <w:pPr>
        <w:pStyle w:val="Heading2"/>
        <w:rPr>
          <w:lang w:val="en" w:eastAsia="en-GB"/>
        </w:rPr>
      </w:pPr>
      <w:r>
        <w:rPr>
          <w:lang w:val="en" w:eastAsia="en-GB"/>
        </w:rPr>
        <w:t>Gambling addiction</w:t>
      </w:r>
    </w:p>
    <w:p w14:paraId="3A7C83AC" w14:textId="33E16463" w:rsidR="00EF630B" w:rsidRPr="00EF630B" w:rsidRDefault="000B2E21" w:rsidP="00EF630B">
      <w:pPr>
        <w:rPr>
          <w:lang w:val="en" w:eastAsia="en-GB"/>
        </w:rPr>
      </w:pPr>
      <w:r>
        <w:rPr>
          <w:iCs/>
          <w:color w:val="000000" w:themeColor="text1"/>
        </w:rPr>
        <w:t xml:space="preserve">As the mental health of someone that gambles </w:t>
      </w:r>
      <w:r w:rsidR="00C57995">
        <w:rPr>
          <w:iCs/>
          <w:color w:val="000000" w:themeColor="text1"/>
        </w:rPr>
        <w:t>becomes</w:t>
      </w:r>
      <w:r>
        <w:rPr>
          <w:iCs/>
          <w:color w:val="000000" w:themeColor="text1"/>
        </w:rPr>
        <w:t xml:space="preserve"> worse there is a chance they will develop a gambling addiction. </w:t>
      </w:r>
      <w:r>
        <w:t>The harms to individuals from gambling include health, relationship and financial difficulties such as loss of money, debt and occasionally bankruptcy</w:t>
      </w:r>
      <w:r>
        <w:t xml:space="preserve">. </w:t>
      </w:r>
      <w:r w:rsidRPr="000B2E21">
        <w:rPr>
          <w:sz w:val="14"/>
          <w:szCs w:val="14"/>
        </w:rPr>
        <w:t>3</w:t>
      </w:r>
      <w:r w:rsidRPr="000B2E21">
        <w:rPr>
          <w:sz w:val="14"/>
          <w:szCs w:val="14"/>
        </w:rPr>
        <w:t xml:space="preserve"> </w:t>
      </w:r>
      <w:r>
        <w:t>Financial difficulties can lead to lowered living standards, lost opportunities and sometimes homelessness and involvement with the criminal justice system.</w:t>
      </w:r>
    </w:p>
    <w:p w14:paraId="45CAA33D" w14:textId="5720E754" w:rsidR="00EF630B" w:rsidRDefault="00EF630B" w:rsidP="00EF630B">
      <w:pPr>
        <w:pStyle w:val="Heading2"/>
        <w:rPr>
          <w:lang w:val="en" w:eastAsia="en-GB"/>
        </w:rPr>
      </w:pPr>
      <w:r>
        <w:rPr>
          <w:lang w:val="en" w:eastAsia="en-GB"/>
        </w:rPr>
        <w:t>Loot box systems in video games</w:t>
      </w:r>
    </w:p>
    <w:p w14:paraId="371C4BA5" w14:textId="1040C414" w:rsidR="00EF630B" w:rsidRDefault="002800D3" w:rsidP="00EF630B">
      <w:pPr>
        <w:rPr>
          <w:noProof/>
        </w:rPr>
      </w:pPr>
      <w:r>
        <w:t>Loot boxes have been defined as “items in video games that may be bought for real-world money, but which provide players with a randomised reward of uncertain value.” They often appear as chests, crates, or card packs.</w:t>
      </w:r>
      <w:r w:rsidR="00487007" w:rsidRPr="00487007">
        <w:rPr>
          <w:noProof/>
        </w:rPr>
        <w:t xml:space="preserve"> </w:t>
      </w:r>
    </w:p>
    <w:p w14:paraId="39C9AC13" w14:textId="1DFE61B1" w:rsidR="00CF5540" w:rsidRDefault="00487007" w:rsidP="00CF5540">
      <w:pPr>
        <w:keepNext/>
        <w:jc w:val="center"/>
      </w:pPr>
      <w:r>
        <w:rPr>
          <w:noProof/>
        </w:rPr>
        <w:drawing>
          <wp:inline distT="0" distB="0" distL="0" distR="0" wp14:anchorId="34D574DE" wp14:editId="7BF13C0A">
            <wp:extent cx="3689061" cy="24612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208" cy="2466695"/>
                    </a:xfrm>
                    <a:prstGeom prst="rect">
                      <a:avLst/>
                    </a:prstGeom>
                    <a:noFill/>
                    <a:ln>
                      <a:noFill/>
                    </a:ln>
                  </pic:spPr>
                </pic:pic>
              </a:graphicData>
            </a:graphic>
          </wp:inline>
        </w:drawing>
      </w:r>
    </w:p>
    <w:p w14:paraId="078D3B8F" w14:textId="4623C27D" w:rsidR="00CF5540" w:rsidRPr="00CF5540" w:rsidRDefault="00487007" w:rsidP="00722F88">
      <w:pPr>
        <w:pStyle w:val="Caption"/>
        <w:jc w:val="center"/>
        <w:rPr>
          <w:noProof/>
        </w:rPr>
      </w:pPr>
      <w:r>
        <w:t xml:space="preserve">Figure </w:t>
      </w:r>
      <w:r>
        <w:fldChar w:fldCharType="begin"/>
      </w:r>
      <w:r>
        <w:instrText xml:space="preserve"> SEQ Figure \* ARABIC </w:instrText>
      </w:r>
      <w:r>
        <w:fldChar w:fldCharType="separate"/>
      </w:r>
      <w:r w:rsidR="00CB612C">
        <w:rPr>
          <w:noProof/>
        </w:rPr>
        <w:t>1</w:t>
      </w:r>
      <w:r>
        <w:fldChar w:fldCharType="end"/>
      </w:r>
      <w:r>
        <w:t>: An example Loot Box taken from the video game Overwatch</w:t>
      </w:r>
      <w:r>
        <w:rPr>
          <w:noProof/>
        </w:rPr>
        <w:t xml:space="preserve"> developed by Blizzard Entertainment.</w:t>
      </w:r>
    </w:p>
    <w:p w14:paraId="1245979C" w14:textId="09FEDBF5" w:rsidR="008B66BE" w:rsidRPr="00CF5540" w:rsidRDefault="00F93154" w:rsidP="00CF5540">
      <w:pPr>
        <w:pStyle w:val="Heading1"/>
      </w:pPr>
      <w:bookmarkStart w:id="8" w:name="_Toc23940228"/>
      <w:r>
        <w:lastRenderedPageBreak/>
        <w:t>Methodology</w:t>
      </w:r>
      <w:bookmarkEnd w:id="8"/>
    </w:p>
    <w:p w14:paraId="3EF41CF6" w14:textId="35385598" w:rsidR="00E25317" w:rsidRDefault="00E25317" w:rsidP="001A14B2">
      <w:pPr>
        <w:pStyle w:val="Heading2"/>
      </w:pPr>
      <w:bookmarkStart w:id="9" w:name="_Toc23940229"/>
      <w:r>
        <w:t>Introduction to the methodology</w:t>
      </w:r>
      <w:bookmarkEnd w:id="9"/>
    </w:p>
    <w:p w14:paraId="4D386EA7" w14:textId="44BB486C" w:rsidR="00715280" w:rsidRDefault="00994F2E" w:rsidP="00715280">
      <w:r>
        <w:t>The Methodology that be used in this this project will be and agile methodology, this will include both Scrum and Kanban.</w:t>
      </w:r>
    </w:p>
    <w:p w14:paraId="5FD634F8" w14:textId="7F93C352" w:rsidR="00477391" w:rsidRDefault="00477391" w:rsidP="00715280">
      <w:r>
        <w:t>The Scrum methodology breaks the project down into what is known as ‘sprints’. At the end of each sprint there is a meeting between the team and the stakeholders to demonstrate current progress and to plan the next step or ‘sprint’. During each ‘sprint’ there are also regular meetings either daily or weekly called stand-ups. These are used for each member to the team to discuss the progress they have currently made, what they will be working on next and any problems they have encountered. This methodology keeps all team members in the loop as to what everyone is doing and breaks the work down into easily manageable and achievable steps.</w:t>
      </w:r>
    </w:p>
    <w:p w14:paraId="168D70BA" w14:textId="44710EAE" w:rsidR="00CF5540" w:rsidRDefault="00793027" w:rsidP="00722F88">
      <w:r>
        <w:t>Kanban is a visually representation for managing a project. Kanban visualizes both the process</w:t>
      </w:r>
      <w:r w:rsidR="00CF5540">
        <w:t xml:space="preserve"> (the workflow) and the actual work passing through that process. The goal of Kanban is to identify potential bottlenecks in your process and fix them so work can flow through it cost-effectively at an optimal speed or throughput.</w:t>
      </w:r>
    </w:p>
    <w:p w14:paraId="59247EAA" w14:textId="2C0EB059" w:rsidR="00E25317" w:rsidRDefault="00E25317" w:rsidP="001A14B2">
      <w:pPr>
        <w:pStyle w:val="Heading2"/>
      </w:pPr>
      <w:bookmarkStart w:id="10" w:name="_Toc23940230"/>
      <w:r>
        <w:t>Secondary research</w:t>
      </w:r>
      <w:r w:rsidR="008B66BE">
        <w:t xml:space="preserve"> method</w:t>
      </w:r>
      <w:bookmarkEnd w:id="10"/>
    </w:p>
    <w:p w14:paraId="2D8BEDEE" w14:textId="77777777" w:rsidR="00C53B18" w:rsidRDefault="00C53B18" w:rsidP="00C53B18">
      <w:r>
        <w:t xml:space="preserve">When it comes to searching for literature to aid this study the words ‘Loot Boxes’ will widely be used to find relevant pieces about the loot box systems within video games.  </w:t>
      </w:r>
    </w:p>
    <w:p w14:paraId="4A9020C5" w14:textId="6C338C24" w:rsidR="00C53B18" w:rsidRPr="00C53B18" w:rsidRDefault="00C53B18" w:rsidP="00C53B18">
      <w:r>
        <w:t>There will also need to be plenty of research into both ‘gambling’ and ‘gambling addiction’.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 or those with a higher chance of becoming a gambling addict</w:t>
      </w:r>
    </w:p>
    <w:p w14:paraId="1AB8411E" w14:textId="14ADFB57" w:rsidR="00E25317" w:rsidRDefault="00E25317" w:rsidP="001A14B2">
      <w:pPr>
        <w:pStyle w:val="Heading2"/>
      </w:pPr>
      <w:bookmarkStart w:id="11" w:name="_Toc23940231"/>
      <w:r>
        <w:t>Primary Research</w:t>
      </w:r>
      <w:r w:rsidR="008B66BE">
        <w:t xml:space="preserve"> method</w:t>
      </w:r>
      <w:bookmarkEnd w:id="11"/>
      <w:r w:rsidR="008B66BE">
        <w:t xml:space="preserve"> </w:t>
      </w:r>
    </w:p>
    <w:p w14:paraId="718FE7F5" w14:textId="03B08FA8" w:rsidR="004E0997" w:rsidRDefault="004E0997" w:rsidP="004E0997">
      <w:r>
        <w:t>The primary research methods for this project will be through Surveys and analysis. Surveys will be used to gather information about the user’s experiences while taking part in this study. That data will then be analysed against the relevant research into gambling addiction to back up whatever the outcomes of the study turns out to be.</w:t>
      </w:r>
    </w:p>
    <w:p w14:paraId="2783E019" w14:textId="7F81DB67" w:rsidR="004E0997" w:rsidRDefault="004E0997" w:rsidP="004E0997">
      <w:r>
        <w:t>Interviews have been ruled out as people may be ashamed to admit certain aspects about the study in a one-on-one setting which could affect the results of the study.</w:t>
      </w:r>
    </w:p>
    <w:p w14:paraId="33CB0BE2" w14:textId="68A8CE3E" w:rsidR="004E0997" w:rsidRPr="004E0997" w:rsidRDefault="004E0997" w:rsidP="004E0997">
      <w:r>
        <w:t>Observations have also been ruled out as the study isn’t being done by a person with any behavioural training and therefore simply observing the reactions of the users in the study will not provided any relevant data that could be used to achieve the goals set forward by this study.</w:t>
      </w:r>
    </w:p>
    <w:p w14:paraId="164F07EF" w14:textId="4FBD8E39" w:rsidR="007A5F9D" w:rsidRDefault="007A5F9D" w:rsidP="001A14B2">
      <w:pPr>
        <w:pStyle w:val="Heading2"/>
      </w:pPr>
      <w:bookmarkStart w:id="12" w:name="_Toc23940232"/>
      <w:r>
        <w:t>Personal development</w:t>
      </w:r>
      <w:bookmarkEnd w:id="12"/>
    </w:p>
    <w:p w14:paraId="3605F454" w14:textId="1DD9C096" w:rsidR="003E5B38" w:rsidRPr="003E5B38" w:rsidRDefault="008A0ADF" w:rsidP="003E5B38">
      <w:r>
        <w:t>As for personal development for this project an understanding of gambling and the way in which companies make their software and other gambling outlets addictive and how they keep people coming back to use them over and over will need to be developed. This will be done by researching into methods used to create an addictive environment and then replicating that within the project to achieve the most accurate results possible.</w:t>
      </w:r>
    </w:p>
    <w:p w14:paraId="403D1319" w14:textId="61377B64" w:rsidR="008B66BE" w:rsidRDefault="008B66BE" w:rsidP="001A14B2">
      <w:pPr>
        <w:pStyle w:val="Heading2"/>
      </w:pPr>
      <w:bookmarkStart w:id="13" w:name="_Toc23940233"/>
      <w:r>
        <w:lastRenderedPageBreak/>
        <w:t>Task X – Method</w:t>
      </w:r>
      <w:bookmarkEnd w:id="13"/>
    </w:p>
    <w:p w14:paraId="2885A277" w14:textId="73D22FE7" w:rsidR="00AB4B4B" w:rsidRDefault="00AB4B4B" w:rsidP="00AB4B4B">
      <w:r>
        <w:t>Each stage of the project has its own methodology which has been chosen. Each one has been carefully research and picked to help achieve the aim of the project and to make the design, development and evaluation of the project as easy to manage as possible. Below is a description of each methodology chose for each stage of the project.</w:t>
      </w:r>
    </w:p>
    <w:p w14:paraId="6184AFFF" w14:textId="77777777" w:rsidR="00722F88" w:rsidRPr="00AB4B4B" w:rsidRDefault="00722F88" w:rsidP="00AB4B4B"/>
    <w:p w14:paraId="3BA8EFB2" w14:textId="5F0EF57E" w:rsidR="000058C8" w:rsidRDefault="00BA7EF5" w:rsidP="001A14B2">
      <w:pPr>
        <w:pStyle w:val="Heading2"/>
      </w:pPr>
      <w:bookmarkStart w:id="14" w:name="_Toc23940234"/>
      <w:r>
        <w:t>Design Methods</w:t>
      </w:r>
      <w:bookmarkEnd w:id="14"/>
    </w:p>
    <w:p w14:paraId="4A3F9AFF" w14:textId="3FAE6B70" w:rsidR="00BA7EF5" w:rsidRDefault="00D96C80" w:rsidP="00BA7EF5">
      <w:r>
        <w:t>For the design of the project a top down design (also known as stepwise refinement) has been chosen. This type of design method starts with the end solution and works and works backwards refining each step along the way.</w:t>
      </w:r>
    </w:p>
    <w:p w14:paraId="215C7FE1" w14:textId="380E0527" w:rsidR="00D96C80" w:rsidRDefault="00D96C80" w:rsidP="00BA7EF5">
      <w:r>
        <w:t>The reason this design method was chosen is because the project began with an initial aim. This being to determine a connection between video game loot boxes and gambling addiction. This this initial aim in place it then made sense to work backwards and design steps needed to achieve this aim</w:t>
      </w:r>
    </w:p>
    <w:p w14:paraId="35E1E8AF" w14:textId="4D08D122" w:rsidR="00BA7EF5" w:rsidRDefault="00501C21" w:rsidP="001A14B2">
      <w:pPr>
        <w:pStyle w:val="Heading2"/>
      </w:pPr>
      <w:bookmarkStart w:id="15" w:name="_Toc23940235"/>
      <w:r>
        <w:t>Development methods</w:t>
      </w:r>
      <w:bookmarkEnd w:id="15"/>
    </w:p>
    <w:p w14:paraId="0E3E5A36" w14:textId="1DAA82E0" w:rsidR="00D853A4" w:rsidRDefault="00D853A4" w:rsidP="00D853A4">
      <w:r>
        <w:t>Scrum and Kanban have been chosen as the development methodologies to be used within this project.</w:t>
      </w:r>
    </w:p>
    <w:p w14:paraId="650454F1" w14:textId="40EBAE58" w:rsidR="00D853A4" w:rsidRDefault="00D853A4" w:rsidP="00D853A4">
      <w:r>
        <w:t>Scrum has been chosen as it breaks the project down into smaller, more manageable chunks (known as sprints). This is particularly useful as this project needs to fit in around other University assignments so the smaller goals set will seem more achievable by creating realistic targets to hit for each sprint, almost as if each sprint was a module.</w:t>
      </w:r>
    </w:p>
    <w:p w14:paraId="7EFF9E26" w14:textId="5649584E" w:rsidR="00D853A4" w:rsidRDefault="00D853A4" w:rsidP="00D853A4">
      <w:r>
        <w:t xml:space="preserve">Scrum will also be useful as it uses a meeting system known as stand-ups. These will </w:t>
      </w:r>
      <w:r w:rsidR="00093107">
        <w:t>be taken</w:t>
      </w:r>
      <w:r>
        <w:t xml:space="preserve"> the form of meeting the project supervisor once a week during group tutoring sessions where current project progress can be discussed, the next steps of the project and any problems facing the project which could then be resolved.</w:t>
      </w:r>
    </w:p>
    <w:p w14:paraId="452705BD" w14:textId="118C3C63" w:rsidR="00D853A4" w:rsidRDefault="00722F88" w:rsidP="00D853A4">
      <w:r>
        <w:rPr>
          <w:noProof/>
        </w:rPr>
        <mc:AlternateContent>
          <mc:Choice Requires="wps">
            <w:drawing>
              <wp:anchor distT="0" distB="0" distL="114300" distR="114300" simplePos="0" relativeHeight="251663360" behindDoc="0" locked="0" layoutInCell="1" allowOverlap="1" wp14:anchorId="4BF56E2B" wp14:editId="62F526B8">
                <wp:simplePos x="0" y="0"/>
                <wp:positionH relativeFrom="column">
                  <wp:posOffset>-106680</wp:posOffset>
                </wp:positionH>
                <wp:positionV relativeFrom="paragraph">
                  <wp:posOffset>2402205</wp:posOffset>
                </wp:positionV>
                <wp:extent cx="3147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256CCD73" w14:textId="6A0A97FF" w:rsidR="00722F88" w:rsidRPr="00F02A40" w:rsidRDefault="00722F88" w:rsidP="00722F88">
                            <w:pPr>
                              <w:pStyle w:val="Caption"/>
                              <w:rPr>
                                <w:noProof/>
                              </w:rPr>
                            </w:pPr>
                            <w:r>
                              <w:t xml:space="preserve">Figure </w:t>
                            </w:r>
                            <w:r>
                              <w:fldChar w:fldCharType="begin"/>
                            </w:r>
                            <w:r>
                              <w:instrText xml:space="preserve"> SEQ Figure \* ARABIC </w:instrText>
                            </w:r>
                            <w:r>
                              <w:fldChar w:fldCharType="separate"/>
                            </w:r>
                            <w:r w:rsidR="00CB612C">
                              <w:rPr>
                                <w:noProof/>
                              </w:rPr>
                              <w:t>2</w:t>
                            </w:r>
                            <w:r>
                              <w:fldChar w:fldCharType="end"/>
                            </w:r>
                            <w:r>
                              <w:t xml:space="preserve">: </w:t>
                            </w:r>
                            <w:r w:rsidRPr="00081CD4">
                              <w:t>Initial trello board for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56E2B" id="_x0000_t202" coordsize="21600,21600" o:spt="202" path="m,l,21600r21600,l21600,xe">
                <v:stroke joinstyle="miter"/>
                <v:path gradientshapeok="t" o:connecttype="rect"/>
              </v:shapetype>
              <v:shape id="Text Box 5" o:spid="_x0000_s1026" type="#_x0000_t202" style="position:absolute;margin-left:-8.4pt;margin-top:189.15pt;width:24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HeLQIAAF0EAAAOAAAAZHJzL2Uyb0RvYy54bWysVMFu2zAMvQ/YPwi6L07aNS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b/hzIqG&#10;JNqpLrDP0LGbyE7rfE5JW0dpoSM3qTz6PTkj6K7CJn4JDqM48Xy+cBuLSXJezz5+ms4pJCk2v061&#10;s9ejDn34oqBh0Sg4knCJT3F68IGeQaljSrzJg9HlRhsTNzGwNshOgkRuax1UfCCd+C3L2JhrIZ7q&#10;w9GTRXw9jmiFbt8NoPdQngkzQt8z3smNposehA/PAqlJCAs1fniipTLQFhwGi7Ma8Mff/DGftKMo&#10;Zy01XcH996NAxZn5aknV2KGjgaOxHw17bNZAEGc0Uk4mkw5gMKNZITQvNA+reAuFhJV0V8HDaK5D&#10;3/o0T1KtVimJ+tCJ8GC3TsbSI6G77kWgG+QIpOIjjO0o8jeq9LlJF7c6BqI4SRYJ7VkceKYeTroM&#10;8xaH5Nd9ynr9Kyx/AgAA//8DAFBLAwQUAAYACAAAACEA/GS0cuAAAAALAQAADwAAAGRycy9kb3du&#10;cmV2LnhtbEyPPU/DMBCGdyT+g3VILKh1SqI0CnGqqoIBlorQhc2Nr3EgtiPbacO/52CB8f3Qe89V&#10;m9kM7Iw+9M4KWC0TYGhbp3rbCTi8PS0KYCFKq+TgLAr4wgCb+vqqkqVyF/uK5yZ2jEZsKKUAHeNY&#10;ch5ajUaGpRvRUnZy3shI0ndceXmhcTPw+yTJuZG9pQtajrjT2H42kxGwz973+m46Pb5ss9Q/H6Zd&#10;/tE1QtzezNsHYBHn+FeGH3xCh5qYjm6yKrBBwGKVE3oUkK6LFBg1snVBzvHXyYDXFf//Q/0NAAD/&#10;/wMAUEsBAi0AFAAGAAgAAAAhALaDOJL+AAAA4QEAABMAAAAAAAAAAAAAAAAAAAAAAFtDb250ZW50&#10;X1R5cGVzXS54bWxQSwECLQAUAAYACAAAACEAOP0h/9YAAACUAQAACwAAAAAAAAAAAAAAAAAvAQAA&#10;X3JlbHMvLnJlbHNQSwECLQAUAAYACAAAACEAy1jh3i0CAABdBAAADgAAAAAAAAAAAAAAAAAuAgAA&#10;ZHJzL2Uyb0RvYy54bWxQSwECLQAUAAYACAAAACEA/GS0cuAAAAALAQAADwAAAAAAAAAAAAAAAACH&#10;BAAAZHJzL2Rvd25yZXYueG1sUEsFBgAAAAAEAAQA8wAAAJQFAAAAAA==&#10;" stroked="f">
                <v:textbox style="mso-fit-shape-to-text:t" inset="0,0,0,0">
                  <w:txbxContent>
                    <w:p w14:paraId="256CCD73" w14:textId="6A0A97FF" w:rsidR="00722F88" w:rsidRPr="00F02A40" w:rsidRDefault="00722F88" w:rsidP="00722F88">
                      <w:pPr>
                        <w:pStyle w:val="Caption"/>
                        <w:rPr>
                          <w:noProof/>
                        </w:rPr>
                      </w:pPr>
                      <w:r>
                        <w:t xml:space="preserve">Figure </w:t>
                      </w:r>
                      <w:r>
                        <w:fldChar w:fldCharType="begin"/>
                      </w:r>
                      <w:r>
                        <w:instrText xml:space="preserve"> SEQ Figure \* ARABIC </w:instrText>
                      </w:r>
                      <w:r>
                        <w:fldChar w:fldCharType="separate"/>
                      </w:r>
                      <w:r w:rsidR="00CB612C">
                        <w:rPr>
                          <w:noProof/>
                        </w:rPr>
                        <w:t>2</w:t>
                      </w:r>
                      <w:r>
                        <w:fldChar w:fldCharType="end"/>
                      </w:r>
                      <w:r>
                        <w:t xml:space="preserve">: </w:t>
                      </w:r>
                      <w:r w:rsidRPr="00081CD4">
                        <w:t>Initial trello board for project.</w:t>
                      </w:r>
                    </w:p>
                  </w:txbxContent>
                </v:textbox>
                <w10:wrap type="square"/>
              </v:shape>
            </w:pict>
          </mc:Fallback>
        </mc:AlternateContent>
      </w:r>
      <w:r>
        <w:rPr>
          <w:noProof/>
        </w:rPr>
        <w:drawing>
          <wp:anchor distT="0" distB="0" distL="114300" distR="114300" simplePos="0" relativeHeight="251661312" behindDoc="0" locked="0" layoutInCell="1" allowOverlap="1" wp14:anchorId="187362E7" wp14:editId="24EFA138">
            <wp:simplePos x="0" y="0"/>
            <wp:positionH relativeFrom="page">
              <wp:posOffset>807720</wp:posOffset>
            </wp:positionH>
            <wp:positionV relativeFrom="paragraph">
              <wp:posOffset>5715</wp:posOffset>
            </wp:positionV>
            <wp:extent cx="3147060" cy="23393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0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3A4">
        <w:t>Kanban has been chosen as it works very well with the Scrum methodology. Each Scrum sprint can be broken down further into what is known as tickets (smaller goals that once all completed result in the main sprint goal being completed) and visualised using Kanban.</w:t>
      </w:r>
    </w:p>
    <w:p w14:paraId="3AE15148" w14:textId="3A520E17" w:rsidR="00093107" w:rsidRDefault="00093107" w:rsidP="00D853A4">
      <w:r>
        <w:t>Kanban is useful as it provides a visual representation of the current state of not only the project but the current state of the sprint currently being developed.</w:t>
      </w:r>
    </w:p>
    <w:p w14:paraId="139566EB" w14:textId="0C5784EC" w:rsidR="00D853A4" w:rsidRPr="00D853A4" w:rsidRDefault="00D853A4" w:rsidP="00722F88">
      <w:r>
        <w:t>For this project a Trello board will be used as the Kanban methodology.</w:t>
      </w:r>
    </w:p>
    <w:p w14:paraId="38429771" w14:textId="67D76237" w:rsidR="00093107" w:rsidRDefault="00093107" w:rsidP="00501C21">
      <w:r>
        <w:t>While looking into development methodologies a Waterfall methodology was researched into and considered. However due it’s lack of adaptability across all stages of the development life cycle it was rejected as the project requires a much more flexible approach to development than this methodology could provide.</w:t>
      </w:r>
    </w:p>
    <w:p w14:paraId="35CE59E8" w14:textId="22A69D5F" w:rsidR="00501C21" w:rsidRDefault="00501C21" w:rsidP="001A14B2">
      <w:pPr>
        <w:pStyle w:val="Heading2"/>
      </w:pPr>
      <w:bookmarkStart w:id="16" w:name="_Toc23940236"/>
      <w:r>
        <w:lastRenderedPageBreak/>
        <w:t>Testing and Evaluation Methods</w:t>
      </w:r>
      <w:bookmarkEnd w:id="16"/>
    </w:p>
    <w:p w14:paraId="6CF00BA4" w14:textId="195BFCF0" w:rsidR="00D853A4" w:rsidRDefault="00093107" w:rsidP="00D853A4">
      <w:r>
        <w:t>For testing and evaluation, a summative approach will be used. This will be in the form of surveys which will be filled in by the participants in this study once they have completed it.</w:t>
      </w:r>
    </w:p>
    <w:p w14:paraId="79033516" w14:textId="3187B607" w:rsidR="00F3698A" w:rsidRDefault="00F3698A" w:rsidP="00D853A4">
      <w:r>
        <w:t>This method was chosen as it provides a way of gathering relevant data to the study with the bonus of anonymity and the feeling of less pressure on the users as compared to something as one on one interviews.</w:t>
      </w:r>
    </w:p>
    <w:p w14:paraId="3E5EF2C6" w14:textId="1C4721B5" w:rsidR="00722F88" w:rsidRPr="00D853A4" w:rsidRDefault="00722F88" w:rsidP="00D853A4">
      <w:r>
        <w:t>Other methods of testing and evaluation such as observation were rules out as being able to gather relevant data from simply observing the reactions of the user was unviable without some prior knowledge of human behavioural training.</w:t>
      </w:r>
    </w:p>
    <w:p w14:paraId="70E92B99" w14:textId="603CB849" w:rsidR="00F93154" w:rsidRDefault="00F93154" w:rsidP="00F93154">
      <w:pPr>
        <w:spacing w:after="0" w:line="240" w:lineRule="auto"/>
        <w:rPr>
          <w:lang w:val="en" w:eastAsia="en-GB"/>
        </w:rPr>
      </w:pPr>
    </w:p>
    <w:p w14:paraId="1476A3A3" w14:textId="267052E6" w:rsidR="00AD7398" w:rsidRDefault="00AD7398" w:rsidP="00F93154">
      <w:pPr>
        <w:spacing w:after="0" w:line="240" w:lineRule="auto"/>
        <w:rPr>
          <w:lang w:val="en" w:eastAsia="en-GB"/>
        </w:rPr>
      </w:pPr>
    </w:p>
    <w:p w14:paraId="658065DB" w14:textId="30E74072" w:rsidR="00AD7398" w:rsidRDefault="00AD7398" w:rsidP="00F93154">
      <w:pPr>
        <w:spacing w:after="0" w:line="240" w:lineRule="auto"/>
        <w:rPr>
          <w:lang w:val="en" w:eastAsia="en-GB"/>
        </w:rPr>
      </w:pPr>
    </w:p>
    <w:p w14:paraId="32A01986" w14:textId="430007CA" w:rsidR="00722F88" w:rsidRDefault="00722F88" w:rsidP="00F93154">
      <w:pPr>
        <w:spacing w:after="0" w:line="240" w:lineRule="auto"/>
        <w:rPr>
          <w:lang w:val="en" w:eastAsia="en-GB"/>
        </w:rPr>
      </w:pPr>
    </w:p>
    <w:p w14:paraId="7337AF9D" w14:textId="79B7650D" w:rsidR="00722F88" w:rsidRDefault="00722F88" w:rsidP="00F93154">
      <w:pPr>
        <w:spacing w:after="0" w:line="240" w:lineRule="auto"/>
        <w:rPr>
          <w:lang w:val="en" w:eastAsia="en-GB"/>
        </w:rPr>
      </w:pPr>
    </w:p>
    <w:p w14:paraId="0BAC9C96" w14:textId="54044D3F" w:rsidR="00722F88" w:rsidRDefault="00722F88" w:rsidP="00F93154">
      <w:pPr>
        <w:spacing w:after="0" w:line="240" w:lineRule="auto"/>
        <w:rPr>
          <w:lang w:val="en" w:eastAsia="en-GB"/>
        </w:rPr>
      </w:pPr>
    </w:p>
    <w:p w14:paraId="44145C3A" w14:textId="4044508A" w:rsidR="00722F88" w:rsidRDefault="00722F88" w:rsidP="00F93154">
      <w:pPr>
        <w:spacing w:after="0" w:line="240" w:lineRule="auto"/>
        <w:rPr>
          <w:lang w:val="en" w:eastAsia="en-GB"/>
        </w:rPr>
      </w:pPr>
    </w:p>
    <w:p w14:paraId="17D28937" w14:textId="38860386" w:rsidR="00722F88" w:rsidRDefault="00722F88" w:rsidP="00F93154">
      <w:pPr>
        <w:spacing w:after="0" w:line="240" w:lineRule="auto"/>
        <w:rPr>
          <w:lang w:val="en" w:eastAsia="en-GB"/>
        </w:rPr>
      </w:pPr>
    </w:p>
    <w:p w14:paraId="0841EB4C" w14:textId="5A10983A" w:rsidR="00722F88" w:rsidRDefault="00722F88" w:rsidP="00F93154">
      <w:pPr>
        <w:spacing w:after="0" w:line="240" w:lineRule="auto"/>
        <w:rPr>
          <w:lang w:val="en" w:eastAsia="en-GB"/>
        </w:rPr>
      </w:pPr>
    </w:p>
    <w:p w14:paraId="49ACE022" w14:textId="15913DAB" w:rsidR="00722F88" w:rsidRDefault="00722F88" w:rsidP="00F93154">
      <w:pPr>
        <w:spacing w:after="0" w:line="240" w:lineRule="auto"/>
        <w:rPr>
          <w:lang w:val="en" w:eastAsia="en-GB"/>
        </w:rPr>
      </w:pPr>
    </w:p>
    <w:p w14:paraId="7FF77613" w14:textId="6E88D0D1" w:rsidR="00722F88" w:rsidRDefault="00722F88" w:rsidP="00F93154">
      <w:pPr>
        <w:spacing w:after="0" w:line="240" w:lineRule="auto"/>
        <w:rPr>
          <w:lang w:val="en" w:eastAsia="en-GB"/>
        </w:rPr>
      </w:pPr>
    </w:p>
    <w:p w14:paraId="11BFCF8D" w14:textId="412225D9" w:rsidR="00722F88" w:rsidRDefault="00722F88" w:rsidP="00F93154">
      <w:pPr>
        <w:spacing w:after="0" w:line="240" w:lineRule="auto"/>
        <w:rPr>
          <w:lang w:val="en" w:eastAsia="en-GB"/>
        </w:rPr>
      </w:pPr>
    </w:p>
    <w:p w14:paraId="5612DF68" w14:textId="2627748B" w:rsidR="00722F88" w:rsidRDefault="00722F88" w:rsidP="00F93154">
      <w:pPr>
        <w:spacing w:after="0" w:line="240" w:lineRule="auto"/>
        <w:rPr>
          <w:lang w:val="en" w:eastAsia="en-GB"/>
        </w:rPr>
      </w:pPr>
    </w:p>
    <w:p w14:paraId="52AEB99C" w14:textId="2C6D245E" w:rsidR="00722F88" w:rsidRDefault="00722F88" w:rsidP="00F93154">
      <w:pPr>
        <w:spacing w:after="0" w:line="240" w:lineRule="auto"/>
        <w:rPr>
          <w:lang w:val="en" w:eastAsia="en-GB"/>
        </w:rPr>
      </w:pPr>
    </w:p>
    <w:p w14:paraId="72190123" w14:textId="43FB0FD6" w:rsidR="00722F88" w:rsidRDefault="00722F88" w:rsidP="00F93154">
      <w:pPr>
        <w:spacing w:after="0" w:line="240" w:lineRule="auto"/>
        <w:rPr>
          <w:lang w:val="en" w:eastAsia="en-GB"/>
        </w:rPr>
      </w:pPr>
    </w:p>
    <w:p w14:paraId="119B6361" w14:textId="53FD897D" w:rsidR="00722F88" w:rsidRDefault="00722F88" w:rsidP="00F93154">
      <w:pPr>
        <w:spacing w:after="0" w:line="240" w:lineRule="auto"/>
        <w:rPr>
          <w:lang w:val="en" w:eastAsia="en-GB"/>
        </w:rPr>
      </w:pPr>
    </w:p>
    <w:p w14:paraId="409050F5" w14:textId="294A25C9" w:rsidR="00722F88" w:rsidRDefault="00722F88" w:rsidP="00F93154">
      <w:pPr>
        <w:spacing w:after="0" w:line="240" w:lineRule="auto"/>
        <w:rPr>
          <w:lang w:val="en" w:eastAsia="en-GB"/>
        </w:rPr>
      </w:pPr>
    </w:p>
    <w:p w14:paraId="1C984B11" w14:textId="3CAA698F" w:rsidR="00722F88" w:rsidRDefault="00722F88" w:rsidP="00F93154">
      <w:pPr>
        <w:spacing w:after="0" w:line="240" w:lineRule="auto"/>
        <w:rPr>
          <w:lang w:val="en" w:eastAsia="en-GB"/>
        </w:rPr>
      </w:pPr>
    </w:p>
    <w:p w14:paraId="70A07AA6" w14:textId="62F400ED" w:rsidR="00722F88" w:rsidRDefault="00722F88" w:rsidP="00F93154">
      <w:pPr>
        <w:spacing w:after="0" w:line="240" w:lineRule="auto"/>
        <w:rPr>
          <w:lang w:val="en" w:eastAsia="en-GB"/>
        </w:rPr>
      </w:pPr>
    </w:p>
    <w:p w14:paraId="45D472C5" w14:textId="1CD6A618" w:rsidR="00722F88" w:rsidRDefault="00722F88" w:rsidP="00F93154">
      <w:pPr>
        <w:spacing w:after="0" w:line="240" w:lineRule="auto"/>
        <w:rPr>
          <w:lang w:val="en" w:eastAsia="en-GB"/>
        </w:rPr>
      </w:pPr>
    </w:p>
    <w:p w14:paraId="71AEB577" w14:textId="16CB1821" w:rsidR="00722F88" w:rsidRDefault="00722F88" w:rsidP="00F93154">
      <w:pPr>
        <w:spacing w:after="0" w:line="240" w:lineRule="auto"/>
        <w:rPr>
          <w:lang w:val="en" w:eastAsia="en-GB"/>
        </w:rPr>
      </w:pPr>
    </w:p>
    <w:p w14:paraId="08695D9E" w14:textId="74EEA754" w:rsidR="00722F88" w:rsidRDefault="00722F88" w:rsidP="00F93154">
      <w:pPr>
        <w:spacing w:after="0" w:line="240" w:lineRule="auto"/>
        <w:rPr>
          <w:lang w:val="en" w:eastAsia="en-GB"/>
        </w:rPr>
      </w:pPr>
    </w:p>
    <w:p w14:paraId="02962C98" w14:textId="5D526BE8" w:rsidR="00722F88" w:rsidRDefault="00722F88" w:rsidP="00F93154">
      <w:pPr>
        <w:spacing w:after="0" w:line="240" w:lineRule="auto"/>
        <w:rPr>
          <w:lang w:val="en" w:eastAsia="en-GB"/>
        </w:rPr>
      </w:pPr>
    </w:p>
    <w:p w14:paraId="3E028883" w14:textId="07D68408" w:rsidR="00722F88" w:rsidRDefault="00722F88" w:rsidP="00F93154">
      <w:pPr>
        <w:spacing w:after="0" w:line="240" w:lineRule="auto"/>
        <w:rPr>
          <w:lang w:val="en" w:eastAsia="en-GB"/>
        </w:rPr>
      </w:pPr>
    </w:p>
    <w:p w14:paraId="4B93E519" w14:textId="4113DC83" w:rsidR="00722F88" w:rsidRDefault="00722F88" w:rsidP="00F93154">
      <w:pPr>
        <w:spacing w:after="0" w:line="240" w:lineRule="auto"/>
        <w:rPr>
          <w:lang w:val="en" w:eastAsia="en-GB"/>
        </w:rPr>
      </w:pPr>
    </w:p>
    <w:p w14:paraId="31FF5479" w14:textId="7E36ED72" w:rsidR="00722F88" w:rsidRDefault="00722F88" w:rsidP="00F93154">
      <w:pPr>
        <w:spacing w:after="0" w:line="240" w:lineRule="auto"/>
        <w:rPr>
          <w:lang w:val="en" w:eastAsia="en-GB"/>
        </w:rPr>
      </w:pPr>
    </w:p>
    <w:p w14:paraId="1C402939" w14:textId="5CE36FFA" w:rsidR="00722F88" w:rsidRDefault="00722F88" w:rsidP="00F93154">
      <w:pPr>
        <w:spacing w:after="0" w:line="240" w:lineRule="auto"/>
        <w:rPr>
          <w:lang w:val="en" w:eastAsia="en-GB"/>
        </w:rPr>
      </w:pPr>
    </w:p>
    <w:p w14:paraId="1C4BAD54" w14:textId="7542E00E" w:rsidR="00722F88" w:rsidRDefault="00722F88" w:rsidP="00F93154">
      <w:pPr>
        <w:spacing w:after="0" w:line="240" w:lineRule="auto"/>
        <w:rPr>
          <w:lang w:val="en" w:eastAsia="en-GB"/>
        </w:rPr>
      </w:pPr>
    </w:p>
    <w:p w14:paraId="219A7146" w14:textId="3C0BE45A" w:rsidR="00722F88" w:rsidRDefault="00722F88" w:rsidP="00F93154">
      <w:pPr>
        <w:spacing w:after="0" w:line="240" w:lineRule="auto"/>
        <w:rPr>
          <w:lang w:val="en" w:eastAsia="en-GB"/>
        </w:rPr>
      </w:pPr>
    </w:p>
    <w:p w14:paraId="2F4415A1" w14:textId="667CAFB4" w:rsidR="00722F88" w:rsidRDefault="00722F88" w:rsidP="00F93154">
      <w:pPr>
        <w:spacing w:after="0" w:line="240" w:lineRule="auto"/>
        <w:rPr>
          <w:lang w:val="en" w:eastAsia="en-GB"/>
        </w:rPr>
      </w:pPr>
    </w:p>
    <w:p w14:paraId="586D6F99" w14:textId="5FE1E741" w:rsidR="00722F88" w:rsidRDefault="00722F88" w:rsidP="00F93154">
      <w:pPr>
        <w:spacing w:after="0" w:line="240" w:lineRule="auto"/>
        <w:rPr>
          <w:lang w:val="en" w:eastAsia="en-GB"/>
        </w:rPr>
      </w:pPr>
    </w:p>
    <w:p w14:paraId="787191A9" w14:textId="7171E0E5" w:rsidR="00722F88" w:rsidRDefault="00722F88" w:rsidP="00F93154">
      <w:pPr>
        <w:spacing w:after="0" w:line="240" w:lineRule="auto"/>
        <w:rPr>
          <w:lang w:val="en" w:eastAsia="en-GB"/>
        </w:rPr>
      </w:pPr>
    </w:p>
    <w:p w14:paraId="38CDAD33" w14:textId="4C9C791C" w:rsidR="00722F88" w:rsidRDefault="00722F88" w:rsidP="00F93154">
      <w:pPr>
        <w:spacing w:after="0" w:line="240" w:lineRule="auto"/>
        <w:rPr>
          <w:lang w:val="en" w:eastAsia="en-GB"/>
        </w:rPr>
      </w:pPr>
    </w:p>
    <w:p w14:paraId="29DEF8C5" w14:textId="6F01225A" w:rsidR="00722F88" w:rsidRDefault="00722F88" w:rsidP="00F93154">
      <w:pPr>
        <w:spacing w:after="0" w:line="240" w:lineRule="auto"/>
        <w:rPr>
          <w:lang w:val="en" w:eastAsia="en-GB"/>
        </w:rPr>
      </w:pPr>
    </w:p>
    <w:p w14:paraId="198FCC8F" w14:textId="44954C00" w:rsidR="00722F88" w:rsidRDefault="00722F88" w:rsidP="00F93154">
      <w:pPr>
        <w:spacing w:after="0" w:line="240" w:lineRule="auto"/>
        <w:rPr>
          <w:lang w:val="en" w:eastAsia="en-GB"/>
        </w:rPr>
      </w:pPr>
    </w:p>
    <w:p w14:paraId="2E9181D4" w14:textId="26FBA13E" w:rsidR="00722F88" w:rsidRDefault="00722F88" w:rsidP="00F93154">
      <w:pPr>
        <w:spacing w:after="0" w:line="240" w:lineRule="auto"/>
        <w:rPr>
          <w:lang w:val="en" w:eastAsia="en-GB"/>
        </w:rPr>
      </w:pPr>
    </w:p>
    <w:p w14:paraId="1E659F44" w14:textId="77777777" w:rsidR="00722F88" w:rsidRPr="00F93154" w:rsidRDefault="00722F88" w:rsidP="00F93154">
      <w:pPr>
        <w:spacing w:after="0" w:line="240" w:lineRule="auto"/>
        <w:rPr>
          <w:lang w:val="en" w:eastAsia="en-GB"/>
        </w:rPr>
      </w:pPr>
    </w:p>
    <w:p w14:paraId="46C8FAC9" w14:textId="5B4B015C" w:rsidR="000B2E21" w:rsidRPr="000B2E21" w:rsidRDefault="00962A8B" w:rsidP="000B2E21">
      <w:pPr>
        <w:pStyle w:val="Heading1"/>
      </w:pPr>
      <w:bookmarkStart w:id="17" w:name="_Toc526780360"/>
      <w:bookmarkStart w:id="18" w:name="_Toc23940237"/>
      <w:bookmarkEnd w:id="17"/>
      <w:r w:rsidRPr="007A5F9D">
        <w:lastRenderedPageBreak/>
        <w:t>References</w:t>
      </w:r>
      <w:bookmarkEnd w:id="18"/>
    </w:p>
    <w:p w14:paraId="0F0CC273" w14:textId="6B5585E3" w:rsidR="0044206D" w:rsidRDefault="0044206D" w:rsidP="0044206D">
      <w:pPr>
        <w:pStyle w:val="ListParagraph"/>
        <w:numPr>
          <w:ilvl w:val="0"/>
          <w:numId w:val="17"/>
        </w:numPr>
      </w:pPr>
      <w:r>
        <w:t>Cowlishaw S, Kessler D. Problem gambling in the UK: implications for health, psychosocial adjustment and health care utilization. European Addiction Research 2016; 22(2): 90-98.</w:t>
      </w:r>
    </w:p>
    <w:p w14:paraId="4AFE4CE6" w14:textId="612742FE" w:rsidR="000B2E21" w:rsidRDefault="000B2E21" w:rsidP="0044206D">
      <w:pPr>
        <w:pStyle w:val="ListParagraph"/>
        <w:numPr>
          <w:ilvl w:val="0"/>
          <w:numId w:val="17"/>
        </w:numPr>
      </w:pPr>
      <w:r>
        <w:t>Lorains FK, Cowlishaw S, Thomas SA. Prevalence of comorbid disorders in problem and pathological gambling: systematic review and meta-analysis of population surveys. Addiction 2011; 106(3): 490-8.</w:t>
      </w:r>
    </w:p>
    <w:p w14:paraId="3A41E670" w14:textId="4122C767" w:rsidR="000B2E21" w:rsidRPr="0044206D" w:rsidRDefault="000B2E21" w:rsidP="0044206D">
      <w:pPr>
        <w:pStyle w:val="ListParagraph"/>
        <w:numPr>
          <w:ilvl w:val="0"/>
          <w:numId w:val="17"/>
        </w:numPr>
      </w:pPr>
      <w:r>
        <w:t>Reith G, Dobbie F. Gambling careers: A longitudinal, qualitative study of gambling behaviour. Addiction, Research and Theory 2013; 21(5): 376-390.</w:t>
      </w:r>
    </w:p>
    <w:p w14:paraId="10176C6C" w14:textId="1E33EE1F" w:rsidR="00962A8B" w:rsidRDefault="00962A8B" w:rsidP="007A5F9D">
      <w:pPr>
        <w:pStyle w:val="Heading1"/>
      </w:pPr>
      <w:bookmarkStart w:id="19" w:name="_Toc526780359"/>
      <w:bookmarkStart w:id="20" w:name="_Toc23940238"/>
      <w:r>
        <w:t>Bibliography</w:t>
      </w:r>
      <w:bookmarkEnd w:id="19"/>
      <w:bookmarkEnd w:id="20"/>
    </w:p>
    <w:p w14:paraId="4942E631" w14:textId="437FC2AC" w:rsidR="005A2FFC" w:rsidRDefault="005A2FFC" w:rsidP="005A2FFC">
      <w:r>
        <w:t>Orford J. An unsafe bet? The dangerous rise of gambling and the debate we should be having. John Wiley &amp; Sons; 2010.</w:t>
      </w:r>
    </w:p>
    <w:p w14:paraId="175C1070" w14:textId="1E37DB04" w:rsidR="005A2FFC" w:rsidRDefault="005A2FFC" w:rsidP="005A2FFC">
      <w:r>
        <w:t>Derevensky J, Sklar A, Gupta R, et al. An empirical study examining the impact of gambling advertisements on adolescent gambling attitudes and behaviors. International Journal of Mental Health and Addiction 2010; 8(1): 21-34.</w:t>
      </w:r>
    </w:p>
    <w:p w14:paraId="5FD9F63A" w14:textId="6E11ABEA" w:rsidR="005A2FFC" w:rsidRDefault="005A2FFC" w:rsidP="005A2FFC">
      <w:r w:rsidRPr="005A2FFC">
        <w:t>Oberdörfer, S. (2019). The Effects of Immersion on Harm-inducing Factors in Virtual Slot Machines - IEEE Conference Publication. [online] Ieeexplore.ieee.org. Available at: https://ieeexplore.ieee.org/document/8798021 [Accessed 18 Oct. 2019].</w:t>
      </w:r>
    </w:p>
    <w:p w14:paraId="36FD196F" w14:textId="1D044E4F" w:rsidR="00AD7398" w:rsidRDefault="00AD7398" w:rsidP="005A2FFC">
      <w:r>
        <w:t>Rogers R, Wardle H, Sharp CA, et al. Framing a public health approach to gambling harms in Wales: Challenges and opportunities. Bangor: Bangor University; 2019.</w:t>
      </w:r>
    </w:p>
    <w:p w14:paraId="493CF4B4" w14:textId="6F3FE003" w:rsidR="00AD7398" w:rsidRDefault="00AD7398" w:rsidP="005A2FFC">
      <w:r>
        <w:t>Wardle H, Reith G, Best D, et al. Measuring gamblingrelated harms: a framework for action. Birmingham: Responsible Gambling Strategy Board; 2018.</w:t>
      </w:r>
    </w:p>
    <w:p w14:paraId="0081BDDE" w14:textId="786274B3" w:rsidR="00AD7398" w:rsidRPr="00AD7398" w:rsidRDefault="00AD7398" w:rsidP="005A2FFC">
      <w:r w:rsidRPr="00AD7398">
        <w:rPr>
          <w:rFonts w:ascii="ff4" w:hAnsi="ff4"/>
          <w:color w:val="000000"/>
          <w:spacing w:val="-2"/>
          <w:shd w:val="clear" w:color="auto" w:fill="FFFFFF"/>
        </w:rPr>
        <w:t>Yin-Poole W, “The Netherlands declares some loot boxes are gambling,” Eurogamer, 19-Apr-2018</w:t>
      </w:r>
    </w:p>
    <w:p w14:paraId="5E5E205D" w14:textId="0454EC13" w:rsidR="005A2FFC" w:rsidRDefault="00AD7398" w:rsidP="005A2FFC">
      <w:r>
        <w:t xml:space="preserve">Belgium Gaming Commission (2018) Research Report on Loot Boxes. Available at: </w:t>
      </w:r>
      <w:hyperlink r:id="rId14" w:history="1">
        <w:r w:rsidRPr="00386E25">
          <w:rPr>
            <w:rStyle w:val="Hyperlink"/>
          </w:rPr>
          <w:t>https://www.gamingcommission.be/opencms/export/sites/default/jhksweb_nl/documents/onderzoeksrapp</w:t>
        </w:r>
      </w:hyperlink>
    </w:p>
    <w:p w14:paraId="51AD0AAC" w14:textId="6FB0A613" w:rsidR="00AD7398" w:rsidRDefault="00722F88" w:rsidP="005A2FFC">
      <w:r>
        <w:t>Fiedler I (2016) Similarities and Differences between Business Models of Gaming and Gambling. Research note, University of Hamburg, Germany.</w:t>
      </w:r>
    </w:p>
    <w:p w14:paraId="66E00922" w14:textId="2FFDBA1C" w:rsidR="00722F88" w:rsidRDefault="00722F88" w:rsidP="005A2FFC">
      <w:r>
        <w:t xml:space="preserve">Griffiths MD (2018) Is the buying of loot boxes in video games a form of gambling or </w:t>
      </w:r>
      <w:r w:rsidR="00571797">
        <w:t>gaming?</w:t>
      </w:r>
      <w:r>
        <w:t xml:space="preserve"> </w:t>
      </w:r>
      <w:bookmarkStart w:id="21" w:name="_GoBack"/>
      <w:bookmarkEnd w:id="21"/>
      <w:r>
        <w:t>Gaming Law Review 22(1): 52- 54</w:t>
      </w:r>
    </w:p>
    <w:p w14:paraId="2D9F592D" w14:textId="437AA2D1" w:rsidR="00AD7398" w:rsidRDefault="00722F88" w:rsidP="005A2FFC">
      <w:r>
        <w:t>King DL and Delfabbro PH (2018) Predatory monetization schemes in video games (eg ‘loot boxes’) and internet gaming disorder. Addiction 113(11): 1967–1969.</w:t>
      </w:r>
    </w:p>
    <w:p w14:paraId="52C50A56" w14:textId="091AF420" w:rsidR="00722F88" w:rsidRDefault="00722F88" w:rsidP="005A2FFC">
      <w:r>
        <w:t>Koeder MJ and Tanaka E (2017) Game of chance elements in freeto-play mobile games. A freemium business model monetization tool in need of selfregulation? In: 28th European Regional Conference of the International Telecommunications Society (ITS), Passau, Germany, 30 July–2 August 2017, "Competition and Regulation in the Information Age", Passau: International Telecommunications Society (ITS).</w:t>
      </w:r>
    </w:p>
    <w:p w14:paraId="6A1431EF" w14:textId="102473B9" w:rsidR="00722F88" w:rsidRPr="005A2FFC" w:rsidRDefault="00722F88" w:rsidP="005A2FFC">
      <w:r>
        <w:t>Macey J and Hamari J (2018) Investigating relationships between video gaming, spectating esports, and gambling. Computers in Human Behavior 80: 344–353.</w:t>
      </w:r>
    </w:p>
    <w:p w14:paraId="3E3E0A34" w14:textId="43CFD960" w:rsidR="00962A8B" w:rsidRDefault="002918AA" w:rsidP="007A5F9D">
      <w:pPr>
        <w:pStyle w:val="Heading1"/>
      </w:pPr>
      <w:bookmarkStart w:id="22" w:name="_Toc23940239"/>
      <w:r>
        <w:rPr>
          <w:noProof/>
        </w:rPr>
        <w:lastRenderedPageBreak/>
        <w:drawing>
          <wp:anchor distT="0" distB="0" distL="114300" distR="114300" simplePos="0" relativeHeight="251660288" behindDoc="0" locked="0" layoutInCell="1" allowOverlap="1" wp14:anchorId="682027DD" wp14:editId="17D30F18">
            <wp:simplePos x="0" y="0"/>
            <wp:positionH relativeFrom="page">
              <wp:align>left</wp:align>
            </wp:positionH>
            <wp:positionV relativeFrom="paragraph">
              <wp:posOffset>346710</wp:posOffset>
            </wp:positionV>
            <wp:extent cx="7612380" cy="40386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238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A8B">
        <w:t>Project Plan</w:t>
      </w:r>
      <w:bookmarkEnd w:id="22"/>
    </w:p>
    <w:p w14:paraId="5B438361" w14:textId="141B17AD" w:rsidR="006B5957" w:rsidRDefault="006B5957" w:rsidP="001E40BD">
      <w:pPr>
        <w:rPr>
          <w:i/>
          <w:color w:val="FF0000"/>
        </w:rPr>
      </w:pPr>
    </w:p>
    <w:sectPr w:rsidR="006B595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86CF" w14:textId="77777777" w:rsidR="00171E18" w:rsidRDefault="00171E18" w:rsidP="00AC6B80">
      <w:pPr>
        <w:spacing w:after="0" w:line="240" w:lineRule="auto"/>
      </w:pPr>
      <w:r>
        <w:separator/>
      </w:r>
    </w:p>
  </w:endnote>
  <w:endnote w:type="continuationSeparator" w:id="0">
    <w:p w14:paraId="69B7ECE1" w14:textId="77777777" w:rsidR="00171E18" w:rsidRDefault="00171E18"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57FD85B7" w:rsidR="00AC6B80" w:rsidRDefault="00AC6B80">
        <w:pPr>
          <w:pStyle w:val="Footer"/>
          <w:jc w:val="center"/>
        </w:pPr>
        <w:r>
          <w:fldChar w:fldCharType="begin"/>
        </w:r>
        <w:r>
          <w:instrText xml:space="preserve"> PAGE   \* MERGEFORMAT </w:instrText>
        </w:r>
        <w:r>
          <w:fldChar w:fldCharType="separate"/>
        </w:r>
        <w:r w:rsidR="001A14B2">
          <w:rPr>
            <w:noProof/>
          </w:rPr>
          <w:t>5</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E3EA4" w14:textId="77777777" w:rsidR="00171E18" w:rsidRDefault="00171E18" w:rsidP="00AC6B80">
      <w:pPr>
        <w:spacing w:after="0" w:line="240" w:lineRule="auto"/>
      </w:pPr>
      <w:r>
        <w:separator/>
      </w:r>
    </w:p>
  </w:footnote>
  <w:footnote w:type="continuationSeparator" w:id="0">
    <w:p w14:paraId="64753D6B" w14:textId="77777777" w:rsidR="00171E18" w:rsidRDefault="00171E18"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A04B48"/>
    <w:multiLevelType w:val="multilevel"/>
    <w:tmpl w:val="39F852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3313FB"/>
    <w:multiLevelType w:val="hybridMultilevel"/>
    <w:tmpl w:val="38987614"/>
    <w:lvl w:ilvl="0" w:tplc="DBDC3626">
      <w:start w:val="1"/>
      <w:numFmt w:val="decimal"/>
      <w:pStyle w:val="TOC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A062B5"/>
    <w:multiLevelType w:val="hybridMultilevel"/>
    <w:tmpl w:val="48508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F34426"/>
    <w:multiLevelType w:val="hybridMultilevel"/>
    <w:tmpl w:val="36548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88645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8"/>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lvlOverride w:ilvl="0">
      <w:startOverride w:val="7"/>
    </w:lvlOverride>
  </w:num>
  <w:num w:numId="12">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BB5"/>
    <w:rsid w:val="000058C8"/>
    <w:rsid w:val="00011917"/>
    <w:rsid w:val="0001516E"/>
    <w:rsid w:val="000532F4"/>
    <w:rsid w:val="00087989"/>
    <w:rsid w:val="00093107"/>
    <w:rsid w:val="000B2E21"/>
    <w:rsid w:val="000B4CC3"/>
    <w:rsid w:val="000C79FE"/>
    <w:rsid w:val="00125A11"/>
    <w:rsid w:val="00132988"/>
    <w:rsid w:val="00171E18"/>
    <w:rsid w:val="00175DA6"/>
    <w:rsid w:val="00176E3E"/>
    <w:rsid w:val="00197F62"/>
    <w:rsid w:val="001A14B2"/>
    <w:rsid w:val="001D35E8"/>
    <w:rsid w:val="001E00EB"/>
    <w:rsid w:val="001E40BD"/>
    <w:rsid w:val="0026202F"/>
    <w:rsid w:val="002800D3"/>
    <w:rsid w:val="00280F88"/>
    <w:rsid w:val="002918AA"/>
    <w:rsid w:val="002B721E"/>
    <w:rsid w:val="002E5784"/>
    <w:rsid w:val="00300954"/>
    <w:rsid w:val="00394FC5"/>
    <w:rsid w:val="003E5B38"/>
    <w:rsid w:val="0044206D"/>
    <w:rsid w:val="00450BB6"/>
    <w:rsid w:val="00453A8A"/>
    <w:rsid w:val="00477391"/>
    <w:rsid w:val="00485E84"/>
    <w:rsid w:val="00487007"/>
    <w:rsid w:val="004E0997"/>
    <w:rsid w:val="00501C21"/>
    <w:rsid w:val="005044CC"/>
    <w:rsid w:val="005208AC"/>
    <w:rsid w:val="00523D07"/>
    <w:rsid w:val="00571797"/>
    <w:rsid w:val="005A2FFC"/>
    <w:rsid w:val="005C0CC3"/>
    <w:rsid w:val="0065042D"/>
    <w:rsid w:val="0065069C"/>
    <w:rsid w:val="00660FCD"/>
    <w:rsid w:val="006B5957"/>
    <w:rsid w:val="006F0681"/>
    <w:rsid w:val="006F5C43"/>
    <w:rsid w:val="00715280"/>
    <w:rsid w:val="00722F88"/>
    <w:rsid w:val="007717B1"/>
    <w:rsid w:val="00793027"/>
    <w:rsid w:val="007A5F9D"/>
    <w:rsid w:val="007C7D27"/>
    <w:rsid w:val="007E74BF"/>
    <w:rsid w:val="008329D9"/>
    <w:rsid w:val="00876751"/>
    <w:rsid w:val="008A0ADF"/>
    <w:rsid w:val="008A2F68"/>
    <w:rsid w:val="008B66BE"/>
    <w:rsid w:val="00962A8B"/>
    <w:rsid w:val="00994F2E"/>
    <w:rsid w:val="009B15D5"/>
    <w:rsid w:val="009E38BD"/>
    <w:rsid w:val="009E71F7"/>
    <w:rsid w:val="00A151A5"/>
    <w:rsid w:val="00A227A2"/>
    <w:rsid w:val="00A31988"/>
    <w:rsid w:val="00A44589"/>
    <w:rsid w:val="00A75D22"/>
    <w:rsid w:val="00AB4B4B"/>
    <w:rsid w:val="00AC6B80"/>
    <w:rsid w:val="00AD7398"/>
    <w:rsid w:val="00B76186"/>
    <w:rsid w:val="00BA7EF5"/>
    <w:rsid w:val="00BE4A6B"/>
    <w:rsid w:val="00C53B18"/>
    <w:rsid w:val="00C57995"/>
    <w:rsid w:val="00CB329E"/>
    <w:rsid w:val="00CB612C"/>
    <w:rsid w:val="00CF5540"/>
    <w:rsid w:val="00D853A4"/>
    <w:rsid w:val="00D91C99"/>
    <w:rsid w:val="00D96C80"/>
    <w:rsid w:val="00DD33E8"/>
    <w:rsid w:val="00E25317"/>
    <w:rsid w:val="00E4206E"/>
    <w:rsid w:val="00E44E12"/>
    <w:rsid w:val="00E54DCA"/>
    <w:rsid w:val="00EF630B"/>
    <w:rsid w:val="00EF6BCF"/>
    <w:rsid w:val="00F22009"/>
    <w:rsid w:val="00F34FE3"/>
    <w:rsid w:val="00F3698A"/>
    <w:rsid w:val="00F62AB0"/>
    <w:rsid w:val="00F7671B"/>
    <w:rsid w:val="00F93154"/>
    <w:rsid w:val="00F97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14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A14B2"/>
    <w:pPr>
      <w:keepNext/>
      <w:keepLines/>
      <w:numPr>
        <w:ilvl w:val="1"/>
        <w:numId w:val="3"/>
      </w:numPr>
      <w:spacing w:before="40" w:after="0"/>
      <w:ind w:left="862"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F9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F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F9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F9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F9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F9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F9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numPr>
        <w:numId w:val="15"/>
      </w:numPr>
      <w:ind w:left="357" w:hanging="357"/>
      <w:outlineLvl w:val="9"/>
    </w:pPr>
    <w:rPr>
      <w:lang w:val="en-US"/>
    </w:rPr>
  </w:style>
  <w:style w:type="character" w:customStyle="1" w:styleId="Heading2Char">
    <w:name w:val="Heading 2 Char"/>
    <w:basedOn w:val="DefaultParagraphFont"/>
    <w:link w:val="Heading2"/>
    <w:uiPriority w:val="9"/>
    <w:rsid w:val="001A14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B5957"/>
    <w:pPr>
      <w:spacing w:after="0"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6B5957"/>
  </w:style>
  <w:style w:type="character" w:customStyle="1" w:styleId="normaltextrun1">
    <w:name w:val="normaltextrun1"/>
    <w:basedOn w:val="DefaultParagraphFont"/>
    <w:rsid w:val="006B5957"/>
  </w:style>
  <w:style w:type="character" w:customStyle="1" w:styleId="eop">
    <w:name w:val="eop"/>
    <w:basedOn w:val="DefaultParagraphFont"/>
    <w:rsid w:val="006B5957"/>
  </w:style>
  <w:style w:type="character" w:customStyle="1" w:styleId="Heading3Char">
    <w:name w:val="Heading 3 Char"/>
    <w:basedOn w:val="DefaultParagraphFont"/>
    <w:link w:val="Heading3"/>
    <w:uiPriority w:val="9"/>
    <w:semiHidden/>
    <w:rsid w:val="007A5F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5F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5F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5F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5F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5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F9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870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D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0460">
      <w:bodyDiv w:val="1"/>
      <w:marLeft w:val="0"/>
      <w:marRight w:val="0"/>
      <w:marTop w:val="0"/>
      <w:marBottom w:val="0"/>
      <w:divBdr>
        <w:top w:val="none" w:sz="0" w:space="0" w:color="auto"/>
        <w:left w:val="none" w:sz="0" w:space="0" w:color="auto"/>
        <w:bottom w:val="none" w:sz="0" w:space="0" w:color="auto"/>
        <w:right w:val="none" w:sz="0" w:space="0" w:color="auto"/>
      </w:divBdr>
    </w:div>
    <w:div w:id="658996573">
      <w:bodyDiv w:val="1"/>
      <w:marLeft w:val="0"/>
      <w:marRight w:val="0"/>
      <w:marTop w:val="0"/>
      <w:marBottom w:val="0"/>
      <w:divBdr>
        <w:top w:val="none" w:sz="0" w:space="0" w:color="auto"/>
        <w:left w:val="none" w:sz="0" w:space="0" w:color="auto"/>
        <w:bottom w:val="none" w:sz="0" w:space="0" w:color="auto"/>
        <w:right w:val="none" w:sz="0" w:space="0" w:color="auto"/>
      </w:divBdr>
    </w:div>
    <w:div w:id="674963662">
      <w:bodyDiv w:val="1"/>
      <w:marLeft w:val="0"/>
      <w:marRight w:val="0"/>
      <w:marTop w:val="0"/>
      <w:marBottom w:val="0"/>
      <w:divBdr>
        <w:top w:val="none" w:sz="0" w:space="0" w:color="auto"/>
        <w:left w:val="none" w:sz="0" w:space="0" w:color="auto"/>
        <w:bottom w:val="none" w:sz="0" w:space="0" w:color="auto"/>
        <w:right w:val="none" w:sz="0" w:space="0" w:color="auto"/>
      </w:divBdr>
    </w:div>
    <w:div w:id="680011332">
      <w:bodyDiv w:val="1"/>
      <w:marLeft w:val="0"/>
      <w:marRight w:val="0"/>
      <w:marTop w:val="0"/>
      <w:marBottom w:val="0"/>
      <w:divBdr>
        <w:top w:val="none" w:sz="0" w:space="0" w:color="auto"/>
        <w:left w:val="none" w:sz="0" w:space="0" w:color="auto"/>
        <w:bottom w:val="none" w:sz="0" w:space="0" w:color="auto"/>
        <w:right w:val="none" w:sz="0" w:space="0" w:color="auto"/>
      </w:divBdr>
      <w:divsChild>
        <w:div w:id="319968947">
          <w:marLeft w:val="0"/>
          <w:marRight w:val="0"/>
          <w:marTop w:val="0"/>
          <w:marBottom w:val="0"/>
          <w:divBdr>
            <w:top w:val="none" w:sz="0" w:space="0" w:color="auto"/>
            <w:left w:val="none" w:sz="0" w:space="0" w:color="auto"/>
            <w:bottom w:val="none" w:sz="0" w:space="0" w:color="auto"/>
            <w:right w:val="none" w:sz="0" w:space="0" w:color="auto"/>
          </w:divBdr>
          <w:divsChild>
            <w:div w:id="2142989050">
              <w:marLeft w:val="0"/>
              <w:marRight w:val="0"/>
              <w:marTop w:val="0"/>
              <w:marBottom w:val="0"/>
              <w:divBdr>
                <w:top w:val="none" w:sz="0" w:space="0" w:color="auto"/>
                <w:left w:val="none" w:sz="0" w:space="0" w:color="auto"/>
                <w:bottom w:val="none" w:sz="0" w:space="0" w:color="auto"/>
                <w:right w:val="none" w:sz="0" w:space="0" w:color="auto"/>
              </w:divBdr>
              <w:divsChild>
                <w:div w:id="726030876">
                  <w:marLeft w:val="0"/>
                  <w:marRight w:val="0"/>
                  <w:marTop w:val="0"/>
                  <w:marBottom w:val="0"/>
                  <w:divBdr>
                    <w:top w:val="none" w:sz="0" w:space="0" w:color="auto"/>
                    <w:left w:val="none" w:sz="0" w:space="0" w:color="auto"/>
                    <w:bottom w:val="none" w:sz="0" w:space="0" w:color="auto"/>
                    <w:right w:val="none" w:sz="0" w:space="0" w:color="auto"/>
                  </w:divBdr>
                  <w:divsChild>
                    <w:div w:id="677124325">
                      <w:marLeft w:val="0"/>
                      <w:marRight w:val="0"/>
                      <w:marTop w:val="0"/>
                      <w:marBottom w:val="0"/>
                      <w:divBdr>
                        <w:top w:val="none" w:sz="0" w:space="0" w:color="auto"/>
                        <w:left w:val="none" w:sz="0" w:space="0" w:color="auto"/>
                        <w:bottom w:val="none" w:sz="0" w:space="0" w:color="auto"/>
                        <w:right w:val="none" w:sz="0" w:space="0" w:color="auto"/>
                      </w:divBdr>
                      <w:divsChild>
                        <w:div w:id="1856459956">
                          <w:marLeft w:val="0"/>
                          <w:marRight w:val="0"/>
                          <w:marTop w:val="0"/>
                          <w:marBottom w:val="0"/>
                          <w:divBdr>
                            <w:top w:val="none" w:sz="0" w:space="0" w:color="auto"/>
                            <w:left w:val="none" w:sz="0" w:space="0" w:color="auto"/>
                            <w:bottom w:val="none" w:sz="0" w:space="0" w:color="auto"/>
                            <w:right w:val="none" w:sz="0" w:space="0" w:color="auto"/>
                          </w:divBdr>
                          <w:divsChild>
                            <w:div w:id="224031848">
                              <w:marLeft w:val="0"/>
                              <w:marRight w:val="0"/>
                              <w:marTop w:val="0"/>
                              <w:marBottom w:val="0"/>
                              <w:divBdr>
                                <w:top w:val="none" w:sz="0" w:space="0" w:color="auto"/>
                                <w:left w:val="none" w:sz="0" w:space="0" w:color="auto"/>
                                <w:bottom w:val="none" w:sz="0" w:space="0" w:color="auto"/>
                                <w:right w:val="none" w:sz="0" w:space="0" w:color="auto"/>
                              </w:divBdr>
                              <w:divsChild>
                                <w:div w:id="682126687">
                                  <w:marLeft w:val="0"/>
                                  <w:marRight w:val="0"/>
                                  <w:marTop w:val="0"/>
                                  <w:marBottom w:val="0"/>
                                  <w:divBdr>
                                    <w:top w:val="none" w:sz="0" w:space="0" w:color="auto"/>
                                    <w:left w:val="none" w:sz="0" w:space="0" w:color="auto"/>
                                    <w:bottom w:val="none" w:sz="0" w:space="0" w:color="auto"/>
                                    <w:right w:val="none" w:sz="0" w:space="0" w:color="auto"/>
                                  </w:divBdr>
                                  <w:divsChild>
                                    <w:div w:id="1318994266">
                                      <w:marLeft w:val="0"/>
                                      <w:marRight w:val="0"/>
                                      <w:marTop w:val="0"/>
                                      <w:marBottom w:val="0"/>
                                      <w:divBdr>
                                        <w:top w:val="none" w:sz="0" w:space="0" w:color="auto"/>
                                        <w:left w:val="none" w:sz="0" w:space="0" w:color="auto"/>
                                        <w:bottom w:val="none" w:sz="0" w:space="0" w:color="auto"/>
                                        <w:right w:val="none" w:sz="0" w:space="0" w:color="auto"/>
                                      </w:divBdr>
                                      <w:divsChild>
                                        <w:div w:id="1431126740">
                                          <w:marLeft w:val="0"/>
                                          <w:marRight w:val="0"/>
                                          <w:marTop w:val="0"/>
                                          <w:marBottom w:val="0"/>
                                          <w:divBdr>
                                            <w:top w:val="none" w:sz="0" w:space="0" w:color="auto"/>
                                            <w:left w:val="none" w:sz="0" w:space="0" w:color="auto"/>
                                            <w:bottom w:val="none" w:sz="0" w:space="0" w:color="auto"/>
                                            <w:right w:val="none" w:sz="0" w:space="0" w:color="auto"/>
                                          </w:divBdr>
                                          <w:divsChild>
                                            <w:div w:id="1836148845">
                                              <w:marLeft w:val="0"/>
                                              <w:marRight w:val="0"/>
                                              <w:marTop w:val="0"/>
                                              <w:marBottom w:val="0"/>
                                              <w:divBdr>
                                                <w:top w:val="none" w:sz="0" w:space="0" w:color="auto"/>
                                                <w:left w:val="none" w:sz="0" w:space="0" w:color="auto"/>
                                                <w:bottom w:val="none" w:sz="0" w:space="0" w:color="auto"/>
                                                <w:right w:val="none" w:sz="0" w:space="0" w:color="auto"/>
                                              </w:divBdr>
                                              <w:divsChild>
                                                <w:div w:id="1319185137">
                                                  <w:marLeft w:val="0"/>
                                                  <w:marRight w:val="0"/>
                                                  <w:marTop w:val="0"/>
                                                  <w:marBottom w:val="0"/>
                                                  <w:divBdr>
                                                    <w:top w:val="none" w:sz="0" w:space="0" w:color="auto"/>
                                                    <w:left w:val="none" w:sz="0" w:space="0" w:color="auto"/>
                                                    <w:bottom w:val="none" w:sz="0" w:space="0" w:color="auto"/>
                                                    <w:right w:val="none" w:sz="0" w:space="0" w:color="auto"/>
                                                  </w:divBdr>
                                                  <w:divsChild>
                                                    <w:div w:id="632057776">
                                                      <w:marLeft w:val="0"/>
                                                      <w:marRight w:val="0"/>
                                                      <w:marTop w:val="0"/>
                                                      <w:marBottom w:val="0"/>
                                                      <w:divBdr>
                                                        <w:top w:val="none" w:sz="0" w:space="0" w:color="auto"/>
                                                        <w:left w:val="none" w:sz="0" w:space="0" w:color="auto"/>
                                                        <w:bottom w:val="none" w:sz="0" w:space="0" w:color="auto"/>
                                                        <w:right w:val="none" w:sz="0" w:space="0" w:color="auto"/>
                                                      </w:divBdr>
                                                      <w:divsChild>
                                                        <w:div w:id="1614938159">
                                                          <w:marLeft w:val="0"/>
                                                          <w:marRight w:val="0"/>
                                                          <w:marTop w:val="0"/>
                                                          <w:marBottom w:val="0"/>
                                                          <w:divBdr>
                                                            <w:top w:val="none" w:sz="0" w:space="0" w:color="auto"/>
                                                            <w:left w:val="none" w:sz="0" w:space="0" w:color="auto"/>
                                                            <w:bottom w:val="none" w:sz="0" w:space="0" w:color="auto"/>
                                                            <w:right w:val="none" w:sz="0" w:space="0" w:color="auto"/>
                                                          </w:divBdr>
                                                          <w:divsChild>
                                                            <w:div w:id="1099368981">
                                                              <w:marLeft w:val="0"/>
                                                              <w:marRight w:val="0"/>
                                                              <w:marTop w:val="0"/>
                                                              <w:marBottom w:val="0"/>
                                                              <w:divBdr>
                                                                <w:top w:val="none" w:sz="0" w:space="0" w:color="auto"/>
                                                                <w:left w:val="none" w:sz="0" w:space="0" w:color="auto"/>
                                                                <w:bottom w:val="none" w:sz="0" w:space="0" w:color="auto"/>
                                                                <w:right w:val="none" w:sz="0" w:space="0" w:color="auto"/>
                                                              </w:divBdr>
                                                              <w:divsChild>
                                                                <w:div w:id="1435244741">
                                                                  <w:marLeft w:val="0"/>
                                                                  <w:marRight w:val="0"/>
                                                                  <w:marTop w:val="0"/>
                                                                  <w:marBottom w:val="0"/>
                                                                  <w:divBdr>
                                                                    <w:top w:val="none" w:sz="0" w:space="0" w:color="auto"/>
                                                                    <w:left w:val="none" w:sz="0" w:space="0" w:color="auto"/>
                                                                    <w:bottom w:val="none" w:sz="0" w:space="0" w:color="auto"/>
                                                                    <w:right w:val="none" w:sz="0" w:space="0" w:color="auto"/>
                                                                  </w:divBdr>
                                                                  <w:divsChild>
                                                                    <w:div w:id="744765619">
                                                                      <w:marLeft w:val="0"/>
                                                                      <w:marRight w:val="0"/>
                                                                      <w:marTop w:val="0"/>
                                                                      <w:marBottom w:val="0"/>
                                                                      <w:divBdr>
                                                                        <w:top w:val="none" w:sz="0" w:space="0" w:color="auto"/>
                                                                        <w:left w:val="none" w:sz="0" w:space="0" w:color="auto"/>
                                                                        <w:bottom w:val="none" w:sz="0" w:space="0" w:color="auto"/>
                                                                        <w:right w:val="none" w:sz="0" w:space="0" w:color="auto"/>
                                                                      </w:divBdr>
                                                                      <w:divsChild>
                                                                        <w:div w:id="896478466">
                                                                          <w:marLeft w:val="-75"/>
                                                                          <w:marRight w:val="0"/>
                                                                          <w:marTop w:val="30"/>
                                                                          <w:marBottom w:val="30"/>
                                                                          <w:divBdr>
                                                                            <w:top w:val="none" w:sz="0" w:space="0" w:color="auto"/>
                                                                            <w:left w:val="none" w:sz="0" w:space="0" w:color="auto"/>
                                                                            <w:bottom w:val="none" w:sz="0" w:space="0" w:color="auto"/>
                                                                            <w:right w:val="none" w:sz="0" w:space="0" w:color="auto"/>
                                                                          </w:divBdr>
                                                                          <w:divsChild>
                                                                            <w:div w:id="801769346">
                                                                              <w:marLeft w:val="0"/>
                                                                              <w:marRight w:val="0"/>
                                                                              <w:marTop w:val="0"/>
                                                                              <w:marBottom w:val="0"/>
                                                                              <w:divBdr>
                                                                                <w:top w:val="none" w:sz="0" w:space="0" w:color="auto"/>
                                                                                <w:left w:val="none" w:sz="0" w:space="0" w:color="auto"/>
                                                                                <w:bottom w:val="none" w:sz="0" w:space="0" w:color="auto"/>
                                                                                <w:right w:val="none" w:sz="0" w:space="0" w:color="auto"/>
                                                                              </w:divBdr>
                                                                              <w:divsChild>
                                                                                <w:div w:id="1269923280">
                                                                                  <w:marLeft w:val="0"/>
                                                                                  <w:marRight w:val="0"/>
                                                                                  <w:marTop w:val="0"/>
                                                                                  <w:marBottom w:val="0"/>
                                                                                  <w:divBdr>
                                                                                    <w:top w:val="none" w:sz="0" w:space="0" w:color="auto"/>
                                                                                    <w:left w:val="none" w:sz="0" w:space="0" w:color="auto"/>
                                                                                    <w:bottom w:val="none" w:sz="0" w:space="0" w:color="auto"/>
                                                                                    <w:right w:val="none" w:sz="0" w:space="0" w:color="auto"/>
                                                                                  </w:divBdr>
                                                                                  <w:divsChild>
                                                                                    <w:div w:id="921645945">
                                                                                      <w:marLeft w:val="0"/>
                                                                                      <w:marRight w:val="0"/>
                                                                                      <w:marTop w:val="0"/>
                                                                                      <w:marBottom w:val="0"/>
                                                                                      <w:divBdr>
                                                                                        <w:top w:val="none" w:sz="0" w:space="0" w:color="auto"/>
                                                                                        <w:left w:val="none" w:sz="0" w:space="0" w:color="auto"/>
                                                                                        <w:bottom w:val="none" w:sz="0" w:space="0" w:color="auto"/>
                                                                                        <w:right w:val="none" w:sz="0" w:space="0" w:color="auto"/>
                                                                                      </w:divBdr>
                                                                                      <w:divsChild>
                                                                                        <w:div w:id="845634628">
                                                                                          <w:marLeft w:val="0"/>
                                                                                          <w:marRight w:val="0"/>
                                                                                          <w:marTop w:val="0"/>
                                                                                          <w:marBottom w:val="0"/>
                                                                                          <w:divBdr>
                                                                                            <w:top w:val="none" w:sz="0" w:space="0" w:color="auto"/>
                                                                                            <w:left w:val="none" w:sz="0" w:space="0" w:color="auto"/>
                                                                                            <w:bottom w:val="none" w:sz="0" w:space="0" w:color="auto"/>
                                                                                            <w:right w:val="none" w:sz="0" w:space="0" w:color="auto"/>
                                                                                          </w:divBdr>
                                                                                          <w:divsChild>
                                                                                            <w:div w:id="1097293582">
                                                                                              <w:marLeft w:val="0"/>
                                                                                              <w:marRight w:val="0"/>
                                                                                              <w:marTop w:val="0"/>
                                                                                              <w:marBottom w:val="0"/>
                                                                                              <w:divBdr>
                                                                                                <w:top w:val="none" w:sz="0" w:space="0" w:color="auto"/>
                                                                                                <w:left w:val="none" w:sz="0" w:space="0" w:color="auto"/>
                                                                                                <w:bottom w:val="none" w:sz="0" w:space="0" w:color="auto"/>
                                                                                                <w:right w:val="none" w:sz="0" w:space="0" w:color="auto"/>
                                                                                              </w:divBdr>
                                                                                              <w:divsChild>
                                                                                                <w:div w:id="1905482390">
                                                                                                  <w:marLeft w:val="0"/>
                                                                                                  <w:marRight w:val="0"/>
                                                                                                  <w:marTop w:val="30"/>
                                                                                                  <w:marBottom w:val="30"/>
                                                                                                  <w:divBdr>
                                                                                                    <w:top w:val="none" w:sz="0" w:space="0" w:color="auto"/>
                                                                                                    <w:left w:val="none" w:sz="0" w:space="0" w:color="auto"/>
                                                                                                    <w:bottom w:val="none" w:sz="0" w:space="0" w:color="auto"/>
                                                                                                    <w:right w:val="none" w:sz="0" w:space="0" w:color="auto"/>
                                                                                                  </w:divBdr>
                                                                                                  <w:divsChild>
                                                                                                    <w:div w:id="438377371">
                                                                                                      <w:marLeft w:val="0"/>
                                                                                                      <w:marRight w:val="0"/>
                                                                                                      <w:marTop w:val="0"/>
                                                                                                      <w:marBottom w:val="0"/>
                                                                                                      <w:divBdr>
                                                                                                        <w:top w:val="none" w:sz="0" w:space="0" w:color="auto"/>
                                                                                                        <w:left w:val="none" w:sz="0" w:space="0" w:color="auto"/>
                                                                                                        <w:bottom w:val="none" w:sz="0" w:space="0" w:color="auto"/>
                                                                                                        <w:right w:val="none" w:sz="0" w:space="0" w:color="auto"/>
                                                                                                      </w:divBdr>
                                                                                                      <w:divsChild>
                                                                                                        <w:div w:id="1466388949">
                                                                                                          <w:marLeft w:val="0"/>
                                                                                                          <w:marRight w:val="0"/>
                                                                                                          <w:marTop w:val="0"/>
                                                                                                          <w:marBottom w:val="0"/>
                                                                                                          <w:divBdr>
                                                                                                            <w:top w:val="none" w:sz="0" w:space="0" w:color="auto"/>
                                                                                                            <w:left w:val="none" w:sz="0" w:space="0" w:color="auto"/>
                                                                                                            <w:bottom w:val="none" w:sz="0" w:space="0" w:color="auto"/>
                                                                                                            <w:right w:val="none" w:sz="0" w:space="0" w:color="auto"/>
                                                                                                          </w:divBdr>
                                                                                                        </w:div>
                                                                                                        <w:div w:id="1967153022">
                                                                                                          <w:marLeft w:val="0"/>
                                                                                                          <w:marRight w:val="0"/>
                                                                                                          <w:marTop w:val="0"/>
                                                                                                          <w:marBottom w:val="0"/>
                                                                                                          <w:divBdr>
                                                                                                            <w:top w:val="none" w:sz="0" w:space="0" w:color="auto"/>
                                                                                                            <w:left w:val="none" w:sz="0" w:space="0" w:color="auto"/>
                                                                                                            <w:bottom w:val="none" w:sz="0" w:space="0" w:color="auto"/>
                                                                                                            <w:right w:val="none" w:sz="0" w:space="0" w:color="auto"/>
                                                                                                          </w:divBdr>
                                                                                                        </w:div>
                                                                                                      </w:divsChild>
                                                                                                    </w:div>
                                                                                                    <w:div w:id="117576826">
                                                                                                      <w:marLeft w:val="0"/>
                                                                                                      <w:marRight w:val="0"/>
                                                                                                      <w:marTop w:val="0"/>
                                                                                                      <w:marBottom w:val="0"/>
                                                                                                      <w:divBdr>
                                                                                                        <w:top w:val="none" w:sz="0" w:space="0" w:color="auto"/>
                                                                                                        <w:left w:val="none" w:sz="0" w:space="0" w:color="auto"/>
                                                                                                        <w:bottom w:val="none" w:sz="0" w:space="0" w:color="auto"/>
                                                                                                        <w:right w:val="none" w:sz="0" w:space="0" w:color="auto"/>
                                                                                                      </w:divBdr>
                                                                                                      <w:divsChild>
                                                                                                        <w:div w:id="272252973">
                                                                                                          <w:marLeft w:val="0"/>
                                                                                                          <w:marRight w:val="0"/>
                                                                                                          <w:marTop w:val="0"/>
                                                                                                          <w:marBottom w:val="0"/>
                                                                                                          <w:divBdr>
                                                                                                            <w:top w:val="none" w:sz="0" w:space="0" w:color="auto"/>
                                                                                                            <w:left w:val="none" w:sz="0" w:space="0" w:color="auto"/>
                                                                                                            <w:bottom w:val="none" w:sz="0" w:space="0" w:color="auto"/>
                                                                                                            <w:right w:val="none" w:sz="0" w:space="0" w:color="auto"/>
                                                                                                          </w:divBdr>
                                                                                                        </w:div>
                                                                                                      </w:divsChild>
                                                                                                    </w:div>
                                                                                                    <w:div w:id="733435880">
                                                                                                      <w:marLeft w:val="0"/>
                                                                                                      <w:marRight w:val="0"/>
                                                                                                      <w:marTop w:val="0"/>
                                                                                                      <w:marBottom w:val="0"/>
                                                                                                      <w:divBdr>
                                                                                                        <w:top w:val="none" w:sz="0" w:space="0" w:color="auto"/>
                                                                                                        <w:left w:val="none" w:sz="0" w:space="0" w:color="auto"/>
                                                                                                        <w:bottom w:val="none" w:sz="0" w:space="0" w:color="auto"/>
                                                                                                        <w:right w:val="none" w:sz="0" w:space="0" w:color="auto"/>
                                                                                                      </w:divBdr>
                                                                                                      <w:divsChild>
                                                                                                        <w:div w:id="391999797">
                                                                                                          <w:marLeft w:val="0"/>
                                                                                                          <w:marRight w:val="0"/>
                                                                                                          <w:marTop w:val="0"/>
                                                                                                          <w:marBottom w:val="0"/>
                                                                                                          <w:divBdr>
                                                                                                            <w:top w:val="none" w:sz="0" w:space="0" w:color="auto"/>
                                                                                                            <w:left w:val="none" w:sz="0" w:space="0" w:color="auto"/>
                                                                                                            <w:bottom w:val="none" w:sz="0" w:space="0" w:color="auto"/>
                                                                                                            <w:right w:val="none" w:sz="0" w:space="0" w:color="auto"/>
                                                                                                          </w:divBdr>
                                                                                                        </w:div>
                                                                                                      </w:divsChild>
                                                                                                    </w:div>
                                                                                                    <w:div w:id="608782905">
                                                                                                      <w:marLeft w:val="0"/>
                                                                                                      <w:marRight w:val="0"/>
                                                                                                      <w:marTop w:val="0"/>
                                                                                                      <w:marBottom w:val="0"/>
                                                                                                      <w:divBdr>
                                                                                                        <w:top w:val="none" w:sz="0" w:space="0" w:color="auto"/>
                                                                                                        <w:left w:val="none" w:sz="0" w:space="0" w:color="auto"/>
                                                                                                        <w:bottom w:val="none" w:sz="0" w:space="0" w:color="auto"/>
                                                                                                        <w:right w:val="none" w:sz="0" w:space="0" w:color="auto"/>
                                                                                                      </w:divBdr>
                                                                                                      <w:divsChild>
                                                                                                        <w:div w:id="1908101437">
                                                                                                          <w:marLeft w:val="0"/>
                                                                                                          <w:marRight w:val="0"/>
                                                                                                          <w:marTop w:val="0"/>
                                                                                                          <w:marBottom w:val="0"/>
                                                                                                          <w:divBdr>
                                                                                                            <w:top w:val="none" w:sz="0" w:space="0" w:color="auto"/>
                                                                                                            <w:left w:val="none" w:sz="0" w:space="0" w:color="auto"/>
                                                                                                            <w:bottom w:val="none" w:sz="0" w:space="0" w:color="auto"/>
                                                                                                            <w:right w:val="none" w:sz="0" w:space="0" w:color="auto"/>
                                                                                                          </w:divBdr>
                                                                                                        </w:div>
                                                                                                      </w:divsChild>
                                                                                                    </w:div>
                                                                                                    <w:div w:id="1583218902">
                                                                                                      <w:marLeft w:val="0"/>
                                                                                                      <w:marRight w:val="0"/>
                                                                                                      <w:marTop w:val="0"/>
                                                                                                      <w:marBottom w:val="0"/>
                                                                                                      <w:divBdr>
                                                                                                        <w:top w:val="none" w:sz="0" w:space="0" w:color="auto"/>
                                                                                                        <w:left w:val="none" w:sz="0" w:space="0" w:color="auto"/>
                                                                                                        <w:bottom w:val="none" w:sz="0" w:space="0" w:color="auto"/>
                                                                                                        <w:right w:val="none" w:sz="0" w:space="0" w:color="auto"/>
                                                                                                      </w:divBdr>
                                                                                                      <w:divsChild>
                                                                                                        <w:div w:id="444428008">
                                                                                                          <w:marLeft w:val="0"/>
                                                                                                          <w:marRight w:val="0"/>
                                                                                                          <w:marTop w:val="0"/>
                                                                                                          <w:marBottom w:val="0"/>
                                                                                                          <w:divBdr>
                                                                                                            <w:top w:val="none" w:sz="0" w:space="0" w:color="auto"/>
                                                                                                            <w:left w:val="none" w:sz="0" w:space="0" w:color="auto"/>
                                                                                                            <w:bottom w:val="none" w:sz="0" w:space="0" w:color="auto"/>
                                                                                                            <w:right w:val="none" w:sz="0" w:space="0" w:color="auto"/>
                                                                                                          </w:divBdr>
                                                                                                        </w:div>
                                                                                                      </w:divsChild>
                                                                                                    </w:div>
                                                                                                    <w:div w:id="1922594747">
                                                                                                      <w:marLeft w:val="0"/>
                                                                                                      <w:marRight w:val="0"/>
                                                                                                      <w:marTop w:val="0"/>
                                                                                                      <w:marBottom w:val="0"/>
                                                                                                      <w:divBdr>
                                                                                                        <w:top w:val="none" w:sz="0" w:space="0" w:color="auto"/>
                                                                                                        <w:left w:val="none" w:sz="0" w:space="0" w:color="auto"/>
                                                                                                        <w:bottom w:val="none" w:sz="0" w:space="0" w:color="auto"/>
                                                                                                        <w:right w:val="none" w:sz="0" w:space="0" w:color="auto"/>
                                                                                                      </w:divBdr>
                                                                                                      <w:divsChild>
                                                                                                        <w:div w:id="598828863">
                                                                                                          <w:marLeft w:val="0"/>
                                                                                                          <w:marRight w:val="0"/>
                                                                                                          <w:marTop w:val="0"/>
                                                                                                          <w:marBottom w:val="0"/>
                                                                                                          <w:divBdr>
                                                                                                            <w:top w:val="none" w:sz="0" w:space="0" w:color="auto"/>
                                                                                                            <w:left w:val="none" w:sz="0" w:space="0" w:color="auto"/>
                                                                                                            <w:bottom w:val="none" w:sz="0" w:space="0" w:color="auto"/>
                                                                                                            <w:right w:val="none" w:sz="0" w:space="0" w:color="auto"/>
                                                                                                          </w:divBdr>
                                                                                                        </w:div>
                                                                                                      </w:divsChild>
                                                                                                    </w:div>
                                                                                                    <w:div w:id="1003969268">
                                                                                                      <w:marLeft w:val="0"/>
                                                                                                      <w:marRight w:val="0"/>
                                                                                                      <w:marTop w:val="0"/>
                                                                                                      <w:marBottom w:val="0"/>
                                                                                                      <w:divBdr>
                                                                                                        <w:top w:val="none" w:sz="0" w:space="0" w:color="auto"/>
                                                                                                        <w:left w:val="none" w:sz="0" w:space="0" w:color="auto"/>
                                                                                                        <w:bottom w:val="none" w:sz="0" w:space="0" w:color="auto"/>
                                                                                                        <w:right w:val="none" w:sz="0" w:space="0" w:color="auto"/>
                                                                                                      </w:divBdr>
                                                                                                      <w:divsChild>
                                                                                                        <w:div w:id="1801651355">
                                                                                                          <w:marLeft w:val="0"/>
                                                                                                          <w:marRight w:val="0"/>
                                                                                                          <w:marTop w:val="0"/>
                                                                                                          <w:marBottom w:val="0"/>
                                                                                                          <w:divBdr>
                                                                                                            <w:top w:val="none" w:sz="0" w:space="0" w:color="auto"/>
                                                                                                            <w:left w:val="none" w:sz="0" w:space="0" w:color="auto"/>
                                                                                                            <w:bottom w:val="none" w:sz="0" w:space="0" w:color="auto"/>
                                                                                                            <w:right w:val="none" w:sz="0" w:space="0" w:color="auto"/>
                                                                                                          </w:divBdr>
                                                                                                        </w:div>
                                                                                                      </w:divsChild>
                                                                                                    </w:div>
                                                                                                    <w:div w:id="295374551">
                                                                                                      <w:marLeft w:val="0"/>
                                                                                                      <w:marRight w:val="0"/>
                                                                                                      <w:marTop w:val="0"/>
                                                                                                      <w:marBottom w:val="0"/>
                                                                                                      <w:divBdr>
                                                                                                        <w:top w:val="none" w:sz="0" w:space="0" w:color="auto"/>
                                                                                                        <w:left w:val="none" w:sz="0" w:space="0" w:color="auto"/>
                                                                                                        <w:bottom w:val="none" w:sz="0" w:space="0" w:color="auto"/>
                                                                                                        <w:right w:val="none" w:sz="0" w:space="0" w:color="auto"/>
                                                                                                      </w:divBdr>
                                                                                                      <w:divsChild>
                                                                                                        <w:div w:id="1679309528">
                                                                                                          <w:marLeft w:val="0"/>
                                                                                                          <w:marRight w:val="0"/>
                                                                                                          <w:marTop w:val="0"/>
                                                                                                          <w:marBottom w:val="0"/>
                                                                                                          <w:divBdr>
                                                                                                            <w:top w:val="none" w:sz="0" w:space="0" w:color="auto"/>
                                                                                                            <w:left w:val="none" w:sz="0" w:space="0" w:color="auto"/>
                                                                                                            <w:bottom w:val="none" w:sz="0" w:space="0" w:color="auto"/>
                                                                                                            <w:right w:val="none" w:sz="0" w:space="0" w:color="auto"/>
                                                                                                          </w:divBdr>
                                                                                                        </w:div>
                                                                                                      </w:divsChild>
                                                                                                    </w:div>
                                                                                                    <w:div w:id="1902786685">
                                                                                                      <w:marLeft w:val="0"/>
                                                                                                      <w:marRight w:val="0"/>
                                                                                                      <w:marTop w:val="0"/>
                                                                                                      <w:marBottom w:val="0"/>
                                                                                                      <w:divBdr>
                                                                                                        <w:top w:val="none" w:sz="0" w:space="0" w:color="auto"/>
                                                                                                        <w:left w:val="none" w:sz="0" w:space="0" w:color="auto"/>
                                                                                                        <w:bottom w:val="none" w:sz="0" w:space="0" w:color="auto"/>
                                                                                                        <w:right w:val="none" w:sz="0" w:space="0" w:color="auto"/>
                                                                                                      </w:divBdr>
                                                                                                      <w:divsChild>
                                                                                                        <w:div w:id="1410691087">
                                                                                                          <w:marLeft w:val="0"/>
                                                                                                          <w:marRight w:val="0"/>
                                                                                                          <w:marTop w:val="0"/>
                                                                                                          <w:marBottom w:val="0"/>
                                                                                                          <w:divBdr>
                                                                                                            <w:top w:val="none" w:sz="0" w:space="0" w:color="auto"/>
                                                                                                            <w:left w:val="none" w:sz="0" w:space="0" w:color="auto"/>
                                                                                                            <w:bottom w:val="none" w:sz="0" w:space="0" w:color="auto"/>
                                                                                                            <w:right w:val="none" w:sz="0" w:space="0" w:color="auto"/>
                                                                                                          </w:divBdr>
                                                                                                        </w:div>
                                                                                                        <w:div w:id="598223941">
                                                                                                          <w:marLeft w:val="0"/>
                                                                                                          <w:marRight w:val="0"/>
                                                                                                          <w:marTop w:val="0"/>
                                                                                                          <w:marBottom w:val="0"/>
                                                                                                          <w:divBdr>
                                                                                                            <w:top w:val="none" w:sz="0" w:space="0" w:color="auto"/>
                                                                                                            <w:left w:val="none" w:sz="0" w:space="0" w:color="auto"/>
                                                                                                            <w:bottom w:val="none" w:sz="0" w:space="0" w:color="auto"/>
                                                                                                            <w:right w:val="none" w:sz="0" w:space="0" w:color="auto"/>
                                                                                                          </w:divBdr>
                                                                                                        </w:div>
                                                                                                        <w:div w:id="1956983484">
                                                                                                          <w:marLeft w:val="0"/>
                                                                                                          <w:marRight w:val="0"/>
                                                                                                          <w:marTop w:val="0"/>
                                                                                                          <w:marBottom w:val="0"/>
                                                                                                          <w:divBdr>
                                                                                                            <w:top w:val="none" w:sz="0" w:space="0" w:color="auto"/>
                                                                                                            <w:left w:val="none" w:sz="0" w:space="0" w:color="auto"/>
                                                                                                            <w:bottom w:val="none" w:sz="0" w:space="0" w:color="auto"/>
                                                                                                            <w:right w:val="none" w:sz="0" w:space="0" w:color="auto"/>
                                                                                                          </w:divBdr>
                                                                                                        </w:div>
                                                                                                      </w:divsChild>
                                                                                                    </w:div>
                                                                                                    <w:div w:id="706761364">
                                                                                                      <w:marLeft w:val="0"/>
                                                                                                      <w:marRight w:val="0"/>
                                                                                                      <w:marTop w:val="0"/>
                                                                                                      <w:marBottom w:val="0"/>
                                                                                                      <w:divBdr>
                                                                                                        <w:top w:val="none" w:sz="0" w:space="0" w:color="auto"/>
                                                                                                        <w:left w:val="none" w:sz="0" w:space="0" w:color="auto"/>
                                                                                                        <w:bottom w:val="none" w:sz="0" w:space="0" w:color="auto"/>
                                                                                                        <w:right w:val="none" w:sz="0" w:space="0" w:color="auto"/>
                                                                                                      </w:divBdr>
                                                                                                      <w:divsChild>
                                                                                                        <w:div w:id="750199484">
                                                                                                          <w:marLeft w:val="0"/>
                                                                                                          <w:marRight w:val="0"/>
                                                                                                          <w:marTop w:val="0"/>
                                                                                                          <w:marBottom w:val="0"/>
                                                                                                          <w:divBdr>
                                                                                                            <w:top w:val="none" w:sz="0" w:space="0" w:color="auto"/>
                                                                                                            <w:left w:val="none" w:sz="0" w:space="0" w:color="auto"/>
                                                                                                            <w:bottom w:val="none" w:sz="0" w:space="0" w:color="auto"/>
                                                                                                            <w:right w:val="none" w:sz="0" w:space="0" w:color="auto"/>
                                                                                                          </w:divBdr>
                                                                                                        </w:div>
                                                                                                      </w:divsChild>
                                                                                                    </w:div>
                                                                                                    <w:div w:id="1033530469">
                                                                                                      <w:marLeft w:val="0"/>
                                                                                                      <w:marRight w:val="0"/>
                                                                                                      <w:marTop w:val="0"/>
                                                                                                      <w:marBottom w:val="0"/>
                                                                                                      <w:divBdr>
                                                                                                        <w:top w:val="none" w:sz="0" w:space="0" w:color="auto"/>
                                                                                                        <w:left w:val="none" w:sz="0" w:space="0" w:color="auto"/>
                                                                                                        <w:bottom w:val="none" w:sz="0" w:space="0" w:color="auto"/>
                                                                                                        <w:right w:val="none" w:sz="0" w:space="0" w:color="auto"/>
                                                                                                      </w:divBdr>
                                                                                                      <w:divsChild>
                                                                                                        <w:div w:id="100878366">
                                                                                                          <w:marLeft w:val="0"/>
                                                                                                          <w:marRight w:val="0"/>
                                                                                                          <w:marTop w:val="0"/>
                                                                                                          <w:marBottom w:val="0"/>
                                                                                                          <w:divBdr>
                                                                                                            <w:top w:val="none" w:sz="0" w:space="0" w:color="auto"/>
                                                                                                            <w:left w:val="none" w:sz="0" w:space="0" w:color="auto"/>
                                                                                                            <w:bottom w:val="none" w:sz="0" w:space="0" w:color="auto"/>
                                                                                                            <w:right w:val="none" w:sz="0" w:space="0" w:color="auto"/>
                                                                                                          </w:divBdr>
                                                                                                        </w:div>
                                                                                                      </w:divsChild>
                                                                                                    </w:div>
                                                                                                    <w:div w:id="1273325260">
                                                                                                      <w:marLeft w:val="0"/>
                                                                                                      <w:marRight w:val="0"/>
                                                                                                      <w:marTop w:val="0"/>
                                                                                                      <w:marBottom w:val="0"/>
                                                                                                      <w:divBdr>
                                                                                                        <w:top w:val="none" w:sz="0" w:space="0" w:color="auto"/>
                                                                                                        <w:left w:val="none" w:sz="0" w:space="0" w:color="auto"/>
                                                                                                        <w:bottom w:val="none" w:sz="0" w:space="0" w:color="auto"/>
                                                                                                        <w:right w:val="none" w:sz="0" w:space="0" w:color="auto"/>
                                                                                                      </w:divBdr>
                                                                                                      <w:divsChild>
                                                                                                        <w:div w:id="202526861">
                                                                                                          <w:marLeft w:val="0"/>
                                                                                                          <w:marRight w:val="0"/>
                                                                                                          <w:marTop w:val="0"/>
                                                                                                          <w:marBottom w:val="0"/>
                                                                                                          <w:divBdr>
                                                                                                            <w:top w:val="none" w:sz="0" w:space="0" w:color="auto"/>
                                                                                                            <w:left w:val="none" w:sz="0" w:space="0" w:color="auto"/>
                                                                                                            <w:bottom w:val="none" w:sz="0" w:space="0" w:color="auto"/>
                                                                                                            <w:right w:val="none" w:sz="0" w:space="0" w:color="auto"/>
                                                                                                          </w:divBdr>
                                                                                                        </w:div>
                                                                                                      </w:divsChild>
                                                                                                    </w:div>
                                                                                                    <w:div w:id="138426029">
                                                                                                      <w:marLeft w:val="0"/>
                                                                                                      <w:marRight w:val="0"/>
                                                                                                      <w:marTop w:val="0"/>
                                                                                                      <w:marBottom w:val="0"/>
                                                                                                      <w:divBdr>
                                                                                                        <w:top w:val="none" w:sz="0" w:space="0" w:color="auto"/>
                                                                                                        <w:left w:val="none" w:sz="0" w:space="0" w:color="auto"/>
                                                                                                        <w:bottom w:val="none" w:sz="0" w:space="0" w:color="auto"/>
                                                                                                        <w:right w:val="none" w:sz="0" w:space="0" w:color="auto"/>
                                                                                                      </w:divBdr>
                                                                                                      <w:divsChild>
                                                                                                        <w:div w:id="979651292">
                                                                                                          <w:marLeft w:val="0"/>
                                                                                                          <w:marRight w:val="0"/>
                                                                                                          <w:marTop w:val="0"/>
                                                                                                          <w:marBottom w:val="0"/>
                                                                                                          <w:divBdr>
                                                                                                            <w:top w:val="none" w:sz="0" w:space="0" w:color="auto"/>
                                                                                                            <w:left w:val="none" w:sz="0" w:space="0" w:color="auto"/>
                                                                                                            <w:bottom w:val="none" w:sz="0" w:space="0" w:color="auto"/>
                                                                                                            <w:right w:val="none" w:sz="0" w:space="0" w:color="auto"/>
                                                                                                          </w:divBdr>
                                                                                                        </w:div>
                                                                                                      </w:divsChild>
                                                                                                    </w:div>
                                                                                                    <w:div w:id="1500072223">
                                                                                                      <w:marLeft w:val="0"/>
                                                                                                      <w:marRight w:val="0"/>
                                                                                                      <w:marTop w:val="0"/>
                                                                                                      <w:marBottom w:val="0"/>
                                                                                                      <w:divBdr>
                                                                                                        <w:top w:val="none" w:sz="0" w:space="0" w:color="auto"/>
                                                                                                        <w:left w:val="none" w:sz="0" w:space="0" w:color="auto"/>
                                                                                                        <w:bottom w:val="none" w:sz="0" w:space="0" w:color="auto"/>
                                                                                                        <w:right w:val="none" w:sz="0" w:space="0" w:color="auto"/>
                                                                                                      </w:divBdr>
                                                                                                      <w:divsChild>
                                                                                                        <w:div w:id="426271827">
                                                                                                          <w:marLeft w:val="0"/>
                                                                                                          <w:marRight w:val="0"/>
                                                                                                          <w:marTop w:val="0"/>
                                                                                                          <w:marBottom w:val="0"/>
                                                                                                          <w:divBdr>
                                                                                                            <w:top w:val="none" w:sz="0" w:space="0" w:color="auto"/>
                                                                                                            <w:left w:val="none" w:sz="0" w:space="0" w:color="auto"/>
                                                                                                            <w:bottom w:val="none" w:sz="0" w:space="0" w:color="auto"/>
                                                                                                            <w:right w:val="none" w:sz="0" w:space="0" w:color="auto"/>
                                                                                                          </w:divBdr>
                                                                                                        </w:div>
                                                                                                      </w:divsChild>
                                                                                                    </w:div>
                                                                                                    <w:div w:id="616789179">
                                                                                                      <w:marLeft w:val="0"/>
                                                                                                      <w:marRight w:val="0"/>
                                                                                                      <w:marTop w:val="0"/>
                                                                                                      <w:marBottom w:val="0"/>
                                                                                                      <w:divBdr>
                                                                                                        <w:top w:val="none" w:sz="0" w:space="0" w:color="auto"/>
                                                                                                        <w:left w:val="none" w:sz="0" w:space="0" w:color="auto"/>
                                                                                                        <w:bottom w:val="none" w:sz="0" w:space="0" w:color="auto"/>
                                                                                                        <w:right w:val="none" w:sz="0" w:space="0" w:color="auto"/>
                                                                                                      </w:divBdr>
                                                                                                      <w:divsChild>
                                                                                                        <w:div w:id="897401054">
                                                                                                          <w:marLeft w:val="0"/>
                                                                                                          <w:marRight w:val="0"/>
                                                                                                          <w:marTop w:val="0"/>
                                                                                                          <w:marBottom w:val="0"/>
                                                                                                          <w:divBdr>
                                                                                                            <w:top w:val="none" w:sz="0" w:space="0" w:color="auto"/>
                                                                                                            <w:left w:val="none" w:sz="0" w:space="0" w:color="auto"/>
                                                                                                            <w:bottom w:val="none" w:sz="0" w:space="0" w:color="auto"/>
                                                                                                            <w:right w:val="none" w:sz="0" w:space="0" w:color="auto"/>
                                                                                                          </w:divBdr>
                                                                                                        </w:div>
                                                                                                      </w:divsChild>
                                                                                                    </w:div>
                                                                                                    <w:div w:id="2071806167">
                                                                                                      <w:marLeft w:val="0"/>
                                                                                                      <w:marRight w:val="0"/>
                                                                                                      <w:marTop w:val="0"/>
                                                                                                      <w:marBottom w:val="0"/>
                                                                                                      <w:divBdr>
                                                                                                        <w:top w:val="none" w:sz="0" w:space="0" w:color="auto"/>
                                                                                                        <w:left w:val="none" w:sz="0" w:space="0" w:color="auto"/>
                                                                                                        <w:bottom w:val="none" w:sz="0" w:space="0" w:color="auto"/>
                                                                                                        <w:right w:val="none" w:sz="0" w:space="0" w:color="auto"/>
                                                                                                      </w:divBdr>
                                                                                                      <w:divsChild>
                                                                                                        <w:div w:id="1331252393">
                                                                                                          <w:marLeft w:val="0"/>
                                                                                                          <w:marRight w:val="0"/>
                                                                                                          <w:marTop w:val="0"/>
                                                                                                          <w:marBottom w:val="0"/>
                                                                                                          <w:divBdr>
                                                                                                            <w:top w:val="none" w:sz="0" w:space="0" w:color="auto"/>
                                                                                                            <w:left w:val="none" w:sz="0" w:space="0" w:color="auto"/>
                                                                                                            <w:bottom w:val="none" w:sz="0" w:space="0" w:color="auto"/>
                                                                                                            <w:right w:val="none" w:sz="0" w:space="0" w:color="auto"/>
                                                                                                          </w:divBdr>
                                                                                                        </w:div>
                                                                                                      </w:divsChild>
                                                                                                    </w:div>
                                                                                                    <w:div w:id="1160387426">
                                                                                                      <w:marLeft w:val="0"/>
                                                                                                      <w:marRight w:val="0"/>
                                                                                                      <w:marTop w:val="0"/>
                                                                                                      <w:marBottom w:val="0"/>
                                                                                                      <w:divBdr>
                                                                                                        <w:top w:val="none" w:sz="0" w:space="0" w:color="auto"/>
                                                                                                        <w:left w:val="none" w:sz="0" w:space="0" w:color="auto"/>
                                                                                                        <w:bottom w:val="none" w:sz="0" w:space="0" w:color="auto"/>
                                                                                                        <w:right w:val="none" w:sz="0" w:space="0" w:color="auto"/>
                                                                                                      </w:divBdr>
                                                                                                      <w:divsChild>
                                                                                                        <w:div w:id="580334881">
                                                                                                          <w:marLeft w:val="0"/>
                                                                                                          <w:marRight w:val="0"/>
                                                                                                          <w:marTop w:val="0"/>
                                                                                                          <w:marBottom w:val="0"/>
                                                                                                          <w:divBdr>
                                                                                                            <w:top w:val="none" w:sz="0" w:space="0" w:color="auto"/>
                                                                                                            <w:left w:val="none" w:sz="0" w:space="0" w:color="auto"/>
                                                                                                            <w:bottom w:val="none" w:sz="0" w:space="0" w:color="auto"/>
                                                                                                            <w:right w:val="none" w:sz="0" w:space="0" w:color="auto"/>
                                                                                                          </w:divBdr>
                                                                                                        </w:div>
                                                                                                        <w:div w:id="1341816621">
                                                                                                          <w:marLeft w:val="0"/>
                                                                                                          <w:marRight w:val="0"/>
                                                                                                          <w:marTop w:val="0"/>
                                                                                                          <w:marBottom w:val="0"/>
                                                                                                          <w:divBdr>
                                                                                                            <w:top w:val="none" w:sz="0" w:space="0" w:color="auto"/>
                                                                                                            <w:left w:val="none" w:sz="0" w:space="0" w:color="auto"/>
                                                                                                            <w:bottom w:val="none" w:sz="0" w:space="0" w:color="auto"/>
                                                                                                            <w:right w:val="none" w:sz="0" w:space="0" w:color="auto"/>
                                                                                                          </w:divBdr>
                                                                                                        </w:div>
                                                                                                        <w:div w:id="516190945">
                                                                                                          <w:marLeft w:val="0"/>
                                                                                                          <w:marRight w:val="0"/>
                                                                                                          <w:marTop w:val="0"/>
                                                                                                          <w:marBottom w:val="0"/>
                                                                                                          <w:divBdr>
                                                                                                            <w:top w:val="none" w:sz="0" w:space="0" w:color="auto"/>
                                                                                                            <w:left w:val="none" w:sz="0" w:space="0" w:color="auto"/>
                                                                                                            <w:bottom w:val="none" w:sz="0" w:space="0" w:color="auto"/>
                                                                                                            <w:right w:val="none" w:sz="0" w:space="0" w:color="auto"/>
                                                                                                          </w:divBdr>
                                                                                                        </w:div>
                                                                                                      </w:divsChild>
                                                                                                    </w:div>
                                                                                                    <w:div w:id="1116174352">
                                                                                                      <w:marLeft w:val="0"/>
                                                                                                      <w:marRight w:val="0"/>
                                                                                                      <w:marTop w:val="0"/>
                                                                                                      <w:marBottom w:val="0"/>
                                                                                                      <w:divBdr>
                                                                                                        <w:top w:val="none" w:sz="0" w:space="0" w:color="auto"/>
                                                                                                        <w:left w:val="none" w:sz="0" w:space="0" w:color="auto"/>
                                                                                                        <w:bottom w:val="none" w:sz="0" w:space="0" w:color="auto"/>
                                                                                                        <w:right w:val="none" w:sz="0" w:space="0" w:color="auto"/>
                                                                                                      </w:divBdr>
                                                                                                      <w:divsChild>
                                                                                                        <w:div w:id="2147233706">
                                                                                                          <w:marLeft w:val="0"/>
                                                                                                          <w:marRight w:val="0"/>
                                                                                                          <w:marTop w:val="0"/>
                                                                                                          <w:marBottom w:val="0"/>
                                                                                                          <w:divBdr>
                                                                                                            <w:top w:val="none" w:sz="0" w:space="0" w:color="auto"/>
                                                                                                            <w:left w:val="none" w:sz="0" w:space="0" w:color="auto"/>
                                                                                                            <w:bottom w:val="none" w:sz="0" w:space="0" w:color="auto"/>
                                                                                                            <w:right w:val="none" w:sz="0" w:space="0" w:color="auto"/>
                                                                                                          </w:divBdr>
                                                                                                        </w:div>
                                                                                                        <w:div w:id="462306123">
                                                                                                          <w:marLeft w:val="0"/>
                                                                                                          <w:marRight w:val="0"/>
                                                                                                          <w:marTop w:val="0"/>
                                                                                                          <w:marBottom w:val="0"/>
                                                                                                          <w:divBdr>
                                                                                                            <w:top w:val="none" w:sz="0" w:space="0" w:color="auto"/>
                                                                                                            <w:left w:val="none" w:sz="0" w:space="0" w:color="auto"/>
                                                                                                            <w:bottom w:val="none" w:sz="0" w:space="0" w:color="auto"/>
                                                                                                            <w:right w:val="none" w:sz="0" w:space="0" w:color="auto"/>
                                                                                                          </w:divBdr>
                                                                                                        </w:div>
                                                                                                      </w:divsChild>
                                                                                                    </w:div>
                                                                                                    <w:div w:id="568464533">
                                                                                                      <w:marLeft w:val="0"/>
                                                                                                      <w:marRight w:val="0"/>
                                                                                                      <w:marTop w:val="0"/>
                                                                                                      <w:marBottom w:val="0"/>
                                                                                                      <w:divBdr>
                                                                                                        <w:top w:val="none" w:sz="0" w:space="0" w:color="auto"/>
                                                                                                        <w:left w:val="none" w:sz="0" w:space="0" w:color="auto"/>
                                                                                                        <w:bottom w:val="none" w:sz="0" w:space="0" w:color="auto"/>
                                                                                                        <w:right w:val="none" w:sz="0" w:space="0" w:color="auto"/>
                                                                                                      </w:divBdr>
                                                                                                      <w:divsChild>
                                                                                                        <w:div w:id="581179522">
                                                                                                          <w:marLeft w:val="0"/>
                                                                                                          <w:marRight w:val="0"/>
                                                                                                          <w:marTop w:val="0"/>
                                                                                                          <w:marBottom w:val="0"/>
                                                                                                          <w:divBdr>
                                                                                                            <w:top w:val="none" w:sz="0" w:space="0" w:color="auto"/>
                                                                                                            <w:left w:val="none" w:sz="0" w:space="0" w:color="auto"/>
                                                                                                            <w:bottom w:val="none" w:sz="0" w:space="0" w:color="auto"/>
                                                                                                            <w:right w:val="none" w:sz="0" w:space="0" w:color="auto"/>
                                                                                                          </w:divBdr>
                                                                                                        </w:div>
                                                                                                        <w:div w:id="980228375">
                                                                                                          <w:marLeft w:val="0"/>
                                                                                                          <w:marRight w:val="0"/>
                                                                                                          <w:marTop w:val="0"/>
                                                                                                          <w:marBottom w:val="0"/>
                                                                                                          <w:divBdr>
                                                                                                            <w:top w:val="none" w:sz="0" w:space="0" w:color="auto"/>
                                                                                                            <w:left w:val="none" w:sz="0" w:space="0" w:color="auto"/>
                                                                                                            <w:bottom w:val="none" w:sz="0" w:space="0" w:color="auto"/>
                                                                                                            <w:right w:val="none" w:sz="0" w:space="0" w:color="auto"/>
                                                                                                          </w:divBdr>
                                                                                                        </w:div>
                                                                                                      </w:divsChild>
                                                                                                    </w:div>
                                                                                                    <w:div w:id="1242373842">
                                                                                                      <w:marLeft w:val="0"/>
                                                                                                      <w:marRight w:val="0"/>
                                                                                                      <w:marTop w:val="0"/>
                                                                                                      <w:marBottom w:val="0"/>
                                                                                                      <w:divBdr>
                                                                                                        <w:top w:val="none" w:sz="0" w:space="0" w:color="auto"/>
                                                                                                        <w:left w:val="none" w:sz="0" w:space="0" w:color="auto"/>
                                                                                                        <w:bottom w:val="none" w:sz="0" w:space="0" w:color="auto"/>
                                                                                                        <w:right w:val="none" w:sz="0" w:space="0" w:color="auto"/>
                                                                                                      </w:divBdr>
                                                                                                      <w:divsChild>
                                                                                                        <w:div w:id="956563558">
                                                                                                          <w:marLeft w:val="0"/>
                                                                                                          <w:marRight w:val="0"/>
                                                                                                          <w:marTop w:val="0"/>
                                                                                                          <w:marBottom w:val="0"/>
                                                                                                          <w:divBdr>
                                                                                                            <w:top w:val="none" w:sz="0" w:space="0" w:color="auto"/>
                                                                                                            <w:left w:val="none" w:sz="0" w:space="0" w:color="auto"/>
                                                                                                            <w:bottom w:val="none" w:sz="0" w:space="0" w:color="auto"/>
                                                                                                            <w:right w:val="none" w:sz="0" w:space="0" w:color="auto"/>
                                                                                                          </w:divBdr>
                                                                                                        </w:div>
                                                                                                      </w:divsChild>
                                                                                                    </w:div>
                                                                                                    <w:div w:id="184484901">
                                                                                                      <w:marLeft w:val="0"/>
                                                                                                      <w:marRight w:val="0"/>
                                                                                                      <w:marTop w:val="0"/>
                                                                                                      <w:marBottom w:val="0"/>
                                                                                                      <w:divBdr>
                                                                                                        <w:top w:val="none" w:sz="0" w:space="0" w:color="auto"/>
                                                                                                        <w:left w:val="none" w:sz="0" w:space="0" w:color="auto"/>
                                                                                                        <w:bottom w:val="none" w:sz="0" w:space="0" w:color="auto"/>
                                                                                                        <w:right w:val="none" w:sz="0" w:space="0" w:color="auto"/>
                                                                                                      </w:divBdr>
                                                                                                      <w:divsChild>
                                                                                                        <w:div w:id="2042120654">
                                                                                                          <w:marLeft w:val="0"/>
                                                                                                          <w:marRight w:val="0"/>
                                                                                                          <w:marTop w:val="0"/>
                                                                                                          <w:marBottom w:val="0"/>
                                                                                                          <w:divBdr>
                                                                                                            <w:top w:val="none" w:sz="0" w:space="0" w:color="auto"/>
                                                                                                            <w:left w:val="none" w:sz="0" w:space="0" w:color="auto"/>
                                                                                                            <w:bottom w:val="none" w:sz="0" w:space="0" w:color="auto"/>
                                                                                                            <w:right w:val="none" w:sz="0" w:space="0" w:color="auto"/>
                                                                                                          </w:divBdr>
                                                                                                        </w:div>
                                                                                                      </w:divsChild>
                                                                                                    </w:div>
                                                                                                    <w:div w:id="1374767513">
                                                                                                      <w:marLeft w:val="0"/>
                                                                                                      <w:marRight w:val="0"/>
                                                                                                      <w:marTop w:val="0"/>
                                                                                                      <w:marBottom w:val="0"/>
                                                                                                      <w:divBdr>
                                                                                                        <w:top w:val="none" w:sz="0" w:space="0" w:color="auto"/>
                                                                                                        <w:left w:val="none" w:sz="0" w:space="0" w:color="auto"/>
                                                                                                        <w:bottom w:val="none" w:sz="0" w:space="0" w:color="auto"/>
                                                                                                        <w:right w:val="none" w:sz="0" w:space="0" w:color="auto"/>
                                                                                                      </w:divBdr>
                                                                                                      <w:divsChild>
                                                                                                        <w:div w:id="307364232">
                                                                                                          <w:marLeft w:val="0"/>
                                                                                                          <w:marRight w:val="0"/>
                                                                                                          <w:marTop w:val="0"/>
                                                                                                          <w:marBottom w:val="0"/>
                                                                                                          <w:divBdr>
                                                                                                            <w:top w:val="none" w:sz="0" w:space="0" w:color="auto"/>
                                                                                                            <w:left w:val="none" w:sz="0" w:space="0" w:color="auto"/>
                                                                                                            <w:bottom w:val="none" w:sz="0" w:space="0" w:color="auto"/>
                                                                                                            <w:right w:val="none" w:sz="0" w:space="0" w:color="auto"/>
                                                                                                          </w:divBdr>
                                                                                                        </w:div>
                                                                                                      </w:divsChild>
                                                                                                    </w:div>
                                                                                                    <w:div w:id="815606477">
                                                                                                      <w:marLeft w:val="0"/>
                                                                                                      <w:marRight w:val="0"/>
                                                                                                      <w:marTop w:val="0"/>
                                                                                                      <w:marBottom w:val="0"/>
                                                                                                      <w:divBdr>
                                                                                                        <w:top w:val="none" w:sz="0" w:space="0" w:color="auto"/>
                                                                                                        <w:left w:val="none" w:sz="0" w:space="0" w:color="auto"/>
                                                                                                        <w:bottom w:val="none" w:sz="0" w:space="0" w:color="auto"/>
                                                                                                        <w:right w:val="none" w:sz="0" w:space="0" w:color="auto"/>
                                                                                                      </w:divBdr>
                                                                                                      <w:divsChild>
                                                                                                        <w:div w:id="105392369">
                                                                                                          <w:marLeft w:val="0"/>
                                                                                                          <w:marRight w:val="0"/>
                                                                                                          <w:marTop w:val="0"/>
                                                                                                          <w:marBottom w:val="0"/>
                                                                                                          <w:divBdr>
                                                                                                            <w:top w:val="none" w:sz="0" w:space="0" w:color="auto"/>
                                                                                                            <w:left w:val="none" w:sz="0" w:space="0" w:color="auto"/>
                                                                                                            <w:bottom w:val="none" w:sz="0" w:space="0" w:color="auto"/>
                                                                                                            <w:right w:val="none" w:sz="0" w:space="0" w:color="auto"/>
                                                                                                          </w:divBdr>
                                                                                                        </w:div>
                                                                                                      </w:divsChild>
                                                                                                    </w:div>
                                                                                                    <w:div w:id="1498303769">
                                                                                                      <w:marLeft w:val="0"/>
                                                                                                      <w:marRight w:val="0"/>
                                                                                                      <w:marTop w:val="0"/>
                                                                                                      <w:marBottom w:val="0"/>
                                                                                                      <w:divBdr>
                                                                                                        <w:top w:val="none" w:sz="0" w:space="0" w:color="auto"/>
                                                                                                        <w:left w:val="none" w:sz="0" w:space="0" w:color="auto"/>
                                                                                                        <w:bottom w:val="none" w:sz="0" w:space="0" w:color="auto"/>
                                                                                                        <w:right w:val="none" w:sz="0" w:space="0" w:color="auto"/>
                                                                                                      </w:divBdr>
                                                                                                      <w:divsChild>
                                                                                                        <w:div w:id="2106151327">
                                                                                                          <w:marLeft w:val="0"/>
                                                                                                          <w:marRight w:val="0"/>
                                                                                                          <w:marTop w:val="0"/>
                                                                                                          <w:marBottom w:val="0"/>
                                                                                                          <w:divBdr>
                                                                                                            <w:top w:val="none" w:sz="0" w:space="0" w:color="auto"/>
                                                                                                            <w:left w:val="none" w:sz="0" w:space="0" w:color="auto"/>
                                                                                                            <w:bottom w:val="none" w:sz="0" w:space="0" w:color="auto"/>
                                                                                                            <w:right w:val="none" w:sz="0" w:space="0" w:color="auto"/>
                                                                                                          </w:divBdr>
                                                                                                        </w:div>
                                                                                                      </w:divsChild>
                                                                                                    </w:div>
                                                                                                    <w:div w:id="733162288">
                                                                                                      <w:marLeft w:val="0"/>
                                                                                                      <w:marRight w:val="0"/>
                                                                                                      <w:marTop w:val="0"/>
                                                                                                      <w:marBottom w:val="0"/>
                                                                                                      <w:divBdr>
                                                                                                        <w:top w:val="none" w:sz="0" w:space="0" w:color="auto"/>
                                                                                                        <w:left w:val="none" w:sz="0" w:space="0" w:color="auto"/>
                                                                                                        <w:bottom w:val="none" w:sz="0" w:space="0" w:color="auto"/>
                                                                                                        <w:right w:val="none" w:sz="0" w:space="0" w:color="auto"/>
                                                                                                      </w:divBdr>
                                                                                                      <w:divsChild>
                                                                                                        <w:div w:id="1678000512">
                                                                                                          <w:marLeft w:val="0"/>
                                                                                                          <w:marRight w:val="0"/>
                                                                                                          <w:marTop w:val="0"/>
                                                                                                          <w:marBottom w:val="0"/>
                                                                                                          <w:divBdr>
                                                                                                            <w:top w:val="none" w:sz="0" w:space="0" w:color="auto"/>
                                                                                                            <w:left w:val="none" w:sz="0" w:space="0" w:color="auto"/>
                                                                                                            <w:bottom w:val="none" w:sz="0" w:space="0" w:color="auto"/>
                                                                                                            <w:right w:val="none" w:sz="0" w:space="0" w:color="auto"/>
                                                                                                          </w:divBdr>
                                                                                                        </w:div>
                                                                                                        <w:div w:id="1589729027">
                                                                                                          <w:marLeft w:val="0"/>
                                                                                                          <w:marRight w:val="0"/>
                                                                                                          <w:marTop w:val="0"/>
                                                                                                          <w:marBottom w:val="0"/>
                                                                                                          <w:divBdr>
                                                                                                            <w:top w:val="none" w:sz="0" w:space="0" w:color="auto"/>
                                                                                                            <w:left w:val="none" w:sz="0" w:space="0" w:color="auto"/>
                                                                                                            <w:bottom w:val="none" w:sz="0" w:space="0" w:color="auto"/>
                                                                                                            <w:right w:val="none" w:sz="0" w:space="0" w:color="auto"/>
                                                                                                          </w:divBdr>
                                                                                                        </w:div>
                                                                                                      </w:divsChild>
                                                                                                    </w:div>
                                                                                                    <w:div w:id="2136676998">
                                                                                                      <w:marLeft w:val="0"/>
                                                                                                      <w:marRight w:val="0"/>
                                                                                                      <w:marTop w:val="0"/>
                                                                                                      <w:marBottom w:val="0"/>
                                                                                                      <w:divBdr>
                                                                                                        <w:top w:val="none" w:sz="0" w:space="0" w:color="auto"/>
                                                                                                        <w:left w:val="none" w:sz="0" w:space="0" w:color="auto"/>
                                                                                                        <w:bottom w:val="none" w:sz="0" w:space="0" w:color="auto"/>
                                                                                                        <w:right w:val="none" w:sz="0" w:space="0" w:color="auto"/>
                                                                                                      </w:divBdr>
                                                                                                      <w:divsChild>
                                                                                                        <w:div w:id="1630361793">
                                                                                                          <w:marLeft w:val="0"/>
                                                                                                          <w:marRight w:val="0"/>
                                                                                                          <w:marTop w:val="0"/>
                                                                                                          <w:marBottom w:val="0"/>
                                                                                                          <w:divBdr>
                                                                                                            <w:top w:val="none" w:sz="0" w:space="0" w:color="auto"/>
                                                                                                            <w:left w:val="none" w:sz="0" w:space="0" w:color="auto"/>
                                                                                                            <w:bottom w:val="none" w:sz="0" w:space="0" w:color="auto"/>
                                                                                                            <w:right w:val="none" w:sz="0" w:space="0" w:color="auto"/>
                                                                                                          </w:divBdr>
                                                                                                        </w:div>
                                                                                                      </w:divsChild>
                                                                                                    </w:div>
                                                                                                    <w:div w:id="657809790">
                                                                                                      <w:marLeft w:val="0"/>
                                                                                                      <w:marRight w:val="0"/>
                                                                                                      <w:marTop w:val="0"/>
                                                                                                      <w:marBottom w:val="0"/>
                                                                                                      <w:divBdr>
                                                                                                        <w:top w:val="none" w:sz="0" w:space="0" w:color="auto"/>
                                                                                                        <w:left w:val="none" w:sz="0" w:space="0" w:color="auto"/>
                                                                                                        <w:bottom w:val="none" w:sz="0" w:space="0" w:color="auto"/>
                                                                                                        <w:right w:val="none" w:sz="0" w:space="0" w:color="auto"/>
                                                                                                      </w:divBdr>
                                                                                                      <w:divsChild>
                                                                                                        <w:div w:id="537552444">
                                                                                                          <w:marLeft w:val="0"/>
                                                                                                          <w:marRight w:val="0"/>
                                                                                                          <w:marTop w:val="0"/>
                                                                                                          <w:marBottom w:val="0"/>
                                                                                                          <w:divBdr>
                                                                                                            <w:top w:val="none" w:sz="0" w:space="0" w:color="auto"/>
                                                                                                            <w:left w:val="none" w:sz="0" w:space="0" w:color="auto"/>
                                                                                                            <w:bottom w:val="none" w:sz="0" w:space="0" w:color="auto"/>
                                                                                                            <w:right w:val="none" w:sz="0" w:space="0" w:color="auto"/>
                                                                                                          </w:divBdr>
                                                                                                        </w:div>
                                                                                                      </w:divsChild>
                                                                                                    </w:div>
                                                                                                    <w:div w:id="1503620167">
                                                                                                      <w:marLeft w:val="0"/>
                                                                                                      <w:marRight w:val="0"/>
                                                                                                      <w:marTop w:val="0"/>
                                                                                                      <w:marBottom w:val="0"/>
                                                                                                      <w:divBdr>
                                                                                                        <w:top w:val="none" w:sz="0" w:space="0" w:color="auto"/>
                                                                                                        <w:left w:val="none" w:sz="0" w:space="0" w:color="auto"/>
                                                                                                        <w:bottom w:val="none" w:sz="0" w:space="0" w:color="auto"/>
                                                                                                        <w:right w:val="none" w:sz="0" w:space="0" w:color="auto"/>
                                                                                                      </w:divBdr>
                                                                                                      <w:divsChild>
                                                                                                        <w:div w:id="1403331916">
                                                                                                          <w:marLeft w:val="0"/>
                                                                                                          <w:marRight w:val="0"/>
                                                                                                          <w:marTop w:val="0"/>
                                                                                                          <w:marBottom w:val="0"/>
                                                                                                          <w:divBdr>
                                                                                                            <w:top w:val="none" w:sz="0" w:space="0" w:color="auto"/>
                                                                                                            <w:left w:val="none" w:sz="0" w:space="0" w:color="auto"/>
                                                                                                            <w:bottom w:val="none" w:sz="0" w:space="0" w:color="auto"/>
                                                                                                            <w:right w:val="none" w:sz="0" w:space="0" w:color="auto"/>
                                                                                                          </w:divBdr>
                                                                                                        </w:div>
                                                                                                      </w:divsChild>
                                                                                                    </w:div>
                                                                                                    <w:div w:id="1691565404">
                                                                                                      <w:marLeft w:val="0"/>
                                                                                                      <w:marRight w:val="0"/>
                                                                                                      <w:marTop w:val="0"/>
                                                                                                      <w:marBottom w:val="0"/>
                                                                                                      <w:divBdr>
                                                                                                        <w:top w:val="none" w:sz="0" w:space="0" w:color="auto"/>
                                                                                                        <w:left w:val="none" w:sz="0" w:space="0" w:color="auto"/>
                                                                                                        <w:bottom w:val="none" w:sz="0" w:space="0" w:color="auto"/>
                                                                                                        <w:right w:val="none" w:sz="0" w:space="0" w:color="auto"/>
                                                                                                      </w:divBdr>
                                                                                                      <w:divsChild>
                                                                                                        <w:div w:id="2130319798">
                                                                                                          <w:marLeft w:val="0"/>
                                                                                                          <w:marRight w:val="0"/>
                                                                                                          <w:marTop w:val="0"/>
                                                                                                          <w:marBottom w:val="0"/>
                                                                                                          <w:divBdr>
                                                                                                            <w:top w:val="none" w:sz="0" w:space="0" w:color="auto"/>
                                                                                                            <w:left w:val="none" w:sz="0" w:space="0" w:color="auto"/>
                                                                                                            <w:bottom w:val="none" w:sz="0" w:space="0" w:color="auto"/>
                                                                                                            <w:right w:val="none" w:sz="0" w:space="0" w:color="auto"/>
                                                                                                          </w:divBdr>
                                                                                                        </w:div>
                                                                                                      </w:divsChild>
                                                                                                    </w:div>
                                                                                                    <w:div w:id="439646849">
                                                                                                      <w:marLeft w:val="0"/>
                                                                                                      <w:marRight w:val="0"/>
                                                                                                      <w:marTop w:val="0"/>
                                                                                                      <w:marBottom w:val="0"/>
                                                                                                      <w:divBdr>
                                                                                                        <w:top w:val="none" w:sz="0" w:space="0" w:color="auto"/>
                                                                                                        <w:left w:val="none" w:sz="0" w:space="0" w:color="auto"/>
                                                                                                        <w:bottom w:val="none" w:sz="0" w:space="0" w:color="auto"/>
                                                                                                        <w:right w:val="none" w:sz="0" w:space="0" w:color="auto"/>
                                                                                                      </w:divBdr>
                                                                                                      <w:divsChild>
                                                                                                        <w:div w:id="153954678">
                                                                                                          <w:marLeft w:val="0"/>
                                                                                                          <w:marRight w:val="0"/>
                                                                                                          <w:marTop w:val="0"/>
                                                                                                          <w:marBottom w:val="0"/>
                                                                                                          <w:divBdr>
                                                                                                            <w:top w:val="none" w:sz="0" w:space="0" w:color="auto"/>
                                                                                                            <w:left w:val="none" w:sz="0" w:space="0" w:color="auto"/>
                                                                                                            <w:bottom w:val="none" w:sz="0" w:space="0" w:color="auto"/>
                                                                                                            <w:right w:val="none" w:sz="0" w:space="0" w:color="auto"/>
                                                                                                          </w:divBdr>
                                                                                                        </w:div>
                                                                                                      </w:divsChild>
                                                                                                    </w:div>
                                                                                                    <w:div w:id="66808640">
                                                                                                      <w:marLeft w:val="0"/>
                                                                                                      <w:marRight w:val="0"/>
                                                                                                      <w:marTop w:val="0"/>
                                                                                                      <w:marBottom w:val="0"/>
                                                                                                      <w:divBdr>
                                                                                                        <w:top w:val="none" w:sz="0" w:space="0" w:color="auto"/>
                                                                                                        <w:left w:val="none" w:sz="0" w:space="0" w:color="auto"/>
                                                                                                        <w:bottom w:val="none" w:sz="0" w:space="0" w:color="auto"/>
                                                                                                        <w:right w:val="none" w:sz="0" w:space="0" w:color="auto"/>
                                                                                                      </w:divBdr>
                                                                                                      <w:divsChild>
                                                                                                        <w:div w:id="1434668434">
                                                                                                          <w:marLeft w:val="0"/>
                                                                                                          <w:marRight w:val="0"/>
                                                                                                          <w:marTop w:val="0"/>
                                                                                                          <w:marBottom w:val="0"/>
                                                                                                          <w:divBdr>
                                                                                                            <w:top w:val="none" w:sz="0" w:space="0" w:color="auto"/>
                                                                                                            <w:left w:val="none" w:sz="0" w:space="0" w:color="auto"/>
                                                                                                            <w:bottom w:val="none" w:sz="0" w:space="0" w:color="auto"/>
                                                                                                            <w:right w:val="none" w:sz="0" w:space="0" w:color="auto"/>
                                                                                                          </w:divBdr>
                                                                                                        </w:div>
                                                                                                      </w:divsChild>
                                                                                                    </w:div>
                                                                                                    <w:div w:id="682392025">
                                                                                                      <w:marLeft w:val="0"/>
                                                                                                      <w:marRight w:val="0"/>
                                                                                                      <w:marTop w:val="0"/>
                                                                                                      <w:marBottom w:val="0"/>
                                                                                                      <w:divBdr>
                                                                                                        <w:top w:val="none" w:sz="0" w:space="0" w:color="auto"/>
                                                                                                        <w:left w:val="none" w:sz="0" w:space="0" w:color="auto"/>
                                                                                                        <w:bottom w:val="none" w:sz="0" w:space="0" w:color="auto"/>
                                                                                                        <w:right w:val="none" w:sz="0" w:space="0" w:color="auto"/>
                                                                                                      </w:divBdr>
                                                                                                      <w:divsChild>
                                                                                                        <w:div w:id="4403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3235232">
      <w:bodyDiv w:val="1"/>
      <w:marLeft w:val="0"/>
      <w:marRight w:val="0"/>
      <w:marTop w:val="0"/>
      <w:marBottom w:val="0"/>
      <w:divBdr>
        <w:top w:val="none" w:sz="0" w:space="0" w:color="auto"/>
        <w:left w:val="none" w:sz="0" w:space="0" w:color="auto"/>
        <w:bottom w:val="none" w:sz="0" w:space="0" w:color="auto"/>
        <w:right w:val="none" w:sz="0" w:space="0" w:color="auto"/>
      </w:divBdr>
    </w:div>
    <w:div w:id="823935320">
      <w:bodyDiv w:val="1"/>
      <w:marLeft w:val="0"/>
      <w:marRight w:val="0"/>
      <w:marTop w:val="0"/>
      <w:marBottom w:val="0"/>
      <w:divBdr>
        <w:top w:val="none" w:sz="0" w:space="0" w:color="auto"/>
        <w:left w:val="none" w:sz="0" w:space="0" w:color="auto"/>
        <w:bottom w:val="none" w:sz="0" w:space="0" w:color="auto"/>
        <w:right w:val="none" w:sz="0" w:space="0" w:color="auto"/>
      </w:divBdr>
    </w:div>
    <w:div w:id="987828105">
      <w:bodyDiv w:val="1"/>
      <w:marLeft w:val="0"/>
      <w:marRight w:val="0"/>
      <w:marTop w:val="0"/>
      <w:marBottom w:val="0"/>
      <w:divBdr>
        <w:top w:val="none" w:sz="0" w:space="0" w:color="auto"/>
        <w:left w:val="none" w:sz="0" w:space="0" w:color="auto"/>
        <w:bottom w:val="none" w:sz="0" w:space="0" w:color="auto"/>
        <w:right w:val="none" w:sz="0" w:space="0" w:color="auto"/>
      </w:divBdr>
    </w:div>
    <w:div w:id="1080104300">
      <w:bodyDiv w:val="1"/>
      <w:marLeft w:val="0"/>
      <w:marRight w:val="0"/>
      <w:marTop w:val="0"/>
      <w:marBottom w:val="0"/>
      <w:divBdr>
        <w:top w:val="none" w:sz="0" w:space="0" w:color="auto"/>
        <w:left w:val="none" w:sz="0" w:space="0" w:color="auto"/>
        <w:bottom w:val="none" w:sz="0" w:space="0" w:color="auto"/>
        <w:right w:val="none" w:sz="0" w:space="0" w:color="auto"/>
      </w:divBdr>
    </w:div>
    <w:div w:id="1287278721">
      <w:bodyDiv w:val="1"/>
      <w:marLeft w:val="0"/>
      <w:marRight w:val="0"/>
      <w:marTop w:val="0"/>
      <w:marBottom w:val="0"/>
      <w:divBdr>
        <w:top w:val="none" w:sz="0" w:space="0" w:color="auto"/>
        <w:left w:val="none" w:sz="0" w:space="0" w:color="auto"/>
        <w:bottom w:val="none" w:sz="0" w:space="0" w:color="auto"/>
        <w:right w:val="none" w:sz="0" w:space="0" w:color="auto"/>
      </w:divBdr>
    </w:div>
    <w:div w:id="1447114829">
      <w:bodyDiv w:val="1"/>
      <w:marLeft w:val="0"/>
      <w:marRight w:val="0"/>
      <w:marTop w:val="0"/>
      <w:marBottom w:val="0"/>
      <w:divBdr>
        <w:top w:val="none" w:sz="0" w:space="0" w:color="auto"/>
        <w:left w:val="none" w:sz="0" w:space="0" w:color="auto"/>
        <w:bottom w:val="none" w:sz="0" w:space="0" w:color="auto"/>
        <w:right w:val="none" w:sz="0" w:space="0" w:color="auto"/>
      </w:divBdr>
    </w:div>
    <w:div w:id="1479878017">
      <w:bodyDiv w:val="1"/>
      <w:marLeft w:val="0"/>
      <w:marRight w:val="0"/>
      <w:marTop w:val="0"/>
      <w:marBottom w:val="0"/>
      <w:divBdr>
        <w:top w:val="none" w:sz="0" w:space="0" w:color="auto"/>
        <w:left w:val="none" w:sz="0" w:space="0" w:color="auto"/>
        <w:bottom w:val="none" w:sz="0" w:space="0" w:color="auto"/>
        <w:right w:val="none" w:sz="0" w:space="0" w:color="auto"/>
      </w:divBdr>
    </w:div>
    <w:div w:id="1516844293">
      <w:bodyDiv w:val="1"/>
      <w:marLeft w:val="0"/>
      <w:marRight w:val="0"/>
      <w:marTop w:val="0"/>
      <w:marBottom w:val="0"/>
      <w:divBdr>
        <w:top w:val="none" w:sz="0" w:space="0" w:color="auto"/>
        <w:left w:val="none" w:sz="0" w:space="0" w:color="auto"/>
        <w:bottom w:val="none" w:sz="0" w:space="0" w:color="auto"/>
        <w:right w:val="none" w:sz="0" w:space="0" w:color="auto"/>
      </w:divBdr>
    </w:div>
    <w:div w:id="1539731947">
      <w:bodyDiv w:val="1"/>
      <w:marLeft w:val="0"/>
      <w:marRight w:val="0"/>
      <w:marTop w:val="0"/>
      <w:marBottom w:val="0"/>
      <w:divBdr>
        <w:top w:val="none" w:sz="0" w:space="0" w:color="auto"/>
        <w:left w:val="none" w:sz="0" w:space="0" w:color="auto"/>
        <w:bottom w:val="none" w:sz="0" w:space="0" w:color="auto"/>
        <w:right w:val="none" w:sz="0" w:space="0" w:color="auto"/>
      </w:divBdr>
    </w:div>
    <w:div w:id="1594975580">
      <w:bodyDiv w:val="1"/>
      <w:marLeft w:val="0"/>
      <w:marRight w:val="0"/>
      <w:marTop w:val="0"/>
      <w:marBottom w:val="0"/>
      <w:divBdr>
        <w:top w:val="none" w:sz="0" w:space="0" w:color="auto"/>
        <w:left w:val="none" w:sz="0" w:space="0" w:color="auto"/>
        <w:bottom w:val="none" w:sz="0" w:space="0" w:color="auto"/>
        <w:right w:val="none" w:sz="0" w:space="0" w:color="auto"/>
      </w:divBdr>
    </w:div>
    <w:div w:id="18316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mingcommission.be/opencms/export/sites/default/jhksweb_nl/documents/onderzoeks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2.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F01A4E-AF22-4C1D-9205-B5843FBA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34</cp:revision>
  <cp:lastPrinted>2019-11-20T16:03:00Z</cp:lastPrinted>
  <dcterms:created xsi:type="dcterms:W3CDTF">2019-11-09T14:13:00Z</dcterms:created>
  <dcterms:modified xsi:type="dcterms:W3CDTF">2019-11-20T16:05:00Z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