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11" w:rsidRDefault="007C0611" w:rsidP="007C0611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по </w:t>
      </w:r>
      <w:r w:rsidR="008E5B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творческой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работе </w:t>
      </w:r>
    </w:p>
    <w:p w:rsidR="007C0611" w:rsidRPr="00B1400D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5E6B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8E5B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Информатика</w:t>
      </w:r>
      <w:r w:rsidR="005E6B8F" w:rsidRPr="00F942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8E5B57">
        <w:rPr>
          <w:rFonts w:ascii="Times New Roman" w:hAnsi="Times New Roman" w:cs="Times New Roman"/>
          <w:sz w:val="28"/>
          <w:szCs w:val="28"/>
        </w:rPr>
        <w:t xml:space="preserve">Калькулятор и </w:t>
      </w:r>
      <w:r w:rsidR="008E5B57" w:rsidRPr="008E5B57">
        <w:rPr>
          <w:rFonts w:ascii="Times New Roman" w:hAnsi="Times New Roman" w:cs="Times New Roman"/>
          <w:sz w:val="28"/>
          <w:szCs w:val="28"/>
        </w:rPr>
        <w:t>задача коммивояжера</w:t>
      </w:r>
    </w:p>
    <w:p w:rsidR="007C0611" w:rsidRDefault="007C0611" w:rsidP="002D0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10</w:t>
      </w: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32"/>
        </w:rPr>
      </w:pP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32"/>
        </w:rPr>
      </w:pP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32"/>
        </w:rPr>
      </w:pPr>
    </w:p>
    <w:p w:rsidR="007C0611" w:rsidRDefault="007C0611" w:rsidP="007C0611">
      <w:pPr>
        <w:jc w:val="right"/>
        <w:rPr>
          <w:rFonts w:ascii="Times New Roman" w:hAnsi="Times New Roman" w:cs="Times New Roman"/>
          <w:sz w:val="28"/>
        </w:rPr>
      </w:pP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ИВТ-20-1б</w:t>
      </w: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Камянецький Сергей Александрович</w:t>
      </w:r>
    </w:p>
    <w:p w:rsid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</w:t>
      </w:r>
    </w:p>
    <w:p w:rsidR="007C0611" w:rsidRPr="007C0611" w:rsidRDefault="007C0611" w:rsidP="002D0F89">
      <w:pPr>
        <w:spacing w:line="240" w:lineRule="auto"/>
        <w:ind w:left="4536"/>
        <w:jc w:val="right"/>
        <w:rPr>
          <w:rFonts w:ascii="Times New Roman" w:hAnsi="Times New Roman" w:cs="Times New Roman"/>
          <w:sz w:val="24"/>
          <w:szCs w:val="24"/>
        </w:rPr>
      </w:pPr>
      <w:r w:rsidRPr="007C0611">
        <w:rPr>
          <w:rFonts w:ascii="Times New Roman" w:hAnsi="Times New Roman" w:cs="Times New Roman"/>
          <w:color w:val="000000"/>
          <w:sz w:val="28"/>
          <w:szCs w:val="28"/>
        </w:rPr>
        <w:t>Ст. преподаватель кафедры ИТАС</w:t>
      </w:r>
    </w:p>
    <w:p w:rsidR="007C0611" w:rsidRPr="007C0611" w:rsidRDefault="007C0611" w:rsidP="002D0F89">
      <w:pPr>
        <w:spacing w:line="240" w:lineRule="auto"/>
        <w:jc w:val="right"/>
        <w:rPr>
          <w:rFonts w:ascii="Times New Roman" w:hAnsi="Times New Roman" w:cs="Times New Roman"/>
          <w:b/>
          <w:sz w:val="24"/>
        </w:rPr>
      </w:pPr>
      <w:r w:rsidRPr="007C0611">
        <w:rPr>
          <w:rFonts w:ascii="Times New Roman" w:hAnsi="Times New Roman" w:cs="Times New Roman"/>
          <w:color w:val="000000"/>
          <w:sz w:val="28"/>
          <w:szCs w:val="28"/>
        </w:rPr>
        <w:t>Яруллин Д.В</w:t>
      </w:r>
      <w:r w:rsidRPr="007C061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C0611" w:rsidRDefault="007C0611" w:rsidP="007C0611">
      <w:pPr>
        <w:jc w:val="center"/>
        <w:rPr>
          <w:rFonts w:ascii="Times New Roman" w:hAnsi="Times New Roman" w:cs="Times New Roman"/>
          <w:b/>
          <w:sz w:val="28"/>
        </w:rPr>
      </w:pPr>
    </w:p>
    <w:p w:rsidR="0078628E" w:rsidRDefault="0078628E" w:rsidP="007C0611">
      <w:pPr>
        <w:jc w:val="center"/>
        <w:rPr>
          <w:rFonts w:ascii="Times New Roman" w:hAnsi="Times New Roman" w:cs="Times New Roman"/>
          <w:b/>
          <w:sz w:val="28"/>
        </w:rPr>
      </w:pPr>
    </w:p>
    <w:p w:rsidR="000270AD" w:rsidRPr="001D66D4" w:rsidRDefault="007C0611" w:rsidP="001D66D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:rsidR="001A0E6E" w:rsidRPr="00990D00" w:rsidRDefault="001A0E6E" w:rsidP="00706DED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67346491"/>
      <w:r w:rsidRPr="00990D00">
        <w:rPr>
          <w:rFonts w:ascii="Times New Roman" w:hAnsi="Times New Roman" w:cs="Times New Roman"/>
          <w:color w:val="auto"/>
          <w:sz w:val="32"/>
          <w:szCs w:val="32"/>
        </w:rPr>
        <w:lastRenderedPageBreak/>
        <w:t>Цель и задачи работы</w:t>
      </w:r>
      <w:bookmarkEnd w:id="1"/>
    </w:p>
    <w:p w:rsidR="007F12FC" w:rsidRPr="000D037B" w:rsidRDefault="00452701" w:rsidP="005E6B8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037B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562863" w:rsidRPr="000D03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Создания калькулятора и программы, которая будет решать </w:t>
      </w:r>
      <w:r w:rsidR="00562863" w:rsidRPr="000D037B">
        <w:rPr>
          <w:rFonts w:ascii="Times New Roman" w:hAnsi="Times New Roman" w:cs="Times New Roman"/>
          <w:sz w:val="28"/>
          <w:szCs w:val="28"/>
        </w:rPr>
        <w:t>задачу коммивояжера</w:t>
      </w:r>
      <w:r w:rsidR="00562863" w:rsidRPr="000D03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F12FC" w:rsidRPr="000D03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52701" w:rsidRPr="000D037B" w:rsidRDefault="00452701" w:rsidP="005E6B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Общие задачи работы:</w:t>
      </w:r>
    </w:p>
    <w:p w:rsidR="008E5B57" w:rsidRPr="000D037B" w:rsidRDefault="008E5B57" w:rsidP="008E5B57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1. Разработать алгоритм калькулятора в соответствии с заданием.</w:t>
      </w:r>
    </w:p>
    <w:p w:rsidR="008E5B57" w:rsidRPr="000D037B" w:rsidRDefault="008E5B57" w:rsidP="008E5B57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2. Реализовать алгоритм в виде программы на алгоритмическом языке С++.</w:t>
      </w:r>
    </w:p>
    <w:p w:rsidR="008E5B57" w:rsidRPr="000D037B" w:rsidRDefault="008E5B57" w:rsidP="008E5B57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3. Разработать интерфейс средствами Qt.</w:t>
      </w:r>
    </w:p>
    <w:p w:rsidR="008E5B57" w:rsidRPr="000D037B" w:rsidRDefault="008E5B57" w:rsidP="002E2AAA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>4. Использование анимации, автоматизации, креативной визуализации повышает рейтинг автора проекта и влияет на экзаменационную оценку.</w:t>
      </w:r>
    </w:p>
    <w:p w:rsidR="002E2AAA" w:rsidRPr="000D037B" w:rsidRDefault="000A3D01" w:rsidP="002E2AAA">
      <w:pPr>
        <w:pStyle w:val="ae"/>
        <w:rPr>
          <w:color w:val="000000"/>
          <w:sz w:val="28"/>
          <w:szCs w:val="28"/>
        </w:rPr>
      </w:pPr>
      <w:r w:rsidRPr="000D037B">
        <w:rPr>
          <w:color w:val="000000"/>
          <w:sz w:val="28"/>
          <w:szCs w:val="28"/>
        </w:rPr>
        <w:t xml:space="preserve">5. Решить </w:t>
      </w:r>
      <w:r w:rsidRPr="000D037B">
        <w:rPr>
          <w:sz w:val="28"/>
          <w:szCs w:val="28"/>
        </w:rPr>
        <w:t>задачу коммивояжера.</w:t>
      </w:r>
    </w:p>
    <w:p w:rsidR="00452701" w:rsidRPr="000D037B" w:rsidRDefault="008E5B57" w:rsidP="005E6B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394335</wp:posOffset>
            </wp:positionV>
            <wp:extent cx="5947410" cy="944880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2701" w:rsidRPr="000D037B">
        <w:rPr>
          <w:rFonts w:ascii="Times New Roman" w:hAnsi="Times New Roman" w:cs="Times New Roman"/>
          <w:sz w:val="28"/>
          <w:szCs w:val="28"/>
        </w:rPr>
        <w:t>Задачи 10 варианта работы:</w:t>
      </w:r>
    </w:p>
    <w:p w:rsidR="00CE73A8" w:rsidRPr="00323322" w:rsidRDefault="00CE73A8" w:rsidP="005E6B8F">
      <w:pPr>
        <w:shd w:val="clear" w:color="auto" w:fill="FFFFFF"/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shd w:val="clear" w:color="auto" w:fill="FFFFFF"/>
        </w:rPr>
        <w:br w:type="page"/>
      </w:r>
    </w:p>
    <w:p w:rsidR="008E7D76" w:rsidRDefault="00A435B6" w:rsidP="008E7D76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67346492"/>
      <w:r w:rsidRPr="00F26814">
        <w:rPr>
          <w:rFonts w:ascii="Times New Roman" w:hAnsi="Times New Roman" w:cs="Times New Roman"/>
          <w:color w:val="auto"/>
          <w:sz w:val="32"/>
          <w:szCs w:val="32"/>
        </w:rPr>
        <w:lastRenderedPageBreak/>
        <w:t>Анализ</w:t>
      </w:r>
      <w:bookmarkEnd w:id="2"/>
    </w:p>
    <w:p w:rsidR="008E7D76" w:rsidRPr="002E2AAA" w:rsidRDefault="008E7D76" w:rsidP="000A3D01">
      <w:pPr>
        <w:pStyle w:val="1"/>
        <w:numPr>
          <w:ilvl w:val="0"/>
          <w:numId w:val="23"/>
        </w:numPr>
        <w:spacing w:before="0" w:line="240" w:lineRule="auto"/>
        <w:rPr>
          <w:rFonts w:ascii="Times New Roman" w:hAnsi="Times New Roman" w:cs="Times New Roman"/>
          <w:color w:val="auto"/>
          <w:lang w:val="en-US"/>
        </w:rPr>
      </w:pPr>
      <w:r w:rsidRPr="002E2AAA">
        <w:rPr>
          <w:rFonts w:ascii="Times New Roman" w:hAnsi="Times New Roman" w:cs="Times New Roman"/>
          <w:color w:val="auto"/>
        </w:rPr>
        <w:t>Калькулятор</w:t>
      </w:r>
      <w:r w:rsidRPr="002E2AAA">
        <w:rPr>
          <w:rFonts w:ascii="Times New Roman" w:hAnsi="Times New Roman" w:cs="Times New Roman"/>
          <w:color w:val="auto"/>
          <w:lang w:val="en-US"/>
        </w:rPr>
        <w:t>:</w:t>
      </w:r>
    </w:p>
    <w:p w:rsidR="0081579C" w:rsidRPr="000D037B" w:rsidRDefault="008E7D76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В ходе работы были созданы 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 , </w:t>
      </w:r>
      <w:r w:rsidR="0081579C" w:rsidRPr="000D037B">
        <w:rPr>
          <w:rFonts w:ascii="Times New Roman" w:hAnsi="Times New Roman" w:cs="Times New Roman"/>
          <w:b w:val="0"/>
          <w:color w:val="auto"/>
        </w:rPr>
        <w:t xml:space="preserve">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</w:t>
      </w:r>
      <w:r w:rsidRPr="000D037B">
        <w:rPr>
          <w:rFonts w:ascii="Times New Roman" w:hAnsi="Times New Roman" w:cs="Times New Roman"/>
          <w:b w:val="0"/>
          <w:color w:val="auto"/>
        </w:rPr>
        <w:t xml:space="preserve">, 28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="0081579C" w:rsidRPr="000D037B">
        <w:rPr>
          <w:rFonts w:ascii="Times New Roman" w:hAnsi="Times New Roman" w:cs="Times New Roman"/>
          <w:b w:val="0"/>
          <w:color w:val="auto"/>
        </w:rPr>
        <w:t>.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0D037B">
      <w:pPr>
        <w:pStyle w:val="1"/>
        <w:numPr>
          <w:ilvl w:val="0"/>
          <w:numId w:val="25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1579C" w:rsidRPr="000D037B" w:rsidRDefault="0081579C" w:rsidP="0081579C">
      <w:pPr>
        <w:pStyle w:val="1"/>
        <w:spacing w:before="0" w:line="240" w:lineRule="auto"/>
        <w:ind w:left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Для ввода/вывода 2 элементов, между которыми будут выполняться действия. Результат действия между элементами переносится в первый из них, а 2 очищается под новый элемент.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2)</w:t>
      </w:r>
      <w:r w:rsidR="000D037B" w:rsidRPr="003876AA">
        <w:rPr>
          <w:rFonts w:ascii="Times New Roman" w:hAnsi="Times New Roman" w:cs="Times New Roman"/>
          <w:b w:val="0"/>
          <w:color w:val="auto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</w:rPr>
        <w:t xml:space="preserve">2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</w:t>
      </w:r>
      <w:r w:rsidRPr="000D037B">
        <w:rPr>
          <w:rFonts w:ascii="Times New Roman" w:hAnsi="Times New Roman" w:cs="Times New Roman"/>
          <w:b w:val="0"/>
          <w:color w:val="auto"/>
        </w:rPr>
        <w:t xml:space="preserve"> :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ввода операции.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Второй для вывода ошибки.</w:t>
      </w:r>
    </w:p>
    <w:p w:rsidR="0081579C" w:rsidRPr="003876AA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Возможные ошибки</w:t>
      </w:r>
      <w:r w:rsidRPr="003876AA">
        <w:rPr>
          <w:rFonts w:ascii="Times New Roman" w:hAnsi="Times New Roman" w:cs="Times New Roman"/>
          <w:b w:val="0"/>
          <w:color w:val="auto"/>
        </w:rPr>
        <w:t>:</w:t>
      </w:r>
    </w:p>
    <w:p w:rsidR="0081579C" w:rsidRPr="003876AA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операцию!!!"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3876AA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знак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-&gt;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используется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только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логарифмах!!!"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3876AA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основание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логарифма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&gt;0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=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1!!!"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подлогарифмическое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выражение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&gt;0!!!"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0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делить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нельзя!!!"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подкоренное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выражение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&gt;0!!!"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знаки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'('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')'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используются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только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логарифмах!!!"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81579C" w:rsidRPr="003876AA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3)</w:t>
      </w:r>
      <w:r w:rsidR="000D037B" w:rsidRPr="003876AA">
        <w:rPr>
          <w:rFonts w:ascii="Times New Roman" w:hAnsi="Times New Roman" w:cs="Times New Roman"/>
          <w:b w:val="0"/>
          <w:color w:val="auto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</w:rPr>
        <w:t xml:space="preserve">28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  <w:r w:rsidRPr="003876AA">
        <w:rPr>
          <w:rFonts w:ascii="Times New Roman" w:hAnsi="Times New Roman" w:cs="Times New Roman"/>
          <w:b w:val="0"/>
          <w:color w:val="auto"/>
        </w:rPr>
        <w:t>:</w:t>
      </w:r>
    </w:p>
    <w:p w:rsidR="002E2AAA" w:rsidRPr="000D037B" w:rsidRDefault="0081579C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смены языка с английского на русский и наоборот</w:t>
      </w:r>
      <w:r w:rsidR="002E2AAA" w:rsidRPr="000D037B">
        <w:rPr>
          <w:rFonts w:ascii="Times New Roman" w:hAnsi="Times New Roman" w:cs="Times New Roman"/>
          <w:b w:val="0"/>
          <w:color w:val="auto"/>
        </w:rPr>
        <w:t xml:space="preserve"> для вывода ошибок.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очистки всех полей программы.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удаления последнего индекса элемента.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вывода результата.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Одиннадцать для ввода цифр.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Шесть для ввода операции.</w:t>
      </w:r>
    </w:p>
    <w:p w:rsidR="002E2AAA" w:rsidRPr="003876AA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Три для изменения элемента (”.”;”+/-”;”1/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x</w:t>
      </w:r>
      <w:r w:rsidRPr="000D037B">
        <w:rPr>
          <w:rFonts w:ascii="Times New Roman" w:hAnsi="Times New Roman" w:cs="Times New Roman"/>
          <w:b w:val="0"/>
          <w:color w:val="auto"/>
        </w:rPr>
        <w:t>”).</w:t>
      </w:r>
    </w:p>
    <w:p w:rsidR="002E2AAA" w:rsidRPr="000D037B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Четыре для работы с логарифмами.</w:t>
      </w:r>
    </w:p>
    <w:p w:rsidR="002E2AAA" w:rsidRDefault="002E2AAA" w:rsidP="008E7D76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Cs w:val="0"/>
          <w:noProof/>
          <w:lang w:eastAsia="ru-RU"/>
        </w:rPr>
        <w:drawing>
          <wp:inline distT="0" distB="0" distL="0" distR="0">
            <wp:extent cx="2289810" cy="254388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54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579C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2E2AAA" w:rsidRDefault="002E2AAA" w:rsidP="002E2AAA">
      <w:pPr>
        <w:pStyle w:val="1"/>
        <w:spacing w:before="0" w:line="240" w:lineRule="auto"/>
        <w:rPr>
          <w:rFonts w:ascii="Times New Roman" w:hAnsi="Times New Roman" w:cs="Times New Roman"/>
          <w:b w:val="0"/>
          <w:color w:val="auto"/>
        </w:rPr>
      </w:pPr>
    </w:p>
    <w:p w:rsidR="002E2AAA" w:rsidRDefault="002E2AAA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0A3D01" w:rsidRDefault="000A3D01" w:rsidP="000A3D01">
      <w:pPr>
        <w:pStyle w:val="1"/>
        <w:numPr>
          <w:ilvl w:val="0"/>
          <w:numId w:val="23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З</w:t>
      </w:r>
      <w:r w:rsidRPr="000A3D01">
        <w:rPr>
          <w:rFonts w:ascii="Times New Roman" w:hAnsi="Times New Roman" w:cs="Times New Roman"/>
          <w:color w:val="auto"/>
        </w:rPr>
        <w:t>адачу коммивояжера</w:t>
      </w:r>
      <w:r w:rsidRPr="000A3D01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E461A" w:rsidRPr="000D037B" w:rsidRDefault="000A3D01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В ходе работы были созданы </w:t>
      </w:r>
      <w:r w:rsidR="008E461A" w:rsidRPr="000D037B">
        <w:rPr>
          <w:rFonts w:ascii="Times New Roman" w:hAnsi="Times New Roman" w:cs="Times New Roman"/>
          <w:b w:val="0"/>
          <w:color w:val="auto"/>
        </w:rPr>
        <w:t>3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 , 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QTextEdit</w:t>
      </w:r>
      <w:r w:rsidRPr="000D037B">
        <w:rPr>
          <w:rFonts w:ascii="Times New Roman" w:hAnsi="Times New Roman" w:cs="Times New Roman"/>
          <w:b w:val="0"/>
          <w:color w:val="auto"/>
        </w:rPr>
        <w:t>, 1</w:t>
      </w:r>
      <w:r w:rsidRPr="000D037B">
        <w:rPr>
          <w:rFonts w:ascii="Times New Roman" w:hAnsi="Times New Roman" w:cs="Times New Roman"/>
          <w:color w:val="auto"/>
        </w:rPr>
        <w:t xml:space="preserve"> </w:t>
      </w:r>
      <w:r w:rsidRPr="000D037B">
        <w:rPr>
          <w:rFonts w:ascii="Times New Roman" w:hAnsi="Times New Roman" w:cs="Times New Roman"/>
          <w:color w:val="auto"/>
          <w:lang w:val="en-US"/>
        </w:rPr>
        <w:t>Q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G</w:t>
      </w:r>
      <w:r w:rsidRPr="000D037B">
        <w:rPr>
          <w:rFonts w:ascii="Times New Roman" w:hAnsi="Times New Roman" w:cs="Times New Roman"/>
          <w:b w:val="0"/>
          <w:color w:val="auto"/>
        </w:rPr>
        <w:t xml:space="preserve">raphicsView, 17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</w:t>
      </w:r>
      <w:r w:rsidR="008E461A" w:rsidRPr="000D037B">
        <w:rPr>
          <w:rFonts w:ascii="Times New Roman" w:hAnsi="Times New Roman" w:cs="Times New Roman"/>
          <w:b w:val="0"/>
          <w:color w:val="auto"/>
        </w:rPr>
        <w:t xml:space="preserve"> </w:t>
      </w:r>
      <w:r w:rsidRPr="000D037B">
        <w:rPr>
          <w:rFonts w:ascii="Times New Roman" w:hAnsi="Times New Roman" w:cs="Times New Roman"/>
          <w:b w:val="0"/>
          <w:color w:val="auto"/>
        </w:rPr>
        <w:t xml:space="preserve">, 21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Pr="000D037B">
        <w:rPr>
          <w:rFonts w:ascii="Times New Roman" w:hAnsi="Times New Roman" w:cs="Times New Roman"/>
          <w:b w:val="0"/>
          <w:color w:val="auto"/>
        </w:rPr>
        <w:t xml:space="preserve">. 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3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QlineEdit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ввода значений в программу, которые вводятся через “,”.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Второй для вывода маршрута, по которому будет перемещаться коммивояжер.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Третий для вывода длины маршрута, по которому будет перемещаться коммивояжер.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QTextEdit</w:t>
      </w:r>
      <w:r w:rsidRPr="000D037B">
        <w:rPr>
          <w:rFonts w:ascii="Times New Roman" w:hAnsi="Times New Roman" w:cs="Times New Roman"/>
          <w:b w:val="0"/>
          <w:color w:val="auto"/>
        </w:rPr>
        <w:t xml:space="preserve">: 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Для вывода матрицы смежности между городами.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  <w:lang w:val="en-US"/>
        </w:rPr>
      </w:pPr>
      <w:r w:rsidRPr="000D037B">
        <w:rPr>
          <w:rFonts w:ascii="Times New Roman" w:hAnsi="Times New Roman" w:cs="Times New Roman"/>
          <w:b w:val="0"/>
          <w:color w:val="auto"/>
        </w:rPr>
        <w:t>1</w:t>
      </w:r>
      <w:r w:rsidRPr="000D037B">
        <w:rPr>
          <w:rFonts w:ascii="Times New Roman" w:hAnsi="Times New Roman" w:cs="Times New Roman"/>
          <w:color w:val="auto"/>
        </w:rPr>
        <w:t xml:space="preserve"> </w:t>
      </w:r>
      <w:r w:rsidRPr="000D037B">
        <w:rPr>
          <w:rFonts w:ascii="Times New Roman" w:hAnsi="Times New Roman" w:cs="Times New Roman"/>
          <w:color w:val="auto"/>
          <w:lang w:val="en-US"/>
        </w:rPr>
        <w:t>Q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G</w:t>
      </w:r>
      <w:r w:rsidRPr="000D037B">
        <w:rPr>
          <w:rFonts w:ascii="Times New Roman" w:hAnsi="Times New Roman" w:cs="Times New Roman"/>
          <w:b w:val="0"/>
          <w:color w:val="auto"/>
        </w:rPr>
        <w:t>raphicsView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:</w:t>
      </w:r>
    </w:p>
    <w:p w:rsidR="008E461A" w:rsidRPr="000D037B" w:rsidRDefault="008E461A" w:rsidP="008E461A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Сцена, в которой будут чертиться маршруты (жёлтым - все маршруты, красным - маршруты, по которому будет перемещаться коммивояжер).</w:t>
      </w:r>
    </w:p>
    <w:p w:rsidR="008E461A" w:rsidRPr="000D037B" w:rsidRDefault="008E461A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17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QLabel:</w:t>
      </w:r>
    </w:p>
    <w:p w:rsidR="00013B35" w:rsidRPr="000D037B" w:rsidRDefault="008E461A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вывода ошибок и подсказо</w:t>
      </w:r>
      <w:r w:rsidR="00013B35" w:rsidRPr="000D037B">
        <w:rPr>
          <w:rFonts w:ascii="Times New Roman" w:hAnsi="Times New Roman" w:cs="Times New Roman"/>
          <w:b w:val="0"/>
          <w:color w:val="auto"/>
        </w:rPr>
        <w:t>к.</w:t>
      </w:r>
    </w:p>
    <w:p w:rsidR="00013B35" w:rsidRPr="003876AA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Возможные ошибки и подсказки</w:t>
      </w:r>
      <w:r w:rsidRPr="003876AA">
        <w:rPr>
          <w:rFonts w:ascii="Times New Roman" w:hAnsi="Times New Roman" w:cs="Times New Roman"/>
          <w:b w:val="0"/>
          <w:color w:val="auto"/>
        </w:rPr>
        <w:t>:</w:t>
      </w:r>
    </w:p>
    <w:p w:rsidR="00013B35" w:rsidRPr="003876AA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номера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городов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для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маршрута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(Пример: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1,5,12,3)"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3876AA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два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размер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(Пример: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12,5,2345)"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3876AA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начальный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(Пример: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7)"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3876AA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введите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операцию!!!"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3876AA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проверьте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номера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городов,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они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не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должны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быть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&lt;0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&gt;15!!!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3876AA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color w:val="008000"/>
        </w:rPr>
        <w:t>"Ошибка: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каждый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город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должен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иметь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минимум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2</w:t>
      </w:r>
      <w:r w:rsidRPr="000D037B">
        <w:rPr>
          <w:rFonts w:ascii="Times New Roman" w:hAnsi="Times New Roman" w:cs="Times New Roman"/>
          <w:color w:val="C0C0C0"/>
        </w:rPr>
        <w:t xml:space="preserve"> </w:t>
      </w:r>
      <w:r w:rsidRPr="000D037B">
        <w:rPr>
          <w:rFonts w:ascii="Times New Roman" w:hAnsi="Times New Roman" w:cs="Times New Roman"/>
          <w:color w:val="008000"/>
        </w:rPr>
        <w:t>маршрута!!!"</w:t>
      </w:r>
      <w:r w:rsidRPr="000D037B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фона меню в правом верхнем углу.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Пятнадцать для названий городов.</w:t>
      </w:r>
    </w:p>
    <w:p w:rsidR="00013B35" w:rsidRPr="000D037B" w:rsidRDefault="00013B35" w:rsidP="000D037B">
      <w:pPr>
        <w:pStyle w:val="1"/>
        <w:numPr>
          <w:ilvl w:val="0"/>
          <w:numId w:val="26"/>
        </w:numPr>
        <w:spacing w:before="0" w:line="240" w:lineRule="auto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 xml:space="preserve">21 </w:t>
      </w:r>
      <w:r w:rsidRPr="000D037B">
        <w:rPr>
          <w:rFonts w:ascii="Times New Roman" w:hAnsi="Times New Roman" w:cs="Times New Roman"/>
          <w:b w:val="0"/>
          <w:color w:val="auto"/>
          <w:lang w:val="en-US"/>
        </w:rPr>
        <w:t>QPushButton</w:t>
      </w:r>
      <w:r w:rsidRPr="000D037B">
        <w:rPr>
          <w:rFonts w:ascii="Times New Roman" w:hAnsi="Times New Roman" w:cs="Times New Roman"/>
          <w:b w:val="0"/>
          <w:color w:val="auto"/>
        </w:rPr>
        <w:t>: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смены языка с английского на русский и наоборот для вывода ошибок.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Один для очистки всех полей программы.</w:t>
      </w:r>
    </w:p>
    <w:p w:rsidR="00013B35" w:rsidRPr="000D037B" w:rsidRDefault="00013B35" w:rsidP="00013B35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 xml:space="preserve">Один для передачи значений </w:t>
      </w:r>
      <w:r w:rsidRPr="000D037B">
        <w:rPr>
          <w:rFonts w:ascii="Times New Roman" w:hAnsi="Times New Roman" w:cs="Times New Roman"/>
          <w:sz w:val="28"/>
          <w:szCs w:val="28"/>
          <w:lang w:val="en-US"/>
        </w:rPr>
        <w:t>QlineEdit</w:t>
      </w:r>
      <w:r w:rsidRPr="000D03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037B">
        <w:rPr>
          <w:rFonts w:ascii="Times New Roman" w:hAnsi="Times New Roman" w:cs="Times New Roman"/>
          <w:sz w:val="28"/>
          <w:szCs w:val="28"/>
        </w:rPr>
        <w:t>в программу</w:t>
      </w:r>
      <w:r w:rsidRPr="000D037B">
        <w:rPr>
          <w:rFonts w:ascii="Times New Roman" w:hAnsi="Times New Roman" w:cs="Times New Roman"/>
          <w:b/>
          <w:sz w:val="28"/>
          <w:szCs w:val="28"/>
        </w:rPr>
        <w:t>.</w:t>
      </w:r>
    </w:p>
    <w:p w:rsidR="00013B35" w:rsidRPr="000D037B" w:rsidRDefault="00013B35" w:rsidP="00013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Один для задач номеров городов, между которыми будут маршруты</w:t>
      </w:r>
      <w:r w:rsidR="000D037B" w:rsidRPr="000D037B">
        <w:rPr>
          <w:rFonts w:ascii="Times New Roman" w:hAnsi="Times New Roman" w:cs="Times New Roman"/>
          <w:sz w:val="28"/>
          <w:szCs w:val="28"/>
        </w:rPr>
        <w:t xml:space="preserve"> (маршруты рисуются жёлтым).</w:t>
      </w:r>
    </w:p>
    <w:p w:rsidR="000D037B" w:rsidRPr="000D037B" w:rsidRDefault="000D037B" w:rsidP="00013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Один для изменения маршрута (если введённое значение &lt;=0, то маршрут стерается).</w:t>
      </w:r>
    </w:p>
    <w:p w:rsidR="000D037B" w:rsidRPr="000D037B" w:rsidRDefault="000D037B" w:rsidP="00013B3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Один для создания маршрута (получившийся маршрут рисуется красным).</w:t>
      </w:r>
    </w:p>
    <w:p w:rsidR="00013B35" w:rsidRPr="000D037B" w:rsidRDefault="00013B35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 w:rsidRPr="000D037B">
        <w:rPr>
          <w:rFonts w:ascii="Times New Roman" w:hAnsi="Times New Roman" w:cs="Times New Roman"/>
          <w:b w:val="0"/>
          <w:color w:val="auto"/>
        </w:rPr>
        <w:t>Пятнадцать для номеров городов.</w:t>
      </w:r>
    </w:p>
    <w:p w:rsidR="000D037B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</w:p>
    <w:p w:rsidR="000D037B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Cs w:val="0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-163830</wp:posOffset>
            </wp:positionV>
            <wp:extent cx="5756910" cy="4503420"/>
            <wp:effectExtent l="1905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037B" w:rsidRPr="00E62448" w:rsidRDefault="000D037B" w:rsidP="000D037B">
      <w:pPr>
        <w:pStyle w:val="1"/>
        <w:numPr>
          <w:ilvl w:val="0"/>
          <w:numId w:val="23"/>
        </w:numPr>
        <w:spacing w:before="0" w:line="240" w:lineRule="auto"/>
        <w:rPr>
          <w:rFonts w:ascii="Times New Roman" w:hAnsi="Times New Roman" w:cs="Times New Roman"/>
          <w:color w:val="auto"/>
          <w:lang w:val="en-US"/>
        </w:rPr>
      </w:pPr>
      <w:r w:rsidRPr="00E62448">
        <w:rPr>
          <w:rFonts w:ascii="Times New Roman" w:hAnsi="Times New Roman" w:cs="Times New Roman"/>
          <w:color w:val="auto"/>
        </w:rPr>
        <w:t>Заключение</w:t>
      </w:r>
      <w:r w:rsidRPr="00E62448">
        <w:rPr>
          <w:rFonts w:ascii="Times New Roman" w:hAnsi="Times New Roman" w:cs="Times New Roman"/>
          <w:color w:val="auto"/>
          <w:lang w:val="en-US"/>
        </w:rPr>
        <w:t>:</w:t>
      </w:r>
    </w:p>
    <w:p w:rsidR="000D037B" w:rsidRPr="00E62448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</w:pPr>
      <w:r w:rsidRPr="00E62448">
        <w:rPr>
          <w:rFonts w:ascii="Times New Roman" w:hAnsi="Times New Roman" w:cs="Times New Roman"/>
          <w:b w:val="0"/>
          <w:color w:val="auto"/>
        </w:rPr>
        <w:t xml:space="preserve">Так же в двух этих программах был реализован </w:t>
      </w:r>
      <w:r w:rsidRPr="00E62448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Splash</w:t>
      </w:r>
      <w:r w:rsidRPr="00E62448">
        <w:rPr>
          <w:rFonts w:ascii="Times New Roman" w:hAnsi="Times New Roman" w:cs="Times New Roman"/>
          <w:color w:val="auto"/>
          <w:shd w:val="clear" w:color="auto" w:fill="FFFFFF"/>
        </w:rPr>
        <w:t> </w:t>
      </w:r>
      <w:r w:rsidRPr="00E62448">
        <w:rPr>
          <w:rFonts w:ascii="Times New Roman" w:hAnsi="Times New Roman" w:cs="Times New Roman"/>
          <w:b w:val="0"/>
          <w:bCs w:val="0"/>
          <w:color w:val="auto"/>
          <w:shd w:val="clear" w:color="auto" w:fill="FFFFFF"/>
        </w:rPr>
        <w:t>Screen.</w:t>
      </w:r>
    </w:p>
    <w:p w:rsidR="00B25492" w:rsidRDefault="000D037B" w:rsidP="00013B35">
      <w:pPr>
        <w:pStyle w:val="1"/>
        <w:spacing w:before="0" w:line="24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E62448">
        <w:rPr>
          <w:rFonts w:ascii="Times New Roman" w:hAnsi="Times New Roman" w:cs="Times New Roman"/>
          <w:b w:val="0"/>
          <w:color w:val="auto"/>
        </w:rPr>
        <w:t>Ссылка на видео отчёт:</w:t>
      </w:r>
      <w:r w:rsidR="003876AA" w:rsidRPr="003876AA">
        <w:rPr>
          <w:rFonts w:ascii="Times New Roman" w:hAnsi="Times New Roman" w:cs="Times New Roman"/>
          <w:b w:val="0"/>
          <w:color w:val="auto"/>
        </w:rPr>
        <w:t xml:space="preserve"> </w:t>
      </w:r>
      <w:r w:rsidR="003876AA" w:rsidRPr="003876AA">
        <w:rPr>
          <w:rFonts w:ascii="Times New Roman" w:hAnsi="Times New Roman" w:cs="Times New Roman"/>
          <w:b w:val="0"/>
          <w:color w:val="auto"/>
          <w:lang w:val="en-US"/>
        </w:rPr>
        <w:t>https</w:t>
      </w:r>
      <w:r w:rsidR="003876AA" w:rsidRPr="003876AA">
        <w:rPr>
          <w:rFonts w:ascii="Times New Roman" w:hAnsi="Times New Roman" w:cs="Times New Roman"/>
          <w:b w:val="0"/>
          <w:color w:val="auto"/>
        </w:rPr>
        <w:t>://</w:t>
      </w:r>
      <w:r w:rsidR="003876AA" w:rsidRPr="003876AA">
        <w:rPr>
          <w:rFonts w:ascii="Times New Roman" w:hAnsi="Times New Roman" w:cs="Times New Roman"/>
          <w:b w:val="0"/>
          <w:color w:val="auto"/>
          <w:lang w:val="en-US"/>
        </w:rPr>
        <w:t>youtu</w:t>
      </w:r>
      <w:r w:rsidR="003876AA" w:rsidRPr="003876AA">
        <w:rPr>
          <w:rFonts w:ascii="Times New Roman" w:hAnsi="Times New Roman" w:cs="Times New Roman"/>
          <w:b w:val="0"/>
          <w:color w:val="auto"/>
        </w:rPr>
        <w:t>.</w:t>
      </w:r>
      <w:r w:rsidR="003876AA" w:rsidRPr="003876AA">
        <w:rPr>
          <w:rFonts w:ascii="Times New Roman" w:hAnsi="Times New Roman" w:cs="Times New Roman"/>
          <w:b w:val="0"/>
          <w:color w:val="auto"/>
          <w:lang w:val="en-US"/>
        </w:rPr>
        <w:t>be</w:t>
      </w:r>
      <w:r w:rsidR="003876AA" w:rsidRPr="003876AA">
        <w:rPr>
          <w:rFonts w:ascii="Times New Roman" w:hAnsi="Times New Roman" w:cs="Times New Roman"/>
          <w:b w:val="0"/>
          <w:color w:val="auto"/>
        </w:rPr>
        <w:t>/</w:t>
      </w:r>
      <w:r w:rsidR="003876AA" w:rsidRPr="003876AA">
        <w:rPr>
          <w:rFonts w:ascii="Times New Roman" w:hAnsi="Times New Roman" w:cs="Times New Roman"/>
          <w:b w:val="0"/>
          <w:color w:val="auto"/>
          <w:lang w:val="en-US"/>
        </w:rPr>
        <w:t>DvgQvaMSd</w:t>
      </w:r>
      <w:r w:rsidR="003876AA" w:rsidRPr="003876AA">
        <w:rPr>
          <w:rFonts w:ascii="Times New Roman" w:hAnsi="Times New Roman" w:cs="Times New Roman"/>
          <w:b w:val="0"/>
          <w:color w:val="auto"/>
        </w:rPr>
        <w:t>5</w:t>
      </w:r>
      <w:r w:rsidR="003876AA" w:rsidRPr="003876AA">
        <w:rPr>
          <w:rFonts w:ascii="Times New Roman" w:hAnsi="Times New Roman" w:cs="Times New Roman"/>
          <w:b w:val="0"/>
          <w:color w:val="auto"/>
          <w:lang w:val="en-US"/>
        </w:rPr>
        <w:t>s</w:t>
      </w:r>
      <w:r w:rsidR="00387CB8" w:rsidRPr="008E461A">
        <w:rPr>
          <w:rFonts w:ascii="Times New Roman" w:hAnsi="Times New Roman" w:cs="Times New Roman"/>
          <w:b w:val="0"/>
          <w:color w:val="auto"/>
        </w:rPr>
        <w:br w:type="page"/>
      </w:r>
      <w:bookmarkStart w:id="3" w:name="_Toc67346447"/>
      <w:bookmarkStart w:id="4" w:name="_Toc67346493"/>
      <w:bookmarkStart w:id="5" w:name="_Toc67346494"/>
      <w:r w:rsidR="00CB4C5C" w:rsidRPr="008E461A">
        <w:rPr>
          <w:rFonts w:ascii="Times New Roman" w:hAnsi="Times New Roman" w:cs="Times New Roman"/>
          <w:color w:val="auto"/>
          <w:sz w:val="32"/>
          <w:szCs w:val="32"/>
        </w:rPr>
        <w:lastRenderedPageBreak/>
        <w:t>Код</w:t>
      </w:r>
      <w:bookmarkEnd w:id="3"/>
      <w:bookmarkEnd w:id="4"/>
      <w:bookmarkEnd w:id="5"/>
    </w:p>
    <w:p w:rsidR="000D037B" w:rsidRPr="003876AA" w:rsidRDefault="00E62448" w:rsidP="00E6244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62448">
        <w:rPr>
          <w:rFonts w:ascii="Times New Roman" w:hAnsi="Times New Roman" w:cs="Times New Roman"/>
          <w:sz w:val="28"/>
          <w:szCs w:val="28"/>
        </w:rPr>
        <w:t>Ссылка на код</w:t>
      </w:r>
      <w:r w:rsidRPr="003876AA">
        <w:rPr>
          <w:rFonts w:ascii="Times New Roman" w:hAnsi="Times New Roman" w:cs="Times New Roman"/>
          <w:sz w:val="28"/>
          <w:szCs w:val="28"/>
        </w:rPr>
        <w:t>:</w:t>
      </w:r>
      <w:r w:rsidR="003876AA" w:rsidRPr="003876AA">
        <w:rPr>
          <w:rFonts w:ascii="Times New Roman" w:hAnsi="Times New Roman" w:cs="Times New Roman"/>
          <w:sz w:val="28"/>
          <w:szCs w:val="28"/>
        </w:rPr>
        <w:t xml:space="preserve"> </w:t>
      </w:r>
      <w:r w:rsidR="003876AA" w:rsidRPr="003876A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3876AA" w:rsidRPr="003876AA">
        <w:rPr>
          <w:rFonts w:ascii="Times New Roman" w:hAnsi="Times New Roman" w:cs="Times New Roman"/>
          <w:sz w:val="28"/>
          <w:szCs w:val="28"/>
        </w:rPr>
        <w:t>://</w:t>
      </w:r>
      <w:r w:rsidR="003876AA" w:rsidRPr="003876A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876AA" w:rsidRPr="003876AA">
        <w:rPr>
          <w:rFonts w:ascii="Times New Roman" w:hAnsi="Times New Roman" w:cs="Times New Roman"/>
          <w:sz w:val="28"/>
          <w:szCs w:val="28"/>
        </w:rPr>
        <w:t>.</w:t>
      </w:r>
      <w:r w:rsidR="003876AA" w:rsidRPr="003876A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3876AA" w:rsidRPr="003876AA">
        <w:rPr>
          <w:rFonts w:ascii="Times New Roman" w:hAnsi="Times New Roman" w:cs="Times New Roman"/>
          <w:sz w:val="28"/>
          <w:szCs w:val="28"/>
        </w:rPr>
        <w:t>/</w:t>
      </w:r>
      <w:r w:rsidR="003876AA" w:rsidRPr="003876AA">
        <w:rPr>
          <w:rFonts w:ascii="Times New Roman" w:hAnsi="Times New Roman" w:cs="Times New Roman"/>
          <w:sz w:val="28"/>
          <w:szCs w:val="28"/>
          <w:lang w:val="en-US"/>
        </w:rPr>
        <w:t>Kam</w:t>
      </w:r>
      <w:r w:rsidR="003876AA" w:rsidRPr="003876AA">
        <w:rPr>
          <w:rFonts w:ascii="Times New Roman" w:hAnsi="Times New Roman" w:cs="Times New Roman"/>
          <w:sz w:val="28"/>
          <w:szCs w:val="28"/>
        </w:rPr>
        <w:t>-</w:t>
      </w:r>
      <w:r w:rsidR="003876AA" w:rsidRPr="003876AA">
        <w:rPr>
          <w:rFonts w:ascii="Times New Roman" w:hAnsi="Times New Roman" w:cs="Times New Roman"/>
          <w:sz w:val="28"/>
          <w:szCs w:val="28"/>
          <w:lang w:val="en-US"/>
        </w:rPr>
        <w:t>Sergei</w:t>
      </w:r>
      <w:r w:rsidR="003876AA" w:rsidRPr="003876AA">
        <w:rPr>
          <w:rFonts w:ascii="Times New Roman" w:hAnsi="Times New Roman" w:cs="Times New Roman"/>
          <w:sz w:val="28"/>
          <w:szCs w:val="28"/>
        </w:rPr>
        <w:t>/</w:t>
      </w:r>
      <w:r w:rsidR="003876AA" w:rsidRPr="003876AA">
        <w:rPr>
          <w:rFonts w:ascii="Times New Roman" w:hAnsi="Times New Roman" w:cs="Times New Roman"/>
          <w:sz w:val="28"/>
          <w:szCs w:val="28"/>
          <w:lang w:val="en-US"/>
        </w:rPr>
        <w:t>Creative</w:t>
      </w:r>
      <w:r w:rsidR="003876AA" w:rsidRPr="003876AA">
        <w:rPr>
          <w:rFonts w:ascii="Times New Roman" w:hAnsi="Times New Roman" w:cs="Times New Roman"/>
          <w:sz w:val="28"/>
          <w:szCs w:val="28"/>
        </w:rPr>
        <w:t>-</w:t>
      </w:r>
      <w:r w:rsidR="003876AA" w:rsidRPr="003876AA">
        <w:rPr>
          <w:rFonts w:ascii="Times New Roman" w:hAnsi="Times New Roman" w:cs="Times New Roman"/>
          <w:sz w:val="28"/>
          <w:szCs w:val="28"/>
          <w:lang w:val="en-US"/>
        </w:rPr>
        <w:t>work</w:t>
      </w:r>
    </w:p>
    <w:p w:rsidR="00E62448" w:rsidRPr="00E62448" w:rsidRDefault="00E62448" w:rsidP="00E62448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62448">
        <w:rPr>
          <w:rFonts w:ascii="Times New Roman" w:hAnsi="Times New Roman" w:cs="Times New Roman"/>
          <w:sz w:val="28"/>
          <w:szCs w:val="28"/>
        </w:rPr>
        <w:t>По данной ссылке находятся две папки, в одной код калькулятора логарифмов, в другой код задачи коммивояжера.</w:t>
      </w:r>
    </w:p>
    <w:p w:rsidR="000D037B" w:rsidRDefault="000D037B" w:rsidP="00E62448">
      <w:pPr>
        <w:spacing w:after="0"/>
      </w:pPr>
      <w:r>
        <w:br w:type="page"/>
      </w:r>
    </w:p>
    <w:p w:rsidR="00721D2A" w:rsidRPr="00E62448" w:rsidRDefault="00721D2A" w:rsidP="00CB4C5C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67346495"/>
      <w:r w:rsidRPr="0081579C">
        <w:rPr>
          <w:rFonts w:ascii="Times New Roman" w:hAnsi="Times New Roman" w:cs="Times New Roman"/>
          <w:color w:val="auto"/>
          <w:sz w:val="32"/>
          <w:szCs w:val="32"/>
        </w:rPr>
        <w:lastRenderedPageBreak/>
        <w:t>Результат работы</w:t>
      </w:r>
      <w:bookmarkEnd w:id="6"/>
    </w:p>
    <w:p w:rsidR="000D037B" w:rsidRPr="000D037B" w:rsidRDefault="000D037B" w:rsidP="000D037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D037B">
        <w:rPr>
          <w:rFonts w:ascii="Times New Roman" w:hAnsi="Times New Roman" w:cs="Times New Roman"/>
          <w:sz w:val="28"/>
          <w:szCs w:val="28"/>
        </w:rPr>
        <w:t>Результаты работы показаны в видео отчёте, ссылка на который находится в заключени</w:t>
      </w:r>
      <w:r w:rsidR="00E62448">
        <w:rPr>
          <w:rFonts w:ascii="Times New Roman" w:hAnsi="Times New Roman" w:cs="Times New Roman"/>
          <w:sz w:val="28"/>
          <w:szCs w:val="28"/>
        </w:rPr>
        <w:t>е</w:t>
      </w:r>
      <w:r w:rsidRPr="000D037B">
        <w:rPr>
          <w:rFonts w:ascii="Times New Roman" w:hAnsi="Times New Roman" w:cs="Times New Roman"/>
          <w:sz w:val="28"/>
          <w:szCs w:val="28"/>
        </w:rPr>
        <w:t xml:space="preserve"> анализа.</w:t>
      </w:r>
    </w:p>
    <w:p w:rsidR="00226A65" w:rsidRPr="000D037B" w:rsidRDefault="00226A65" w:rsidP="00226A65"/>
    <w:sectPr w:rsidR="00226A65" w:rsidRPr="000D037B" w:rsidSect="000270AD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B0A" w:rsidRDefault="00351B0A" w:rsidP="00AA72C5">
      <w:pPr>
        <w:spacing w:after="0" w:line="240" w:lineRule="auto"/>
      </w:pPr>
      <w:r>
        <w:separator/>
      </w:r>
    </w:p>
  </w:endnote>
  <w:endnote w:type="continuationSeparator" w:id="1">
    <w:p w:rsidR="00351B0A" w:rsidRDefault="00351B0A" w:rsidP="00AA7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405891"/>
      <w:docPartObj>
        <w:docPartGallery w:val="Page Numbers (Bottom of Page)"/>
        <w:docPartUnique/>
      </w:docPartObj>
    </w:sdtPr>
    <w:sdtContent>
      <w:p w:rsidR="000A3D01" w:rsidRDefault="00123769">
        <w:pPr>
          <w:pStyle w:val="aa"/>
          <w:jc w:val="center"/>
        </w:pPr>
        <w:fldSimple w:instr=" PAGE   \* MERGEFORMAT ">
          <w:r w:rsidR="003876AA">
            <w:rPr>
              <w:noProof/>
            </w:rPr>
            <w:t>5</w:t>
          </w:r>
        </w:fldSimple>
      </w:p>
    </w:sdtContent>
  </w:sdt>
  <w:p w:rsidR="000A3D01" w:rsidRDefault="000A3D01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B0A" w:rsidRDefault="00351B0A" w:rsidP="00AA72C5">
      <w:pPr>
        <w:spacing w:after="0" w:line="240" w:lineRule="auto"/>
      </w:pPr>
      <w:r>
        <w:separator/>
      </w:r>
    </w:p>
  </w:footnote>
  <w:footnote w:type="continuationSeparator" w:id="1">
    <w:p w:rsidR="00351B0A" w:rsidRDefault="00351B0A" w:rsidP="00AA7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23A9E"/>
    <w:multiLevelType w:val="hybridMultilevel"/>
    <w:tmpl w:val="509CF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B502116"/>
    <w:multiLevelType w:val="hybridMultilevel"/>
    <w:tmpl w:val="4202BC5A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7640E7"/>
    <w:multiLevelType w:val="hybridMultilevel"/>
    <w:tmpl w:val="B11E564C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3">
    <w:nsid w:val="139F5C94"/>
    <w:multiLevelType w:val="hybridMultilevel"/>
    <w:tmpl w:val="A1E67B10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4">
    <w:nsid w:val="2EBF1B7A"/>
    <w:multiLevelType w:val="multilevel"/>
    <w:tmpl w:val="97948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707646"/>
    <w:multiLevelType w:val="hybridMultilevel"/>
    <w:tmpl w:val="7E96E040"/>
    <w:lvl w:ilvl="0" w:tplc="F24628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9D90971"/>
    <w:multiLevelType w:val="hybridMultilevel"/>
    <w:tmpl w:val="1A685E66"/>
    <w:lvl w:ilvl="0" w:tplc="93EAF4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CFA11ED"/>
    <w:multiLevelType w:val="hybridMultilevel"/>
    <w:tmpl w:val="B232AD00"/>
    <w:lvl w:ilvl="0" w:tplc="C2BAE188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8">
    <w:nsid w:val="3EFA387A"/>
    <w:multiLevelType w:val="hybridMultilevel"/>
    <w:tmpl w:val="C546C7F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3FAF4CFF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>
    <w:nsid w:val="44007908"/>
    <w:multiLevelType w:val="hybridMultilevel"/>
    <w:tmpl w:val="E3EC8F4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>
    <w:nsid w:val="447D3FE3"/>
    <w:multiLevelType w:val="hybridMultilevel"/>
    <w:tmpl w:val="3FE6D802"/>
    <w:lvl w:ilvl="0" w:tplc="3E0CBA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6C2445C"/>
    <w:multiLevelType w:val="hybridMultilevel"/>
    <w:tmpl w:val="9D9C068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73D2C69"/>
    <w:multiLevelType w:val="hybridMultilevel"/>
    <w:tmpl w:val="B960458C"/>
    <w:lvl w:ilvl="0" w:tplc="851CF258">
      <w:start w:val="1"/>
      <w:numFmt w:val="decimal"/>
      <w:lvlText w:val="%1)"/>
      <w:lvlJc w:val="left"/>
      <w:pPr>
        <w:ind w:left="2563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4">
    <w:nsid w:val="4C191BAA"/>
    <w:multiLevelType w:val="hybridMultilevel"/>
    <w:tmpl w:val="103AF0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4E64462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>
    <w:nsid w:val="5585055B"/>
    <w:multiLevelType w:val="hybridMultilevel"/>
    <w:tmpl w:val="40DCB582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7">
    <w:nsid w:val="5ABF0BAF"/>
    <w:multiLevelType w:val="hybridMultilevel"/>
    <w:tmpl w:val="C03A0206"/>
    <w:lvl w:ilvl="0" w:tplc="05722C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77F33A1"/>
    <w:multiLevelType w:val="hybridMultilevel"/>
    <w:tmpl w:val="1988E844"/>
    <w:lvl w:ilvl="0" w:tplc="C5A009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688B6BE8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>
    <w:nsid w:val="69116D3D"/>
    <w:multiLevelType w:val="hybridMultilevel"/>
    <w:tmpl w:val="F7562188"/>
    <w:lvl w:ilvl="0" w:tplc="0419000F">
      <w:start w:val="1"/>
      <w:numFmt w:val="decimal"/>
      <w:lvlText w:val="%1.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">
    <w:nsid w:val="697B6062"/>
    <w:multiLevelType w:val="hybridMultilevel"/>
    <w:tmpl w:val="C23285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37D4F72"/>
    <w:multiLevelType w:val="hybridMultilevel"/>
    <w:tmpl w:val="40DCB582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>
    <w:nsid w:val="760201D8"/>
    <w:multiLevelType w:val="multilevel"/>
    <w:tmpl w:val="CD4A2D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>
    <w:nsid w:val="7CC01A01"/>
    <w:multiLevelType w:val="hybridMultilevel"/>
    <w:tmpl w:val="B11E564C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5">
    <w:nsid w:val="7D7B337F"/>
    <w:multiLevelType w:val="hybridMultilevel"/>
    <w:tmpl w:val="A43C2150"/>
    <w:lvl w:ilvl="0" w:tplc="04190011">
      <w:start w:val="1"/>
      <w:numFmt w:val="decimal"/>
      <w:lvlText w:val="%1)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"/>
  </w:num>
  <w:num w:numId="5">
    <w:abstractNumId w:val="14"/>
  </w:num>
  <w:num w:numId="6">
    <w:abstractNumId w:val="12"/>
  </w:num>
  <w:num w:numId="7">
    <w:abstractNumId w:val="4"/>
  </w:num>
  <w:num w:numId="8">
    <w:abstractNumId w:val="19"/>
  </w:num>
  <w:num w:numId="9">
    <w:abstractNumId w:val="9"/>
  </w:num>
  <w:num w:numId="10">
    <w:abstractNumId w:val="10"/>
  </w:num>
  <w:num w:numId="11">
    <w:abstractNumId w:val="20"/>
  </w:num>
  <w:num w:numId="12">
    <w:abstractNumId w:val="13"/>
  </w:num>
  <w:num w:numId="13">
    <w:abstractNumId w:val="25"/>
  </w:num>
  <w:num w:numId="14">
    <w:abstractNumId w:val="24"/>
  </w:num>
  <w:num w:numId="15">
    <w:abstractNumId w:val="3"/>
  </w:num>
  <w:num w:numId="16">
    <w:abstractNumId w:val="16"/>
  </w:num>
  <w:num w:numId="17">
    <w:abstractNumId w:val="2"/>
  </w:num>
  <w:num w:numId="18">
    <w:abstractNumId w:val="15"/>
  </w:num>
  <w:num w:numId="19">
    <w:abstractNumId w:val="7"/>
  </w:num>
  <w:num w:numId="20">
    <w:abstractNumId w:val="23"/>
  </w:num>
  <w:num w:numId="21">
    <w:abstractNumId w:val="22"/>
  </w:num>
  <w:num w:numId="22">
    <w:abstractNumId w:val="21"/>
  </w:num>
  <w:num w:numId="23">
    <w:abstractNumId w:val="0"/>
  </w:num>
  <w:num w:numId="24">
    <w:abstractNumId w:val="18"/>
  </w:num>
  <w:num w:numId="25">
    <w:abstractNumId w:val="5"/>
  </w:num>
  <w:num w:numId="26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33122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F0630B"/>
    <w:rsid w:val="00013B35"/>
    <w:rsid w:val="00015567"/>
    <w:rsid w:val="00017F44"/>
    <w:rsid w:val="000270AD"/>
    <w:rsid w:val="00037FC2"/>
    <w:rsid w:val="00044970"/>
    <w:rsid w:val="00045DCA"/>
    <w:rsid w:val="0007395C"/>
    <w:rsid w:val="00087985"/>
    <w:rsid w:val="000A3D01"/>
    <w:rsid w:val="000B3BF4"/>
    <w:rsid w:val="000B4A24"/>
    <w:rsid w:val="000B6A91"/>
    <w:rsid w:val="000D037B"/>
    <w:rsid w:val="000D2B98"/>
    <w:rsid w:val="000D3937"/>
    <w:rsid w:val="000D7898"/>
    <w:rsid w:val="000E05B2"/>
    <w:rsid w:val="000E4714"/>
    <w:rsid w:val="0010019A"/>
    <w:rsid w:val="0010484F"/>
    <w:rsid w:val="00106799"/>
    <w:rsid w:val="00116B27"/>
    <w:rsid w:val="00123769"/>
    <w:rsid w:val="001307D0"/>
    <w:rsid w:val="00134AFB"/>
    <w:rsid w:val="0015302C"/>
    <w:rsid w:val="001604FA"/>
    <w:rsid w:val="001631FA"/>
    <w:rsid w:val="001650BC"/>
    <w:rsid w:val="00165499"/>
    <w:rsid w:val="00181913"/>
    <w:rsid w:val="001A0E6E"/>
    <w:rsid w:val="001B5F8A"/>
    <w:rsid w:val="001D66D4"/>
    <w:rsid w:val="001F78AD"/>
    <w:rsid w:val="0020435D"/>
    <w:rsid w:val="0020665A"/>
    <w:rsid w:val="00226A65"/>
    <w:rsid w:val="00243C2C"/>
    <w:rsid w:val="00247BC4"/>
    <w:rsid w:val="002601AB"/>
    <w:rsid w:val="00267190"/>
    <w:rsid w:val="0027431D"/>
    <w:rsid w:val="0028157C"/>
    <w:rsid w:val="0028430F"/>
    <w:rsid w:val="00284348"/>
    <w:rsid w:val="002A491E"/>
    <w:rsid w:val="002A66D2"/>
    <w:rsid w:val="002B0BEF"/>
    <w:rsid w:val="002C0635"/>
    <w:rsid w:val="002C1949"/>
    <w:rsid w:val="002C57C7"/>
    <w:rsid w:val="002C6E62"/>
    <w:rsid w:val="002D0F89"/>
    <w:rsid w:val="002E0A97"/>
    <w:rsid w:val="002E2AAA"/>
    <w:rsid w:val="00304494"/>
    <w:rsid w:val="00306624"/>
    <w:rsid w:val="00320E7F"/>
    <w:rsid w:val="00323322"/>
    <w:rsid w:val="00323E3F"/>
    <w:rsid w:val="00333926"/>
    <w:rsid w:val="0034672A"/>
    <w:rsid w:val="00351B0A"/>
    <w:rsid w:val="00351D2A"/>
    <w:rsid w:val="00351FE2"/>
    <w:rsid w:val="00363CAA"/>
    <w:rsid w:val="00365500"/>
    <w:rsid w:val="003720C3"/>
    <w:rsid w:val="003819D3"/>
    <w:rsid w:val="003876AA"/>
    <w:rsid w:val="00387CB8"/>
    <w:rsid w:val="0039119B"/>
    <w:rsid w:val="003B7729"/>
    <w:rsid w:val="003C0031"/>
    <w:rsid w:val="003C1E1E"/>
    <w:rsid w:val="003C28E1"/>
    <w:rsid w:val="003E7C3E"/>
    <w:rsid w:val="004037C8"/>
    <w:rsid w:val="004105F9"/>
    <w:rsid w:val="00411B93"/>
    <w:rsid w:val="00412716"/>
    <w:rsid w:val="0041418E"/>
    <w:rsid w:val="00425FB2"/>
    <w:rsid w:val="0044067F"/>
    <w:rsid w:val="00442A0C"/>
    <w:rsid w:val="0044530A"/>
    <w:rsid w:val="00447C87"/>
    <w:rsid w:val="00452701"/>
    <w:rsid w:val="004528E4"/>
    <w:rsid w:val="00464A17"/>
    <w:rsid w:val="00473F03"/>
    <w:rsid w:val="00481876"/>
    <w:rsid w:val="0049056A"/>
    <w:rsid w:val="004977D4"/>
    <w:rsid w:val="004A5DD5"/>
    <w:rsid w:val="004B25C6"/>
    <w:rsid w:val="004F3DAC"/>
    <w:rsid w:val="004F6317"/>
    <w:rsid w:val="0050265D"/>
    <w:rsid w:val="00512ED2"/>
    <w:rsid w:val="005141A9"/>
    <w:rsid w:val="00545D17"/>
    <w:rsid w:val="00562863"/>
    <w:rsid w:val="00565433"/>
    <w:rsid w:val="005948ED"/>
    <w:rsid w:val="005A7FD2"/>
    <w:rsid w:val="005B0DA7"/>
    <w:rsid w:val="005C08E5"/>
    <w:rsid w:val="005C46C5"/>
    <w:rsid w:val="005E3386"/>
    <w:rsid w:val="005E417E"/>
    <w:rsid w:val="005E6B8F"/>
    <w:rsid w:val="00637572"/>
    <w:rsid w:val="0065454A"/>
    <w:rsid w:val="00677B8B"/>
    <w:rsid w:val="00677F79"/>
    <w:rsid w:val="006803EE"/>
    <w:rsid w:val="006A369B"/>
    <w:rsid w:val="006B4036"/>
    <w:rsid w:val="006C0496"/>
    <w:rsid w:val="006C0804"/>
    <w:rsid w:val="006C6387"/>
    <w:rsid w:val="006D2BCE"/>
    <w:rsid w:val="006E0CB1"/>
    <w:rsid w:val="006F7F7D"/>
    <w:rsid w:val="00706DED"/>
    <w:rsid w:val="0071649E"/>
    <w:rsid w:val="00721D2A"/>
    <w:rsid w:val="00730691"/>
    <w:rsid w:val="00735A48"/>
    <w:rsid w:val="00737A67"/>
    <w:rsid w:val="0076032E"/>
    <w:rsid w:val="00767EEB"/>
    <w:rsid w:val="00775BA6"/>
    <w:rsid w:val="007763E1"/>
    <w:rsid w:val="007813EA"/>
    <w:rsid w:val="0078628E"/>
    <w:rsid w:val="007966E6"/>
    <w:rsid w:val="007977B4"/>
    <w:rsid w:val="007A7A72"/>
    <w:rsid w:val="007B3C85"/>
    <w:rsid w:val="007C0611"/>
    <w:rsid w:val="007D4116"/>
    <w:rsid w:val="007F12FC"/>
    <w:rsid w:val="008016AB"/>
    <w:rsid w:val="008102F0"/>
    <w:rsid w:val="00815771"/>
    <w:rsid w:val="0081579C"/>
    <w:rsid w:val="0082342A"/>
    <w:rsid w:val="00841725"/>
    <w:rsid w:val="00842984"/>
    <w:rsid w:val="008575C3"/>
    <w:rsid w:val="00870297"/>
    <w:rsid w:val="00887A1E"/>
    <w:rsid w:val="008A1B66"/>
    <w:rsid w:val="008C4246"/>
    <w:rsid w:val="008D003C"/>
    <w:rsid w:val="008D22EC"/>
    <w:rsid w:val="008E22B9"/>
    <w:rsid w:val="008E3FAB"/>
    <w:rsid w:val="008E461A"/>
    <w:rsid w:val="008E5B57"/>
    <w:rsid w:val="008E7D76"/>
    <w:rsid w:val="008F6C93"/>
    <w:rsid w:val="00916599"/>
    <w:rsid w:val="00942211"/>
    <w:rsid w:val="00943DEE"/>
    <w:rsid w:val="00947CE1"/>
    <w:rsid w:val="009573FE"/>
    <w:rsid w:val="00966608"/>
    <w:rsid w:val="00976C21"/>
    <w:rsid w:val="00990D00"/>
    <w:rsid w:val="009A2304"/>
    <w:rsid w:val="009D251C"/>
    <w:rsid w:val="009E08DB"/>
    <w:rsid w:val="009E4A1F"/>
    <w:rsid w:val="009E4F78"/>
    <w:rsid w:val="009E5047"/>
    <w:rsid w:val="009F27EE"/>
    <w:rsid w:val="009F40ED"/>
    <w:rsid w:val="00A01828"/>
    <w:rsid w:val="00A063D4"/>
    <w:rsid w:val="00A11905"/>
    <w:rsid w:val="00A22B10"/>
    <w:rsid w:val="00A2431B"/>
    <w:rsid w:val="00A4308B"/>
    <w:rsid w:val="00A435B6"/>
    <w:rsid w:val="00A6788D"/>
    <w:rsid w:val="00A73106"/>
    <w:rsid w:val="00A85EC4"/>
    <w:rsid w:val="00A921B4"/>
    <w:rsid w:val="00AA72C5"/>
    <w:rsid w:val="00AB228A"/>
    <w:rsid w:val="00AB3D37"/>
    <w:rsid w:val="00AB63DC"/>
    <w:rsid w:val="00AE5718"/>
    <w:rsid w:val="00AF1211"/>
    <w:rsid w:val="00B02375"/>
    <w:rsid w:val="00B25492"/>
    <w:rsid w:val="00B262D3"/>
    <w:rsid w:val="00B33A5E"/>
    <w:rsid w:val="00B4291B"/>
    <w:rsid w:val="00B51BBF"/>
    <w:rsid w:val="00B61FB4"/>
    <w:rsid w:val="00B6353F"/>
    <w:rsid w:val="00B77EC5"/>
    <w:rsid w:val="00B94F95"/>
    <w:rsid w:val="00BA79B5"/>
    <w:rsid w:val="00BB53FA"/>
    <w:rsid w:val="00BB75F8"/>
    <w:rsid w:val="00BB7D62"/>
    <w:rsid w:val="00BC654D"/>
    <w:rsid w:val="00BD1A14"/>
    <w:rsid w:val="00BD7E81"/>
    <w:rsid w:val="00BE0A9A"/>
    <w:rsid w:val="00BE5478"/>
    <w:rsid w:val="00BF678C"/>
    <w:rsid w:val="00C0713D"/>
    <w:rsid w:val="00C07463"/>
    <w:rsid w:val="00C43ADB"/>
    <w:rsid w:val="00C60453"/>
    <w:rsid w:val="00C63BFC"/>
    <w:rsid w:val="00C77AB9"/>
    <w:rsid w:val="00CA74BF"/>
    <w:rsid w:val="00CB4C5C"/>
    <w:rsid w:val="00CD4070"/>
    <w:rsid w:val="00CD753B"/>
    <w:rsid w:val="00CE1668"/>
    <w:rsid w:val="00CE73A8"/>
    <w:rsid w:val="00CF1807"/>
    <w:rsid w:val="00CF489C"/>
    <w:rsid w:val="00CF4E9A"/>
    <w:rsid w:val="00CF73E5"/>
    <w:rsid w:val="00D01BE3"/>
    <w:rsid w:val="00D044E0"/>
    <w:rsid w:val="00D06BDC"/>
    <w:rsid w:val="00D20013"/>
    <w:rsid w:val="00D2305B"/>
    <w:rsid w:val="00D2581D"/>
    <w:rsid w:val="00D41E37"/>
    <w:rsid w:val="00D42969"/>
    <w:rsid w:val="00D64D87"/>
    <w:rsid w:val="00D72167"/>
    <w:rsid w:val="00D770C8"/>
    <w:rsid w:val="00D862EB"/>
    <w:rsid w:val="00D872A2"/>
    <w:rsid w:val="00D96CEC"/>
    <w:rsid w:val="00DA15E5"/>
    <w:rsid w:val="00DA73D0"/>
    <w:rsid w:val="00DC1DF0"/>
    <w:rsid w:val="00DC3C1A"/>
    <w:rsid w:val="00DE3806"/>
    <w:rsid w:val="00DF00F7"/>
    <w:rsid w:val="00DF78AA"/>
    <w:rsid w:val="00E208B6"/>
    <w:rsid w:val="00E3391B"/>
    <w:rsid w:val="00E40A5D"/>
    <w:rsid w:val="00E56BB9"/>
    <w:rsid w:val="00E604C4"/>
    <w:rsid w:val="00E62448"/>
    <w:rsid w:val="00E655D0"/>
    <w:rsid w:val="00E724FB"/>
    <w:rsid w:val="00E8382D"/>
    <w:rsid w:val="00EA2867"/>
    <w:rsid w:val="00EB55E6"/>
    <w:rsid w:val="00EC62FF"/>
    <w:rsid w:val="00ED6903"/>
    <w:rsid w:val="00EE55D6"/>
    <w:rsid w:val="00F0630B"/>
    <w:rsid w:val="00F251AC"/>
    <w:rsid w:val="00F26814"/>
    <w:rsid w:val="00F3337B"/>
    <w:rsid w:val="00F430D5"/>
    <w:rsid w:val="00F43416"/>
    <w:rsid w:val="00F45DA4"/>
    <w:rsid w:val="00F93270"/>
    <w:rsid w:val="00F94180"/>
    <w:rsid w:val="00F94BC4"/>
    <w:rsid w:val="00FB296D"/>
    <w:rsid w:val="00FB52A1"/>
    <w:rsid w:val="00FD379C"/>
    <w:rsid w:val="00FD5654"/>
    <w:rsid w:val="00FE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22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E9A"/>
  </w:style>
  <w:style w:type="paragraph" w:styleId="1">
    <w:name w:val="heading 1"/>
    <w:basedOn w:val="a"/>
    <w:next w:val="a"/>
    <w:link w:val="10"/>
    <w:uiPriority w:val="9"/>
    <w:qFormat/>
    <w:rsid w:val="00990D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654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54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D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6E0CB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54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454A"/>
    <w:rPr>
      <w:rFonts w:ascii="Tahoma" w:hAnsi="Tahoma" w:cs="Tahoma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rsid w:val="008D00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8D00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header"/>
    <w:basedOn w:val="a"/>
    <w:link w:val="a9"/>
    <w:uiPriority w:val="99"/>
    <w:semiHidden/>
    <w:unhideWhenUsed/>
    <w:rsid w:val="00AA72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72C5"/>
  </w:style>
  <w:style w:type="paragraph" w:styleId="aa">
    <w:name w:val="footer"/>
    <w:basedOn w:val="a"/>
    <w:link w:val="ab"/>
    <w:uiPriority w:val="99"/>
    <w:unhideWhenUsed/>
    <w:rsid w:val="00AA72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A72C5"/>
  </w:style>
  <w:style w:type="paragraph" w:styleId="ac">
    <w:name w:val="TOC Heading"/>
    <w:basedOn w:val="1"/>
    <w:next w:val="a"/>
    <w:uiPriority w:val="39"/>
    <w:semiHidden/>
    <w:unhideWhenUsed/>
    <w:qFormat/>
    <w:rsid w:val="000270A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270AD"/>
    <w:pPr>
      <w:spacing w:after="100"/>
    </w:pPr>
  </w:style>
  <w:style w:type="character" w:styleId="ad">
    <w:name w:val="Hyperlink"/>
    <w:basedOn w:val="a0"/>
    <w:uiPriority w:val="99"/>
    <w:unhideWhenUsed/>
    <w:rsid w:val="000270A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654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6549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165499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165499"/>
    <w:pPr>
      <w:spacing w:after="100"/>
      <w:ind w:left="220"/>
    </w:pPr>
  </w:style>
  <w:style w:type="paragraph" w:styleId="ae">
    <w:name w:val="Normal (Web)"/>
    <w:basedOn w:val="a"/>
    <w:uiPriority w:val="99"/>
    <w:unhideWhenUsed/>
    <w:rsid w:val="002843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721D2A"/>
  </w:style>
  <w:style w:type="character" w:customStyle="1" w:styleId="pl-s">
    <w:name w:val="pl-s"/>
    <w:basedOn w:val="a0"/>
    <w:rsid w:val="00721D2A"/>
  </w:style>
  <w:style w:type="character" w:customStyle="1" w:styleId="pl-pds">
    <w:name w:val="pl-pds"/>
    <w:basedOn w:val="a0"/>
    <w:rsid w:val="00721D2A"/>
  </w:style>
  <w:style w:type="character" w:customStyle="1" w:styleId="pl-c">
    <w:name w:val="pl-c"/>
    <w:basedOn w:val="a0"/>
    <w:rsid w:val="00721D2A"/>
  </w:style>
  <w:style w:type="character" w:customStyle="1" w:styleId="pl-en">
    <w:name w:val="pl-en"/>
    <w:basedOn w:val="a0"/>
    <w:rsid w:val="00721D2A"/>
  </w:style>
  <w:style w:type="character" w:customStyle="1" w:styleId="pl-c1">
    <w:name w:val="pl-c1"/>
    <w:basedOn w:val="a0"/>
    <w:rsid w:val="00721D2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798F97-E10C-492C-B7C6-607CA0019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Камянецький</dc:creator>
  <cp:lastModifiedBy>Сергей Камянецький</cp:lastModifiedBy>
  <cp:revision>6</cp:revision>
  <dcterms:created xsi:type="dcterms:W3CDTF">2021-05-15T20:29:00Z</dcterms:created>
  <dcterms:modified xsi:type="dcterms:W3CDTF">2021-05-16T18:07:00Z</dcterms:modified>
</cp:coreProperties>
</file>