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 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Requirements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requirements - Week 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requirements - Week 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Cases - Weeks 3-4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 - Weeks 3-4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Documents - Week 4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HLA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Class/Component Diagram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Interface Specification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Coding the website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and report test results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 -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PowerPoint - Week 13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