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41F" w:rsidRDefault="008766B4" w:rsidP="0063541F">
      <w:r>
        <w:t>Distributed Tracing</w:t>
      </w:r>
      <w:r w:rsidR="0063541F">
        <w:t>:</w:t>
      </w:r>
    </w:p>
    <w:p w:rsidR="0063541F" w:rsidRPr="008766B4" w:rsidRDefault="0063541F" w:rsidP="0063541F">
      <w:pPr>
        <w:pStyle w:val="ListParagraph"/>
        <w:numPr>
          <w:ilvl w:val="0"/>
          <w:numId w:val="1"/>
        </w:numPr>
        <w:rPr>
          <w:rFonts w:cstheme="minorHAnsi"/>
        </w:rPr>
      </w:pPr>
      <w:r w:rsidRPr="008766B4">
        <w:rPr>
          <w:rFonts w:cstheme="minorHAnsi"/>
          <w:highlight w:val="yellow"/>
        </w:rPr>
        <w:t>Tracing is the logging of system activity</w:t>
      </w:r>
      <w:r w:rsidRPr="008766B4">
        <w:rPr>
          <w:rFonts w:cstheme="minorHAnsi"/>
        </w:rPr>
        <w:t>, a data dump of all the traces that occurred</w:t>
      </w:r>
    </w:p>
    <w:p w:rsidR="0063541F" w:rsidRPr="008766B4" w:rsidRDefault="0063541F" w:rsidP="0063541F">
      <w:pPr>
        <w:pStyle w:val="ListParagraph"/>
        <w:numPr>
          <w:ilvl w:val="0"/>
          <w:numId w:val="1"/>
        </w:numPr>
        <w:rPr>
          <w:rFonts w:cstheme="minorHAnsi"/>
        </w:rPr>
      </w:pPr>
      <w:r w:rsidRPr="008766B4">
        <w:rPr>
          <w:rFonts w:cstheme="minorHAnsi"/>
          <w:highlight w:val="yellow"/>
        </w:rPr>
        <w:t>Traces are the end-to-end data for a request</w:t>
      </w:r>
      <w:r w:rsidRPr="008766B4">
        <w:rPr>
          <w:rFonts w:cstheme="minorHAnsi"/>
        </w:rPr>
        <w:t>, from the webpage until the data is returned</w:t>
      </w:r>
    </w:p>
    <w:p w:rsidR="0063541F" w:rsidRPr="008766B4" w:rsidRDefault="0063541F" w:rsidP="0063541F">
      <w:pPr>
        <w:pStyle w:val="ListParagraph"/>
        <w:numPr>
          <w:ilvl w:val="0"/>
          <w:numId w:val="1"/>
        </w:numPr>
        <w:rPr>
          <w:rFonts w:cstheme="minorHAnsi"/>
        </w:rPr>
      </w:pPr>
      <w:r w:rsidRPr="008766B4">
        <w:rPr>
          <w:rFonts w:cstheme="minorHAnsi"/>
        </w:rPr>
        <w:t>Traces are made up of spans which can have more child spans</w:t>
      </w:r>
    </w:p>
    <w:p w:rsidR="0063541F" w:rsidRDefault="0063541F" w:rsidP="0063541F">
      <w:pPr>
        <w:pStyle w:val="ListParagraph"/>
        <w:numPr>
          <w:ilvl w:val="1"/>
          <w:numId w:val="1"/>
        </w:numPr>
        <w:rPr>
          <w:rFonts w:cstheme="minorHAnsi"/>
        </w:rPr>
      </w:pPr>
      <w:r w:rsidRPr="008766B4">
        <w:rPr>
          <w:rFonts w:cstheme="minorHAnsi"/>
          <w:highlight w:val="yellow"/>
        </w:rPr>
        <w:t>Spans are the slices of time that represents the beginning to the end of a request</w:t>
      </w:r>
    </w:p>
    <w:p w:rsidR="002700F7" w:rsidRDefault="002700F7" w:rsidP="002700F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Mixer sends events/traces to the trace collector</w:t>
      </w:r>
    </w:p>
    <w:p w:rsidR="002700F7" w:rsidRDefault="002700F7" w:rsidP="002700F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Trace collector collects data and the relation between traces</w:t>
      </w:r>
    </w:p>
    <w:p w:rsidR="002700F7" w:rsidRPr="008766B4" w:rsidRDefault="002700F7" w:rsidP="002700F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This data is then displayed on an UI</w:t>
      </w:r>
    </w:p>
    <w:p w:rsidR="008766B4" w:rsidRDefault="008766B4" w:rsidP="008766B4">
      <w:pPr>
        <w:rPr>
          <w:rFonts w:cstheme="minorHAnsi"/>
        </w:rPr>
      </w:pPr>
      <w:r>
        <w:rPr>
          <w:rFonts w:cstheme="minorHAnsi"/>
        </w:rPr>
        <w:t>Traces, Logs, Metrics:</w:t>
      </w:r>
    </w:p>
    <w:p w:rsidR="008766B4" w:rsidRDefault="008766B4" w:rsidP="008766B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Trace reveals </w:t>
      </w:r>
      <w:r w:rsidR="002700F7">
        <w:rPr>
          <w:rFonts w:cstheme="minorHAnsi"/>
        </w:rPr>
        <w:t>problem in the traffic flow, such as broken flow or latency</w:t>
      </w:r>
    </w:p>
    <w:p w:rsidR="002700F7" w:rsidRDefault="002700F7" w:rsidP="002700F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However, traces don’t explain the details of the error</w:t>
      </w:r>
    </w:p>
    <w:p w:rsidR="002700F7" w:rsidRDefault="002700F7" w:rsidP="002700F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Specific to single operation</w:t>
      </w:r>
    </w:p>
    <w:p w:rsidR="002700F7" w:rsidRDefault="002700F7" w:rsidP="002700F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Factors to consider when using tracing are the language/libraries supported, production operations and community support</w:t>
      </w:r>
    </w:p>
    <w:p w:rsidR="002700F7" w:rsidRDefault="002700F7" w:rsidP="002700F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Logs can explain the cause and details on the errors</w:t>
      </w:r>
    </w:p>
    <w:p w:rsidR="002700F7" w:rsidRPr="002700F7" w:rsidRDefault="002700F7" w:rsidP="002700F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Metrics allows deeper analysis into the syst</w:t>
      </w:r>
      <w:bookmarkStart w:id="0" w:name="_GoBack"/>
      <w:bookmarkEnd w:id="0"/>
      <w:r>
        <w:rPr>
          <w:rFonts w:cstheme="minorHAnsi"/>
        </w:rPr>
        <w:t>em faults</w:t>
      </w:r>
    </w:p>
    <w:p w:rsidR="008766B4" w:rsidRPr="008766B4" w:rsidRDefault="008766B4" w:rsidP="008766B4">
      <w:pPr>
        <w:rPr>
          <w:rFonts w:cstheme="minorHAnsi"/>
        </w:rPr>
      </w:pPr>
      <w:r w:rsidRPr="008766B4">
        <w:rPr>
          <w:rFonts w:cstheme="minorHAnsi"/>
        </w:rPr>
        <w:t xml:space="preserve">Jaeger vs </w:t>
      </w:r>
      <w:proofErr w:type="spellStart"/>
      <w:r w:rsidRPr="008766B4">
        <w:rPr>
          <w:rFonts w:cstheme="minorHAnsi"/>
        </w:rPr>
        <w:t>Zipkin</w:t>
      </w:r>
      <w:proofErr w:type="spellEnd"/>
      <w:r w:rsidRPr="008766B4">
        <w:rPr>
          <w:rFonts w:cstheme="minorHAnsi"/>
        </w:rPr>
        <w:t>:</w:t>
      </w:r>
    </w:p>
    <w:p w:rsidR="008766B4" w:rsidRPr="008766B4" w:rsidRDefault="008766B4" w:rsidP="008766B4">
      <w:pPr>
        <w:pStyle w:val="ListParagraph"/>
        <w:numPr>
          <w:ilvl w:val="0"/>
          <w:numId w:val="1"/>
        </w:numPr>
        <w:rPr>
          <w:rFonts w:cstheme="minorHAnsi"/>
        </w:rPr>
      </w:pPr>
      <w:r w:rsidRPr="008766B4">
        <w:rPr>
          <w:rFonts w:cstheme="minorHAnsi"/>
          <w:shd w:val="clear" w:color="auto" w:fill="FFFFFF"/>
        </w:rPr>
        <w:t xml:space="preserve">Jaeger has better </w:t>
      </w:r>
      <w:proofErr w:type="spellStart"/>
      <w:r w:rsidRPr="008766B4">
        <w:rPr>
          <w:rFonts w:cstheme="minorHAnsi"/>
          <w:shd w:val="clear" w:color="auto" w:fill="FFFFFF"/>
        </w:rPr>
        <w:t>OpenTracing</w:t>
      </w:r>
      <w:proofErr w:type="spellEnd"/>
      <w:r w:rsidRPr="008766B4">
        <w:rPr>
          <w:rFonts w:cstheme="minorHAnsi"/>
          <w:shd w:val="clear" w:color="auto" w:fill="FFFFFF"/>
        </w:rPr>
        <w:t xml:space="preserve"> support and more diversity of </w:t>
      </w:r>
      <w:proofErr w:type="spellStart"/>
      <w:r w:rsidRPr="008766B4">
        <w:rPr>
          <w:rFonts w:cstheme="minorHAnsi"/>
          <w:shd w:val="clear" w:color="auto" w:fill="FFFFFF"/>
        </w:rPr>
        <w:t>OpenTracing</w:t>
      </w:r>
      <w:proofErr w:type="spellEnd"/>
      <w:r w:rsidRPr="008766B4">
        <w:rPr>
          <w:rFonts w:cstheme="minorHAnsi"/>
          <w:shd w:val="clear" w:color="auto" w:fill="FFFFFF"/>
        </w:rPr>
        <w:t>-compatible clients for different programming languages</w:t>
      </w:r>
    </w:p>
    <w:p w:rsidR="008766B4" w:rsidRPr="00A37422" w:rsidRDefault="008766B4" w:rsidP="008766B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Jaeger has good language coverage for </w:t>
      </w:r>
      <w:proofErr w:type="spellStart"/>
      <w:r>
        <w:rPr>
          <w:rFonts w:cstheme="minorHAnsi"/>
          <w:shd w:val="clear" w:color="auto" w:fill="FFFFFF"/>
        </w:rPr>
        <w:t>OpenTracing</w:t>
      </w:r>
      <w:proofErr w:type="spellEnd"/>
      <w:r>
        <w:rPr>
          <w:rFonts w:cstheme="minorHAnsi"/>
          <w:shd w:val="clear" w:color="auto" w:fill="FFFFFF"/>
        </w:rPr>
        <w:t>-compatible clients, low memory footprint, and a modern scalable design</w:t>
      </w:r>
    </w:p>
    <w:p w:rsidR="00A37422" w:rsidRPr="007B4444" w:rsidRDefault="00A37422" w:rsidP="008766B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Jaeger is part of the CNCF, so it is </w:t>
      </w:r>
      <w:r w:rsidR="007B4444">
        <w:rPr>
          <w:rFonts w:cstheme="minorHAnsi"/>
          <w:shd w:val="clear" w:color="auto" w:fill="FFFFFF"/>
        </w:rPr>
        <w:t>more compatible with Kubernetes</w:t>
      </w:r>
    </w:p>
    <w:p w:rsidR="007B4444" w:rsidRPr="007B4444" w:rsidRDefault="007B4444" w:rsidP="008766B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Both supports </w:t>
      </w:r>
      <w:proofErr w:type="spellStart"/>
      <w:r>
        <w:rPr>
          <w:rFonts w:cstheme="minorHAnsi"/>
          <w:shd w:val="clear" w:color="auto" w:fill="FFFFFF"/>
        </w:rPr>
        <w:t>SpringBoot</w:t>
      </w:r>
      <w:proofErr w:type="spellEnd"/>
      <w:r>
        <w:rPr>
          <w:rFonts w:cstheme="minorHAnsi"/>
          <w:shd w:val="clear" w:color="auto" w:fill="FFFFFF"/>
        </w:rPr>
        <w:t xml:space="preserve"> and </w:t>
      </w:r>
      <w:proofErr w:type="spellStart"/>
      <w:r>
        <w:rPr>
          <w:rFonts w:cstheme="minorHAnsi"/>
          <w:shd w:val="clear" w:color="auto" w:fill="FFFFFF"/>
        </w:rPr>
        <w:t>SpringBoot</w:t>
      </w:r>
      <w:proofErr w:type="spellEnd"/>
      <w:r>
        <w:rPr>
          <w:rFonts w:cstheme="minorHAnsi"/>
          <w:shd w:val="clear" w:color="auto" w:fill="FFFFFF"/>
        </w:rPr>
        <w:t xml:space="preserve"> cloud applications</w:t>
      </w:r>
    </w:p>
    <w:p w:rsidR="007B4444" w:rsidRPr="0041235C" w:rsidRDefault="0041235C" w:rsidP="008766B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Recommendation is to evaluate Jaeger first and it Jaeger is not a good fit then </w:t>
      </w:r>
      <w:proofErr w:type="spellStart"/>
      <w:r>
        <w:rPr>
          <w:rFonts w:cstheme="minorHAnsi"/>
          <w:shd w:val="clear" w:color="auto" w:fill="FFFFFF"/>
        </w:rPr>
        <w:t>Zipkin</w:t>
      </w:r>
      <w:proofErr w:type="spellEnd"/>
    </w:p>
    <w:p w:rsidR="0041235C" w:rsidRPr="008766B4" w:rsidRDefault="0041235C" w:rsidP="008766B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Jaeger has good </w:t>
      </w:r>
    </w:p>
    <w:p w:rsidR="008766B4" w:rsidRPr="008766B4" w:rsidRDefault="008766B4" w:rsidP="008766B4">
      <w:pPr>
        <w:rPr>
          <w:rFonts w:cstheme="minorHAnsi"/>
        </w:rPr>
      </w:pPr>
      <w:r w:rsidRPr="008766B4">
        <w:rPr>
          <w:rFonts w:cstheme="minorHAnsi"/>
        </w:rPr>
        <w:t>Prometheus:</w:t>
      </w:r>
    </w:p>
    <w:p w:rsidR="0063541F" w:rsidRPr="008766B4" w:rsidRDefault="0063541F" w:rsidP="0063541F">
      <w:pPr>
        <w:pStyle w:val="ListParagraph"/>
        <w:numPr>
          <w:ilvl w:val="0"/>
          <w:numId w:val="1"/>
        </w:numPr>
        <w:rPr>
          <w:rFonts w:cstheme="minorHAnsi"/>
        </w:rPr>
      </w:pPr>
      <w:r w:rsidRPr="008766B4">
        <w:rPr>
          <w:rFonts w:cstheme="minorHAnsi"/>
        </w:rPr>
        <w:t>Monitoring is supported in Istio with Prometheus</w:t>
      </w:r>
    </w:p>
    <w:p w:rsidR="0063541F" w:rsidRDefault="0063541F" w:rsidP="0063541F">
      <w:pPr>
        <w:pStyle w:val="ListParagraph"/>
        <w:numPr>
          <w:ilvl w:val="0"/>
          <w:numId w:val="1"/>
        </w:numPr>
      </w:pPr>
      <w:r>
        <w:t>Prometheus supports automated monitoring with Alert and Alert Manager</w:t>
      </w:r>
    </w:p>
    <w:p w:rsidR="0063541F" w:rsidRDefault="0063541F" w:rsidP="0063541F">
      <w:r>
        <w:t>Spans:</w:t>
      </w:r>
    </w:p>
    <w:p w:rsidR="0063541F" w:rsidRDefault="0063541F" w:rsidP="0063541F">
      <w:pPr>
        <w:pStyle w:val="ListParagraph"/>
        <w:numPr>
          <w:ilvl w:val="0"/>
          <w:numId w:val="1"/>
        </w:numPr>
      </w:pPr>
      <w:r>
        <w:t>To implement tracing, the app needs to create spans which are exported to Jaeger to be presented in visualization</w:t>
      </w:r>
    </w:p>
    <w:p w:rsidR="0063541F" w:rsidRDefault="0063541F" w:rsidP="0063541F">
      <w:pPr>
        <w:pStyle w:val="ListParagraph"/>
        <w:numPr>
          <w:ilvl w:val="0"/>
          <w:numId w:val="1"/>
        </w:numPr>
      </w:pPr>
      <w:r>
        <w:t>Some of the data in a span includes operation name, start timestamp and finish timestamp</w:t>
      </w:r>
    </w:p>
    <w:p w:rsidR="0063541F" w:rsidRDefault="0063541F" w:rsidP="0063541F">
      <w:pPr>
        <w:pStyle w:val="ListParagraph"/>
        <w:numPr>
          <w:ilvl w:val="0"/>
          <w:numId w:val="1"/>
        </w:numPr>
      </w:pPr>
      <w:r>
        <w:t xml:space="preserve">To implement spans, some code changes may be required, or simply include Jaeger in the dependency </w:t>
      </w:r>
    </w:p>
    <w:p w:rsidR="0063541F" w:rsidRDefault="0063541F" w:rsidP="0063541F">
      <w:pPr>
        <w:pStyle w:val="ListParagraph"/>
        <w:numPr>
          <w:ilvl w:val="1"/>
          <w:numId w:val="1"/>
        </w:numPr>
      </w:pPr>
      <w:r>
        <w:t xml:space="preserve">Include: io.opentracing.contrib:opentracing-spring-cloud-starter:{version} to import libraries for </w:t>
      </w:r>
      <w:proofErr w:type="spellStart"/>
      <w:r>
        <w:t>opentracing</w:t>
      </w:r>
      <w:proofErr w:type="spellEnd"/>
    </w:p>
    <w:p w:rsidR="0063541F" w:rsidRDefault="0063541F" w:rsidP="0063541F">
      <w:pPr>
        <w:pStyle w:val="ListParagraph"/>
        <w:numPr>
          <w:ilvl w:val="1"/>
          <w:numId w:val="1"/>
        </w:numPr>
      </w:pPr>
      <w:r>
        <w:t xml:space="preserve">Include: </w:t>
      </w:r>
      <w:proofErr w:type="spellStart"/>
      <w:r>
        <w:t>io.jaegertracing:jaeger-tracerresolver</w:t>
      </w:r>
      <w:proofErr w:type="spellEnd"/>
      <w:r>
        <w:t>:{version} to import jaeger tracer into the code</w:t>
      </w:r>
    </w:p>
    <w:p w:rsidR="0063541F" w:rsidRDefault="0063541F" w:rsidP="0063541F">
      <w:pPr>
        <w:pStyle w:val="ListParagraph"/>
        <w:numPr>
          <w:ilvl w:val="1"/>
          <w:numId w:val="1"/>
        </w:numPr>
      </w:pPr>
      <w:r>
        <w:lastRenderedPageBreak/>
        <w:t>Every time a call is made, there will be some header info generated for Jaeger tracer to pick up</w:t>
      </w:r>
    </w:p>
    <w:p w:rsidR="0063541F" w:rsidRDefault="0063541F" w:rsidP="0063541F">
      <w:pPr>
        <w:pStyle w:val="ListParagraph"/>
        <w:numPr>
          <w:ilvl w:val="1"/>
          <w:numId w:val="1"/>
        </w:numPr>
      </w:pPr>
      <w:r>
        <w:t>Each call will have 2 spans, one from the server side and other from the client side</w:t>
      </w:r>
    </w:p>
    <w:p w:rsidR="0063541F" w:rsidRDefault="0063541F" w:rsidP="0063541F">
      <w:r>
        <w:t>Telemetry:</w:t>
      </w:r>
    </w:p>
    <w:p w:rsidR="0063541F" w:rsidRDefault="0063541F" w:rsidP="0063541F">
      <w:pPr>
        <w:pStyle w:val="ListParagraph"/>
        <w:numPr>
          <w:ilvl w:val="0"/>
          <w:numId w:val="1"/>
        </w:numPr>
      </w:pPr>
      <w:r>
        <w:t>Istio automatically gathers telemetry for a service and a new metric and log stream will be enabled for calls to services</w:t>
      </w:r>
    </w:p>
    <w:p w:rsidR="0063541F" w:rsidRDefault="0063541F" w:rsidP="0063541F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telemetry.yaml</w:t>
      </w:r>
      <w:proofErr w:type="spellEnd"/>
      <w:r>
        <w:t xml:space="preserve"> file is used to configure Mixer to automatically generate and report a new metric and a new log stream for all traffics in the mesh</w:t>
      </w:r>
    </w:p>
    <w:p w:rsidR="0063541F" w:rsidRDefault="0063541F" w:rsidP="0063541F">
      <w:pPr>
        <w:pStyle w:val="ListParagraph"/>
        <w:numPr>
          <w:ilvl w:val="0"/>
          <w:numId w:val="1"/>
        </w:numPr>
      </w:pPr>
      <w:r>
        <w:t>The new configuration controls 3 main function in Mixer:</w:t>
      </w:r>
    </w:p>
    <w:p w:rsidR="0063541F" w:rsidRDefault="0063541F" w:rsidP="0063541F">
      <w:pPr>
        <w:pStyle w:val="ListParagraph"/>
        <w:numPr>
          <w:ilvl w:val="1"/>
          <w:numId w:val="1"/>
        </w:numPr>
      </w:pPr>
      <w:r>
        <w:t xml:space="preserve">Generate </w:t>
      </w:r>
      <w:r w:rsidRPr="00C849EE">
        <w:rPr>
          <w:highlight w:val="green"/>
        </w:rPr>
        <w:t>instances</w:t>
      </w:r>
      <w:r>
        <w:t xml:space="preserve">, such as </w:t>
      </w:r>
      <w:r w:rsidRPr="00C849EE">
        <w:rPr>
          <w:highlight w:val="yellow"/>
        </w:rPr>
        <w:t>metric values and log entries</w:t>
      </w:r>
      <w:r>
        <w:t>, from Istio attributes</w:t>
      </w:r>
    </w:p>
    <w:p w:rsidR="0063541F" w:rsidRDefault="0063541F" w:rsidP="0063541F">
      <w:pPr>
        <w:pStyle w:val="ListParagraph"/>
        <w:numPr>
          <w:ilvl w:val="1"/>
          <w:numId w:val="1"/>
        </w:numPr>
      </w:pPr>
      <w:r>
        <w:t xml:space="preserve">Create </w:t>
      </w:r>
      <w:r w:rsidRPr="00C849EE">
        <w:rPr>
          <w:highlight w:val="green"/>
        </w:rPr>
        <w:t>handlers</w:t>
      </w:r>
      <w:r>
        <w:t xml:space="preserve">, in the form of </w:t>
      </w:r>
      <w:r w:rsidRPr="00C849EE">
        <w:rPr>
          <w:highlight w:val="yellow"/>
        </w:rPr>
        <w:t>Mixer adapters</w:t>
      </w:r>
      <w:r>
        <w:t>, that process the generated instances</w:t>
      </w:r>
    </w:p>
    <w:p w:rsidR="0063541F" w:rsidRDefault="0063541F" w:rsidP="0063541F">
      <w:pPr>
        <w:pStyle w:val="ListParagraph"/>
        <w:numPr>
          <w:ilvl w:val="1"/>
          <w:numId w:val="1"/>
        </w:numPr>
      </w:pPr>
      <w:r>
        <w:t xml:space="preserve">Dispatch the </w:t>
      </w:r>
      <w:r w:rsidRPr="00C849EE">
        <w:rPr>
          <w:highlight w:val="green"/>
        </w:rPr>
        <w:t>instances</w:t>
      </w:r>
      <w:r>
        <w:t xml:space="preserve"> to the </w:t>
      </w:r>
      <w:r w:rsidRPr="00C849EE">
        <w:rPr>
          <w:highlight w:val="green"/>
        </w:rPr>
        <w:t>handlers</w:t>
      </w:r>
      <w:r>
        <w:t xml:space="preserve"> according to a set of </w:t>
      </w:r>
      <w:r w:rsidRPr="00C849EE">
        <w:rPr>
          <w:highlight w:val="yellow"/>
        </w:rPr>
        <w:t>rules</w:t>
      </w:r>
    </w:p>
    <w:p w:rsidR="0063541F" w:rsidRDefault="0063541F" w:rsidP="0063541F">
      <w:pPr>
        <w:pStyle w:val="ListParagraph"/>
        <w:numPr>
          <w:ilvl w:val="0"/>
          <w:numId w:val="1"/>
        </w:numPr>
      </w:pPr>
      <w:r>
        <w:t>Metric configuration details: (instance, handler, rule)</w:t>
      </w:r>
    </w:p>
    <w:p w:rsidR="0063541F" w:rsidRDefault="0063541F" w:rsidP="0063541F">
      <w:pPr>
        <w:pStyle w:val="ListParagraph"/>
        <w:numPr>
          <w:ilvl w:val="1"/>
          <w:numId w:val="1"/>
        </w:numPr>
      </w:pPr>
      <w:r>
        <w:t>Kind: metric stanza: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Configuration details on the generation of metric instances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Includes the metric name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Basing off the attributes reported by Envoy during the call, Mixer creates the metric instance and populate its specs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In the specs, the value field indicates the amount of records, aka “values”, for each call.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Dimensions includes the unique identity that is being reported by the metric, such as source, destination, response code, message, etc.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Can also set default values to dimension which will be applied if no value is provided for that dimension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Dimension also makes it easier to search through the logs, can use dimension as requirements in the search</w:t>
      </w:r>
    </w:p>
    <w:p w:rsidR="0063541F" w:rsidRDefault="0063541F" w:rsidP="0063541F">
      <w:pPr>
        <w:pStyle w:val="ListParagraph"/>
        <w:numPr>
          <w:ilvl w:val="1"/>
          <w:numId w:val="1"/>
        </w:numPr>
      </w:pPr>
      <w:r>
        <w:t>Kind: prometheus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Configures a handler that handles incoming metrics and translate into Prometheus-formatted values that can be process by Prometheus backend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The translation is done in the spec metrics configuration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The metric is translated into Prometheus metrics, and the details of the Prometheus metric is specified in the spec metric section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Prometheus automatically prepends “istio_” to all metric names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The Prometheus metric also has labels which matches the dimension from the inputted metric</w:t>
      </w:r>
    </w:p>
    <w:p w:rsidR="0063541F" w:rsidRDefault="0063541F" w:rsidP="0063541F">
      <w:pPr>
        <w:pStyle w:val="ListParagraph"/>
        <w:numPr>
          <w:ilvl w:val="1"/>
          <w:numId w:val="1"/>
        </w:numPr>
      </w:pPr>
      <w:r>
        <w:t>Kind: rule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Rule is configured to direct Mixer to send the metric instances to the prometheus handler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It matches the instances name with the handler, sending all instances with that specific name to the correct handler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The rule by default will execute for all requests in the mesh unless the namespace or match clause is specified</w:t>
      </w:r>
    </w:p>
    <w:p w:rsidR="0063541F" w:rsidRDefault="0063541F" w:rsidP="0063541F">
      <w:pPr>
        <w:pStyle w:val="ListParagraph"/>
        <w:numPr>
          <w:ilvl w:val="0"/>
          <w:numId w:val="1"/>
        </w:numPr>
      </w:pPr>
      <w:r>
        <w:t>Logs configuration details: (instances, handler, rule)</w:t>
      </w:r>
    </w:p>
    <w:p w:rsidR="0063541F" w:rsidRDefault="0063541F" w:rsidP="0063541F">
      <w:pPr>
        <w:pStyle w:val="ListParagraph"/>
        <w:numPr>
          <w:ilvl w:val="1"/>
          <w:numId w:val="1"/>
        </w:numPr>
      </w:pPr>
      <w:r>
        <w:lastRenderedPageBreak/>
        <w:t xml:space="preserve">Directs Mixer to send log entries to </w:t>
      </w:r>
      <w:proofErr w:type="spellStart"/>
      <w:r>
        <w:t>stdout</w:t>
      </w:r>
      <w:proofErr w:type="spellEnd"/>
    </w:p>
    <w:p w:rsidR="0063541F" w:rsidRDefault="0063541F" w:rsidP="0063541F">
      <w:pPr>
        <w:pStyle w:val="ListParagraph"/>
        <w:numPr>
          <w:ilvl w:val="1"/>
          <w:numId w:val="1"/>
        </w:numPr>
      </w:pPr>
      <w:r>
        <w:t xml:space="preserve">Kind: </w:t>
      </w:r>
      <w:proofErr w:type="spellStart"/>
      <w:r>
        <w:t>logentry</w:t>
      </w:r>
      <w:proofErr w:type="spellEnd"/>
      <w:r>
        <w:t>: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Configuration for generating log entry instances, tells Mixer how to generate the log entries basing off the attributes reported by Envoy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 xml:space="preserve">In spec, the </w:t>
      </w:r>
      <w:r w:rsidRPr="00670503">
        <w:rPr>
          <w:highlight w:val="yellow"/>
        </w:rPr>
        <w:t>severity</w:t>
      </w:r>
      <w:r>
        <w:t xml:space="preserve"> parameter is used to indicate the </w:t>
      </w:r>
      <w:r w:rsidRPr="00670503">
        <w:rPr>
          <w:highlight w:val="yellow"/>
        </w:rPr>
        <w:t>log level</w:t>
      </w:r>
      <w:r>
        <w:t>, this value is mapped to supported logging level by the handler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Timestamp parameter supplies the time for the log entry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The variable parameter allows control over what to include in each log entry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Can also set default values or expressions for the variables</w:t>
      </w:r>
    </w:p>
    <w:p w:rsidR="0063541F" w:rsidRDefault="0063541F" w:rsidP="0063541F">
      <w:pPr>
        <w:pStyle w:val="ListParagraph"/>
        <w:numPr>
          <w:ilvl w:val="1"/>
          <w:numId w:val="1"/>
        </w:numPr>
      </w:pPr>
      <w:r>
        <w:t xml:space="preserve">Kind: </w:t>
      </w:r>
      <w:proofErr w:type="spellStart"/>
      <w:r>
        <w:t>stdio</w:t>
      </w:r>
      <w:proofErr w:type="spellEnd"/>
      <w:r>
        <w:t>: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Configures a handler that handles the incoming log entry instances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The spec section configures how the handler handle the instances, such as mapping security levels to Prometheus security levels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Can also control the output of log entries to be in JSON format</w:t>
      </w:r>
    </w:p>
    <w:p w:rsidR="0063541F" w:rsidRDefault="0063541F" w:rsidP="0063541F">
      <w:pPr>
        <w:pStyle w:val="ListParagraph"/>
        <w:numPr>
          <w:ilvl w:val="1"/>
          <w:numId w:val="1"/>
        </w:numPr>
      </w:pPr>
      <w:r>
        <w:t>Kind: rule: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Configures the rule to direct Mixer to send all instances with specific name to the designated handler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The match parameter is set to true for this rule so it is executed for all requests in the mesh</w:t>
      </w:r>
    </w:p>
    <w:p w:rsidR="0063541F" w:rsidRDefault="0063541F" w:rsidP="0063541F">
      <w:pPr>
        <w:pStyle w:val="ListParagraph"/>
        <w:numPr>
          <w:ilvl w:val="2"/>
          <w:numId w:val="1"/>
        </w:numPr>
      </w:pPr>
      <w:r>
        <w:t>Match parameter is defaulted to true if not specified, otherwise, it could control which requests to apply the rule on</w:t>
      </w:r>
    </w:p>
    <w:p w:rsidR="00B86365" w:rsidRDefault="00137F6A"/>
    <w:sectPr w:rsidR="00B86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D61ED"/>
    <w:multiLevelType w:val="hybridMultilevel"/>
    <w:tmpl w:val="77BA90D8"/>
    <w:lvl w:ilvl="0" w:tplc="FBF0D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1F"/>
    <w:rsid w:val="00137F6A"/>
    <w:rsid w:val="002700F7"/>
    <w:rsid w:val="0041235C"/>
    <w:rsid w:val="00587881"/>
    <w:rsid w:val="0063541F"/>
    <w:rsid w:val="007B4444"/>
    <w:rsid w:val="00802489"/>
    <w:rsid w:val="008766B4"/>
    <w:rsid w:val="00A3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FA8C"/>
  <w15:chartTrackingRefBased/>
  <w15:docId w15:val="{242136E1-EED7-4CC9-A944-1BEC9986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Darrel</dc:creator>
  <cp:keywords/>
  <dc:description/>
  <cp:lastModifiedBy>Ma, Darrel</cp:lastModifiedBy>
  <cp:revision>2</cp:revision>
  <dcterms:created xsi:type="dcterms:W3CDTF">2018-10-22T17:26:00Z</dcterms:created>
  <dcterms:modified xsi:type="dcterms:W3CDTF">2018-10-23T19:44:00Z</dcterms:modified>
</cp:coreProperties>
</file>