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78A" w:rsidRDefault="00D835FA">
      <w:pPr>
        <w:numPr>
          <w:ilvl w:val="0"/>
          <w:numId w:val="3"/>
        </w:numPr>
      </w:pPr>
      <w:bookmarkStart w:id="0" w:name="_GoBack"/>
      <w:bookmarkEnd w:id="0"/>
      <w:r>
        <w:t>Building project JAR</w:t>
      </w:r>
    </w:p>
    <w:p w:rsidR="00FD378A" w:rsidRDefault="00D835FA">
      <w:pPr>
        <w:numPr>
          <w:ilvl w:val="0"/>
          <w:numId w:val="4"/>
        </w:numPr>
      </w:pPr>
      <w:r>
        <w:t>In Intellij, or any IDE of choice, navigate to the project folder in the built-in terminal</w:t>
      </w:r>
    </w:p>
    <w:p w:rsidR="00FD378A" w:rsidRDefault="00D835FA">
      <w:pPr>
        <w:numPr>
          <w:ilvl w:val="0"/>
          <w:numId w:val="4"/>
        </w:numPr>
      </w:pPr>
      <w:r>
        <w:t>Run a clean build on the project:</w:t>
      </w:r>
    </w:p>
    <w:p w:rsidR="00FD378A" w:rsidRDefault="00D835FA">
      <w:pPr>
        <w:numPr>
          <w:ilvl w:val="1"/>
          <w:numId w:val="5"/>
        </w:numPr>
      </w:pPr>
      <w:r>
        <w:t>gradlew clean build(Gradle project), mvn clean install(Maven project)</w:t>
      </w:r>
    </w:p>
    <w:p w:rsidR="00FD378A" w:rsidRDefault="00D835FA">
      <w:pPr>
        <w:numPr>
          <w:ilvl w:val="0"/>
          <w:numId w:val="6"/>
        </w:numPr>
      </w:pPr>
      <w:r>
        <w:t>Making Docker image</w:t>
      </w:r>
    </w:p>
    <w:p w:rsidR="00FD378A" w:rsidRDefault="00D835FA">
      <w:pPr>
        <w:numPr>
          <w:ilvl w:val="0"/>
          <w:numId w:val="7"/>
        </w:numPr>
      </w:pPr>
      <w:r>
        <w:t>Open a new terminal, cmd or powershell will do, and navigate to the project folder</w:t>
      </w:r>
    </w:p>
    <w:p w:rsidR="00FD378A" w:rsidRDefault="00D835FA">
      <w:pPr>
        <w:numPr>
          <w:ilvl w:val="0"/>
          <w:numId w:val="7"/>
        </w:numPr>
      </w:pPr>
      <w:r>
        <w:t>Make sure there is a Dockerfile in the folder</w:t>
      </w:r>
    </w:p>
    <w:p w:rsidR="00FD378A" w:rsidRDefault="00D835FA">
      <w:pPr>
        <w:numPr>
          <w:ilvl w:val="1"/>
          <w:numId w:val="8"/>
        </w:numPr>
      </w:pPr>
      <w:r>
        <w:t>For references on how to write Dockerfile, visit https://docs.docker.com/engine/reference/builder/#usage</w:t>
      </w:r>
    </w:p>
    <w:p w:rsidR="00FD378A" w:rsidRDefault="00D835FA">
      <w:pPr>
        <w:numPr>
          <w:ilvl w:val="0"/>
          <w:numId w:val="7"/>
        </w:numPr>
      </w:pPr>
      <w:r>
        <w:t>Run the following comm</w:t>
      </w:r>
      <w:r>
        <w:t>and in the terminal window: docker build -t : .</w:t>
      </w:r>
    </w:p>
    <w:p w:rsidR="00FD378A" w:rsidRDefault="00D835FA">
      <w:pPr>
        <w:numPr>
          <w:ilvl w:val="1"/>
          <w:numId w:val="9"/>
        </w:numPr>
      </w:pPr>
      <w:r>
        <w:t>Replace the name and version for the project and make sure to include the dot at the end to specify the location of Dockerfile</w:t>
      </w:r>
    </w:p>
    <w:p w:rsidR="00FD378A" w:rsidRDefault="00D835FA">
      <w:pPr>
        <w:numPr>
          <w:ilvl w:val="0"/>
          <w:numId w:val="7"/>
        </w:numPr>
      </w:pPr>
      <w:r>
        <w:t xml:space="preserve">To check if the docker image has been build properly, run the following command: </w:t>
      </w:r>
      <w:r>
        <w:t>docker images</w:t>
      </w:r>
    </w:p>
    <w:p w:rsidR="00FD378A" w:rsidRDefault="00D835FA">
      <w:pPr>
        <w:numPr>
          <w:ilvl w:val="1"/>
          <w:numId w:val="10"/>
        </w:numPr>
      </w:pPr>
      <w:r>
        <w:t>Make sure the image shows up in the docker images list with the correct name and version</w:t>
      </w:r>
    </w:p>
    <w:p w:rsidR="00FD378A" w:rsidRDefault="00D835FA">
      <w:pPr>
        <w:numPr>
          <w:ilvl w:val="0"/>
          <w:numId w:val="11"/>
        </w:numPr>
      </w:pPr>
      <w:r>
        <w:t>Building Kubernetes pod with the Docker image, injected with Istio sidecar</w:t>
      </w:r>
    </w:p>
    <w:p w:rsidR="00FD378A" w:rsidRDefault="00D835FA">
      <w:pPr>
        <w:numPr>
          <w:ilvl w:val="0"/>
          <w:numId w:val="12"/>
        </w:numPr>
      </w:pPr>
      <w:r>
        <w:t xml:space="preserve">Make sure Kubernetes is running(minikube start) and the docker environment is </w:t>
      </w:r>
      <w:r>
        <w:t>running(minikube docker-env | Invoke-Expression)</w:t>
      </w:r>
    </w:p>
    <w:p w:rsidR="00FD378A" w:rsidRDefault="00D835FA">
      <w:pPr>
        <w:numPr>
          <w:ilvl w:val="0"/>
          <w:numId w:val="12"/>
        </w:numPr>
      </w:pPr>
      <w:r>
        <w:t>Make sure Istio is installed onto the Kubernets cluster</w:t>
      </w:r>
    </w:p>
    <w:p w:rsidR="00FD378A" w:rsidRDefault="00D835FA">
      <w:pPr>
        <w:numPr>
          <w:ilvl w:val="1"/>
          <w:numId w:val="13"/>
        </w:numPr>
      </w:pPr>
      <w:r>
        <w:t>For referencs on the istallation, visit https://istio.io/docs/setup/kubernetes/quick-start/</w:t>
      </w:r>
    </w:p>
    <w:p w:rsidR="00FD378A" w:rsidRDefault="00D835FA">
      <w:pPr>
        <w:numPr>
          <w:ilvl w:val="0"/>
          <w:numId w:val="12"/>
        </w:numPr>
      </w:pPr>
      <w:r>
        <w:t>Make a deployment.yaml file that will create a deployment a</w:t>
      </w:r>
      <w:r>
        <w:t>nd service using the image</w:t>
      </w:r>
    </w:p>
    <w:p w:rsidR="00FD378A" w:rsidRDefault="00D835FA">
      <w:pPr>
        <w:numPr>
          <w:ilvl w:val="1"/>
          <w:numId w:val="14"/>
        </w:numPr>
      </w:pPr>
      <w:r>
        <w:t>For references on how to write the deployment.yaml file, visit https://www.baeldung.com/spring-boot-minikube</w:t>
      </w:r>
    </w:p>
    <w:p w:rsidR="00FD378A" w:rsidRDefault="00D835FA">
      <w:pPr>
        <w:numPr>
          <w:ilvl w:val="0"/>
          <w:numId w:val="12"/>
        </w:numPr>
      </w:pPr>
      <w:r>
        <w:t xml:space="preserve">If Istio sidecar injection is not enabled, manually inject the sidecar with the following command: istioctl kube-inject </w:t>
      </w:r>
      <w:r>
        <w:t>-f deployment.yaml -o deployment-istio.yaml</w:t>
      </w:r>
    </w:p>
    <w:p w:rsidR="00FD378A" w:rsidRDefault="00D835FA">
      <w:pPr>
        <w:numPr>
          <w:ilvl w:val="0"/>
          <w:numId w:val="12"/>
        </w:numPr>
      </w:pPr>
      <w:r>
        <w:t>Once Istion sidecar has been injected, deploy into Kubernetes with the following command: kubectl create -f deployment-istio.yaml</w:t>
      </w:r>
    </w:p>
    <w:p w:rsidR="00FD378A" w:rsidRDefault="00D835FA">
      <w:pPr>
        <w:numPr>
          <w:ilvl w:val="1"/>
          <w:numId w:val="15"/>
        </w:numPr>
      </w:pPr>
      <w:r>
        <w:t>If the yaml file is updated, use the following command to also update the deployme</w:t>
      </w:r>
      <w:r>
        <w:t>nts in Kubernetes without redeploying:</w:t>
      </w:r>
    </w:p>
    <w:p w:rsidR="00FD378A" w:rsidRDefault="00D835FA">
      <w:pPr>
        <w:numPr>
          <w:ilvl w:val="2"/>
          <w:numId w:val="16"/>
        </w:numPr>
      </w:pPr>
      <w:r>
        <w:lastRenderedPageBreak/>
        <w:t>kubectl apply -f deployment-istio.yaml</w:t>
      </w:r>
    </w:p>
    <w:p w:rsidR="00FD378A" w:rsidRDefault="00D835FA">
      <w:pPr>
        <w:numPr>
          <w:ilvl w:val="0"/>
          <w:numId w:val="12"/>
        </w:numPr>
      </w:pPr>
      <w:r>
        <w:t>To check if the deployment is successful, run the following: kubectl get pods</w:t>
      </w:r>
    </w:p>
    <w:p w:rsidR="00FD378A" w:rsidRDefault="00D835FA">
      <w:pPr>
        <w:numPr>
          <w:ilvl w:val="1"/>
          <w:numId w:val="17"/>
        </w:numPr>
      </w:pPr>
      <w:r>
        <w:t>There should be 2 pods for each deployment, one is the actual pod and one is the Envoy proxy</w:t>
      </w:r>
    </w:p>
    <w:p w:rsidR="00FD378A" w:rsidRDefault="00D835FA">
      <w:pPr>
        <w:numPr>
          <w:ilvl w:val="0"/>
          <w:numId w:val="12"/>
        </w:numPr>
      </w:pPr>
      <w:r>
        <w:t>Also can use kubectl get services and kubectl get deployments to check the services has been set up properly</w:t>
      </w:r>
    </w:p>
    <w:p w:rsidR="00FD378A" w:rsidRDefault="00D835FA">
      <w:pPr>
        <w:numPr>
          <w:ilvl w:val="0"/>
          <w:numId w:val="18"/>
        </w:numPr>
      </w:pPr>
      <w:r>
        <w:t>Setting up Ingress gateway and virtual service</w:t>
      </w:r>
    </w:p>
    <w:p w:rsidR="00FD378A" w:rsidRDefault="00D835FA">
      <w:pPr>
        <w:numPr>
          <w:ilvl w:val="0"/>
          <w:numId w:val="19"/>
        </w:numPr>
      </w:pPr>
      <w:r>
        <w:t>Make sure project-gateway.yaml file is present in the project folder</w:t>
      </w:r>
    </w:p>
    <w:p w:rsidR="00FD378A" w:rsidRDefault="00D835FA">
      <w:pPr>
        <w:numPr>
          <w:ilvl w:val="1"/>
          <w:numId w:val="20"/>
        </w:numPr>
      </w:pPr>
      <w:r>
        <w:t xml:space="preserve">For references on gateway yaml </w:t>
      </w:r>
      <w:r>
        <w:t>file, check out the istio/samples/bookinfo/networking/bookinfo-gateway.yaml in the Istio installation folder</w:t>
      </w:r>
    </w:p>
    <w:p w:rsidR="00FD378A" w:rsidRDefault="00D835FA">
      <w:pPr>
        <w:numPr>
          <w:ilvl w:val="0"/>
          <w:numId w:val="19"/>
        </w:numPr>
      </w:pPr>
      <w:r>
        <w:t>Use kubectl create -f project-gateway.yaml to deploy the virtual service and gateway</w:t>
      </w:r>
    </w:p>
    <w:p w:rsidR="00FD378A" w:rsidRDefault="00D835FA">
      <w:pPr>
        <w:numPr>
          <w:ilvl w:val="0"/>
          <w:numId w:val="19"/>
        </w:numPr>
      </w:pPr>
      <w:r>
        <w:t>To check for gateway IP, run the following command: minikube i</w:t>
      </w:r>
      <w:r>
        <w:t>p</w:t>
      </w:r>
    </w:p>
    <w:p w:rsidR="00FD378A" w:rsidRDefault="00D835FA">
      <w:pPr>
        <w:numPr>
          <w:ilvl w:val="0"/>
          <w:numId w:val="19"/>
        </w:numPr>
      </w:pPr>
      <w:r>
        <w:t>To check for port, run the following command: kubectl get services -n istio-system istio-ingressgateway</w:t>
      </w:r>
    </w:p>
    <w:p w:rsidR="00FD378A" w:rsidRDefault="00D835FA">
      <w:pPr>
        <w:numPr>
          <w:ilvl w:val="1"/>
          <w:numId w:val="21"/>
        </w:numPr>
      </w:pPr>
      <w:r>
        <w:t>Check the port that is being forwarded by the gateway to the project port</w:t>
      </w:r>
    </w:p>
    <w:p w:rsidR="00FD378A" w:rsidRDefault="00D835FA">
      <w:pPr>
        <w:numPr>
          <w:ilvl w:val="1"/>
          <w:numId w:val="21"/>
        </w:numPr>
      </w:pPr>
      <w:r>
        <w:t>Can choose to modify the project port to one of the default forwarded port i</w:t>
      </w:r>
      <w:r>
        <w:t>n ingress, ex. port 80 forwards to 31380 in Ingress gateway</w:t>
      </w:r>
    </w:p>
    <w:p w:rsidR="00FD378A" w:rsidRDefault="00D835FA">
      <w:pPr>
        <w:numPr>
          <w:ilvl w:val="0"/>
          <w:numId w:val="19"/>
        </w:numPr>
      </w:pPr>
      <w:r>
        <w:t>To test the gateway, visit the following url in a browser: http://:</w:t>
      </w:r>
    </w:p>
    <w:p w:rsidR="00FD378A" w:rsidRDefault="00D835FA">
      <w:pPr>
        <w:pStyle w:val="Heading1"/>
      </w:pPr>
      <w:bookmarkStart w:id="1" w:name="error-handling"/>
      <w:bookmarkEnd w:id="1"/>
      <w:r>
        <w:t>Error handling</w:t>
      </w:r>
    </w:p>
    <w:p w:rsidR="00FD378A" w:rsidRDefault="00D835FA">
      <w:pPr>
        <w:pStyle w:val="FirstParagraph"/>
      </w:pPr>
      <w:r>
        <w:t>Minikube Error: UNAVAILABLE:no healthy upstream</w:t>
      </w:r>
    </w:p>
    <w:p w:rsidR="00FD378A" w:rsidRDefault="00D835FA">
      <w:pPr>
        <w:pStyle w:val="BodyText"/>
      </w:pPr>
      <w:r>
        <w:t>UNAVAILABLE:upstream connect error or disconnect/reset before hea</w:t>
      </w:r>
      <w:r>
        <w:t>ders</w:t>
      </w:r>
    </w:p>
    <w:p w:rsidR="00FD378A" w:rsidRDefault="00D835FA">
      <w:pPr>
        <w:pStyle w:val="BodyText"/>
      </w:pPr>
      <w:r>
        <w:t xml:space="preserve">run: </w:t>
      </w:r>
      <w:r>
        <w:rPr>
          <w:rStyle w:val="VerbatimChar"/>
        </w:rPr>
        <w:t>bash   minikube update-context</w:t>
      </w:r>
    </w:p>
    <w:p w:rsidR="00FD378A" w:rsidRDefault="00D835FA">
      <w:pPr>
        <w:pStyle w:val="BodyText"/>
      </w:pPr>
      <w:r>
        <w:t>to update the context. However, most of the time, these above 2 errors are cuased because the pod you are trying to access has not finished initialization. Just wait for a little bit will usually do the trick. If th</w:t>
      </w:r>
      <w:r>
        <w:t>e service was not initialized, you would not even make it to this page. It will display a cannot connect or default 404 error page.</w:t>
      </w:r>
    </w:p>
    <w:p w:rsidR="00FD378A" w:rsidRDefault="00D835FA">
      <w:pPr>
        <w:pStyle w:val="BodyText"/>
      </w:pPr>
      <w:r>
        <w:t>To Test if an cluster internal location can be accessed, one can run the following command.</w:t>
      </w:r>
    </w:p>
    <w:sectPr w:rsidR="00FD37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5FA" w:rsidRDefault="00D835FA">
      <w:pPr>
        <w:spacing w:after="0"/>
      </w:pPr>
      <w:r>
        <w:separator/>
      </w:r>
    </w:p>
  </w:endnote>
  <w:endnote w:type="continuationSeparator" w:id="0">
    <w:p w:rsidR="00D835FA" w:rsidRDefault="00D835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5FA" w:rsidRDefault="00D835FA">
      <w:r>
        <w:separator/>
      </w:r>
    </w:p>
  </w:footnote>
  <w:footnote w:type="continuationSeparator" w:id="0">
    <w:p w:rsidR="00D835FA" w:rsidRDefault="00D83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E089CD"/>
    <w:multiLevelType w:val="multilevel"/>
    <w:tmpl w:val="99C6B16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3B88B17"/>
    <w:multiLevelType w:val="multilevel"/>
    <w:tmpl w:val="407A1D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AB8A5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35067BB"/>
    <w:multiLevelType w:val="multilevel"/>
    <w:tmpl w:val="312A799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3"/>
  </w:num>
  <w:num w:numId="20">
    <w:abstractNumId w:val="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BD4843"/>
    <w:rsid w:val="00C36279"/>
    <w:rsid w:val="00D835FA"/>
    <w:rsid w:val="00E315A3"/>
    <w:rsid w:val="00FD37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F4BC8F-84A3-4CBD-A233-DB5A861A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Wang, Eugene</dc:creator>
  <cp:lastModifiedBy>Wang, Eugene</cp:lastModifiedBy>
  <cp:revision>2</cp:revision>
  <dcterms:created xsi:type="dcterms:W3CDTF">2018-12-18T21:59:00Z</dcterms:created>
  <dcterms:modified xsi:type="dcterms:W3CDTF">2018-12-18T21:59:00Z</dcterms:modified>
</cp:coreProperties>
</file>