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B4F" w:rsidRPr="00AC4B4F" w:rsidRDefault="00AC4B4F" w:rsidP="00AC4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4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C4B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Website Analytics Dataset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(For: Website Traffic Analysis module)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Segoe UI Symbol" w:eastAsia="Times New Roman" w:hAnsi="Segoe UI Symbol" w:cs="Segoe UI Symbol"/>
          <w:sz w:val="24"/>
          <w:szCs w:val="24"/>
        </w:rPr>
        <w:t>📥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Download</w:t>
      </w:r>
      <w:proofErr w:type="gramStart"/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C4B4F">
        <w:rPr>
          <w:rFonts w:ascii="Times New Roman" w:eastAsia="Times New Roman" w:hAnsi="Times New Roman" w:cs="Times New Roman"/>
          <w:sz w:val="24"/>
          <w:szCs w:val="24"/>
        </w:rPr>
        <w:br/>
      </w:r>
      <w:r w:rsidRPr="00AC4B4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AC4B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website_traffic_sample.csv</w:t>
        </w:r>
      </w:hyperlink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</w:p>
    <w:p w:rsidR="00AC4B4F" w:rsidRPr="00AC4B4F" w:rsidRDefault="00AC4B4F" w:rsidP="00AC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Courier New" w:eastAsia="Times New Roman" w:hAnsi="Courier New" w:cs="Courier New"/>
          <w:sz w:val="20"/>
          <w:szCs w:val="20"/>
        </w:rPr>
        <w:t>Date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– traffic timeline</w:t>
      </w:r>
    </w:p>
    <w:p w:rsidR="00AC4B4F" w:rsidRPr="00AC4B4F" w:rsidRDefault="00AC4B4F" w:rsidP="00AC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Courier New" w:eastAsia="Times New Roman" w:hAnsi="Courier New" w:cs="Courier New"/>
          <w:sz w:val="20"/>
          <w:szCs w:val="20"/>
        </w:rPr>
        <w:t>Sessions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– total visits</w:t>
      </w:r>
    </w:p>
    <w:p w:rsidR="00AC4B4F" w:rsidRPr="00AC4B4F" w:rsidRDefault="00AC4B4F" w:rsidP="00AC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Courier New" w:eastAsia="Times New Roman" w:hAnsi="Courier New" w:cs="Courier New"/>
          <w:sz w:val="20"/>
          <w:szCs w:val="20"/>
        </w:rPr>
        <w:t>Users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– unique users</w:t>
      </w:r>
    </w:p>
    <w:p w:rsidR="00AC4B4F" w:rsidRPr="00AC4B4F" w:rsidRDefault="00AC4B4F" w:rsidP="00AC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4F">
        <w:rPr>
          <w:rFonts w:ascii="Courier New" w:eastAsia="Times New Roman" w:hAnsi="Courier New" w:cs="Courier New"/>
          <w:sz w:val="20"/>
          <w:szCs w:val="20"/>
        </w:rPr>
        <w:t>Page_Views</w:t>
      </w:r>
      <w:proofErr w:type="spellEnd"/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– engagement</w:t>
      </w:r>
    </w:p>
    <w:p w:rsidR="00AC4B4F" w:rsidRPr="00AC4B4F" w:rsidRDefault="00AC4B4F" w:rsidP="00AC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4F">
        <w:rPr>
          <w:rFonts w:ascii="Courier New" w:eastAsia="Times New Roman" w:hAnsi="Courier New" w:cs="Courier New"/>
          <w:sz w:val="20"/>
          <w:szCs w:val="20"/>
        </w:rPr>
        <w:t>Session_Duration</w:t>
      </w:r>
      <w:proofErr w:type="spellEnd"/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– behavior metric (seconds)</w:t>
      </w:r>
    </w:p>
    <w:p w:rsidR="00AC4B4F" w:rsidRPr="00AC4B4F" w:rsidRDefault="00AC4B4F" w:rsidP="00AC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4F">
        <w:rPr>
          <w:rFonts w:ascii="Courier New" w:eastAsia="Times New Roman" w:hAnsi="Courier New" w:cs="Courier New"/>
          <w:sz w:val="20"/>
          <w:szCs w:val="20"/>
        </w:rPr>
        <w:t>Bounce_Rate</w:t>
      </w:r>
      <w:proofErr w:type="spellEnd"/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– quality metric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Works with:</w:t>
      </w:r>
    </w:p>
    <w:p w:rsidR="00AC4B4F" w:rsidRPr="00AC4B4F" w:rsidRDefault="00AC4B4F" w:rsidP="00AC4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Traffic trends</w:t>
      </w:r>
    </w:p>
    <w:p w:rsidR="00AC4B4F" w:rsidRPr="00AC4B4F" w:rsidRDefault="00AC4B4F" w:rsidP="00AC4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KPI summaries</w:t>
      </w:r>
    </w:p>
    <w:p w:rsidR="00AC4B4F" w:rsidRPr="00AC4B4F" w:rsidRDefault="00AC4B4F" w:rsidP="00AC4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A/B testing (later)</w:t>
      </w:r>
    </w:p>
    <w:p w:rsidR="00AC4B4F" w:rsidRPr="00AC4B4F" w:rsidRDefault="00AC4B4F" w:rsidP="00AC4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B4F" w:rsidRPr="00AC4B4F" w:rsidRDefault="00AC4B4F" w:rsidP="00AC4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4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C4B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Social Media Analytics Dataset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(For: Sentiment, engagement, trends)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Segoe UI Symbol" w:eastAsia="Times New Roman" w:hAnsi="Segoe UI Symbol" w:cs="Segoe UI Symbol"/>
          <w:sz w:val="24"/>
          <w:szCs w:val="24"/>
        </w:rPr>
        <w:t>📥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Download</w:t>
      </w:r>
      <w:proofErr w:type="gramStart"/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C4B4F">
        <w:rPr>
          <w:rFonts w:ascii="Times New Roman" w:eastAsia="Times New Roman" w:hAnsi="Times New Roman" w:cs="Times New Roman"/>
          <w:sz w:val="24"/>
          <w:szCs w:val="24"/>
        </w:rPr>
        <w:br/>
      </w:r>
      <w:r w:rsidRPr="00AC4B4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AC4B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social_media_posts_sample.csv</w:t>
        </w:r>
      </w:hyperlink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</w:p>
    <w:p w:rsidR="00AC4B4F" w:rsidRPr="00AC4B4F" w:rsidRDefault="00AC4B4F" w:rsidP="00AC4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4F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</w:p>
    <w:p w:rsidR="00AC4B4F" w:rsidRPr="00AC4B4F" w:rsidRDefault="00AC4B4F" w:rsidP="00AC4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4B4F">
        <w:rPr>
          <w:rFonts w:ascii="Courier New" w:eastAsia="Times New Roman" w:hAnsi="Courier New" w:cs="Courier New"/>
          <w:sz w:val="20"/>
          <w:szCs w:val="20"/>
        </w:rPr>
        <w:t>platform</w:t>
      </w:r>
      <w:proofErr w:type="gramEnd"/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(Twitter, Instagram, etc.)</w:t>
      </w:r>
    </w:p>
    <w:p w:rsidR="00AC4B4F" w:rsidRPr="00AC4B4F" w:rsidRDefault="00AC4B4F" w:rsidP="00AC4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Courier New" w:eastAsia="Times New Roman" w:hAnsi="Courier New" w:cs="Courier New"/>
          <w:sz w:val="20"/>
          <w:szCs w:val="20"/>
        </w:rPr>
        <w:t>text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(used for sentiment analysis)</w:t>
      </w:r>
    </w:p>
    <w:p w:rsidR="00AC4B4F" w:rsidRPr="00AC4B4F" w:rsidRDefault="00AC4B4F" w:rsidP="00AC4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Courier New" w:eastAsia="Times New Roman" w:hAnsi="Courier New" w:cs="Courier New"/>
          <w:sz w:val="20"/>
          <w:szCs w:val="20"/>
        </w:rPr>
        <w:t>likes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4B4F">
        <w:rPr>
          <w:rFonts w:ascii="Courier New" w:eastAsia="Times New Roman" w:hAnsi="Courier New" w:cs="Courier New"/>
          <w:sz w:val="20"/>
          <w:szCs w:val="20"/>
        </w:rPr>
        <w:t>shares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4B4F">
        <w:rPr>
          <w:rFonts w:ascii="Courier New" w:eastAsia="Times New Roman" w:hAnsi="Courier New" w:cs="Courier New"/>
          <w:sz w:val="20"/>
          <w:szCs w:val="20"/>
        </w:rPr>
        <w:t>comments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(engagement metrics)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Works with:</w:t>
      </w:r>
    </w:p>
    <w:p w:rsidR="00AC4B4F" w:rsidRPr="00AC4B4F" w:rsidRDefault="00AC4B4F" w:rsidP="00AC4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Sentiment analysis (</w:t>
      </w:r>
      <w:proofErr w:type="spellStart"/>
      <w:r w:rsidRPr="00AC4B4F">
        <w:rPr>
          <w:rFonts w:ascii="Courier New" w:eastAsia="Times New Roman" w:hAnsi="Courier New" w:cs="Courier New"/>
          <w:sz w:val="20"/>
          <w:szCs w:val="20"/>
        </w:rPr>
        <w:t>tidytext</w:t>
      </w:r>
      <w:proofErr w:type="spellEnd"/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4B4F">
        <w:rPr>
          <w:rFonts w:ascii="Courier New" w:eastAsia="Times New Roman" w:hAnsi="Courier New" w:cs="Courier New"/>
          <w:sz w:val="20"/>
          <w:szCs w:val="20"/>
        </w:rPr>
        <w:t>syuzhet</w:t>
      </w:r>
      <w:proofErr w:type="spellEnd"/>
      <w:r w:rsidRPr="00AC4B4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C4B4F" w:rsidRPr="00AC4B4F" w:rsidRDefault="00AC4B4F" w:rsidP="00AC4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Influencer &amp; engagement analysis</w:t>
      </w:r>
    </w:p>
    <w:p w:rsidR="00AC4B4F" w:rsidRPr="00AC4B4F" w:rsidRDefault="00AC4B4F" w:rsidP="00AC4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Trend dashboards</w:t>
      </w:r>
    </w:p>
    <w:p w:rsidR="00AC4B4F" w:rsidRPr="00AC4B4F" w:rsidRDefault="00AC4B4F" w:rsidP="00AC4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B4F" w:rsidRPr="00AC4B4F" w:rsidRDefault="00AC4B4F" w:rsidP="00AC4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4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C4B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Content Analytics Dataset (DTM / Topic Models)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(For: Text mining, LDA, TF-IDF)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Segoe UI Symbol" w:eastAsia="Times New Roman" w:hAnsi="Segoe UI Symbol" w:cs="Segoe UI Symbol"/>
          <w:sz w:val="24"/>
          <w:szCs w:val="24"/>
        </w:rPr>
        <w:t>📥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Download</w:t>
      </w:r>
      <w:proofErr w:type="gramStart"/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C4B4F">
        <w:rPr>
          <w:rFonts w:ascii="Times New Roman" w:eastAsia="Times New Roman" w:hAnsi="Times New Roman" w:cs="Times New Roman"/>
          <w:sz w:val="24"/>
          <w:szCs w:val="24"/>
        </w:rPr>
        <w:br/>
      </w:r>
      <w:r w:rsidRPr="00AC4B4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AC4B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content_text_sample.csv</w:t>
        </w:r>
      </w:hyperlink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</w:p>
    <w:p w:rsidR="00AC4B4F" w:rsidRPr="00AC4B4F" w:rsidRDefault="00AC4B4F" w:rsidP="00AC4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4F">
        <w:rPr>
          <w:rFonts w:ascii="Courier New" w:eastAsia="Times New Roman" w:hAnsi="Courier New" w:cs="Courier New"/>
          <w:sz w:val="20"/>
          <w:szCs w:val="20"/>
        </w:rPr>
        <w:t>doc_id</w:t>
      </w:r>
      <w:proofErr w:type="spellEnd"/>
    </w:p>
    <w:p w:rsidR="00AC4B4F" w:rsidRPr="00AC4B4F" w:rsidRDefault="00AC4B4F" w:rsidP="00AC4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Courier New" w:eastAsia="Times New Roman" w:hAnsi="Courier New" w:cs="Courier New"/>
          <w:sz w:val="20"/>
          <w:szCs w:val="20"/>
        </w:rPr>
        <w:t>text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(documents for corpus)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Works with:</w:t>
      </w:r>
    </w:p>
    <w:p w:rsidR="00AC4B4F" w:rsidRPr="00AC4B4F" w:rsidRDefault="00AC4B4F" w:rsidP="00AC4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Courier New" w:eastAsia="Times New Roman" w:hAnsi="Courier New" w:cs="Courier New"/>
          <w:sz w:val="20"/>
          <w:szCs w:val="20"/>
        </w:rPr>
        <w:t>tm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corpus creation</w:t>
      </w:r>
    </w:p>
    <w:p w:rsidR="00AC4B4F" w:rsidRPr="00AC4B4F" w:rsidRDefault="00AC4B4F" w:rsidP="00AC4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4F">
        <w:rPr>
          <w:rFonts w:ascii="Courier New" w:eastAsia="Times New Roman" w:hAnsi="Courier New" w:cs="Courier New"/>
          <w:sz w:val="20"/>
          <w:szCs w:val="20"/>
        </w:rPr>
        <w:t>DocumentTermMatrix</w:t>
      </w:r>
      <w:proofErr w:type="spellEnd"/>
    </w:p>
    <w:p w:rsidR="00AC4B4F" w:rsidRPr="00AC4B4F" w:rsidRDefault="00AC4B4F" w:rsidP="00AC4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Topic modeling (</w:t>
      </w:r>
      <w:r w:rsidRPr="00AC4B4F">
        <w:rPr>
          <w:rFonts w:ascii="Courier New" w:eastAsia="Times New Roman" w:hAnsi="Courier New" w:cs="Courier New"/>
          <w:sz w:val="20"/>
          <w:szCs w:val="20"/>
        </w:rPr>
        <w:t>LDA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C4B4F" w:rsidRPr="00AC4B4F" w:rsidRDefault="00AC4B4F" w:rsidP="00AC4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Word clouds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  <w:proofErr w:type="gramEnd"/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 (exam tip):</w:t>
      </w:r>
    </w:p>
    <w:p w:rsidR="00AC4B4F" w:rsidRPr="00AC4B4F" w:rsidRDefault="00AC4B4F" w:rsidP="00AC4B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This dataset has </w:t>
      </w: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NO label column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— labels are derived via </w:t>
      </w: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topics or clustering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>, not from DTM columns.</w:t>
      </w:r>
    </w:p>
    <w:p w:rsidR="00AC4B4F" w:rsidRPr="00AC4B4F" w:rsidRDefault="00AC4B4F" w:rsidP="00AC4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B4F" w:rsidRPr="00AC4B4F" w:rsidRDefault="00AC4B4F" w:rsidP="00AC4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4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C4B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Machine Learning Dataset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(For: Classification, prediction, evaluation)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Segoe UI Symbol" w:eastAsia="Times New Roman" w:hAnsi="Segoe UI Symbol" w:cs="Segoe UI Symbol"/>
          <w:sz w:val="24"/>
          <w:szCs w:val="24"/>
        </w:rPr>
        <w:t>📥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Download</w:t>
      </w:r>
      <w:proofErr w:type="gramStart"/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C4B4F">
        <w:rPr>
          <w:rFonts w:ascii="Times New Roman" w:eastAsia="Times New Roman" w:hAnsi="Times New Roman" w:cs="Times New Roman"/>
          <w:sz w:val="24"/>
          <w:szCs w:val="24"/>
        </w:rPr>
        <w:br/>
      </w:r>
      <w:r w:rsidRPr="00AC4B4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Pr="00AC4B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ml_training_sample.csv</w:t>
        </w:r>
      </w:hyperlink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</w:p>
    <w:p w:rsidR="00AC4B4F" w:rsidRPr="00AC4B4F" w:rsidRDefault="00AC4B4F" w:rsidP="00AC4B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Courier New" w:eastAsia="Times New Roman" w:hAnsi="Courier New" w:cs="Courier New"/>
          <w:sz w:val="20"/>
          <w:szCs w:val="20"/>
        </w:rPr>
        <w:t>label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– target variable (High / Low engagement)</w:t>
      </w:r>
    </w:p>
    <w:p w:rsidR="00AC4B4F" w:rsidRPr="00AC4B4F" w:rsidRDefault="00AC4B4F" w:rsidP="00AC4B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4F">
        <w:rPr>
          <w:rFonts w:ascii="Courier New" w:eastAsia="Times New Roman" w:hAnsi="Courier New" w:cs="Courier New"/>
          <w:sz w:val="20"/>
          <w:szCs w:val="20"/>
        </w:rPr>
        <w:t>engagement_score</w:t>
      </w:r>
      <w:proofErr w:type="spellEnd"/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– numeric feature</w:t>
      </w:r>
    </w:p>
    <w:p w:rsidR="00AC4B4F" w:rsidRPr="00AC4B4F" w:rsidRDefault="00AC4B4F" w:rsidP="00AC4B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4F">
        <w:rPr>
          <w:rFonts w:ascii="Courier New" w:eastAsia="Times New Roman" w:hAnsi="Courier New" w:cs="Courier New"/>
          <w:sz w:val="20"/>
          <w:szCs w:val="20"/>
        </w:rPr>
        <w:t>sentiment_score</w:t>
      </w:r>
      <w:proofErr w:type="spellEnd"/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– numeric feature</w:t>
      </w:r>
    </w:p>
    <w:p w:rsidR="00AC4B4F" w:rsidRPr="00AC4B4F" w:rsidRDefault="00AC4B4F" w:rsidP="00AC4B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4F">
        <w:rPr>
          <w:rFonts w:ascii="Courier New" w:eastAsia="Times New Roman" w:hAnsi="Courier New" w:cs="Courier New"/>
          <w:sz w:val="20"/>
          <w:szCs w:val="20"/>
        </w:rPr>
        <w:t>num_words</w:t>
      </w:r>
      <w:proofErr w:type="spellEnd"/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– content length</w:t>
      </w:r>
    </w:p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Works with:</w:t>
      </w:r>
    </w:p>
    <w:p w:rsidR="00AC4B4F" w:rsidRPr="00AC4B4F" w:rsidRDefault="00AC4B4F" w:rsidP="00AC4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lastRenderedPageBreak/>
        <w:t>Naive Bayes</w:t>
      </w:r>
    </w:p>
    <w:p w:rsidR="00AC4B4F" w:rsidRPr="00AC4B4F" w:rsidRDefault="00AC4B4F" w:rsidP="00AC4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:rsidR="00AC4B4F" w:rsidRPr="00AC4B4F" w:rsidRDefault="00AC4B4F" w:rsidP="00AC4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:rsidR="00AC4B4F" w:rsidRPr="00AC4B4F" w:rsidRDefault="00AC4B4F" w:rsidP="00AC4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ROC / AUC / Gini</w:t>
      </w:r>
    </w:p>
    <w:p w:rsidR="00AC4B4F" w:rsidRPr="00AC4B4F" w:rsidRDefault="00AC4B4F" w:rsidP="00AC4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B4F" w:rsidRPr="00AC4B4F" w:rsidRDefault="00AC4B4F" w:rsidP="00AC4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4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C4B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These in Your Shiny App</w:t>
      </w:r>
    </w:p>
    <w:p w:rsidR="00AC4B4F" w:rsidRPr="00AC4B4F" w:rsidRDefault="00AC4B4F" w:rsidP="00AC4B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Start the app:</w:t>
      </w:r>
    </w:p>
    <w:p w:rsidR="00AC4B4F" w:rsidRPr="00AC4B4F" w:rsidRDefault="00AC4B4F" w:rsidP="00AC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4F">
        <w:rPr>
          <w:rFonts w:ascii="Courier New" w:eastAsia="Times New Roman" w:hAnsi="Courier New" w:cs="Courier New"/>
          <w:sz w:val="20"/>
          <w:szCs w:val="20"/>
        </w:rPr>
        <w:t>shiny::</w:t>
      </w:r>
      <w:proofErr w:type="spellStart"/>
      <w:proofErr w:type="gramStart"/>
      <w:r w:rsidRPr="00AC4B4F">
        <w:rPr>
          <w:rFonts w:ascii="Courier New" w:eastAsia="Times New Roman" w:hAnsi="Courier New" w:cs="Courier New"/>
          <w:sz w:val="20"/>
          <w:szCs w:val="20"/>
        </w:rPr>
        <w:t>runApp</w:t>
      </w:r>
      <w:proofErr w:type="spellEnd"/>
      <w:r w:rsidRPr="00AC4B4F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C4B4F" w:rsidRPr="00AC4B4F" w:rsidRDefault="00AC4B4F" w:rsidP="00AC4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Go to each tab</w:t>
      </w:r>
    </w:p>
    <w:p w:rsidR="00AC4B4F" w:rsidRPr="00AC4B4F" w:rsidRDefault="00AC4B4F" w:rsidP="00AC4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Upload the </w:t>
      </w: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CSV</w:t>
      </w:r>
    </w:p>
    <w:p w:rsidR="00AC4B4F" w:rsidRPr="00AC4B4F" w:rsidRDefault="00AC4B4F" w:rsidP="00AC4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AC4B4F" w:rsidRPr="00AC4B4F" w:rsidRDefault="00AC4B4F" w:rsidP="00AC4B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Plots</w:t>
      </w:r>
    </w:p>
    <w:p w:rsidR="00AC4B4F" w:rsidRPr="00AC4B4F" w:rsidRDefault="00AC4B4F" w:rsidP="00AC4B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:rsidR="00AC4B4F" w:rsidRPr="00AC4B4F" w:rsidRDefault="00AC4B4F" w:rsidP="00AC4B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Times New Roman" w:eastAsia="Times New Roman" w:hAnsi="Times New Roman" w:cs="Times New Roman"/>
          <w:sz w:val="24"/>
          <w:szCs w:val="24"/>
        </w:rPr>
        <w:t>Model output</w:t>
      </w:r>
    </w:p>
    <w:p w:rsidR="00AC4B4F" w:rsidRPr="00AC4B4F" w:rsidRDefault="00AC4B4F" w:rsidP="00AC4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B4F" w:rsidRPr="00AC4B4F" w:rsidRDefault="00AC4B4F" w:rsidP="00AC4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4F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C4B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These Datasets Map to the Syllabus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120"/>
        <w:gridCol w:w="1456"/>
      </w:tblGrid>
      <w:tr w:rsidR="00AC4B4F" w:rsidRPr="00AC4B4F" w:rsidTr="00AC4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Syllabus Unit</w:t>
            </w:r>
          </w:p>
        </w:tc>
      </w:tr>
      <w:tr w:rsidR="00AC4B4F" w:rsidRPr="00AC4B4F" w:rsidTr="00AC4B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sz w:val="24"/>
                <w:szCs w:val="24"/>
              </w:rPr>
              <w:t>Website Analytics</w:t>
            </w:r>
          </w:p>
        </w:tc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sz w:val="24"/>
                <w:szCs w:val="24"/>
              </w:rPr>
              <w:t>website_traffic_sample.csv</w:t>
            </w:r>
          </w:p>
        </w:tc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sz w:val="24"/>
                <w:szCs w:val="24"/>
              </w:rPr>
              <w:t>Unit II</w:t>
            </w:r>
          </w:p>
        </w:tc>
      </w:tr>
      <w:tr w:rsidR="00AC4B4F" w:rsidRPr="00AC4B4F" w:rsidTr="00AC4B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Analytics</w:t>
            </w:r>
          </w:p>
        </w:tc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sz w:val="24"/>
                <w:szCs w:val="24"/>
              </w:rPr>
              <w:t>social_media_posts_sample.csv</w:t>
            </w:r>
          </w:p>
        </w:tc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sz w:val="24"/>
                <w:szCs w:val="24"/>
              </w:rPr>
              <w:t>Unit III</w:t>
            </w:r>
          </w:p>
        </w:tc>
      </w:tr>
      <w:tr w:rsidR="00AC4B4F" w:rsidRPr="00AC4B4F" w:rsidTr="00AC4B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sz w:val="24"/>
                <w:szCs w:val="24"/>
              </w:rPr>
              <w:t>Content Analytics</w:t>
            </w:r>
          </w:p>
        </w:tc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sz w:val="24"/>
                <w:szCs w:val="24"/>
              </w:rPr>
              <w:t>content_text_sample.csv</w:t>
            </w:r>
          </w:p>
        </w:tc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sz w:val="24"/>
                <w:szCs w:val="24"/>
              </w:rPr>
              <w:t>Unit IV</w:t>
            </w:r>
          </w:p>
        </w:tc>
      </w:tr>
      <w:tr w:rsidR="00AC4B4F" w:rsidRPr="00AC4B4F" w:rsidTr="00AC4B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sz w:val="24"/>
                <w:szCs w:val="24"/>
              </w:rPr>
              <w:t>ML &amp; Predictive Analytics</w:t>
            </w:r>
          </w:p>
        </w:tc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sz w:val="24"/>
                <w:szCs w:val="24"/>
              </w:rPr>
              <w:t>ml_training_sample.csv</w:t>
            </w:r>
          </w:p>
        </w:tc>
        <w:tc>
          <w:tcPr>
            <w:tcW w:w="0" w:type="auto"/>
            <w:vAlign w:val="center"/>
            <w:hideMark/>
          </w:tcPr>
          <w:p w:rsidR="00AC4B4F" w:rsidRPr="00AC4B4F" w:rsidRDefault="00AC4B4F" w:rsidP="00AC4B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4F">
              <w:rPr>
                <w:rFonts w:ascii="Times New Roman" w:eastAsia="Times New Roman" w:hAnsi="Times New Roman" w:cs="Times New Roman"/>
                <w:sz w:val="24"/>
                <w:szCs w:val="24"/>
              </w:rPr>
              <w:t>Unit V</w:t>
            </w:r>
          </w:p>
        </w:tc>
      </w:tr>
    </w:tbl>
    <w:p w:rsidR="00AC4B4F" w:rsidRPr="00AC4B4F" w:rsidRDefault="00AC4B4F" w:rsidP="00AC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4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C4B4F">
        <w:rPr>
          <w:rFonts w:ascii="Times New Roman" w:eastAsia="Times New Roman" w:hAnsi="Times New Roman" w:cs="Times New Roman"/>
          <w:sz w:val="24"/>
          <w:szCs w:val="24"/>
        </w:rPr>
        <w:t>Fully</w:t>
      </w:r>
      <w:proofErr w:type="gramEnd"/>
      <w:r w:rsidRPr="00AC4B4F">
        <w:rPr>
          <w:rFonts w:ascii="Times New Roman" w:eastAsia="Times New Roman" w:hAnsi="Times New Roman" w:cs="Times New Roman"/>
          <w:sz w:val="24"/>
          <w:szCs w:val="24"/>
        </w:rPr>
        <w:t xml:space="preserve"> compliant with </w:t>
      </w:r>
      <w:r w:rsidRPr="00AC4B4F">
        <w:rPr>
          <w:rFonts w:ascii="Times New Roman" w:eastAsia="Times New Roman" w:hAnsi="Times New Roman" w:cs="Times New Roman"/>
          <w:b/>
          <w:bCs/>
          <w:sz w:val="24"/>
          <w:szCs w:val="24"/>
        </w:rPr>
        <w:t>WASMA course outcomes</w:t>
      </w:r>
    </w:p>
    <w:p w:rsidR="00A258C3" w:rsidRDefault="00A258C3">
      <w:bookmarkStart w:id="0" w:name="_GoBack"/>
      <w:bookmarkEnd w:id="0"/>
    </w:p>
    <w:sectPr w:rsidR="00A25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FF3"/>
    <w:multiLevelType w:val="multilevel"/>
    <w:tmpl w:val="03925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B1E3C"/>
    <w:multiLevelType w:val="multilevel"/>
    <w:tmpl w:val="505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F452B"/>
    <w:multiLevelType w:val="multilevel"/>
    <w:tmpl w:val="774E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E73D5"/>
    <w:multiLevelType w:val="multilevel"/>
    <w:tmpl w:val="FFF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250E5"/>
    <w:multiLevelType w:val="multilevel"/>
    <w:tmpl w:val="72A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62D90"/>
    <w:multiLevelType w:val="multilevel"/>
    <w:tmpl w:val="5C0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63AAE"/>
    <w:multiLevelType w:val="multilevel"/>
    <w:tmpl w:val="E0E2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3A1418"/>
    <w:multiLevelType w:val="multilevel"/>
    <w:tmpl w:val="3216E2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85D1E"/>
    <w:multiLevelType w:val="multilevel"/>
    <w:tmpl w:val="1DF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F3CCC"/>
    <w:multiLevelType w:val="multilevel"/>
    <w:tmpl w:val="23B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F0001"/>
    <w:multiLevelType w:val="multilevel"/>
    <w:tmpl w:val="AFC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1"/>
  </w:num>
  <w:num w:numId="5">
    <w:abstractNumId w:val="8"/>
  </w:num>
  <w:num w:numId="6">
    <w:abstractNumId w:val="9"/>
  </w:num>
  <w:num w:numId="7">
    <w:abstractNumId w:val="2"/>
  </w:num>
  <w:num w:numId="8">
    <w:abstractNumId w:val="3"/>
  </w:num>
  <w:num w:numId="9">
    <w:abstractNumId w:val="0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B4F"/>
    <w:rsid w:val="004D552B"/>
    <w:rsid w:val="00A258C3"/>
    <w:rsid w:val="00AC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4CCD"/>
  <w15:chartTrackingRefBased/>
  <w15:docId w15:val="{9F2AC0B1-07D7-4E76-8DF7-2D07B491E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4B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4B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C4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4B4F"/>
    <w:rPr>
      <w:b/>
      <w:bCs/>
    </w:rPr>
  </w:style>
  <w:style w:type="character" w:styleId="Emphasis">
    <w:name w:val="Emphasis"/>
    <w:basedOn w:val="DefaultParagraphFont"/>
    <w:uiPriority w:val="20"/>
    <w:qFormat/>
    <w:rsid w:val="00AC4B4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C4B4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C4B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B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B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0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ml_training_sample.csv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content_text_sample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social_media_posts_sample.csv" TargetMode="External"/><Relationship Id="rId5" Type="http://schemas.openxmlformats.org/officeDocument/2006/relationships/hyperlink" Target="sandbox://mnt/data/website_traffic_sample.cs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2</cp:revision>
  <dcterms:created xsi:type="dcterms:W3CDTF">2026-02-02T03:29:00Z</dcterms:created>
  <dcterms:modified xsi:type="dcterms:W3CDTF">2026-02-02T03:31:00Z</dcterms:modified>
</cp:coreProperties>
</file>