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Agniveer Diet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Goal: Support running, pull-ups, recovery, and healthy body composition.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Before Running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 banana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Water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After Running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 banana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Cold raw milk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Chole (daily)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Paneer occasionally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Breakfast / Main Meal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 chapatis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Sabzi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Chole 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Afternoon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Cold raw milk without sugar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Dinner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 chapatis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Sabzi/Dal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Protein Sources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Chole daily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Milk daily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Paneer occasionally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Meat occasionally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Train consistently, stay hydrated, and sleep 7–8 hours daily. Focus on improving your 1.6 km run and pull-ups.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