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77CE0" w14:textId="6D9BAAD1" w:rsidR="00AE46E5" w:rsidRDefault="00155D05" w:rsidP="00155D05">
      <w:pPr>
        <w:jc w:val="center"/>
      </w:pPr>
      <w:r>
        <w:t>Verslag HTML deel 1.pdf</w:t>
      </w:r>
    </w:p>
    <w:p w14:paraId="5BB6B9EA" w14:textId="77777777" w:rsidR="00155D05" w:rsidRDefault="00155D05" w:rsidP="00155D05">
      <w:pPr>
        <w:jc w:val="center"/>
      </w:pPr>
    </w:p>
    <w:p w14:paraId="07804377" w14:textId="1178C6DC" w:rsidR="00155D05" w:rsidRDefault="00155D05" w:rsidP="00155D05">
      <w:r>
        <w:t xml:space="preserve">Opdracht 1: </w:t>
      </w:r>
    </w:p>
    <w:p w14:paraId="23EA09B8" w14:textId="77777777" w:rsidR="0020523D" w:rsidRDefault="0020523D" w:rsidP="00155D05"/>
    <w:p w14:paraId="280E3D3C" w14:textId="019B1B4E" w:rsidR="0020523D" w:rsidRDefault="0020523D" w:rsidP="00155D05">
      <w:r>
        <w:t xml:space="preserve">Opdracht 2: </w:t>
      </w:r>
    </w:p>
    <w:p w14:paraId="7E1A9418" w14:textId="4D601527" w:rsidR="0020523D" w:rsidRDefault="0020523D" w:rsidP="00155D05">
      <w:r w:rsidRPr="0020523D">
        <w:rPr>
          <w:noProof/>
        </w:rPr>
        <w:drawing>
          <wp:inline distT="0" distB="0" distL="0" distR="0" wp14:anchorId="7A1861EA" wp14:editId="7AFC9870">
            <wp:extent cx="5760720" cy="3018790"/>
            <wp:effectExtent l="0" t="0" r="0" b="0"/>
            <wp:docPr id="349140956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40956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493F" w14:textId="77777777" w:rsidR="0020523D" w:rsidRDefault="0020523D" w:rsidP="00155D05"/>
    <w:p w14:paraId="1B101613" w14:textId="03DE74FE" w:rsidR="0020523D" w:rsidRDefault="0020523D" w:rsidP="00155D05">
      <w:r>
        <w:t xml:space="preserve">Opdracht 3: </w:t>
      </w:r>
    </w:p>
    <w:p w14:paraId="59D37CE4" w14:textId="22E91495" w:rsidR="009636E2" w:rsidRDefault="009636E2" w:rsidP="00155D05">
      <w:r w:rsidRPr="009636E2">
        <w:rPr>
          <w:noProof/>
        </w:rPr>
        <w:drawing>
          <wp:inline distT="0" distB="0" distL="0" distR="0" wp14:anchorId="62C75AF7" wp14:editId="63A05B52">
            <wp:extent cx="5760720" cy="3360420"/>
            <wp:effectExtent l="0" t="0" r="0" b="0"/>
            <wp:docPr id="1649741579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41579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04D1" w14:textId="0AB0BA7E" w:rsidR="009636E2" w:rsidRDefault="009636E2" w:rsidP="00155D05">
      <w:r w:rsidRPr="009636E2">
        <w:rPr>
          <w:noProof/>
        </w:rPr>
        <w:lastRenderedPageBreak/>
        <w:drawing>
          <wp:inline distT="0" distB="0" distL="0" distR="0" wp14:anchorId="38EF29DF" wp14:editId="071170FC">
            <wp:extent cx="5760720" cy="3397885"/>
            <wp:effectExtent l="0" t="0" r="0" b="0"/>
            <wp:docPr id="730057786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7786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C9F6" w14:textId="599A64A3" w:rsidR="009636E2" w:rsidRDefault="009636E2" w:rsidP="00155D05">
      <w:r w:rsidRPr="009636E2">
        <w:rPr>
          <w:noProof/>
        </w:rPr>
        <w:drawing>
          <wp:inline distT="0" distB="0" distL="0" distR="0" wp14:anchorId="1313A2B3" wp14:editId="24E9DB51">
            <wp:extent cx="5760720" cy="3394710"/>
            <wp:effectExtent l="0" t="0" r="0" b="0"/>
            <wp:docPr id="1383721663" name="Afbeelding 1" descr="Afbeelding met tekst, software, Multimedia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663" name="Afbeelding 1" descr="Afbeelding met tekst, software, Multimediasoftware, Computerpictogra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4F4" w14:textId="77777777" w:rsidR="009636E2" w:rsidRDefault="009636E2" w:rsidP="00155D05"/>
    <w:p w14:paraId="7CCFE35C" w14:textId="2387EF67" w:rsidR="009636E2" w:rsidRDefault="009636E2" w:rsidP="00155D05">
      <w:r>
        <w:t xml:space="preserve">Opdracht 4: We zien dat de woorden opschuiven </w:t>
      </w:r>
    </w:p>
    <w:p w14:paraId="3447DC5D" w14:textId="252CEE5F" w:rsidR="009636E2" w:rsidRDefault="009636E2" w:rsidP="00155D05">
      <w:r>
        <w:t xml:space="preserve">Opdracht 5: </w:t>
      </w:r>
    </w:p>
    <w:p w14:paraId="192C7E20" w14:textId="58EE5A3B" w:rsidR="00CB433F" w:rsidRDefault="00CB433F" w:rsidP="00155D05">
      <w:r w:rsidRPr="00CB433F">
        <w:rPr>
          <w:noProof/>
        </w:rPr>
        <w:lastRenderedPageBreak/>
        <w:drawing>
          <wp:inline distT="0" distB="0" distL="0" distR="0" wp14:anchorId="4B086C57" wp14:editId="74F3C45B">
            <wp:extent cx="5760720" cy="3375660"/>
            <wp:effectExtent l="0" t="0" r="0" b="0"/>
            <wp:docPr id="467578819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78819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FDD" w14:textId="77777777" w:rsidR="003A1A8B" w:rsidRDefault="003A1A8B" w:rsidP="00155D05"/>
    <w:p w14:paraId="2F32B1FE" w14:textId="7AA70124" w:rsidR="003A1A8B" w:rsidRDefault="003A1A8B" w:rsidP="00155D05">
      <w:r>
        <w:t>Opdracht 82:</w:t>
      </w:r>
    </w:p>
    <w:p w14:paraId="74E3CB9D" w14:textId="66ADB32D" w:rsidR="003A1A8B" w:rsidRDefault="003A1A8B" w:rsidP="003A1A8B">
      <w:pPr>
        <w:pStyle w:val="Lijstalinea"/>
        <w:numPr>
          <w:ilvl w:val="0"/>
          <w:numId w:val="2"/>
        </w:numPr>
      </w:pPr>
      <w:r>
        <w:t>(4x2 + 2(   : Er zijn haakjes te kort ( 1 rechts) of haakje draaien</w:t>
      </w:r>
    </w:p>
    <w:p w14:paraId="62073FA4" w14:textId="1814B3B0" w:rsidR="003A1A8B" w:rsidRDefault="003A1A8B" w:rsidP="003A1A8B">
      <w:r>
        <w:t xml:space="preserve">• (4x2( +2  : het zelfde als oef 1 </w:t>
      </w:r>
    </w:p>
    <w:p w14:paraId="4B216F4A" w14:textId="0611FFFC" w:rsidR="003A1A8B" w:rsidRDefault="003A1A8B" w:rsidP="003A1A8B">
      <w:r>
        <w:t>• (4x(2+2) : haakje rechts toevoegen</w:t>
      </w:r>
    </w:p>
    <w:p w14:paraId="25F770B3" w14:textId="5D442448" w:rsidR="003A1A8B" w:rsidRDefault="003A1A8B" w:rsidP="003A1A8B">
      <w:r>
        <w:t>• (4x(2+2() : 2 haakjes rechts toevoegen om de de 2 haakjes te sluiten</w:t>
      </w:r>
    </w:p>
    <w:p w14:paraId="057880B3" w14:textId="74BEDF22" w:rsidR="003A1A8B" w:rsidRDefault="003A1A8B" w:rsidP="00155D05"/>
    <w:p w14:paraId="5A58B781" w14:textId="1C362D6E" w:rsidR="009636E2" w:rsidRDefault="003A1A8B" w:rsidP="00155D05">
      <w:r>
        <w:t xml:space="preserve">Opdracht 7: </w:t>
      </w:r>
    </w:p>
    <w:p w14:paraId="056F2FD5" w14:textId="7766F9B0" w:rsidR="003A1A8B" w:rsidRDefault="003A1A8B" w:rsidP="003A1A8B">
      <w:pPr>
        <w:pStyle w:val="Lijstalinea"/>
        <w:numPr>
          <w:ilvl w:val="0"/>
          <w:numId w:val="2"/>
        </w:numPr>
      </w:pPr>
      <w:r>
        <w:t>({}[]) : ja</w:t>
      </w:r>
    </w:p>
    <w:p w14:paraId="158AB6A7" w14:textId="763D607D" w:rsidR="003A1A8B" w:rsidRDefault="003A1A8B" w:rsidP="003A1A8B">
      <w:r>
        <w:t>• {{{()] : nee</w:t>
      </w:r>
    </w:p>
    <w:p w14:paraId="058DE7F5" w14:textId="7A39E358" w:rsidR="003A1A8B" w:rsidRDefault="003A1A8B" w:rsidP="003A1A8B">
      <w:r>
        <w:t>• ({()}): ja</w:t>
      </w:r>
    </w:p>
    <w:p w14:paraId="300859D4" w14:textId="4FE1416F" w:rsidR="003A1A8B" w:rsidRDefault="003A1A8B" w:rsidP="003A1A8B">
      <w:r>
        <w:t>• (){[}]: nee</w:t>
      </w:r>
    </w:p>
    <w:p w14:paraId="03D2B296" w14:textId="6856A78F" w:rsidR="003A1A8B" w:rsidRDefault="003A1A8B" w:rsidP="003A1A8B">
      <w:r>
        <w:t>• {{([]): nee</w:t>
      </w:r>
    </w:p>
    <w:p w14:paraId="59E290F3" w14:textId="77777777" w:rsidR="00EF4077" w:rsidRDefault="00EF4077" w:rsidP="003A1A8B"/>
    <w:p w14:paraId="179D6265" w14:textId="372790BD" w:rsidR="00EF4077" w:rsidRDefault="00EF4077" w:rsidP="003A1A8B">
      <w:r>
        <w:t>Opdracht 8:</w:t>
      </w:r>
    </w:p>
    <w:p w14:paraId="053A1780" w14:textId="35C50000" w:rsidR="00EF4077" w:rsidRDefault="00EF4077" w:rsidP="00EF4077">
      <w:pPr>
        <w:pStyle w:val="Lijstalinea"/>
        <w:numPr>
          <w:ilvl w:val="0"/>
          <w:numId w:val="3"/>
        </w:numPr>
      </w:pPr>
      <w:r>
        <w:t>De spatie is nodig, want anders plakt het aan het andere woord</w:t>
      </w:r>
    </w:p>
    <w:p w14:paraId="00C912A0" w14:textId="6592203A" w:rsidR="00EF4077" w:rsidRDefault="00EF4077" w:rsidP="00EF4077">
      <w:pPr>
        <w:pStyle w:val="Lijstalinea"/>
        <w:numPr>
          <w:ilvl w:val="0"/>
          <w:numId w:val="3"/>
        </w:numPr>
      </w:pPr>
      <w:r>
        <w:lastRenderedPageBreak/>
        <w:t>Het benadrukt dan ook de ‘een’ die voor de link staat zonder het als hyperlink te markeren</w:t>
      </w:r>
    </w:p>
    <w:p w14:paraId="4B145824" w14:textId="30AC588F" w:rsidR="00EF4077" w:rsidRDefault="00EF4077" w:rsidP="00EF4077">
      <w:pPr>
        <w:pStyle w:val="Lijstalinea"/>
        <w:numPr>
          <w:ilvl w:val="0"/>
          <w:numId w:val="3"/>
        </w:numPr>
      </w:pPr>
      <w:r>
        <w:t>Oplossing: ‘een’ schrijven naast de href en rechtstreeks naast ‘link’</w:t>
      </w:r>
    </w:p>
    <w:p w14:paraId="2AA846F7" w14:textId="77777777" w:rsidR="00EF4077" w:rsidRDefault="00EF4077" w:rsidP="00EF4077"/>
    <w:p w14:paraId="0AA97BED" w14:textId="2BA4BEEB" w:rsidR="00EF4077" w:rsidRDefault="00EF4077" w:rsidP="00EF4077">
      <w:r>
        <w:t>Opdracht 9:</w:t>
      </w:r>
    </w:p>
    <w:p w14:paraId="2ECBCA40" w14:textId="77777777" w:rsidR="008E795B" w:rsidRDefault="008E795B" w:rsidP="00EF4077"/>
    <w:p w14:paraId="2AD6DC6E" w14:textId="517F7582" w:rsidR="008E795B" w:rsidRDefault="008E795B" w:rsidP="00EF4077">
      <w:r>
        <w:t>Opdracht 10: ?</w:t>
      </w:r>
    </w:p>
    <w:p w14:paraId="403B17A2" w14:textId="21CBD252" w:rsidR="00EF4077" w:rsidRDefault="008E795B" w:rsidP="008E795B">
      <w:pPr>
        <w:tabs>
          <w:tab w:val="left" w:pos="2700"/>
        </w:tabs>
      </w:pPr>
      <w:r>
        <w:tab/>
      </w:r>
    </w:p>
    <w:p w14:paraId="5DD87EB0" w14:textId="41E57133" w:rsidR="008E795B" w:rsidRDefault="008E795B" w:rsidP="008E795B">
      <w:pPr>
        <w:tabs>
          <w:tab w:val="left" w:pos="2700"/>
        </w:tabs>
      </w:pPr>
      <w:r>
        <w:t xml:space="preserve">Opdracht 11: </w:t>
      </w:r>
    </w:p>
    <w:p w14:paraId="2FAA7F28" w14:textId="77777777" w:rsidR="00EF4077" w:rsidRDefault="00EF4077" w:rsidP="00EF4077"/>
    <w:p w14:paraId="30ABAF5C" w14:textId="77777777" w:rsidR="009636E2" w:rsidRDefault="009636E2" w:rsidP="00155D05"/>
    <w:sectPr w:rsidR="00963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9A6"/>
    <w:multiLevelType w:val="hybridMultilevel"/>
    <w:tmpl w:val="49FA4D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C6CD8"/>
    <w:multiLevelType w:val="hybridMultilevel"/>
    <w:tmpl w:val="1DC20236"/>
    <w:lvl w:ilvl="0" w:tplc="16B22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94B9D"/>
    <w:multiLevelType w:val="hybridMultilevel"/>
    <w:tmpl w:val="7002562E"/>
    <w:lvl w:ilvl="0" w:tplc="16B22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036851">
    <w:abstractNumId w:val="1"/>
  </w:num>
  <w:num w:numId="2" w16cid:durableId="2074349488">
    <w:abstractNumId w:val="0"/>
  </w:num>
  <w:num w:numId="3" w16cid:durableId="1077048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05"/>
    <w:rsid w:val="00155D05"/>
    <w:rsid w:val="0020523D"/>
    <w:rsid w:val="00244224"/>
    <w:rsid w:val="0031578F"/>
    <w:rsid w:val="003A1A8B"/>
    <w:rsid w:val="005511AA"/>
    <w:rsid w:val="006C32B2"/>
    <w:rsid w:val="008E795B"/>
    <w:rsid w:val="009636E2"/>
    <w:rsid w:val="00AE46E5"/>
    <w:rsid w:val="00CB433F"/>
    <w:rsid w:val="00EB6D91"/>
    <w:rsid w:val="00E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CE5B"/>
  <w15:chartTrackingRefBased/>
  <w15:docId w15:val="{712DCEF7-BECD-4844-8E17-27953A86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5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55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5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55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5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5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5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5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5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55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55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55D0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55D0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55D0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55D0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55D0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55D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5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5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5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5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55D0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55D0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55D0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5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55D0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55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FCD7BC2731E49B0BB4734209ADAAA" ma:contentTypeVersion="10" ma:contentTypeDescription="Een nieuw document maken." ma:contentTypeScope="" ma:versionID="02dda42e588b0884d2c06ba12a588498">
  <xsd:schema xmlns:xsd="http://www.w3.org/2001/XMLSchema" xmlns:xs="http://www.w3.org/2001/XMLSchema" xmlns:p="http://schemas.microsoft.com/office/2006/metadata/properties" xmlns:ns3="4e1b7c77-dcfe-4472-b1e3-1c38e089a70e" targetNamespace="http://schemas.microsoft.com/office/2006/metadata/properties" ma:root="true" ma:fieldsID="7684adf2f9a21a1511d6f3bfd356a1af" ns3:_="">
    <xsd:import namespace="4e1b7c77-dcfe-4472-b1e3-1c38e089a70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b7c77-dcfe-4472-b1e3-1c38e089a70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b7c77-dcfe-4472-b1e3-1c38e089a70e" xsi:nil="true"/>
  </documentManagement>
</p:properties>
</file>

<file path=customXml/itemProps1.xml><?xml version="1.0" encoding="utf-8"?>
<ds:datastoreItem xmlns:ds="http://schemas.openxmlformats.org/officeDocument/2006/customXml" ds:itemID="{1FBBF337-3A95-430A-A1CF-B5E6B2B0C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033D7-C19E-42B3-B59E-D8AD06F44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b7c77-dcfe-4472-b1e3-1c38e089a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3763DE-8FE8-4C69-8B59-E55B87BF83DA}">
  <ds:schemaRefs>
    <ds:schemaRef ds:uri="http://schemas.microsoft.com/office/infopath/2007/PartnerControls"/>
    <ds:schemaRef ds:uri="http://www.w3.org/XML/1998/namespace"/>
    <ds:schemaRef ds:uri="4e1b7c77-dcfe-4472-b1e3-1c38e089a70e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Makrini</dc:creator>
  <cp:keywords/>
  <dc:description/>
  <cp:lastModifiedBy>Kamal El Makrini</cp:lastModifiedBy>
  <cp:revision>2</cp:revision>
  <dcterms:created xsi:type="dcterms:W3CDTF">2024-10-09T06:50:00Z</dcterms:created>
  <dcterms:modified xsi:type="dcterms:W3CDTF">2024-10-09T06:50:00Z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0x010100F9EFCD7BC2731E49B0BB4734209ADAAA</vt:lpwstr>
  </property>
</Properties>
</file>