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Magical Vase - 3D Interactive Landing Experience</w:t>
      </w:r>
    </w:p>
    <w:p>
      <w:pPr>
        <w:pStyle w:val="Heading1"/>
      </w:pPr>
      <w:r>
        <w:t>1. Overview</w:t>
      </w:r>
    </w:p>
    <w:p>
      <w:r>
        <w:t>The 'Magical Vase' project is an interactive 3D landing experience inspired by modern immersive websites and Spline-style interactions. The core of the experience features an initially empty vase centered on the screen, which gradually fills with flower petals. The petals float into the scene naturally and move toward the vase through animated, physics-based interactions, creating a magical and emotionally engaging cinematic experience.</w:t>
      </w:r>
    </w:p>
    <w:p>
      <w:pPr>
        <w:pStyle w:val="Heading1"/>
      </w:pPr>
      <w:r>
        <w:t>2. Architecture Chosen</w:t>
      </w:r>
    </w:p>
    <w:p>
      <w:r>
        <w:t>The experience is built upon a modern WebGL-based architecture designed for high performance and declarative 3D rendering in the browser:</w:t>
      </w:r>
    </w:p>
    <w:p>
      <w:pPr>
        <w:pStyle w:val="ListBullet"/>
      </w:pPr>
      <w:r>
        <w:t>React: The foundational UI framework, managing application state, layout, and overlay elements.</w:t>
      </w:r>
    </w:p>
    <w:p>
      <w:pPr>
        <w:pStyle w:val="ListBullet"/>
      </w:pPr>
      <w:r>
        <w:t>Three.js: The core WebGL engine responsible for rendering the 3D scene, lighting, and materials.</w:t>
      </w:r>
    </w:p>
    <w:p>
      <w:pPr>
        <w:pStyle w:val="ListBullet"/>
      </w:pPr>
      <w:r>
        <w:t>React Three Fiber (R3F): A React reconciler for Three.js that allows for building the 3D scene declaratively as React components.</w:t>
      </w:r>
    </w:p>
    <w:p>
      <w:pPr>
        <w:pStyle w:val="ListBullet"/>
      </w:pPr>
      <w:r>
        <w:t>React Spring / GSAP: Used for smooth, complex animations and physics-based transitions for the petals floating and entering the vase.</w:t>
      </w:r>
    </w:p>
    <w:p>
      <w:pPr>
        <w:pStyle w:val="ListBullet"/>
      </w:pPr>
      <w:r>
        <w:t>Vite: A fast build tool used to serve the project locally and bundle it for production.</w:t>
      </w:r>
    </w:p>
    <w:p>
      <w:pPr>
        <w:pStyle w:val="Heading1"/>
      </w:pPr>
      <w:r>
        <w:t>3. AI Tools &amp; Resources Used</w:t>
      </w:r>
    </w:p>
    <w:p>
      <w:r>
        <w:t>To accelerate development and achieve a premium feel, several AI and design tools were integrated into the workflow:</w:t>
      </w:r>
    </w:p>
    <w:p>
      <w:pPr>
        <w:pStyle w:val="ListBullet"/>
      </w:pPr>
      <w:r>
        <w:t>ChatGPT: Assisted in code generation, logic for 3D coordinate math, physics implementations, and general debugging.</w:t>
      </w:r>
    </w:p>
    <w:p>
      <w:pPr>
        <w:pStyle w:val="ListBullet"/>
      </w:pPr>
      <w:r>
        <w:t>Gemini: Used for high-level architecture planning, refining component structure, and iterative problem-solving during development.</w:t>
      </w:r>
    </w:p>
    <w:p>
      <w:pPr>
        <w:pStyle w:val="ListBullet"/>
      </w:pPr>
      <w:r>
        <w:t>Sketchfab: Sourced high-quality 3D models for the vase and flower petals, ensuring an aesthetic and premium foundation.</w:t>
      </w:r>
    </w:p>
    <w:p>
      <w:pPr>
        <w:pStyle w:val="ListBullet"/>
      </w:pPr>
      <w:r>
        <w:t>MotionAI: Leveraged for generating natural animation curves, easing functions, and references for physics-based movement.</w:t>
      </w:r>
    </w:p>
    <w:p>
      <w:pPr>
        <w:pStyle w:val="ListBullet"/>
      </w:pPr>
      <w:r>
        <w:t>Awwwards: Served as the primary reference for design inspiration, modern UI trends, typography, and immersive storytelling techniques.</w:t>
      </w:r>
    </w:p>
    <w:p>
      <w:pPr>
        <w:pStyle w:val="Heading1"/>
      </w:pPr>
      <w:r>
        <w:t>4. Technical Decisions</w:t>
      </w:r>
    </w:p>
    <w:p>
      <w:pPr>
        <w:pStyle w:val="ListBullet"/>
      </w:pPr>
      <w:r>
        <w:t>Instanced Mesh Rendering: To maintain high frame rates (60fps) with numerous flower petals, Three.js InstancedMesh was used instead of rendering individual meshes. This drastically reduces draw calls.</w:t>
      </w:r>
    </w:p>
    <w:p>
      <w:pPr>
        <w:pStyle w:val="ListBullet"/>
      </w:pPr>
      <w:r>
        <w:t>Declarative 3D with R3F: Building the scene declaratively made it easier to manage component lifecycles, states, and responsive resizing compared to vanilla Three.js.</w:t>
      </w:r>
    </w:p>
    <w:p>
      <w:pPr>
        <w:pStyle w:val="ListBullet"/>
      </w:pPr>
      <w:r>
        <w:t>Physics and Easing: Instead of rigid keyframe animations, mathematical easing functions and simulated physics (using React Spring/useFrame) were implemented to give the petals a natural, floating, and magical feel.</w:t>
      </w:r>
    </w:p>
    <w:p>
      <w:pPr>
        <w:pStyle w:val="ListBullet"/>
      </w:pPr>
      <w:r>
        <w:t>Lighting and Materials: Implemented a combination of ambient light, directional lighting with soft shadows, and environment maps (HDRI) to give the vase and petals a realistic, premium material finish (glassmorphism/subsurface scattering effects).</w:t>
      </w:r>
    </w:p>
    <w:p>
      <w:pPr>
        <w:pStyle w:val="Heading1"/>
      </w:pPr>
      <w:r>
        <w:t>5. Challenges Faced</w:t>
      </w:r>
    </w:p>
    <w:p>
      <w:pPr>
        <w:pStyle w:val="ListBullet"/>
      </w:pPr>
      <w:r>
        <w:t>Natural Motion Mechanics: Creating a believable floating movement for the petals required fine-tuning sine-wave functions and custom math to simulate wind/gravity without feeling overly chaotic.</w:t>
      </w:r>
    </w:p>
    <w:p>
      <w:pPr>
        <w:pStyle w:val="ListBullet"/>
      </w:pPr>
      <w:r>
        <w:t>Performance Optimization: Balancing visual fidelity (shadows, complex materials, high-poly models) with performance across different devices. Addressed by aggressive texture compression and mesh instancing.</w:t>
      </w:r>
    </w:p>
    <w:p>
      <w:pPr>
        <w:pStyle w:val="ListBullet"/>
      </w:pPr>
      <w:r>
        <w:t>Model Integration: Scaling, positioning, and fixing origin points of 3D models imported from Sketchfab so they align perfectly with the dynamic animations.</w:t>
      </w:r>
    </w:p>
    <w:p>
      <w:pPr>
        <w:pStyle w:val="ListBullet"/>
      </w:pPr>
      <w:r>
        <w:t>Responsive 3D Scaling: Ensuring the scene and the vase looked proportionate and centered on both ultra-wide desktop monitors and narrow mobile screens.</w:t>
      </w:r>
    </w:p>
    <w:p>
      <w:pPr>
        <w:pStyle w:val="Heading1"/>
      </w:pPr>
      <w:r>
        <w:t>6. Deliverables</w:t>
      </w:r>
    </w:p>
    <w:p>
      <w:r>
        <w:t>Source Code: [GitHub Repository Link Here]</w:t>
      </w:r>
    </w:p>
    <w:p>
      <w:r>
        <w:t>Hosted Demo: [Vercel/Netlify Link Here]</w:t>
      </w:r>
    </w:p>
    <w:p>
      <w:r>
        <w:t>Walkthrough Video: [YouTube/Loom Link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