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B3A6B"/>
          <w:sz w:val="64"/>
          <w:szCs w:val="64"/>
        </w:rPr>
        <w:t xml:space="preserve">منصة اطمئن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D6E6E"/>
          <w:sz w:val="44"/>
          <w:szCs w:val="44"/>
        </w:rPr>
        <w:t xml:space="preserve">ETMEN PLATFORM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6C757D"/>
          <w:sz w:val="28"/>
          <w:szCs w:val="28"/>
        </w:rPr>
        <w:t xml:space="preserve">هيكل الـ Solution الكامل — Structure</w:t>
      </w:r>
    </w:p>
    <w:p>
      <w:pPr>
        <w:pBdr>
          <w:bottom w:val="single" w:color="0D6E6E" w:sz="6" w:space="1"/>
        </w:pBdr>
        <w:spacing w:after="120" w:before="120"/>
      </w:pPr>
    </w:p>
    <w:p>
      <w:pPr>
        <w:spacing w:after="40" w:before="4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2"/>
          <w:szCs w:val="22"/>
        </w:rPr>
        <w:t xml:space="preserve">دليل الألوان — Color Legend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Etmen.Models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Class Library — الكيانات والـ ViewModels والـ Enums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60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Etmen.DataAccess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Class Library — DbContext والـ Fluent API والـ Repository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95B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Etmen.Service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Class Library — Business Logic والـ Services والـ Helpers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Etmen.Web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ASP.NET Core MVC — Controllers والـ Views والـ Areas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 w:val="false"/>
          <w:bCs w:val="false"/>
          <w:i/>
          <w:iCs/>
          <w:color w:val="1A1A2E"/>
          <w:sz w:val="21"/>
          <w:szCs w:val="21"/>
        </w:rPr>
        <w:t xml:space="preserve">هذا الهيكل هو الشكل النهائي للـ Solution في Visual Studio — كل ملف ومكانه.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6E6E" w:sz="4"/>
              <w:left w:val="single" w:color="0D6E6E" w:sz="4"/>
              <w:bottom w:val="single" w:color="0D6E6E" w:sz="4"/>
              <w:right w:val="single" w:color="0D6E6E" w:sz="4"/>
            </w:tcBorders>
            <w:shd w:fill="1E1E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CDCAA"/>
                <w:sz w:val="17"/>
                <w:szCs w:val="17"/>
              </w:rPr>
              <w:t xml:space="preserve">Etmen.sln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│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569CD6"/>
                <w:sz w:val="17"/>
                <w:szCs w:val="17"/>
              </w:rPr>
              <w:t xml:space="preserve">├── Etmen.Models/                          ← Class Library (.NET 8)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DCFE"/>
                <w:sz w:val="17"/>
                <w:szCs w:val="17"/>
              </w:rPr>
              <w:t xml:space="preserve">    │   ├── Etmen.Models.csproj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7"/>
                <w:szCs w:val="17"/>
              </w:rPr>
              <w:t xml:space="preserve">    │   ├── Entities/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ApplicationUser.cs             (IdentityUser + Role)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PatientProfile.cs              (BMI Computed + ActivityLevel)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DoctorProfile.cs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MedicalRecord.cs               (BP + Sugar + Symptoms)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RiskAssessment.cs              (Score 0→1 + Recommendations[])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HealthcareProvider.cs          (Lat/Lng + Emergency fields)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Appointment.cs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AvailableSlot.cs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LabResult.cs                   ★ OCR-extracted values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FamilyLink.cs                  (InviteToken + Permissions)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ChatMessage.cs                 (Doctor ↔ Patient)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Alert.cs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Notification.cs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CrisisConfiguration.cs         ★ Dynamic crisis config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SymptomWeight.cs               ★ Owned by CrisisConfiguration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OutbreakZone.cs                ★ Geo-fenced risk zone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└── EmergencyRequest.cs            ★ Auto-booking lifecycle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7"/>
                <w:szCs w:val="17"/>
              </w:rPr>
              <w:t xml:space="preserve">    │   ├── ViewModels/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│   │   ├── Auth/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│   ├── LoginViewModel.cs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│   └── RegisterViewModel.cs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│   │   ├── Risk/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│   ├── RiskInputViewModel.cs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│   └── RiskResultViewModel.cs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│   │   ├── Lab/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│   ├── LabUploadViewModel.cs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│   └── LabResultViewModel.cs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│   │   ├── Nearby/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│   ├── NearbySearchViewModel.cs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│   └── BookingViewModel.cs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│   │   ├── Crisis/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│   ├── CrisisSymptomViewModel.cs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│   └── CrisisRiskResultViewModel.cs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│   │   ├── Emergency/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│   ├── EmergencyTrackingViewModel.cs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│   └── HospitalQueueViewModel.cs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│   │   ├── Admin/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│   ├── AdminCrisisViewModel.cs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│   ├── CreateCrisisViewModel.cs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│   ├── EditCrisisViewModel.cs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│   ├── OutbreakZoneViewModel.cs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│   └── CrisisStatsViewModel.cs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│   │   └── Patient/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    ├── DashboardViewModel.cs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    ├── ProfileViewModel.cs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    ├── ChatViewModel.cs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    ├── FamilyViewModel.cs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    └── DoctorPatientViewModel.cs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7"/>
                <w:szCs w:val="17"/>
              </w:rPr>
              <w:t xml:space="preserve">    │   └── Enums/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    ├── RiskLevel.cs                   (Low · Medium · High)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    ├── UserRole.cs                    (Patient · Doctor · Admin · CrisisAdmin · HospitalStaff)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    ├── PhysicalActivityLevel.cs       (Sedentary · Light · Moderate · Active · VeryActive)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    ├── AlertStatus.cs                 (Unread · Read · Dismissed)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    ├── AnalysisPriority.cs            (Urgent · WithinWeek · WithinTwoWeeks)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    ├── AppointmentStatus.cs           (Scheduled · Confirmed · Cancelled · Completed)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    ├── SystemMode.cs                  (Normal · Crisis · Hybrid)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    ├── CrisisType.cs                  (Viral · Radiation · Chemical · Biological)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    └── EmergencyRequestStatus.cs      (Pending · Accepted · Rejected · Escalated · Completed · Cancelled)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│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4EC9B0"/>
                <w:sz w:val="17"/>
                <w:szCs w:val="17"/>
              </w:rPr>
              <w:t xml:space="preserve">├── Etmen.DataAccess/                       ← Class Library (.NET 8)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DCFE"/>
                <w:sz w:val="17"/>
                <w:szCs w:val="17"/>
              </w:rPr>
              <w:t xml:space="preserve">    │   ├── Etmen.DataAccess.csproj             (ref: Etmen.Models)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├── EtmenDbContext.cs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7"/>
                <w:szCs w:val="17"/>
              </w:rPr>
              <w:t xml:space="preserve">    │   ├── Configurations/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ApplicationUserConfig.cs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PatientProfileConfig.cs        (Shared PK + BMI Computed Column)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DoctorProfileConfig.cs         (Shared PK + 1:1)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MedicalRecordConfig.cs         (CASCADE Patient)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RiskAssessmentConfig.cs        (CHECK Score 0→1 + JSON columns)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HealthcareProviderConfig.cs    (Lat/Lng precision + Emergency fields)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AppointmentConfig.cs           (CHECK Status)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AvailableSlotConfig.cs         (UNIQUE ProviderId+SlotStart)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LabResultConfig.cs             (CHECK URL OR FilePath)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FamilyLinkConfig.cs            (UNIQUE PrimaryId+LinkedId)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ChatMessageConfig.cs           (NO ACTION — Multiple Cascade)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AlertConfig.cs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NotificationConfig.cs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CrisisConfigurationConfig.cs  (OwnsMany SymptomWeights + CHECK Type)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OutbreakZoneConfig.cs          (JSON PolygonCoordinates)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└── EmergencyRequestConfig.cs      (NO ACTION — Multiple Cascade + CHECK Status)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7"/>
                <w:szCs w:val="17"/>
              </w:rPr>
              <w:t xml:space="preserve">    │   ├── Repositories/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IRepository.cs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Repository.cs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IUnitOfWork.cs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└── UnitOfWork.cs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7"/>
                <w:szCs w:val="17"/>
              </w:rPr>
              <w:t xml:space="preserve">    │   └── Seed/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    └── DataSeeder.cs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│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DCDCAA"/>
                <w:sz w:val="17"/>
                <w:szCs w:val="17"/>
              </w:rPr>
              <w:t xml:space="preserve">├── Etmen.Service/                          ← Class Library (.NET 8)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DCFE"/>
                <w:sz w:val="17"/>
                <w:szCs w:val="17"/>
              </w:rPr>
              <w:t xml:space="preserve">    │   ├── Etmen.Service.csproj               (ref: Etmen.Models + Etmen.DataAccess)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7"/>
                <w:szCs w:val="17"/>
              </w:rPr>
              <w:t xml:space="preserve">    │   ├── Interfaces/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IAuthService.cs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IRiskService.cs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ILabService.cs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INearbyService.cs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IBookingService.cs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IFamilyService.cs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IChatService.cs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IAIChatService.cs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IOcrService.cs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ICrisisService.cs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ICrisisRiskEngine.cs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IEmergencyService.cs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└── IDashboardService.cs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7"/>
                <w:szCs w:val="17"/>
              </w:rPr>
              <w:t xml:space="preserve">    │   ├── Services/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AuthService.cs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RiskService.cs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LabService.cs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NearbyService.cs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BookingService.cs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FamilyService.cs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ChatService.cs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AIChatService.cs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OcrService.cs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CrisisService.cs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CrisisRiskEngineService.cs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├── EmergencyService.cs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│   └── DashboardService.cs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7"/>
                <w:szCs w:val="17"/>
              </w:rPr>
              <w:t xml:space="preserve">    │   └── Helpers/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    ├── FileUploadHelper.cs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    ├── OcrHelper.cs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    ├── AIChatHelper.cs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    ├── GeoHelper.cs                  (Haversine + Polygon Contains)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    ├── InviteTokenGenerator.cs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│       └── RiskLevelMapper.cs            (Score → RiskLevel + Color + Label)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555555"/>
                <w:sz w:val="17"/>
                <w:szCs w:val="17"/>
              </w:rPr>
              <w:t xml:space="preserve">│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C586C0"/>
                <w:sz w:val="17"/>
                <w:szCs w:val="17"/>
              </w:rPr>
              <w:t xml:space="preserve">└── Etmen.Web/                              ← ASP.NET Core MVC (.NET 8)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9CDCFE"/>
                <w:sz w:val="17"/>
                <w:szCs w:val="17"/>
              </w:rPr>
              <w:t xml:space="preserve">        ├── Etmen.Web.csproj                   (ref: Etmen.Models + Etmen.Service)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├── Program.cs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├── appsettings.json                   (ConnectionString + AI Keys + Crisis Config)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7"/>
                <w:szCs w:val="17"/>
              </w:rPr>
              <w:t xml:space="preserve">        ├── Areas/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├── Auth/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│   ├── Controllers/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│   └── AccountController.cs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│   └── Views/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│       └── Account/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    ├── Login.cshtml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    ├── Register.cshtml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    ├── ForgotPassword.cshtml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    └── ResetPassword.cshtml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├── Patient/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│   ├── Controllers/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│   ├── DashboardController.cs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│   ├── RiskController.cs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│   ├── LabController.cs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│   ├── NearbyController.cs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│   ├── CrisisController.cs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│   ├── EmergencyController.cs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│   ├── FamilyController.cs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│   ├── ChatController.cs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│   └── ProfileController.cs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│   └── Views/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├── Dashboard/   Index.cshtml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├── Risk/        Create.cshtml · Result.cshtml · History.cshtml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├── Lab/         Upload.cshtml · Result.cshtml · History.cshtml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├── Nearby/      Index.cshtml · Detail.cshtml · Book.cshtml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├── Crisis/      Index.cshtml · Result.cshtml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├── Emergency/   Track.cshtml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├── Family/      Index.cshtml · Invite.cshtml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├── Chat/        Index.cshtml · Thread.cshtml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└── Profile/     Index.cshtml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├── Doctor/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│   ├── Controllers/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│   ├── PatientsController.cs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│   ├── RecordsController.cs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│   └── ChatController.cs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│   └── Views/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├── Patients/    Index.cshtml · Detail.cshtml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├── Records/     Detail.cshtml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└── Chat/        Index.cshtml · Thread.cshtml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├── Admin/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│   ├── Controllers/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│   ├── DashboardController.cs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│   ├── CrisisController.cs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│   ├── UsersController.cs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│   └── ProvidersController.cs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│   └── Views/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├── Dashboard/   Index.cshtml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├── Crisis/      Index.cshtml · Create.cshtml · Manage.cshtml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│                Zones.cshtml · Stats.cshtml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├── Users/       Index.cshtml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│       └── Providers/   Index.cshtml · Detail.cshtml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└── HospitalStaff/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    ├── Controllers/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    │   └── EmergencyController.cs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    └── Views/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        └── Emergency/   Queue.cshtml · Detail.cshtml · UpdateBeds.cshtml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7"/>
                <w:szCs w:val="17"/>
              </w:rPr>
              <w:t xml:space="preserve">        ├── Views/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└── Shared/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    ├── _Layout.cshtml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    ├── _ValidationScripts.cshtml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    ├── _ToastPartial.cshtml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    ├── _CrisisBanner.cshtml       (يظهر عند SystemMode = Crisis)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    ├── Error.cshtml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│       └── Components/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        ├── Navbar/       NavbarViewComponent.cs · Default.cshtml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        ├── Notification/ NotificationBellViewComponent.cs · Default.cshtml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│           └── RiskGauge/    RiskGaugeViewComponent.cs · Default.cshtml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E9178"/>
                <w:sz w:val="17"/>
                <w:szCs w:val="17"/>
              </w:rPr>
              <w:t xml:space="preserve">        └── wwwroot/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    ├── css/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    │   └── style.css                 (Dark Theme + RTL)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    ├── js/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    │   └── app.js                    (Risk Gauge · AJAX · Map)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C8C8C8"/>
                <w:sz w:val="17"/>
                <w:szCs w:val="17"/>
              </w:rPr>
              <w:t xml:space="preserve">            ├── images/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    │   └── logo.svg</w:t>
            </w:r>
          </w:p>
          <w:p>
            <w:pPr>
              <w:spacing w:after="0" w:before="0" w:line="268" w:lineRule="exact"/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D4D4D4"/>
                <w:sz w:val="17"/>
                <w:szCs w:val="17"/>
              </w:rPr>
              <w:t xml:space="preserve">            └── uploads/                      (ملفات التحاليل المرفوعة)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0D6E6E" w:sz="6" w:space="1"/>
        </w:pBdr>
        <w:spacing w:after="120" w:before="120"/>
      </w:pPr>
    </w:p>
    <w:p>
      <w:pPr>
        <w:spacing w:after="40" w:before="4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4"/>
          <w:szCs w:val="24"/>
        </w:rPr>
        <w:t xml:space="preserve">كيفية إنشاء الـ Solution في Visual Studio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2E6" w:sz="1"/>
              <w:left w:val="single" w:color="1B3A6B" w:sz="8"/>
              <w:bottom w:val="single" w:color="DEE2E6" w:sz="1"/>
              <w:right w:val="single" w:color="DEE2E6" w:sz="1"/>
            </w:tcBorders>
            <w:shd w:fill="E8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1. New Solution → Blank Solution → اسمه "Etmen"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2. Add → New Project → Class Library (.NET 8) → Etmen.Models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3. Add → New Project → Class Library (.NET 8) → Etmen.DataAccess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→ Add Reference → Etmen.Models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4. Add → New Project → Class Library (.NET 8) → Etmen.Service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→ Add Reference → Etmen.Models + Etmen.DataAccess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5. Add → New Project → ASP.NET Core Web App (MVC) → Etmen.Web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    → Add Reference → Etmen.Models + Etmen.Service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1"/>
          <w:szCs w:val="21"/>
        </w:rPr>
        <w:t xml:space="preserve">NuGet Packages — تُثبَّت في Etmen.DataAccess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2E6" w:sz="1"/>
              <w:left w:val="single" w:color="0D6E6E" w:sz="8"/>
              <w:bottom w:val="single" w:color="DEE2E6" w:sz="1"/>
              <w:right w:val="single" w:color="DEE2E6" w:sz="1"/>
            </w:tcBorders>
            <w:shd w:fill="E0F2F1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Microsoft.EntityFrameworkCore.SqlServer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Microsoft.EntityFrameworkCore.Tools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Microsoft.AspNetCore.Identity.EntityFrameworkCore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Microsoft.Extensions.Caching.Memory          ← لـ Crisis Config Cache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0D6E6E"/>
          <w:sz w:val="21"/>
          <w:szCs w:val="21"/>
        </w:rPr>
        <w:t xml:space="preserve">أول Migration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2E6" w:sz="1"/>
              <w:left w:val="single" w:color="4EC9B0" w:sz="8"/>
              <w:bottom w:val="single" w:color="DEE2E6" w:sz="1"/>
              <w:right w:val="single" w:color="DEE2E6" w:sz="1"/>
            </w:tcBorders>
            <w:shd w:fill="1A1F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PM Console → Default Project: Etmen.DataAccess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Add-Migration InitialCreate -StartupProject Etmen.Web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Update-Database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bottom w:val="single" w:color="0D6E6E" w:sz="6" w:space="1"/>
        </w:pBdr>
        <w:spacing w:after="120" w:before="120"/>
      </w:pPr>
    </w:p>
    <w:p>
      <w:pPr>
        <w:spacing w:after="40" w:before="40"/>
      </w:pPr>
      <w:r>
        <w:t xml:space="preserve"/>
      </w:r>
    </w:p>
    <w:p>
      <w:pPr>
        <w:spacing w:after="60" w:before="60"/>
        <w:jc w:val="right"/>
      </w:pPr>
      <w:r>
        <w:rPr>
          <w:rFonts w:ascii="Arial" w:cs="Arial" w:eastAsia="Arial" w:hAnsi="Arial"/>
          <w:b/>
          <w:bCs/>
          <w:i w:val="false"/>
          <w:iCs w:val="false"/>
          <w:color w:val="1B3A6B"/>
          <w:sz w:val="24"/>
          <w:szCs w:val="24"/>
        </w:rPr>
        <w:t xml:space="preserve">قاعدة التبعية — Dependency Rule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EE2E6" w:sz="1"/>
              <w:left w:val="single" w:color="1B3A6B" w:sz="8"/>
              <w:bottom w:val="single" w:color="DEE2E6" w:sz="1"/>
              <w:right w:val="single" w:color="DEE2E6" w:sz="1"/>
            </w:tcBorders>
            <w:shd w:fill="E8ED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Etmen.Web        →  يعتمد على:  Etmen.Service  +  Etmen.Models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Etmen.Service    →  يعتمد على:  Etmen.DataAccess  +  Etmen.Models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Etmen.DataAccess →  يعتمد على:  Etmen.Models  فقط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Etmen.Models     →  لا يعتمد على أي Layer أخرى  (Base Layer)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⚠  لا يجوز: Etmen.Models يعتمد على Etmen.Service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⚠  لا يجوز: Etmen.DataAccess يعتمد على Etmen.Web</w:t>
            </w:r>
          </w:p>
          <w:p>
            <w:pPr>
              <w:spacing w:after="0" w:before="0" w:line="300" w:lineRule="exact"/>
              <w:jc w:val="left"/>
            </w:pPr>
            <w:r>
              <w:rPr>
                <w:rFonts w:ascii="Courier New" w:cs="Courier New" w:eastAsia="Courier New" w:hAnsi="Courier New"/>
                <w:color w:val="1A1A2E"/>
                <w:sz w:val="19"/>
                <w:szCs w:val="19"/>
              </w:rPr>
              <w:t xml:space="preserve">  ⚠  لا يجوز: Etmen.Web يتعامل مع الـ Entities مباشرة — يستخدم ViewModels فقط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pBdr>
          <w:top w:val="single" w:color="0D6E6E" w:sz="4" w:space="1"/>
        </w:pBdr>
        <w:spacing w:before="160"/>
        <w:jc w:val="center"/>
      </w:pPr>
      <w:r>
        <w:rPr>
          <w:rFonts w:ascii="Arial" w:cs="Arial" w:eastAsia="Arial" w:hAnsi="Arial"/>
          <w:color w:val="6C757D"/>
          <w:sz w:val="19"/>
          <w:szCs w:val="19"/>
        </w:rPr>
        <w:t xml:space="preserve">منصة اطمئن — ASP.NET Core MVC · N-Tier Architecture · EF Core Code First · 2025 /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D6E6E" w:sz="4" w:space="1"/>
      </w:pBdr>
      <w:spacing w:before="80"/>
      <w:jc w:val="center"/>
    </w:pPr>
    <w:r>
      <w:rPr>
        <w:rFonts w:ascii="Arial" w:cs="Arial" w:eastAsia="Arial" w:hAnsi="Arial"/>
        <w:color w:val="6C757D"/>
        <w:sz w:val="17"/>
        <w:szCs w:val="17"/>
      </w:rPr>
      <w:t xml:space="preserve">ASP.NET Core MVC  ·  N-Tier Architecture  ·  EF Core Code First  ·  2025 /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 w:space="1"/>
      </w:pBdr>
      <w:spacing w:after="80"/>
      <w:jc w:val="right"/>
    </w:pPr>
    <w:r>
      <w:rPr>
        <w:rFonts w:ascii="Arial" w:cs="Arial" w:eastAsia="Arial" w:hAnsi="Arial"/>
        <w:color w:val="6C757D"/>
        <w:sz w:val="18"/>
        <w:szCs w:val="18"/>
      </w:rPr>
      <w:t xml:space="preserve">منصة اطمئن  |  Etmen Solution Structure  |  هيكل المشروع الكامل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2026-04-17T22:56:10.640Z</dcterms:created>
  <dcterms:modified xsi:type="dcterms:W3CDTF">2026-04-17T22:56:10.641Z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