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C36F8" w14:textId="353F1A17" w:rsidR="008321FC" w:rsidRPr="00FC7FE5" w:rsidRDefault="008321FC" w:rsidP="008321FC">
      <w:pPr>
        <w:shd w:val="clear" w:color="auto" w:fill="FFFFFF"/>
        <w:spacing w:after="0" w:line="240" w:lineRule="auto"/>
        <w:textAlignment w:val="baseline"/>
        <w:rPr>
          <w:rFonts w:eastAsia="Times New Roman" w:cstheme="minorHAnsi"/>
          <w:b/>
          <w:bCs/>
          <w:color w:val="1D1D1D"/>
          <w:sz w:val="28"/>
          <w:szCs w:val="28"/>
          <w:lang w:eastAsia="en-AU"/>
        </w:rPr>
      </w:pPr>
      <w:r w:rsidRPr="00FC7FE5">
        <w:rPr>
          <w:rFonts w:eastAsia="Times New Roman" w:cstheme="minorHAnsi"/>
          <w:b/>
          <w:bCs/>
          <w:color w:val="1D1D1D"/>
          <w:sz w:val="28"/>
          <w:szCs w:val="28"/>
          <w:lang w:eastAsia="en-AU"/>
        </w:rPr>
        <w:t xml:space="preserve">Assumption: </w:t>
      </w:r>
    </w:p>
    <w:p w14:paraId="50D8B846" w14:textId="2522400E" w:rsidR="008321FC" w:rsidRPr="00FC7FE5" w:rsidRDefault="008321FC" w:rsidP="008321FC">
      <w:pPr>
        <w:shd w:val="clear" w:color="auto" w:fill="FFFFFF"/>
        <w:spacing w:after="0" w:line="240" w:lineRule="auto"/>
        <w:textAlignment w:val="baseline"/>
        <w:rPr>
          <w:rFonts w:eastAsia="Times New Roman" w:cstheme="minorHAnsi"/>
          <w:color w:val="1D1D1D"/>
          <w:sz w:val="28"/>
          <w:szCs w:val="28"/>
          <w:lang w:eastAsia="en-AU"/>
        </w:rPr>
      </w:pPr>
    </w:p>
    <w:p w14:paraId="2E001EC5" w14:textId="783CBC6C" w:rsidR="008321FC" w:rsidRPr="00FC7FE5" w:rsidRDefault="008321FC" w:rsidP="008321FC">
      <w:pPr>
        <w:shd w:val="clear" w:color="auto" w:fill="FFFFFF"/>
        <w:spacing w:after="0" w:line="240" w:lineRule="auto"/>
        <w:textAlignment w:val="baseline"/>
        <w:rPr>
          <w:rFonts w:eastAsia="Times New Roman" w:cstheme="minorHAnsi"/>
          <w:color w:val="1D1D1D"/>
          <w:sz w:val="28"/>
          <w:szCs w:val="28"/>
          <w:lang w:eastAsia="en-AU"/>
        </w:rPr>
      </w:pPr>
      <w:r w:rsidRPr="00FC7FE5">
        <w:rPr>
          <w:rFonts w:eastAsia="Times New Roman" w:cstheme="minorHAnsi"/>
          <w:color w:val="1D1D1D"/>
          <w:sz w:val="28"/>
          <w:szCs w:val="28"/>
          <w:lang w:eastAsia="en-AU"/>
        </w:rPr>
        <w:t xml:space="preserve">This system we design for huge number of users. So, at a same time they can be able to scan their product and get the result. Some time when the system got busy it became slow and the users, they complain that. So, we try to make an alternative system which call mirror process so that in a busy condition the system can be use smoothly and everyone can get their service without lacking and all. </w:t>
      </w:r>
    </w:p>
    <w:p w14:paraId="4D15778A" w14:textId="4B97D029" w:rsidR="008321FC" w:rsidRPr="00FC7FE5" w:rsidRDefault="008321FC" w:rsidP="008321FC">
      <w:pPr>
        <w:shd w:val="clear" w:color="auto" w:fill="FFFFFF"/>
        <w:spacing w:after="0" w:line="240" w:lineRule="auto"/>
        <w:textAlignment w:val="baseline"/>
        <w:rPr>
          <w:rFonts w:eastAsia="Times New Roman" w:cstheme="minorHAnsi"/>
          <w:color w:val="1D1D1D"/>
          <w:sz w:val="28"/>
          <w:szCs w:val="28"/>
          <w:lang w:eastAsia="en-AU"/>
        </w:rPr>
      </w:pPr>
    </w:p>
    <w:p w14:paraId="3FD8C8B0" w14:textId="55A7E400" w:rsidR="008321FC" w:rsidRPr="008321FC" w:rsidRDefault="008321FC" w:rsidP="008321FC">
      <w:pPr>
        <w:shd w:val="clear" w:color="auto" w:fill="FFFFFF"/>
        <w:spacing w:before="100" w:beforeAutospacing="1" w:after="100" w:afterAutospacing="1" w:line="240" w:lineRule="auto"/>
        <w:rPr>
          <w:rFonts w:eastAsia="Times New Roman" w:cstheme="minorHAnsi"/>
          <w:color w:val="212121"/>
          <w:sz w:val="28"/>
          <w:szCs w:val="28"/>
          <w:lang w:eastAsia="en-AU"/>
        </w:rPr>
      </w:pPr>
      <w:proofErr w:type="gramStart"/>
      <w:r w:rsidRPr="00FC7FE5">
        <w:rPr>
          <w:rFonts w:eastAsia="Times New Roman" w:cstheme="minorHAnsi"/>
          <w:color w:val="212121"/>
          <w:sz w:val="28"/>
          <w:szCs w:val="28"/>
          <w:lang w:eastAsia="en-AU"/>
        </w:rPr>
        <w:t>A</w:t>
      </w:r>
      <w:r w:rsidRPr="008321FC">
        <w:rPr>
          <w:rFonts w:eastAsia="Times New Roman" w:cstheme="minorHAnsi"/>
          <w:color w:val="212121"/>
          <w:sz w:val="28"/>
          <w:szCs w:val="28"/>
          <w:lang w:eastAsia="en-AU"/>
        </w:rPr>
        <w:t>s long as</w:t>
      </w:r>
      <w:proofErr w:type="gramEnd"/>
      <w:r w:rsidRPr="008321FC">
        <w:rPr>
          <w:rFonts w:eastAsia="Times New Roman" w:cstheme="minorHAnsi"/>
          <w:color w:val="212121"/>
          <w:sz w:val="28"/>
          <w:szCs w:val="28"/>
          <w:lang w:eastAsia="en-AU"/>
        </w:rPr>
        <w:t xml:space="preserve"> </w:t>
      </w:r>
      <w:r w:rsidRPr="00FC7FE5">
        <w:rPr>
          <w:rFonts w:eastAsia="Times New Roman" w:cstheme="minorHAnsi"/>
          <w:color w:val="212121"/>
          <w:sz w:val="28"/>
          <w:szCs w:val="28"/>
          <w:lang w:eastAsia="en-AU"/>
        </w:rPr>
        <w:t>our</w:t>
      </w:r>
      <w:r w:rsidRPr="008321FC">
        <w:rPr>
          <w:rFonts w:eastAsia="Times New Roman" w:cstheme="minorHAnsi"/>
          <w:color w:val="212121"/>
          <w:sz w:val="28"/>
          <w:szCs w:val="28"/>
          <w:lang w:eastAsia="en-AU"/>
        </w:rPr>
        <w:t xml:space="preserve"> business is operating, shaping and maintaining an online reputation</w:t>
      </w:r>
      <w:r w:rsidRPr="00FC7FE5">
        <w:rPr>
          <w:rFonts w:eastAsia="Times New Roman" w:cstheme="minorHAnsi"/>
          <w:color w:val="212121"/>
          <w:sz w:val="28"/>
          <w:szCs w:val="28"/>
          <w:lang w:eastAsia="en-AU"/>
        </w:rPr>
        <w:t xml:space="preserve"> our responsibility increase</w:t>
      </w:r>
      <w:r w:rsidRPr="008321FC">
        <w:rPr>
          <w:rFonts w:eastAsia="Times New Roman" w:cstheme="minorHAnsi"/>
          <w:color w:val="212121"/>
          <w:sz w:val="28"/>
          <w:szCs w:val="28"/>
          <w:lang w:eastAsia="en-AU"/>
        </w:rPr>
        <w:t xml:space="preserve">. </w:t>
      </w:r>
      <w:r w:rsidRPr="00FC7FE5">
        <w:rPr>
          <w:rFonts w:eastAsia="Times New Roman" w:cstheme="minorHAnsi"/>
          <w:color w:val="212121"/>
          <w:sz w:val="28"/>
          <w:szCs w:val="28"/>
          <w:lang w:eastAsia="en-AU"/>
        </w:rPr>
        <w:t>I</w:t>
      </w:r>
      <w:r w:rsidRPr="008321FC">
        <w:rPr>
          <w:rFonts w:eastAsia="Times New Roman" w:cstheme="minorHAnsi"/>
          <w:color w:val="212121"/>
          <w:sz w:val="28"/>
          <w:szCs w:val="28"/>
          <w:lang w:eastAsia="en-AU"/>
        </w:rPr>
        <w:t>nitial steps typically include</w:t>
      </w:r>
      <w:r w:rsidRPr="00FC7FE5">
        <w:rPr>
          <w:rFonts w:eastAsia="Times New Roman" w:cstheme="minorHAnsi"/>
          <w:color w:val="212121"/>
          <w:sz w:val="28"/>
          <w:szCs w:val="28"/>
          <w:lang w:eastAsia="en-AU"/>
        </w:rPr>
        <w:t xml:space="preserve"> about our services such as</w:t>
      </w:r>
      <w:r w:rsidRPr="008321FC">
        <w:rPr>
          <w:rFonts w:eastAsia="Times New Roman" w:cstheme="minorHAnsi"/>
          <w:color w:val="212121"/>
          <w:sz w:val="28"/>
          <w:szCs w:val="28"/>
          <w:lang w:eastAsia="en-AU"/>
        </w:rPr>
        <w:t>:</w:t>
      </w:r>
    </w:p>
    <w:p w14:paraId="7A97DA6E" w14:textId="2AB79A4D" w:rsidR="008321FC" w:rsidRPr="008321FC" w:rsidRDefault="008321FC" w:rsidP="008321FC">
      <w:pPr>
        <w:numPr>
          <w:ilvl w:val="0"/>
          <w:numId w:val="5"/>
        </w:numPr>
        <w:shd w:val="clear" w:color="auto" w:fill="FFFFFF"/>
        <w:spacing w:before="100" w:beforeAutospacing="1" w:after="100" w:afterAutospacing="1" w:line="240" w:lineRule="auto"/>
        <w:rPr>
          <w:rFonts w:eastAsia="Times New Roman" w:cstheme="minorHAnsi"/>
          <w:color w:val="212121"/>
          <w:sz w:val="28"/>
          <w:szCs w:val="28"/>
          <w:lang w:eastAsia="en-AU"/>
        </w:rPr>
      </w:pPr>
      <w:r w:rsidRPr="008321FC">
        <w:rPr>
          <w:rFonts w:eastAsia="Times New Roman" w:cstheme="minorHAnsi"/>
          <w:color w:val="212121"/>
          <w:sz w:val="28"/>
          <w:szCs w:val="28"/>
          <w:lang w:eastAsia="en-AU"/>
        </w:rPr>
        <w:t xml:space="preserve">Setting up Google Alerts for anything </w:t>
      </w:r>
      <w:r w:rsidRPr="00FC7FE5">
        <w:rPr>
          <w:rFonts w:eastAsia="Times New Roman" w:cstheme="minorHAnsi"/>
          <w:color w:val="212121"/>
          <w:sz w:val="28"/>
          <w:szCs w:val="28"/>
          <w:lang w:eastAsia="en-AU"/>
        </w:rPr>
        <w:t>brand related</w:t>
      </w:r>
      <w:r w:rsidRPr="008321FC">
        <w:rPr>
          <w:rFonts w:eastAsia="Times New Roman" w:cstheme="minorHAnsi"/>
          <w:color w:val="212121"/>
          <w:sz w:val="28"/>
          <w:szCs w:val="28"/>
          <w:lang w:eastAsia="en-AU"/>
        </w:rPr>
        <w:t>.</w:t>
      </w:r>
    </w:p>
    <w:p w14:paraId="2EA3ADA4" w14:textId="60A73D75" w:rsidR="008321FC" w:rsidRPr="008321FC" w:rsidRDefault="008321FC" w:rsidP="008321FC">
      <w:pPr>
        <w:numPr>
          <w:ilvl w:val="0"/>
          <w:numId w:val="5"/>
        </w:numPr>
        <w:shd w:val="clear" w:color="auto" w:fill="FFFFFF"/>
        <w:spacing w:before="100" w:beforeAutospacing="1" w:after="100" w:afterAutospacing="1" w:line="240" w:lineRule="auto"/>
        <w:rPr>
          <w:rFonts w:eastAsia="Times New Roman" w:cstheme="minorHAnsi"/>
          <w:color w:val="212121"/>
          <w:sz w:val="28"/>
          <w:szCs w:val="28"/>
          <w:lang w:eastAsia="en-AU"/>
        </w:rPr>
      </w:pPr>
      <w:r w:rsidRPr="008321FC">
        <w:rPr>
          <w:rFonts w:eastAsia="Times New Roman" w:cstheme="minorHAnsi"/>
          <w:color w:val="212121"/>
          <w:sz w:val="28"/>
          <w:szCs w:val="28"/>
          <w:lang w:eastAsia="en-AU"/>
        </w:rPr>
        <w:t>Claiming business on the major platforms like Yelp, Google My Business, and niche review sites.</w:t>
      </w:r>
    </w:p>
    <w:p w14:paraId="584933D5" w14:textId="10AC24BC" w:rsidR="008321FC" w:rsidRPr="008321FC" w:rsidRDefault="008321FC" w:rsidP="008321FC">
      <w:pPr>
        <w:numPr>
          <w:ilvl w:val="0"/>
          <w:numId w:val="5"/>
        </w:numPr>
        <w:shd w:val="clear" w:color="auto" w:fill="FFFFFF"/>
        <w:spacing w:before="100" w:beforeAutospacing="1" w:after="100" w:afterAutospacing="1" w:line="240" w:lineRule="auto"/>
        <w:rPr>
          <w:rFonts w:eastAsia="Times New Roman" w:cstheme="minorHAnsi"/>
          <w:color w:val="212121"/>
          <w:sz w:val="28"/>
          <w:szCs w:val="28"/>
          <w:lang w:eastAsia="en-AU"/>
        </w:rPr>
      </w:pPr>
      <w:r w:rsidRPr="008321FC">
        <w:rPr>
          <w:rFonts w:eastAsia="Times New Roman" w:cstheme="minorHAnsi"/>
          <w:color w:val="212121"/>
          <w:sz w:val="28"/>
          <w:szCs w:val="28"/>
          <w:lang w:eastAsia="en-AU"/>
        </w:rPr>
        <w:t xml:space="preserve">Setting up social media monitoring accounts </w:t>
      </w:r>
      <w:r w:rsidRPr="008321FC">
        <w:rPr>
          <w:rFonts w:eastAsia="Times New Roman" w:cstheme="minorHAnsi"/>
          <w:color w:val="000000" w:themeColor="text1"/>
          <w:sz w:val="28"/>
          <w:szCs w:val="28"/>
          <w:lang w:eastAsia="en-AU"/>
        </w:rPr>
        <w:t>(</w:t>
      </w:r>
      <w:hyperlink r:id="rId5" w:tgtFrame="_blank" w:history="1">
        <w:r w:rsidRPr="008321FC">
          <w:rPr>
            <w:rFonts w:eastAsia="Times New Roman" w:cstheme="minorHAnsi"/>
            <w:color w:val="000000" w:themeColor="text1"/>
            <w:sz w:val="28"/>
            <w:szCs w:val="28"/>
            <w:lang w:eastAsia="en-AU"/>
          </w:rPr>
          <w:t>Hootsuite</w:t>
        </w:r>
      </w:hyperlink>
      <w:r w:rsidRPr="008321FC">
        <w:rPr>
          <w:rFonts w:eastAsia="Times New Roman" w:cstheme="minorHAnsi"/>
          <w:color w:val="000000" w:themeColor="text1"/>
          <w:sz w:val="28"/>
          <w:szCs w:val="28"/>
          <w:lang w:eastAsia="en-AU"/>
        </w:rPr>
        <w:t>, </w:t>
      </w:r>
      <w:hyperlink r:id="rId6" w:tgtFrame="_blank" w:history="1">
        <w:r w:rsidRPr="00FC7FE5">
          <w:rPr>
            <w:rFonts w:eastAsia="Times New Roman" w:cstheme="minorHAnsi"/>
            <w:color w:val="000000" w:themeColor="text1"/>
            <w:sz w:val="28"/>
            <w:szCs w:val="28"/>
            <w:lang w:eastAsia="en-AU"/>
          </w:rPr>
          <w:t>Brand watch</w:t>
        </w:r>
      </w:hyperlink>
      <w:r w:rsidRPr="008321FC">
        <w:rPr>
          <w:rFonts w:eastAsia="Times New Roman" w:cstheme="minorHAnsi"/>
          <w:color w:val="000000" w:themeColor="text1"/>
          <w:sz w:val="28"/>
          <w:szCs w:val="28"/>
          <w:lang w:eastAsia="en-AU"/>
        </w:rPr>
        <w:t>, </w:t>
      </w:r>
      <w:hyperlink r:id="rId7" w:tgtFrame="_blank" w:history="1">
        <w:r w:rsidRPr="008321FC">
          <w:rPr>
            <w:rFonts w:eastAsia="Times New Roman" w:cstheme="minorHAnsi"/>
            <w:color w:val="000000" w:themeColor="text1"/>
            <w:sz w:val="28"/>
            <w:szCs w:val="28"/>
            <w:lang w:eastAsia="en-AU"/>
          </w:rPr>
          <w:t>Mention</w:t>
        </w:r>
      </w:hyperlink>
      <w:r w:rsidRPr="008321FC">
        <w:rPr>
          <w:rFonts w:eastAsia="Times New Roman" w:cstheme="minorHAnsi"/>
          <w:color w:val="000000" w:themeColor="text1"/>
          <w:sz w:val="28"/>
          <w:szCs w:val="28"/>
          <w:lang w:eastAsia="en-AU"/>
        </w:rPr>
        <w:t>).</w:t>
      </w:r>
    </w:p>
    <w:p w14:paraId="0B56689F" w14:textId="11CABC0B" w:rsidR="008321FC" w:rsidRPr="008321FC" w:rsidRDefault="008321FC" w:rsidP="008321FC">
      <w:pPr>
        <w:numPr>
          <w:ilvl w:val="0"/>
          <w:numId w:val="5"/>
        </w:numPr>
        <w:shd w:val="clear" w:color="auto" w:fill="FFFFFF"/>
        <w:spacing w:before="100" w:beforeAutospacing="1" w:after="100" w:afterAutospacing="1" w:line="240" w:lineRule="auto"/>
        <w:rPr>
          <w:rFonts w:eastAsia="Times New Roman" w:cstheme="minorHAnsi"/>
          <w:color w:val="212121"/>
          <w:sz w:val="28"/>
          <w:szCs w:val="28"/>
          <w:lang w:eastAsia="en-AU"/>
        </w:rPr>
      </w:pPr>
      <w:r w:rsidRPr="008321FC">
        <w:rPr>
          <w:rFonts w:eastAsia="Times New Roman" w:cstheme="minorHAnsi"/>
          <w:color w:val="212121"/>
          <w:sz w:val="28"/>
          <w:szCs w:val="28"/>
          <w:lang w:eastAsia="en-AU"/>
        </w:rPr>
        <w:t>Getting blog up and running</w:t>
      </w:r>
    </w:p>
    <w:p w14:paraId="1D13FB9C"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r w:rsidRPr="00FC7FE5">
        <w:rPr>
          <w:rFonts w:eastAsia="Times New Roman" w:cstheme="minorHAnsi"/>
          <w:color w:val="1D1D1D"/>
          <w:sz w:val="28"/>
          <w:szCs w:val="28"/>
          <w:lang w:eastAsia="en-AU"/>
        </w:rPr>
        <w:t>This apps mainly design for all kind of customer. So, we try to develop that accordingly so that it can run on IOS android any kind of phone with camera.</w:t>
      </w:r>
    </w:p>
    <w:p w14:paraId="2E863F10"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p>
    <w:p w14:paraId="5370A654"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p>
    <w:p w14:paraId="6D0347C6" w14:textId="77777777" w:rsidR="00B92343" w:rsidRPr="00FC7FE5" w:rsidRDefault="00B92343" w:rsidP="008321FC">
      <w:pPr>
        <w:shd w:val="clear" w:color="auto" w:fill="FFFFFF"/>
        <w:spacing w:after="0" w:line="240" w:lineRule="auto"/>
        <w:textAlignment w:val="baseline"/>
        <w:rPr>
          <w:rFonts w:eastAsia="Times New Roman" w:cstheme="minorHAnsi"/>
          <w:b/>
          <w:bCs/>
          <w:color w:val="1D1D1D"/>
          <w:sz w:val="28"/>
          <w:szCs w:val="28"/>
          <w:lang w:eastAsia="en-AU"/>
        </w:rPr>
      </w:pPr>
      <w:r w:rsidRPr="00FC7FE5">
        <w:rPr>
          <w:rFonts w:eastAsia="Times New Roman" w:cstheme="minorHAnsi"/>
          <w:b/>
          <w:bCs/>
          <w:color w:val="1D1D1D"/>
          <w:sz w:val="28"/>
          <w:szCs w:val="28"/>
          <w:lang w:eastAsia="en-AU"/>
        </w:rPr>
        <w:t xml:space="preserve">External dependencies: </w:t>
      </w:r>
    </w:p>
    <w:p w14:paraId="48D37F39"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p>
    <w:p w14:paraId="630CCF1C" w14:textId="77777777" w:rsidR="00B92343" w:rsidRPr="00FC7FE5" w:rsidRDefault="00B92343" w:rsidP="008321FC">
      <w:pPr>
        <w:shd w:val="clear" w:color="auto" w:fill="FFFFFF"/>
        <w:spacing w:after="0" w:line="240" w:lineRule="auto"/>
        <w:textAlignment w:val="baseline"/>
        <w:rPr>
          <w:rFonts w:eastAsia="Times New Roman" w:cstheme="minorHAnsi"/>
          <w:color w:val="000000" w:themeColor="text1"/>
          <w:sz w:val="28"/>
          <w:szCs w:val="28"/>
          <w:lang w:eastAsia="en-AU"/>
        </w:rPr>
      </w:pPr>
      <w:r w:rsidRPr="00B92343">
        <w:rPr>
          <w:rFonts w:eastAsia="Times New Roman" w:cstheme="minorHAnsi"/>
          <w:color w:val="000000" w:themeColor="text1"/>
          <w:sz w:val="28"/>
          <w:szCs w:val="28"/>
          <w:lang w:eastAsia="en-AU"/>
        </w:rPr>
        <w:t xml:space="preserve">An external dependency is a particular type of project dependency. It is outside of the direct influence or control of the project team, but it must nonetheless be accounted for when planning or managing a project schedule. </w:t>
      </w:r>
    </w:p>
    <w:p w14:paraId="24FBEFD7" w14:textId="77777777" w:rsidR="00B92343" w:rsidRPr="00FC7FE5" w:rsidRDefault="00B92343" w:rsidP="008321FC">
      <w:pPr>
        <w:shd w:val="clear" w:color="auto" w:fill="FFFFFF"/>
        <w:spacing w:after="0" w:line="240" w:lineRule="auto"/>
        <w:textAlignment w:val="baseline"/>
        <w:rPr>
          <w:rFonts w:eastAsia="Times New Roman" w:cstheme="minorHAnsi"/>
          <w:color w:val="000000" w:themeColor="text1"/>
          <w:sz w:val="28"/>
          <w:szCs w:val="28"/>
          <w:lang w:eastAsia="en-AU"/>
        </w:rPr>
      </w:pPr>
    </w:p>
    <w:p w14:paraId="0B671E4E" w14:textId="7BD04E79"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r w:rsidRPr="00B92343">
        <w:rPr>
          <w:rFonts w:eastAsia="Times New Roman" w:cstheme="minorHAnsi"/>
          <w:color w:val="000000" w:themeColor="text1"/>
          <w:sz w:val="28"/>
          <w:szCs w:val="28"/>
          <w:lang w:eastAsia="en-AU"/>
        </w:rPr>
        <w:t>In our example</w:t>
      </w:r>
      <w:r w:rsidRPr="00FC7FE5">
        <w:rPr>
          <w:rFonts w:eastAsia="Times New Roman" w:cstheme="minorHAnsi"/>
          <w:color w:val="000000" w:themeColor="text1"/>
          <w:sz w:val="28"/>
          <w:szCs w:val="28"/>
          <w:lang w:eastAsia="en-AU"/>
        </w:rPr>
        <w:t xml:space="preserve">, </w:t>
      </w:r>
      <w:r w:rsidRPr="00FC7FE5">
        <w:rPr>
          <w:rFonts w:eastAsia="Times New Roman" w:cstheme="minorHAnsi"/>
          <w:color w:val="1D1D1D"/>
          <w:sz w:val="28"/>
          <w:szCs w:val="28"/>
          <w:lang w:eastAsia="en-AU"/>
        </w:rPr>
        <w:t>we got two kind of customer one is who use it in their mobile phone anywhere any time and another one is those who are the employee so generally their version is different. The first kind of user can use the app anytime but employee they use both internal memory system where all the data storage available or if any kind of accident happen there is another option where we hire some third party companies to store our data in cloud so that it has always backup even though some accident happen.</w:t>
      </w:r>
    </w:p>
    <w:p w14:paraId="34C01683" w14:textId="482C7D2D" w:rsidR="00E236FB" w:rsidRPr="00FC7FE5" w:rsidRDefault="00E236FB" w:rsidP="008321FC">
      <w:pPr>
        <w:shd w:val="clear" w:color="auto" w:fill="FFFFFF"/>
        <w:spacing w:after="0" w:line="240" w:lineRule="auto"/>
        <w:textAlignment w:val="baseline"/>
        <w:rPr>
          <w:rFonts w:eastAsia="Times New Roman" w:cstheme="minorHAnsi"/>
          <w:color w:val="1D1D1D"/>
          <w:sz w:val="28"/>
          <w:szCs w:val="28"/>
          <w:lang w:eastAsia="en-AU"/>
        </w:rPr>
      </w:pPr>
    </w:p>
    <w:p w14:paraId="632C698D" w14:textId="77777777" w:rsidR="00E236FB" w:rsidRPr="00FC7FE5" w:rsidRDefault="00E236FB" w:rsidP="008321FC">
      <w:pPr>
        <w:shd w:val="clear" w:color="auto" w:fill="FFFFFF"/>
        <w:spacing w:after="0" w:line="240" w:lineRule="auto"/>
        <w:textAlignment w:val="baseline"/>
        <w:rPr>
          <w:rFonts w:cstheme="minorHAnsi"/>
          <w:color w:val="000000"/>
          <w:sz w:val="28"/>
          <w:szCs w:val="28"/>
          <w:shd w:val="clear" w:color="auto" w:fill="FFFFFF"/>
        </w:rPr>
      </w:pPr>
      <w:r w:rsidRPr="00FC7FE5">
        <w:rPr>
          <w:rFonts w:cstheme="minorHAnsi"/>
          <w:color w:val="000000"/>
          <w:sz w:val="28"/>
          <w:szCs w:val="28"/>
          <w:shd w:val="clear" w:color="auto" w:fill="FFFFFF"/>
        </w:rPr>
        <w:t xml:space="preserve">Monitoring is also important in managing the external dependencies. Having regular meetings to review the dependencies is very important. </w:t>
      </w:r>
    </w:p>
    <w:p w14:paraId="032913AA" w14:textId="77777777" w:rsidR="00E236FB" w:rsidRPr="00FC7FE5" w:rsidRDefault="00E236FB" w:rsidP="008321FC">
      <w:pPr>
        <w:shd w:val="clear" w:color="auto" w:fill="FFFFFF"/>
        <w:spacing w:after="0" w:line="240" w:lineRule="auto"/>
        <w:textAlignment w:val="baseline"/>
        <w:rPr>
          <w:rFonts w:cstheme="minorHAnsi"/>
          <w:color w:val="000000"/>
          <w:sz w:val="28"/>
          <w:szCs w:val="28"/>
          <w:shd w:val="clear" w:color="auto" w:fill="FFFFFF"/>
        </w:rPr>
      </w:pPr>
    </w:p>
    <w:p w14:paraId="4F3C00FA"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p>
    <w:p w14:paraId="761E786D"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p>
    <w:p w14:paraId="12B3B1B5"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p>
    <w:p w14:paraId="4ACA5BC9"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p>
    <w:p w14:paraId="5D3A39A3"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p>
    <w:p w14:paraId="36F50AFD" w14:textId="77777777" w:rsidR="00B92343"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p>
    <w:p w14:paraId="1A19855F" w14:textId="48159D42" w:rsidR="008321FC" w:rsidRPr="00FC7FE5" w:rsidRDefault="00B92343" w:rsidP="008321FC">
      <w:pPr>
        <w:shd w:val="clear" w:color="auto" w:fill="FFFFFF"/>
        <w:spacing w:after="0" w:line="240" w:lineRule="auto"/>
        <w:textAlignment w:val="baseline"/>
        <w:rPr>
          <w:rFonts w:eastAsia="Times New Roman" w:cstheme="minorHAnsi"/>
          <w:color w:val="1D1D1D"/>
          <w:sz w:val="28"/>
          <w:szCs w:val="28"/>
          <w:lang w:eastAsia="en-AU"/>
        </w:rPr>
      </w:pPr>
      <w:r w:rsidRPr="00FC7FE5">
        <w:rPr>
          <w:rFonts w:eastAsia="Times New Roman" w:cstheme="minorHAnsi"/>
          <w:color w:val="1D1D1D"/>
          <w:sz w:val="28"/>
          <w:szCs w:val="28"/>
          <w:lang w:eastAsia="en-AU"/>
        </w:rPr>
        <w:t xml:space="preserve"> </w:t>
      </w:r>
    </w:p>
    <w:sectPr w:rsidR="008321FC" w:rsidRPr="00FC7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B26"/>
    <w:multiLevelType w:val="multilevel"/>
    <w:tmpl w:val="69A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E05095"/>
    <w:multiLevelType w:val="multilevel"/>
    <w:tmpl w:val="636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25FE8"/>
    <w:multiLevelType w:val="multilevel"/>
    <w:tmpl w:val="04A2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65ABE"/>
    <w:multiLevelType w:val="multilevel"/>
    <w:tmpl w:val="FF42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33510C"/>
    <w:multiLevelType w:val="multilevel"/>
    <w:tmpl w:val="1F9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A8"/>
    <w:rsid w:val="000341CA"/>
    <w:rsid w:val="006830A8"/>
    <w:rsid w:val="008321FC"/>
    <w:rsid w:val="00B92343"/>
    <w:rsid w:val="00E236FB"/>
    <w:rsid w:val="00FC7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0F2D"/>
  <w15:chartTrackingRefBased/>
  <w15:docId w15:val="{693968A3-267A-4696-9474-4D1E5BD6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0A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0A8"/>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830A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83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84908">
      <w:bodyDiv w:val="1"/>
      <w:marLeft w:val="0"/>
      <w:marRight w:val="0"/>
      <w:marTop w:val="0"/>
      <w:marBottom w:val="0"/>
      <w:divBdr>
        <w:top w:val="none" w:sz="0" w:space="0" w:color="auto"/>
        <w:left w:val="none" w:sz="0" w:space="0" w:color="auto"/>
        <w:bottom w:val="none" w:sz="0" w:space="0" w:color="auto"/>
        <w:right w:val="none" w:sz="0" w:space="0" w:color="auto"/>
      </w:divBdr>
    </w:div>
    <w:div w:id="888343223">
      <w:bodyDiv w:val="1"/>
      <w:marLeft w:val="0"/>
      <w:marRight w:val="0"/>
      <w:marTop w:val="0"/>
      <w:marBottom w:val="0"/>
      <w:divBdr>
        <w:top w:val="none" w:sz="0" w:space="0" w:color="auto"/>
        <w:left w:val="none" w:sz="0" w:space="0" w:color="auto"/>
        <w:bottom w:val="none" w:sz="0" w:space="0" w:color="auto"/>
        <w:right w:val="none" w:sz="0" w:space="0" w:color="auto"/>
      </w:divBdr>
      <w:divsChild>
        <w:div w:id="967589876">
          <w:marLeft w:val="0"/>
          <w:marRight w:val="0"/>
          <w:marTop w:val="0"/>
          <w:marBottom w:val="0"/>
          <w:divBdr>
            <w:top w:val="none" w:sz="0" w:space="0" w:color="auto"/>
            <w:left w:val="none" w:sz="0" w:space="0" w:color="auto"/>
            <w:bottom w:val="none" w:sz="0" w:space="0" w:color="auto"/>
            <w:right w:val="none" w:sz="0" w:space="0" w:color="auto"/>
          </w:divBdr>
          <w:divsChild>
            <w:div w:id="14132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n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ndwatch.com/" TargetMode="External"/><Relationship Id="rId5" Type="http://schemas.openxmlformats.org/officeDocument/2006/relationships/hyperlink" Target="http://www.hootsui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Tamzidul Haque</dc:creator>
  <cp:keywords/>
  <dc:description/>
  <cp:lastModifiedBy>Mohammad Tamzidul Haque</cp:lastModifiedBy>
  <cp:revision>2</cp:revision>
  <dcterms:created xsi:type="dcterms:W3CDTF">2020-09-20T04:57:00Z</dcterms:created>
  <dcterms:modified xsi:type="dcterms:W3CDTF">2020-09-20T07:03:00Z</dcterms:modified>
</cp:coreProperties>
</file>