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61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Взаимодействие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Сагдеров</w:t>
      </w:r>
      <w:r>
        <w:t xml:space="preserve"> </w:t>
      </w:r>
      <w:r>
        <w:t xml:space="preserve">Камал,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 интерфейсом взаимодействия пользователя</w:t>
      </w:r>
      <w:r>
        <w:t xml:space="preserve"> </w:t>
      </w:r>
      <w:r>
        <w:t xml:space="preserve">с операционной системой UNIX во всех её модификациях была и остается</w:t>
      </w:r>
      <w:r>
        <w:t xml:space="preserve"> </w:t>
      </w:r>
      <w:r>
        <w:t xml:space="preserve">командная строка</w:t>
      </w:r>
      <w:r>
        <w:t xml:space="preserve"> </w:t>
      </w:r>
      <w:r>
        <w:t xml:space="preserve">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 ;способ взаимодействия между человеком и компьютером путём отправки компьютеру команд, представляющих собой последовательность символов.</w:t>
      </w:r>
      <w:r>
        <w:t xml:space="preserve"> </w:t>
      </w:r>
      <w:r>
        <w:t xml:space="preserve">[1]</w:t>
      </w:r>
      <w:r>
        <w:t xml:space="preserve"> </w:t>
      </w:r>
      <w:r>
        <w:t xml:space="preserve">Команды, введённые пользователем, интерпретируются и выполняются</w:t>
      </w:r>
      <w:r>
        <w:t xml:space="preserve"> </w:t>
      </w:r>
      <w:r>
        <w:t xml:space="preserve">специальной программой — командной оболочкой (или «shell»</w:t>
      </w:r>
      <w:r>
        <w:t xml:space="preserve"> </w:t>
      </w:r>
      <w:r>
        <w:t xml:space="preserve">по-английски).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Определили полное имя нашего домашнего каталога с помощью команды pwd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432300" cy="1320800"/>
            <wp:effectExtent b="0" l="0" r="0" t="0"/>
            <wp:docPr descr="Figure 1: Определение полного имя нашего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Определение полного имя нашего домашнего каталога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Переход в каталог /tmp.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2946400" cy="635000"/>
            <wp:effectExtent b="0" l="0" r="0" t="0"/>
            <wp:docPr descr="Figure 2: Переход в каталог /tmp.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Переход в каталог /tmp.</w:t>
      </w:r>
    </w:p>
    <w:bookmarkEnd w:id="0"/>
    <w:p>
      <w:pPr>
        <w:pStyle w:val="BodyText"/>
      </w:pPr>
      <w:r>
        <w:t xml:space="preserve">Вывожу на экран содержимое каталога /tmp. Для этого использю команду ls</w:t>
      </w:r>
      <w:r>
        <w:t xml:space="preserve"> </w:t>
      </w:r>
      <w:r>
        <w:t xml:space="preserve">с различными опциями.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2653133"/>
            <wp:effectExtent b="0" l="0" r="0" t="0"/>
            <wp:docPr descr="Figure 3: Вывод содержимого каталога /tmp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Вывод содержимого каталога /tmp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3937000" cy="1701800"/>
            <wp:effectExtent b="0" l="0" r="0" t="0"/>
            <wp:docPr descr="Figure 4: (Опция ls -a) отображения имен скрытых файлов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(Опция ls -a) отображения имен скрытых файлов</w:t>
      </w:r>
    </w:p>
    <w:bookmarkEnd w:id="0"/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2964382"/>
            <wp:effectExtent b="0" l="0" r="0" t="0"/>
            <wp:docPr descr="Figure 5: (Опция ls -F) получение информации о типах файлов (каталог, исполняемый файл, ссылка)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(Опция ls -F) получение информации о типах файлов (каталог, исполняемый файл,</w:t>
      </w:r>
      <w:r>
        <w:t xml:space="preserve"> </w:t>
      </w:r>
      <w:r>
        <w:t xml:space="preserve">ссылка)</w:t>
      </w:r>
    </w:p>
    <w:bookmarkEnd w:id="0"/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3233564"/>
            <wp:effectExtent b="0" l="0" r="0" t="0"/>
            <wp:docPr descr="Figure 6: (Опция ls -l) вывод на экран подробной информации о файлах и каталогах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(Опция ls -l) вывод на экран подробной информации о файлах и каталогах</w:t>
      </w:r>
    </w:p>
    <w:bookmarkEnd w:id="0"/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3994088"/>
            <wp:effectExtent b="0" l="0" r="0" t="0"/>
            <wp:docPr descr="Figure 7: (Опция ls -alF) вывод на экран всей подробной информаци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(Опция ls -alF) вывод на экран всей подробной информации</w:t>
      </w:r>
    </w:p>
    <w:bookmarkEnd w:id="0"/>
    <w:p>
      <w:pPr>
        <w:pStyle w:val="BodyText"/>
      </w:pPr>
      <w:r>
        <w:t xml:space="preserve">Определил, есть ли в каталоге /var/spool подкаталог с именем cron. Его там нет.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4102100" cy="1219200"/>
            <wp:effectExtent b="0" l="0" r="0" t="0"/>
            <wp:docPr descr="Figure 8: Определение подкаталога cron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Определение подкаталога cron</w:t>
      </w:r>
    </w:p>
    <w:bookmarkEnd w:id="0"/>
    <w:p>
      <w:pPr>
        <w:pStyle w:val="BodyText"/>
      </w:pPr>
      <w:r>
        <w:t xml:space="preserve">Перехожу в свой домашний каталог и вижу, что владельцем файлов и каталогов является ksagderov - это я(рис.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2486669"/>
            <wp:effectExtent b="0" l="0" r="0" t="0"/>
            <wp:docPr descr="Figure 9: Определение владельца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Определение владельца файлов и каталогов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 домашнем каталоге создаем новый каталог с именем newdir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875731"/>
            <wp:effectExtent b="0" l="0" r="0" t="0"/>
            <wp:docPr descr="Figure 10: Создание каталога newdir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Создание каталога newdir</w:t>
      </w:r>
    </w:p>
    <w:bookmarkEnd w:id="0"/>
    <w:p>
      <w:pPr>
        <w:pStyle w:val="BodyText"/>
      </w:pPr>
      <w:r>
        <w:t xml:space="preserve">В каталоге ~/newdir создаем новый каталог с именем morefun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3924300" cy="1104900"/>
            <wp:effectExtent b="0" l="0" r="0" t="0"/>
            <wp:docPr descr="Figure 11: создание нового каталога с именем morefun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создание нового каталога с именем morefun</w:t>
      </w:r>
    </w:p>
    <w:bookmarkEnd w:id="0"/>
    <w:p>
      <w:pPr>
        <w:pStyle w:val="BodyText"/>
      </w:pPr>
      <w:r>
        <w:t xml:space="preserve">В домашнем каталоге создаем одной командой (mkdir) три новых каталога с именами letters, memos, misk. Затем удаляем эти каталоги одной командой (rmdir)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723515"/>
            <wp:effectExtent b="0" l="0" r="0" t="0"/>
            <wp:docPr descr="Figure 12: Создание одной командой (mkdir) три новых каталога с именами letters, memos, misk.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Создание одной командой (mkdir) три новых каталога с именами letters, memos, misk.</w:t>
      </w:r>
    </w:p>
    <w:bookmarkEnd w:id="0"/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882534"/>
            <wp:effectExtent b="0" l="0" r="0" t="0"/>
            <wp:docPr descr="Figure 13: Удаление каталогов одной командой (rmdir)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Удаление каталогов одной командой (rmdir)</w:t>
      </w:r>
    </w:p>
    <w:bookmarkEnd w:id="0"/>
    <w:p>
      <w:pPr>
        <w:pStyle w:val="BodyText"/>
      </w:pPr>
      <w:r>
        <w:t xml:space="preserve">Попробуем удалить ранее созданный каталог ~/newdir командой rm. Терминал выдает ошибку.(рис.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485960"/>
            <wp:effectExtent b="0" l="0" r="0" t="0"/>
            <wp:docPr descr="Figure 14: Удаление каталога ~/newdir командой rm.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Удаление каталога ~/newdir командой rm.</w:t>
      </w:r>
    </w:p>
    <w:bookmarkEnd w:id="0"/>
    <w:p>
      <w:pPr>
        <w:pStyle w:val="BodyText"/>
      </w:pPr>
      <w:r>
        <w:t xml:space="preserve">Удаляем каталог ~/newdir/morefun из домашнего каталога. Проверим, был ли</w:t>
      </w:r>
      <w:r>
        <w:t xml:space="preserve"> </w:t>
      </w:r>
      <w:r>
        <w:t xml:space="preserve">каталог удалён с помощью команды (ls), в итоге каталог был удален.(рис.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4686300" cy="419100"/>
            <wp:effectExtent b="0" l="0" r="0" t="0"/>
            <wp:docPr descr="Figure 15: Удаление каталога ~/newdir/morefun из домашнего каталога.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Удаление каталога ~/newdir/morefun из домашнего каталога.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 помощью команды man определяем, какую опцию команды ls нужно использовать для просмотра содержимое не только указанного каталога, но и подкаталогов, входящих в него. Узнаем, что можно сделать с помощью опции</w:t>
      </w:r>
      <w:r>
        <w:t xml:space="preserve"> </w:t>
      </w:r>
      <w:r>
        <w:t xml:space="preserve">-R(рис.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687049"/>
            <wp:effectExtent b="0" l="0" r="0" t="0"/>
            <wp:docPr descr="Figure 16: Определение опции для просмотра содержимого не только указанного каталога, но и подкаталогов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Определение опции для просмотра содержимого не только указанного каталога, но и подкаталогов</w:t>
      </w:r>
    </w:p>
    <w:bookmarkEnd w:id="0"/>
    <w:bookmarkStart w:id="0" w:name="fig:017"/>
    <w:p>
      <w:pPr>
        <w:pStyle w:val="CaptionedFigure"/>
      </w:pPr>
      <w:bookmarkStart w:id="56" w:name="fig:017"/>
      <w:r>
        <w:drawing>
          <wp:inline>
            <wp:extent cx="3416300" cy="1358900"/>
            <wp:effectExtent b="0" l="0" r="0" t="0"/>
            <wp:docPr descr="Figure 17: Опция -R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Опция -R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 помощью команды man определяем , какую опцию команды ls нужно использовать для просмотра содержимого не только указанного каталога, но и подкаталогов, входящих в него. Узнаем что можно сделать с помощью опции -lt. ( 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2667000"/>
            <wp:effectExtent b="0" l="0" r="0" t="0"/>
            <wp:docPr descr="Figure 18: Опция ls -lt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Опция ls -lt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Используем команду man для просмотра описания следующих команд: cd, pwd, mkdir,rmdir, rm.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3317287"/>
            <wp:effectExtent b="0" l="0" r="0" t="0"/>
            <wp:docPr descr="Figure 19: Описание команды cd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Описание команды cd</w:t>
      </w:r>
    </w:p>
    <w:bookmarkEnd w:id="0"/>
    <w:bookmarkStart w:id="0" w:name="fig:026"/>
    <w:p>
      <w:pPr>
        <w:pStyle w:val="CaptionedFigure"/>
      </w:pPr>
      <w:bookmarkStart w:id="62" w:name="fig:026"/>
      <w:r>
        <w:drawing>
          <wp:inline>
            <wp:extent cx="5334000" cy="3643839"/>
            <wp:effectExtent b="0" l="0" r="0" t="0"/>
            <wp:docPr descr="Figure 20: Описание команды pwd(выводит имя текущего/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Описание команды pwd(выводит имя текущего/рабочего каталога</w:t>
      </w:r>
    </w:p>
    <w:bookmarkEnd w:id="0"/>
    <w:bookmarkStart w:id="0" w:name="fig:020"/>
    <w:p>
      <w:pPr>
        <w:pStyle w:val="CaptionedFigure"/>
      </w:pPr>
      <w:bookmarkStart w:id="64" w:name="fig:020"/>
      <w:r>
        <w:drawing>
          <wp:inline>
            <wp:extent cx="5334000" cy="3328115"/>
            <wp:effectExtent b="0" l="0" r="0" t="0"/>
            <wp:docPr descr="Figure 21: Описание команды mkdir(создает каталог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Описание команды mkdir(создает каталог</w:t>
      </w:r>
    </w:p>
    <w:bookmarkEnd w:id="0"/>
    <w:bookmarkStart w:id="0" w:name="fig:021"/>
    <w:p>
      <w:pPr>
        <w:pStyle w:val="CaptionedFigure"/>
      </w:pPr>
      <w:bookmarkStart w:id="66" w:name="fig:021"/>
      <w:r>
        <w:drawing>
          <wp:inline>
            <wp:extent cx="5334000" cy="2637033"/>
            <wp:effectExtent b="0" l="0" r="0" t="0"/>
            <wp:docPr descr="Figure 22: Описание команды rmdir(удаляет пустой каталог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Описание команды rmdir(удаляет пустой каталог</w:t>
      </w:r>
    </w:p>
    <w:bookmarkEnd w:id="0"/>
    <w:bookmarkStart w:id="0" w:name="fig:022"/>
    <w:p>
      <w:pPr>
        <w:pStyle w:val="CaptionedFigure"/>
      </w:pPr>
      <w:bookmarkStart w:id="68" w:name="fig:022"/>
      <w:r>
        <w:drawing>
          <wp:inline>
            <wp:extent cx="5334000" cy="3142047"/>
            <wp:effectExtent b="0" l="0" r="0" t="0"/>
            <wp:docPr descr="Figure 23: Описание команды rm(удаляет файлы или каталоги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Описание команды rm(удаляет файлы или каталоги</w:t>
      </w:r>
    </w:p>
    <w:bookmarkEnd w:id="0"/>
    <w:bookmarkStart w:id="0" w:name="fig:023"/>
    <w:p>
      <w:pPr>
        <w:pStyle w:val="CaptionedFigure"/>
      </w:pPr>
      <w:bookmarkStart w:id="70" w:name="fig:023"/>
      <w:r>
        <w:drawing>
          <wp:inline>
            <wp:extent cx="5334000" cy="3224283"/>
            <wp:effectExtent b="0" l="0" r="0" t="0"/>
            <wp:docPr descr="Figure 24: Описание команды rm(удаляет файлы или каталоги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Описание команды rm(удаляет файлы или каталоги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 (рис.</w:t>
      </w:r>
      <w:r>
        <w:t xml:space="preserve"> </w:t>
      </w:r>
      <w:hyperlink w:anchor="fig:024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72" w:name="fig:024"/>
      <w:r>
        <w:drawing>
          <wp:inline>
            <wp:extent cx="5334000" cy="3049332"/>
            <wp:effectExtent b="0" l="0" r="0" t="0"/>
            <wp:docPr descr="Figure 25: Исполнение команды ls -l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Исполнение команды ls -l</w:t>
      </w:r>
    </w:p>
    <w:bookmarkEnd w:id="0"/>
    <w:bookmarkStart w:id="0" w:name="fig:025"/>
    <w:p>
      <w:pPr>
        <w:pStyle w:val="CaptionedFigure"/>
      </w:pPr>
      <w:bookmarkStart w:id="74" w:name="fig:025"/>
      <w:r>
        <w:drawing>
          <wp:inline>
            <wp:extent cx="5334000" cy="832529"/>
            <wp:effectExtent b="0" l="0" r="0" t="0"/>
            <wp:docPr descr="Figure 26: Модифицирование команды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Модифицирование команды</w:t>
      </w:r>
    </w:p>
    <w:bookmarkEnd w:id="0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приобрел практические навыки работы с командной строкой, изучил новые для себя команды и научился применять их на практике.</w:t>
      </w:r>
    </w:p>
    <w:bookmarkEnd w:id="76"/>
    <w:bookmarkStart w:id="77" w:name="ответы-на-контрольные-вопросы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вопросы.</w:t>
      </w:r>
    </w:p>
    <w:p>
      <w:pPr>
        <w:numPr>
          <w:ilvl w:val="0"/>
          <w:numId w:val="1009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 ;способ взаимодействия между человеком и компьютером путём отправки компьютеру команд, представляющих собой последовательность символов.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Для определения абсолютного пути к текущему каталогу используется команда pwd (print working directory).</w:t>
      </w:r>
      <w:r>
        <w:t xml:space="preserve"> </w:t>
      </w:r>
      <w:r>
        <w:t xml:space="preserve">Пример</w:t>
      </w:r>
      <w:r>
        <w:t xml:space="preserve"> </w:t>
      </w:r>
      <w:r>
        <w:t xml:space="preserve">(абсолютное имя текущего каталога пользователя dharma):</w:t>
      </w:r>
    </w:p>
    <w:p>
      <w:pPr>
        <w:pStyle w:val="BodyText"/>
      </w:pPr>
      <w:r>
        <w:t xml:space="preserve">(pwd</w:t>
      </w:r>
    </w:p>
    <w:p>
      <w:pPr>
        <w:pStyle w:val="BodyText"/>
      </w:pPr>
      <w:r>
        <w:t xml:space="preserve">результат:</w:t>
      </w:r>
    </w:p>
    <w:p>
      <w:pPr>
        <w:pStyle w:val="BodyText"/>
      </w:pPr>
      <w:r>
        <w:t xml:space="preserve">/afs/dk.sci.pfu.edu.ru/home/d/h/dharma)</w:t>
      </w:r>
    </w:p>
    <w:p>
      <w:pPr>
        <w:numPr>
          <w:ilvl w:val="0"/>
          <w:numId w:val="1011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При помощи команды ls -F можно определить только тип файлов и их имена в текущем каталоге.</w:t>
      </w:r>
    </w:p>
    <w:p>
      <w:pPr>
        <w:pStyle w:val="BodyText"/>
      </w:pPr>
      <w:r>
        <w:t xml:space="preserve">(ls -F</w:t>
      </w:r>
    </w:p>
    <w:p>
      <w:pPr>
        <w:pStyle w:val="BodyText"/>
      </w:pPr>
      <w:r>
        <w:t xml:space="preserve">bin/ Downloads/ Pictures/ starter_hugo_academic1/ work/</w:t>
      </w:r>
    </w:p>
    <w:p>
      <w:pPr>
        <w:pStyle w:val="BodyText"/>
      </w:pPr>
      <w:r>
        <w:t xml:space="preserve">Desktop/ Music/ Public/ Templates/</w:t>
      </w:r>
    </w:p>
    <w:p>
      <w:pPr>
        <w:pStyle w:val="BodyText"/>
      </w:pPr>
      <w:r>
        <w:t xml:space="preserve">Documents/ newdir/ starter-hugo-academic/ Videos/)</w:t>
      </w:r>
    </w:p>
    <w:p>
      <w:pPr>
        <w:numPr>
          <w:ilvl w:val="0"/>
          <w:numId w:val="1012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При помощи команды ls -a</w:t>
      </w:r>
    </w:p>
    <w:p>
      <w:pPr>
        <w:pStyle w:val="BodyText"/>
      </w:pPr>
      <w:r>
        <w:t xml:space="preserve">(s -a</w:t>
      </w:r>
    </w:p>
    <w:p>
      <w:pPr>
        <w:pStyle w:val="BodyText"/>
      </w:pPr>
      <w:r>
        <w:t xml:space="preserve">. Downloads starter-hugo-academic</w:t>
      </w:r>
    </w:p>
    <w:p>
      <w:pPr>
        <w:pStyle w:val="BodyText"/>
      </w:pPr>
      <w:r>
        <w:t xml:space="preserve">.. .gitconfig starter_hugo_academic1</w:t>
      </w:r>
    </w:p>
    <w:p>
      <w:pPr>
        <w:pStyle w:val="BodyText"/>
      </w:pPr>
      <w:r>
        <w:t xml:space="preserve">.bash_history .gnupg Templates</w:t>
      </w:r>
    </w:p>
    <w:p>
      <w:pPr>
        <w:pStyle w:val="BodyText"/>
      </w:pPr>
      <w:r>
        <w:t xml:space="preserve">.bash_logout .lesshst .texlive2021</w:t>
      </w:r>
    </w:p>
    <w:p>
      <w:pPr>
        <w:pStyle w:val="BodyText"/>
      </w:pPr>
      <w:r>
        <w:t xml:space="preserve">.bash_profile .local .vboxclient-clipboard.pid</w:t>
      </w:r>
    </w:p>
    <w:p>
      <w:pPr>
        <w:pStyle w:val="BodyText"/>
      </w:pPr>
      <w:r>
        <w:t xml:space="preserve">.bashrc .mozilla .vboxclient-draganddrop.pid</w:t>
      </w:r>
    </w:p>
    <w:p>
      <w:pPr>
        <w:pStyle w:val="BodyText"/>
      </w:pPr>
      <w:r>
        <w:t xml:space="preserve">bin Music .vboxclient-seamless.pid</w:t>
      </w:r>
    </w:p>
    <w:p>
      <w:pPr>
        <w:pStyle w:val="BodyText"/>
      </w:pPr>
      <w:r>
        <w:t xml:space="preserve">.cache newdir .vboxclient-vmsvga-session-tty2.pid</w:t>
      </w:r>
    </w:p>
    <w:p>
      <w:pPr>
        <w:pStyle w:val="BodyText"/>
      </w:pPr>
      <w:r>
        <w:t xml:space="preserve">.config Pictures Videos</w:t>
      </w:r>
    </w:p>
    <w:p>
      <w:pPr>
        <w:pStyle w:val="BodyText"/>
      </w:pPr>
      <w:r>
        <w:t xml:space="preserve">Desktop Public work</w:t>
      </w:r>
    </w:p>
    <w:p>
      <w:pPr>
        <w:pStyle w:val="BodyText"/>
      </w:pPr>
      <w:r>
        <w:t xml:space="preserve">Documents .ssh)</w:t>
      </w:r>
    </w:p>
    <w:p>
      <w:pPr>
        <w:numPr>
          <w:ilvl w:val="0"/>
          <w:numId w:val="1013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Команда rm используется для удаления файлов и/или каталогов. Чтобы удалить каталог, содержащий файлы, нужно использовать опцию r. Без указания этой опции команда не будет выполняться. (rm -r abc)</w:t>
      </w:r>
      <w:r>
        <w:t xml:space="preserve"> </w:t>
      </w:r>
      <w:r>
        <w:t xml:space="preserve">Если каталог пуст, то можно воспользоваться командой rmdir. Если удаляемый</w:t>
      </w:r>
      <w:r>
        <w:t xml:space="preserve"> </w:t>
      </w:r>
      <w:r>
        <w:t xml:space="preserve">каталог содержит файлы, то команда не будет выполнена — нужно использовать rm -</w:t>
      </w:r>
      <w:r>
        <w:t xml:space="preserve"> </w:t>
      </w:r>
      <w:r>
        <w:t xml:space="preserve">r имя_каталога.</w:t>
      </w:r>
    </w:p>
    <w:p>
      <w:pPr>
        <w:numPr>
          <w:ilvl w:val="0"/>
          <w:numId w:val="1014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С помощью команды history.</w:t>
      </w:r>
    </w:p>
    <w:p>
      <w:pPr>
        <w:numPr>
          <w:ilvl w:val="0"/>
          <w:numId w:val="1015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Можно модифицировать команду из выведенного на экран списка при помощи следу-</w:t>
      </w:r>
      <w:r>
        <w:t xml:space="preserve"> </w:t>
      </w:r>
      <w:r>
        <w:t xml:space="preserve">ющей конструкции:</w:t>
      </w:r>
    </w:p>
    <w:p>
      <w:pPr>
        <w:pStyle w:val="BodyText"/>
      </w:pPr>
      <w:r>
        <w:t xml:space="preserve">:s/</w:t>
      </w:r>
      <w:r>
        <w:t xml:space="preserve">/</w:t>
      </w:r>
    </w:p>
    <w:p>
      <w:pPr>
        <w:pStyle w:val="BodyText"/>
      </w:pPr>
      <w:r>
        <w:t xml:space="preserve">Пример:</w:t>
      </w:r>
      <w:r>
        <w:t xml:space="preserve"> </w:t>
      </w:r>
      <w:r>
        <w:t xml:space="preserve">(!3:s/a/F</w:t>
      </w:r>
      <w:r>
        <w:t xml:space="preserve"> </w:t>
      </w:r>
      <w:r>
        <w:t xml:space="preserve">ls -F)</w:t>
      </w:r>
    </w:p>
    <w:p>
      <w:pPr>
        <w:numPr>
          <w:ilvl w:val="0"/>
          <w:numId w:val="1016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Если требуется выполнить последовательно несколько команд, записанный в одной строке, то для этого используется символ точка с запятой (cd; ls)</w:t>
      </w:r>
    </w:p>
    <w:p>
      <w:pPr>
        <w:numPr>
          <w:ilvl w:val="0"/>
          <w:numId w:val="1017"/>
        </w:numPr>
        <w:pStyle w:val="Compact"/>
      </w:pPr>
      <w:r>
        <w:t xml:space="preserve">Дайте определение и приведите примеры символов экранирования.</w:t>
      </w:r>
    </w:p>
    <w:p>
      <w:pPr>
        <w:pStyle w:val="FirstParagraph"/>
      </w:pP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numPr>
          <w:ilvl w:val="0"/>
          <w:numId w:val="1018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Чтобы вывести на экран подробную информацию о файлах и каталогах, необходимо</w:t>
      </w:r>
      <w:r>
        <w:t xml:space="preserve"> </w:t>
      </w:r>
      <w:r>
        <w:t xml:space="preserve">использовать опцию l.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  <w:r>
        <w:t xml:space="preserve"> </w:t>
      </w:r>
      <w:r>
        <w:t xml:space="preserve">11. 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BodyText"/>
      </w:pPr>
      <w:r>
        <w:t xml:space="preserve">Относительный путь - это ссылка, которая указывает на другие страницы нашего сайта относительно веб-страницы, на которой эта ссылка уже находится.</w:t>
      </w:r>
    </w:p>
    <w:p>
      <w:pPr>
        <w:pStyle w:val="BodyText"/>
      </w:pPr>
      <w:r>
        <w:t xml:space="preserve">Пример относительного пути: ./docs/files/file.txt</w:t>
      </w:r>
    </w:p>
    <w:p>
      <w:pPr>
        <w:pStyle w:val="BodyText"/>
      </w:pPr>
      <w:r>
        <w:t xml:space="preserve">Пример абсолютного пути : cd /home/ksagderov/work/study</w:t>
      </w:r>
    </w:p>
    <w:p>
      <w:pPr>
        <w:numPr>
          <w:ilvl w:val="0"/>
          <w:numId w:val="1019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С помощью команды help.</w:t>
      </w:r>
    </w:p>
    <w:p>
      <w:pPr>
        <w:numPr>
          <w:ilvl w:val="0"/>
          <w:numId w:val="1020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Клавиша Tab.</w:t>
      </w:r>
    </w:p>
    <w:bookmarkEnd w:id="77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Start w:id="79" w:name="ref-komanda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Что такое командная строка? Как ее запустить на Windows, Linux и Mac?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78">
        <w:r>
          <w:rPr>
            <w:rStyle w:val="Hyperlink"/>
          </w:rPr>
          <w:t xml:space="preserve">https://webkyrs.info/post/chto-takoe-komandnaia-stroka-kak-ee-zapustit-na-windows-linux-i-mac</w:t>
        </w:r>
      </w:hyperlink>
      <w:r>
        <w:t xml:space="preserve">.</w:t>
      </w:r>
    </w:p>
    <w:bookmarkEnd w:id="79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61" Target="media/rId61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78" Target="https://webkyrs.info/post/chto-takoe-komandnaia-stroka-kak-ee-zapustit-na-windows-linux-i-ma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webkyrs.info/post/chto-takoe-komandnaia-stroka-kak-ee-zapustit-na-windows-linux-i-ma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Сагдеров Камал, НКАбд-05-22</dc:creator>
  <dc:language>ru-RU</dc:language>
  <cp:keywords/>
  <dcterms:created xsi:type="dcterms:W3CDTF">2023-03-03T18:11:58Z</dcterms:created>
  <dcterms:modified xsi:type="dcterms:W3CDTF">2023-03-03T18:11:58Z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bib/cite4.bib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Взаимодействие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