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ind w:lef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NAAN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MUDHALVAN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PROJECT</w:t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INSIGHT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STREAM: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NAVIGATE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LANDSCAPE</w:t>
      </w:r>
    </w:p>
    <w:p>
      <w:pPr>
        <w:pStyle w:val="BodyText"/>
        <w:spacing w:lineRule="auto" w:line="360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Heading1"/>
        <w:spacing w:lineRule="auto" w:line="360"/>
        <w:ind w:hanging="0" w:left="2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spacing w:val="-1"/>
        </w:rPr>
        <w:t xml:space="preserve">. </w:t>
      </w:r>
      <w:r>
        <w:rPr>
          <w:rFonts w:cs="Times New Roman" w:ascii="Times New Roman" w:hAnsi="Times New Roman"/>
          <w:spacing w:val="-2"/>
        </w:rPr>
        <w:t>Introduction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 Title                   : Insight Stream Project Steps for Execution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Team ID      </w:t>
        <w:tab/>
        <w:t xml:space="preserve">      </w:t>
        <w:tab/>
        <w:t xml:space="preserve">      :  NM2025TMID41444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TREM LEADER  </w:t>
        <w:tab/>
        <w:t xml:space="preserve">      : KAMALESHKUMAR .V(kamaleshkumarv36@gmail.com)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ROLE</w:t>
        <w:tab/>
        <w:tab/>
        <w:t xml:space="preserve">      :  CODING AND DEVALOPMENT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TEAM MEMBER  </w:t>
        <w:tab/>
        <w:t xml:space="preserve">      :  NAVEEN KUMAR M (naveen866787@gmail.com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ROLE  </w:t>
        <w:tab/>
        <w:tab/>
        <w:t xml:space="preserve">      :  CODING AND DEVALOPMENT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TEAM MEMBER         :  MOHANRAJ </w:t>
      </w:r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(mohanraj875480@gmail.com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ROLE</w:t>
        <w:tab/>
        <w:tab/>
        <w:t xml:space="preserve">      :  CODING AND DEVALOPMENT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MEMBER</w:t>
        <w:tab/>
        <w:t xml:space="preserve">      :  </w:t>
      </w:r>
      <w:r>
        <w:rPr>
          <w:rFonts w:cs="Times New Roman" w:ascii="Times New Roman" w:hAnsi="Times New Roman"/>
          <w:sz w:val="24"/>
          <w:szCs w:val="24"/>
        </w:rPr>
        <w:t>ROHIT V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ffrohit085@gmail.com)</w:t>
      </w:r>
    </w:p>
    <w:p>
      <w:pPr>
        <w:pStyle w:val="ListParagraph"/>
        <w:widowControl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ROLE</w:t>
        <w:tab/>
        <w:tab/>
        <w:t xml:space="preserve">      :  DEMO VIDEO</w:t>
      </w:r>
    </w:p>
    <w:p>
      <w:pPr>
        <w:pStyle w:val="Heading1"/>
        <w:tabs>
          <w:tab w:val="clear" w:pos="720"/>
          <w:tab w:val="left" w:pos="-9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Project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  <w:spacing w:val="-2"/>
        </w:rPr>
        <w:t>Overview</w:t>
      </w:r>
    </w:p>
    <w:p>
      <w:pPr>
        <w:pStyle w:val="Heading2"/>
        <w:spacing w:lineRule="auto" w:line="360"/>
        <w:ind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Purpose:</w:t>
      </w:r>
    </w:p>
    <w:p>
      <w:pPr>
        <w:pStyle w:val="BodyText"/>
        <w:spacing w:lineRule="auto" w:line="360"/>
        <w:ind w:firstLine="57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Insight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Stream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aggregation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analysis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platform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designed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help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users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easily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navigate the overwhelming digital news landscape. It collects news from trusted sources, categorizes content, provides summaries, and applies sentiment analysis to deliver insightful perspectives.</w:t>
      </w:r>
    </w:p>
    <w:p>
      <w:pPr>
        <w:pStyle w:val="Heading2"/>
        <w:spacing w:lineRule="auto" w:line="360"/>
        <w:ind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Features: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Real-time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aggregation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from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multiple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  <w:spacing w:val="-4"/>
        </w:rPr>
        <w:t>APIs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Smart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categorization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(Politics,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Sports,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Tech,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Health,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2"/>
        </w:rPr>
        <w:t>etc.)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AI-driven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summarization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quick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  <w:spacing w:val="-2"/>
        </w:rPr>
        <w:t>reading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Sentiment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analysis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trend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visualization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Personalized</w:t>
      </w:r>
      <w:r>
        <w:rPr>
          <w:rFonts w:cs="Times New Roman" w:ascii="Times New Roman" w:hAnsi="Times New Roman"/>
          <w:spacing w:val="13"/>
        </w:rPr>
        <w:t xml:space="preserve"> </w:t>
      </w:r>
      <w:r>
        <w:rPr>
          <w:rFonts w:cs="Times New Roman" w:ascii="Times New Roman" w:hAnsi="Times New Roman"/>
          <w:spacing w:val="-2"/>
        </w:rPr>
        <w:t>recommendation</w:t>
      </w:r>
      <w:r>
        <w:rPr>
          <w:rFonts w:cs="Times New Roman" w:ascii="Times New Roman" w:hAnsi="Times New Roman"/>
          <w:spacing w:val="13"/>
        </w:rPr>
        <w:t xml:space="preserve"> </w:t>
      </w:r>
      <w:r>
        <w:rPr>
          <w:rFonts w:cs="Times New Roman" w:ascii="Times New Roman" w:hAnsi="Times New Roman"/>
          <w:spacing w:val="-2"/>
        </w:rPr>
        <w:t>engine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dashboard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with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bookmarks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history</w:t>
      </w:r>
    </w:p>
    <w:p>
      <w:pPr>
        <w:pStyle w:val="Heading1"/>
        <w:tabs>
          <w:tab w:val="clear" w:pos="720"/>
          <w:tab w:val="left" w:pos="-180" w:leader="none"/>
        </w:tabs>
        <w:spacing w:lineRule="auto" w:line="360"/>
        <w:ind w:hanging="0" w:left="9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3. Architecture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-18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Backend: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Node.js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+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Express.js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(handles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API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requests,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data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processing)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-18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Database: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MongoDB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(stores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users,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preferences,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bookmarks,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aggregated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2"/>
        </w:rPr>
        <w:t>news)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-18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External</w:t>
      </w:r>
      <w:r>
        <w:rPr>
          <w:rFonts w:cs="Times New Roman" w:ascii="Times New Roman" w:hAnsi="Times New Roman"/>
          <w:b/>
          <w:i/>
          <w:spacing w:val="-7"/>
        </w:rPr>
        <w:t xml:space="preserve"> </w:t>
      </w:r>
      <w:r>
        <w:rPr>
          <w:rFonts w:cs="Times New Roman" w:ascii="Times New Roman" w:hAnsi="Times New Roman"/>
          <w:b/>
          <w:i/>
        </w:rPr>
        <w:t>APIs: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API,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Google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News,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or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other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RSS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feeds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sources</w:t>
      </w:r>
    </w:p>
    <w:p>
      <w:pPr>
        <w:sectPr>
          <w:type w:val="nextPage"/>
          <w:pgSz w:w="12240" w:h="15840"/>
          <w:pgMar w:left="1080" w:right="1800" w:gutter="0" w:header="0" w:top="112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7"/>
        </w:numPr>
        <w:tabs>
          <w:tab w:val="clear" w:pos="720"/>
          <w:tab w:val="left" w:pos="-180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AI/ML: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Natural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Language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Processing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(NLP)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summarization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&amp;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sentiment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analysis</w:t>
      </w:r>
    </w:p>
    <w:p>
      <w:pPr>
        <w:pStyle w:val="Heading1"/>
        <w:tabs>
          <w:tab w:val="clear" w:pos="720"/>
          <w:tab w:val="left" w:pos="-9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Setup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Instructions</w:t>
      </w:r>
    </w:p>
    <w:p>
      <w:pPr>
        <w:pStyle w:val="Heading2"/>
        <w:spacing w:lineRule="auto" w:line="360"/>
        <w:ind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Prerequisites: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6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Node.js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6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MongoDB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6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5"/>
        </w:rPr>
        <w:t>Git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6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React.js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6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Express.js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6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Visual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Studio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4"/>
        </w:rPr>
        <w:t>Code</w:t>
      </w:r>
    </w:p>
    <w:p>
      <w:pPr>
        <w:pStyle w:val="Heading2"/>
        <w:spacing w:lineRule="auto" w:line="360"/>
        <w:ind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Installation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  <w:spacing w:val="-2"/>
        </w:rPr>
        <w:t>Steps:</w:t>
      </w:r>
    </w:p>
    <w:p>
      <w:pPr>
        <w:pStyle w:val="Body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Clone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repository git clone &lt;repo-link&gt;</w:t>
      </w:r>
    </w:p>
    <w:p>
      <w:pPr>
        <w:pStyle w:val="Body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Install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client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 xml:space="preserve">dependencies cd client </w:t>
      </w:r>
    </w:p>
    <w:p>
      <w:pPr>
        <w:pStyle w:val="Body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npm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install</w:t>
      </w:r>
    </w:p>
    <w:p>
      <w:pPr>
        <w:pStyle w:val="Body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Install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server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dependencies cd ../server</w:t>
      </w:r>
    </w:p>
    <w:p>
      <w:pPr>
        <w:pStyle w:val="Body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npm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install</w:t>
      </w:r>
    </w:p>
    <w:p>
      <w:pPr>
        <w:pStyle w:val="Heading1"/>
        <w:tabs>
          <w:tab w:val="clear" w:pos="720"/>
          <w:tab w:val="left" w:pos="371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</w:rPr>
        <w:t>5. Folder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Structure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  <w:spacing w:val="-2"/>
        </w:rPr>
        <w:t>Insight Stream/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</w:rPr>
        <w:t>--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client/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React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frontend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└──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2"/>
        </w:rPr>
        <w:t>components/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└──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2"/>
        </w:rPr>
        <w:t>pages/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</w:rPr>
        <w:t>--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server/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Node.js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backend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└──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2"/>
        </w:rPr>
        <w:t>routes/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└──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2"/>
        </w:rPr>
        <w:t>models/</w:t>
      </w:r>
    </w:p>
    <w:p>
      <w:p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└──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2"/>
        </w:rPr>
        <w:t>controllers/</w:t>
      </w:r>
    </w:p>
    <w:p>
      <w:pPr>
        <w:sectPr>
          <w:type w:val="nextPage"/>
          <w:pgSz w:w="12240" w:h="15840"/>
          <w:pgMar w:left="1080" w:right="1800" w:gutter="0" w:header="0" w:top="112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│</w:t>
      </w:r>
      <w:r>
        <w:rPr>
          <w:rFonts w:cs="Times New Roman" w:ascii="Times New Roman" w:hAnsi="Times New Roman"/>
        </w:rPr>
        <w:t>--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database/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MongoDB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collections</w:t>
      </w:r>
    </w:p>
    <w:p>
      <w:pPr>
        <w:pStyle w:val="Heading1"/>
        <w:tabs>
          <w:tab w:val="clear" w:pos="720"/>
          <w:tab w:val="left" w:pos="-9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Running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Application</w:t>
      </w:r>
    </w:p>
    <w:p>
      <w:pPr>
        <w:pStyle w:val="Heading2"/>
        <w:spacing w:lineRule="auto" w:line="360"/>
        <w:ind w:left="720"/>
        <w:jc w:val="both"/>
        <w:rPr>
          <w:rFonts w:ascii="Times New Roman" w:hAnsi="Times New Roman" w:cs="Times New Roman"/>
          <w:b w:val="false"/>
        </w:rPr>
      </w:pPr>
      <w:r>
        <w:rPr>
          <w:rFonts w:cs="Times New Roman" w:ascii="Times New Roman" w:hAnsi="Times New Roman"/>
          <w:spacing w:val="-2"/>
        </w:rPr>
        <w:t>Frontend</w:t>
      </w:r>
      <w:r>
        <w:rPr>
          <w:rFonts w:cs="Times New Roman" w:ascii="Times New Roman" w:hAnsi="Times New Roman"/>
          <w:b w:val="false"/>
          <w:spacing w:val="-2"/>
        </w:rPr>
        <w:t>:</w:t>
      </w:r>
    </w:p>
    <w:p>
      <w:pPr>
        <w:pStyle w:val="BodyText"/>
        <w:tabs>
          <w:tab w:val="clear" w:pos="720"/>
          <w:tab w:val="left" w:pos="0" w:leader="none"/>
        </w:tabs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cd client </w:t>
      </w:r>
    </w:p>
    <w:p>
      <w:pPr>
        <w:pStyle w:val="BodyText"/>
        <w:tabs>
          <w:tab w:val="clear" w:pos="720"/>
          <w:tab w:val="left" w:pos="0" w:leader="none"/>
        </w:tabs>
        <w:spacing w:lineRule="auto" w:line="360"/>
        <w:ind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npm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start</w:t>
      </w:r>
    </w:p>
    <w:p>
      <w:pPr>
        <w:pStyle w:val="Heading2"/>
        <w:spacing w:lineRule="auto" w:line="360"/>
        <w:ind w:firstLine="306" w:left="41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Backend:</w:t>
      </w:r>
    </w:p>
    <w:p>
      <w:pPr>
        <w:pStyle w:val="BodyText"/>
        <w:spacing w:lineRule="auto" w:line="360"/>
        <w:ind w:firstLine="306" w:left="113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cd server </w:t>
      </w:r>
    </w:p>
    <w:p>
      <w:pPr>
        <w:pStyle w:val="BodyText"/>
        <w:spacing w:lineRule="auto" w:line="360"/>
        <w:ind w:firstLine="612" w:left="8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npm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start</w:t>
      </w:r>
    </w:p>
    <w:p>
      <w:pPr>
        <w:pStyle w:val="BodyText"/>
        <w:spacing w:lineRule="auto" w:line="360"/>
        <w:ind w:firstLine="630" w:left="90" w:right="63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Access:</w:t>
      </w:r>
      <w:r>
        <w:rPr>
          <w:rFonts w:cs="Times New Roman" w:ascii="Times New Roman" w:hAnsi="Times New Roman"/>
        </w:rPr>
        <w:t xml:space="preserve"> </w:t>
      </w:r>
    </w:p>
    <w:p>
      <w:pPr>
        <w:pStyle w:val="BodyText"/>
        <w:spacing w:lineRule="auto" w:line="360"/>
        <w:ind w:firstLine="630" w:left="8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Visit </w:t>
      </w:r>
      <w:hyperlink r:id="rId2">
        <w:r>
          <w:rPr>
            <w:rStyle w:val="Style7"/>
            <w:rFonts w:cs="Times New Roman" w:ascii="Times New Roman" w:hAnsi="Times New Roman"/>
            <w:spacing w:val="-2"/>
          </w:rPr>
          <w:t>http://localhost:3000</w:t>
        </w:r>
      </w:hyperlink>
    </w:p>
    <w:p>
      <w:pPr>
        <w:pStyle w:val="Heading1"/>
        <w:tabs>
          <w:tab w:val="clear" w:pos="720"/>
          <w:tab w:val="left" w:pos="-9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API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Documentation</w:t>
      </w:r>
    </w:p>
    <w:p>
      <w:pPr>
        <w:pStyle w:val="Heading2"/>
        <w:tabs>
          <w:tab w:val="clear" w:pos="720"/>
          <w:tab w:val="left" w:pos="9270" w:leader="none"/>
        </w:tabs>
        <w:spacing w:lineRule="auto" w:line="360"/>
        <w:ind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User: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POST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 xml:space="preserve">/api/user/register 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POST /api/user/login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spacing w:val="-2"/>
        </w:rPr>
        <w:t>News: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  <w:spacing w:val="-2"/>
        </w:rPr>
        <w:t>/api/news/latest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GET/api/news/category/:type 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/api/news/trends</w:t>
      </w:r>
    </w:p>
    <w:p>
      <w:pPr>
        <w:pStyle w:val="Heading2"/>
        <w:tabs>
          <w:tab w:val="clear" w:pos="720"/>
          <w:tab w:val="left" w:pos="9270" w:leader="none"/>
        </w:tabs>
        <w:spacing w:lineRule="auto" w:line="360"/>
        <w:ind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  <w:spacing w:val="-2"/>
        </w:rPr>
        <w:t>Dashboard: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/api/bookmark</w:t>
      </w:r>
    </w:p>
    <w:p>
      <w:pPr>
        <w:pStyle w:val="BodyText"/>
        <w:tabs>
          <w:tab w:val="clear" w:pos="720"/>
          <w:tab w:val="left" w:pos="9270" w:leader="none"/>
        </w:tabs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/api/bookmarks/:userId</w:t>
      </w:r>
    </w:p>
    <w:p>
      <w:pPr>
        <w:pStyle w:val="BodyText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1"/>
        <w:tabs>
          <w:tab w:val="clear" w:pos="720"/>
          <w:tab w:val="left" w:pos="-9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8. Authentication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787" w:leader="none"/>
        </w:tabs>
        <w:spacing w:lineRule="auto" w:line="360"/>
        <w:ind w:hanging="223" w:left="78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JWT-based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authentication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secure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2"/>
        </w:rPr>
        <w:t>login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787" w:leader="none"/>
        </w:tabs>
        <w:spacing w:lineRule="auto" w:line="360"/>
        <w:ind w:hanging="223" w:left="78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Middleware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protects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private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  <w:spacing w:val="-2"/>
        </w:rPr>
        <w:t>route</w:t>
      </w:r>
    </w:p>
    <w:p>
      <w:pPr>
        <w:pStyle w:val="BodyTex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tabs>
          <w:tab w:val="clear" w:pos="720"/>
          <w:tab w:val="left" w:pos="-18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User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Interface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38" w:leader="none"/>
        </w:tabs>
        <w:spacing w:lineRule="auto" w:line="360"/>
        <w:ind w:hanging="223" w:left="63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Landing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  <w:spacing w:val="-4"/>
        </w:rPr>
        <w:t>Page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38" w:leader="none"/>
        </w:tabs>
        <w:spacing w:lineRule="auto" w:line="360"/>
        <w:ind w:hanging="223" w:left="63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News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Dashboard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(categories,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trending,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2"/>
        </w:rPr>
        <w:t>sentiment)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38" w:leader="none"/>
        </w:tabs>
        <w:spacing w:lineRule="auto" w:line="360"/>
        <w:ind w:hanging="223" w:left="63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Personalized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Feed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4"/>
        </w:rPr>
        <w:t>Page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38" w:leader="none"/>
        </w:tabs>
        <w:spacing w:lineRule="auto" w:line="360"/>
        <w:ind w:hanging="223" w:left="63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Bookmark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2"/>
        </w:rPr>
        <w:t>Manager</w:t>
      </w:r>
    </w:p>
    <w:p>
      <w:pPr>
        <w:sectPr>
          <w:type w:val="nextPage"/>
          <w:pgSz w:w="12240" w:h="15840"/>
          <w:pgMar w:left="1080" w:right="1800" w:gutter="0" w:header="0" w:top="112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5"/>
        </w:numPr>
        <w:tabs>
          <w:tab w:val="clear" w:pos="720"/>
          <w:tab w:val="left" w:pos="638" w:leader="none"/>
        </w:tabs>
        <w:spacing w:lineRule="auto" w:line="360"/>
        <w:ind w:hanging="223" w:left="63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Admin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Panel</w:t>
      </w:r>
    </w:p>
    <w:p>
      <w:pPr>
        <w:pStyle w:val="Heading1"/>
        <w:tabs>
          <w:tab w:val="clear" w:pos="720"/>
          <w:tab w:val="left" w:pos="0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10. Styling</w:t>
      </w:r>
    </w:p>
    <w:p>
      <w:pPr>
        <w:pStyle w:val="BodyText"/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CSS Frameworks/Libraries: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Tailwind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CSS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styling;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Styled Components for scoped styles.</w:t>
      </w:r>
    </w:p>
    <w:p>
      <w:pPr>
        <w:pStyle w:val="BodyText"/>
        <w:spacing w:lineRule="auto" w:line="360"/>
        <w:ind w:left="720"/>
        <w:jc w:val="both"/>
        <w:rPr>
          <w:rFonts w:ascii="Times New Roman" w:hAnsi="Times New Roman" w:cs="Times New Roman"/>
          <w:b/>
          <w:i/>
          <w:i/>
        </w:rPr>
      </w:pPr>
      <w:r>
        <w:rPr>
          <w:rFonts w:cs="Times New Roman" w:ascii="Times New Roman" w:hAnsi="Times New Roman"/>
          <w:b/>
          <w:i/>
          <w:spacing w:val="-2"/>
        </w:rPr>
        <w:t>Theming:</w:t>
      </w:r>
      <w:r>
        <w:rPr>
          <w:rFonts w:cs="Times New Roman" w:ascii="Times New Roman" w:hAnsi="Times New Roman"/>
          <w:b/>
          <w:i/>
        </w:rPr>
        <w:t xml:space="preserve">  </w:t>
      </w:r>
      <w:r>
        <w:rPr>
          <w:rFonts w:cs="Times New Roman" w:ascii="Times New Roman" w:hAnsi="Times New Roman"/>
        </w:rPr>
        <w:t>Dark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light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mode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toggle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implemented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via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context.</w:t>
      </w:r>
    </w:p>
    <w:p>
      <w:pPr>
        <w:pStyle w:val="Heading1"/>
        <w:tabs>
          <w:tab w:val="clear" w:pos="720"/>
          <w:tab w:val="left" w:pos="598" w:leader="none"/>
        </w:tabs>
        <w:spacing w:lineRule="auto" w:line="360"/>
        <w:ind w:firstLine="17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11. Testing</w:t>
      </w:r>
    </w:p>
    <w:p>
      <w:pPr>
        <w:pStyle w:val="BodyText"/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Manual</w:t>
      </w:r>
      <w:r>
        <w:rPr>
          <w:rFonts w:cs="Times New Roman" w:ascii="Times New Roman" w:hAnsi="Times New Roman"/>
          <w:b/>
          <w:i/>
          <w:spacing w:val="-7"/>
        </w:rPr>
        <w:t xml:space="preserve"> </w:t>
      </w:r>
      <w:r>
        <w:rPr>
          <w:rFonts w:cs="Times New Roman" w:ascii="Times New Roman" w:hAnsi="Times New Roman"/>
          <w:b/>
          <w:i/>
        </w:rPr>
        <w:t>Testing: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During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development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  <w:spacing w:val="-2"/>
        </w:rPr>
        <w:t>milestones</w:t>
      </w:r>
    </w:p>
    <w:p>
      <w:pPr>
        <w:pStyle w:val="BodyText"/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</w:rPr>
        <w:t>Tools: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Postman,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Chrome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Dev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Tools,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Jest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(for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frontend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unit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tests</w:t>
      </w:r>
    </w:p>
    <w:p>
      <w:pPr>
        <w:pStyle w:val="Heading1"/>
        <w:tabs>
          <w:tab w:val="clear" w:pos="720"/>
          <w:tab w:val="left" w:pos="598" w:leader="none"/>
        </w:tabs>
        <w:spacing w:lineRule="auto" w:line="360"/>
        <w:ind w:hanging="0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Screenshots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or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4"/>
        </w:rPr>
        <w:t>Demo</w:t>
      </w:r>
    </w:p>
    <w:p>
      <w:pPr>
        <w:pStyle w:val="BodyText"/>
        <w:spacing w:lineRule="auto" w:line="360"/>
        <w:ind w:left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 actual screenshots or a demo link: - Demo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Link: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insightstreamkanieshkka.zip</w:t>
      </w:r>
    </w:p>
    <w:p>
      <w:pPr>
        <w:pStyle w:val="BodyText"/>
        <w:spacing w:lineRule="auto" w:line="360"/>
        <w:jc w:val="both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sectPr>
          <w:type w:val="nextPage"/>
          <w:pgSz w:w="12240" w:h="15840"/>
          <w:pgMar w:left="1080" w:right="1800" w:gutter="0" w:header="0" w:top="112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360"/>
        <w:jc w:val="both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1489710</wp:posOffset>
            </wp:positionH>
            <wp:positionV relativeFrom="paragraph">
              <wp:posOffset>406400</wp:posOffset>
            </wp:positionV>
            <wp:extent cx="4055110" cy="2607945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598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Known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  <w:spacing w:val="-2"/>
        </w:rPr>
        <w:t>Issues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8" w:leader="none"/>
        </w:tabs>
        <w:spacing w:lineRule="auto" w:line="360"/>
        <w:ind w:hanging="265" w:left="6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Limited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free-tier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access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news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  <w:szCs w:val="24"/>
        </w:rPr>
        <w:t>APIs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19" w:leader="none"/>
        </w:tabs>
        <w:spacing w:lineRule="auto" w:line="360"/>
        <w:ind w:hanging="266" w:left="619" w:right="46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Summarization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accuracy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may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vary depending on content length</w:t>
      </w:r>
    </w:p>
    <w:p>
      <w:pPr>
        <w:pStyle w:val="Heading1"/>
        <w:tabs>
          <w:tab w:val="clear" w:pos="720"/>
          <w:tab w:val="left" w:pos="598" w:leader="none"/>
        </w:tabs>
        <w:spacing w:lineRule="auto" w:line="360"/>
        <w:ind w:hanging="0" w:left="14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Future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Enhancements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8" w:leader="none"/>
        </w:tabs>
        <w:spacing w:lineRule="auto" w:line="360"/>
        <w:ind w:hanging="265" w:left="6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Multilingual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news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  <w:szCs w:val="24"/>
        </w:rPr>
        <w:t>summarization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360"/>
        <w:ind w:hanging="266" w:left="619" w:right="4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Voice-based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search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accessibility </w:t>
      </w:r>
      <w:r>
        <w:rPr>
          <w:rFonts w:cs="Times New Roman" w:ascii="Times New Roman" w:hAnsi="Times New Roman"/>
          <w:spacing w:val="-2"/>
          <w:sz w:val="24"/>
          <w:szCs w:val="24"/>
        </w:rPr>
        <w:t>features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360"/>
        <w:ind w:hanging="266" w:left="619" w:right="44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Advanced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AI-based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bias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detection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news sources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9" w:leader="none"/>
        </w:tabs>
        <w:spacing w:lineRule="auto" w:line="360"/>
        <w:ind w:hanging="266" w:left="619" w:right="45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Mobile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app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version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(React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Native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pacing w:val="-2"/>
          <w:sz w:val="24"/>
          <w:szCs w:val="24"/>
        </w:rPr>
        <w:t>Flutter)</w:t>
      </w:r>
    </w:p>
    <w:sectPr>
      <w:type w:val="nextPage"/>
      <w:pgSz w:w="12240" w:h="15840"/>
      <w:pgMar w:left="1080" w:right="1800" w:gutter="0" w:header="0" w:top="11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numPicBullet w:numPicBulletId="1">
    <w:pict>
      <v:shape style="width:6pt;height:6pt" o:bullet="t">
        <v:imagedata r:id="rId2" o:title=""/>
      </v:shape>
    </w:pict>
  </w:numPicBullet>
  <w:abstractNum w:abstractNumId="1">
    <w:lvl w:ilvl="0">
      <w:start w:val="14"/>
      <w:numFmt w:val="decimal"/>
      <w:lvlText w:val="%1."/>
      <w:lvlJc w:val="left"/>
      <w:pPr>
        <w:tabs>
          <w:tab w:val="num" w:pos="0"/>
        </w:tabs>
        <w:ind w:left="602" w:hanging="459"/>
      </w:pPr>
      <w:rPr>
        <w:sz w:val="28"/>
        <w:spacing w:val="-1"/>
        <w:i w:val="false"/>
        <w:b/>
        <w:szCs w:val="28"/>
        <w:iCs w:val="false"/>
        <w:bCs/>
        <w:w w:val="100"/>
        <w:rFonts w:ascii="Cambria" w:hAnsi="Cambria" w:eastAsia="Cambria" w:cs="Cambria"/>
        <w:color w:val="366090"/>
        <w:lang w:val="en-US" w:eastAsia="en-US" w:bidi="ar-SA"/>
      </w:rPr>
    </w:lvl>
    <w:lvl w:ilvl="1">
      <w:start w:val="0"/>
      <w:numFmt w:val="bullet"/>
      <w:lvlText w:val="◦"/>
      <w:lvlPicBulletId w:val="0"/>
      <w:lvlJc w:val="left"/>
      <w:pPr>
        <w:tabs>
          <w:tab w:val="num" w:pos="0"/>
        </w:tabs>
        <w:ind w:left="619" w:hanging="266"/>
      </w:pPr>
      <w:rPr>
        <w:rFonts w:ascii="Times New Roman" w:hAnsi="Times New Roman" w:cs="Times New Roman" w:hint="default"/>
        <w:vertAlign w:val="superscript"/>
        <w:sz w:val="13"/>
        <w:i w:val="false"/>
        <w:b w:val="false"/>
        <w:szCs w:val="13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91" w:hanging="26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2" w:hanging="2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3" w:hanging="2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04" w:hanging="2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75" w:hanging="2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46" w:hanging="2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7" w:hanging="26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2"/>
      <w:numFmt w:val="decimal"/>
      <w:lvlText w:val="%1."/>
      <w:lvlJc w:val="left"/>
      <w:pPr>
        <w:tabs>
          <w:tab w:val="num" w:pos="0"/>
        </w:tabs>
        <w:ind w:left="602" w:hanging="459"/>
      </w:pPr>
      <w:rPr>
        <w:sz w:val="28"/>
        <w:spacing w:val="-1"/>
        <w:i w:val="false"/>
        <w:b/>
        <w:szCs w:val="28"/>
        <w:iCs w:val="false"/>
        <w:bCs/>
        <w:w w:val="100"/>
        <w:rFonts w:ascii="Cambria" w:hAnsi="Cambria" w:eastAsia="Cambria" w:cs="Cambria"/>
        <w:color w:val="366090"/>
        <w:lang w:val="en-US" w:eastAsia="en-US" w:bidi="ar-SA"/>
      </w:rPr>
    </w:lvl>
    <w:lvl w:ilvl="1">
      <w:start w:val="0"/>
      <w:numFmt w:val="bullet"/>
      <w:lvlText w:val="◦"/>
      <w:lvlPicBulletId w:val="0"/>
      <w:lvlJc w:val="left"/>
      <w:pPr>
        <w:tabs>
          <w:tab w:val="num" w:pos="0"/>
        </w:tabs>
        <w:ind w:left="619" w:hanging="266"/>
      </w:pPr>
      <w:rPr>
        <w:rFonts w:ascii="Times New Roman" w:hAnsi="Times New Roman" w:cs="Times New Roman" w:hint="default"/>
        <w:vertAlign w:val="superscript"/>
        <w:sz w:val="13"/>
        <w:i w:val="false"/>
        <w:b w:val="false"/>
        <w:szCs w:val="13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91" w:hanging="26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2" w:hanging="2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3" w:hanging="2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04" w:hanging="2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75" w:hanging="2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46" w:hanging="2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7" w:hanging="26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89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257a8"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4257a8"/>
    <w:pPr>
      <w:ind w:hanging="290" w:left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257a8"/>
    <w:pPr>
      <w:ind w:left="414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43261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rsid w:val="004257a8"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rsid w:val="004257a8"/>
    <w:pPr>
      <w:spacing w:lineRule="exact" w:line="613"/>
      <w:ind w:left="208"/>
    </w:pPr>
    <w:rPr>
      <w:rFonts w:ascii="Calibri" w:hAnsi="Calibri" w:eastAsia="Calibri" w:cs="Calibri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7a8"/>
    <w:pPr>
      <w:ind w:hanging="223" w:left="516"/>
    </w:pPr>
    <w:rPr/>
  </w:style>
  <w:style w:type="paragraph" w:styleId="TableParagraph" w:customStyle="1">
    <w:name w:val="Table Paragraph"/>
    <w:basedOn w:val="Normal"/>
    <w:uiPriority w:val="1"/>
    <w:qFormat/>
    <w:rsid w:val="004257a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LibreOffice/25.2.5.2$Windows_X86_64 LibreOffice_project/03d19516eb2e1dd5d4ccd751a0d6f35f35e08022</Application>
  <AppVersion>15.0000</AppVersion>
  <Pages>5</Pages>
  <Words>463</Words>
  <Characters>2768</Characters>
  <CharactersWithSpaces>3207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2025-09-18T05:22:00Z</dcterms:created>
  <dc:creator>Kanieshkka M.R</dc:creator>
  <dc:description/>
  <cp:keywords>DAGzOIPcINc BAGjmIiKDx4 0</cp:keywords>
  <dc:language>en-US</dc:language>
  <cp:lastModifiedBy/>
  <dcterms:modified xsi:type="dcterms:W3CDTF">2025-09-19T19:13:45Z</dcterms:modified>
  <cp:revision>13</cp:revision>
  <dc:subject/>
  <dc:title>INSIGHTSTREAMProject_Documentation.docx.pdf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2025-09-18T00:00:00Z</vt:filetime>
  </property>
  <property fmtid="{D5CDD505-2E9C-101B-9397-08002B2CF9AE}" pid="5" name="Producer">
    <vt:lpwstr>3-Heights(TM) PDF Security Shell 4.8.25.2 (http://www.pdf-tools.com)</vt:lpwstr>
  </property>
</Properties>
</file>