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4B62" w:rsidRPr="003E1B51" w:rsidRDefault="00DA4B62" w:rsidP="003E1B51">
      <w:pPr>
        <w:spacing w:after="0"/>
        <w:ind w:left="-993"/>
        <w:rPr>
          <w:rFonts w:ascii="Arial" w:hAnsi="Arial" w:cs="Arial"/>
          <w:sz w:val="18"/>
          <w:szCs w:val="18"/>
        </w:rPr>
      </w:pPr>
      <w:r w:rsidRPr="003E1B51">
        <w:rPr>
          <w:rFonts w:ascii="Arial" w:hAnsi="Arial" w:cs="Arial"/>
          <w:b/>
          <w:sz w:val="18"/>
          <w:szCs w:val="18"/>
        </w:rPr>
        <w:t>Data Ingestion:</w:t>
      </w:r>
      <w:r w:rsidRPr="003E1B51">
        <w:rPr>
          <w:rFonts w:ascii="Arial" w:hAnsi="Arial" w:cs="Arial"/>
          <w:sz w:val="18"/>
          <w:szCs w:val="18"/>
        </w:rPr>
        <w:t xml:space="preserve"> Implement a robust data ingestion pipeline to collect and load data from various sources (e.g., CSV, JSON, databases, streaming platforms) into Spark.</w:t>
      </w:r>
    </w:p>
    <w:p w:rsidR="00DA4B62" w:rsidRPr="003E1B51" w:rsidRDefault="00DA4B62" w:rsidP="003E1B51">
      <w:pPr>
        <w:spacing w:after="0"/>
        <w:ind w:left="-993"/>
        <w:rPr>
          <w:rFonts w:ascii="Arial" w:hAnsi="Arial" w:cs="Arial"/>
          <w:sz w:val="18"/>
          <w:szCs w:val="18"/>
        </w:rPr>
      </w:pPr>
      <w:r w:rsidRPr="00B76D0B">
        <w:rPr>
          <w:rFonts w:ascii="Arial" w:hAnsi="Arial" w:cs="Arial"/>
          <w:b/>
          <w:sz w:val="18"/>
          <w:szCs w:val="18"/>
        </w:rPr>
        <w:t>Data Cleansing</w:t>
      </w:r>
      <w:r w:rsidRPr="003E1B51">
        <w:rPr>
          <w:rFonts w:ascii="Arial" w:hAnsi="Arial" w:cs="Arial"/>
          <w:sz w:val="18"/>
          <w:szCs w:val="18"/>
        </w:rPr>
        <w:t xml:space="preserve"> and Transformation: Apply data cleansing techniques (e.g., handling missing values, removing duplicates) and perform necessary transformations to prepare the data for analysis.</w:t>
      </w:r>
    </w:p>
    <w:p w:rsidR="00DA4B62" w:rsidRPr="003E1B51" w:rsidRDefault="00DA4B62" w:rsidP="003E1B51">
      <w:pPr>
        <w:spacing w:after="0"/>
        <w:ind w:left="-993"/>
        <w:rPr>
          <w:rFonts w:ascii="Arial" w:hAnsi="Arial" w:cs="Arial"/>
          <w:sz w:val="18"/>
          <w:szCs w:val="18"/>
        </w:rPr>
      </w:pPr>
      <w:r w:rsidRPr="00B76D0B">
        <w:rPr>
          <w:rFonts w:ascii="Arial" w:hAnsi="Arial" w:cs="Arial"/>
          <w:b/>
          <w:sz w:val="18"/>
          <w:szCs w:val="18"/>
        </w:rPr>
        <w:t>Real-time Processing:</w:t>
      </w:r>
      <w:r w:rsidRPr="003E1B51">
        <w:rPr>
          <w:rFonts w:ascii="Arial" w:hAnsi="Arial" w:cs="Arial"/>
          <w:sz w:val="18"/>
          <w:szCs w:val="18"/>
        </w:rPr>
        <w:t xml:space="preserve"> Integrate Spark Streaming or structured streaming capabilities to process and </w:t>
      </w:r>
      <w:proofErr w:type="spellStart"/>
      <w:r w:rsidRPr="003E1B51">
        <w:rPr>
          <w:rFonts w:ascii="Arial" w:hAnsi="Arial" w:cs="Arial"/>
          <w:sz w:val="18"/>
          <w:szCs w:val="18"/>
        </w:rPr>
        <w:t>analyze</w:t>
      </w:r>
      <w:proofErr w:type="spellEnd"/>
      <w:r w:rsidRPr="003E1B51">
        <w:rPr>
          <w:rFonts w:ascii="Arial" w:hAnsi="Arial" w:cs="Arial"/>
          <w:sz w:val="18"/>
          <w:szCs w:val="18"/>
        </w:rPr>
        <w:t xml:space="preserve"> data in real-time. Implement real-time analytics,</w:t>
      </w:r>
    </w:p>
    <w:p w:rsidR="00DA4B62" w:rsidRPr="003E1B51" w:rsidRDefault="00DA4B62" w:rsidP="003E1B51">
      <w:pPr>
        <w:spacing w:after="0"/>
        <w:ind w:left="-993"/>
        <w:rPr>
          <w:rFonts w:ascii="Arial" w:hAnsi="Arial" w:cs="Arial"/>
          <w:sz w:val="18"/>
          <w:szCs w:val="18"/>
        </w:rPr>
      </w:pPr>
      <w:r w:rsidRPr="00B76D0B">
        <w:rPr>
          <w:rFonts w:ascii="Arial" w:hAnsi="Arial" w:cs="Arial"/>
          <w:b/>
          <w:sz w:val="18"/>
          <w:szCs w:val="18"/>
        </w:rPr>
        <w:t>Scalability and Performance Optimization:</w:t>
      </w:r>
      <w:r w:rsidRPr="003E1B51">
        <w:rPr>
          <w:rFonts w:ascii="Arial" w:hAnsi="Arial" w:cs="Arial"/>
          <w:sz w:val="18"/>
          <w:szCs w:val="18"/>
        </w:rPr>
        <w:t xml:space="preserve"> Optimize the Spark </w:t>
      </w:r>
      <w:proofErr w:type="spellStart"/>
      <w:r w:rsidRPr="003E1B51">
        <w:rPr>
          <w:rFonts w:ascii="Arial" w:hAnsi="Arial" w:cs="Arial"/>
          <w:sz w:val="18"/>
          <w:szCs w:val="18"/>
        </w:rPr>
        <w:t>Scala</w:t>
      </w:r>
      <w:proofErr w:type="spellEnd"/>
      <w:r w:rsidRPr="003E1B51">
        <w:rPr>
          <w:rFonts w:ascii="Arial" w:hAnsi="Arial" w:cs="Arial"/>
          <w:sz w:val="18"/>
          <w:szCs w:val="18"/>
        </w:rPr>
        <w:t xml:space="preserve"> code for scalability and performance by leveraging Spark's features like caching, partitioning, and parallel processing. Implement techniques like broadcast variables, data shuffling, and cluster tuning to improve job execution time.</w:t>
      </w:r>
    </w:p>
    <w:p w:rsidR="00DA4B62" w:rsidRPr="003E1B51" w:rsidRDefault="00DA4B62" w:rsidP="003E1B51">
      <w:pPr>
        <w:spacing w:after="0"/>
        <w:ind w:left="-993"/>
        <w:rPr>
          <w:rFonts w:ascii="Arial" w:hAnsi="Arial" w:cs="Arial"/>
          <w:sz w:val="18"/>
          <w:szCs w:val="18"/>
        </w:rPr>
      </w:pPr>
      <w:r w:rsidRPr="00B76D0B">
        <w:rPr>
          <w:rFonts w:ascii="Arial" w:hAnsi="Arial" w:cs="Arial"/>
          <w:b/>
          <w:sz w:val="18"/>
          <w:szCs w:val="18"/>
        </w:rPr>
        <w:t xml:space="preserve">Deployment and </w:t>
      </w:r>
      <w:proofErr w:type="spellStart"/>
      <w:r w:rsidRPr="00B76D0B">
        <w:rPr>
          <w:rFonts w:ascii="Arial" w:hAnsi="Arial" w:cs="Arial"/>
          <w:b/>
          <w:sz w:val="18"/>
          <w:szCs w:val="18"/>
        </w:rPr>
        <w:t>Productionization</w:t>
      </w:r>
      <w:proofErr w:type="spellEnd"/>
      <w:r w:rsidRPr="00B76D0B">
        <w:rPr>
          <w:rFonts w:ascii="Arial" w:hAnsi="Arial" w:cs="Arial"/>
          <w:b/>
          <w:sz w:val="18"/>
          <w:szCs w:val="18"/>
        </w:rPr>
        <w:t>:</w:t>
      </w:r>
      <w:r w:rsidRPr="003E1B51">
        <w:rPr>
          <w:rFonts w:ascii="Arial" w:hAnsi="Arial" w:cs="Arial"/>
          <w:sz w:val="18"/>
          <w:szCs w:val="18"/>
        </w:rPr>
        <w:t xml:space="preserve"> Package the Spark </w:t>
      </w:r>
      <w:proofErr w:type="spellStart"/>
      <w:r w:rsidRPr="003E1B51">
        <w:rPr>
          <w:rFonts w:ascii="Arial" w:hAnsi="Arial" w:cs="Arial"/>
          <w:sz w:val="18"/>
          <w:szCs w:val="18"/>
        </w:rPr>
        <w:t>Scala</w:t>
      </w:r>
      <w:proofErr w:type="spellEnd"/>
      <w:r w:rsidRPr="003E1B51">
        <w:rPr>
          <w:rFonts w:ascii="Arial" w:hAnsi="Arial" w:cs="Arial"/>
          <w:sz w:val="18"/>
          <w:szCs w:val="18"/>
        </w:rPr>
        <w:t xml:space="preserve"> project into a deployable format (e.g., JAR, </w:t>
      </w:r>
      <w:proofErr w:type="spellStart"/>
      <w:r w:rsidRPr="003E1B51">
        <w:rPr>
          <w:rFonts w:ascii="Arial" w:hAnsi="Arial" w:cs="Arial"/>
          <w:sz w:val="18"/>
          <w:szCs w:val="18"/>
        </w:rPr>
        <w:t>Docker</w:t>
      </w:r>
      <w:proofErr w:type="spellEnd"/>
      <w:r w:rsidRPr="003E1B51">
        <w:rPr>
          <w:rFonts w:ascii="Arial" w:hAnsi="Arial" w:cs="Arial"/>
          <w:sz w:val="18"/>
          <w:szCs w:val="18"/>
        </w:rPr>
        <w:t xml:space="preserve"> container) and deploy it on a cluster or cloud environment.</w:t>
      </w:r>
    </w:p>
    <w:p w:rsidR="00DA4B62" w:rsidRPr="003E1B51" w:rsidRDefault="00DA4B62" w:rsidP="003E1B51">
      <w:pPr>
        <w:spacing w:after="0"/>
        <w:ind w:left="-993"/>
        <w:rPr>
          <w:rFonts w:ascii="Arial" w:hAnsi="Arial" w:cs="Arial"/>
          <w:sz w:val="18"/>
          <w:szCs w:val="18"/>
        </w:rPr>
      </w:pPr>
      <w:r w:rsidRPr="006D59E7">
        <w:rPr>
          <w:rFonts w:ascii="Arial" w:hAnsi="Arial" w:cs="Arial"/>
          <w:sz w:val="18"/>
          <w:szCs w:val="18"/>
        </w:rPr>
        <w:t>Integration with Ecosystem:</w:t>
      </w:r>
      <w:r w:rsidRPr="003E1B51">
        <w:rPr>
          <w:rFonts w:ascii="Arial" w:hAnsi="Arial" w:cs="Arial"/>
          <w:sz w:val="18"/>
          <w:szCs w:val="18"/>
        </w:rPr>
        <w:t xml:space="preserve"> Integrate Spark </w:t>
      </w:r>
      <w:proofErr w:type="spellStart"/>
      <w:r w:rsidRPr="003E1B51">
        <w:rPr>
          <w:rFonts w:ascii="Arial" w:hAnsi="Arial" w:cs="Arial"/>
          <w:sz w:val="18"/>
          <w:szCs w:val="18"/>
        </w:rPr>
        <w:t>Scala</w:t>
      </w:r>
      <w:proofErr w:type="spellEnd"/>
      <w:r w:rsidRPr="003E1B51">
        <w:rPr>
          <w:rFonts w:ascii="Arial" w:hAnsi="Arial" w:cs="Arial"/>
          <w:sz w:val="18"/>
          <w:szCs w:val="18"/>
        </w:rPr>
        <w:t xml:space="preserve"> project with other data processing tools and frameworks, such as Apache </w:t>
      </w:r>
      <w:proofErr w:type="spellStart"/>
      <w:r w:rsidRPr="003E1B51">
        <w:rPr>
          <w:rFonts w:ascii="Arial" w:hAnsi="Arial" w:cs="Arial"/>
          <w:sz w:val="18"/>
          <w:szCs w:val="18"/>
        </w:rPr>
        <w:t>Hadoop</w:t>
      </w:r>
      <w:proofErr w:type="spellEnd"/>
      <w:r w:rsidRPr="003E1B51">
        <w:rPr>
          <w:rFonts w:ascii="Arial" w:hAnsi="Arial" w:cs="Arial"/>
          <w:sz w:val="18"/>
          <w:szCs w:val="18"/>
        </w:rPr>
        <w:t>, Apache Kafka, Apache Hive</w:t>
      </w:r>
    </w:p>
    <w:p w:rsidR="001A57D1" w:rsidRPr="00C2156A" w:rsidRDefault="00DA4B62" w:rsidP="00C2156A">
      <w:pPr>
        <w:spacing w:after="0"/>
        <w:ind w:left="-993"/>
        <w:rPr>
          <w:rFonts w:ascii="Arial" w:hAnsi="Arial" w:cs="Arial"/>
          <w:sz w:val="18"/>
          <w:szCs w:val="18"/>
        </w:rPr>
      </w:pPr>
      <w:r w:rsidRPr="00B76D0B">
        <w:rPr>
          <w:rFonts w:ascii="Arial" w:hAnsi="Arial" w:cs="Arial"/>
          <w:b/>
          <w:sz w:val="18"/>
          <w:szCs w:val="18"/>
        </w:rPr>
        <w:t>Documentation and Collaboration:</w:t>
      </w:r>
      <w:r w:rsidRPr="003E1B51">
        <w:rPr>
          <w:rFonts w:ascii="Arial" w:hAnsi="Arial" w:cs="Arial"/>
          <w:sz w:val="18"/>
          <w:szCs w:val="18"/>
        </w:rPr>
        <w:t xml:space="preserve"> Create comprehensive </w:t>
      </w:r>
      <w:r w:rsidRPr="00607E01">
        <w:rPr>
          <w:rFonts w:ascii="Arial" w:hAnsi="Arial" w:cs="Arial"/>
          <w:sz w:val="18"/>
          <w:szCs w:val="18"/>
        </w:rPr>
        <w:t>documentation, including project architecture, data flow diagrams, code comments, and user guides.</w:t>
      </w:r>
    </w:p>
    <w:p w:rsidR="00902F85" w:rsidRPr="00902F85" w:rsidRDefault="00902F85" w:rsidP="001A57D1">
      <w:pPr>
        <w:spacing w:after="0" w:line="240" w:lineRule="auto"/>
        <w:ind w:left="-993"/>
        <w:rPr>
          <w:rFonts w:ascii="Arial" w:hAnsi="Arial" w:cs="Arial"/>
          <w:b/>
          <w:sz w:val="18"/>
          <w:szCs w:val="18"/>
        </w:rPr>
      </w:pPr>
      <w:proofErr w:type="spellStart"/>
      <w:proofErr w:type="gramStart"/>
      <w:r w:rsidRPr="00902F85">
        <w:rPr>
          <w:rFonts w:ascii="Arial" w:hAnsi="Arial" w:cs="Arial"/>
          <w:b/>
          <w:sz w:val="18"/>
          <w:szCs w:val="18"/>
        </w:rPr>
        <w:t>sqoop</w:t>
      </w:r>
      <w:proofErr w:type="spellEnd"/>
      <w:proofErr w:type="gramEnd"/>
      <w:r w:rsidRPr="00902F85">
        <w:rPr>
          <w:rFonts w:ascii="Arial" w:hAnsi="Arial" w:cs="Arial"/>
          <w:b/>
          <w:sz w:val="18"/>
          <w:szCs w:val="18"/>
        </w:rPr>
        <w:t xml:space="preserve"> import</w:t>
      </w:r>
    </w:p>
    <w:p w:rsidR="00902F85" w:rsidRDefault="00902F85" w:rsidP="001A57D1">
      <w:pPr>
        <w:spacing w:after="0" w:line="240" w:lineRule="auto"/>
        <w:ind w:left="-993"/>
        <w:rPr>
          <w:rFonts w:ascii="Arial" w:hAnsi="Arial" w:cs="Arial"/>
          <w:sz w:val="18"/>
          <w:szCs w:val="18"/>
        </w:rPr>
      </w:pPr>
      <w:proofErr w:type="gramStart"/>
      <w:r w:rsidRPr="00902F85">
        <w:rPr>
          <w:rFonts w:ascii="Arial" w:hAnsi="Arial" w:cs="Arial"/>
          <w:sz w:val="18"/>
          <w:szCs w:val="18"/>
        </w:rPr>
        <w:t>default</w:t>
      </w:r>
      <w:proofErr w:type="gramEnd"/>
      <w:r w:rsidRPr="00902F85">
        <w:rPr>
          <w:rFonts w:ascii="Arial" w:hAnsi="Arial" w:cs="Arial"/>
          <w:sz w:val="18"/>
          <w:szCs w:val="18"/>
        </w:rPr>
        <w:t xml:space="preserve"> value of 4 is chosen as a balance between performance and resource utilization. Having multiple mappers allows </w:t>
      </w:r>
      <w:proofErr w:type="spellStart"/>
      <w:r w:rsidRPr="00902F85">
        <w:rPr>
          <w:rFonts w:ascii="Arial" w:hAnsi="Arial" w:cs="Arial"/>
          <w:sz w:val="18"/>
          <w:szCs w:val="18"/>
        </w:rPr>
        <w:t>Sqoop</w:t>
      </w:r>
      <w:proofErr w:type="spellEnd"/>
      <w:r w:rsidRPr="00902F85">
        <w:rPr>
          <w:rFonts w:ascii="Arial" w:hAnsi="Arial" w:cs="Arial"/>
          <w:sz w:val="18"/>
          <w:szCs w:val="18"/>
        </w:rPr>
        <w:t xml:space="preserve"> to divide the workload and process data in parallel, which can improve overall import/export performance</w:t>
      </w:r>
    </w:p>
    <w:p w:rsidR="007C4186" w:rsidRDefault="00902F85" w:rsidP="007C4186">
      <w:pPr>
        <w:spacing w:after="0" w:line="240" w:lineRule="auto"/>
        <w:ind w:left="-993"/>
        <w:rPr>
          <w:rFonts w:ascii="Arial" w:hAnsi="Arial" w:cs="Arial"/>
          <w:sz w:val="18"/>
          <w:szCs w:val="18"/>
        </w:rPr>
      </w:pPr>
      <w:proofErr w:type="spellStart"/>
      <w:r w:rsidRPr="00D43A36">
        <w:rPr>
          <w:rFonts w:ascii="Arial" w:hAnsi="Arial" w:cs="Arial"/>
          <w:b/>
          <w:sz w:val="18"/>
          <w:szCs w:val="18"/>
        </w:rPr>
        <w:t>sqoop</w:t>
      </w:r>
      <w:proofErr w:type="spellEnd"/>
      <w:r w:rsidRPr="00D43A36">
        <w:rPr>
          <w:rFonts w:ascii="Arial" w:hAnsi="Arial" w:cs="Arial"/>
          <w:b/>
          <w:sz w:val="18"/>
          <w:szCs w:val="18"/>
        </w:rPr>
        <w:t xml:space="preserve"> import</w:t>
      </w:r>
      <w:r w:rsidRPr="00902F85">
        <w:rPr>
          <w:rFonts w:ascii="Arial" w:hAnsi="Arial" w:cs="Arial"/>
          <w:sz w:val="18"/>
          <w:szCs w:val="18"/>
        </w:rPr>
        <w:t xml:space="preserve"> --connect &lt;connection-string&gt; --table &lt;table-name&gt; --target-</w:t>
      </w:r>
      <w:proofErr w:type="spellStart"/>
      <w:r w:rsidRPr="00902F85">
        <w:rPr>
          <w:rFonts w:ascii="Arial" w:hAnsi="Arial" w:cs="Arial"/>
          <w:sz w:val="18"/>
          <w:szCs w:val="18"/>
        </w:rPr>
        <w:t>dir</w:t>
      </w:r>
      <w:proofErr w:type="spellEnd"/>
      <w:r w:rsidRPr="00902F85">
        <w:rPr>
          <w:rFonts w:ascii="Arial" w:hAnsi="Arial" w:cs="Arial"/>
          <w:sz w:val="18"/>
          <w:szCs w:val="18"/>
        </w:rPr>
        <w:t xml:space="preserve"> &lt;output-directory&gt; --</w:t>
      </w:r>
      <w:proofErr w:type="spellStart"/>
      <w:r w:rsidRPr="00902F85">
        <w:rPr>
          <w:rFonts w:ascii="Arial" w:hAnsi="Arial" w:cs="Arial"/>
          <w:sz w:val="18"/>
          <w:szCs w:val="18"/>
        </w:rPr>
        <w:t>num</w:t>
      </w:r>
      <w:proofErr w:type="spellEnd"/>
      <w:r w:rsidRPr="00902F85">
        <w:rPr>
          <w:rFonts w:ascii="Arial" w:hAnsi="Arial" w:cs="Arial"/>
          <w:sz w:val="18"/>
          <w:szCs w:val="18"/>
        </w:rPr>
        <w:t>-mappers 8</w:t>
      </w:r>
      <w:r w:rsidR="007C4186" w:rsidRPr="007C4186">
        <w:rPr>
          <w:rFonts w:ascii="Arial" w:hAnsi="Arial" w:cs="Arial"/>
          <w:sz w:val="18"/>
          <w:szCs w:val="18"/>
        </w:rPr>
        <w:t xml:space="preserve"> types of </w:t>
      </w:r>
      <w:r w:rsidR="007C4186" w:rsidRPr="007C4186">
        <w:rPr>
          <w:rFonts w:ascii="Arial" w:hAnsi="Arial" w:cs="Arial"/>
          <w:b/>
          <w:sz w:val="18"/>
          <w:szCs w:val="18"/>
        </w:rPr>
        <w:t>serialized file formats available for storing data in a serialized form.</w:t>
      </w:r>
    </w:p>
    <w:p w:rsidR="00902F85" w:rsidRDefault="00902F85" w:rsidP="007C4186">
      <w:pPr>
        <w:spacing w:after="0" w:line="240" w:lineRule="auto"/>
        <w:ind w:left="-993"/>
        <w:rPr>
          <w:rFonts w:ascii="Arial" w:hAnsi="Arial" w:cs="Arial"/>
          <w:sz w:val="18"/>
          <w:szCs w:val="18"/>
        </w:rPr>
      </w:pPr>
      <w:r w:rsidRPr="007C4186">
        <w:rPr>
          <w:rFonts w:ascii="Arial" w:hAnsi="Arial" w:cs="Arial"/>
          <w:b/>
          <w:sz w:val="18"/>
          <w:szCs w:val="18"/>
        </w:rPr>
        <w:t>Parquet:</w:t>
      </w:r>
      <w:r w:rsidRPr="00902F85">
        <w:rPr>
          <w:rFonts w:ascii="Arial" w:hAnsi="Arial" w:cs="Arial"/>
          <w:sz w:val="18"/>
          <w:szCs w:val="18"/>
        </w:rPr>
        <w:t xml:space="preserve"> Parquet is a columnar storage file format optimized for use with big data processing frameworks like Apache </w:t>
      </w:r>
      <w:proofErr w:type="spellStart"/>
      <w:r w:rsidRPr="00902F85">
        <w:rPr>
          <w:rFonts w:ascii="Arial" w:hAnsi="Arial" w:cs="Arial"/>
          <w:sz w:val="18"/>
          <w:szCs w:val="18"/>
        </w:rPr>
        <w:t>Hadoop</w:t>
      </w:r>
      <w:proofErr w:type="spellEnd"/>
      <w:r w:rsidRPr="00902F85">
        <w:rPr>
          <w:rFonts w:ascii="Arial" w:hAnsi="Arial" w:cs="Arial"/>
          <w:sz w:val="18"/>
          <w:szCs w:val="18"/>
        </w:rPr>
        <w:t xml:space="preserve"> and Apache Spark. It provides efficient compression and column pruning capabilities</w:t>
      </w:r>
    </w:p>
    <w:p w:rsidR="00902F85" w:rsidRDefault="00902F85" w:rsidP="001A57D1">
      <w:pPr>
        <w:spacing w:after="0" w:line="240" w:lineRule="auto"/>
        <w:ind w:left="-993"/>
        <w:rPr>
          <w:rFonts w:ascii="Arial" w:hAnsi="Arial" w:cs="Arial"/>
          <w:sz w:val="18"/>
          <w:szCs w:val="18"/>
        </w:rPr>
      </w:pPr>
      <w:proofErr w:type="gramStart"/>
      <w:r w:rsidRPr="00902F85">
        <w:rPr>
          <w:rFonts w:ascii="Arial" w:hAnsi="Arial" w:cs="Arial"/>
          <w:sz w:val="18"/>
          <w:szCs w:val="18"/>
        </w:rPr>
        <w:t>high-performance</w:t>
      </w:r>
      <w:proofErr w:type="gramEnd"/>
      <w:r w:rsidRPr="00902F85">
        <w:rPr>
          <w:rFonts w:ascii="Arial" w:hAnsi="Arial" w:cs="Arial"/>
          <w:sz w:val="18"/>
          <w:szCs w:val="18"/>
        </w:rPr>
        <w:t xml:space="preserve"> data processing. It is commonly used in </w:t>
      </w:r>
      <w:r w:rsidR="007C4186" w:rsidRPr="007C4186">
        <w:rPr>
          <w:rFonts w:ascii="Arial" w:hAnsi="Arial" w:cs="Arial"/>
          <w:b/>
          <w:sz w:val="18"/>
          <w:szCs w:val="18"/>
        </w:rPr>
        <w:t>ORC</w:t>
      </w:r>
      <w:r w:rsidR="007C4186" w:rsidRPr="007C4186">
        <w:rPr>
          <w:rFonts w:ascii="Arial" w:hAnsi="Arial" w:cs="Arial"/>
          <w:sz w:val="18"/>
          <w:szCs w:val="18"/>
        </w:rPr>
        <w:t xml:space="preserve"> </w:t>
      </w:r>
      <w:r w:rsidRPr="00902F85">
        <w:rPr>
          <w:rFonts w:ascii="Arial" w:hAnsi="Arial" w:cs="Arial"/>
          <w:sz w:val="18"/>
          <w:szCs w:val="18"/>
        </w:rPr>
        <w:t>Apache Hive and Apache Spark to optimize query performance by reducing I/O and data size.</w:t>
      </w:r>
    </w:p>
    <w:p w:rsidR="00B13957" w:rsidRDefault="00B13957" w:rsidP="001A57D1">
      <w:pPr>
        <w:spacing w:after="0" w:line="240" w:lineRule="auto"/>
        <w:ind w:left="-993"/>
        <w:rPr>
          <w:rFonts w:ascii="Arial" w:hAnsi="Arial" w:cs="Arial"/>
          <w:sz w:val="18"/>
          <w:szCs w:val="18"/>
        </w:rPr>
      </w:pPr>
      <w:r w:rsidRPr="00B13957">
        <w:rPr>
          <w:rFonts w:ascii="Arial" w:hAnsi="Arial" w:cs="Arial"/>
          <w:sz w:val="18"/>
          <w:szCs w:val="18"/>
        </w:rPr>
        <w:t xml:space="preserve">Avro files are often used in Apache </w:t>
      </w:r>
      <w:proofErr w:type="spellStart"/>
      <w:r w:rsidRPr="00B13957">
        <w:rPr>
          <w:rFonts w:ascii="Arial" w:hAnsi="Arial" w:cs="Arial"/>
          <w:sz w:val="18"/>
          <w:szCs w:val="18"/>
        </w:rPr>
        <w:t>Hadoop</w:t>
      </w:r>
      <w:proofErr w:type="spellEnd"/>
      <w:r w:rsidRPr="00B13957">
        <w:rPr>
          <w:rFonts w:ascii="Arial" w:hAnsi="Arial" w:cs="Arial"/>
          <w:sz w:val="18"/>
          <w:szCs w:val="18"/>
        </w:rPr>
        <w:t xml:space="preserve"> and other big data frameworks.</w:t>
      </w:r>
    </w:p>
    <w:p w:rsidR="002E14FD" w:rsidRDefault="002E14FD" w:rsidP="001A57D1">
      <w:pPr>
        <w:spacing w:after="0" w:line="240" w:lineRule="auto"/>
        <w:ind w:left="-993"/>
        <w:rPr>
          <w:rFonts w:ascii="Arial" w:hAnsi="Arial" w:cs="Arial"/>
          <w:sz w:val="18"/>
          <w:szCs w:val="18"/>
        </w:rPr>
      </w:pPr>
      <w:r w:rsidRPr="002E14FD">
        <w:rPr>
          <w:rFonts w:ascii="Arial" w:hAnsi="Arial" w:cs="Arial"/>
          <w:b/>
          <w:sz w:val="18"/>
          <w:szCs w:val="18"/>
        </w:rPr>
        <w:t>SQL RANK</w:t>
      </w:r>
      <w:r w:rsidRPr="002E14FD">
        <w:rPr>
          <w:rFonts w:ascii="Arial" w:hAnsi="Arial" w:cs="Arial"/>
          <w:sz w:val="18"/>
          <w:szCs w:val="18"/>
        </w:rPr>
        <w:t xml:space="preserve"> function assigns a unique rank to each distinct value in the result set.</w:t>
      </w:r>
      <w:r w:rsidRPr="002E14FD">
        <w:t xml:space="preserve"> </w:t>
      </w:r>
      <w:r w:rsidRPr="002E14FD">
        <w:rPr>
          <w:rFonts w:ascii="Arial" w:hAnsi="Arial" w:cs="Arial"/>
          <w:sz w:val="18"/>
          <w:szCs w:val="18"/>
        </w:rPr>
        <w:t>For example, if two rows have the same values and are assigned a rank of 1, the next row will be assigned a rank of 3 (skipping rank 2).</w:t>
      </w:r>
    </w:p>
    <w:p w:rsidR="002E14FD" w:rsidRPr="002E14FD" w:rsidRDefault="002E14FD" w:rsidP="002E14FD">
      <w:pPr>
        <w:spacing w:after="0" w:line="240" w:lineRule="auto"/>
        <w:ind w:left="-993"/>
        <w:rPr>
          <w:rFonts w:ascii="Arial" w:hAnsi="Arial" w:cs="Arial"/>
          <w:sz w:val="18"/>
          <w:szCs w:val="18"/>
        </w:rPr>
      </w:pPr>
      <w:r w:rsidRPr="002E14FD">
        <w:rPr>
          <w:rFonts w:ascii="Arial" w:hAnsi="Arial" w:cs="Arial"/>
          <w:b/>
          <w:sz w:val="18"/>
          <w:szCs w:val="18"/>
        </w:rPr>
        <w:t>DENSE_RANK</w:t>
      </w:r>
      <w:r w:rsidRPr="002E14FD">
        <w:rPr>
          <w:rFonts w:ascii="Arial" w:hAnsi="Arial" w:cs="Arial"/>
          <w:sz w:val="18"/>
          <w:szCs w:val="18"/>
        </w:rPr>
        <w:t>: The DENSE_RANK function also assigns a unique rank to each distinct value in the result set.</w:t>
      </w:r>
    </w:p>
    <w:p w:rsidR="00D43A36" w:rsidRDefault="002E14FD" w:rsidP="002E14FD">
      <w:pPr>
        <w:spacing w:after="0" w:line="240" w:lineRule="auto"/>
        <w:ind w:left="-993"/>
        <w:rPr>
          <w:rFonts w:ascii="Arial" w:hAnsi="Arial" w:cs="Arial"/>
          <w:sz w:val="18"/>
          <w:szCs w:val="18"/>
        </w:rPr>
      </w:pPr>
      <w:r w:rsidRPr="002E14FD">
        <w:rPr>
          <w:rFonts w:ascii="Arial" w:hAnsi="Arial" w:cs="Arial"/>
          <w:sz w:val="18"/>
          <w:szCs w:val="18"/>
        </w:rPr>
        <w:t>For example, if two rows have the same values and are assigned a rank of 1, the next row will be assigned a rank of 2 (without skipping any ranks).</w:t>
      </w:r>
    </w:p>
    <w:p w:rsidR="00775E23" w:rsidRDefault="00775E23" w:rsidP="00775E23">
      <w:pPr>
        <w:tabs>
          <w:tab w:val="left" w:pos="-993"/>
        </w:tabs>
        <w:spacing w:after="0" w:line="240" w:lineRule="auto"/>
        <w:ind w:left="-993"/>
        <w:rPr>
          <w:rFonts w:ascii="Arial" w:hAnsi="Arial" w:cs="Arial"/>
          <w:b/>
          <w:sz w:val="18"/>
          <w:szCs w:val="18"/>
        </w:rPr>
      </w:pPr>
      <w:r w:rsidRPr="00775E23">
        <w:rPr>
          <w:rFonts w:ascii="Arial" w:hAnsi="Arial" w:cs="Arial"/>
          <w:b/>
          <w:sz w:val="18"/>
          <w:szCs w:val="18"/>
        </w:rPr>
        <w:t xml:space="preserve">Performance </w:t>
      </w:r>
      <w:proofErr w:type="gramStart"/>
      <w:r w:rsidRPr="00775E23">
        <w:rPr>
          <w:rFonts w:ascii="Arial" w:hAnsi="Arial" w:cs="Arial"/>
          <w:b/>
          <w:sz w:val="18"/>
          <w:szCs w:val="18"/>
        </w:rPr>
        <w:t>Tuning</w:t>
      </w:r>
      <w:proofErr w:type="gramEnd"/>
      <w:r w:rsidRPr="00775E23">
        <w:rPr>
          <w:rFonts w:ascii="Arial" w:hAnsi="Arial" w:cs="Arial"/>
          <w:b/>
          <w:sz w:val="18"/>
          <w:szCs w:val="18"/>
        </w:rPr>
        <w:t xml:space="preserve"> in hive</w:t>
      </w:r>
    </w:p>
    <w:p w:rsidR="00775E23" w:rsidRPr="00775E23" w:rsidRDefault="00775E23" w:rsidP="00775E23">
      <w:pPr>
        <w:tabs>
          <w:tab w:val="left" w:pos="-993"/>
        </w:tabs>
        <w:spacing w:after="0" w:line="240" w:lineRule="auto"/>
        <w:ind w:left="-993"/>
        <w:rPr>
          <w:rFonts w:ascii="Arial" w:hAnsi="Arial" w:cs="Arial"/>
          <w:sz w:val="18"/>
          <w:szCs w:val="18"/>
        </w:rPr>
      </w:pPr>
      <w:proofErr w:type="spellStart"/>
      <w:r w:rsidRPr="00775E23">
        <w:rPr>
          <w:rFonts w:ascii="Arial" w:hAnsi="Arial" w:cs="Arial"/>
          <w:sz w:val="18"/>
          <w:szCs w:val="18"/>
        </w:rPr>
        <w:t>Vectorization</w:t>
      </w:r>
      <w:proofErr w:type="spellEnd"/>
      <w:r w:rsidRPr="00775E23">
        <w:rPr>
          <w:rFonts w:ascii="Arial" w:hAnsi="Arial" w:cs="Arial"/>
          <w:sz w:val="18"/>
          <w:szCs w:val="18"/>
        </w:rPr>
        <w:t xml:space="preserve">   -- </w:t>
      </w:r>
      <w:proofErr w:type="spellStart"/>
      <w:r w:rsidRPr="00775E23">
        <w:rPr>
          <w:rFonts w:ascii="Arial" w:hAnsi="Arial" w:cs="Arial"/>
          <w:sz w:val="18"/>
          <w:szCs w:val="18"/>
        </w:rPr>
        <w:t>hive.vectorized.execution.enabled</w:t>
      </w:r>
      <w:proofErr w:type="spellEnd"/>
      <w:r w:rsidRPr="00775E23">
        <w:rPr>
          <w:rFonts w:ascii="Arial" w:hAnsi="Arial" w:cs="Arial"/>
          <w:sz w:val="18"/>
          <w:szCs w:val="18"/>
        </w:rPr>
        <w:t>=</w:t>
      </w:r>
      <w:proofErr w:type="spellStart"/>
      <w:r w:rsidRPr="00775E23">
        <w:rPr>
          <w:rFonts w:ascii="Arial" w:hAnsi="Arial" w:cs="Arial"/>
          <w:sz w:val="18"/>
          <w:szCs w:val="18"/>
        </w:rPr>
        <w:t>true</w:t>
      </w:r>
      <w:proofErr w:type="gramStart"/>
      <w:r w:rsidRPr="00775E23">
        <w:rPr>
          <w:rFonts w:ascii="Arial" w:hAnsi="Arial" w:cs="Arial"/>
          <w:sz w:val="18"/>
          <w:szCs w:val="18"/>
        </w:rPr>
        <w:t>..</w:t>
      </w:r>
      <w:proofErr w:type="gramEnd"/>
      <w:r w:rsidRPr="00775E23">
        <w:rPr>
          <w:rFonts w:ascii="Arial" w:hAnsi="Arial" w:cs="Arial"/>
          <w:sz w:val="18"/>
          <w:szCs w:val="18"/>
        </w:rPr>
        <w:t>Hive</w:t>
      </w:r>
      <w:proofErr w:type="spellEnd"/>
      <w:r w:rsidRPr="00775E23">
        <w:rPr>
          <w:rFonts w:ascii="Arial" w:hAnsi="Arial" w:cs="Arial"/>
          <w:sz w:val="18"/>
          <w:szCs w:val="18"/>
        </w:rPr>
        <w:t xml:space="preserve"> usually process 1 row at a time. </w:t>
      </w:r>
      <w:proofErr w:type="gramStart"/>
      <w:r w:rsidRPr="00775E23">
        <w:rPr>
          <w:rFonts w:ascii="Arial" w:hAnsi="Arial" w:cs="Arial"/>
          <w:sz w:val="18"/>
          <w:szCs w:val="18"/>
        </w:rPr>
        <w:t>But  it</w:t>
      </w:r>
      <w:proofErr w:type="gramEnd"/>
      <w:r w:rsidRPr="00775E23">
        <w:rPr>
          <w:rFonts w:ascii="Arial" w:hAnsi="Arial" w:cs="Arial"/>
          <w:sz w:val="18"/>
          <w:szCs w:val="18"/>
        </w:rPr>
        <w:t xml:space="preserve"> process 1024 rows at a time by enabling </w:t>
      </w:r>
      <w:proofErr w:type="spellStart"/>
      <w:r w:rsidRPr="00775E23">
        <w:rPr>
          <w:rFonts w:ascii="Arial" w:hAnsi="Arial" w:cs="Arial"/>
          <w:sz w:val="18"/>
          <w:szCs w:val="18"/>
        </w:rPr>
        <w:t>vectorization</w:t>
      </w:r>
      <w:proofErr w:type="spellEnd"/>
    </w:p>
    <w:p w:rsidR="00775E23" w:rsidRPr="00775E23" w:rsidRDefault="00775E23" w:rsidP="00775E23">
      <w:pPr>
        <w:tabs>
          <w:tab w:val="left" w:pos="-993"/>
        </w:tabs>
        <w:spacing w:after="0" w:line="240" w:lineRule="auto"/>
        <w:ind w:left="-993"/>
        <w:rPr>
          <w:rFonts w:ascii="Arial" w:hAnsi="Arial" w:cs="Arial"/>
          <w:sz w:val="18"/>
          <w:szCs w:val="18"/>
        </w:rPr>
      </w:pPr>
      <w:r w:rsidRPr="00775E23">
        <w:rPr>
          <w:rFonts w:ascii="Arial" w:hAnsi="Arial" w:cs="Arial"/>
          <w:sz w:val="18"/>
          <w:szCs w:val="18"/>
        </w:rPr>
        <w:t>Parallel execution –</w:t>
      </w:r>
      <w:proofErr w:type="spellStart"/>
      <w:r w:rsidRPr="00775E23">
        <w:rPr>
          <w:rFonts w:ascii="Arial" w:hAnsi="Arial" w:cs="Arial"/>
          <w:sz w:val="18"/>
          <w:szCs w:val="18"/>
        </w:rPr>
        <w:t>Hive.exec.parallel</w:t>
      </w:r>
      <w:proofErr w:type="spellEnd"/>
      <w:r w:rsidRPr="00775E23">
        <w:rPr>
          <w:rFonts w:ascii="Arial" w:hAnsi="Arial" w:cs="Arial"/>
          <w:sz w:val="18"/>
          <w:szCs w:val="18"/>
        </w:rPr>
        <w:t xml:space="preserve">=true, by default false, If we have sub queries, hive have to wait to process first sub query and to handle second sub query , but by enabling this property both the sub queries gets executed </w:t>
      </w:r>
      <w:proofErr w:type="spellStart"/>
      <w:r w:rsidRPr="00775E23">
        <w:rPr>
          <w:rFonts w:ascii="Arial" w:hAnsi="Arial" w:cs="Arial"/>
          <w:sz w:val="18"/>
          <w:szCs w:val="18"/>
        </w:rPr>
        <w:t>parallely</w:t>
      </w:r>
      <w:proofErr w:type="spellEnd"/>
      <w:r w:rsidRPr="00775E23">
        <w:rPr>
          <w:rFonts w:ascii="Arial" w:hAnsi="Arial" w:cs="Arial"/>
          <w:sz w:val="18"/>
          <w:szCs w:val="18"/>
        </w:rPr>
        <w:t>.</w:t>
      </w:r>
    </w:p>
    <w:p w:rsidR="00775E23" w:rsidRPr="00775E23" w:rsidRDefault="00775E23" w:rsidP="00775E23">
      <w:pPr>
        <w:tabs>
          <w:tab w:val="left" w:pos="-993"/>
        </w:tabs>
        <w:spacing w:after="0" w:line="240" w:lineRule="auto"/>
        <w:ind w:left="-993"/>
        <w:rPr>
          <w:rFonts w:ascii="Arial" w:hAnsi="Arial" w:cs="Arial"/>
          <w:sz w:val="18"/>
          <w:szCs w:val="18"/>
        </w:rPr>
      </w:pPr>
      <w:r w:rsidRPr="00775E23">
        <w:rPr>
          <w:rFonts w:ascii="Arial" w:hAnsi="Arial" w:cs="Arial"/>
          <w:sz w:val="18"/>
          <w:szCs w:val="18"/>
        </w:rPr>
        <w:t>Partitions and bucketing – Dividing the data into multiple chunks to ensure the query performance</w:t>
      </w:r>
    </w:p>
    <w:p w:rsidR="00775E23" w:rsidRPr="00775E23" w:rsidRDefault="00775E23" w:rsidP="00775E23">
      <w:pPr>
        <w:tabs>
          <w:tab w:val="left" w:pos="-993"/>
        </w:tabs>
        <w:spacing w:after="0" w:line="240" w:lineRule="auto"/>
        <w:ind w:left="-993"/>
        <w:rPr>
          <w:rFonts w:ascii="Arial" w:hAnsi="Arial" w:cs="Arial"/>
          <w:sz w:val="18"/>
          <w:szCs w:val="18"/>
        </w:rPr>
      </w:pPr>
      <w:proofErr w:type="spellStart"/>
      <w:r w:rsidRPr="00775E23">
        <w:rPr>
          <w:rFonts w:ascii="Arial" w:hAnsi="Arial" w:cs="Arial"/>
          <w:sz w:val="18"/>
          <w:szCs w:val="18"/>
        </w:rPr>
        <w:t>Mapside</w:t>
      </w:r>
      <w:proofErr w:type="spellEnd"/>
      <w:r w:rsidRPr="00775E23">
        <w:rPr>
          <w:rFonts w:ascii="Arial" w:hAnsi="Arial" w:cs="Arial"/>
          <w:sz w:val="18"/>
          <w:szCs w:val="18"/>
        </w:rPr>
        <w:t xml:space="preserve"> Join – When two joins are getting joined (1 large table and 1 small table). </w:t>
      </w:r>
      <w:proofErr w:type="spellStart"/>
      <w:proofErr w:type="gramStart"/>
      <w:r w:rsidRPr="00775E23">
        <w:rPr>
          <w:rFonts w:ascii="Arial" w:hAnsi="Arial" w:cs="Arial"/>
          <w:sz w:val="18"/>
          <w:szCs w:val="18"/>
        </w:rPr>
        <w:t>Its</w:t>
      </w:r>
      <w:proofErr w:type="spellEnd"/>
      <w:proofErr w:type="gramEnd"/>
      <w:r w:rsidRPr="00775E23">
        <w:rPr>
          <w:rFonts w:ascii="Arial" w:hAnsi="Arial" w:cs="Arial"/>
          <w:sz w:val="18"/>
          <w:szCs w:val="18"/>
        </w:rPr>
        <w:t xml:space="preserve"> better to perform map join with small table so the whole small data would traverse to the cache of all the </w:t>
      </w:r>
      <w:proofErr w:type="spellStart"/>
      <w:r w:rsidRPr="00775E23">
        <w:rPr>
          <w:rFonts w:ascii="Arial" w:hAnsi="Arial" w:cs="Arial"/>
          <w:sz w:val="18"/>
          <w:szCs w:val="18"/>
        </w:rPr>
        <w:t>datanodes</w:t>
      </w:r>
      <w:proofErr w:type="spellEnd"/>
      <w:r w:rsidRPr="00775E23">
        <w:rPr>
          <w:rFonts w:ascii="Arial" w:hAnsi="Arial" w:cs="Arial"/>
          <w:sz w:val="18"/>
          <w:szCs w:val="18"/>
        </w:rPr>
        <w:t xml:space="preserve"> of the First table for easy join.</w:t>
      </w:r>
    </w:p>
    <w:p w:rsidR="00542B9B" w:rsidRDefault="00775E23" w:rsidP="00542B9B">
      <w:pPr>
        <w:tabs>
          <w:tab w:val="left" w:pos="-993"/>
        </w:tabs>
        <w:spacing w:after="0" w:line="240" w:lineRule="auto"/>
        <w:ind w:left="284" w:hanging="1277"/>
        <w:rPr>
          <w:rFonts w:ascii="Arial" w:hAnsi="Arial" w:cs="Arial"/>
          <w:sz w:val="18"/>
          <w:szCs w:val="18"/>
        </w:rPr>
      </w:pPr>
      <w:proofErr w:type="spellStart"/>
      <w:r w:rsidRPr="00775E23">
        <w:rPr>
          <w:rFonts w:ascii="Arial" w:hAnsi="Arial" w:cs="Arial"/>
          <w:sz w:val="18"/>
          <w:szCs w:val="18"/>
        </w:rPr>
        <w:t>Tez</w:t>
      </w:r>
      <w:proofErr w:type="spellEnd"/>
      <w:r w:rsidRPr="00775E23">
        <w:rPr>
          <w:rFonts w:ascii="Arial" w:hAnsi="Arial" w:cs="Arial"/>
          <w:sz w:val="18"/>
          <w:szCs w:val="18"/>
        </w:rPr>
        <w:t xml:space="preserve">/Spark Engine- set </w:t>
      </w:r>
      <w:proofErr w:type="spellStart"/>
      <w:r w:rsidRPr="00775E23">
        <w:rPr>
          <w:rFonts w:ascii="Arial" w:hAnsi="Arial" w:cs="Arial"/>
          <w:sz w:val="18"/>
          <w:szCs w:val="18"/>
        </w:rPr>
        <w:t>hive.execution.engine</w:t>
      </w:r>
      <w:proofErr w:type="spellEnd"/>
      <w:r w:rsidRPr="00775E23">
        <w:rPr>
          <w:rFonts w:ascii="Arial" w:hAnsi="Arial" w:cs="Arial"/>
          <w:sz w:val="18"/>
          <w:szCs w:val="18"/>
        </w:rPr>
        <w:t>=</w:t>
      </w:r>
      <w:proofErr w:type="spellStart"/>
      <w:r w:rsidRPr="00775E23">
        <w:rPr>
          <w:rFonts w:ascii="Arial" w:hAnsi="Arial" w:cs="Arial"/>
          <w:sz w:val="18"/>
          <w:szCs w:val="18"/>
        </w:rPr>
        <w:t>tez</w:t>
      </w:r>
      <w:proofErr w:type="spellEnd"/>
      <w:r w:rsidRPr="00775E23">
        <w:rPr>
          <w:rFonts w:ascii="Arial" w:hAnsi="Arial" w:cs="Arial"/>
          <w:sz w:val="18"/>
          <w:szCs w:val="18"/>
        </w:rPr>
        <w:t>;</w:t>
      </w:r>
    </w:p>
    <w:p w:rsidR="00542B9B" w:rsidRDefault="00542B9B" w:rsidP="00542B9B">
      <w:pPr>
        <w:tabs>
          <w:tab w:val="left" w:pos="-993"/>
        </w:tabs>
        <w:spacing w:after="0" w:line="240" w:lineRule="auto"/>
        <w:ind w:left="-993"/>
        <w:rPr>
          <w:rFonts w:ascii="Arial" w:hAnsi="Arial" w:cs="Arial"/>
          <w:b/>
          <w:sz w:val="18"/>
          <w:szCs w:val="18"/>
        </w:rPr>
      </w:pPr>
      <w:proofErr w:type="gramStart"/>
      <w:r w:rsidRPr="00542B9B">
        <w:rPr>
          <w:rFonts w:ascii="Arial" w:hAnsi="Arial" w:cs="Arial"/>
          <w:b/>
          <w:sz w:val="18"/>
          <w:szCs w:val="18"/>
        </w:rPr>
        <w:t>difference</w:t>
      </w:r>
      <w:proofErr w:type="gramEnd"/>
      <w:r w:rsidRPr="00542B9B">
        <w:rPr>
          <w:rFonts w:ascii="Arial" w:hAnsi="Arial" w:cs="Arial"/>
          <w:b/>
          <w:sz w:val="18"/>
          <w:szCs w:val="18"/>
        </w:rPr>
        <w:t xml:space="preserve"> </w:t>
      </w:r>
      <w:proofErr w:type="spellStart"/>
      <w:r w:rsidRPr="00542B9B">
        <w:rPr>
          <w:rFonts w:ascii="Arial" w:hAnsi="Arial" w:cs="Arial"/>
          <w:b/>
          <w:sz w:val="18"/>
          <w:szCs w:val="18"/>
        </w:rPr>
        <w:t>betwwen</w:t>
      </w:r>
      <w:proofErr w:type="spellEnd"/>
      <w:r w:rsidRPr="00542B9B">
        <w:rPr>
          <w:rFonts w:ascii="Arial" w:hAnsi="Arial" w:cs="Arial"/>
          <w:b/>
          <w:sz w:val="18"/>
          <w:szCs w:val="18"/>
        </w:rPr>
        <w:t xml:space="preserve"> hive bucket and partition</w:t>
      </w:r>
    </w:p>
    <w:p w:rsidR="00542B9B" w:rsidRPr="00542B9B" w:rsidRDefault="00542B9B" w:rsidP="00542B9B">
      <w:pPr>
        <w:tabs>
          <w:tab w:val="left" w:pos="-993"/>
        </w:tabs>
        <w:spacing w:after="0" w:line="240" w:lineRule="auto"/>
        <w:ind w:left="-993"/>
        <w:rPr>
          <w:rFonts w:ascii="Arial" w:hAnsi="Arial" w:cs="Arial"/>
          <w:sz w:val="18"/>
          <w:szCs w:val="18"/>
        </w:rPr>
      </w:pPr>
      <w:r w:rsidRPr="00542B9B">
        <w:rPr>
          <w:rFonts w:ascii="Arial" w:hAnsi="Arial" w:cs="Arial"/>
          <w:sz w:val="18"/>
          <w:szCs w:val="18"/>
        </w:rPr>
        <w:t>Partitioning and Types</w:t>
      </w:r>
    </w:p>
    <w:p w:rsidR="00542B9B" w:rsidRPr="00542B9B" w:rsidRDefault="00542B9B" w:rsidP="00542B9B">
      <w:pPr>
        <w:tabs>
          <w:tab w:val="left" w:pos="-993"/>
        </w:tabs>
        <w:spacing w:after="0" w:line="240" w:lineRule="auto"/>
        <w:ind w:left="-993"/>
        <w:rPr>
          <w:rFonts w:ascii="Arial" w:hAnsi="Arial" w:cs="Arial"/>
          <w:sz w:val="18"/>
          <w:szCs w:val="18"/>
        </w:rPr>
      </w:pPr>
      <w:r w:rsidRPr="00542B9B">
        <w:rPr>
          <w:rFonts w:ascii="Arial" w:hAnsi="Arial" w:cs="Arial"/>
          <w:sz w:val="18"/>
          <w:szCs w:val="18"/>
        </w:rPr>
        <w:t xml:space="preserve">Hive supports partitions by </w:t>
      </w:r>
      <w:proofErr w:type="gramStart"/>
      <w:r w:rsidRPr="00542B9B">
        <w:rPr>
          <w:rFonts w:ascii="Arial" w:hAnsi="Arial" w:cs="Arial"/>
          <w:sz w:val="18"/>
          <w:szCs w:val="18"/>
        </w:rPr>
        <w:t>diving</w:t>
      </w:r>
      <w:proofErr w:type="gramEnd"/>
      <w:r w:rsidRPr="00542B9B">
        <w:rPr>
          <w:rFonts w:ascii="Arial" w:hAnsi="Arial" w:cs="Arial"/>
          <w:sz w:val="18"/>
          <w:szCs w:val="18"/>
        </w:rPr>
        <w:t xml:space="preserve"> the data into multiple folders or sub folders for efficient querying. Low cardinal columns (Low distinct columns) are chosen to perform partitions.</w:t>
      </w:r>
    </w:p>
    <w:p w:rsidR="00365332" w:rsidRDefault="00542B9B" w:rsidP="004C227A">
      <w:pPr>
        <w:tabs>
          <w:tab w:val="left" w:pos="-993"/>
        </w:tabs>
        <w:spacing w:after="0" w:line="240" w:lineRule="auto"/>
        <w:ind w:left="-993"/>
        <w:rPr>
          <w:rFonts w:ascii="Arial" w:hAnsi="Arial" w:cs="Arial"/>
          <w:sz w:val="18"/>
          <w:szCs w:val="18"/>
        </w:rPr>
      </w:pPr>
      <w:r w:rsidRPr="00542B9B">
        <w:rPr>
          <w:rFonts w:ascii="Arial" w:hAnsi="Arial" w:cs="Arial"/>
          <w:sz w:val="18"/>
          <w:szCs w:val="18"/>
        </w:rPr>
        <w:t>Partitioning involves dividing data in a table into multiple partitions based on the values of one or more partition columns.</w:t>
      </w:r>
    </w:p>
    <w:p w:rsidR="00365332" w:rsidRPr="00365332" w:rsidRDefault="00365332" w:rsidP="004C227A">
      <w:pPr>
        <w:tabs>
          <w:tab w:val="left" w:pos="-993"/>
        </w:tabs>
        <w:spacing w:after="0" w:line="240" w:lineRule="auto"/>
        <w:ind w:left="-993"/>
        <w:rPr>
          <w:rFonts w:ascii="Arial" w:hAnsi="Arial" w:cs="Arial"/>
          <w:b/>
          <w:sz w:val="18"/>
          <w:szCs w:val="18"/>
        </w:rPr>
      </w:pPr>
      <w:r w:rsidRPr="00365332">
        <w:rPr>
          <w:rFonts w:ascii="Arial" w:hAnsi="Arial" w:cs="Arial"/>
          <w:b/>
          <w:sz w:val="18"/>
          <w:szCs w:val="18"/>
        </w:rPr>
        <w:t>Bucketing</w:t>
      </w:r>
    </w:p>
    <w:p w:rsidR="00365332" w:rsidRPr="00365332" w:rsidRDefault="00365332" w:rsidP="004C227A">
      <w:pPr>
        <w:tabs>
          <w:tab w:val="left" w:pos="-993"/>
        </w:tabs>
        <w:spacing w:after="0" w:line="240" w:lineRule="auto"/>
        <w:ind w:left="-993"/>
        <w:rPr>
          <w:rFonts w:ascii="Arial" w:hAnsi="Arial" w:cs="Arial"/>
          <w:sz w:val="18"/>
          <w:szCs w:val="18"/>
        </w:rPr>
      </w:pPr>
      <w:r w:rsidRPr="00365332">
        <w:rPr>
          <w:rFonts w:ascii="Arial" w:hAnsi="Arial" w:cs="Arial"/>
          <w:sz w:val="18"/>
          <w:szCs w:val="18"/>
        </w:rPr>
        <w:t>Bucketing is used for High cardinal Columns for query performance</w:t>
      </w:r>
    </w:p>
    <w:p w:rsidR="00365332" w:rsidRPr="00365332" w:rsidRDefault="00365332" w:rsidP="004C227A">
      <w:pPr>
        <w:tabs>
          <w:tab w:val="left" w:pos="-993"/>
        </w:tabs>
        <w:spacing w:after="0" w:line="240" w:lineRule="auto"/>
        <w:ind w:left="-993"/>
        <w:rPr>
          <w:rFonts w:ascii="Arial" w:hAnsi="Arial" w:cs="Arial"/>
          <w:sz w:val="18"/>
          <w:szCs w:val="18"/>
        </w:rPr>
      </w:pPr>
      <w:r w:rsidRPr="00365332">
        <w:rPr>
          <w:rFonts w:ascii="Arial" w:hAnsi="Arial" w:cs="Arial"/>
          <w:sz w:val="18"/>
          <w:szCs w:val="18"/>
        </w:rPr>
        <w:t>We can use bucketing along with partitions.</w:t>
      </w:r>
    </w:p>
    <w:p w:rsidR="00365332" w:rsidRPr="00365332" w:rsidRDefault="00365332" w:rsidP="004C227A">
      <w:pPr>
        <w:tabs>
          <w:tab w:val="left" w:pos="-993"/>
        </w:tabs>
        <w:spacing w:after="0" w:line="240" w:lineRule="auto"/>
        <w:ind w:left="-993"/>
        <w:rPr>
          <w:rFonts w:ascii="Arial" w:hAnsi="Arial" w:cs="Arial"/>
          <w:sz w:val="18"/>
          <w:szCs w:val="18"/>
        </w:rPr>
      </w:pPr>
      <w:r w:rsidRPr="00365332">
        <w:rPr>
          <w:rFonts w:ascii="Arial" w:hAnsi="Arial" w:cs="Arial"/>
          <w:sz w:val="18"/>
          <w:szCs w:val="18"/>
        </w:rPr>
        <w:t>Bucketing also helps for Join during Bucket to Bucket Join.</w:t>
      </w:r>
    </w:p>
    <w:p w:rsidR="00365332" w:rsidRDefault="00365332" w:rsidP="004C227A">
      <w:pPr>
        <w:tabs>
          <w:tab w:val="left" w:pos="-993"/>
        </w:tabs>
        <w:spacing w:after="0" w:line="240" w:lineRule="auto"/>
        <w:ind w:left="-993"/>
        <w:rPr>
          <w:rFonts w:ascii="Arial" w:hAnsi="Arial" w:cs="Arial"/>
          <w:sz w:val="18"/>
          <w:szCs w:val="18"/>
        </w:rPr>
      </w:pPr>
      <w:r w:rsidRPr="00365332">
        <w:rPr>
          <w:rFonts w:ascii="Arial" w:hAnsi="Arial" w:cs="Arial"/>
          <w:sz w:val="18"/>
          <w:szCs w:val="18"/>
        </w:rPr>
        <w:t>Buckets are Files</w:t>
      </w:r>
      <w:r>
        <w:rPr>
          <w:rFonts w:ascii="Arial" w:hAnsi="Arial" w:cs="Arial"/>
          <w:sz w:val="18"/>
          <w:szCs w:val="18"/>
        </w:rPr>
        <w:t>.</w:t>
      </w:r>
    </w:p>
    <w:p w:rsidR="001D4F6D" w:rsidRDefault="00365332" w:rsidP="004C227A">
      <w:pPr>
        <w:tabs>
          <w:tab w:val="left" w:pos="-993"/>
          <w:tab w:val="left" w:pos="284"/>
        </w:tabs>
        <w:spacing w:after="0" w:line="240" w:lineRule="auto"/>
        <w:ind w:left="-993"/>
        <w:rPr>
          <w:rFonts w:ascii="Arial" w:hAnsi="Arial" w:cs="Arial"/>
          <w:sz w:val="18"/>
          <w:szCs w:val="18"/>
        </w:rPr>
      </w:pPr>
      <w:r w:rsidRPr="00365332">
        <w:rPr>
          <w:rFonts w:ascii="Arial" w:hAnsi="Arial" w:cs="Arial"/>
          <w:sz w:val="18"/>
          <w:szCs w:val="18"/>
        </w:rPr>
        <w:t>Bucketing, also known as hash partitioning, is a technique used to evenly distribute data across a fixed number of buckets based on a specific column or columns.</w:t>
      </w:r>
    </w:p>
    <w:p w:rsidR="001D4F6D" w:rsidRPr="001D4F6D" w:rsidRDefault="001D4F6D" w:rsidP="001D4F6D">
      <w:pPr>
        <w:tabs>
          <w:tab w:val="left" w:pos="142"/>
        </w:tabs>
        <w:spacing w:after="0" w:line="240" w:lineRule="auto"/>
        <w:ind w:left="142"/>
        <w:rPr>
          <w:rFonts w:ascii="Arial" w:hAnsi="Arial" w:cs="Arial"/>
          <w:sz w:val="18"/>
          <w:szCs w:val="18"/>
        </w:rPr>
      </w:pPr>
      <w:r w:rsidRPr="001D4F6D">
        <w:rPr>
          <w:rFonts w:ascii="Arial" w:hAnsi="Arial" w:cs="Arial"/>
          <w:sz w:val="18"/>
          <w:szCs w:val="18"/>
        </w:rPr>
        <w:lastRenderedPageBreak/>
        <w:t>I</w:t>
      </w:r>
      <w:r w:rsidRPr="001D4F6D">
        <w:rPr>
          <w:rFonts w:ascii="Arial" w:hAnsi="Arial" w:cs="Arial"/>
          <w:b/>
          <w:sz w:val="18"/>
          <w:szCs w:val="18"/>
        </w:rPr>
        <w:t>ndexing</w:t>
      </w:r>
    </w:p>
    <w:p w:rsidR="001D4F6D" w:rsidRDefault="001D4F6D" w:rsidP="001D4F6D">
      <w:pPr>
        <w:tabs>
          <w:tab w:val="left" w:pos="142"/>
        </w:tabs>
        <w:spacing w:after="0" w:line="240" w:lineRule="auto"/>
        <w:ind w:left="142"/>
        <w:rPr>
          <w:rFonts w:ascii="Arial" w:hAnsi="Arial" w:cs="Arial"/>
          <w:sz w:val="18"/>
          <w:szCs w:val="18"/>
        </w:rPr>
      </w:pPr>
      <w:r w:rsidRPr="001D4F6D">
        <w:rPr>
          <w:rFonts w:ascii="Arial" w:hAnsi="Arial" w:cs="Arial"/>
          <w:sz w:val="18"/>
          <w:szCs w:val="18"/>
        </w:rPr>
        <w:t xml:space="preserve">One of the Hive query optimization methods is Hive index. Hive index is used to speed up the access of a column or set of columns in a Hive database because with the use of index the database system does not need to read all rows in the table to find the data that one has selected. </w:t>
      </w:r>
    </w:p>
    <w:p w:rsidR="001D4F6D" w:rsidRDefault="001D4F6D" w:rsidP="001D4F6D">
      <w:pPr>
        <w:tabs>
          <w:tab w:val="left" w:pos="142"/>
        </w:tabs>
        <w:spacing w:after="0" w:line="240" w:lineRule="auto"/>
        <w:ind w:left="142"/>
        <w:rPr>
          <w:rFonts w:ascii="Arial" w:hAnsi="Arial" w:cs="Arial"/>
          <w:sz w:val="18"/>
          <w:szCs w:val="18"/>
        </w:rPr>
      </w:pPr>
      <w:r w:rsidRPr="001D4F6D">
        <w:rPr>
          <w:rFonts w:ascii="Arial" w:hAnsi="Arial" w:cs="Arial"/>
          <w:b/>
          <w:sz w:val="18"/>
          <w:szCs w:val="18"/>
        </w:rPr>
        <w:t>A view</w:t>
      </w:r>
      <w:r w:rsidRPr="001D4F6D">
        <w:rPr>
          <w:rFonts w:ascii="Arial" w:hAnsi="Arial" w:cs="Arial"/>
          <w:sz w:val="18"/>
          <w:szCs w:val="18"/>
        </w:rPr>
        <w:t xml:space="preserve"> allows a query to be saved and treated like a table. It is a logical construct, as it does not store data like a table. In other words, materialized views are not currently supported by Hive.</w:t>
      </w:r>
    </w:p>
    <w:p w:rsidR="001D4F6D" w:rsidRDefault="001D4F6D" w:rsidP="001D4F6D">
      <w:pPr>
        <w:tabs>
          <w:tab w:val="left" w:pos="142"/>
        </w:tabs>
        <w:spacing w:after="0" w:line="240" w:lineRule="auto"/>
        <w:ind w:left="142"/>
        <w:rPr>
          <w:rFonts w:ascii="Arial" w:hAnsi="Arial" w:cs="Arial"/>
          <w:sz w:val="18"/>
          <w:szCs w:val="18"/>
        </w:rPr>
      </w:pPr>
      <w:r>
        <w:rPr>
          <w:rFonts w:ascii="Arial" w:hAnsi="Arial" w:cs="Arial"/>
          <w:noProof/>
          <w:sz w:val="18"/>
          <w:szCs w:val="18"/>
          <w:lang w:eastAsia="en-IN"/>
        </w:rPr>
        <w:drawing>
          <wp:inline distT="0" distB="0" distL="0" distR="0" wp14:anchorId="007EC1BC">
            <wp:extent cx="2505710" cy="1237615"/>
            <wp:effectExtent l="0" t="0" r="889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5710" cy="1237615"/>
                    </a:xfrm>
                    <a:prstGeom prst="rect">
                      <a:avLst/>
                    </a:prstGeom>
                    <a:noFill/>
                  </pic:spPr>
                </pic:pic>
              </a:graphicData>
            </a:graphic>
          </wp:inline>
        </w:drawing>
      </w:r>
    </w:p>
    <w:p w:rsidR="001D4F6D" w:rsidRPr="001D4F6D" w:rsidRDefault="001D4F6D" w:rsidP="00DA1134">
      <w:pPr>
        <w:tabs>
          <w:tab w:val="left" w:pos="142"/>
        </w:tabs>
        <w:spacing w:after="0" w:line="240" w:lineRule="auto"/>
        <w:ind w:left="142"/>
        <w:rPr>
          <w:rFonts w:ascii="Arial" w:hAnsi="Arial" w:cs="Arial"/>
          <w:sz w:val="18"/>
          <w:szCs w:val="18"/>
        </w:rPr>
      </w:pPr>
      <w:r w:rsidRPr="001D4F6D">
        <w:rPr>
          <w:rFonts w:ascii="Arial" w:hAnsi="Arial" w:cs="Arial"/>
          <w:b/>
          <w:sz w:val="18"/>
          <w:szCs w:val="18"/>
        </w:rPr>
        <w:t>Spark-submit</w:t>
      </w:r>
      <w:r w:rsidRPr="001D4F6D">
        <w:rPr>
          <w:rFonts w:ascii="Arial" w:hAnsi="Arial" w:cs="Arial"/>
          <w:sz w:val="18"/>
          <w:szCs w:val="18"/>
        </w:rPr>
        <w:t xml:space="preserve"> –master yarn –deploy-mode cluster –executor-cores 6 –executor-memory 5g –</w:t>
      </w:r>
      <w:proofErr w:type="spellStart"/>
      <w:r w:rsidRPr="001D4F6D">
        <w:rPr>
          <w:rFonts w:ascii="Arial" w:hAnsi="Arial" w:cs="Arial"/>
          <w:sz w:val="18"/>
          <w:szCs w:val="18"/>
        </w:rPr>
        <w:t>num</w:t>
      </w:r>
      <w:proofErr w:type="spellEnd"/>
      <w:r w:rsidRPr="001D4F6D">
        <w:rPr>
          <w:rFonts w:ascii="Arial" w:hAnsi="Arial" w:cs="Arial"/>
          <w:sz w:val="18"/>
          <w:szCs w:val="18"/>
        </w:rPr>
        <w:t>-executors 40 –class pack.obj /home/</w:t>
      </w:r>
      <w:proofErr w:type="spellStart"/>
      <w:r w:rsidR="00DA1134">
        <w:rPr>
          <w:rFonts w:ascii="Arial" w:hAnsi="Arial" w:cs="Arial"/>
          <w:sz w:val="18"/>
          <w:szCs w:val="18"/>
        </w:rPr>
        <w:t>cloudera</w:t>
      </w:r>
      <w:proofErr w:type="spellEnd"/>
      <w:r w:rsidR="00DA1134">
        <w:rPr>
          <w:rFonts w:ascii="Arial" w:hAnsi="Arial" w:cs="Arial"/>
          <w:sz w:val="18"/>
          <w:szCs w:val="18"/>
        </w:rPr>
        <w:t>/ ss-0.0.1-SNAPSHOT.jar</w:t>
      </w:r>
    </w:p>
    <w:p w:rsidR="001D4F6D" w:rsidRPr="001D4F6D" w:rsidRDefault="001D4F6D" w:rsidP="001D4F6D">
      <w:pPr>
        <w:tabs>
          <w:tab w:val="left" w:pos="142"/>
        </w:tabs>
        <w:spacing w:after="0" w:line="240" w:lineRule="auto"/>
        <w:ind w:left="142"/>
        <w:rPr>
          <w:rFonts w:ascii="Arial" w:hAnsi="Arial" w:cs="Arial"/>
          <w:sz w:val="18"/>
          <w:szCs w:val="18"/>
        </w:rPr>
      </w:pPr>
      <w:proofErr w:type="gramStart"/>
      <w:r w:rsidRPr="001D4F6D">
        <w:rPr>
          <w:rFonts w:ascii="Arial" w:hAnsi="Arial" w:cs="Arial"/>
          <w:sz w:val="18"/>
          <w:szCs w:val="18"/>
        </w:rPr>
        <w:t>spark-</w:t>
      </w:r>
      <w:proofErr w:type="gramEnd"/>
      <w:r w:rsidRPr="001D4F6D">
        <w:rPr>
          <w:rFonts w:ascii="Arial" w:hAnsi="Arial" w:cs="Arial"/>
          <w:sz w:val="18"/>
          <w:szCs w:val="18"/>
        </w:rPr>
        <w:t>submit             : The command to submit a Spark application.</w:t>
      </w:r>
    </w:p>
    <w:p w:rsidR="001D4F6D" w:rsidRPr="001D4F6D" w:rsidRDefault="001D4F6D" w:rsidP="001D4F6D">
      <w:pPr>
        <w:tabs>
          <w:tab w:val="left" w:pos="142"/>
        </w:tabs>
        <w:spacing w:after="0" w:line="240" w:lineRule="auto"/>
        <w:ind w:left="142"/>
        <w:rPr>
          <w:rFonts w:ascii="Arial" w:hAnsi="Arial" w:cs="Arial"/>
          <w:sz w:val="18"/>
          <w:szCs w:val="18"/>
        </w:rPr>
      </w:pPr>
      <w:r w:rsidRPr="001D4F6D">
        <w:rPr>
          <w:rFonts w:ascii="Arial" w:hAnsi="Arial" w:cs="Arial"/>
          <w:sz w:val="18"/>
          <w:szCs w:val="18"/>
        </w:rPr>
        <w:t xml:space="preserve">–master </w:t>
      </w:r>
      <w:proofErr w:type="gramStart"/>
      <w:r w:rsidRPr="001D4F6D">
        <w:rPr>
          <w:rFonts w:ascii="Arial" w:hAnsi="Arial" w:cs="Arial"/>
          <w:sz w:val="18"/>
          <w:szCs w:val="18"/>
        </w:rPr>
        <w:t>yarn :</w:t>
      </w:r>
      <w:proofErr w:type="gramEnd"/>
      <w:r w:rsidRPr="001D4F6D">
        <w:rPr>
          <w:rFonts w:ascii="Arial" w:hAnsi="Arial" w:cs="Arial"/>
          <w:sz w:val="18"/>
          <w:szCs w:val="18"/>
        </w:rPr>
        <w:t xml:space="preserve"> Specifies the YARN cluster as the master.</w:t>
      </w:r>
    </w:p>
    <w:p w:rsidR="001D4F6D" w:rsidRPr="001D4F6D" w:rsidRDefault="001D4F6D" w:rsidP="00C2156A">
      <w:pPr>
        <w:tabs>
          <w:tab w:val="left" w:pos="142"/>
        </w:tabs>
        <w:spacing w:after="0" w:line="240" w:lineRule="auto"/>
        <w:ind w:left="142"/>
        <w:rPr>
          <w:rFonts w:ascii="Arial" w:hAnsi="Arial" w:cs="Arial"/>
          <w:sz w:val="18"/>
          <w:szCs w:val="18"/>
        </w:rPr>
      </w:pPr>
      <w:r w:rsidRPr="001D4F6D">
        <w:rPr>
          <w:rFonts w:ascii="Arial" w:hAnsi="Arial" w:cs="Arial"/>
          <w:sz w:val="18"/>
          <w:szCs w:val="18"/>
        </w:rPr>
        <w:t>–</w:t>
      </w:r>
      <w:proofErr w:type="gramStart"/>
      <w:r w:rsidRPr="001D4F6D">
        <w:rPr>
          <w:rFonts w:ascii="Arial" w:hAnsi="Arial" w:cs="Arial"/>
          <w:sz w:val="18"/>
          <w:szCs w:val="18"/>
        </w:rPr>
        <w:t>deploy-</w:t>
      </w:r>
      <w:proofErr w:type="gramEnd"/>
      <w:r w:rsidRPr="001D4F6D">
        <w:rPr>
          <w:rFonts w:ascii="Arial" w:hAnsi="Arial" w:cs="Arial"/>
          <w:sz w:val="18"/>
          <w:szCs w:val="18"/>
        </w:rPr>
        <w:t>mode cluster : Deploys the application in cluster mode.–executor-cores 6        : Sets the number of cores to be used per executor.–executor-memory 5g      : Sets the memory to be allocated per executor.</w:t>
      </w:r>
    </w:p>
    <w:p w:rsidR="00C2156A" w:rsidRPr="00C2156A" w:rsidRDefault="001D4F6D" w:rsidP="00C2156A">
      <w:pPr>
        <w:tabs>
          <w:tab w:val="left" w:pos="142"/>
        </w:tabs>
        <w:spacing w:after="0" w:line="240" w:lineRule="auto"/>
        <w:ind w:left="142"/>
        <w:rPr>
          <w:rFonts w:ascii="Arial" w:hAnsi="Arial" w:cs="Arial"/>
          <w:sz w:val="18"/>
          <w:szCs w:val="18"/>
        </w:rPr>
      </w:pPr>
      <w:r w:rsidRPr="001D4F6D">
        <w:rPr>
          <w:rFonts w:ascii="Arial" w:hAnsi="Arial" w:cs="Arial"/>
          <w:sz w:val="18"/>
          <w:szCs w:val="18"/>
        </w:rPr>
        <w:t>–</w:t>
      </w:r>
      <w:proofErr w:type="spellStart"/>
      <w:proofErr w:type="gramStart"/>
      <w:r w:rsidRPr="001D4F6D">
        <w:rPr>
          <w:rFonts w:ascii="Arial" w:hAnsi="Arial" w:cs="Arial"/>
          <w:sz w:val="18"/>
          <w:szCs w:val="18"/>
        </w:rPr>
        <w:t>num</w:t>
      </w:r>
      <w:proofErr w:type="spellEnd"/>
      <w:r w:rsidRPr="001D4F6D">
        <w:rPr>
          <w:rFonts w:ascii="Arial" w:hAnsi="Arial" w:cs="Arial"/>
          <w:sz w:val="18"/>
          <w:szCs w:val="18"/>
        </w:rPr>
        <w:t>-</w:t>
      </w:r>
      <w:proofErr w:type="gramEnd"/>
      <w:r w:rsidRPr="001D4F6D">
        <w:rPr>
          <w:rFonts w:ascii="Arial" w:hAnsi="Arial" w:cs="Arial"/>
          <w:sz w:val="18"/>
          <w:szCs w:val="18"/>
        </w:rPr>
        <w:t>executors 40 : Sets the number of executors to be launched.–class pack.obj          : Specifies the main class of the application./home/</w:t>
      </w:r>
      <w:proofErr w:type="spellStart"/>
      <w:r w:rsidRPr="001D4F6D">
        <w:rPr>
          <w:rFonts w:ascii="Arial" w:hAnsi="Arial" w:cs="Arial"/>
          <w:sz w:val="18"/>
          <w:szCs w:val="18"/>
        </w:rPr>
        <w:t>cloudera</w:t>
      </w:r>
      <w:proofErr w:type="spellEnd"/>
      <w:r w:rsidRPr="001D4F6D">
        <w:rPr>
          <w:rFonts w:ascii="Arial" w:hAnsi="Arial" w:cs="Arial"/>
          <w:sz w:val="18"/>
          <w:szCs w:val="18"/>
        </w:rPr>
        <w:t>/          : Specifies the application's home directory.ss-0.0.1-SNAPSHOT.jar    : Specifie</w:t>
      </w:r>
      <w:r w:rsidR="00380DC6">
        <w:rPr>
          <w:rFonts w:ascii="Arial" w:hAnsi="Arial" w:cs="Arial"/>
          <w:sz w:val="18"/>
          <w:szCs w:val="18"/>
        </w:rPr>
        <w:t>s the JAR file to be submitted.</w:t>
      </w:r>
    </w:p>
    <w:p w:rsidR="00C2156A" w:rsidRPr="001D4F6D" w:rsidRDefault="00C2156A" w:rsidP="00C2156A">
      <w:pPr>
        <w:tabs>
          <w:tab w:val="left" w:pos="142"/>
        </w:tabs>
        <w:spacing w:after="0" w:line="240" w:lineRule="auto"/>
        <w:ind w:left="142"/>
        <w:rPr>
          <w:rFonts w:ascii="Arial" w:hAnsi="Arial" w:cs="Arial"/>
          <w:sz w:val="18"/>
          <w:szCs w:val="18"/>
        </w:rPr>
      </w:pPr>
      <w:r w:rsidRPr="00C2156A">
        <w:rPr>
          <w:rFonts w:ascii="Arial" w:hAnsi="Arial" w:cs="Arial"/>
          <w:b/>
          <w:sz w:val="18"/>
          <w:szCs w:val="18"/>
        </w:rPr>
        <w:t xml:space="preserve"> </w:t>
      </w:r>
      <w:proofErr w:type="gramStart"/>
      <w:r w:rsidRPr="00C2156A">
        <w:rPr>
          <w:rFonts w:ascii="Arial" w:hAnsi="Arial" w:cs="Arial"/>
          <w:b/>
          <w:sz w:val="18"/>
          <w:szCs w:val="18"/>
        </w:rPr>
        <w:t>partitioning</w:t>
      </w:r>
      <w:proofErr w:type="gramEnd"/>
      <w:r w:rsidRPr="00C2156A">
        <w:rPr>
          <w:rFonts w:ascii="Arial" w:hAnsi="Arial" w:cs="Arial"/>
          <w:sz w:val="18"/>
          <w:szCs w:val="18"/>
        </w:rPr>
        <w:t xml:space="preserve"> is a way to divide a large dataset into smaller, more manageable parts called partitions. Partitions allow Spark to distribute the processing of data across a cluster of machines or nodes, enabling parallel execution</w:t>
      </w:r>
    </w:p>
    <w:p w:rsidR="00380DC6" w:rsidRPr="00380DC6" w:rsidRDefault="001D4F6D" w:rsidP="00380DC6">
      <w:pPr>
        <w:tabs>
          <w:tab w:val="left" w:pos="142"/>
        </w:tabs>
        <w:spacing w:after="0" w:line="240" w:lineRule="auto"/>
        <w:ind w:left="142"/>
        <w:rPr>
          <w:rFonts w:ascii="Arial" w:hAnsi="Arial" w:cs="Arial"/>
          <w:sz w:val="18"/>
          <w:szCs w:val="18"/>
        </w:rPr>
      </w:pPr>
      <w:proofErr w:type="gramStart"/>
      <w:r w:rsidRPr="001D4F6D">
        <w:rPr>
          <w:rFonts w:ascii="Arial" w:hAnsi="Arial" w:cs="Arial"/>
          <w:b/>
          <w:sz w:val="18"/>
          <w:szCs w:val="18"/>
        </w:rPr>
        <w:t>Dynamic Resource Allocation.</w:t>
      </w:r>
      <w:proofErr w:type="gramEnd"/>
      <w:r w:rsidRPr="001D4F6D">
        <w:rPr>
          <w:rFonts w:ascii="Arial" w:hAnsi="Arial" w:cs="Arial"/>
          <w:sz w:val="18"/>
          <w:szCs w:val="18"/>
        </w:rPr>
        <w:t xml:space="preserve"> Spark provides a mechanism to dynamically adjust the resources your application occupies based on the workload. This means that your application may give resources back to the cluster if they are no longer used and request them again later when there is demand.</w:t>
      </w:r>
    </w:p>
    <w:p w:rsidR="00380DC6" w:rsidRPr="00380DC6" w:rsidRDefault="00380DC6" w:rsidP="004C227A">
      <w:pPr>
        <w:tabs>
          <w:tab w:val="left" w:pos="142"/>
        </w:tabs>
        <w:spacing w:after="0" w:line="240" w:lineRule="auto"/>
        <w:ind w:left="142"/>
        <w:rPr>
          <w:rFonts w:ascii="Arial" w:hAnsi="Arial" w:cs="Arial"/>
          <w:sz w:val="18"/>
          <w:szCs w:val="18"/>
        </w:rPr>
      </w:pPr>
      <w:r w:rsidRPr="00380DC6">
        <w:rPr>
          <w:rFonts w:ascii="Arial" w:hAnsi="Arial" w:cs="Arial"/>
          <w:sz w:val="18"/>
          <w:szCs w:val="18"/>
        </w:rPr>
        <w:t xml:space="preserve">    </w:t>
      </w:r>
    </w:p>
    <w:p w:rsidR="004C227A" w:rsidRPr="004C227A" w:rsidRDefault="004C227A" w:rsidP="004C227A">
      <w:pPr>
        <w:tabs>
          <w:tab w:val="left" w:pos="142"/>
        </w:tabs>
        <w:spacing w:after="0" w:line="240" w:lineRule="auto"/>
        <w:ind w:left="142"/>
        <w:rPr>
          <w:rFonts w:ascii="Arial" w:hAnsi="Arial" w:cs="Arial"/>
          <w:sz w:val="18"/>
          <w:szCs w:val="18"/>
        </w:rPr>
      </w:pPr>
      <w:proofErr w:type="spellStart"/>
      <w:proofErr w:type="gramStart"/>
      <w:r w:rsidRPr="004C227A">
        <w:rPr>
          <w:rFonts w:ascii="Arial" w:hAnsi="Arial" w:cs="Arial"/>
          <w:sz w:val="18"/>
          <w:szCs w:val="18"/>
        </w:rPr>
        <w:t>val</w:t>
      </w:r>
      <w:proofErr w:type="spellEnd"/>
      <w:proofErr w:type="gramEnd"/>
      <w:r w:rsidRPr="004C227A">
        <w:rPr>
          <w:rFonts w:ascii="Arial" w:hAnsi="Arial" w:cs="Arial"/>
          <w:sz w:val="18"/>
          <w:szCs w:val="18"/>
        </w:rPr>
        <w:t xml:space="preserve"> name = "John"  // Compiler infers that name is of type String</w:t>
      </w:r>
    </w:p>
    <w:p w:rsidR="004C227A" w:rsidRPr="004C227A" w:rsidRDefault="004C227A" w:rsidP="004C227A">
      <w:pPr>
        <w:tabs>
          <w:tab w:val="left" w:pos="142"/>
        </w:tabs>
        <w:spacing w:after="0" w:line="240" w:lineRule="auto"/>
        <w:ind w:left="142"/>
        <w:rPr>
          <w:rFonts w:ascii="Arial" w:hAnsi="Arial" w:cs="Arial"/>
          <w:sz w:val="18"/>
          <w:szCs w:val="18"/>
        </w:rPr>
      </w:pPr>
      <w:proofErr w:type="spellStart"/>
      <w:proofErr w:type="gramStart"/>
      <w:r w:rsidRPr="004C227A">
        <w:rPr>
          <w:rFonts w:ascii="Arial" w:hAnsi="Arial" w:cs="Arial"/>
          <w:sz w:val="18"/>
          <w:szCs w:val="18"/>
        </w:rPr>
        <w:t>var</w:t>
      </w:r>
      <w:proofErr w:type="spellEnd"/>
      <w:proofErr w:type="gramEnd"/>
      <w:r w:rsidRPr="004C227A">
        <w:rPr>
          <w:rFonts w:ascii="Arial" w:hAnsi="Arial" w:cs="Arial"/>
          <w:sz w:val="18"/>
          <w:szCs w:val="18"/>
        </w:rPr>
        <w:t xml:space="preserve"> age = 25      // Compiler infers that age is of type </w:t>
      </w:r>
      <w:proofErr w:type="spellStart"/>
      <w:r w:rsidRPr="004C227A">
        <w:rPr>
          <w:rFonts w:ascii="Arial" w:hAnsi="Arial" w:cs="Arial"/>
          <w:sz w:val="18"/>
          <w:szCs w:val="18"/>
        </w:rPr>
        <w:t>Int</w:t>
      </w:r>
      <w:proofErr w:type="spellEnd"/>
    </w:p>
    <w:p w:rsidR="004C227A" w:rsidRPr="004C227A" w:rsidRDefault="004C227A" w:rsidP="004C227A">
      <w:pPr>
        <w:tabs>
          <w:tab w:val="left" w:pos="142"/>
        </w:tabs>
        <w:spacing w:after="0" w:line="240" w:lineRule="auto"/>
        <w:ind w:left="142"/>
        <w:rPr>
          <w:rFonts w:ascii="Arial" w:hAnsi="Arial" w:cs="Arial"/>
          <w:sz w:val="18"/>
          <w:szCs w:val="18"/>
        </w:rPr>
      </w:pPr>
      <w:proofErr w:type="spellStart"/>
      <w:proofErr w:type="gramStart"/>
      <w:r w:rsidRPr="004C227A">
        <w:rPr>
          <w:rFonts w:ascii="Arial" w:hAnsi="Arial" w:cs="Arial"/>
          <w:sz w:val="18"/>
          <w:szCs w:val="18"/>
        </w:rPr>
        <w:t>val</w:t>
      </w:r>
      <w:proofErr w:type="spellEnd"/>
      <w:proofErr w:type="gramEnd"/>
      <w:r w:rsidRPr="004C227A">
        <w:rPr>
          <w:rFonts w:ascii="Arial" w:hAnsi="Arial" w:cs="Arial"/>
          <w:sz w:val="18"/>
          <w:szCs w:val="18"/>
        </w:rPr>
        <w:t xml:space="preserve"> length = 10</w:t>
      </w:r>
    </w:p>
    <w:p w:rsidR="004C227A" w:rsidRDefault="004C227A" w:rsidP="004C227A">
      <w:pPr>
        <w:tabs>
          <w:tab w:val="left" w:pos="142"/>
        </w:tabs>
        <w:spacing w:after="0" w:line="240" w:lineRule="auto"/>
        <w:ind w:left="142"/>
        <w:rPr>
          <w:rFonts w:ascii="Arial" w:hAnsi="Arial" w:cs="Arial"/>
          <w:sz w:val="18"/>
          <w:szCs w:val="18"/>
        </w:rPr>
      </w:pPr>
      <w:proofErr w:type="spellStart"/>
      <w:proofErr w:type="gramStart"/>
      <w:r w:rsidRPr="004C227A">
        <w:rPr>
          <w:rFonts w:ascii="Arial" w:hAnsi="Arial" w:cs="Arial"/>
          <w:sz w:val="18"/>
          <w:szCs w:val="18"/>
        </w:rPr>
        <w:t>val</w:t>
      </w:r>
      <w:proofErr w:type="spellEnd"/>
      <w:proofErr w:type="gramEnd"/>
      <w:r w:rsidRPr="004C227A">
        <w:rPr>
          <w:rFonts w:ascii="Arial" w:hAnsi="Arial" w:cs="Arial"/>
          <w:sz w:val="18"/>
          <w:szCs w:val="18"/>
        </w:rPr>
        <w:t xml:space="preserve"> breadth = 5</w:t>
      </w:r>
    </w:p>
    <w:p w:rsidR="004C227A" w:rsidRPr="004C227A" w:rsidRDefault="004C227A" w:rsidP="004C227A">
      <w:pPr>
        <w:tabs>
          <w:tab w:val="left" w:pos="142"/>
        </w:tabs>
        <w:spacing w:after="0" w:line="240" w:lineRule="auto"/>
        <w:ind w:left="142"/>
        <w:rPr>
          <w:rFonts w:ascii="Arial" w:hAnsi="Arial" w:cs="Arial"/>
          <w:sz w:val="18"/>
          <w:szCs w:val="18"/>
        </w:rPr>
      </w:pPr>
    </w:p>
    <w:p w:rsidR="004C227A" w:rsidRPr="004C227A" w:rsidRDefault="004C227A" w:rsidP="004C227A">
      <w:pPr>
        <w:tabs>
          <w:tab w:val="left" w:pos="142"/>
        </w:tabs>
        <w:spacing w:after="0" w:line="240" w:lineRule="auto"/>
        <w:ind w:left="142"/>
        <w:rPr>
          <w:rFonts w:ascii="Arial" w:hAnsi="Arial" w:cs="Arial"/>
          <w:sz w:val="18"/>
          <w:szCs w:val="18"/>
        </w:rPr>
      </w:pPr>
      <w:proofErr w:type="spellStart"/>
      <w:proofErr w:type="gramStart"/>
      <w:r w:rsidRPr="004C227A">
        <w:rPr>
          <w:rFonts w:ascii="Arial" w:hAnsi="Arial" w:cs="Arial"/>
          <w:b/>
          <w:sz w:val="18"/>
          <w:szCs w:val="18"/>
        </w:rPr>
        <w:t>hdfs</w:t>
      </w:r>
      <w:proofErr w:type="spellEnd"/>
      <w:proofErr w:type="gramEnd"/>
      <w:r w:rsidRPr="004C227A">
        <w:rPr>
          <w:rFonts w:ascii="Arial" w:hAnsi="Arial" w:cs="Arial"/>
          <w:b/>
          <w:sz w:val="18"/>
          <w:szCs w:val="18"/>
        </w:rPr>
        <w:t xml:space="preserve"> </w:t>
      </w:r>
      <w:proofErr w:type="spellStart"/>
      <w:r w:rsidRPr="004C227A">
        <w:rPr>
          <w:rFonts w:ascii="Arial" w:hAnsi="Arial" w:cs="Arial"/>
          <w:b/>
          <w:sz w:val="18"/>
          <w:szCs w:val="18"/>
        </w:rPr>
        <w:t>dfs</w:t>
      </w:r>
      <w:proofErr w:type="spellEnd"/>
      <w:r w:rsidRPr="004C227A">
        <w:rPr>
          <w:rFonts w:ascii="Arial" w:hAnsi="Arial" w:cs="Arial"/>
          <w:sz w:val="18"/>
          <w:szCs w:val="18"/>
        </w:rPr>
        <w:t xml:space="preserve"> is a newer command introduced as a more user-friendly and simplified interface for interacting with HDFS.</w:t>
      </w:r>
    </w:p>
    <w:p w:rsidR="004C227A" w:rsidRPr="004C227A" w:rsidRDefault="004C227A" w:rsidP="004C227A">
      <w:pPr>
        <w:tabs>
          <w:tab w:val="left" w:pos="142"/>
        </w:tabs>
        <w:spacing w:after="0" w:line="240" w:lineRule="auto"/>
        <w:ind w:left="142"/>
        <w:rPr>
          <w:rFonts w:ascii="Arial" w:hAnsi="Arial" w:cs="Arial"/>
          <w:sz w:val="18"/>
          <w:szCs w:val="18"/>
        </w:rPr>
      </w:pPr>
      <w:r w:rsidRPr="004C227A">
        <w:rPr>
          <w:rFonts w:ascii="Arial" w:hAnsi="Arial" w:cs="Arial"/>
          <w:sz w:val="18"/>
          <w:szCs w:val="18"/>
        </w:rPr>
        <w:t>HDFS file path</w:t>
      </w:r>
    </w:p>
    <w:p w:rsidR="004C227A" w:rsidRPr="004C227A" w:rsidRDefault="004C227A" w:rsidP="004C227A">
      <w:pPr>
        <w:tabs>
          <w:tab w:val="left" w:pos="142"/>
        </w:tabs>
        <w:spacing w:after="0" w:line="240" w:lineRule="auto"/>
        <w:ind w:left="142"/>
        <w:rPr>
          <w:rFonts w:ascii="Arial" w:hAnsi="Arial" w:cs="Arial"/>
          <w:sz w:val="18"/>
          <w:szCs w:val="18"/>
        </w:rPr>
      </w:pPr>
      <w:proofErr w:type="spellStart"/>
      <w:r w:rsidRPr="004C227A">
        <w:rPr>
          <w:rFonts w:ascii="Arial" w:hAnsi="Arial" w:cs="Arial"/>
          <w:sz w:val="18"/>
          <w:szCs w:val="18"/>
        </w:rPr>
        <w:t>hdfs_file</w:t>
      </w:r>
      <w:proofErr w:type="spellEnd"/>
      <w:r w:rsidRPr="004C227A">
        <w:rPr>
          <w:rFonts w:ascii="Arial" w:hAnsi="Arial" w:cs="Arial"/>
          <w:sz w:val="18"/>
          <w:szCs w:val="18"/>
        </w:rPr>
        <w:t>="/user/</w:t>
      </w:r>
      <w:proofErr w:type="spellStart"/>
      <w:r w:rsidRPr="004C227A">
        <w:rPr>
          <w:rFonts w:ascii="Arial" w:hAnsi="Arial" w:cs="Arial"/>
          <w:sz w:val="18"/>
          <w:szCs w:val="18"/>
        </w:rPr>
        <w:t>cloudera</w:t>
      </w:r>
      <w:proofErr w:type="spellEnd"/>
      <w:r w:rsidRPr="004C227A">
        <w:rPr>
          <w:rFonts w:ascii="Arial" w:hAnsi="Arial" w:cs="Arial"/>
          <w:sz w:val="18"/>
          <w:szCs w:val="18"/>
        </w:rPr>
        <w:t>/data/file.txt"</w:t>
      </w:r>
    </w:p>
    <w:p w:rsidR="004C227A" w:rsidRPr="004C227A" w:rsidRDefault="004C227A" w:rsidP="004C227A">
      <w:pPr>
        <w:tabs>
          <w:tab w:val="left" w:pos="142"/>
        </w:tabs>
        <w:spacing w:after="0" w:line="240" w:lineRule="auto"/>
        <w:ind w:left="142"/>
        <w:rPr>
          <w:rFonts w:ascii="Arial" w:hAnsi="Arial" w:cs="Arial"/>
          <w:sz w:val="18"/>
          <w:szCs w:val="18"/>
        </w:rPr>
      </w:pPr>
      <w:r w:rsidRPr="004C227A">
        <w:rPr>
          <w:rFonts w:ascii="Arial" w:hAnsi="Arial" w:cs="Arial"/>
          <w:sz w:val="18"/>
          <w:szCs w:val="18"/>
        </w:rPr>
        <w:t xml:space="preserve"># </w:t>
      </w:r>
      <w:proofErr w:type="gramStart"/>
      <w:r w:rsidRPr="004C227A">
        <w:rPr>
          <w:rFonts w:ascii="Arial" w:hAnsi="Arial" w:cs="Arial"/>
          <w:sz w:val="18"/>
          <w:szCs w:val="18"/>
        </w:rPr>
        <w:t>Read</w:t>
      </w:r>
      <w:proofErr w:type="gramEnd"/>
      <w:r w:rsidRPr="004C227A">
        <w:rPr>
          <w:rFonts w:ascii="Arial" w:hAnsi="Arial" w:cs="Arial"/>
          <w:sz w:val="18"/>
          <w:szCs w:val="18"/>
        </w:rPr>
        <w:t xml:space="preserve"> the first 5 lines of the file in HDFS</w:t>
      </w:r>
    </w:p>
    <w:p w:rsidR="004C227A" w:rsidRPr="004C227A" w:rsidRDefault="004C227A" w:rsidP="004C227A">
      <w:pPr>
        <w:tabs>
          <w:tab w:val="left" w:pos="142"/>
        </w:tabs>
        <w:spacing w:after="0" w:line="240" w:lineRule="auto"/>
        <w:ind w:left="142"/>
        <w:rPr>
          <w:rFonts w:ascii="Arial" w:hAnsi="Arial" w:cs="Arial"/>
          <w:sz w:val="18"/>
          <w:szCs w:val="18"/>
        </w:rPr>
      </w:pPr>
      <w:proofErr w:type="spellStart"/>
      <w:proofErr w:type="gramStart"/>
      <w:r w:rsidRPr="004C227A">
        <w:rPr>
          <w:rFonts w:ascii="Arial" w:hAnsi="Arial" w:cs="Arial"/>
          <w:sz w:val="18"/>
          <w:szCs w:val="18"/>
        </w:rPr>
        <w:t>hdfs</w:t>
      </w:r>
      <w:proofErr w:type="spellEnd"/>
      <w:proofErr w:type="gramEnd"/>
      <w:r w:rsidRPr="004C227A">
        <w:rPr>
          <w:rFonts w:ascii="Arial" w:hAnsi="Arial" w:cs="Arial"/>
          <w:sz w:val="18"/>
          <w:szCs w:val="18"/>
        </w:rPr>
        <w:t xml:space="preserve"> </w:t>
      </w:r>
      <w:proofErr w:type="spellStart"/>
      <w:r w:rsidRPr="004C227A">
        <w:rPr>
          <w:rFonts w:ascii="Arial" w:hAnsi="Arial" w:cs="Arial"/>
          <w:sz w:val="18"/>
          <w:szCs w:val="18"/>
        </w:rPr>
        <w:t>dfs</w:t>
      </w:r>
      <w:proofErr w:type="spellEnd"/>
      <w:r w:rsidRPr="004C227A">
        <w:rPr>
          <w:rFonts w:ascii="Arial" w:hAnsi="Arial" w:cs="Arial"/>
          <w:sz w:val="18"/>
          <w:szCs w:val="18"/>
        </w:rPr>
        <w:t xml:space="preserve"> -cat $</w:t>
      </w:r>
      <w:proofErr w:type="spellStart"/>
      <w:r w:rsidRPr="004C227A">
        <w:rPr>
          <w:rFonts w:ascii="Arial" w:hAnsi="Arial" w:cs="Arial"/>
          <w:sz w:val="18"/>
          <w:szCs w:val="18"/>
        </w:rPr>
        <w:t>hdfs_file</w:t>
      </w:r>
      <w:proofErr w:type="spellEnd"/>
      <w:r w:rsidRPr="004C227A">
        <w:rPr>
          <w:rFonts w:ascii="Arial" w:hAnsi="Arial" w:cs="Arial"/>
          <w:sz w:val="18"/>
          <w:szCs w:val="18"/>
        </w:rPr>
        <w:t xml:space="preserve"> | head -n 5</w:t>
      </w:r>
    </w:p>
    <w:p w:rsidR="004C227A" w:rsidRPr="004C227A" w:rsidRDefault="004C227A" w:rsidP="004C227A">
      <w:pPr>
        <w:tabs>
          <w:tab w:val="left" w:pos="142"/>
        </w:tabs>
        <w:spacing w:after="0" w:line="240" w:lineRule="auto"/>
        <w:ind w:left="142"/>
        <w:rPr>
          <w:rFonts w:ascii="Arial" w:hAnsi="Arial" w:cs="Arial"/>
          <w:sz w:val="18"/>
          <w:szCs w:val="18"/>
        </w:rPr>
      </w:pPr>
      <w:r w:rsidRPr="004C227A">
        <w:rPr>
          <w:rFonts w:ascii="Arial" w:hAnsi="Arial" w:cs="Arial"/>
          <w:sz w:val="18"/>
          <w:szCs w:val="18"/>
        </w:rPr>
        <w:t>Retrieve the size of the file in HDFS</w:t>
      </w:r>
    </w:p>
    <w:p w:rsidR="004C227A" w:rsidRPr="004C227A" w:rsidRDefault="004C227A" w:rsidP="004C227A">
      <w:pPr>
        <w:tabs>
          <w:tab w:val="left" w:pos="142"/>
        </w:tabs>
        <w:spacing w:after="0" w:line="240" w:lineRule="auto"/>
        <w:ind w:left="142"/>
        <w:rPr>
          <w:rFonts w:ascii="Arial" w:hAnsi="Arial" w:cs="Arial"/>
          <w:sz w:val="18"/>
          <w:szCs w:val="18"/>
        </w:rPr>
      </w:pPr>
      <w:proofErr w:type="spellStart"/>
      <w:proofErr w:type="gramStart"/>
      <w:r w:rsidRPr="004C227A">
        <w:rPr>
          <w:rFonts w:ascii="Arial" w:hAnsi="Arial" w:cs="Arial"/>
          <w:sz w:val="18"/>
          <w:szCs w:val="18"/>
        </w:rPr>
        <w:t>hdfs</w:t>
      </w:r>
      <w:proofErr w:type="spellEnd"/>
      <w:proofErr w:type="gramEnd"/>
      <w:r w:rsidRPr="004C227A">
        <w:rPr>
          <w:rFonts w:ascii="Arial" w:hAnsi="Arial" w:cs="Arial"/>
          <w:sz w:val="18"/>
          <w:szCs w:val="18"/>
        </w:rPr>
        <w:t xml:space="preserve"> </w:t>
      </w:r>
      <w:proofErr w:type="spellStart"/>
      <w:r w:rsidRPr="004C227A">
        <w:rPr>
          <w:rFonts w:ascii="Arial" w:hAnsi="Arial" w:cs="Arial"/>
          <w:sz w:val="18"/>
          <w:szCs w:val="18"/>
        </w:rPr>
        <w:t>dfs</w:t>
      </w:r>
      <w:proofErr w:type="spellEnd"/>
      <w:r w:rsidRPr="004C227A">
        <w:rPr>
          <w:rFonts w:ascii="Arial" w:hAnsi="Arial" w:cs="Arial"/>
          <w:sz w:val="18"/>
          <w:szCs w:val="18"/>
        </w:rPr>
        <w:t xml:space="preserve"> -du -s $</w:t>
      </w:r>
      <w:proofErr w:type="spellStart"/>
      <w:r w:rsidRPr="004C227A">
        <w:rPr>
          <w:rFonts w:ascii="Arial" w:hAnsi="Arial" w:cs="Arial"/>
          <w:sz w:val="18"/>
          <w:szCs w:val="18"/>
        </w:rPr>
        <w:t>hdfs_file</w:t>
      </w:r>
      <w:proofErr w:type="spellEnd"/>
      <w:r w:rsidRPr="004C227A">
        <w:rPr>
          <w:rFonts w:ascii="Arial" w:hAnsi="Arial" w:cs="Arial"/>
          <w:sz w:val="18"/>
          <w:szCs w:val="18"/>
        </w:rPr>
        <w:t xml:space="preserve"> | </w:t>
      </w:r>
      <w:proofErr w:type="spellStart"/>
      <w:r w:rsidRPr="004C227A">
        <w:rPr>
          <w:rFonts w:ascii="Arial" w:hAnsi="Arial" w:cs="Arial"/>
          <w:sz w:val="18"/>
          <w:szCs w:val="18"/>
        </w:rPr>
        <w:t>awk</w:t>
      </w:r>
      <w:proofErr w:type="spellEnd"/>
      <w:r w:rsidRPr="004C227A">
        <w:rPr>
          <w:rFonts w:ascii="Arial" w:hAnsi="Arial" w:cs="Arial"/>
          <w:sz w:val="18"/>
          <w:szCs w:val="18"/>
        </w:rPr>
        <w:t xml:space="preserve"> '{print $1}'</w:t>
      </w:r>
    </w:p>
    <w:p w:rsidR="004C227A" w:rsidRDefault="004C227A" w:rsidP="004C227A">
      <w:pPr>
        <w:tabs>
          <w:tab w:val="left" w:pos="142"/>
        </w:tabs>
        <w:spacing w:after="0" w:line="240" w:lineRule="auto"/>
        <w:ind w:left="142"/>
        <w:rPr>
          <w:rFonts w:ascii="Arial" w:hAnsi="Arial" w:cs="Arial"/>
          <w:sz w:val="18"/>
          <w:szCs w:val="18"/>
        </w:rPr>
      </w:pPr>
      <w:proofErr w:type="spellStart"/>
      <w:proofErr w:type="gramStart"/>
      <w:r w:rsidRPr="004C227A">
        <w:rPr>
          <w:rFonts w:ascii="Arial" w:hAnsi="Arial" w:cs="Arial"/>
          <w:sz w:val="18"/>
          <w:szCs w:val="18"/>
        </w:rPr>
        <w:t>println</w:t>
      </w:r>
      <w:proofErr w:type="spellEnd"/>
      <w:r w:rsidRPr="004C227A">
        <w:rPr>
          <w:rFonts w:ascii="Arial" w:hAnsi="Arial" w:cs="Arial"/>
          <w:sz w:val="18"/>
          <w:szCs w:val="18"/>
        </w:rPr>
        <w:t>(</w:t>
      </w:r>
      <w:proofErr w:type="spellStart"/>
      <w:proofErr w:type="gramEnd"/>
      <w:r w:rsidRPr="004C227A">
        <w:rPr>
          <w:rFonts w:ascii="Arial" w:hAnsi="Arial" w:cs="Arial"/>
          <w:sz w:val="18"/>
          <w:szCs w:val="18"/>
        </w:rPr>
        <w:t>s"Area</w:t>
      </w:r>
      <w:proofErr w:type="spellEnd"/>
      <w:r w:rsidRPr="004C227A">
        <w:rPr>
          <w:rFonts w:ascii="Arial" w:hAnsi="Arial" w:cs="Arial"/>
          <w:sz w:val="18"/>
          <w:szCs w:val="18"/>
        </w:rPr>
        <w:t>: ${length * breadth}")</w:t>
      </w:r>
    </w:p>
    <w:p w:rsidR="00E30B73" w:rsidRPr="00E30B73" w:rsidRDefault="00E30B73" w:rsidP="00E30B73">
      <w:pPr>
        <w:tabs>
          <w:tab w:val="left" w:pos="142"/>
        </w:tabs>
        <w:spacing w:after="0" w:line="240" w:lineRule="auto"/>
        <w:rPr>
          <w:rFonts w:ascii="Arial" w:hAnsi="Arial" w:cs="Arial"/>
          <w:sz w:val="18"/>
          <w:szCs w:val="18"/>
        </w:rPr>
      </w:pPr>
    </w:p>
    <w:p w:rsidR="00E30B73" w:rsidRPr="00E30B73" w:rsidRDefault="00E30B73" w:rsidP="00E30B73">
      <w:pPr>
        <w:tabs>
          <w:tab w:val="left" w:pos="142"/>
        </w:tabs>
        <w:spacing w:after="0" w:line="240" w:lineRule="auto"/>
        <w:ind w:left="142"/>
        <w:rPr>
          <w:rFonts w:ascii="Arial" w:hAnsi="Arial" w:cs="Arial"/>
          <w:sz w:val="18"/>
          <w:szCs w:val="18"/>
        </w:rPr>
      </w:pPr>
      <w:r w:rsidRPr="00E30B73">
        <w:rPr>
          <w:rFonts w:ascii="Arial" w:hAnsi="Arial" w:cs="Arial"/>
          <w:sz w:val="18"/>
          <w:szCs w:val="18"/>
        </w:rPr>
        <w:t xml:space="preserve">    // </w:t>
      </w:r>
      <w:proofErr w:type="gramStart"/>
      <w:r w:rsidRPr="00E30B73">
        <w:rPr>
          <w:rFonts w:ascii="Arial" w:hAnsi="Arial" w:cs="Arial"/>
          <w:sz w:val="18"/>
          <w:szCs w:val="18"/>
        </w:rPr>
        <w:t>Create</w:t>
      </w:r>
      <w:proofErr w:type="gramEnd"/>
      <w:r w:rsidRPr="00E30B73">
        <w:rPr>
          <w:rFonts w:ascii="Arial" w:hAnsi="Arial" w:cs="Arial"/>
          <w:sz w:val="18"/>
          <w:szCs w:val="18"/>
        </w:rPr>
        <w:t xml:space="preserve"> a </w:t>
      </w:r>
      <w:proofErr w:type="spellStart"/>
      <w:r w:rsidRPr="00E30B73">
        <w:rPr>
          <w:rFonts w:ascii="Arial" w:hAnsi="Arial" w:cs="Arial"/>
          <w:sz w:val="18"/>
          <w:szCs w:val="18"/>
        </w:rPr>
        <w:t>DataFrame</w:t>
      </w:r>
      <w:proofErr w:type="spellEnd"/>
      <w:r w:rsidRPr="00E30B73">
        <w:rPr>
          <w:rFonts w:ascii="Arial" w:hAnsi="Arial" w:cs="Arial"/>
          <w:sz w:val="18"/>
          <w:szCs w:val="18"/>
        </w:rPr>
        <w:t xml:space="preserve"> from the list of numbers</w:t>
      </w:r>
    </w:p>
    <w:p w:rsidR="00E30B73" w:rsidRPr="00E30B73" w:rsidRDefault="00E30B73" w:rsidP="00E30B73">
      <w:pPr>
        <w:tabs>
          <w:tab w:val="left" w:pos="142"/>
        </w:tabs>
        <w:spacing w:after="0" w:line="240" w:lineRule="auto"/>
        <w:ind w:left="142"/>
        <w:rPr>
          <w:rFonts w:ascii="Arial" w:hAnsi="Arial" w:cs="Arial"/>
          <w:sz w:val="18"/>
          <w:szCs w:val="18"/>
        </w:rPr>
      </w:pPr>
      <w:r w:rsidRPr="00E30B73">
        <w:rPr>
          <w:rFonts w:ascii="Arial" w:hAnsi="Arial" w:cs="Arial"/>
          <w:sz w:val="18"/>
          <w:szCs w:val="18"/>
        </w:rPr>
        <w:t xml:space="preserve">    </w:t>
      </w:r>
      <w:proofErr w:type="spellStart"/>
      <w:proofErr w:type="gramStart"/>
      <w:r w:rsidRPr="00E30B73">
        <w:rPr>
          <w:rFonts w:ascii="Arial" w:hAnsi="Arial" w:cs="Arial"/>
          <w:sz w:val="18"/>
          <w:szCs w:val="18"/>
        </w:rPr>
        <w:t>val</w:t>
      </w:r>
      <w:proofErr w:type="spellEnd"/>
      <w:proofErr w:type="gramEnd"/>
      <w:r w:rsidRPr="00E30B73">
        <w:rPr>
          <w:rFonts w:ascii="Arial" w:hAnsi="Arial" w:cs="Arial"/>
          <w:sz w:val="18"/>
          <w:szCs w:val="18"/>
        </w:rPr>
        <w:t xml:space="preserve"> numbers = </w:t>
      </w:r>
      <w:proofErr w:type="spellStart"/>
      <w:r w:rsidRPr="00E30B73">
        <w:rPr>
          <w:rFonts w:ascii="Arial" w:hAnsi="Arial" w:cs="Arial"/>
          <w:sz w:val="18"/>
          <w:szCs w:val="18"/>
        </w:rPr>
        <w:t>Seq</w:t>
      </w:r>
      <w:proofErr w:type="spellEnd"/>
      <w:r w:rsidRPr="00E30B73">
        <w:rPr>
          <w:rFonts w:ascii="Arial" w:hAnsi="Arial" w:cs="Arial"/>
          <w:sz w:val="18"/>
          <w:szCs w:val="18"/>
        </w:rPr>
        <w:t>(2, 3, 4, 5).</w:t>
      </w:r>
      <w:proofErr w:type="spellStart"/>
      <w:r w:rsidRPr="00E30B73">
        <w:rPr>
          <w:rFonts w:ascii="Arial" w:hAnsi="Arial" w:cs="Arial"/>
          <w:sz w:val="18"/>
          <w:szCs w:val="18"/>
        </w:rPr>
        <w:t>toDF</w:t>
      </w:r>
      <w:proofErr w:type="spellEnd"/>
      <w:r w:rsidRPr="00E30B73">
        <w:rPr>
          <w:rFonts w:ascii="Arial" w:hAnsi="Arial" w:cs="Arial"/>
          <w:sz w:val="18"/>
          <w:szCs w:val="18"/>
        </w:rPr>
        <w:t>("number")</w:t>
      </w:r>
    </w:p>
    <w:p w:rsidR="00E30B73" w:rsidRPr="00E30B73" w:rsidRDefault="00E30B73" w:rsidP="00E30B73">
      <w:pPr>
        <w:tabs>
          <w:tab w:val="left" w:pos="142"/>
        </w:tabs>
        <w:spacing w:after="0" w:line="240" w:lineRule="auto"/>
        <w:ind w:left="142"/>
        <w:rPr>
          <w:rFonts w:ascii="Arial" w:hAnsi="Arial" w:cs="Arial"/>
          <w:sz w:val="18"/>
          <w:szCs w:val="18"/>
        </w:rPr>
      </w:pPr>
    </w:p>
    <w:p w:rsidR="00E30B73" w:rsidRPr="00E30B73" w:rsidRDefault="00E30B73" w:rsidP="00E30B73">
      <w:pPr>
        <w:tabs>
          <w:tab w:val="left" w:pos="142"/>
        </w:tabs>
        <w:spacing w:after="0" w:line="240" w:lineRule="auto"/>
        <w:ind w:left="142"/>
        <w:rPr>
          <w:rFonts w:ascii="Arial" w:hAnsi="Arial" w:cs="Arial"/>
          <w:sz w:val="18"/>
          <w:szCs w:val="18"/>
        </w:rPr>
      </w:pPr>
      <w:r w:rsidRPr="00E30B73">
        <w:rPr>
          <w:rFonts w:ascii="Arial" w:hAnsi="Arial" w:cs="Arial"/>
          <w:sz w:val="18"/>
          <w:szCs w:val="18"/>
        </w:rPr>
        <w:t xml:space="preserve">    // Filter the </w:t>
      </w:r>
      <w:proofErr w:type="spellStart"/>
      <w:r w:rsidRPr="00E30B73">
        <w:rPr>
          <w:rFonts w:ascii="Arial" w:hAnsi="Arial" w:cs="Arial"/>
          <w:sz w:val="18"/>
          <w:szCs w:val="18"/>
        </w:rPr>
        <w:t>DataFrame</w:t>
      </w:r>
      <w:proofErr w:type="spellEnd"/>
      <w:r w:rsidRPr="00E30B73">
        <w:rPr>
          <w:rFonts w:ascii="Arial" w:hAnsi="Arial" w:cs="Arial"/>
          <w:sz w:val="18"/>
          <w:szCs w:val="18"/>
        </w:rPr>
        <w:t xml:space="preserve"> to keep only the even numbers</w:t>
      </w:r>
    </w:p>
    <w:p w:rsidR="00E30B73" w:rsidRPr="00E30B73" w:rsidRDefault="00E30B73" w:rsidP="00E30B73">
      <w:pPr>
        <w:tabs>
          <w:tab w:val="left" w:pos="142"/>
        </w:tabs>
        <w:spacing w:after="0" w:line="240" w:lineRule="auto"/>
        <w:ind w:left="142"/>
        <w:rPr>
          <w:rFonts w:ascii="Arial" w:hAnsi="Arial" w:cs="Arial"/>
          <w:sz w:val="18"/>
          <w:szCs w:val="18"/>
        </w:rPr>
      </w:pPr>
      <w:r w:rsidRPr="00E30B73">
        <w:rPr>
          <w:rFonts w:ascii="Arial" w:hAnsi="Arial" w:cs="Arial"/>
          <w:sz w:val="18"/>
          <w:szCs w:val="18"/>
        </w:rPr>
        <w:t xml:space="preserve">    </w:t>
      </w:r>
      <w:proofErr w:type="spellStart"/>
      <w:proofErr w:type="gramStart"/>
      <w:r w:rsidRPr="00E30B73">
        <w:rPr>
          <w:rFonts w:ascii="Arial" w:hAnsi="Arial" w:cs="Arial"/>
          <w:sz w:val="18"/>
          <w:szCs w:val="18"/>
        </w:rPr>
        <w:t>val</w:t>
      </w:r>
      <w:proofErr w:type="spellEnd"/>
      <w:proofErr w:type="gramEnd"/>
      <w:r w:rsidRPr="00E30B73">
        <w:rPr>
          <w:rFonts w:ascii="Arial" w:hAnsi="Arial" w:cs="Arial"/>
          <w:sz w:val="18"/>
          <w:szCs w:val="18"/>
        </w:rPr>
        <w:t xml:space="preserve"> </w:t>
      </w:r>
      <w:proofErr w:type="spellStart"/>
      <w:r w:rsidRPr="00E30B73">
        <w:rPr>
          <w:rFonts w:ascii="Arial" w:hAnsi="Arial" w:cs="Arial"/>
          <w:sz w:val="18"/>
          <w:szCs w:val="18"/>
        </w:rPr>
        <w:t>evenNumbers</w:t>
      </w:r>
      <w:proofErr w:type="spellEnd"/>
      <w:r w:rsidRPr="00E30B73">
        <w:rPr>
          <w:rFonts w:ascii="Arial" w:hAnsi="Arial" w:cs="Arial"/>
          <w:sz w:val="18"/>
          <w:szCs w:val="18"/>
        </w:rPr>
        <w:t xml:space="preserve"> = </w:t>
      </w:r>
      <w:proofErr w:type="spellStart"/>
      <w:r w:rsidRPr="00E30B73">
        <w:rPr>
          <w:rFonts w:ascii="Arial" w:hAnsi="Arial" w:cs="Arial"/>
          <w:sz w:val="18"/>
          <w:szCs w:val="18"/>
        </w:rPr>
        <w:t>numbers.filter</w:t>
      </w:r>
      <w:proofErr w:type="spellEnd"/>
      <w:r w:rsidRPr="00E30B73">
        <w:rPr>
          <w:rFonts w:ascii="Arial" w:hAnsi="Arial" w:cs="Arial"/>
          <w:sz w:val="18"/>
          <w:szCs w:val="18"/>
        </w:rPr>
        <w:t>($"number" % 2 == 0)</w:t>
      </w:r>
    </w:p>
    <w:p w:rsidR="00E30B73" w:rsidRPr="00E30B73" w:rsidRDefault="00E30B73" w:rsidP="00E30B73">
      <w:pPr>
        <w:tabs>
          <w:tab w:val="left" w:pos="142"/>
        </w:tabs>
        <w:spacing w:after="0" w:line="240" w:lineRule="auto"/>
        <w:ind w:left="142"/>
        <w:rPr>
          <w:rFonts w:ascii="Arial" w:hAnsi="Arial" w:cs="Arial"/>
          <w:sz w:val="18"/>
          <w:szCs w:val="18"/>
        </w:rPr>
      </w:pPr>
    </w:p>
    <w:p w:rsidR="00E30B73" w:rsidRPr="00E30B73" w:rsidRDefault="00E30B73" w:rsidP="00E30B73">
      <w:pPr>
        <w:tabs>
          <w:tab w:val="left" w:pos="142"/>
        </w:tabs>
        <w:spacing w:after="0" w:line="240" w:lineRule="auto"/>
        <w:ind w:left="142"/>
        <w:rPr>
          <w:rFonts w:ascii="Arial" w:hAnsi="Arial" w:cs="Arial"/>
          <w:sz w:val="18"/>
          <w:szCs w:val="18"/>
        </w:rPr>
      </w:pPr>
      <w:r w:rsidRPr="00E30B73">
        <w:rPr>
          <w:rFonts w:ascii="Arial" w:hAnsi="Arial" w:cs="Arial"/>
          <w:sz w:val="18"/>
          <w:szCs w:val="18"/>
        </w:rPr>
        <w:t xml:space="preserve">    // Sum the even numbers</w:t>
      </w:r>
    </w:p>
    <w:p w:rsidR="00E30B73" w:rsidRPr="00E30B73" w:rsidRDefault="00F43EA2" w:rsidP="00E30B73">
      <w:pPr>
        <w:tabs>
          <w:tab w:val="left" w:pos="142"/>
        </w:tabs>
        <w:spacing w:after="0" w:line="240" w:lineRule="auto"/>
        <w:ind w:left="142"/>
        <w:rPr>
          <w:rFonts w:ascii="Arial" w:hAnsi="Arial" w:cs="Arial"/>
          <w:sz w:val="18"/>
          <w:szCs w:val="18"/>
        </w:rPr>
      </w:pPr>
      <w:r>
        <w:rPr>
          <w:rFonts w:ascii="Arial" w:hAnsi="Arial" w:cs="Arial"/>
          <w:sz w:val="18"/>
          <w:szCs w:val="18"/>
        </w:rPr>
        <w:t xml:space="preserve">    </w:t>
      </w:r>
      <w:proofErr w:type="spellStart"/>
      <w:r>
        <w:rPr>
          <w:rFonts w:ascii="Arial" w:hAnsi="Arial" w:cs="Arial"/>
          <w:sz w:val="18"/>
          <w:szCs w:val="18"/>
        </w:rPr>
        <w:t>val</w:t>
      </w:r>
      <w:proofErr w:type="spellEnd"/>
      <w:r>
        <w:rPr>
          <w:rFonts w:ascii="Arial" w:hAnsi="Arial" w:cs="Arial"/>
          <w:sz w:val="18"/>
          <w:szCs w:val="18"/>
        </w:rPr>
        <w:t xml:space="preserve"> sum = </w:t>
      </w:r>
      <w:proofErr w:type="spellStart"/>
      <w:r w:rsidRPr="00F43EA2">
        <w:rPr>
          <w:rFonts w:ascii="Arial" w:hAnsi="Arial" w:cs="Arial"/>
          <w:sz w:val="18"/>
          <w:szCs w:val="18"/>
        </w:rPr>
        <w:t>evenNumbers.rdd.map</w:t>
      </w:r>
      <w:proofErr w:type="spellEnd"/>
      <w:r w:rsidRPr="00F43EA2">
        <w:rPr>
          <w:rFonts w:ascii="Arial" w:hAnsi="Arial" w:cs="Arial"/>
          <w:sz w:val="18"/>
          <w:szCs w:val="18"/>
        </w:rPr>
        <w:t>(_.</w:t>
      </w:r>
      <w:proofErr w:type="spellStart"/>
      <w:r w:rsidRPr="00F43EA2">
        <w:rPr>
          <w:rFonts w:ascii="Arial" w:hAnsi="Arial" w:cs="Arial"/>
          <w:sz w:val="18"/>
          <w:szCs w:val="18"/>
        </w:rPr>
        <w:t>getAs</w:t>
      </w:r>
      <w:proofErr w:type="spellEnd"/>
      <w:r w:rsidRPr="00F43EA2">
        <w:rPr>
          <w:rFonts w:ascii="Arial" w:hAnsi="Arial" w:cs="Arial"/>
          <w:sz w:val="18"/>
          <w:szCs w:val="18"/>
        </w:rPr>
        <w:t>[</w:t>
      </w:r>
      <w:proofErr w:type="spellStart"/>
      <w:r w:rsidRPr="00F43EA2">
        <w:rPr>
          <w:rFonts w:ascii="Arial" w:hAnsi="Arial" w:cs="Arial"/>
          <w:sz w:val="18"/>
          <w:szCs w:val="18"/>
        </w:rPr>
        <w:t>Int</w:t>
      </w:r>
      <w:proofErr w:type="spellEnd"/>
      <w:r w:rsidRPr="00F43EA2">
        <w:rPr>
          <w:rFonts w:ascii="Arial" w:hAnsi="Arial" w:cs="Arial"/>
          <w:sz w:val="18"/>
          <w:szCs w:val="18"/>
        </w:rPr>
        <w:t>]("number")).sum</w:t>
      </w:r>
    </w:p>
    <w:p w:rsidR="00E30B73" w:rsidRPr="00E30B73" w:rsidRDefault="00E30B73" w:rsidP="00E30B73">
      <w:pPr>
        <w:tabs>
          <w:tab w:val="left" w:pos="142"/>
        </w:tabs>
        <w:spacing w:after="0" w:line="240" w:lineRule="auto"/>
        <w:ind w:left="142"/>
        <w:rPr>
          <w:rFonts w:ascii="Arial" w:hAnsi="Arial" w:cs="Arial"/>
          <w:sz w:val="18"/>
          <w:szCs w:val="18"/>
        </w:rPr>
      </w:pPr>
    </w:p>
    <w:p w:rsidR="00E30B73" w:rsidRPr="00E30B73" w:rsidRDefault="00E30B73" w:rsidP="00E30B73">
      <w:pPr>
        <w:tabs>
          <w:tab w:val="left" w:pos="142"/>
        </w:tabs>
        <w:spacing w:after="0" w:line="240" w:lineRule="auto"/>
        <w:ind w:left="142"/>
        <w:rPr>
          <w:rFonts w:ascii="Arial" w:hAnsi="Arial" w:cs="Arial"/>
          <w:sz w:val="18"/>
          <w:szCs w:val="18"/>
        </w:rPr>
      </w:pPr>
      <w:r w:rsidRPr="00E30B73">
        <w:rPr>
          <w:rFonts w:ascii="Arial" w:hAnsi="Arial" w:cs="Arial"/>
          <w:sz w:val="18"/>
          <w:szCs w:val="18"/>
        </w:rPr>
        <w:t xml:space="preserve">    // Print the sum</w:t>
      </w:r>
    </w:p>
    <w:p w:rsidR="00E30B73" w:rsidRPr="00E30B73" w:rsidRDefault="00E30B73" w:rsidP="00E30B73">
      <w:pPr>
        <w:tabs>
          <w:tab w:val="left" w:pos="142"/>
        </w:tabs>
        <w:spacing w:after="0" w:line="240" w:lineRule="auto"/>
        <w:ind w:left="142"/>
        <w:rPr>
          <w:rFonts w:ascii="Arial" w:hAnsi="Arial" w:cs="Arial"/>
          <w:sz w:val="18"/>
          <w:szCs w:val="18"/>
        </w:rPr>
      </w:pPr>
      <w:r w:rsidRPr="00E30B73">
        <w:rPr>
          <w:rFonts w:ascii="Arial" w:hAnsi="Arial" w:cs="Arial"/>
          <w:sz w:val="18"/>
          <w:szCs w:val="18"/>
        </w:rPr>
        <w:t xml:space="preserve">    </w:t>
      </w:r>
      <w:proofErr w:type="spellStart"/>
      <w:proofErr w:type="gramStart"/>
      <w:r w:rsidRPr="00E30B73">
        <w:rPr>
          <w:rFonts w:ascii="Arial" w:hAnsi="Arial" w:cs="Arial"/>
          <w:sz w:val="18"/>
          <w:szCs w:val="18"/>
        </w:rPr>
        <w:t>println</w:t>
      </w:r>
      <w:proofErr w:type="spellEnd"/>
      <w:r w:rsidRPr="00E30B73">
        <w:rPr>
          <w:rFonts w:ascii="Arial" w:hAnsi="Arial" w:cs="Arial"/>
          <w:sz w:val="18"/>
          <w:szCs w:val="18"/>
        </w:rPr>
        <w:t>(</w:t>
      </w:r>
      <w:proofErr w:type="spellStart"/>
      <w:proofErr w:type="gramEnd"/>
      <w:r w:rsidRPr="00E30B73">
        <w:rPr>
          <w:rFonts w:ascii="Arial" w:hAnsi="Arial" w:cs="Arial"/>
          <w:sz w:val="18"/>
          <w:szCs w:val="18"/>
        </w:rPr>
        <w:t>s"The</w:t>
      </w:r>
      <w:proofErr w:type="spellEnd"/>
      <w:r w:rsidRPr="00E30B73">
        <w:rPr>
          <w:rFonts w:ascii="Arial" w:hAnsi="Arial" w:cs="Arial"/>
          <w:sz w:val="18"/>
          <w:szCs w:val="18"/>
        </w:rPr>
        <w:t xml:space="preserve"> sum of the even numbers is: $sum")</w:t>
      </w:r>
    </w:p>
    <w:p w:rsidR="00E30B73" w:rsidRPr="00E30B73" w:rsidRDefault="00E30B73" w:rsidP="00E30B73">
      <w:pPr>
        <w:tabs>
          <w:tab w:val="left" w:pos="142"/>
        </w:tabs>
        <w:spacing w:after="0" w:line="240" w:lineRule="auto"/>
        <w:ind w:left="142"/>
        <w:rPr>
          <w:rFonts w:ascii="Arial" w:hAnsi="Arial" w:cs="Arial"/>
          <w:sz w:val="18"/>
          <w:szCs w:val="18"/>
        </w:rPr>
      </w:pPr>
    </w:p>
    <w:p w:rsidR="00E30B73" w:rsidRPr="00E30B73" w:rsidRDefault="00E30B73" w:rsidP="00E30B73">
      <w:pPr>
        <w:tabs>
          <w:tab w:val="left" w:pos="142"/>
        </w:tabs>
        <w:spacing w:after="0" w:line="240" w:lineRule="auto"/>
        <w:ind w:left="142"/>
        <w:rPr>
          <w:rFonts w:ascii="Arial" w:hAnsi="Arial" w:cs="Arial"/>
          <w:sz w:val="18"/>
          <w:szCs w:val="18"/>
        </w:rPr>
      </w:pPr>
      <w:r w:rsidRPr="00E30B73">
        <w:rPr>
          <w:rFonts w:ascii="Arial" w:hAnsi="Arial" w:cs="Arial"/>
          <w:sz w:val="18"/>
          <w:szCs w:val="18"/>
        </w:rPr>
        <w:t xml:space="preserve">    // Close the </w:t>
      </w:r>
      <w:proofErr w:type="spellStart"/>
      <w:r w:rsidRPr="00E30B73">
        <w:rPr>
          <w:rFonts w:ascii="Arial" w:hAnsi="Arial" w:cs="Arial"/>
          <w:sz w:val="18"/>
          <w:szCs w:val="18"/>
        </w:rPr>
        <w:t>SparkSession</w:t>
      </w:r>
      <w:proofErr w:type="spellEnd"/>
    </w:p>
    <w:p w:rsidR="00E30B73" w:rsidRPr="00E30B73" w:rsidRDefault="00E30B73" w:rsidP="00E30B73">
      <w:pPr>
        <w:tabs>
          <w:tab w:val="left" w:pos="142"/>
        </w:tabs>
        <w:spacing w:after="0" w:line="240" w:lineRule="auto"/>
        <w:ind w:left="142"/>
        <w:rPr>
          <w:rFonts w:ascii="Arial" w:hAnsi="Arial" w:cs="Arial"/>
          <w:sz w:val="18"/>
          <w:szCs w:val="18"/>
        </w:rPr>
      </w:pPr>
      <w:r w:rsidRPr="00E30B73">
        <w:rPr>
          <w:rFonts w:ascii="Arial" w:hAnsi="Arial" w:cs="Arial"/>
          <w:sz w:val="18"/>
          <w:szCs w:val="18"/>
        </w:rPr>
        <w:t xml:space="preserve">    </w:t>
      </w:r>
      <w:proofErr w:type="spellStart"/>
      <w:proofErr w:type="gramStart"/>
      <w:r w:rsidRPr="00E30B73">
        <w:rPr>
          <w:rFonts w:ascii="Arial" w:hAnsi="Arial" w:cs="Arial"/>
          <w:sz w:val="18"/>
          <w:szCs w:val="18"/>
        </w:rPr>
        <w:t>spark.close</w:t>
      </w:r>
      <w:proofErr w:type="spellEnd"/>
      <w:r w:rsidRPr="00E30B73">
        <w:rPr>
          <w:rFonts w:ascii="Arial" w:hAnsi="Arial" w:cs="Arial"/>
          <w:sz w:val="18"/>
          <w:szCs w:val="18"/>
        </w:rPr>
        <w:t>()</w:t>
      </w:r>
      <w:proofErr w:type="gramEnd"/>
    </w:p>
    <w:p w:rsidR="00E30B73" w:rsidRPr="00E30B73" w:rsidRDefault="00E30B73" w:rsidP="00E30B73">
      <w:pPr>
        <w:tabs>
          <w:tab w:val="left" w:pos="142"/>
        </w:tabs>
        <w:spacing w:after="0" w:line="240" w:lineRule="auto"/>
        <w:ind w:left="142"/>
        <w:rPr>
          <w:rFonts w:ascii="Arial" w:hAnsi="Arial" w:cs="Arial"/>
          <w:sz w:val="18"/>
          <w:szCs w:val="18"/>
        </w:rPr>
      </w:pPr>
    </w:p>
    <w:p w:rsidR="00542B9B" w:rsidRDefault="00E30B73" w:rsidP="000F5E53">
      <w:pPr>
        <w:tabs>
          <w:tab w:val="left" w:pos="142"/>
        </w:tabs>
        <w:spacing w:after="0" w:line="240" w:lineRule="auto"/>
        <w:ind w:left="142"/>
        <w:rPr>
          <w:rFonts w:ascii="Arial" w:hAnsi="Arial" w:cs="Arial"/>
          <w:noProof/>
          <w:sz w:val="18"/>
          <w:szCs w:val="18"/>
          <w:lang w:eastAsia="en-IN"/>
        </w:rPr>
      </w:pPr>
      <w:r w:rsidRPr="00E30B73">
        <w:rPr>
          <w:rFonts w:ascii="Arial" w:hAnsi="Arial" w:cs="Arial"/>
          <w:sz w:val="18"/>
          <w:szCs w:val="18"/>
        </w:rPr>
        <w:t>The sum of the even numbers is: 10</w:t>
      </w:r>
    </w:p>
    <w:p w:rsidR="00542B9B" w:rsidRDefault="00542B9B" w:rsidP="00542B9B">
      <w:pPr>
        <w:tabs>
          <w:tab w:val="left" w:pos="-993"/>
        </w:tabs>
        <w:spacing w:after="0" w:line="240" w:lineRule="auto"/>
        <w:ind w:left="-993"/>
        <w:rPr>
          <w:rFonts w:ascii="Arial" w:hAnsi="Arial" w:cs="Arial"/>
          <w:noProof/>
          <w:sz w:val="18"/>
          <w:szCs w:val="18"/>
          <w:lang w:eastAsia="en-IN"/>
        </w:rPr>
      </w:pPr>
    </w:p>
    <w:p w:rsidR="0008537B" w:rsidRDefault="0008537B" w:rsidP="000F5E53">
      <w:pPr>
        <w:tabs>
          <w:tab w:val="left" w:pos="-993"/>
        </w:tabs>
        <w:spacing w:after="0" w:line="240" w:lineRule="auto"/>
        <w:rPr>
          <w:rFonts w:ascii="Arial" w:hAnsi="Arial" w:cs="Arial"/>
          <w:sz w:val="18"/>
          <w:szCs w:val="18"/>
        </w:rPr>
      </w:pPr>
      <w:bookmarkStart w:id="0" w:name="_GoBack"/>
      <w:bookmarkEnd w:id="0"/>
    </w:p>
    <w:sectPr w:rsidR="0008537B" w:rsidSect="002E14FD">
      <w:pgSz w:w="11906" w:h="16838"/>
      <w:pgMar w:top="0" w:right="424" w:bottom="142" w:left="1276" w:header="708" w:footer="708" w:gutter="0"/>
      <w:cols w:num="2"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4B62"/>
    <w:rsid w:val="00006F88"/>
    <w:rsid w:val="0008537B"/>
    <w:rsid w:val="000929EC"/>
    <w:rsid w:val="000F5E53"/>
    <w:rsid w:val="001A57D1"/>
    <w:rsid w:val="001B2E08"/>
    <w:rsid w:val="001D4F6D"/>
    <w:rsid w:val="001E698F"/>
    <w:rsid w:val="002E14FD"/>
    <w:rsid w:val="00365332"/>
    <w:rsid w:val="00380DC6"/>
    <w:rsid w:val="003E1B51"/>
    <w:rsid w:val="004C227A"/>
    <w:rsid w:val="00542B9B"/>
    <w:rsid w:val="0058155A"/>
    <w:rsid w:val="005F4AD2"/>
    <w:rsid w:val="00607E01"/>
    <w:rsid w:val="006B729D"/>
    <w:rsid w:val="006D59E7"/>
    <w:rsid w:val="00775E23"/>
    <w:rsid w:val="007C4186"/>
    <w:rsid w:val="007D293C"/>
    <w:rsid w:val="009009C9"/>
    <w:rsid w:val="009023D4"/>
    <w:rsid w:val="00902F85"/>
    <w:rsid w:val="009A4EFC"/>
    <w:rsid w:val="00AB1906"/>
    <w:rsid w:val="00AD5174"/>
    <w:rsid w:val="00B13957"/>
    <w:rsid w:val="00B5337E"/>
    <w:rsid w:val="00B76D0B"/>
    <w:rsid w:val="00C2156A"/>
    <w:rsid w:val="00C82262"/>
    <w:rsid w:val="00D43A36"/>
    <w:rsid w:val="00DA1134"/>
    <w:rsid w:val="00DA4B62"/>
    <w:rsid w:val="00E30B73"/>
    <w:rsid w:val="00EC5479"/>
    <w:rsid w:val="00F43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A4E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4EF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A4E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4EF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1042</Words>
  <Characters>5942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KAMALESH</dc:creator>
  <cp:lastModifiedBy>KAMALESH</cp:lastModifiedBy>
  <cp:revision>6</cp:revision>
  <dcterms:created xsi:type="dcterms:W3CDTF">2023-06-14T06:40:00Z</dcterms:created>
  <dcterms:modified xsi:type="dcterms:W3CDTF">2023-07-21T04:32:00Z</dcterms:modified>
</cp:coreProperties>
</file>