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DevOps MCQ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1. What does WSL stand for in the context of Windows?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 xml:space="preserve"> Answer: c. Windows Subsystem for Linux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Rationale: WSL, denoting Windows Subsystem for Linux, serves as a compatibility layer within Windows, enabling the native execution of Linux applications.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2. What is the primary objective of continuous integration (CI) in DevOps?</w:t>
      </w:r>
    </w:p>
    <w:p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>Answer: b. Regularly incorporating code changes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Rationale: The principal aim of continuous integration (CI) is to consistently integrate code modifications into a shared repository, ensuring that contributions from various developers are frequently integrated and tested.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3. Within the Linux command line, what's the function of the cd command?</w:t>
      </w:r>
    </w:p>
    <w:p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>Answer: b. Modifying the current working directory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Rationale: The "cd" command, when utilized in the Linux command line, is employed to alter the present working directory, facilitating navigation within the file system.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4. Which of the options isn't categorized as a Linux distribution?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 xml:space="preserve"> Answer: c. Docker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Rationale: Docker does not fall under the category of Linux distributions; instead, it stands as a platform designed for containerization and application deployment. Linux distributions comprise operating systems such as Ubuntu, CentOS, Debian, among others.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5. In the context of DevOps and containerization, what is Docker's primary use?</w:t>
      </w:r>
    </w:p>
    <w:p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 xml:space="preserve"> Answer: c. Packaging and deploying applications in containers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Rationale: Docker is predominantly employed for packaging applications and their dependencies into containers, streamlining the deployment, management, and scalability of applications within a consistent and isolated environment.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6. What is the primary function of Azure DevOps?</w:t>
      </w:r>
    </w:p>
    <w:p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>Answer: b. Facilitating software development and delivery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Rationale: Azure DevOps, provided by Microsoft, encompasses a suite of DevOps tools and services, primarily oriented toward supporting the complete software development life cycle, which includes planning, coding, building, testing, and delivery.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7. Which components are integral to Azure DevOps?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>Answer: c. Azure Boards and Azure Pipelines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Rationale: Azure DevOps comprises multiple components, with Azure Boards for work item tracking and Azure Pipelines for continuous integration and continuous delivery (CI/CD) being two pivotal elements.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8. How does Azure DevOps contribute to version control in software development?</w:t>
      </w:r>
    </w:p>
    <w:p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>Answer: b. Monitoring changes in source code and overseeing version management.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Rationale: Azure DevOps provides version control tools, such as Azure Repos, which are instrumental in tracking source code changes, managing version history, and promoting collaborative development among team members.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9. What is the primary role of the root user in Linux?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>Answer: c. Carrying out administrative tasks with superuser privileges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Rationale: The root user in Linux is vested with superuser privileges and is entrusted with responsibilities pertaining to administrative tasks, system management, and system-wide alterations.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10. In the realm of Azure DevOps, which component is utilized for defining, constructing, testing, and deploying applications?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  <w:r>
        <w:rPr>
          <w:rFonts w:hint="default"/>
          <w:b/>
          <w:bCs/>
          <w:sz w:val="24"/>
          <w:szCs w:val="24"/>
          <w:u w:val="single"/>
          <w:lang w:val="en-US"/>
        </w:rPr>
        <w:t xml:space="preserve"> Answer: c. Azure Pipelines</w:t>
      </w:r>
    </w:p>
    <w:p>
      <w:pPr>
        <w:rPr>
          <w:rFonts w:hint="default"/>
          <w:sz w:val="24"/>
          <w:szCs w:val="24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24"/>
          <w:szCs w:val="24"/>
          <w:lang w:val="en-US"/>
        </w:rPr>
        <w:t xml:space="preserve">    Rationale: In the context of Azure DevOps, Azure Pipelines takes on a central role, being employed to define, construct, test, and deploy applications within a continuous integration and continuous delivery (CI/CD) pipeline, rendering it an indispensable component for software development and deployment in Azure DevOps.</w:t>
      </w:r>
    </w:p>
    <w:p>
      <w:pPr>
        <w:pStyle w:val="2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DevOps Labs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Lab 1: File and Directory Management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2" name="Picture 2" descr="Screenshot (6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6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Lab 2: Permissions and Ownership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3" name="Picture 3" descr="Screenshot (6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6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Lab 3: Text Processing with Command Line Tools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4" name="Picture 4" descr="Screenshot (6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6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Lab 4: Creating a Simple YAML File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5" name="Picture 5" descr="Screenshot (6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7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Lab 5: Working with Lists in YAML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6" name="Picture 6" descr="Screenshot (6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7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Lab 6: Nested Structures in YAML</w:t>
      </w:r>
    </w:p>
    <w:p>
      <w:pPr>
        <w:rPr>
          <w:rFonts w:hint="default"/>
          <w:lang w:val="en-IN"/>
        </w:rPr>
      </w:pPr>
    </w:p>
    <w:p>
      <w:pPr>
        <w:rPr>
          <w:rFonts w:hint="default"/>
          <w:sz w:val="16"/>
          <w:szCs w:val="16"/>
          <w:lang w:val="en-IN"/>
        </w:rPr>
      </w:pPr>
      <w:r>
        <w:rPr>
          <w:rFonts w:hint="default"/>
          <w:sz w:val="16"/>
          <w:szCs w:val="16"/>
          <w:lang w:val="en-IN"/>
        </w:rPr>
        <w:t>1)Creating nested list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7" name="Picture 7" descr="Screenshot (6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7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1"/>
        </w:numPr>
        <w:rPr>
          <w:rFonts w:hint="default"/>
          <w:sz w:val="16"/>
          <w:szCs w:val="16"/>
          <w:lang w:val="en-IN"/>
        </w:rPr>
      </w:pPr>
      <w:r>
        <w:rPr>
          <w:rFonts w:hint="default"/>
          <w:sz w:val="16"/>
          <w:szCs w:val="16"/>
          <w:lang w:val="en-IN"/>
        </w:rPr>
        <w:t>Adding new contents</w:t>
      </w: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  <w:r>
        <w:rPr>
          <w:rFonts w:hint="default"/>
          <w:sz w:val="16"/>
          <w:szCs w:val="16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10" name="Picture 10" descr="Screenshot (6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67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16"/>
          <w:szCs w:val="16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14" name="Picture 14" descr="Screenshot (6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67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6"/>
          <w:szCs w:val="16"/>
          <w:lang w:val="en-IN"/>
        </w:rPr>
      </w:pPr>
      <w:r>
        <w:rPr>
          <w:rFonts w:hint="default"/>
          <w:sz w:val="16"/>
          <w:szCs w:val="16"/>
          <w:lang w:val="en-IN"/>
        </w:rPr>
        <w:t>Removing some contents</w:t>
      </w: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270" b="571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16"/>
          <w:szCs w:val="16"/>
          <w:lang w:val="en-IN"/>
        </w:rPr>
      </w:pPr>
    </w:p>
    <w:p>
      <w:pPr>
        <w:numPr>
          <w:ilvl w:val="0"/>
          <w:numId w:val="0"/>
        </w:num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6690" cy="2962910"/>
            <wp:effectExtent l="0" t="0" r="1270" b="571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Lab 7: Create Classic Azure CI Pipeline for Angular Application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19" name="Picture 19" descr="Screenshot (6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66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1270" b="571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Lab 8: Create YAML Azure CI Pipeline for React Application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270" b="5715"/>
            <wp:docPr id="20" name="Picture 20" descr="Screenshot (6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66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6690" cy="2962910"/>
            <wp:effectExtent l="0" t="0" r="1270" b="571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Lab 9: Create CI Pipeline for .NET Core Application with MS Unit Test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270" b="5715"/>
            <wp:docPr id="8" name="Picture 8" descr="Screenshot (6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8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117B32"/>
    <w:multiLevelType w:val="singleLevel"/>
    <w:tmpl w:val="95117B32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2630E8"/>
    <w:rsid w:val="5C641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2023-10-23T08:42:00Z</dcterms:created>
  <dc:creator>kamalesh</dc:creator>
  <cp:lastModifiedBy>kamalesh</cp:lastModifiedBy>
  <dcterms:modified xsi:type="dcterms:W3CDTF">2023-10-23T13:42:00Z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CDAAAE63EE7D44B49DF2C8A0A452111F_11</vt:lpwstr>
  </property>
</Properties>
</file>