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74D" w:rsidRDefault="00BD074D" w:rsidP="00BD0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MAUNDU KIUMBE</w:t>
      </w:r>
      <w:bookmarkStart w:id="0" w:name="_GoBack"/>
      <w:bookmarkEnd w:id="0"/>
    </w:p>
    <w:p w:rsidR="009F5B64" w:rsidRPr="00BD074D" w:rsidRDefault="00BF3EA1" w:rsidP="00BD07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Ritwa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: Kamali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Kinuthia</w:t>
      </w:r>
      <w:proofErr w:type="spellEnd"/>
    </w:p>
    <w:p w:rsidR="00BF3EA1" w:rsidRPr="00BD074D" w:rsidRDefault="00BF3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Bururi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>: Kenya</w:t>
      </w:r>
    </w:p>
    <w:p w:rsidR="00BF3EA1" w:rsidRPr="00BD074D" w:rsidRDefault="00BF3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Thiomi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gikuyu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githungu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githwaelri</w:t>
      </w:r>
      <w:proofErr w:type="spellEnd"/>
    </w:p>
    <w:p w:rsidR="00BF3EA1" w:rsidRPr="00BD074D" w:rsidRDefault="00BF3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Thimu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>: 0769492324</w:t>
      </w:r>
    </w:p>
    <w:p w:rsidR="00BF3EA1" w:rsidRPr="00BD074D" w:rsidRDefault="00BF3EA1">
      <w:pPr>
        <w:rPr>
          <w:rFonts w:ascii="Times New Roman" w:hAnsi="Times New Roman" w:cs="Times New Roman"/>
          <w:sz w:val="24"/>
          <w:szCs w:val="24"/>
        </w:rPr>
      </w:pPr>
      <w:r w:rsidRPr="00BD074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BD074D">
          <w:rPr>
            <w:rStyle w:val="Hyperlink"/>
            <w:rFonts w:ascii="Times New Roman" w:hAnsi="Times New Roman" w:cs="Times New Roman"/>
            <w:sz w:val="24"/>
            <w:szCs w:val="24"/>
          </w:rPr>
          <w:t>kamalikinuthia3@gmail.com</w:t>
        </w:r>
      </w:hyperlink>
    </w:p>
    <w:p w:rsidR="00BF3EA1" w:rsidRPr="001D2A20" w:rsidRDefault="001D2A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2A20">
        <w:rPr>
          <w:rFonts w:ascii="Times New Roman" w:hAnsi="Times New Roman" w:cs="Times New Roman"/>
          <w:b/>
          <w:sz w:val="24"/>
          <w:szCs w:val="24"/>
          <w:u w:val="single"/>
        </w:rPr>
        <w:t>SAMARI YAKWA</w:t>
      </w:r>
    </w:p>
    <w:p w:rsidR="00BF3EA1" w:rsidRPr="00BD074D" w:rsidRDefault="00BF3EA1">
      <w:pPr>
        <w:rPr>
          <w:rFonts w:ascii="Times New Roman" w:hAnsi="Times New Roman" w:cs="Times New Roman"/>
          <w:sz w:val="24"/>
          <w:szCs w:val="24"/>
        </w:rPr>
      </w:pPr>
      <w:r w:rsidRPr="00BD074D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murutwo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kio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umenyi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teknoloji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maundu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ndutaga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wira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mutheba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uu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wothe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ufaciriri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munene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Gitio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giakwa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hadafu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wira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cidwarithagia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kuona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kihonio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thina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ingikorana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naguo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Ndi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mundu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muruti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wira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andu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wega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ndina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umenyo</w:t>
      </w:r>
      <w:proofErr w:type="spellEnd"/>
      <w:r w:rsidR="001D2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A2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D2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A20">
        <w:rPr>
          <w:rFonts w:ascii="Times New Roman" w:hAnsi="Times New Roman" w:cs="Times New Roman"/>
          <w:sz w:val="24"/>
          <w:szCs w:val="24"/>
        </w:rPr>
        <w:t>ukindiriku</w:t>
      </w:r>
      <w:proofErr w:type="spellEnd"/>
      <w:r w:rsidR="001D2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A2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D2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A20">
        <w:rPr>
          <w:rFonts w:ascii="Times New Roman" w:hAnsi="Times New Roman" w:cs="Times New Roman"/>
          <w:sz w:val="24"/>
          <w:szCs w:val="24"/>
        </w:rPr>
        <w:t>wira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guprogramu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macini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cia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komputa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thiomi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cia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74D"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BD074D" w:rsidRPr="00BD074D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D074D" w:rsidRDefault="00BD0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74D">
        <w:rPr>
          <w:rFonts w:ascii="Times New Roman" w:hAnsi="Times New Roman" w:cs="Times New Roman"/>
          <w:b/>
          <w:sz w:val="24"/>
          <w:szCs w:val="24"/>
          <w:u w:val="single"/>
        </w:rPr>
        <w:t>GITHOMO</w:t>
      </w:r>
    </w:p>
    <w:p w:rsidR="00BD074D" w:rsidRDefault="00BD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– 2024: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Kimathi</w:t>
      </w:r>
    </w:p>
    <w:p w:rsidR="00BD074D" w:rsidRDefault="00BD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Digirii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(BSc IT).</w:t>
      </w:r>
    </w:p>
    <w:p w:rsidR="00BD074D" w:rsidRDefault="00BD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2016- 2019: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Solai</w:t>
      </w:r>
      <w:proofErr w:type="spellEnd"/>
    </w:p>
    <w:p w:rsidR="00BD074D" w:rsidRDefault="00BD0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Grade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BD074D" w:rsidRDefault="00BD0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74D">
        <w:rPr>
          <w:rFonts w:ascii="Times New Roman" w:hAnsi="Times New Roman" w:cs="Times New Roman"/>
          <w:b/>
          <w:sz w:val="24"/>
          <w:szCs w:val="24"/>
          <w:u w:val="single"/>
        </w:rPr>
        <w:t>UMENYO WA UFUNDI</w:t>
      </w:r>
    </w:p>
    <w:p w:rsidR="00BD074D" w:rsidRPr="00BD074D" w:rsidRDefault="00BD074D" w:rsidP="00BD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074D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>, R</w:t>
      </w:r>
    </w:p>
    <w:p w:rsidR="00BD074D" w:rsidRPr="00BD074D" w:rsidRDefault="00BD074D" w:rsidP="00BD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Kuruta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gufundithia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komputa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(machine learning)</w:t>
      </w:r>
    </w:p>
    <w:p w:rsidR="00BD074D" w:rsidRPr="00BD074D" w:rsidRDefault="00BD074D" w:rsidP="00BD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Guthondeka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komputa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thoku</w:t>
      </w:r>
      <w:proofErr w:type="spellEnd"/>
    </w:p>
    <w:p w:rsidR="00BD074D" w:rsidRDefault="00BD074D" w:rsidP="00BD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Guikira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guthambia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data(excel)</w:t>
      </w:r>
    </w:p>
    <w:p w:rsidR="00BD074D" w:rsidRPr="00BD074D" w:rsidRDefault="00BD074D" w:rsidP="00BD0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UMENYO</w:t>
      </w:r>
    </w:p>
    <w:p w:rsidR="00BD074D" w:rsidRPr="00BD074D" w:rsidRDefault="00BD074D" w:rsidP="00BD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Kumenya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maundu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kumenya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kuhatura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thina</w:t>
      </w:r>
      <w:proofErr w:type="spellEnd"/>
    </w:p>
    <w:p w:rsidR="00BD074D" w:rsidRPr="00BD074D" w:rsidRDefault="00BD074D" w:rsidP="00BD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Guikarania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aandu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wega</w:t>
      </w:r>
      <w:proofErr w:type="spellEnd"/>
    </w:p>
    <w:p w:rsidR="00BD074D" w:rsidRPr="00BD074D" w:rsidRDefault="00BD074D" w:rsidP="00BD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Ufaciriri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maundu</w:t>
      </w:r>
      <w:proofErr w:type="spellEnd"/>
    </w:p>
    <w:p w:rsidR="00BD074D" w:rsidRPr="00BD074D" w:rsidRDefault="00BD074D" w:rsidP="00BD0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074D">
        <w:rPr>
          <w:rFonts w:ascii="Times New Roman" w:hAnsi="Times New Roman" w:cs="Times New Roman"/>
          <w:sz w:val="24"/>
          <w:szCs w:val="24"/>
        </w:rPr>
        <w:t>Kuruta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wira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hatari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urugamiriri</w:t>
      </w:r>
      <w:proofErr w:type="spellEnd"/>
      <w:r w:rsidRPr="00BD0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4D">
        <w:rPr>
          <w:rFonts w:ascii="Times New Roman" w:hAnsi="Times New Roman" w:cs="Times New Roman"/>
          <w:sz w:val="24"/>
          <w:szCs w:val="24"/>
        </w:rPr>
        <w:t>munene</w:t>
      </w:r>
      <w:proofErr w:type="spellEnd"/>
    </w:p>
    <w:sectPr w:rsidR="00BD074D" w:rsidRPr="00BD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0E44"/>
    <w:multiLevelType w:val="hybridMultilevel"/>
    <w:tmpl w:val="027C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578D"/>
    <w:multiLevelType w:val="hybridMultilevel"/>
    <w:tmpl w:val="8F00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A1"/>
    <w:rsid w:val="001D2A20"/>
    <w:rsid w:val="00BD074D"/>
    <w:rsid w:val="00BF3EA1"/>
    <w:rsid w:val="00C151BA"/>
    <w:rsid w:val="00D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B3A7"/>
  <w15:chartTrackingRefBased/>
  <w15:docId w15:val="{7AEBD53F-6C3F-4F0B-85F1-2AA333DB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E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malikinuthi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2024-08-06T16:58:00Z</dcterms:created>
  <dcterms:modified xsi:type="dcterms:W3CDTF">2024-08-06T17:23:00Z</dcterms:modified>
</cp:coreProperties>
</file>