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78D" w:rsidRPr="004A056B" w:rsidRDefault="00F0778D" w:rsidP="00962D5E">
      <w:pPr>
        <w:ind w:left="-1134"/>
        <w:jc w:val="center"/>
        <w:rPr>
          <w:rFonts w:ascii="Arial" w:hAnsi="Arial" w:cs="Arial"/>
          <w:b/>
          <w:bCs/>
          <w:sz w:val="40"/>
          <w:szCs w:val="40"/>
        </w:rPr>
      </w:pPr>
      <w:r w:rsidRPr="004A056B">
        <w:rPr>
          <w:rFonts w:ascii="Arial" w:hAnsi="Arial" w:cs="Arial"/>
          <w:b/>
          <w:bCs/>
          <w:sz w:val="40"/>
          <w:szCs w:val="40"/>
        </w:rPr>
        <w:t>Business Case for</w:t>
      </w:r>
    </w:p>
    <w:p w:rsidR="00F0778D" w:rsidRPr="004A056B" w:rsidRDefault="00CE5F1D" w:rsidP="00962D5E">
      <w:pPr>
        <w:ind w:left="-1134"/>
        <w:jc w:val="center"/>
        <w:rPr>
          <w:rFonts w:ascii="Arial" w:hAnsi="Arial" w:cs="Arial"/>
          <w:b/>
          <w:bCs/>
          <w:sz w:val="40"/>
          <w:szCs w:val="40"/>
        </w:rPr>
      </w:pPr>
      <w:r>
        <w:rPr>
          <w:rFonts w:ascii="Arial" w:hAnsi="Arial" w:cs="Arial"/>
          <w:b/>
          <w:bCs/>
          <w:sz w:val="40"/>
          <w:szCs w:val="40"/>
        </w:rPr>
        <w:t>UK Work Visa Extension v3</w:t>
      </w:r>
      <w:r w:rsidR="00F0778D" w:rsidRPr="004A056B">
        <w:rPr>
          <w:rFonts w:ascii="Arial" w:hAnsi="Arial" w:cs="Arial"/>
          <w:b/>
          <w:bCs/>
          <w:sz w:val="40"/>
          <w:szCs w:val="40"/>
        </w:rPr>
        <w:t>.</w:t>
      </w:r>
      <w:r>
        <w:rPr>
          <w:rFonts w:ascii="Arial" w:hAnsi="Arial" w:cs="Arial"/>
          <w:b/>
          <w:bCs/>
          <w:sz w:val="40"/>
          <w:szCs w:val="40"/>
        </w:rPr>
        <w:t>6</w:t>
      </w:r>
      <w:r w:rsidR="00F0778D" w:rsidRPr="004A056B">
        <w:rPr>
          <w:rFonts w:ascii="Arial" w:hAnsi="Arial" w:cs="Arial"/>
          <w:b/>
          <w:bCs/>
          <w:sz w:val="40"/>
          <w:szCs w:val="40"/>
        </w:rPr>
        <w:t xml:space="preserve"> (</w:t>
      </w:r>
      <w:r>
        <w:rPr>
          <w:rFonts w:ascii="Arial" w:hAnsi="Arial" w:cs="Arial"/>
          <w:b/>
          <w:bCs/>
          <w:sz w:val="40"/>
          <w:szCs w:val="40"/>
        </w:rPr>
        <w:t>Feb 2017</w:t>
      </w:r>
      <w:r w:rsidR="00F0778D" w:rsidRPr="004A056B">
        <w:rPr>
          <w:rFonts w:ascii="Arial" w:hAnsi="Arial" w:cs="Arial"/>
          <w:b/>
          <w:bCs/>
          <w:sz w:val="40"/>
          <w:szCs w:val="40"/>
        </w:rPr>
        <w:t>)</w:t>
      </w:r>
    </w:p>
    <w:p w:rsidR="00DA6B5B" w:rsidRPr="004A056B" w:rsidRDefault="00DA6B5B" w:rsidP="00962D5E">
      <w:pPr>
        <w:jc w:val="center"/>
        <w:rPr>
          <w:rFonts w:ascii="Arial" w:hAnsi="Arial" w:cs="Arial"/>
          <w:sz w:val="40"/>
          <w:szCs w:val="40"/>
        </w:rPr>
      </w:pPr>
    </w:p>
    <w:p w:rsidR="0021660D" w:rsidRPr="00D30E3E" w:rsidRDefault="0021660D" w:rsidP="00AB0A2E">
      <w:pPr>
        <w:rPr>
          <w:rFonts w:ascii="Arial" w:hAnsi="Arial" w:cs="Arial"/>
          <w:b/>
          <w:bCs/>
          <w:sz w:val="48"/>
          <w:szCs w:val="48"/>
        </w:rPr>
      </w:pPr>
    </w:p>
    <w:p w:rsidR="0021660D" w:rsidRPr="00D30E3E" w:rsidRDefault="0021660D" w:rsidP="00AB0A2E">
      <w:pPr>
        <w:rPr>
          <w:rFonts w:ascii="Arial" w:hAnsi="Arial" w:cs="Arial"/>
          <w:b/>
          <w:bCs/>
          <w:sz w:val="48"/>
          <w:szCs w:val="48"/>
        </w:rPr>
      </w:pPr>
    </w:p>
    <w:p w:rsidR="0084434A" w:rsidRPr="00D30E3E" w:rsidRDefault="0084434A" w:rsidP="0020580B">
      <w:pPr>
        <w:ind w:left="-1080"/>
        <w:jc w:val="center"/>
        <w:rPr>
          <w:rFonts w:ascii="Arial" w:hAnsi="Arial" w:cs="Arial"/>
          <w:b/>
          <w:bCs/>
          <w:sz w:val="40"/>
          <w:szCs w:val="40"/>
        </w:rPr>
      </w:pPr>
    </w:p>
    <w:p w:rsidR="004F3276" w:rsidRDefault="00F0778D" w:rsidP="0020580B">
      <w:pPr>
        <w:ind w:left="-1080"/>
        <w:jc w:val="center"/>
        <w:rPr>
          <w:rFonts w:ascii="Arial" w:hAnsi="Arial" w:cs="Arial"/>
          <w:b/>
          <w:bCs/>
          <w:color w:val="FF0000"/>
        </w:rPr>
      </w:pPr>
      <w:r w:rsidRPr="00D30E3E">
        <w:rPr>
          <w:rFonts w:ascii="Arial" w:hAnsi="Arial" w:cs="Arial"/>
          <w:b/>
          <w:bCs/>
          <w:color w:val="FF0000"/>
        </w:rPr>
        <w:t xml:space="preserve"> </w:t>
      </w:r>
      <w:r w:rsidR="001603A4" w:rsidRPr="00D30E3E">
        <w:rPr>
          <w:rFonts w:ascii="Arial" w:hAnsi="Arial" w:cs="Arial"/>
          <w:b/>
          <w:bCs/>
          <w:color w:val="FF0000"/>
        </w:rPr>
        <w:t xml:space="preserve">IMPORTANT: </w:t>
      </w:r>
    </w:p>
    <w:p w:rsidR="001603A4" w:rsidRPr="00D30E3E" w:rsidRDefault="001603A4" w:rsidP="00A231A0">
      <w:pPr>
        <w:ind w:left="-1134" w:right="-23"/>
        <w:jc w:val="center"/>
        <w:rPr>
          <w:rFonts w:ascii="Arial" w:hAnsi="Arial" w:cs="Arial"/>
          <w:b/>
          <w:bCs/>
          <w:color w:val="FF0000"/>
        </w:rPr>
      </w:pPr>
      <w:r w:rsidRPr="00D30E3E">
        <w:rPr>
          <w:rFonts w:ascii="Arial" w:hAnsi="Arial" w:cs="Arial"/>
          <w:b/>
          <w:bCs/>
          <w:color w:val="FF0000"/>
        </w:rPr>
        <w:t>Please ensure that accurate job responsibilities and the role are mentioned for compliance purposes. It would be the responsib</w:t>
      </w:r>
      <w:r w:rsidR="00017EF5" w:rsidRPr="00D30E3E">
        <w:rPr>
          <w:rFonts w:ascii="Arial" w:hAnsi="Arial" w:cs="Arial"/>
          <w:b/>
          <w:bCs/>
          <w:color w:val="FF0000"/>
        </w:rPr>
        <w:t xml:space="preserve">ility of the </w:t>
      </w:r>
      <w:r w:rsidR="00A231A0">
        <w:rPr>
          <w:rFonts w:ascii="Arial" w:hAnsi="Arial" w:cs="Arial"/>
          <w:b/>
          <w:bCs/>
          <w:color w:val="FF0000"/>
        </w:rPr>
        <w:t>BRM/</w:t>
      </w:r>
      <w:r w:rsidR="002B4877" w:rsidRPr="00D30E3E">
        <w:rPr>
          <w:rFonts w:ascii="Arial" w:hAnsi="Arial" w:cs="Arial"/>
          <w:b/>
          <w:bCs/>
          <w:color w:val="FF0000"/>
        </w:rPr>
        <w:t>Client Partner</w:t>
      </w:r>
      <w:r w:rsidR="00017EF5" w:rsidRPr="00D30E3E">
        <w:rPr>
          <w:rFonts w:ascii="Arial" w:hAnsi="Arial" w:cs="Arial"/>
          <w:b/>
          <w:bCs/>
          <w:color w:val="FF0000"/>
        </w:rPr>
        <w:t xml:space="preserve"> of this business case</w:t>
      </w:r>
      <w:r w:rsidR="004F3276">
        <w:rPr>
          <w:rFonts w:ascii="Arial" w:hAnsi="Arial" w:cs="Arial"/>
          <w:b/>
          <w:bCs/>
          <w:color w:val="FF0000"/>
        </w:rPr>
        <w:t xml:space="preserve"> to vet this</w:t>
      </w:r>
    </w:p>
    <w:p w:rsidR="00DA6B5B" w:rsidRPr="00D30E3E" w:rsidRDefault="00DA6B5B" w:rsidP="0021660D">
      <w:pPr>
        <w:pStyle w:val="BodyText"/>
        <w:ind w:left="-1080"/>
        <w:rPr>
          <w:rFonts w:ascii="Arial" w:hAnsi="Arial" w:cs="Arial"/>
        </w:rPr>
      </w:pPr>
    </w:p>
    <w:tbl>
      <w:tblPr>
        <w:tblW w:w="11017" w:type="dxa"/>
        <w:tblInd w:w="-10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7"/>
        <w:gridCol w:w="8080"/>
      </w:tblGrid>
      <w:tr w:rsidR="00DC20B2" w:rsidRPr="00D30E3E" w:rsidTr="00CD23A9">
        <w:trPr>
          <w:trHeight w:val="619"/>
        </w:trPr>
        <w:tc>
          <w:tcPr>
            <w:tcW w:w="2937" w:type="dxa"/>
            <w:tcBorders>
              <w:bottom w:val="single" w:sz="6" w:space="0" w:color="000000"/>
            </w:tcBorders>
            <w:shd w:val="solid" w:color="C0C0C0" w:fill="C0C0C0"/>
            <w:vAlign w:val="center"/>
          </w:tcPr>
          <w:p w:rsidR="00DC20B2" w:rsidRPr="00D30E3E" w:rsidRDefault="00DC20B2" w:rsidP="00DC20B2">
            <w:pPr>
              <w:numPr>
                <w:ilvl w:val="0"/>
                <w:numId w:val="12"/>
              </w:numPr>
              <w:spacing w:line="276" w:lineRule="auto"/>
              <w:rPr>
                <w:rFonts w:ascii="Arial" w:hAnsi="Arial" w:cs="Arial"/>
                <w:b/>
                <w:bCs/>
                <w:color w:val="000080"/>
                <w:sz w:val="20"/>
                <w:szCs w:val="20"/>
              </w:rPr>
            </w:pPr>
            <w:r w:rsidRPr="00D30E3E">
              <w:rPr>
                <w:rFonts w:ascii="Arial" w:hAnsi="Arial" w:cs="Arial"/>
                <w:b/>
                <w:bCs/>
                <w:color w:val="000080"/>
                <w:sz w:val="20"/>
                <w:szCs w:val="20"/>
              </w:rPr>
              <w:t>Name of Applicant</w:t>
            </w:r>
          </w:p>
        </w:tc>
        <w:tc>
          <w:tcPr>
            <w:tcW w:w="8080" w:type="dxa"/>
            <w:tcBorders>
              <w:bottom w:val="single" w:sz="6" w:space="0" w:color="000000"/>
            </w:tcBorders>
            <w:shd w:val="clear" w:color="800080" w:fill="FFFFFF"/>
            <w:vAlign w:val="center"/>
          </w:tcPr>
          <w:p w:rsidR="00DC20B2" w:rsidRPr="00C76506" w:rsidRDefault="008C412C" w:rsidP="00DC20B2">
            <w:pPr>
              <w:spacing w:line="276" w:lineRule="auto"/>
              <w:rPr>
                <w:rFonts w:ascii="Calibri" w:eastAsia="Arial" w:hAnsi="Calibri" w:cs="Arial"/>
              </w:rPr>
            </w:pPr>
            <w:r>
              <w:rPr>
                <w:rFonts w:ascii="Arial" w:eastAsia="Arial" w:hAnsi="Arial" w:cs="Arial"/>
                <w:sz w:val="20"/>
                <w:szCs w:val="20"/>
              </w:rPr>
              <w:t>Kamal Batham</w:t>
            </w:r>
          </w:p>
        </w:tc>
      </w:tr>
      <w:tr w:rsidR="00DC20B2" w:rsidRPr="00D30E3E" w:rsidTr="00CD23A9">
        <w:trPr>
          <w:trHeight w:val="552"/>
        </w:trPr>
        <w:tc>
          <w:tcPr>
            <w:tcW w:w="2937" w:type="dxa"/>
            <w:shd w:val="solid" w:color="C0C0C0" w:fill="C0C0C0"/>
            <w:vAlign w:val="center"/>
          </w:tcPr>
          <w:p w:rsidR="00DC20B2" w:rsidRPr="00D30E3E" w:rsidRDefault="00DC20B2" w:rsidP="00DC20B2">
            <w:pPr>
              <w:numPr>
                <w:ilvl w:val="0"/>
                <w:numId w:val="12"/>
              </w:numPr>
              <w:spacing w:line="276" w:lineRule="auto"/>
              <w:rPr>
                <w:rFonts w:ascii="Arial" w:hAnsi="Arial" w:cs="Arial"/>
                <w:b/>
                <w:bCs/>
                <w:color w:val="000080"/>
                <w:sz w:val="20"/>
                <w:szCs w:val="20"/>
              </w:rPr>
            </w:pPr>
            <w:r w:rsidRPr="00D30E3E">
              <w:rPr>
                <w:rFonts w:ascii="Arial" w:hAnsi="Arial" w:cs="Arial"/>
                <w:b/>
                <w:bCs/>
                <w:color w:val="000080"/>
                <w:sz w:val="20"/>
                <w:szCs w:val="20"/>
              </w:rPr>
              <w:t>Employee ID</w:t>
            </w:r>
          </w:p>
        </w:tc>
        <w:tc>
          <w:tcPr>
            <w:tcW w:w="8080" w:type="dxa"/>
            <w:shd w:val="clear" w:color="800080" w:fill="FFFFFF"/>
            <w:vAlign w:val="center"/>
          </w:tcPr>
          <w:p w:rsidR="00DC20B2" w:rsidRPr="00C76506" w:rsidRDefault="008C412C" w:rsidP="00DC20B2">
            <w:pPr>
              <w:spacing w:line="276" w:lineRule="auto"/>
              <w:rPr>
                <w:rFonts w:ascii="Calibri" w:eastAsia="Arial" w:hAnsi="Calibri" w:cs="Arial"/>
              </w:rPr>
            </w:pPr>
            <w:r>
              <w:rPr>
                <w:rFonts w:ascii="Calibri" w:eastAsia="Arial" w:hAnsi="Calibri" w:cs="Arial"/>
              </w:rPr>
              <w:t>521641</w:t>
            </w:r>
          </w:p>
        </w:tc>
      </w:tr>
      <w:tr w:rsidR="00DC20B2" w:rsidRPr="00D30E3E" w:rsidTr="00CD23A9">
        <w:trPr>
          <w:trHeight w:val="551"/>
        </w:trPr>
        <w:tc>
          <w:tcPr>
            <w:tcW w:w="2937" w:type="dxa"/>
            <w:shd w:val="solid" w:color="C0C0C0" w:fill="FFFFFF"/>
            <w:vAlign w:val="center"/>
          </w:tcPr>
          <w:p w:rsidR="00DC20B2" w:rsidRPr="00D30E3E" w:rsidRDefault="00DC20B2" w:rsidP="00DC20B2">
            <w:pPr>
              <w:numPr>
                <w:ilvl w:val="0"/>
                <w:numId w:val="12"/>
              </w:numPr>
              <w:spacing w:line="276" w:lineRule="auto"/>
              <w:rPr>
                <w:rFonts w:ascii="Arial" w:hAnsi="Arial" w:cs="Arial"/>
                <w:b/>
                <w:bCs/>
                <w:color w:val="000080"/>
                <w:sz w:val="20"/>
                <w:szCs w:val="20"/>
              </w:rPr>
            </w:pPr>
            <w:r w:rsidRPr="00D30E3E">
              <w:rPr>
                <w:rFonts w:ascii="Arial" w:hAnsi="Arial" w:cs="Arial"/>
                <w:b/>
                <w:bCs/>
                <w:color w:val="000080"/>
                <w:sz w:val="20"/>
                <w:szCs w:val="20"/>
              </w:rPr>
              <w:t>Employee NI number</w:t>
            </w:r>
          </w:p>
        </w:tc>
        <w:tc>
          <w:tcPr>
            <w:tcW w:w="8080" w:type="dxa"/>
            <w:shd w:val="clear" w:color="auto" w:fill="auto"/>
            <w:vAlign w:val="center"/>
          </w:tcPr>
          <w:p w:rsidR="00DC20B2" w:rsidRPr="00C76506" w:rsidRDefault="00A64E39" w:rsidP="00371BF7">
            <w:pPr>
              <w:spacing w:line="276" w:lineRule="auto"/>
              <w:rPr>
                <w:rFonts w:ascii="Calibri" w:eastAsia="Arial" w:hAnsi="Calibri" w:cs="Arial"/>
              </w:rPr>
            </w:pPr>
            <w:r w:rsidRPr="00A64E39">
              <w:rPr>
                <w:rFonts w:ascii="Calibri" w:eastAsia="Arial" w:hAnsi="Calibri" w:cs="Arial"/>
              </w:rPr>
              <w:t>SP889907D</w:t>
            </w:r>
          </w:p>
        </w:tc>
      </w:tr>
      <w:tr w:rsidR="00DC20B2" w:rsidRPr="00D30E3E" w:rsidTr="00CD23A9">
        <w:trPr>
          <w:trHeight w:val="701"/>
        </w:trPr>
        <w:tc>
          <w:tcPr>
            <w:tcW w:w="2937" w:type="dxa"/>
            <w:shd w:val="solid" w:color="C0C0C0" w:fill="FFFFFF"/>
            <w:vAlign w:val="center"/>
          </w:tcPr>
          <w:p w:rsidR="00DC20B2" w:rsidRPr="00D30E3E" w:rsidRDefault="00DC20B2" w:rsidP="00DC20B2">
            <w:pPr>
              <w:numPr>
                <w:ilvl w:val="0"/>
                <w:numId w:val="12"/>
              </w:numPr>
              <w:spacing w:line="276" w:lineRule="auto"/>
              <w:rPr>
                <w:rFonts w:ascii="Arial" w:hAnsi="Arial" w:cs="Arial"/>
                <w:b/>
                <w:bCs/>
                <w:color w:val="000080"/>
                <w:sz w:val="20"/>
                <w:szCs w:val="20"/>
              </w:rPr>
            </w:pPr>
            <w:r w:rsidRPr="00D30E3E">
              <w:rPr>
                <w:rFonts w:ascii="Arial" w:hAnsi="Arial" w:cs="Arial"/>
                <w:b/>
                <w:bCs/>
                <w:color w:val="000080"/>
                <w:sz w:val="20"/>
                <w:szCs w:val="20"/>
              </w:rPr>
              <w:t>Account &amp; Project Name</w:t>
            </w:r>
          </w:p>
        </w:tc>
        <w:tc>
          <w:tcPr>
            <w:tcW w:w="8080" w:type="dxa"/>
            <w:shd w:val="clear" w:color="auto" w:fill="auto"/>
            <w:vAlign w:val="center"/>
          </w:tcPr>
          <w:p w:rsidR="00DC20B2" w:rsidRPr="00101FCF" w:rsidRDefault="00867777" w:rsidP="00B94AF4">
            <w:pPr>
              <w:spacing w:line="276" w:lineRule="auto"/>
              <w:rPr>
                <w:rFonts w:ascii="Arial" w:eastAsia="Arial" w:hAnsi="Arial" w:cs="Arial"/>
                <w:sz w:val="20"/>
                <w:szCs w:val="20"/>
              </w:rPr>
            </w:pPr>
            <w:r w:rsidRPr="00101FCF">
              <w:rPr>
                <w:rFonts w:ascii="Arial" w:eastAsia="Arial" w:hAnsi="Arial" w:cs="Arial"/>
                <w:sz w:val="20"/>
                <w:szCs w:val="20"/>
              </w:rPr>
              <w:t>YORKSHIRE BUILDING SOCIETY</w:t>
            </w:r>
          </w:p>
        </w:tc>
      </w:tr>
      <w:tr w:rsidR="00DC20B2" w:rsidRPr="00D30E3E" w:rsidTr="008575D6">
        <w:trPr>
          <w:trHeight w:val="568"/>
        </w:trPr>
        <w:tc>
          <w:tcPr>
            <w:tcW w:w="2937" w:type="dxa"/>
            <w:shd w:val="solid" w:color="C0C0C0" w:fill="FFFFFF"/>
            <w:vAlign w:val="center"/>
          </w:tcPr>
          <w:p w:rsidR="00DC20B2" w:rsidRPr="00D30E3E" w:rsidRDefault="00DC20B2" w:rsidP="00DC20B2">
            <w:pPr>
              <w:numPr>
                <w:ilvl w:val="0"/>
                <w:numId w:val="12"/>
              </w:numPr>
              <w:spacing w:line="276" w:lineRule="auto"/>
              <w:rPr>
                <w:rFonts w:ascii="Arial" w:hAnsi="Arial" w:cs="Arial"/>
                <w:b/>
                <w:bCs/>
                <w:color w:val="000080"/>
                <w:sz w:val="20"/>
                <w:szCs w:val="20"/>
              </w:rPr>
            </w:pPr>
            <w:r w:rsidRPr="00D30E3E">
              <w:rPr>
                <w:rFonts w:ascii="Arial" w:hAnsi="Arial" w:cs="Arial"/>
                <w:b/>
                <w:bCs/>
                <w:color w:val="000080"/>
                <w:sz w:val="20"/>
                <w:szCs w:val="20"/>
              </w:rPr>
              <w:t>ISU Head</w:t>
            </w:r>
          </w:p>
        </w:tc>
        <w:tc>
          <w:tcPr>
            <w:tcW w:w="8080" w:type="dxa"/>
            <w:shd w:val="clear" w:color="auto" w:fill="auto"/>
            <w:vAlign w:val="center"/>
          </w:tcPr>
          <w:p w:rsidR="00DC20B2" w:rsidRPr="00101FCF" w:rsidRDefault="00763932" w:rsidP="00ED0208">
            <w:pPr>
              <w:spacing w:before="300" w:after="300"/>
              <w:rPr>
                <w:rFonts w:ascii="Arial" w:hAnsi="Arial" w:cs="Arial"/>
                <w:color w:val="333333"/>
                <w:sz w:val="20"/>
                <w:szCs w:val="20"/>
              </w:rPr>
            </w:pPr>
            <w:r>
              <w:rPr>
                <w:rFonts w:ascii="Calibri" w:eastAsia="Arial" w:hAnsi="Calibri" w:cs="Arial"/>
              </w:rPr>
              <w:t xml:space="preserve">Mr. </w:t>
            </w:r>
            <w:r w:rsidR="00ED0208" w:rsidRPr="00025BA3">
              <w:rPr>
                <w:rFonts w:ascii="Calibri" w:eastAsia="Arial" w:hAnsi="Calibri" w:cs="Arial"/>
              </w:rPr>
              <w:t>Satya Mishra </w:t>
            </w:r>
            <w:r w:rsidR="004C2D02" w:rsidRPr="00025BA3">
              <w:rPr>
                <w:rFonts w:ascii="Calibri" w:eastAsia="Arial" w:hAnsi="Calibri"/>
              </w:rPr>
              <w:t>–</w:t>
            </w:r>
            <w:r w:rsidR="00ED0208" w:rsidRPr="00025BA3">
              <w:rPr>
                <w:rFonts w:ascii="Calibri" w:eastAsia="Arial" w:hAnsi="Calibri"/>
              </w:rPr>
              <w:t xml:space="preserve"> 95770</w:t>
            </w:r>
          </w:p>
        </w:tc>
      </w:tr>
      <w:tr w:rsidR="00DC20B2" w:rsidRPr="00D30E3E" w:rsidTr="00CD23A9">
        <w:trPr>
          <w:trHeight w:val="421"/>
        </w:trPr>
        <w:tc>
          <w:tcPr>
            <w:tcW w:w="2937" w:type="dxa"/>
            <w:shd w:val="solid" w:color="C0C0C0" w:fill="FFFFFF"/>
            <w:vAlign w:val="center"/>
          </w:tcPr>
          <w:p w:rsidR="00DC20B2" w:rsidRPr="00D30E3E" w:rsidRDefault="00DC20B2" w:rsidP="00DC20B2">
            <w:pPr>
              <w:numPr>
                <w:ilvl w:val="0"/>
                <w:numId w:val="12"/>
              </w:numPr>
              <w:spacing w:line="276" w:lineRule="auto"/>
              <w:rPr>
                <w:rFonts w:ascii="Arial" w:hAnsi="Arial" w:cs="Arial"/>
                <w:b/>
                <w:bCs/>
                <w:color w:val="000080"/>
                <w:sz w:val="20"/>
                <w:szCs w:val="20"/>
              </w:rPr>
            </w:pPr>
            <w:r w:rsidRPr="00D30E3E">
              <w:rPr>
                <w:rFonts w:ascii="Arial" w:hAnsi="Arial" w:cs="Arial"/>
                <w:b/>
                <w:bCs/>
                <w:color w:val="000080"/>
                <w:sz w:val="20"/>
                <w:szCs w:val="20"/>
              </w:rPr>
              <w:t>Sub ISU Head</w:t>
            </w:r>
          </w:p>
        </w:tc>
        <w:tc>
          <w:tcPr>
            <w:tcW w:w="8080" w:type="dxa"/>
            <w:shd w:val="clear" w:color="auto" w:fill="auto"/>
            <w:vAlign w:val="center"/>
          </w:tcPr>
          <w:p w:rsidR="00DC20B2" w:rsidRPr="00101FCF" w:rsidRDefault="000D5EAB" w:rsidP="00025BA3">
            <w:pPr>
              <w:spacing w:before="300" w:after="300"/>
              <w:rPr>
                <w:rFonts w:ascii="Arial" w:hAnsi="Arial" w:cs="Arial"/>
                <w:sz w:val="20"/>
                <w:szCs w:val="20"/>
              </w:rPr>
            </w:pPr>
            <w:proofErr w:type="spellStart"/>
            <w:r w:rsidRPr="00025BA3">
              <w:rPr>
                <w:rFonts w:ascii="Calibri" w:eastAsia="Arial" w:hAnsi="Calibri" w:cs="Arial"/>
              </w:rPr>
              <w:t>Arumugam</w:t>
            </w:r>
            <w:proofErr w:type="spellEnd"/>
            <w:r w:rsidRPr="00025BA3">
              <w:rPr>
                <w:rFonts w:ascii="Calibri" w:eastAsia="Arial" w:hAnsi="Calibri" w:cs="Arial"/>
              </w:rPr>
              <w:t xml:space="preserve"> </w:t>
            </w:r>
            <w:proofErr w:type="spellStart"/>
            <w:r w:rsidRPr="00025BA3">
              <w:rPr>
                <w:rFonts w:ascii="Calibri" w:eastAsia="Arial" w:hAnsi="Calibri" w:cs="Arial"/>
              </w:rPr>
              <w:t>Kumaradassan</w:t>
            </w:r>
            <w:proofErr w:type="spellEnd"/>
            <w:r w:rsidRPr="00025BA3">
              <w:rPr>
                <w:rFonts w:ascii="Calibri" w:eastAsia="Arial" w:hAnsi="Calibri" w:cs="Arial"/>
              </w:rPr>
              <w:t xml:space="preserve"> - 118844</w:t>
            </w:r>
          </w:p>
        </w:tc>
      </w:tr>
      <w:tr w:rsidR="00DC20B2" w:rsidRPr="00D30E3E" w:rsidTr="00CD23A9">
        <w:trPr>
          <w:trHeight w:val="413"/>
        </w:trPr>
        <w:tc>
          <w:tcPr>
            <w:tcW w:w="2937" w:type="dxa"/>
            <w:shd w:val="solid" w:color="C0C0C0" w:fill="FFFFFF"/>
            <w:vAlign w:val="center"/>
          </w:tcPr>
          <w:p w:rsidR="00DC20B2" w:rsidRPr="00D30E3E" w:rsidRDefault="00DC20B2" w:rsidP="00DC20B2">
            <w:pPr>
              <w:numPr>
                <w:ilvl w:val="0"/>
                <w:numId w:val="12"/>
              </w:numPr>
              <w:spacing w:line="276" w:lineRule="auto"/>
              <w:rPr>
                <w:rFonts w:ascii="Arial" w:hAnsi="Arial" w:cs="Arial"/>
                <w:b/>
                <w:bCs/>
                <w:color w:val="000080"/>
                <w:sz w:val="20"/>
                <w:szCs w:val="20"/>
              </w:rPr>
            </w:pPr>
            <w:r w:rsidRPr="00D30E3E">
              <w:rPr>
                <w:rFonts w:ascii="Arial" w:hAnsi="Arial" w:cs="Arial"/>
                <w:b/>
                <w:bCs/>
                <w:color w:val="000080"/>
                <w:sz w:val="20"/>
                <w:szCs w:val="20"/>
              </w:rPr>
              <w:t xml:space="preserve">BRM </w:t>
            </w:r>
            <w:r>
              <w:rPr>
                <w:rFonts w:ascii="Arial" w:hAnsi="Arial" w:cs="Arial"/>
                <w:b/>
                <w:bCs/>
                <w:color w:val="000080"/>
                <w:sz w:val="20"/>
                <w:szCs w:val="20"/>
              </w:rPr>
              <w:t>Name</w:t>
            </w:r>
          </w:p>
        </w:tc>
        <w:tc>
          <w:tcPr>
            <w:tcW w:w="8080" w:type="dxa"/>
            <w:shd w:val="clear" w:color="auto" w:fill="auto"/>
            <w:vAlign w:val="center"/>
          </w:tcPr>
          <w:p w:rsidR="00DC20B2" w:rsidRPr="00101FCF" w:rsidRDefault="007D524A" w:rsidP="00AD7483">
            <w:pPr>
              <w:spacing w:before="300" w:after="300"/>
              <w:rPr>
                <w:rFonts w:ascii="Arial" w:eastAsia="Arial" w:hAnsi="Arial" w:cs="Arial"/>
                <w:sz w:val="20"/>
                <w:szCs w:val="20"/>
              </w:rPr>
            </w:pPr>
            <w:r>
              <w:rPr>
                <w:rFonts w:ascii="Calibri" w:eastAsia="Arial" w:hAnsi="Calibri" w:cs="Arial"/>
              </w:rPr>
              <w:t xml:space="preserve">MR. </w:t>
            </w:r>
            <w:r w:rsidR="00867777" w:rsidRPr="00AD7483">
              <w:rPr>
                <w:rFonts w:ascii="Calibri" w:eastAsia="Arial" w:hAnsi="Calibri" w:cs="Arial"/>
              </w:rPr>
              <w:t>RATANDEEP SINGH</w:t>
            </w:r>
          </w:p>
        </w:tc>
      </w:tr>
      <w:tr w:rsidR="00DC20B2" w:rsidRPr="00D30E3E" w:rsidTr="00CD23A9">
        <w:trPr>
          <w:trHeight w:val="283"/>
        </w:trPr>
        <w:tc>
          <w:tcPr>
            <w:tcW w:w="2937" w:type="dxa"/>
            <w:shd w:val="solid" w:color="C0C0C0" w:fill="FFFFFF"/>
            <w:vAlign w:val="center"/>
          </w:tcPr>
          <w:p w:rsidR="00DC20B2" w:rsidRPr="00D30E3E" w:rsidRDefault="00DC20B2" w:rsidP="00DC20B2">
            <w:pPr>
              <w:numPr>
                <w:ilvl w:val="0"/>
                <w:numId w:val="12"/>
              </w:numPr>
              <w:spacing w:line="276" w:lineRule="auto"/>
              <w:rPr>
                <w:rFonts w:ascii="Arial" w:hAnsi="Arial" w:cs="Arial"/>
                <w:b/>
                <w:bCs/>
                <w:color w:val="000080"/>
                <w:sz w:val="20"/>
                <w:szCs w:val="20"/>
              </w:rPr>
            </w:pPr>
            <w:r w:rsidRPr="00D30E3E">
              <w:rPr>
                <w:rFonts w:ascii="Arial" w:hAnsi="Arial" w:cs="Arial"/>
                <w:b/>
                <w:bCs/>
                <w:color w:val="000080"/>
                <w:sz w:val="20"/>
                <w:szCs w:val="20"/>
              </w:rPr>
              <w:t xml:space="preserve">1) </w:t>
            </w:r>
            <w:proofErr w:type="spellStart"/>
            <w:r w:rsidRPr="00D30E3E">
              <w:rPr>
                <w:rFonts w:ascii="Arial" w:hAnsi="Arial" w:cs="Arial"/>
                <w:b/>
                <w:bCs/>
                <w:color w:val="000080"/>
                <w:sz w:val="20"/>
                <w:szCs w:val="20"/>
              </w:rPr>
              <w:t>CoS</w:t>
            </w:r>
            <w:proofErr w:type="spellEnd"/>
            <w:r w:rsidRPr="00D30E3E">
              <w:rPr>
                <w:rFonts w:ascii="Arial" w:hAnsi="Arial" w:cs="Arial"/>
                <w:b/>
                <w:bCs/>
                <w:color w:val="000080"/>
                <w:sz w:val="20"/>
                <w:szCs w:val="20"/>
              </w:rPr>
              <w:t xml:space="preserve"> End Date </w:t>
            </w:r>
          </w:p>
          <w:p w:rsidR="00DC20B2" w:rsidRPr="00D30E3E" w:rsidRDefault="00DC20B2" w:rsidP="00DC20B2">
            <w:pPr>
              <w:spacing w:line="276" w:lineRule="auto"/>
              <w:ind w:left="720"/>
              <w:rPr>
                <w:rFonts w:ascii="Arial" w:hAnsi="Arial" w:cs="Arial"/>
                <w:b/>
                <w:bCs/>
                <w:color w:val="000080"/>
                <w:sz w:val="20"/>
                <w:szCs w:val="20"/>
              </w:rPr>
            </w:pPr>
            <w:r w:rsidRPr="00D30E3E">
              <w:rPr>
                <w:rFonts w:ascii="Arial" w:hAnsi="Arial" w:cs="Arial"/>
                <w:b/>
                <w:bCs/>
                <w:color w:val="000080"/>
                <w:sz w:val="20"/>
                <w:szCs w:val="20"/>
              </w:rPr>
              <w:t>2) Visa End Date</w:t>
            </w:r>
          </w:p>
        </w:tc>
        <w:tc>
          <w:tcPr>
            <w:tcW w:w="8080" w:type="dxa"/>
            <w:shd w:val="clear" w:color="auto" w:fill="auto"/>
            <w:vAlign w:val="center"/>
          </w:tcPr>
          <w:p w:rsidR="00EA7E51" w:rsidRDefault="009B7F4A" w:rsidP="00665D65">
            <w:pPr>
              <w:spacing w:line="276" w:lineRule="auto"/>
              <w:rPr>
                <w:rFonts w:ascii="Arial" w:hAnsi="Arial" w:cs="Arial"/>
                <w:sz w:val="20"/>
                <w:szCs w:val="20"/>
              </w:rPr>
            </w:pPr>
            <w:r>
              <w:rPr>
                <w:rFonts w:ascii="Arial" w:hAnsi="Arial" w:cs="Arial"/>
                <w:sz w:val="20"/>
                <w:szCs w:val="20"/>
              </w:rPr>
              <w:t>1)</w:t>
            </w:r>
            <w:r w:rsidR="007F50BD">
              <w:rPr>
                <w:rFonts w:ascii="Arial" w:hAnsi="Arial" w:cs="Arial"/>
                <w:sz w:val="20"/>
                <w:szCs w:val="20"/>
              </w:rPr>
              <w:t xml:space="preserve"> </w:t>
            </w:r>
            <w:r w:rsidR="00412639">
              <w:rPr>
                <w:rFonts w:ascii="Arial" w:hAnsi="Arial" w:cs="Arial"/>
                <w:sz w:val="20"/>
                <w:szCs w:val="20"/>
              </w:rPr>
              <w:t>10</w:t>
            </w:r>
            <w:r w:rsidR="00FF4ED4">
              <w:rPr>
                <w:rFonts w:ascii="Arial" w:hAnsi="Arial" w:cs="Arial"/>
                <w:sz w:val="20"/>
                <w:szCs w:val="20"/>
              </w:rPr>
              <w:t>-</w:t>
            </w:r>
            <w:r w:rsidR="00412639">
              <w:rPr>
                <w:rFonts w:ascii="Arial" w:hAnsi="Arial" w:cs="Arial"/>
                <w:sz w:val="20"/>
                <w:szCs w:val="20"/>
              </w:rPr>
              <w:t>Sept</w:t>
            </w:r>
            <w:r w:rsidR="007F50BD">
              <w:rPr>
                <w:rFonts w:ascii="Arial" w:hAnsi="Arial" w:cs="Arial"/>
                <w:sz w:val="20"/>
                <w:szCs w:val="20"/>
              </w:rPr>
              <w:t>-</w:t>
            </w:r>
            <w:r w:rsidR="00FF4ED4">
              <w:rPr>
                <w:rFonts w:ascii="Arial" w:hAnsi="Arial" w:cs="Arial"/>
                <w:sz w:val="20"/>
                <w:szCs w:val="20"/>
              </w:rPr>
              <w:t>2019</w:t>
            </w:r>
          </w:p>
          <w:p w:rsidR="009B7F4A" w:rsidRPr="00101FCF" w:rsidRDefault="009B7F4A" w:rsidP="00412639">
            <w:pPr>
              <w:spacing w:line="276" w:lineRule="auto"/>
              <w:rPr>
                <w:rFonts w:ascii="Arial" w:hAnsi="Arial" w:cs="Arial"/>
                <w:sz w:val="20"/>
                <w:szCs w:val="20"/>
              </w:rPr>
            </w:pPr>
            <w:r>
              <w:rPr>
                <w:rFonts w:ascii="Arial" w:hAnsi="Arial" w:cs="Arial"/>
                <w:sz w:val="20"/>
                <w:szCs w:val="20"/>
              </w:rPr>
              <w:t>2)</w:t>
            </w:r>
            <w:r w:rsidR="008575D6">
              <w:rPr>
                <w:rFonts w:ascii="Arial" w:hAnsi="Arial" w:cs="Arial"/>
                <w:sz w:val="20"/>
                <w:szCs w:val="20"/>
              </w:rPr>
              <w:t xml:space="preserve"> </w:t>
            </w:r>
            <w:r w:rsidR="00412639">
              <w:rPr>
                <w:rFonts w:ascii="Arial" w:hAnsi="Arial" w:cs="Arial"/>
                <w:sz w:val="20"/>
                <w:szCs w:val="20"/>
              </w:rPr>
              <w:t>23</w:t>
            </w:r>
            <w:r w:rsidR="00FF4ED4">
              <w:rPr>
                <w:rFonts w:ascii="Arial" w:hAnsi="Arial" w:cs="Arial"/>
                <w:sz w:val="20"/>
                <w:szCs w:val="20"/>
              </w:rPr>
              <w:t>-</w:t>
            </w:r>
            <w:r w:rsidR="00412639">
              <w:rPr>
                <w:rFonts w:ascii="Arial" w:hAnsi="Arial" w:cs="Arial"/>
                <w:sz w:val="20"/>
                <w:szCs w:val="20"/>
              </w:rPr>
              <w:t>Sept</w:t>
            </w:r>
            <w:r w:rsidR="00FF4ED4">
              <w:rPr>
                <w:rFonts w:ascii="Arial" w:hAnsi="Arial" w:cs="Arial"/>
                <w:sz w:val="20"/>
                <w:szCs w:val="20"/>
              </w:rPr>
              <w:t>-2019</w:t>
            </w:r>
          </w:p>
        </w:tc>
      </w:tr>
      <w:tr w:rsidR="00DC20B2" w:rsidRPr="00D30E3E" w:rsidTr="00CD23A9">
        <w:trPr>
          <w:trHeight w:val="898"/>
        </w:trPr>
        <w:tc>
          <w:tcPr>
            <w:tcW w:w="2937" w:type="dxa"/>
            <w:shd w:val="solid" w:color="C0C0C0" w:fill="FFFFFF"/>
            <w:vAlign w:val="center"/>
          </w:tcPr>
          <w:p w:rsidR="00DC20B2" w:rsidRPr="00D30E3E" w:rsidRDefault="00DC20B2" w:rsidP="00DC20B2">
            <w:pPr>
              <w:numPr>
                <w:ilvl w:val="0"/>
                <w:numId w:val="12"/>
              </w:numPr>
              <w:spacing w:line="276" w:lineRule="auto"/>
              <w:rPr>
                <w:rFonts w:ascii="Arial" w:hAnsi="Arial" w:cs="Arial"/>
                <w:b/>
                <w:bCs/>
                <w:color w:val="000080"/>
                <w:sz w:val="20"/>
                <w:szCs w:val="20"/>
              </w:rPr>
            </w:pPr>
            <w:r w:rsidRPr="00D30E3E">
              <w:rPr>
                <w:rFonts w:ascii="Arial" w:hAnsi="Arial" w:cs="Arial"/>
                <w:b/>
                <w:bCs/>
                <w:color w:val="000080"/>
                <w:sz w:val="20"/>
                <w:szCs w:val="20"/>
              </w:rPr>
              <w:t>Date of last UK work visa extension (if applicable)</w:t>
            </w:r>
          </w:p>
        </w:tc>
        <w:tc>
          <w:tcPr>
            <w:tcW w:w="8080" w:type="dxa"/>
            <w:shd w:val="clear" w:color="auto" w:fill="auto"/>
            <w:vAlign w:val="center"/>
          </w:tcPr>
          <w:p w:rsidR="00DC20B2" w:rsidRPr="00101FCF" w:rsidRDefault="002F49AB" w:rsidP="00DC20B2">
            <w:pPr>
              <w:spacing w:line="276" w:lineRule="auto"/>
              <w:rPr>
                <w:rFonts w:ascii="Arial" w:hAnsi="Arial" w:cs="Arial"/>
                <w:sz w:val="20"/>
                <w:szCs w:val="20"/>
              </w:rPr>
            </w:pPr>
            <w:r w:rsidRPr="00101FCF">
              <w:rPr>
                <w:rFonts w:ascii="Arial" w:hAnsi="Arial" w:cs="Arial"/>
                <w:sz w:val="20"/>
                <w:szCs w:val="20"/>
              </w:rPr>
              <w:t>NA</w:t>
            </w:r>
          </w:p>
        </w:tc>
      </w:tr>
      <w:tr w:rsidR="00DC20B2" w:rsidRPr="00D30E3E" w:rsidTr="00CD23A9">
        <w:trPr>
          <w:trHeight w:val="968"/>
        </w:trPr>
        <w:tc>
          <w:tcPr>
            <w:tcW w:w="2937" w:type="dxa"/>
            <w:shd w:val="solid" w:color="C0C0C0" w:fill="FFFFFF"/>
            <w:vAlign w:val="center"/>
          </w:tcPr>
          <w:p w:rsidR="00DC20B2" w:rsidRPr="00D30E3E" w:rsidRDefault="00DC20B2" w:rsidP="00DC20B2">
            <w:pPr>
              <w:numPr>
                <w:ilvl w:val="0"/>
                <w:numId w:val="12"/>
              </w:numPr>
              <w:spacing w:line="276" w:lineRule="auto"/>
              <w:rPr>
                <w:rFonts w:ascii="Arial" w:hAnsi="Arial" w:cs="Arial"/>
                <w:b/>
                <w:bCs/>
                <w:color w:val="000080"/>
                <w:sz w:val="20"/>
                <w:szCs w:val="20"/>
              </w:rPr>
            </w:pPr>
            <w:r w:rsidRPr="00D30E3E">
              <w:rPr>
                <w:rFonts w:ascii="Arial" w:hAnsi="Arial" w:cs="Arial"/>
                <w:b/>
                <w:bCs/>
                <w:color w:val="000080"/>
                <w:sz w:val="20"/>
                <w:szCs w:val="20"/>
              </w:rPr>
              <w:t>Extension Duration     Requested</w:t>
            </w:r>
            <w:r>
              <w:rPr>
                <w:rFonts w:ascii="Arial" w:hAnsi="Arial" w:cs="Arial"/>
                <w:b/>
                <w:bCs/>
                <w:color w:val="000080"/>
                <w:sz w:val="20"/>
                <w:szCs w:val="20"/>
              </w:rPr>
              <w:t xml:space="preserve"> (</w:t>
            </w:r>
            <w:r w:rsidRPr="00D30E3E">
              <w:rPr>
                <w:rFonts w:ascii="Arial" w:hAnsi="Arial" w:cs="Arial"/>
                <w:b/>
                <w:bCs/>
                <w:color w:val="000080"/>
                <w:sz w:val="20"/>
                <w:szCs w:val="20"/>
              </w:rPr>
              <w:t>in  months)</w:t>
            </w:r>
          </w:p>
        </w:tc>
        <w:tc>
          <w:tcPr>
            <w:tcW w:w="8080" w:type="dxa"/>
            <w:shd w:val="clear" w:color="auto" w:fill="auto"/>
            <w:vAlign w:val="center"/>
          </w:tcPr>
          <w:p w:rsidR="00DC20B2" w:rsidRPr="00101FCF" w:rsidRDefault="00665D65" w:rsidP="00DC20B2">
            <w:pPr>
              <w:spacing w:line="276" w:lineRule="auto"/>
              <w:rPr>
                <w:rFonts w:ascii="Arial" w:hAnsi="Arial" w:cs="Arial"/>
                <w:sz w:val="20"/>
                <w:szCs w:val="20"/>
              </w:rPr>
            </w:pPr>
            <w:r>
              <w:rPr>
                <w:rFonts w:ascii="Arial" w:hAnsi="Arial" w:cs="Arial"/>
                <w:sz w:val="20"/>
                <w:szCs w:val="20"/>
              </w:rPr>
              <w:t>36</w:t>
            </w:r>
            <w:r w:rsidR="002F49AB" w:rsidRPr="00101FCF">
              <w:rPr>
                <w:rFonts w:ascii="Arial" w:hAnsi="Arial" w:cs="Arial"/>
                <w:sz w:val="20"/>
                <w:szCs w:val="20"/>
              </w:rPr>
              <w:t xml:space="preserve"> Months</w:t>
            </w:r>
          </w:p>
        </w:tc>
      </w:tr>
      <w:tr w:rsidR="00DC20B2" w:rsidRPr="00D30E3E" w:rsidTr="00CD23A9">
        <w:trPr>
          <w:trHeight w:val="995"/>
        </w:trPr>
        <w:tc>
          <w:tcPr>
            <w:tcW w:w="2937" w:type="dxa"/>
            <w:shd w:val="solid" w:color="C0C0C0" w:fill="FFFFFF"/>
            <w:vAlign w:val="center"/>
          </w:tcPr>
          <w:p w:rsidR="00DC20B2" w:rsidRPr="00D30E3E" w:rsidRDefault="00DC20B2" w:rsidP="00DC20B2">
            <w:pPr>
              <w:numPr>
                <w:ilvl w:val="0"/>
                <w:numId w:val="12"/>
              </w:numPr>
              <w:spacing w:line="276" w:lineRule="auto"/>
              <w:rPr>
                <w:rFonts w:ascii="Arial" w:hAnsi="Arial" w:cs="Arial"/>
                <w:b/>
                <w:bCs/>
                <w:color w:val="000080"/>
                <w:sz w:val="20"/>
                <w:szCs w:val="20"/>
              </w:rPr>
            </w:pPr>
            <w:r w:rsidRPr="00D30E3E">
              <w:rPr>
                <w:rFonts w:ascii="Arial" w:hAnsi="Arial" w:cs="Arial"/>
                <w:b/>
                <w:bCs/>
                <w:color w:val="000080"/>
                <w:sz w:val="20"/>
                <w:szCs w:val="20"/>
              </w:rPr>
              <w:t>Total duration in UK without a break of 6 months or more</w:t>
            </w:r>
          </w:p>
        </w:tc>
        <w:tc>
          <w:tcPr>
            <w:tcW w:w="8080" w:type="dxa"/>
            <w:shd w:val="clear" w:color="auto" w:fill="auto"/>
            <w:vAlign w:val="center"/>
          </w:tcPr>
          <w:p w:rsidR="002F49AB" w:rsidRPr="00DC20B2" w:rsidRDefault="00371BF7" w:rsidP="002E7C38">
            <w:pPr>
              <w:spacing w:line="276" w:lineRule="auto"/>
              <w:rPr>
                <w:rFonts w:ascii="Arial" w:hAnsi="Arial" w:cs="Arial"/>
                <w:sz w:val="20"/>
                <w:szCs w:val="20"/>
              </w:rPr>
            </w:pPr>
            <w:r>
              <w:rPr>
                <w:rFonts w:ascii="Arial" w:hAnsi="Arial" w:cs="Arial"/>
                <w:sz w:val="20"/>
                <w:szCs w:val="20"/>
              </w:rPr>
              <w:t>1</w:t>
            </w:r>
            <w:r w:rsidR="00591887">
              <w:rPr>
                <w:rFonts w:ascii="Arial" w:hAnsi="Arial" w:cs="Arial"/>
                <w:sz w:val="20"/>
                <w:szCs w:val="20"/>
              </w:rPr>
              <w:t xml:space="preserve"> year &amp; </w:t>
            </w:r>
            <w:r w:rsidR="002E7C38">
              <w:rPr>
                <w:rFonts w:ascii="Arial" w:hAnsi="Arial" w:cs="Arial"/>
                <w:sz w:val="20"/>
                <w:szCs w:val="20"/>
              </w:rPr>
              <w:t>9</w:t>
            </w:r>
            <w:r w:rsidR="00591887">
              <w:rPr>
                <w:rFonts w:ascii="Arial" w:hAnsi="Arial" w:cs="Arial"/>
                <w:sz w:val="20"/>
                <w:szCs w:val="20"/>
              </w:rPr>
              <w:t xml:space="preserve"> months</w:t>
            </w:r>
          </w:p>
        </w:tc>
      </w:tr>
      <w:tr w:rsidR="00DC20B2" w:rsidRPr="00D30E3E" w:rsidTr="00CD23A9">
        <w:trPr>
          <w:trHeight w:val="840"/>
        </w:trPr>
        <w:tc>
          <w:tcPr>
            <w:tcW w:w="2937" w:type="dxa"/>
            <w:shd w:val="solid" w:color="C0C0C0" w:fill="FFFFFF"/>
            <w:vAlign w:val="center"/>
          </w:tcPr>
          <w:p w:rsidR="00DC20B2" w:rsidRPr="00D30E3E" w:rsidRDefault="00DC20B2" w:rsidP="00DC20B2">
            <w:pPr>
              <w:numPr>
                <w:ilvl w:val="0"/>
                <w:numId w:val="12"/>
              </w:numPr>
              <w:spacing w:line="276" w:lineRule="auto"/>
              <w:rPr>
                <w:rFonts w:ascii="Arial" w:hAnsi="Arial" w:cs="Arial"/>
                <w:b/>
                <w:bCs/>
                <w:color w:val="000080"/>
                <w:sz w:val="20"/>
                <w:szCs w:val="20"/>
              </w:rPr>
            </w:pPr>
            <w:r w:rsidRPr="00D30E3E">
              <w:rPr>
                <w:rFonts w:ascii="Arial" w:hAnsi="Arial" w:cs="Arial"/>
                <w:b/>
                <w:bCs/>
                <w:color w:val="000080"/>
                <w:sz w:val="20"/>
                <w:szCs w:val="20"/>
              </w:rPr>
              <w:t>Rotation Plan</w:t>
            </w:r>
          </w:p>
        </w:tc>
        <w:tc>
          <w:tcPr>
            <w:tcW w:w="8080" w:type="dxa"/>
            <w:shd w:val="clear" w:color="auto" w:fill="auto"/>
            <w:vAlign w:val="center"/>
          </w:tcPr>
          <w:p w:rsidR="00EA25E3" w:rsidRPr="00402939" w:rsidRDefault="00EA25E3" w:rsidP="00EA25E3">
            <w:pPr>
              <w:jc w:val="both"/>
              <w:rPr>
                <w:rFonts w:ascii="Arial" w:hAnsi="Arial" w:cs="Arial"/>
                <w:bCs/>
                <w:sz w:val="20"/>
                <w:szCs w:val="20"/>
              </w:rPr>
            </w:pPr>
            <w:r w:rsidRPr="00402939">
              <w:rPr>
                <w:rFonts w:ascii="Arial" w:hAnsi="Arial" w:cs="Arial"/>
                <w:sz w:val="20"/>
                <w:szCs w:val="20"/>
              </w:rPr>
              <w:t>Asso</w:t>
            </w:r>
            <w:r>
              <w:rPr>
                <w:rFonts w:ascii="Arial" w:hAnsi="Arial" w:cs="Arial"/>
                <w:sz w:val="20"/>
                <w:szCs w:val="20"/>
              </w:rPr>
              <w:t>ciate is currently in YBS</w:t>
            </w:r>
            <w:r w:rsidRPr="00402939">
              <w:rPr>
                <w:rFonts w:ascii="Arial" w:hAnsi="Arial" w:cs="Arial"/>
                <w:sz w:val="20"/>
                <w:szCs w:val="20"/>
              </w:rPr>
              <w:t xml:space="preserve"> strategic </w:t>
            </w:r>
            <w:r>
              <w:rPr>
                <w:rFonts w:ascii="Arial" w:hAnsi="Arial" w:cs="Arial"/>
                <w:sz w:val="20"/>
                <w:szCs w:val="20"/>
              </w:rPr>
              <w:t xml:space="preserve">compliance </w:t>
            </w:r>
            <w:r w:rsidRPr="00402939">
              <w:rPr>
                <w:rFonts w:ascii="Arial" w:hAnsi="Arial" w:cs="Arial"/>
                <w:sz w:val="20"/>
                <w:szCs w:val="20"/>
              </w:rPr>
              <w:t>project</w:t>
            </w:r>
            <w:r>
              <w:rPr>
                <w:rFonts w:ascii="Arial" w:hAnsi="Arial" w:cs="Arial"/>
                <w:sz w:val="20"/>
                <w:szCs w:val="20"/>
              </w:rPr>
              <w:t xml:space="preserve"> Retail Landing as Senior Programmer</w:t>
            </w:r>
            <w:r w:rsidRPr="00BC6655">
              <w:rPr>
                <w:rFonts w:ascii="Arial" w:hAnsi="Arial" w:cs="Arial"/>
                <w:sz w:val="20"/>
                <w:szCs w:val="20"/>
              </w:rPr>
              <w:t>.</w:t>
            </w:r>
            <w:r>
              <w:rPr>
                <w:rFonts w:ascii="Arial" w:hAnsi="Arial" w:cs="Arial"/>
                <w:sz w:val="20"/>
                <w:szCs w:val="20"/>
              </w:rPr>
              <w:t xml:space="preserve"> A</w:t>
            </w:r>
            <w:r w:rsidRPr="00402939">
              <w:rPr>
                <w:rFonts w:ascii="Arial" w:hAnsi="Arial" w:cs="Arial"/>
                <w:sz w:val="20"/>
                <w:szCs w:val="20"/>
              </w:rPr>
              <w:t xml:space="preserve">ssociate is </w:t>
            </w:r>
            <w:r>
              <w:rPr>
                <w:rFonts w:ascii="Arial" w:hAnsi="Arial" w:cs="Arial"/>
                <w:sz w:val="20"/>
                <w:szCs w:val="20"/>
              </w:rPr>
              <w:t xml:space="preserve">working as staff augmentation directly with the client in Retail landing team and he is very critical resource to stabilize the project. </w:t>
            </w:r>
            <w:r w:rsidRPr="00402939">
              <w:rPr>
                <w:rFonts w:ascii="Arial" w:hAnsi="Arial" w:cs="Arial"/>
                <w:sz w:val="20"/>
                <w:szCs w:val="20"/>
              </w:rPr>
              <w:t xml:space="preserve">Associate </w:t>
            </w:r>
            <w:r>
              <w:rPr>
                <w:rFonts w:ascii="Arial" w:hAnsi="Arial" w:cs="Arial"/>
                <w:sz w:val="20"/>
                <w:szCs w:val="20"/>
              </w:rPr>
              <w:t xml:space="preserve">exposure in Solution Architecture and Design </w:t>
            </w:r>
            <w:r w:rsidRPr="00402939">
              <w:rPr>
                <w:rFonts w:ascii="Arial" w:hAnsi="Arial" w:cs="Arial"/>
                <w:sz w:val="20"/>
                <w:szCs w:val="20"/>
              </w:rPr>
              <w:t xml:space="preserve">has driven the demand to be here in onshore to </w:t>
            </w:r>
            <w:r w:rsidRPr="00402939">
              <w:rPr>
                <w:rFonts w:ascii="Arial" w:hAnsi="Arial" w:cs="Arial"/>
                <w:sz w:val="20"/>
                <w:szCs w:val="20"/>
              </w:rPr>
              <w:lastRenderedPageBreak/>
              <w:t>provide consultancy and guidance until the project stabilizes</w:t>
            </w:r>
            <w:r>
              <w:rPr>
                <w:rFonts w:ascii="Arial" w:hAnsi="Arial" w:cs="Arial"/>
                <w:sz w:val="20"/>
                <w:szCs w:val="20"/>
              </w:rPr>
              <w:t xml:space="preserve"> delivering the value as promised. </w:t>
            </w:r>
          </w:p>
          <w:p w:rsidR="00EA25E3" w:rsidRPr="00402939" w:rsidRDefault="00EA25E3" w:rsidP="00EA25E3">
            <w:pPr>
              <w:jc w:val="both"/>
              <w:rPr>
                <w:rFonts w:ascii="Arial" w:hAnsi="Arial" w:cs="Arial"/>
                <w:bCs/>
                <w:sz w:val="20"/>
                <w:szCs w:val="20"/>
              </w:rPr>
            </w:pPr>
          </w:p>
          <w:p w:rsidR="00EA25E3" w:rsidRDefault="00EA25E3" w:rsidP="00EA25E3">
            <w:pPr>
              <w:jc w:val="both"/>
              <w:rPr>
                <w:rFonts w:ascii="Arial" w:hAnsi="Arial" w:cs="Arial"/>
                <w:bCs/>
                <w:sz w:val="20"/>
                <w:szCs w:val="20"/>
              </w:rPr>
            </w:pPr>
            <w:r>
              <w:rPr>
                <w:rFonts w:ascii="Arial" w:hAnsi="Arial" w:cs="Arial"/>
                <w:bCs/>
                <w:sz w:val="20"/>
                <w:szCs w:val="20"/>
              </w:rPr>
              <w:t>Yorkshire</w:t>
            </w:r>
            <w:r w:rsidRPr="00402939">
              <w:rPr>
                <w:rFonts w:ascii="Arial" w:hAnsi="Arial" w:cs="Arial"/>
                <w:bCs/>
                <w:sz w:val="20"/>
                <w:szCs w:val="20"/>
              </w:rPr>
              <w:t xml:space="preserve"> building society is a new engagement where TCS </w:t>
            </w:r>
            <w:r>
              <w:rPr>
                <w:rFonts w:ascii="Arial" w:hAnsi="Arial" w:cs="Arial"/>
                <w:bCs/>
                <w:sz w:val="20"/>
                <w:szCs w:val="20"/>
              </w:rPr>
              <w:t xml:space="preserve">as partner </w:t>
            </w:r>
            <w:r w:rsidRPr="00402939">
              <w:rPr>
                <w:rFonts w:ascii="Arial" w:hAnsi="Arial" w:cs="Arial"/>
                <w:bCs/>
                <w:sz w:val="20"/>
                <w:szCs w:val="20"/>
              </w:rPr>
              <w:t>is requir</w:t>
            </w:r>
            <w:r>
              <w:rPr>
                <w:rFonts w:ascii="Arial" w:hAnsi="Arial" w:cs="Arial"/>
                <w:bCs/>
                <w:sz w:val="20"/>
                <w:szCs w:val="20"/>
              </w:rPr>
              <w:t xml:space="preserve">ed to provide solution for their business growth in the area of saving and Landing program and enable the YBSG to grow their business. </w:t>
            </w:r>
            <w:r w:rsidRPr="00402939">
              <w:rPr>
                <w:rFonts w:ascii="Arial" w:hAnsi="Arial" w:cs="Arial"/>
                <w:bCs/>
                <w:sz w:val="20"/>
                <w:szCs w:val="20"/>
              </w:rPr>
              <w:t>TCS has been iden</w:t>
            </w:r>
            <w:r>
              <w:rPr>
                <w:rFonts w:ascii="Arial" w:hAnsi="Arial" w:cs="Arial"/>
                <w:bCs/>
                <w:sz w:val="20"/>
                <w:szCs w:val="20"/>
              </w:rPr>
              <w:t xml:space="preserve">tified as strategic partner for </w:t>
            </w:r>
            <w:r w:rsidRPr="00402939">
              <w:rPr>
                <w:rFonts w:ascii="Arial" w:hAnsi="Arial" w:cs="Arial"/>
                <w:bCs/>
                <w:sz w:val="20"/>
                <w:szCs w:val="20"/>
              </w:rPr>
              <w:t>End</w:t>
            </w:r>
            <w:r>
              <w:rPr>
                <w:rFonts w:ascii="Arial" w:hAnsi="Arial" w:cs="Arial"/>
                <w:bCs/>
                <w:sz w:val="20"/>
                <w:szCs w:val="20"/>
              </w:rPr>
              <w:t>-</w:t>
            </w:r>
            <w:r w:rsidRPr="00402939">
              <w:rPr>
                <w:rFonts w:ascii="Arial" w:hAnsi="Arial" w:cs="Arial"/>
                <w:bCs/>
                <w:sz w:val="20"/>
                <w:szCs w:val="20"/>
              </w:rPr>
              <w:t>to</w:t>
            </w:r>
            <w:r>
              <w:rPr>
                <w:rFonts w:ascii="Arial" w:hAnsi="Arial" w:cs="Arial"/>
                <w:bCs/>
                <w:sz w:val="20"/>
                <w:szCs w:val="20"/>
              </w:rPr>
              <w:t>-</w:t>
            </w:r>
            <w:r w:rsidRPr="00402939">
              <w:rPr>
                <w:rFonts w:ascii="Arial" w:hAnsi="Arial" w:cs="Arial"/>
                <w:bCs/>
                <w:sz w:val="20"/>
                <w:szCs w:val="20"/>
              </w:rPr>
              <w:t>End</w:t>
            </w:r>
            <w:r>
              <w:rPr>
                <w:rFonts w:ascii="Arial" w:hAnsi="Arial" w:cs="Arial"/>
                <w:bCs/>
                <w:sz w:val="20"/>
                <w:szCs w:val="20"/>
              </w:rPr>
              <w:t xml:space="preserve"> Architecture, solution and implementation</w:t>
            </w:r>
            <w:r w:rsidRPr="00402939">
              <w:rPr>
                <w:rFonts w:ascii="Arial" w:hAnsi="Arial" w:cs="Arial"/>
                <w:bCs/>
                <w:sz w:val="20"/>
                <w:szCs w:val="20"/>
              </w:rPr>
              <w:t xml:space="preserve"> </w:t>
            </w:r>
            <w:r>
              <w:rPr>
                <w:rFonts w:ascii="Arial" w:hAnsi="Arial" w:cs="Arial"/>
                <w:bCs/>
                <w:sz w:val="20"/>
                <w:szCs w:val="20"/>
              </w:rPr>
              <w:t xml:space="preserve">design, build, test </w:t>
            </w:r>
            <w:r w:rsidRPr="00402939">
              <w:rPr>
                <w:rFonts w:ascii="Arial" w:hAnsi="Arial" w:cs="Arial"/>
                <w:bCs/>
                <w:sz w:val="20"/>
                <w:szCs w:val="20"/>
              </w:rPr>
              <w:t>and Go-Live.</w:t>
            </w:r>
          </w:p>
          <w:p w:rsidR="00EA25E3" w:rsidRDefault="00EA25E3" w:rsidP="00EA25E3">
            <w:pPr>
              <w:jc w:val="both"/>
              <w:rPr>
                <w:rFonts w:ascii="Arial" w:hAnsi="Arial" w:cs="Arial"/>
                <w:bCs/>
                <w:sz w:val="20"/>
                <w:szCs w:val="20"/>
              </w:rPr>
            </w:pPr>
          </w:p>
          <w:p w:rsidR="00EA25E3" w:rsidRPr="00402939" w:rsidRDefault="00EA25E3" w:rsidP="00EA25E3">
            <w:pPr>
              <w:jc w:val="both"/>
              <w:rPr>
                <w:rFonts w:ascii="Arial" w:hAnsi="Arial" w:cs="Arial"/>
                <w:bCs/>
                <w:sz w:val="20"/>
                <w:szCs w:val="20"/>
              </w:rPr>
            </w:pPr>
          </w:p>
          <w:p w:rsidR="00EA25E3" w:rsidRDefault="00EA25E3" w:rsidP="00EA25E3">
            <w:pPr>
              <w:spacing w:line="276" w:lineRule="auto"/>
              <w:jc w:val="both"/>
              <w:rPr>
                <w:rFonts w:ascii="Arial" w:hAnsi="Arial" w:cs="Arial"/>
                <w:bCs/>
                <w:sz w:val="20"/>
                <w:szCs w:val="20"/>
              </w:rPr>
            </w:pPr>
            <w:r>
              <w:rPr>
                <w:rFonts w:ascii="Arial" w:hAnsi="Arial" w:cs="Arial"/>
                <w:bCs/>
                <w:sz w:val="20"/>
                <w:szCs w:val="20"/>
              </w:rPr>
              <w:t>Kamal Batham</w:t>
            </w:r>
            <w:r w:rsidRPr="00402939">
              <w:rPr>
                <w:rFonts w:ascii="Arial" w:hAnsi="Arial" w:cs="Arial"/>
                <w:bCs/>
                <w:sz w:val="20"/>
                <w:szCs w:val="20"/>
              </w:rPr>
              <w:t xml:space="preserve"> is a key resource </w:t>
            </w:r>
            <w:r>
              <w:rPr>
                <w:rFonts w:ascii="Arial" w:hAnsi="Arial" w:cs="Arial"/>
                <w:bCs/>
                <w:sz w:val="20"/>
                <w:szCs w:val="20"/>
              </w:rPr>
              <w:t>a</w:t>
            </w:r>
            <w:r w:rsidRPr="009E625F">
              <w:rPr>
                <w:rFonts w:ascii="Arial" w:hAnsi="Arial" w:cs="Arial"/>
                <w:bCs/>
                <w:sz w:val="20"/>
                <w:szCs w:val="20"/>
              </w:rPr>
              <w:t xml:space="preserve">nd has been on boarded for his expertise and skills in handling major transformation &amp; compliance projects within YBSG successfully before.  </w:t>
            </w:r>
            <w:r>
              <w:rPr>
                <w:rFonts w:ascii="Arial" w:hAnsi="Arial" w:cs="Arial"/>
                <w:bCs/>
                <w:sz w:val="20"/>
                <w:szCs w:val="20"/>
              </w:rPr>
              <w:t>Kamal</w:t>
            </w:r>
            <w:r w:rsidRPr="009E625F">
              <w:rPr>
                <w:rFonts w:ascii="Arial" w:hAnsi="Arial" w:cs="Arial"/>
                <w:bCs/>
                <w:sz w:val="20"/>
                <w:szCs w:val="20"/>
              </w:rPr>
              <w:t xml:space="preserve"> will be involved in Digital Architecture Strategy,</w:t>
            </w:r>
            <w:r>
              <w:rPr>
                <w:rFonts w:ascii="Arial" w:hAnsi="Arial" w:cs="Arial"/>
                <w:bCs/>
                <w:sz w:val="20"/>
                <w:szCs w:val="20"/>
              </w:rPr>
              <w:t xml:space="preserve"> Solution design, </w:t>
            </w:r>
            <w:r w:rsidRPr="00402939">
              <w:rPr>
                <w:rFonts w:ascii="Arial" w:hAnsi="Arial" w:cs="Arial"/>
                <w:bCs/>
                <w:sz w:val="20"/>
                <w:szCs w:val="20"/>
              </w:rPr>
              <w:t xml:space="preserve">Business interaction, driving the benefit realization of </w:t>
            </w:r>
            <w:r>
              <w:rPr>
                <w:rFonts w:ascii="Arial" w:hAnsi="Arial" w:cs="Arial"/>
                <w:bCs/>
                <w:sz w:val="20"/>
                <w:szCs w:val="20"/>
              </w:rPr>
              <w:t>Compliance &amp; Digital Transformation project</w:t>
            </w:r>
            <w:r w:rsidRPr="00402939">
              <w:rPr>
                <w:rFonts w:ascii="Arial" w:hAnsi="Arial" w:cs="Arial"/>
                <w:bCs/>
                <w:sz w:val="20"/>
                <w:szCs w:val="20"/>
              </w:rPr>
              <w:t xml:space="preserve"> for the society and will be involved in scoping the project, defining the </w:t>
            </w:r>
            <w:r>
              <w:rPr>
                <w:rFonts w:ascii="Arial" w:hAnsi="Arial" w:cs="Arial"/>
                <w:bCs/>
                <w:sz w:val="20"/>
                <w:szCs w:val="20"/>
              </w:rPr>
              <w:t>solution architecture</w:t>
            </w:r>
            <w:r w:rsidRPr="00402939">
              <w:rPr>
                <w:rFonts w:ascii="Arial" w:hAnsi="Arial" w:cs="Arial"/>
                <w:bCs/>
                <w:sz w:val="20"/>
                <w:szCs w:val="20"/>
              </w:rPr>
              <w:t>,</w:t>
            </w:r>
            <w:r>
              <w:rPr>
                <w:rFonts w:ascii="Arial" w:hAnsi="Arial" w:cs="Arial"/>
                <w:bCs/>
                <w:sz w:val="20"/>
                <w:szCs w:val="20"/>
              </w:rPr>
              <w:t xml:space="preserve"> strategy for next </w:t>
            </w:r>
            <w:proofErr w:type="spellStart"/>
            <w:r>
              <w:rPr>
                <w:rFonts w:ascii="Arial" w:hAnsi="Arial" w:cs="Arial"/>
                <w:bCs/>
                <w:sz w:val="20"/>
                <w:szCs w:val="20"/>
              </w:rPr>
              <w:t>years</w:t>
            </w:r>
            <w:proofErr w:type="spellEnd"/>
            <w:r>
              <w:rPr>
                <w:rFonts w:ascii="Arial" w:hAnsi="Arial" w:cs="Arial"/>
                <w:bCs/>
                <w:sz w:val="20"/>
                <w:szCs w:val="20"/>
              </w:rPr>
              <w:t xml:space="preserve"> </w:t>
            </w:r>
            <w:r w:rsidRPr="00402939">
              <w:rPr>
                <w:rFonts w:ascii="Arial" w:hAnsi="Arial" w:cs="Arial"/>
                <w:bCs/>
                <w:sz w:val="20"/>
                <w:szCs w:val="20"/>
              </w:rPr>
              <w:t xml:space="preserve">coming up with suitable </w:t>
            </w:r>
            <w:r>
              <w:rPr>
                <w:rFonts w:ascii="Arial" w:hAnsi="Arial" w:cs="Arial"/>
                <w:bCs/>
                <w:sz w:val="20"/>
                <w:szCs w:val="20"/>
              </w:rPr>
              <w:t xml:space="preserve">strategy &amp; </w:t>
            </w:r>
            <w:r w:rsidRPr="00402939">
              <w:rPr>
                <w:rFonts w:ascii="Arial" w:hAnsi="Arial" w:cs="Arial"/>
                <w:bCs/>
                <w:sz w:val="20"/>
                <w:szCs w:val="20"/>
              </w:rPr>
              <w:t>soluti</w:t>
            </w:r>
            <w:r>
              <w:rPr>
                <w:rFonts w:ascii="Arial" w:hAnsi="Arial" w:cs="Arial"/>
                <w:bCs/>
                <w:sz w:val="20"/>
                <w:szCs w:val="20"/>
              </w:rPr>
              <w:t>on which will benefit Yorkshire Building Society.</w:t>
            </w:r>
          </w:p>
          <w:p w:rsidR="00371BF7" w:rsidRPr="00D30E3E" w:rsidRDefault="00371BF7" w:rsidP="00B04A45">
            <w:pPr>
              <w:spacing w:line="276" w:lineRule="auto"/>
              <w:jc w:val="both"/>
              <w:rPr>
                <w:rFonts w:ascii="Arial" w:hAnsi="Arial" w:cs="Arial"/>
                <w:sz w:val="20"/>
                <w:szCs w:val="20"/>
              </w:rPr>
            </w:pPr>
          </w:p>
        </w:tc>
      </w:tr>
      <w:tr w:rsidR="00DC20B2" w:rsidRPr="00D30E3E" w:rsidTr="00CD23A9">
        <w:trPr>
          <w:trHeight w:val="1034"/>
        </w:trPr>
        <w:tc>
          <w:tcPr>
            <w:tcW w:w="2937" w:type="dxa"/>
            <w:shd w:val="solid" w:color="C0C0C0" w:fill="FFFFFF"/>
            <w:vAlign w:val="center"/>
          </w:tcPr>
          <w:p w:rsidR="00DC20B2" w:rsidRDefault="00DC20B2" w:rsidP="00DC20B2">
            <w:pPr>
              <w:numPr>
                <w:ilvl w:val="0"/>
                <w:numId w:val="12"/>
              </w:numPr>
              <w:spacing w:line="276" w:lineRule="auto"/>
              <w:rPr>
                <w:rFonts w:ascii="Arial" w:hAnsi="Arial" w:cs="Arial"/>
                <w:b/>
                <w:bCs/>
                <w:sz w:val="20"/>
                <w:szCs w:val="20"/>
              </w:rPr>
            </w:pPr>
            <w:r w:rsidRPr="00D30E3E">
              <w:rPr>
                <w:rFonts w:ascii="Arial" w:hAnsi="Arial" w:cs="Arial"/>
                <w:b/>
                <w:bCs/>
                <w:color w:val="000080"/>
                <w:sz w:val="20"/>
                <w:szCs w:val="20"/>
              </w:rPr>
              <w:lastRenderedPageBreak/>
              <w:t>Business Justification For Extension</w:t>
            </w:r>
          </w:p>
          <w:p w:rsidR="00DC20B2" w:rsidRPr="008A0FC4" w:rsidRDefault="00DC20B2" w:rsidP="00DC20B2">
            <w:pPr>
              <w:rPr>
                <w:rFonts w:ascii="Arial" w:hAnsi="Arial" w:cs="Arial"/>
                <w:sz w:val="20"/>
                <w:szCs w:val="20"/>
              </w:rPr>
            </w:pPr>
          </w:p>
        </w:tc>
        <w:tc>
          <w:tcPr>
            <w:tcW w:w="8080" w:type="dxa"/>
            <w:shd w:val="clear" w:color="auto" w:fill="auto"/>
            <w:vAlign w:val="center"/>
          </w:tcPr>
          <w:p w:rsidR="00C14D81" w:rsidRPr="00402939" w:rsidRDefault="00C14D81" w:rsidP="00C14D81">
            <w:pPr>
              <w:spacing w:line="276" w:lineRule="auto"/>
              <w:jc w:val="both"/>
              <w:rPr>
                <w:rFonts w:ascii="Arial" w:hAnsi="Arial" w:cs="Arial"/>
                <w:b/>
                <w:bCs/>
                <w:sz w:val="20"/>
                <w:szCs w:val="20"/>
              </w:rPr>
            </w:pPr>
            <w:r w:rsidRPr="00402939">
              <w:rPr>
                <w:rFonts w:ascii="Arial" w:hAnsi="Arial" w:cs="Arial"/>
                <w:b/>
                <w:bCs/>
                <w:sz w:val="20"/>
                <w:szCs w:val="20"/>
              </w:rPr>
              <w:t>Why is he required at onshore?</w:t>
            </w:r>
          </w:p>
          <w:p w:rsidR="00C14D81" w:rsidRPr="00402939" w:rsidRDefault="00C14D81" w:rsidP="00C14D81">
            <w:pPr>
              <w:spacing w:line="276" w:lineRule="auto"/>
              <w:jc w:val="both"/>
              <w:rPr>
                <w:rFonts w:ascii="Arial" w:hAnsi="Arial" w:cs="Arial"/>
                <w:bCs/>
                <w:sz w:val="20"/>
                <w:szCs w:val="20"/>
              </w:rPr>
            </w:pPr>
          </w:p>
          <w:p w:rsidR="00C14D81" w:rsidRDefault="00C14D81" w:rsidP="00C14D81">
            <w:pPr>
              <w:spacing w:line="276" w:lineRule="auto"/>
              <w:jc w:val="both"/>
              <w:rPr>
                <w:rFonts w:ascii="Arial" w:hAnsi="Arial" w:cs="Arial"/>
                <w:bCs/>
                <w:sz w:val="20"/>
                <w:szCs w:val="20"/>
              </w:rPr>
            </w:pPr>
            <w:r w:rsidRPr="00402939">
              <w:rPr>
                <w:rFonts w:ascii="Arial" w:hAnsi="Arial" w:cs="Arial"/>
                <w:bCs/>
                <w:sz w:val="20"/>
                <w:szCs w:val="20"/>
              </w:rPr>
              <w:t>The client has requested for an o</w:t>
            </w:r>
            <w:r>
              <w:rPr>
                <w:rFonts w:ascii="Arial" w:hAnsi="Arial" w:cs="Arial"/>
                <w:bCs/>
                <w:sz w:val="20"/>
                <w:szCs w:val="20"/>
              </w:rPr>
              <w:t>nsite resource having advance technical capabilities, along with the exposer of solution designer, architecture and hands-on with critical delivery for Retail Landing and Saving, and also fit for the Future project at YBS</w:t>
            </w:r>
            <w:r w:rsidRPr="00402939">
              <w:rPr>
                <w:rFonts w:ascii="Arial" w:hAnsi="Arial" w:cs="Arial"/>
                <w:bCs/>
                <w:sz w:val="20"/>
                <w:szCs w:val="20"/>
              </w:rPr>
              <w:t xml:space="preserve"> UK.</w:t>
            </w:r>
            <w:r>
              <w:rPr>
                <w:rFonts w:ascii="Arial" w:hAnsi="Arial" w:cs="Arial"/>
                <w:bCs/>
                <w:sz w:val="20"/>
                <w:szCs w:val="20"/>
              </w:rPr>
              <w:t xml:space="preserve"> </w:t>
            </w:r>
            <w:r w:rsidRPr="009B17E8">
              <w:rPr>
                <w:rFonts w:ascii="Arial" w:hAnsi="Arial" w:cs="Arial"/>
                <w:bCs/>
                <w:sz w:val="20"/>
                <w:szCs w:val="20"/>
              </w:rPr>
              <w:t xml:space="preserve">YBS Group to be compliant with </w:t>
            </w:r>
            <w:r>
              <w:rPr>
                <w:rFonts w:ascii="Arial" w:hAnsi="Arial" w:cs="Arial"/>
                <w:bCs/>
                <w:sz w:val="20"/>
                <w:szCs w:val="20"/>
              </w:rPr>
              <w:t>Retail Landing</w:t>
            </w:r>
            <w:r w:rsidRPr="009B17E8">
              <w:rPr>
                <w:rFonts w:ascii="Arial" w:hAnsi="Arial" w:cs="Arial"/>
                <w:bCs/>
                <w:sz w:val="20"/>
                <w:szCs w:val="20"/>
              </w:rPr>
              <w:t xml:space="preserve"> regulations and to support future change and growth, it is crucial to have appropriate </w:t>
            </w:r>
            <w:r>
              <w:rPr>
                <w:rFonts w:ascii="Arial" w:hAnsi="Arial" w:cs="Arial"/>
                <w:bCs/>
                <w:sz w:val="20"/>
                <w:szCs w:val="20"/>
              </w:rPr>
              <w:t xml:space="preserve">Retail Landing </w:t>
            </w:r>
            <w:r w:rsidR="00A313DE">
              <w:rPr>
                <w:rFonts w:ascii="Arial" w:hAnsi="Arial" w:cs="Arial"/>
                <w:bCs/>
                <w:sz w:val="20"/>
                <w:szCs w:val="20"/>
              </w:rPr>
              <w:t xml:space="preserve">and mortgage </w:t>
            </w:r>
            <w:r w:rsidR="006B3BE7">
              <w:rPr>
                <w:rFonts w:ascii="Arial" w:hAnsi="Arial" w:cs="Arial"/>
                <w:bCs/>
                <w:sz w:val="20"/>
                <w:szCs w:val="20"/>
              </w:rPr>
              <w:t>business understanding</w:t>
            </w:r>
            <w:r w:rsidR="00E23BB9">
              <w:rPr>
                <w:rFonts w:ascii="Arial" w:hAnsi="Arial" w:cs="Arial"/>
                <w:bCs/>
                <w:sz w:val="20"/>
                <w:szCs w:val="20"/>
              </w:rPr>
              <w:t xml:space="preserve"> </w:t>
            </w:r>
            <w:r w:rsidRPr="009B17E8">
              <w:rPr>
                <w:rFonts w:ascii="Arial" w:hAnsi="Arial" w:cs="Arial"/>
                <w:bCs/>
                <w:sz w:val="20"/>
                <w:szCs w:val="20"/>
              </w:rPr>
              <w:t xml:space="preserve">capability in place. </w:t>
            </w:r>
            <w:r>
              <w:rPr>
                <w:rFonts w:ascii="Arial" w:hAnsi="Arial" w:cs="Arial"/>
                <w:bCs/>
                <w:sz w:val="20"/>
                <w:szCs w:val="20"/>
              </w:rPr>
              <w:t>Client is also looking for this project to drive the digital transformation for next few years which is based on the current framework &amp; architecture.</w:t>
            </w:r>
          </w:p>
          <w:p w:rsidR="00C14D81" w:rsidRDefault="00C14D81" w:rsidP="00C14D81">
            <w:pPr>
              <w:spacing w:line="276" w:lineRule="auto"/>
              <w:jc w:val="both"/>
              <w:rPr>
                <w:rFonts w:ascii="Arial" w:hAnsi="Arial" w:cs="Arial"/>
                <w:bCs/>
                <w:sz w:val="20"/>
                <w:szCs w:val="20"/>
              </w:rPr>
            </w:pPr>
          </w:p>
          <w:p w:rsidR="00C14D81" w:rsidRDefault="00C14D81" w:rsidP="00C14D81">
            <w:pPr>
              <w:spacing w:line="276" w:lineRule="auto"/>
              <w:jc w:val="both"/>
              <w:rPr>
                <w:rFonts w:ascii="Arial" w:hAnsi="Arial" w:cs="Arial"/>
                <w:bCs/>
                <w:sz w:val="20"/>
                <w:szCs w:val="20"/>
              </w:rPr>
            </w:pPr>
            <w:r>
              <w:rPr>
                <w:rFonts w:ascii="Arial" w:hAnsi="Arial" w:cs="Arial"/>
                <w:bCs/>
                <w:sz w:val="20"/>
                <w:szCs w:val="20"/>
              </w:rPr>
              <w:t xml:space="preserve"> Project level:</w:t>
            </w:r>
          </w:p>
          <w:p w:rsidR="00C14D81" w:rsidRPr="00402939" w:rsidRDefault="00C14D81" w:rsidP="00C14D81">
            <w:pPr>
              <w:jc w:val="both"/>
              <w:rPr>
                <w:rFonts w:ascii="Arial" w:hAnsi="Arial" w:cs="Arial"/>
                <w:bCs/>
                <w:sz w:val="20"/>
                <w:szCs w:val="20"/>
              </w:rPr>
            </w:pPr>
          </w:p>
          <w:p w:rsidR="00C14D81" w:rsidRDefault="00C14D81" w:rsidP="00C14D81">
            <w:pPr>
              <w:jc w:val="both"/>
              <w:rPr>
                <w:rFonts w:ascii="Arial" w:hAnsi="Arial" w:cs="Arial"/>
                <w:bCs/>
                <w:sz w:val="20"/>
                <w:szCs w:val="20"/>
              </w:rPr>
            </w:pPr>
            <w:r>
              <w:rPr>
                <w:rFonts w:ascii="Arial" w:hAnsi="Arial" w:cs="Arial"/>
                <w:bCs/>
                <w:sz w:val="20"/>
                <w:szCs w:val="20"/>
              </w:rPr>
              <w:t xml:space="preserve">Kamal Batham </w:t>
            </w:r>
            <w:r w:rsidRPr="00402939">
              <w:rPr>
                <w:rFonts w:ascii="Arial" w:hAnsi="Arial" w:cs="Arial"/>
                <w:bCs/>
                <w:sz w:val="20"/>
                <w:szCs w:val="20"/>
              </w:rPr>
              <w:t xml:space="preserve">will be responsible </w:t>
            </w:r>
            <w:r>
              <w:rPr>
                <w:rFonts w:ascii="Arial" w:hAnsi="Arial" w:cs="Arial"/>
                <w:bCs/>
                <w:sz w:val="20"/>
                <w:szCs w:val="20"/>
              </w:rPr>
              <w:t>to define, design the overall solution architecture of Retail Landing and Saving work stream.</w:t>
            </w:r>
            <w:r w:rsidRPr="00402939">
              <w:rPr>
                <w:rFonts w:ascii="Arial" w:hAnsi="Arial" w:cs="Arial"/>
                <w:bCs/>
                <w:sz w:val="20"/>
                <w:szCs w:val="20"/>
              </w:rPr>
              <w:t xml:space="preserve"> It means liaising with </w:t>
            </w:r>
            <w:r>
              <w:rPr>
                <w:rFonts w:ascii="Arial" w:hAnsi="Arial" w:cs="Arial"/>
                <w:bCs/>
                <w:sz w:val="20"/>
                <w:szCs w:val="20"/>
              </w:rPr>
              <w:t xml:space="preserve">enterprise architects, designers, developers, suppliers, clients, </w:t>
            </w:r>
            <w:r w:rsidRPr="00402939">
              <w:rPr>
                <w:rFonts w:ascii="Arial" w:hAnsi="Arial" w:cs="Arial"/>
                <w:bCs/>
                <w:sz w:val="20"/>
                <w:szCs w:val="20"/>
              </w:rPr>
              <w:t xml:space="preserve">senior executives and other stakeholders within the </w:t>
            </w:r>
            <w:proofErr w:type="spellStart"/>
            <w:r>
              <w:rPr>
                <w:rFonts w:ascii="Arial" w:hAnsi="Arial" w:cs="Arial"/>
                <w:bCs/>
                <w:sz w:val="20"/>
                <w:szCs w:val="20"/>
              </w:rPr>
              <w:t>programme</w:t>
            </w:r>
            <w:proofErr w:type="spellEnd"/>
            <w:r>
              <w:rPr>
                <w:rFonts w:ascii="Arial" w:hAnsi="Arial" w:cs="Arial"/>
                <w:bCs/>
                <w:sz w:val="20"/>
                <w:szCs w:val="20"/>
              </w:rPr>
              <w:t xml:space="preserve"> </w:t>
            </w:r>
            <w:r w:rsidRPr="00402939">
              <w:rPr>
                <w:rFonts w:ascii="Arial" w:hAnsi="Arial" w:cs="Arial"/>
                <w:bCs/>
                <w:sz w:val="20"/>
                <w:szCs w:val="20"/>
              </w:rPr>
              <w:t>governance structure</w:t>
            </w:r>
            <w:r>
              <w:rPr>
                <w:rFonts w:ascii="Arial" w:hAnsi="Arial" w:cs="Arial"/>
                <w:bCs/>
                <w:sz w:val="20"/>
                <w:szCs w:val="20"/>
              </w:rPr>
              <w:t xml:space="preserve"> and outside </w:t>
            </w:r>
            <w:proofErr w:type="spellStart"/>
            <w:r>
              <w:rPr>
                <w:rFonts w:ascii="Arial" w:hAnsi="Arial" w:cs="Arial"/>
                <w:bCs/>
                <w:sz w:val="20"/>
                <w:szCs w:val="20"/>
              </w:rPr>
              <w:t>programme</w:t>
            </w:r>
            <w:proofErr w:type="spellEnd"/>
            <w:r>
              <w:rPr>
                <w:rFonts w:ascii="Arial" w:hAnsi="Arial" w:cs="Arial"/>
                <w:bCs/>
                <w:sz w:val="20"/>
                <w:szCs w:val="20"/>
              </w:rPr>
              <w:t xml:space="preserve">. </w:t>
            </w:r>
          </w:p>
          <w:p w:rsidR="00C14D81" w:rsidRDefault="00C14D81" w:rsidP="00C14D81">
            <w:pPr>
              <w:jc w:val="both"/>
              <w:rPr>
                <w:rFonts w:ascii="Arial" w:hAnsi="Arial" w:cs="Arial"/>
                <w:bCs/>
                <w:sz w:val="20"/>
                <w:szCs w:val="20"/>
              </w:rPr>
            </w:pPr>
            <w:r>
              <w:rPr>
                <w:rFonts w:ascii="Arial" w:hAnsi="Arial" w:cs="Arial"/>
                <w:bCs/>
                <w:sz w:val="20"/>
                <w:szCs w:val="20"/>
              </w:rPr>
              <w:t>He will be crucial to enable the YBS to get Retail landing compliance based on Mortgage Standards which are regularly getting updated. Open Banking specification and Open id frameworks having wider roadmap for years and crucial resource like Kamal Batham working on design of this project for last 1 year is required for next few years to continue that.</w:t>
            </w:r>
          </w:p>
          <w:p w:rsidR="00C14D81" w:rsidRDefault="00C14D81" w:rsidP="00C14D81">
            <w:pPr>
              <w:jc w:val="both"/>
              <w:rPr>
                <w:rFonts w:ascii="Arial" w:hAnsi="Arial" w:cs="Arial"/>
                <w:bCs/>
                <w:sz w:val="20"/>
                <w:szCs w:val="20"/>
              </w:rPr>
            </w:pPr>
          </w:p>
          <w:p w:rsidR="00C14D81" w:rsidRPr="00402939" w:rsidRDefault="00C14D81" w:rsidP="00C14D81">
            <w:pPr>
              <w:pStyle w:val="ListParagraph"/>
              <w:numPr>
                <w:ilvl w:val="0"/>
                <w:numId w:val="19"/>
              </w:numPr>
              <w:spacing w:line="276" w:lineRule="auto"/>
              <w:ind w:left="745" w:hanging="567"/>
              <w:rPr>
                <w:rFonts w:ascii="Arial" w:hAnsi="Arial" w:cs="Arial"/>
                <w:bCs/>
                <w:sz w:val="20"/>
                <w:szCs w:val="20"/>
              </w:rPr>
            </w:pPr>
            <w:r>
              <w:rPr>
                <w:rFonts w:ascii="Arial" w:hAnsi="Arial" w:cs="Arial"/>
                <w:bCs/>
                <w:sz w:val="20"/>
                <w:szCs w:val="20"/>
              </w:rPr>
              <w:t xml:space="preserve">He has 12 </w:t>
            </w:r>
            <w:r w:rsidRPr="00402939">
              <w:rPr>
                <w:rFonts w:ascii="Arial" w:hAnsi="Arial" w:cs="Arial"/>
                <w:bCs/>
                <w:sz w:val="20"/>
                <w:szCs w:val="20"/>
              </w:rPr>
              <w:t xml:space="preserve">years of experience in Information Technology with emphasis on </w:t>
            </w:r>
            <w:r>
              <w:rPr>
                <w:rFonts w:ascii="Arial" w:hAnsi="Arial" w:cs="Arial"/>
                <w:bCs/>
                <w:sz w:val="20"/>
                <w:szCs w:val="20"/>
              </w:rPr>
              <w:t>Solution Architecture and Design of the transformation projects</w:t>
            </w:r>
            <w:r w:rsidRPr="00402939">
              <w:rPr>
                <w:rFonts w:ascii="Arial" w:hAnsi="Arial" w:cs="Arial"/>
                <w:bCs/>
                <w:sz w:val="20"/>
                <w:szCs w:val="20"/>
              </w:rPr>
              <w:t>.</w:t>
            </w:r>
          </w:p>
          <w:p w:rsidR="00C14D81" w:rsidRDefault="00C14D81" w:rsidP="00C14D81">
            <w:pPr>
              <w:pStyle w:val="ListParagraph"/>
              <w:numPr>
                <w:ilvl w:val="0"/>
                <w:numId w:val="19"/>
              </w:numPr>
              <w:spacing w:line="276" w:lineRule="auto"/>
              <w:ind w:left="745" w:hanging="567"/>
              <w:rPr>
                <w:rFonts w:ascii="Arial" w:hAnsi="Arial" w:cs="Arial"/>
                <w:bCs/>
                <w:sz w:val="20"/>
                <w:szCs w:val="20"/>
              </w:rPr>
            </w:pPr>
            <w:r w:rsidRPr="00402939">
              <w:rPr>
                <w:rFonts w:ascii="Arial" w:hAnsi="Arial" w:cs="Arial"/>
                <w:bCs/>
                <w:sz w:val="20"/>
                <w:szCs w:val="20"/>
              </w:rPr>
              <w:t>Experience in creating Plans, Effort Estimates, and Project Strategy</w:t>
            </w:r>
            <w:r>
              <w:rPr>
                <w:rFonts w:ascii="Arial" w:hAnsi="Arial" w:cs="Arial"/>
                <w:bCs/>
                <w:sz w:val="20"/>
                <w:szCs w:val="20"/>
              </w:rPr>
              <w:t xml:space="preserve"> of various transformation projects</w:t>
            </w:r>
            <w:r w:rsidRPr="00402939">
              <w:rPr>
                <w:rFonts w:ascii="Arial" w:hAnsi="Arial" w:cs="Arial"/>
                <w:bCs/>
                <w:sz w:val="20"/>
                <w:szCs w:val="20"/>
              </w:rPr>
              <w:t>.</w:t>
            </w:r>
          </w:p>
          <w:p w:rsidR="00C14D81" w:rsidRPr="009E625F" w:rsidRDefault="00C14D81" w:rsidP="00C14D81">
            <w:pPr>
              <w:pStyle w:val="ListParagraph"/>
              <w:numPr>
                <w:ilvl w:val="0"/>
                <w:numId w:val="19"/>
              </w:numPr>
              <w:spacing w:line="276" w:lineRule="auto"/>
              <w:ind w:left="745" w:hanging="567"/>
              <w:rPr>
                <w:rFonts w:ascii="Arial" w:hAnsi="Arial" w:cs="Arial"/>
                <w:bCs/>
                <w:sz w:val="20"/>
                <w:szCs w:val="20"/>
              </w:rPr>
            </w:pPr>
            <w:r w:rsidRPr="009E625F">
              <w:rPr>
                <w:rFonts w:ascii="Arial" w:hAnsi="Arial" w:cs="Arial"/>
                <w:bCs/>
                <w:sz w:val="20"/>
                <w:szCs w:val="20"/>
              </w:rPr>
              <w:t xml:space="preserve">Experience in Solution Architecture and Design and Data Modelling in the Banking and Financial Services (BFS) domain. </w:t>
            </w:r>
          </w:p>
          <w:p w:rsidR="00C14D81" w:rsidRPr="00402939" w:rsidRDefault="00C14D81" w:rsidP="00C14D81">
            <w:pPr>
              <w:pStyle w:val="ListParagraph"/>
              <w:numPr>
                <w:ilvl w:val="0"/>
                <w:numId w:val="19"/>
              </w:numPr>
              <w:spacing w:line="276" w:lineRule="auto"/>
              <w:ind w:left="745" w:hanging="567"/>
              <w:rPr>
                <w:rFonts w:ascii="Arial" w:hAnsi="Arial" w:cs="Arial"/>
                <w:bCs/>
                <w:sz w:val="20"/>
                <w:szCs w:val="20"/>
              </w:rPr>
            </w:pPr>
            <w:r w:rsidRPr="00402939">
              <w:rPr>
                <w:rFonts w:ascii="Arial" w:hAnsi="Arial" w:cs="Arial"/>
                <w:bCs/>
                <w:sz w:val="20"/>
                <w:szCs w:val="20"/>
              </w:rPr>
              <w:t xml:space="preserve">Good experience in </w:t>
            </w:r>
            <w:r>
              <w:rPr>
                <w:rFonts w:ascii="Arial" w:hAnsi="Arial" w:cs="Arial"/>
                <w:bCs/>
                <w:sz w:val="20"/>
                <w:szCs w:val="20"/>
              </w:rPr>
              <w:t>B</w:t>
            </w:r>
            <w:r w:rsidRPr="00402939">
              <w:rPr>
                <w:rFonts w:ascii="Arial" w:hAnsi="Arial" w:cs="Arial"/>
                <w:bCs/>
                <w:sz w:val="20"/>
                <w:szCs w:val="20"/>
              </w:rPr>
              <w:t>anking</w:t>
            </w:r>
            <w:r>
              <w:rPr>
                <w:rFonts w:ascii="Arial" w:hAnsi="Arial" w:cs="Arial"/>
                <w:bCs/>
                <w:sz w:val="20"/>
                <w:szCs w:val="20"/>
              </w:rPr>
              <w:t xml:space="preserve"> and Financial</w:t>
            </w:r>
            <w:r w:rsidRPr="00402939">
              <w:rPr>
                <w:rFonts w:ascii="Arial" w:hAnsi="Arial" w:cs="Arial"/>
                <w:bCs/>
                <w:sz w:val="20"/>
                <w:szCs w:val="20"/>
              </w:rPr>
              <w:t xml:space="preserve"> </w:t>
            </w:r>
            <w:r>
              <w:rPr>
                <w:rFonts w:ascii="Arial" w:hAnsi="Arial" w:cs="Arial"/>
                <w:bCs/>
                <w:sz w:val="20"/>
                <w:szCs w:val="20"/>
              </w:rPr>
              <w:t>S</w:t>
            </w:r>
            <w:r w:rsidRPr="00402939">
              <w:rPr>
                <w:rFonts w:ascii="Arial" w:hAnsi="Arial" w:cs="Arial"/>
                <w:bCs/>
                <w:sz w:val="20"/>
                <w:szCs w:val="20"/>
              </w:rPr>
              <w:t xml:space="preserve">ervices (BFS) and </w:t>
            </w:r>
            <w:r>
              <w:rPr>
                <w:rFonts w:ascii="Arial" w:hAnsi="Arial" w:cs="Arial"/>
                <w:bCs/>
                <w:sz w:val="20"/>
                <w:szCs w:val="20"/>
              </w:rPr>
              <w:t xml:space="preserve">Solution Design </w:t>
            </w:r>
            <w:r w:rsidRPr="00402939">
              <w:rPr>
                <w:rFonts w:ascii="Arial" w:hAnsi="Arial" w:cs="Arial"/>
                <w:bCs/>
                <w:sz w:val="20"/>
                <w:szCs w:val="20"/>
              </w:rPr>
              <w:t xml:space="preserve">with expertise on </w:t>
            </w:r>
            <w:r>
              <w:rPr>
                <w:rFonts w:ascii="Arial" w:hAnsi="Arial" w:cs="Arial"/>
                <w:bCs/>
                <w:sz w:val="20"/>
                <w:szCs w:val="20"/>
              </w:rPr>
              <w:t>Microsoft technology</w:t>
            </w:r>
            <w:r w:rsidRPr="00402939">
              <w:rPr>
                <w:rFonts w:ascii="Arial" w:hAnsi="Arial" w:cs="Arial"/>
                <w:bCs/>
                <w:sz w:val="20"/>
                <w:szCs w:val="20"/>
              </w:rPr>
              <w:t xml:space="preserve"> and sound knowledge on </w:t>
            </w:r>
            <w:r>
              <w:rPr>
                <w:rFonts w:ascii="Arial" w:hAnsi="Arial" w:cs="Arial"/>
                <w:bCs/>
                <w:sz w:val="20"/>
                <w:szCs w:val="20"/>
              </w:rPr>
              <w:t>E2E architecture.</w:t>
            </w:r>
          </w:p>
          <w:p w:rsidR="00C14D81" w:rsidRDefault="00C14D81" w:rsidP="00C14D81">
            <w:pPr>
              <w:pStyle w:val="ListParagraph"/>
              <w:numPr>
                <w:ilvl w:val="0"/>
                <w:numId w:val="19"/>
              </w:numPr>
              <w:spacing w:line="276" w:lineRule="auto"/>
              <w:ind w:left="745" w:hanging="567"/>
              <w:rPr>
                <w:rFonts w:ascii="Arial" w:hAnsi="Arial" w:cs="Arial"/>
                <w:bCs/>
                <w:sz w:val="20"/>
                <w:szCs w:val="20"/>
              </w:rPr>
            </w:pPr>
            <w:r w:rsidRPr="00CF23E1">
              <w:rPr>
                <w:rFonts w:ascii="Arial" w:hAnsi="Arial" w:cs="Arial"/>
                <w:bCs/>
                <w:sz w:val="20"/>
                <w:szCs w:val="20"/>
              </w:rPr>
              <w:t xml:space="preserve">Client has requested a resource, which should be here for a long term as currently the project is in </w:t>
            </w:r>
            <w:r>
              <w:rPr>
                <w:rFonts w:ascii="Arial" w:hAnsi="Arial" w:cs="Arial"/>
                <w:bCs/>
                <w:sz w:val="20"/>
                <w:szCs w:val="20"/>
              </w:rPr>
              <w:t xml:space="preserve">design phase and the projects are implemented in several </w:t>
            </w:r>
            <w:r w:rsidRPr="00CF23E1">
              <w:rPr>
                <w:rFonts w:ascii="Arial" w:hAnsi="Arial" w:cs="Arial"/>
                <w:bCs/>
                <w:sz w:val="20"/>
                <w:szCs w:val="20"/>
              </w:rPr>
              <w:t xml:space="preserve">phases </w:t>
            </w:r>
            <w:r>
              <w:rPr>
                <w:rFonts w:ascii="Arial" w:hAnsi="Arial" w:cs="Arial"/>
                <w:bCs/>
                <w:sz w:val="20"/>
                <w:szCs w:val="20"/>
              </w:rPr>
              <w:t xml:space="preserve">that </w:t>
            </w:r>
            <w:r w:rsidRPr="00CF23E1">
              <w:rPr>
                <w:rFonts w:ascii="Arial" w:hAnsi="Arial" w:cs="Arial"/>
                <w:bCs/>
                <w:sz w:val="20"/>
                <w:szCs w:val="20"/>
              </w:rPr>
              <w:t xml:space="preserve">are planned in next </w:t>
            </w:r>
            <w:r>
              <w:rPr>
                <w:rFonts w:ascii="Arial" w:hAnsi="Arial" w:cs="Arial"/>
                <w:bCs/>
                <w:sz w:val="20"/>
                <w:szCs w:val="20"/>
              </w:rPr>
              <w:t>couple of</w:t>
            </w:r>
            <w:r w:rsidRPr="00CF23E1">
              <w:rPr>
                <w:rFonts w:ascii="Arial" w:hAnsi="Arial" w:cs="Arial"/>
                <w:bCs/>
                <w:sz w:val="20"/>
                <w:szCs w:val="20"/>
              </w:rPr>
              <w:t xml:space="preserve"> years</w:t>
            </w:r>
            <w:r>
              <w:rPr>
                <w:rFonts w:ascii="Arial" w:hAnsi="Arial" w:cs="Arial"/>
                <w:bCs/>
                <w:sz w:val="20"/>
                <w:szCs w:val="20"/>
              </w:rPr>
              <w:t xml:space="preserve">. </w:t>
            </w:r>
            <w:r w:rsidRPr="00CF23E1">
              <w:rPr>
                <w:rFonts w:ascii="Arial" w:hAnsi="Arial" w:cs="Arial"/>
                <w:bCs/>
                <w:sz w:val="20"/>
                <w:szCs w:val="20"/>
              </w:rPr>
              <w:t>This role also includes client consulting which can be done only at onshore.</w:t>
            </w:r>
          </w:p>
          <w:p w:rsidR="00C14D81" w:rsidRPr="00402939" w:rsidRDefault="00C14D81" w:rsidP="00C14D81">
            <w:pPr>
              <w:pStyle w:val="ListParagraph"/>
              <w:numPr>
                <w:ilvl w:val="0"/>
                <w:numId w:val="19"/>
              </w:numPr>
              <w:spacing w:line="276" w:lineRule="auto"/>
              <w:ind w:left="745" w:hanging="567"/>
              <w:rPr>
                <w:rFonts w:ascii="Arial" w:hAnsi="Arial" w:cs="Arial"/>
                <w:bCs/>
                <w:sz w:val="20"/>
                <w:szCs w:val="20"/>
              </w:rPr>
            </w:pPr>
            <w:r w:rsidRPr="00402939">
              <w:rPr>
                <w:rFonts w:ascii="Arial" w:hAnsi="Arial" w:cs="Arial"/>
                <w:bCs/>
                <w:sz w:val="20"/>
                <w:szCs w:val="20"/>
              </w:rPr>
              <w:t>Client has mentioned while requesting for a resource that they need a resource for lon</w:t>
            </w:r>
            <w:r>
              <w:rPr>
                <w:rFonts w:ascii="Arial" w:hAnsi="Arial" w:cs="Arial"/>
                <w:bCs/>
                <w:sz w:val="20"/>
                <w:szCs w:val="20"/>
              </w:rPr>
              <w:t xml:space="preserve">g term as the project is driven by regulations which directly benefits YBS </w:t>
            </w:r>
            <w:r>
              <w:rPr>
                <w:rFonts w:ascii="Arial" w:hAnsi="Arial" w:cs="Arial"/>
                <w:bCs/>
                <w:sz w:val="20"/>
                <w:szCs w:val="20"/>
              </w:rPr>
              <w:lastRenderedPageBreak/>
              <w:t>business in the UK and at the same time directly impacts if it is not delivered.</w:t>
            </w:r>
          </w:p>
          <w:p w:rsidR="00C14D81" w:rsidRPr="00402939" w:rsidRDefault="00C14D81" w:rsidP="00C14D81">
            <w:pPr>
              <w:pStyle w:val="ListParagraph"/>
              <w:numPr>
                <w:ilvl w:val="0"/>
                <w:numId w:val="19"/>
              </w:numPr>
              <w:spacing w:line="276" w:lineRule="auto"/>
              <w:ind w:left="745" w:hanging="567"/>
              <w:rPr>
                <w:rFonts w:ascii="Arial" w:hAnsi="Arial" w:cs="Arial"/>
                <w:bCs/>
                <w:sz w:val="20"/>
                <w:szCs w:val="20"/>
              </w:rPr>
            </w:pPr>
            <w:r w:rsidRPr="00402939">
              <w:rPr>
                <w:rFonts w:ascii="Arial" w:hAnsi="Arial" w:cs="Arial"/>
                <w:bCs/>
                <w:sz w:val="20"/>
                <w:szCs w:val="20"/>
              </w:rPr>
              <w:t>Good Knowledge in</w:t>
            </w:r>
            <w:r>
              <w:rPr>
                <w:rFonts w:ascii="Arial" w:hAnsi="Arial" w:cs="Arial"/>
                <w:bCs/>
                <w:sz w:val="20"/>
                <w:szCs w:val="20"/>
              </w:rPr>
              <w:t xml:space="preserve"> YBS processes, systems and </w:t>
            </w:r>
            <w:r w:rsidRPr="00402939">
              <w:rPr>
                <w:rFonts w:ascii="Arial" w:hAnsi="Arial" w:cs="Arial"/>
                <w:bCs/>
                <w:sz w:val="20"/>
                <w:szCs w:val="20"/>
              </w:rPr>
              <w:t>technology</w:t>
            </w:r>
            <w:r>
              <w:rPr>
                <w:rFonts w:ascii="Arial" w:hAnsi="Arial" w:cs="Arial"/>
                <w:bCs/>
                <w:sz w:val="20"/>
                <w:szCs w:val="20"/>
              </w:rPr>
              <w:t xml:space="preserve"> stack.</w:t>
            </w:r>
          </w:p>
          <w:p w:rsidR="00C14D81" w:rsidRPr="00402939" w:rsidRDefault="00C14D81" w:rsidP="00C14D81">
            <w:pPr>
              <w:pStyle w:val="ListParagraph"/>
              <w:numPr>
                <w:ilvl w:val="0"/>
                <w:numId w:val="19"/>
              </w:numPr>
              <w:spacing w:line="276" w:lineRule="auto"/>
              <w:ind w:left="745" w:hanging="567"/>
              <w:rPr>
                <w:rFonts w:ascii="Arial" w:hAnsi="Arial" w:cs="Arial"/>
                <w:bCs/>
                <w:sz w:val="20"/>
                <w:szCs w:val="20"/>
              </w:rPr>
            </w:pPr>
            <w:r w:rsidRPr="00402939">
              <w:rPr>
                <w:rFonts w:ascii="Arial" w:hAnsi="Arial" w:cs="Arial"/>
                <w:bCs/>
                <w:sz w:val="20"/>
                <w:szCs w:val="20"/>
              </w:rPr>
              <w:t>We have received goo</w:t>
            </w:r>
            <w:r>
              <w:rPr>
                <w:rFonts w:ascii="Arial" w:hAnsi="Arial" w:cs="Arial"/>
                <w:bCs/>
                <w:sz w:val="20"/>
                <w:szCs w:val="20"/>
              </w:rPr>
              <w:t xml:space="preserve">d feedback from Client </w:t>
            </w:r>
            <w:r w:rsidRPr="00402939">
              <w:rPr>
                <w:rFonts w:ascii="Arial" w:hAnsi="Arial" w:cs="Arial"/>
                <w:bCs/>
                <w:sz w:val="20"/>
                <w:szCs w:val="20"/>
              </w:rPr>
              <w:t>about</w:t>
            </w:r>
            <w:r>
              <w:rPr>
                <w:rFonts w:ascii="Arial" w:hAnsi="Arial" w:cs="Arial"/>
                <w:bCs/>
                <w:sz w:val="20"/>
                <w:szCs w:val="20"/>
              </w:rPr>
              <w:t xml:space="preserve"> his programming skills and the </w:t>
            </w:r>
            <w:r w:rsidR="00CD5F44">
              <w:rPr>
                <w:rFonts w:ascii="Arial" w:hAnsi="Arial" w:cs="Arial"/>
                <w:bCs/>
                <w:sz w:val="20"/>
                <w:szCs w:val="20"/>
              </w:rPr>
              <w:t xml:space="preserve">hands-on </w:t>
            </w:r>
            <w:r w:rsidR="00476565">
              <w:rPr>
                <w:rFonts w:ascii="Arial" w:hAnsi="Arial" w:cs="Arial"/>
                <w:bCs/>
                <w:sz w:val="20"/>
                <w:szCs w:val="20"/>
              </w:rPr>
              <w:t>capabilities</w:t>
            </w:r>
            <w:r>
              <w:rPr>
                <w:rFonts w:ascii="Arial" w:hAnsi="Arial" w:cs="Arial"/>
                <w:bCs/>
                <w:sz w:val="20"/>
                <w:szCs w:val="20"/>
              </w:rPr>
              <w:t xml:space="preserve"> on S</w:t>
            </w:r>
            <w:r w:rsidR="0029457F">
              <w:rPr>
                <w:rFonts w:ascii="Arial" w:hAnsi="Arial" w:cs="Arial"/>
                <w:bCs/>
                <w:sz w:val="20"/>
                <w:szCs w:val="20"/>
              </w:rPr>
              <w:t>olution Architecture and Design and</w:t>
            </w:r>
            <w:r>
              <w:rPr>
                <w:rFonts w:ascii="Arial" w:hAnsi="Arial" w:cs="Arial"/>
                <w:bCs/>
                <w:sz w:val="20"/>
                <w:szCs w:val="20"/>
              </w:rPr>
              <w:t xml:space="preserve"> his Technical </w:t>
            </w:r>
            <w:r w:rsidRPr="00402939">
              <w:rPr>
                <w:rFonts w:ascii="Arial" w:hAnsi="Arial" w:cs="Arial"/>
                <w:bCs/>
                <w:sz w:val="20"/>
                <w:szCs w:val="20"/>
              </w:rPr>
              <w:t>capabilities</w:t>
            </w:r>
            <w:r>
              <w:rPr>
                <w:rFonts w:ascii="Arial" w:hAnsi="Arial" w:cs="Arial"/>
                <w:bCs/>
                <w:sz w:val="20"/>
                <w:szCs w:val="20"/>
              </w:rPr>
              <w:t>.</w:t>
            </w:r>
          </w:p>
          <w:p w:rsidR="00C14D81" w:rsidRPr="00402939" w:rsidRDefault="00C14D81" w:rsidP="00C14D81">
            <w:pPr>
              <w:pStyle w:val="ListParagraph"/>
              <w:numPr>
                <w:ilvl w:val="0"/>
                <w:numId w:val="19"/>
              </w:numPr>
              <w:spacing w:line="276" w:lineRule="auto"/>
              <w:ind w:left="745" w:hanging="567"/>
              <w:rPr>
                <w:rFonts w:ascii="Arial" w:hAnsi="Arial" w:cs="Arial"/>
                <w:bCs/>
                <w:sz w:val="20"/>
                <w:szCs w:val="20"/>
              </w:rPr>
            </w:pPr>
            <w:r w:rsidRPr="00402939">
              <w:rPr>
                <w:rFonts w:ascii="Arial" w:hAnsi="Arial" w:cs="Arial"/>
                <w:bCs/>
                <w:sz w:val="20"/>
                <w:szCs w:val="20"/>
              </w:rPr>
              <w:t xml:space="preserve">TCS is in early engagement phase in </w:t>
            </w:r>
            <w:r>
              <w:rPr>
                <w:rFonts w:ascii="Arial" w:hAnsi="Arial" w:cs="Arial"/>
                <w:bCs/>
                <w:sz w:val="20"/>
                <w:szCs w:val="20"/>
              </w:rPr>
              <w:t>YBS</w:t>
            </w:r>
            <w:r w:rsidRPr="00402939">
              <w:rPr>
                <w:rFonts w:ascii="Arial" w:hAnsi="Arial" w:cs="Arial"/>
                <w:bCs/>
                <w:sz w:val="20"/>
                <w:szCs w:val="20"/>
              </w:rPr>
              <w:t xml:space="preserve"> and we want to retain the resources that </w:t>
            </w:r>
            <w:r>
              <w:rPr>
                <w:rFonts w:ascii="Arial" w:hAnsi="Arial" w:cs="Arial"/>
                <w:bCs/>
                <w:sz w:val="20"/>
                <w:szCs w:val="20"/>
              </w:rPr>
              <w:t xml:space="preserve">possess good knowledge about </w:t>
            </w:r>
            <w:r w:rsidRPr="00402939">
              <w:rPr>
                <w:rFonts w:ascii="Arial" w:hAnsi="Arial" w:cs="Arial"/>
                <w:bCs/>
                <w:sz w:val="20"/>
                <w:szCs w:val="20"/>
              </w:rPr>
              <w:t>processes and good Business/application understanding.</w:t>
            </w:r>
          </w:p>
          <w:p w:rsidR="00C14D81" w:rsidRPr="00BC6655" w:rsidRDefault="00C14D81" w:rsidP="00C14D81">
            <w:pPr>
              <w:pStyle w:val="ListParagraph"/>
              <w:numPr>
                <w:ilvl w:val="0"/>
                <w:numId w:val="19"/>
              </w:numPr>
              <w:spacing w:line="276" w:lineRule="auto"/>
              <w:ind w:left="745" w:hanging="567"/>
              <w:rPr>
                <w:rFonts w:ascii="Arial" w:hAnsi="Arial" w:cs="Arial"/>
                <w:sz w:val="20"/>
                <w:szCs w:val="20"/>
              </w:rPr>
            </w:pPr>
            <w:r>
              <w:rPr>
                <w:rFonts w:ascii="Arial" w:hAnsi="Arial" w:cs="Arial"/>
                <w:bCs/>
                <w:sz w:val="20"/>
                <w:szCs w:val="20"/>
              </w:rPr>
              <w:t>He also supports and guides Technical Architects and Solution designers working within the project and in</w:t>
            </w:r>
            <w:r w:rsidRPr="00402939">
              <w:rPr>
                <w:rFonts w:ascii="Arial" w:hAnsi="Arial" w:cs="Arial"/>
                <w:bCs/>
                <w:sz w:val="20"/>
                <w:szCs w:val="20"/>
              </w:rPr>
              <w:t xml:space="preserve"> other projects</w:t>
            </w:r>
            <w:r w:rsidRPr="00402939">
              <w:rPr>
                <w:rFonts w:ascii="Arial" w:hAnsi="Arial" w:cs="Arial"/>
                <w:sz w:val="20"/>
                <w:szCs w:val="20"/>
              </w:rPr>
              <w:t xml:space="preserve"> as he has good knowledge about the </w:t>
            </w:r>
            <w:r>
              <w:rPr>
                <w:rFonts w:ascii="Arial" w:hAnsi="Arial" w:cs="Arial"/>
                <w:bCs/>
                <w:sz w:val="20"/>
                <w:szCs w:val="20"/>
              </w:rPr>
              <w:t>Solution Architecture and Design</w:t>
            </w:r>
            <w:r w:rsidRPr="00402939">
              <w:rPr>
                <w:rFonts w:ascii="Arial" w:hAnsi="Arial" w:cs="Arial"/>
                <w:sz w:val="20"/>
                <w:szCs w:val="20"/>
              </w:rPr>
              <w:t>.</w:t>
            </w:r>
          </w:p>
          <w:p w:rsidR="00C14D81" w:rsidRPr="00BC6655" w:rsidRDefault="00C14D81" w:rsidP="00C14D81">
            <w:pPr>
              <w:pStyle w:val="ListParagraph"/>
              <w:numPr>
                <w:ilvl w:val="0"/>
                <w:numId w:val="19"/>
              </w:numPr>
              <w:spacing w:line="276" w:lineRule="auto"/>
              <w:ind w:left="745" w:hanging="567"/>
              <w:rPr>
                <w:rFonts w:ascii="Arial" w:hAnsi="Arial" w:cs="Arial"/>
                <w:bCs/>
                <w:sz w:val="20"/>
                <w:szCs w:val="20"/>
              </w:rPr>
            </w:pPr>
            <w:r w:rsidRPr="00BC6655">
              <w:rPr>
                <w:rFonts w:ascii="Arial" w:hAnsi="Arial" w:cs="Arial"/>
                <w:bCs/>
                <w:sz w:val="20"/>
                <w:szCs w:val="20"/>
              </w:rPr>
              <w:t xml:space="preserve">Gained excellent customer confidence on the major project completely owned by TCS. </w:t>
            </w:r>
          </w:p>
          <w:p w:rsidR="00C14D81" w:rsidRPr="00CD673B" w:rsidRDefault="00C14D81" w:rsidP="00C14D81">
            <w:pPr>
              <w:pStyle w:val="ListParagraph"/>
              <w:numPr>
                <w:ilvl w:val="0"/>
                <w:numId w:val="19"/>
              </w:numPr>
              <w:spacing w:line="276" w:lineRule="auto"/>
              <w:ind w:left="745" w:hanging="567"/>
              <w:rPr>
                <w:rFonts w:ascii="Arial" w:hAnsi="Arial" w:cs="Arial"/>
                <w:bCs/>
                <w:sz w:val="20"/>
                <w:szCs w:val="20"/>
              </w:rPr>
            </w:pPr>
            <w:r w:rsidRPr="00CD673B">
              <w:rPr>
                <w:rFonts w:ascii="Arial" w:hAnsi="Arial" w:cs="Arial"/>
                <w:bCs/>
                <w:sz w:val="20"/>
                <w:szCs w:val="20"/>
              </w:rPr>
              <w:t>Learnt the new Technology (</w:t>
            </w:r>
            <w:r>
              <w:rPr>
                <w:rFonts w:ascii="Arial" w:hAnsi="Arial" w:cs="Arial"/>
                <w:bCs/>
                <w:sz w:val="20"/>
                <w:szCs w:val="20"/>
              </w:rPr>
              <w:t>Microsoft Azure, MVC</w:t>
            </w:r>
            <w:r w:rsidRPr="00CD673B">
              <w:rPr>
                <w:rFonts w:ascii="Arial" w:hAnsi="Arial" w:cs="Arial"/>
                <w:bCs/>
                <w:sz w:val="20"/>
                <w:szCs w:val="20"/>
              </w:rPr>
              <w:t xml:space="preserve">) and positioned as Solution designer for that within short span of time. Learning happened along with other task assigned to </w:t>
            </w:r>
            <w:r>
              <w:rPr>
                <w:rFonts w:ascii="Arial" w:hAnsi="Arial" w:cs="Arial"/>
                <w:bCs/>
                <w:sz w:val="20"/>
                <w:szCs w:val="20"/>
              </w:rPr>
              <w:t>him</w:t>
            </w:r>
            <w:r w:rsidRPr="00CD673B">
              <w:rPr>
                <w:rFonts w:ascii="Arial" w:hAnsi="Arial" w:cs="Arial"/>
                <w:bCs/>
                <w:sz w:val="20"/>
                <w:szCs w:val="20"/>
              </w:rPr>
              <w:t>.</w:t>
            </w:r>
          </w:p>
          <w:p w:rsidR="00C14D81" w:rsidRPr="00BC6655" w:rsidRDefault="00C14D81" w:rsidP="00C14D81">
            <w:pPr>
              <w:pStyle w:val="ListParagraph"/>
              <w:numPr>
                <w:ilvl w:val="0"/>
                <w:numId w:val="19"/>
              </w:numPr>
              <w:spacing w:line="276" w:lineRule="auto"/>
              <w:ind w:left="745" w:hanging="567"/>
              <w:rPr>
                <w:rFonts w:ascii="Arial" w:hAnsi="Arial" w:cs="Arial"/>
                <w:bCs/>
                <w:sz w:val="20"/>
                <w:szCs w:val="20"/>
              </w:rPr>
            </w:pPr>
            <w:r w:rsidRPr="00BC6655">
              <w:rPr>
                <w:rFonts w:ascii="Arial" w:hAnsi="Arial" w:cs="Arial"/>
                <w:bCs/>
                <w:sz w:val="20"/>
                <w:szCs w:val="20"/>
              </w:rPr>
              <w:t>Grooming other team members at the role of Technical Lead/Senior Developer to the Designer</w:t>
            </w:r>
            <w:r>
              <w:rPr>
                <w:rFonts w:ascii="Arial" w:hAnsi="Arial" w:cs="Arial"/>
                <w:bCs/>
                <w:sz w:val="20"/>
                <w:szCs w:val="20"/>
              </w:rPr>
              <w:t>.</w:t>
            </w:r>
          </w:p>
          <w:p w:rsidR="00C14D81" w:rsidRPr="00402939" w:rsidRDefault="00C14D81" w:rsidP="00C14D81">
            <w:pPr>
              <w:pStyle w:val="ListParagraph"/>
              <w:numPr>
                <w:ilvl w:val="0"/>
                <w:numId w:val="19"/>
              </w:numPr>
              <w:spacing w:line="276" w:lineRule="auto"/>
              <w:ind w:left="745" w:hanging="567"/>
              <w:rPr>
                <w:rFonts w:ascii="Arial" w:hAnsi="Arial" w:cs="Arial"/>
                <w:bCs/>
                <w:sz w:val="20"/>
                <w:szCs w:val="20"/>
              </w:rPr>
            </w:pPr>
            <w:r w:rsidRPr="00402939">
              <w:rPr>
                <w:rFonts w:ascii="Arial" w:hAnsi="Arial" w:cs="Arial"/>
                <w:bCs/>
                <w:sz w:val="20"/>
                <w:szCs w:val="20"/>
              </w:rPr>
              <w:t xml:space="preserve">TCS is in early engagement phase in </w:t>
            </w:r>
            <w:r>
              <w:rPr>
                <w:rFonts w:ascii="Arial" w:hAnsi="Arial" w:cs="Arial"/>
                <w:bCs/>
                <w:sz w:val="20"/>
                <w:szCs w:val="20"/>
              </w:rPr>
              <w:t>YBS</w:t>
            </w:r>
            <w:r w:rsidRPr="00402939">
              <w:rPr>
                <w:rFonts w:ascii="Arial" w:hAnsi="Arial" w:cs="Arial"/>
                <w:bCs/>
                <w:sz w:val="20"/>
                <w:szCs w:val="20"/>
              </w:rPr>
              <w:t xml:space="preserve"> and we want to retain the resources </w:t>
            </w:r>
            <w:r>
              <w:rPr>
                <w:rFonts w:ascii="Arial" w:hAnsi="Arial" w:cs="Arial"/>
                <w:bCs/>
                <w:sz w:val="20"/>
                <w:szCs w:val="20"/>
              </w:rPr>
              <w:t>that</w:t>
            </w:r>
            <w:r w:rsidRPr="00402939">
              <w:rPr>
                <w:rFonts w:ascii="Arial" w:hAnsi="Arial" w:cs="Arial"/>
                <w:bCs/>
                <w:sz w:val="20"/>
                <w:szCs w:val="20"/>
              </w:rPr>
              <w:t xml:space="preserve"> </w:t>
            </w:r>
            <w:r>
              <w:rPr>
                <w:rFonts w:ascii="Arial" w:hAnsi="Arial" w:cs="Arial"/>
                <w:bCs/>
                <w:sz w:val="20"/>
                <w:szCs w:val="20"/>
              </w:rPr>
              <w:t xml:space="preserve">have good technical knowledge about </w:t>
            </w:r>
            <w:r w:rsidRPr="00402939">
              <w:rPr>
                <w:rFonts w:ascii="Arial" w:hAnsi="Arial" w:cs="Arial"/>
                <w:bCs/>
                <w:sz w:val="20"/>
                <w:szCs w:val="20"/>
              </w:rPr>
              <w:t>processes and good Business/application understanding.</w:t>
            </w:r>
          </w:p>
          <w:p w:rsidR="00C14D81" w:rsidRPr="00402939" w:rsidRDefault="00C14D81" w:rsidP="00C14D81">
            <w:pPr>
              <w:jc w:val="both"/>
              <w:rPr>
                <w:rFonts w:ascii="Arial" w:hAnsi="Arial" w:cs="Arial"/>
                <w:bCs/>
                <w:sz w:val="20"/>
                <w:szCs w:val="20"/>
              </w:rPr>
            </w:pPr>
          </w:p>
          <w:p w:rsidR="00C14D81" w:rsidRDefault="00C14D81" w:rsidP="00C14D81">
            <w:r w:rsidRPr="00402939">
              <w:rPr>
                <w:rFonts w:ascii="Arial" w:hAnsi="Arial" w:cs="Arial"/>
                <w:bCs/>
                <w:sz w:val="20"/>
                <w:szCs w:val="20"/>
              </w:rPr>
              <w:t xml:space="preserve">He has </w:t>
            </w:r>
            <w:bookmarkStart w:id="0" w:name="_GoBack"/>
            <w:bookmarkEnd w:id="0"/>
            <w:r w:rsidRPr="00402939">
              <w:rPr>
                <w:rFonts w:ascii="Arial" w:hAnsi="Arial" w:cs="Arial"/>
                <w:bCs/>
                <w:sz w:val="20"/>
                <w:szCs w:val="20"/>
              </w:rPr>
              <w:t>good understanding of the UK working environment and in his tenure here he has closely worked with various</w:t>
            </w:r>
            <w:r>
              <w:rPr>
                <w:rFonts w:ascii="Arial" w:hAnsi="Arial" w:cs="Arial"/>
                <w:bCs/>
                <w:sz w:val="20"/>
                <w:szCs w:val="20"/>
              </w:rPr>
              <w:t xml:space="preserve"> designers,</w:t>
            </w:r>
            <w:r w:rsidRPr="00402939">
              <w:rPr>
                <w:rFonts w:ascii="Arial" w:hAnsi="Arial" w:cs="Arial"/>
                <w:bCs/>
                <w:sz w:val="20"/>
                <w:szCs w:val="20"/>
              </w:rPr>
              <w:t xml:space="preserve"> business group</w:t>
            </w:r>
            <w:r>
              <w:rPr>
                <w:rFonts w:ascii="Arial" w:hAnsi="Arial" w:cs="Arial"/>
                <w:bCs/>
                <w:sz w:val="20"/>
                <w:szCs w:val="20"/>
              </w:rPr>
              <w:t>s,</w:t>
            </w:r>
            <w:r w:rsidRPr="00402939">
              <w:rPr>
                <w:rFonts w:ascii="Arial" w:hAnsi="Arial" w:cs="Arial"/>
                <w:bCs/>
                <w:sz w:val="20"/>
                <w:szCs w:val="20"/>
              </w:rPr>
              <w:t xml:space="preserve"> </w:t>
            </w:r>
            <w:r>
              <w:rPr>
                <w:rFonts w:ascii="Arial" w:hAnsi="Arial" w:cs="Arial"/>
                <w:bCs/>
                <w:sz w:val="20"/>
                <w:szCs w:val="20"/>
              </w:rPr>
              <w:t>domains</w:t>
            </w:r>
            <w:r w:rsidRPr="00402939">
              <w:rPr>
                <w:rFonts w:ascii="Arial" w:hAnsi="Arial" w:cs="Arial"/>
                <w:bCs/>
                <w:sz w:val="20"/>
                <w:szCs w:val="20"/>
              </w:rPr>
              <w:t xml:space="preserve"> and 3</w:t>
            </w:r>
            <w:r w:rsidRPr="00402939">
              <w:rPr>
                <w:rFonts w:ascii="Arial" w:hAnsi="Arial" w:cs="Arial"/>
                <w:bCs/>
                <w:sz w:val="20"/>
                <w:szCs w:val="20"/>
                <w:vertAlign w:val="superscript"/>
              </w:rPr>
              <w:t>rd</w:t>
            </w:r>
            <w:r w:rsidRPr="00402939">
              <w:rPr>
                <w:rFonts w:ascii="Arial" w:hAnsi="Arial" w:cs="Arial"/>
                <w:bCs/>
                <w:sz w:val="20"/>
                <w:szCs w:val="20"/>
              </w:rPr>
              <w:t xml:space="preserve"> parties to ensure a smooth delivery of the services from TCS</w:t>
            </w:r>
            <w:r>
              <w:rPr>
                <w:rFonts w:ascii="Arial" w:hAnsi="Arial" w:cs="Arial"/>
                <w:bCs/>
                <w:sz w:val="20"/>
                <w:szCs w:val="20"/>
              </w:rPr>
              <w:t xml:space="preserve"> and bring good business for next years in various digital initiatives</w:t>
            </w:r>
            <w:r w:rsidRPr="00402939">
              <w:rPr>
                <w:rFonts w:ascii="Arial" w:hAnsi="Arial" w:cs="Arial"/>
                <w:bCs/>
                <w:sz w:val="20"/>
                <w:szCs w:val="20"/>
              </w:rPr>
              <w:t>.</w:t>
            </w:r>
          </w:p>
          <w:p w:rsidR="0056791C" w:rsidRPr="00861969" w:rsidRDefault="0056791C" w:rsidP="00861969">
            <w:pPr>
              <w:jc w:val="both"/>
              <w:rPr>
                <w:rFonts w:ascii="Arial" w:hAnsi="Arial" w:cs="Arial"/>
                <w:sz w:val="20"/>
                <w:szCs w:val="20"/>
              </w:rPr>
            </w:pPr>
          </w:p>
        </w:tc>
      </w:tr>
      <w:tr w:rsidR="00DC20B2" w:rsidRPr="00D30E3E" w:rsidTr="00CD23A9">
        <w:trPr>
          <w:trHeight w:val="1034"/>
        </w:trPr>
        <w:tc>
          <w:tcPr>
            <w:tcW w:w="2937" w:type="dxa"/>
            <w:shd w:val="solid" w:color="C0C0C0" w:fill="FFFFFF"/>
            <w:vAlign w:val="center"/>
          </w:tcPr>
          <w:p w:rsidR="00DC20B2" w:rsidRPr="00D30E3E" w:rsidRDefault="00DC20B2" w:rsidP="00DC20B2">
            <w:pPr>
              <w:numPr>
                <w:ilvl w:val="0"/>
                <w:numId w:val="12"/>
              </w:numPr>
              <w:spacing w:line="276" w:lineRule="auto"/>
              <w:rPr>
                <w:rFonts w:ascii="Arial" w:hAnsi="Arial" w:cs="Arial"/>
                <w:b/>
                <w:bCs/>
                <w:color w:val="000080"/>
                <w:sz w:val="20"/>
                <w:szCs w:val="20"/>
              </w:rPr>
            </w:pPr>
            <w:r w:rsidRPr="00D30E3E">
              <w:rPr>
                <w:rFonts w:ascii="Arial" w:hAnsi="Arial" w:cs="Arial"/>
                <w:b/>
                <w:bCs/>
                <w:color w:val="000080"/>
                <w:sz w:val="20"/>
                <w:szCs w:val="20"/>
              </w:rPr>
              <w:lastRenderedPageBreak/>
              <w:t>Last 3 years performance bands</w:t>
            </w:r>
          </w:p>
        </w:tc>
        <w:tc>
          <w:tcPr>
            <w:tcW w:w="8080" w:type="dxa"/>
            <w:shd w:val="clear" w:color="auto" w:fill="auto"/>
            <w:vAlign w:val="center"/>
          </w:tcPr>
          <w:p w:rsidR="00DC20B2" w:rsidRPr="00AF163C" w:rsidRDefault="00DC20B2" w:rsidP="00DC20B2">
            <w:pPr>
              <w:spacing w:line="276" w:lineRule="auto"/>
              <w:rPr>
                <w:rFonts w:ascii="Trebuchet MS" w:hAnsi="Trebuchet MS"/>
                <w:bCs/>
                <w:sz w:val="20"/>
                <w:szCs w:val="20"/>
              </w:rPr>
            </w:pPr>
          </w:p>
        </w:tc>
      </w:tr>
      <w:tr w:rsidR="00DC20B2" w:rsidRPr="00D30E3E" w:rsidTr="00CD23A9">
        <w:trPr>
          <w:trHeight w:val="1034"/>
        </w:trPr>
        <w:tc>
          <w:tcPr>
            <w:tcW w:w="2937" w:type="dxa"/>
            <w:shd w:val="solid" w:color="C0C0C0" w:fill="FFFFFF"/>
            <w:vAlign w:val="center"/>
          </w:tcPr>
          <w:p w:rsidR="00DC20B2" w:rsidRDefault="00DC20B2" w:rsidP="00DC20B2">
            <w:pPr>
              <w:numPr>
                <w:ilvl w:val="0"/>
                <w:numId w:val="12"/>
              </w:numPr>
              <w:spacing w:line="276" w:lineRule="auto"/>
              <w:rPr>
                <w:rFonts w:ascii="Arial" w:hAnsi="Arial" w:cs="Arial"/>
                <w:b/>
                <w:bCs/>
                <w:color w:val="000080"/>
                <w:sz w:val="20"/>
                <w:szCs w:val="20"/>
              </w:rPr>
            </w:pPr>
            <w:r w:rsidRPr="00D30E3E">
              <w:rPr>
                <w:rFonts w:ascii="Arial" w:hAnsi="Arial" w:cs="Arial"/>
                <w:b/>
                <w:bCs/>
                <w:color w:val="000080"/>
                <w:sz w:val="20"/>
                <w:szCs w:val="20"/>
              </w:rPr>
              <w:t xml:space="preserve">Current Role </w:t>
            </w:r>
          </w:p>
          <w:p w:rsidR="00DC20B2" w:rsidRPr="00D30E3E" w:rsidRDefault="00DC20B2" w:rsidP="00DC20B2">
            <w:pPr>
              <w:spacing w:line="276" w:lineRule="auto"/>
              <w:ind w:left="360"/>
              <w:rPr>
                <w:rFonts w:ascii="Arial" w:hAnsi="Arial" w:cs="Arial"/>
                <w:b/>
                <w:bCs/>
                <w:color w:val="000080"/>
                <w:sz w:val="20"/>
                <w:szCs w:val="20"/>
              </w:rPr>
            </w:pPr>
            <w:r>
              <w:rPr>
                <w:rFonts w:ascii="Arial" w:hAnsi="Arial" w:cs="Arial"/>
                <w:b/>
                <w:bCs/>
                <w:color w:val="FF0000"/>
                <w:sz w:val="20"/>
                <w:szCs w:val="20"/>
              </w:rPr>
              <w:t xml:space="preserve">       </w:t>
            </w:r>
            <w:r w:rsidRPr="00D30E3E">
              <w:rPr>
                <w:rFonts w:ascii="Arial" w:hAnsi="Arial" w:cs="Arial"/>
                <w:b/>
                <w:bCs/>
                <w:color w:val="FF0000"/>
                <w:sz w:val="20"/>
                <w:szCs w:val="20"/>
              </w:rPr>
              <w:t xml:space="preserve">As per existing </w:t>
            </w:r>
            <w:proofErr w:type="spellStart"/>
            <w:r w:rsidRPr="00D30E3E">
              <w:rPr>
                <w:rFonts w:ascii="Arial" w:hAnsi="Arial" w:cs="Arial"/>
                <w:b/>
                <w:bCs/>
                <w:color w:val="FF0000"/>
                <w:sz w:val="20"/>
                <w:szCs w:val="20"/>
              </w:rPr>
              <w:t>CoS</w:t>
            </w:r>
            <w:proofErr w:type="spellEnd"/>
            <w:r w:rsidRPr="00D30E3E">
              <w:rPr>
                <w:rFonts w:ascii="Arial" w:hAnsi="Arial" w:cs="Arial"/>
                <w:b/>
                <w:bCs/>
                <w:color w:val="FF0000"/>
                <w:sz w:val="20"/>
                <w:szCs w:val="20"/>
              </w:rPr>
              <w:t>)</w:t>
            </w:r>
          </w:p>
        </w:tc>
        <w:tc>
          <w:tcPr>
            <w:tcW w:w="8080" w:type="dxa"/>
            <w:shd w:val="clear" w:color="auto" w:fill="auto"/>
            <w:vAlign w:val="center"/>
          </w:tcPr>
          <w:p w:rsidR="00DC20B2" w:rsidRPr="00AF163C" w:rsidRDefault="00C864EB" w:rsidP="00FF4ED4">
            <w:pPr>
              <w:jc w:val="both"/>
              <w:rPr>
                <w:rFonts w:ascii="Trebuchet MS" w:hAnsi="Trebuchet MS"/>
                <w:bCs/>
                <w:sz w:val="20"/>
                <w:szCs w:val="20"/>
              </w:rPr>
            </w:pPr>
            <w:r>
              <w:rPr>
                <w:rFonts w:ascii="Arial" w:hAnsi="Arial" w:cs="Arial"/>
                <w:bCs/>
                <w:sz w:val="20"/>
                <w:szCs w:val="20"/>
              </w:rPr>
              <w:t>Programmer</w:t>
            </w:r>
          </w:p>
        </w:tc>
      </w:tr>
      <w:tr w:rsidR="00DC20B2" w:rsidRPr="00D30E3E" w:rsidTr="00FD1B64">
        <w:trPr>
          <w:trHeight w:val="1691"/>
        </w:trPr>
        <w:tc>
          <w:tcPr>
            <w:tcW w:w="2937" w:type="dxa"/>
            <w:shd w:val="solid" w:color="C0C0C0" w:fill="FFFFFF"/>
            <w:vAlign w:val="center"/>
          </w:tcPr>
          <w:p w:rsidR="00DC20B2" w:rsidRPr="00D30E3E" w:rsidRDefault="00DC20B2" w:rsidP="00DC20B2">
            <w:pPr>
              <w:numPr>
                <w:ilvl w:val="0"/>
                <w:numId w:val="12"/>
              </w:numPr>
              <w:spacing w:line="276" w:lineRule="auto"/>
              <w:rPr>
                <w:rFonts w:ascii="Arial" w:hAnsi="Arial" w:cs="Arial"/>
                <w:b/>
                <w:bCs/>
                <w:color w:val="000080"/>
                <w:sz w:val="20"/>
                <w:szCs w:val="20"/>
              </w:rPr>
            </w:pPr>
            <w:r w:rsidRPr="00D30E3E">
              <w:rPr>
                <w:rFonts w:ascii="Arial" w:hAnsi="Arial" w:cs="Arial"/>
                <w:b/>
                <w:bCs/>
                <w:color w:val="000080"/>
                <w:sz w:val="20"/>
                <w:szCs w:val="20"/>
              </w:rPr>
              <w:t xml:space="preserve">Proposed duties &amp; job responsibilities </w:t>
            </w:r>
          </w:p>
          <w:p w:rsidR="00DC20B2" w:rsidRPr="00D30E3E" w:rsidRDefault="00DC20B2" w:rsidP="00DC20B2">
            <w:pPr>
              <w:spacing w:line="276" w:lineRule="auto"/>
              <w:ind w:left="720"/>
              <w:rPr>
                <w:rFonts w:ascii="Arial" w:hAnsi="Arial" w:cs="Arial"/>
                <w:b/>
                <w:bCs/>
                <w:color w:val="000080"/>
                <w:sz w:val="20"/>
                <w:szCs w:val="20"/>
              </w:rPr>
            </w:pPr>
            <w:r w:rsidRPr="00D30E3E">
              <w:rPr>
                <w:rFonts w:ascii="Arial" w:hAnsi="Arial" w:cs="Arial"/>
                <w:b/>
                <w:bCs/>
                <w:color w:val="FF0000"/>
                <w:sz w:val="20"/>
                <w:szCs w:val="20"/>
              </w:rPr>
              <w:t>(in detail)</w:t>
            </w:r>
          </w:p>
        </w:tc>
        <w:tc>
          <w:tcPr>
            <w:tcW w:w="8080" w:type="dxa"/>
            <w:shd w:val="clear" w:color="auto" w:fill="auto"/>
            <w:vAlign w:val="center"/>
          </w:tcPr>
          <w:p w:rsidR="00C5302F" w:rsidRPr="00C5302F" w:rsidRDefault="00AE4BF4" w:rsidP="00C5302F">
            <w:pPr>
              <w:pStyle w:val="ListParagraph"/>
              <w:numPr>
                <w:ilvl w:val="0"/>
                <w:numId w:val="18"/>
              </w:numPr>
              <w:rPr>
                <w:rFonts w:ascii="Trebuchet MS" w:hAnsi="Trebuchet MS"/>
                <w:bCs/>
                <w:sz w:val="20"/>
                <w:szCs w:val="20"/>
              </w:rPr>
            </w:pPr>
            <w:r>
              <w:rPr>
                <w:rFonts w:ascii="Trebuchet MS" w:hAnsi="Trebuchet MS"/>
                <w:bCs/>
                <w:sz w:val="20"/>
                <w:szCs w:val="20"/>
              </w:rPr>
              <w:t>Analyzing</w:t>
            </w:r>
            <w:r w:rsidR="00C5302F" w:rsidRPr="00C5302F">
              <w:rPr>
                <w:rFonts w:ascii="Trebuchet MS" w:hAnsi="Trebuchet MS"/>
                <w:bCs/>
                <w:sz w:val="20"/>
                <w:szCs w:val="20"/>
              </w:rPr>
              <w:t xml:space="preserve"> the business and project requirements, document and prepare a High level software system design.</w:t>
            </w:r>
          </w:p>
          <w:p w:rsidR="00C5302F" w:rsidRPr="00C5302F" w:rsidRDefault="00C5302F" w:rsidP="00C5302F">
            <w:pPr>
              <w:pStyle w:val="ListParagraph"/>
              <w:numPr>
                <w:ilvl w:val="0"/>
                <w:numId w:val="18"/>
              </w:numPr>
              <w:rPr>
                <w:rFonts w:ascii="Trebuchet MS" w:hAnsi="Trebuchet MS"/>
                <w:bCs/>
                <w:sz w:val="20"/>
                <w:szCs w:val="20"/>
              </w:rPr>
            </w:pPr>
            <w:r w:rsidRPr="00C5302F">
              <w:rPr>
                <w:rFonts w:ascii="Trebuchet MS" w:hAnsi="Trebuchet MS"/>
                <w:bCs/>
                <w:sz w:val="20"/>
                <w:szCs w:val="20"/>
              </w:rPr>
              <w:t xml:space="preserve">Providing business solution and configure system design and architecture. </w:t>
            </w:r>
          </w:p>
          <w:p w:rsidR="00C5302F" w:rsidRPr="00C5302F" w:rsidRDefault="00C5302F" w:rsidP="00C5302F">
            <w:pPr>
              <w:pStyle w:val="ListParagraph"/>
              <w:numPr>
                <w:ilvl w:val="0"/>
                <w:numId w:val="18"/>
              </w:numPr>
              <w:rPr>
                <w:rFonts w:ascii="Trebuchet MS" w:hAnsi="Trebuchet MS"/>
                <w:bCs/>
                <w:sz w:val="20"/>
                <w:szCs w:val="20"/>
              </w:rPr>
            </w:pPr>
            <w:r w:rsidRPr="00C5302F">
              <w:rPr>
                <w:rFonts w:ascii="Trebuchet MS" w:hAnsi="Trebuchet MS"/>
                <w:bCs/>
                <w:sz w:val="20"/>
                <w:szCs w:val="20"/>
              </w:rPr>
              <w:t>Review the high level software design with the various stakeholders and obtained the sign-offs.</w:t>
            </w:r>
          </w:p>
          <w:p w:rsidR="00C5302F" w:rsidRPr="00C5302F" w:rsidRDefault="008D49A3" w:rsidP="00C5302F">
            <w:pPr>
              <w:pStyle w:val="ListParagraph"/>
              <w:numPr>
                <w:ilvl w:val="0"/>
                <w:numId w:val="18"/>
              </w:numPr>
              <w:rPr>
                <w:rFonts w:ascii="Trebuchet MS" w:hAnsi="Trebuchet MS"/>
                <w:bCs/>
                <w:sz w:val="20"/>
                <w:szCs w:val="20"/>
              </w:rPr>
            </w:pPr>
            <w:r>
              <w:rPr>
                <w:rFonts w:ascii="Trebuchet MS" w:hAnsi="Trebuchet MS"/>
                <w:bCs/>
                <w:sz w:val="20"/>
                <w:szCs w:val="20"/>
              </w:rPr>
              <w:t>Design and d</w:t>
            </w:r>
            <w:r w:rsidR="00C5302F" w:rsidRPr="00C5302F">
              <w:rPr>
                <w:rFonts w:ascii="Trebuchet MS" w:hAnsi="Trebuchet MS"/>
                <w:bCs/>
                <w:sz w:val="20"/>
                <w:szCs w:val="20"/>
              </w:rPr>
              <w:t>evelop rich web application and product using Asp.Net, MVC, Angular 2, REST, JavaScript, JQuery, WCF and SQL server.</w:t>
            </w:r>
          </w:p>
          <w:p w:rsidR="00C5302F" w:rsidRPr="00C5302F" w:rsidRDefault="00C5302F" w:rsidP="00C5302F">
            <w:pPr>
              <w:pStyle w:val="ListParagraph"/>
              <w:numPr>
                <w:ilvl w:val="0"/>
                <w:numId w:val="18"/>
              </w:numPr>
              <w:rPr>
                <w:rFonts w:ascii="Trebuchet MS" w:hAnsi="Trebuchet MS"/>
                <w:bCs/>
                <w:sz w:val="20"/>
                <w:szCs w:val="20"/>
              </w:rPr>
            </w:pPr>
            <w:r w:rsidRPr="00C5302F">
              <w:rPr>
                <w:rFonts w:ascii="Trebuchet MS" w:hAnsi="Trebuchet MS"/>
                <w:bCs/>
                <w:sz w:val="20"/>
                <w:szCs w:val="20"/>
              </w:rPr>
              <w:t>Designed, developed and maintained a set of new RESTFUL web services to create/edit/manage customer and bank users, create/edit/manage groups and approvals.</w:t>
            </w:r>
          </w:p>
          <w:p w:rsidR="00C5302F" w:rsidRPr="00C5302F" w:rsidRDefault="00C5302F" w:rsidP="00C5302F">
            <w:pPr>
              <w:pStyle w:val="ListParagraph"/>
              <w:numPr>
                <w:ilvl w:val="0"/>
                <w:numId w:val="18"/>
              </w:numPr>
              <w:rPr>
                <w:rFonts w:ascii="Trebuchet MS" w:hAnsi="Trebuchet MS"/>
                <w:bCs/>
                <w:sz w:val="20"/>
                <w:szCs w:val="20"/>
              </w:rPr>
            </w:pPr>
            <w:r w:rsidRPr="00C5302F">
              <w:rPr>
                <w:rFonts w:ascii="Trebuchet MS" w:hAnsi="Trebuchet MS"/>
                <w:bCs/>
                <w:sz w:val="20"/>
                <w:szCs w:val="20"/>
              </w:rPr>
              <w:t>Mentored and provided technical/process guidance to developers, sharing the application and functional knowledge with new team members.</w:t>
            </w:r>
          </w:p>
          <w:p w:rsidR="00C5302F" w:rsidRPr="00C5302F" w:rsidRDefault="00C5302F" w:rsidP="00C5302F">
            <w:pPr>
              <w:pStyle w:val="ListParagraph"/>
              <w:numPr>
                <w:ilvl w:val="0"/>
                <w:numId w:val="18"/>
              </w:numPr>
              <w:rPr>
                <w:rFonts w:ascii="Trebuchet MS" w:hAnsi="Trebuchet MS"/>
                <w:bCs/>
                <w:sz w:val="20"/>
                <w:szCs w:val="20"/>
              </w:rPr>
            </w:pPr>
            <w:r w:rsidRPr="00C5302F">
              <w:rPr>
                <w:rFonts w:ascii="Trebuchet MS" w:hAnsi="Trebuchet MS"/>
                <w:bCs/>
                <w:sz w:val="20"/>
                <w:szCs w:val="20"/>
              </w:rPr>
              <w:t xml:space="preserve">Write exhaustive unit test cases for the code components delivered using tools such as </w:t>
            </w:r>
            <w:proofErr w:type="spellStart"/>
            <w:r w:rsidRPr="00C5302F">
              <w:rPr>
                <w:rFonts w:ascii="Trebuchet MS" w:hAnsi="Trebuchet MS"/>
                <w:bCs/>
                <w:sz w:val="20"/>
                <w:szCs w:val="20"/>
              </w:rPr>
              <w:t>NUnit</w:t>
            </w:r>
            <w:proofErr w:type="spellEnd"/>
            <w:r w:rsidRPr="00C5302F">
              <w:rPr>
                <w:rFonts w:ascii="Trebuchet MS" w:hAnsi="Trebuchet MS"/>
                <w:bCs/>
                <w:sz w:val="20"/>
                <w:szCs w:val="20"/>
              </w:rPr>
              <w:t>.</w:t>
            </w:r>
          </w:p>
          <w:p w:rsidR="00C5302F" w:rsidRPr="00C5302F" w:rsidRDefault="00C5302F" w:rsidP="00C5302F">
            <w:pPr>
              <w:pStyle w:val="ListParagraph"/>
              <w:numPr>
                <w:ilvl w:val="0"/>
                <w:numId w:val="18"/>
              </w:numPr>
              <w:rPr>
                <w:rFonts w:ascii="Trebuchet MS" w:hAnsi="Trebuchet MS"/>
                <w:bCs/>
                <w:sz w:val="20"/>
                <w:szCs w:val="20"/>
              </w:rPr>
            </w:pPr>
            <w:r w:rsidRPr="00C5302F">
              <w:rPr>
                <w:rFonts w:ascii="Trebuchet MS" w:hAnsi="Trebuchet MS"/>
                <w:bCs/>
                <w:sz w:val="20"/>
                <w:szCs w:val="20"/>
              </w:rPr>
              <w:t>Responsible to initiate and create functional reports for the underdeveloped application and sub systems.</w:t>
            </w:r>
          </w:p>
          <w:p w:rsidR="00C5302F" w:rsidRPr="00C5302F" w:rsidRDefault="00C5302F" w:rsidP="00C5302F">
            <w:pPr>
              <w:pStyle w:val="ListParagraph"/>
              <w:numPr>
                <w:ilvl w:val="0"/>
                <w:numId w:val="18"/>
              </w:numPr>
              <w:rPr>
                <w:rFonts w:ascii="Trebuchet MS" w:hAnsi="Trebuchet MS"/>
                <w:bCs/>
                <w:sz w:val="20"/>
                <w:szCs w:val="20"/>
              </w:rPr>
            </w:pPr>
            <w:r w:rsidRPr="00C5302F">
              <w:rPr>
                <w:rFonts w:ascii="Trebuchet MS" w:hAnsi="Trebuchet MS"/>
                <w:bCs/>
                <w:sz w:val="20"/>
                <w:szCs w:val="20"/>
              </w:rPr>
              <w:t xml:space="preserve">Managed the day-to-day project activities using Metrics from all other project core areas were uploaded to generate the project scorecard. </w:t>
            </w:r>
          </w:p>
          <w:p w:rsidR="00C5302F" w:rsidRPr="00C5302F" w:rsidRDefault="00C5302F" w:rsidP="00C5302F">
            <w:pPr>
              <w:pStyle w:val="ListParagraph"/>
              <w:numPr>
                <w:ilvl w:val="0"/>
                <w:numId w:val="18"/>
              </w:numPr>
              <w:rPr>
                <w:rFonts w:ascii="Trebuchet MS" w:hAnsi="Trebuchet MS"/>
                <w:bCs/>
                <w:sz w:val="20"/>
                <w:szCs w:val="20"/>
              </w:rPr>
            </w:pPr>
            <w:r w:rsidRPr="00C5302F">
              <w:rPr>
                <w:rFonts w:ascii="Trebuchet MS" w:hAnsi="Trebuchet MS"/>
                <w:bCs/>
                <w:sz w:val="20"/>
                <w:szCs w:val="20"/>
              </w:rPr>
              <w:t>Publicized the team's metrics scorecard to make sure they were highly visible to stakeholders.</w:t>
            </w:r>
          </w:p>
          <w:p w:rsidR="00C5302F" w:rsidRPr="00C5302F" w:rsidRDefault="00C5302F" w:rsidP="00C5302F">
            <w:pPr>
              <w:pStyle w:val="ListParagraph"/>
              <w:numPr>
                <w:ilvl w:val="0"/>
                <w:numId w:val="18"/>
              </w:numPr>
              <w:rPr>
                <w:rFonts w:ascii="Trebuchet MS" w:hAnsi="Trebuchet MS"/>
                <w:bCs/>
                <w:sz w:val="20"/>
                <w:szCs w:val="20"/>
              </w:rPr>
            </w:pPr>
            <w:r w:rsidRPr="00C5302F">
              <w:rPr>
                <w:rFonts w:ascii="Trebuchet MS" w:hAnsi="Trebuchet MS"/>
                <w:bCs/>
                <w:sz w:val="20"/>
                <w:szCs w:val="20"/>
              </w:rPr>
              <w:lastRenderedPageBreak/>
              <w:t>Involved in Requirement gathering and analysis, estimation, design and development of Create, Update and View CUA (Customer Admin) modules.</w:t>
            </w:r>
          </w:p>
          <w:p w:rsidR="00C5302F" w:rsidRPr="00C5302F" w:rsidRDefault="00C5302F" w:rsidP="00C5302F">
            <w:pPr>
              <w:pStyle w:val="ListParagraph"/>
              <w:numPr>
                <w:ilvl w:val="0"/>
                <w:numId w:val="18"/>
              </w:numPr>
              <w:rPr>
                <w:rFonts w:ascii="Trebuchet MS" w:hAnsi="Trebuchet MS"/>
                <w:bCs/>
                <w:sz w:val="20"/>
                <w:szCs w:val="20"/>
              </w:rPr>
            </w:pPr>
            <w:r w:rsidRPr="00C5302F">
              <w:rPr>
                <w:rFonts w:ascii="Trebuchet MS" w:hAnsi="Trebuchet MS"/>
                <w:bCs/>
                <w:sz w:val="20"/>
                <w:szCs w:val="20"/>
              </w:rPr>
              <w:t>Defect Management.</w:t>
            </w:r>
          </w:p>
          <w:p w:rsidR="00C5302F" w:rsidRPr="00C5302F" w:rsidRDefault="00C5302F" w:rsidP="00C5302F">
            <w:pPr>
              <w:pStyle w:val="ListParagraph"/>
              <w:numPr>
                <w:ilvl w:val="0"/>
                <w:numId w:val="18"/>
              </w:numPr>
              <w:rPr>
                <w:rFonts w:ascii="Trebuchet MS" w:hAnsi="Trebuchet MS"/>
                <w:bCs/>
                <w:sz w:val="20"/>
                <w:szCs w:val="20"/>
              </w:rPr>
            </w:pPr>
            <w:r w:rsidRPr="00C5302F">
              <w:rPr>
                <w:rFonts w:ascii="Trebuchet MS" w:hAnsi="Trebuchet MS"/>
                <w:bCs/>
                <w:sz w:val="20"/>
                <w:szCs w:val="20"/>
              </w:rPr>
              <w:t>Strategize unite testing for various projects within YBS practice.</w:t>
            </w:r>
          </w:p>
          <w:p w:rsidR="00C5302F" w:rsidRPr="00C5302F" w:rsidRDefault="00C5302F" w:rsidP="00C5302F">
            <w:pPr>
              <w:pStyle w:val="ListParagraph"/>
              <w:numPr>
                <w:ilvl w:val="0"/>
                <w:numId w:val="18"/>
              </w:numPr>
              <w:rPr>
                <w:rFonts w:ascii="Trebuchet MS" w:hAnsi="Trebuchet MS"/>
                <w:bCs/>
                <w:sz w:val="20"/>
                <w:szCs w:val="20"/>
              </w:rPr>
            </w:pPr>
            <w:r w:rsidRPr="00C5302F">
              <w:rPr>
                <w:rFonts w:ascii="Trebuchet MS" w:hAnsi="Trebuchet MS"/>
                <w:bCs/>
                <w:sz w:val="20"/>
                <w:szCs w:val="20"/>
              </w:rPr>
              <w:t>Plan and provide the end-to-end solution design for major project work streams having multiple streams on versatile technical stacks like API, SOA, database etc.</w:t>
            </w:r>
          </w:p>
          <w:p w:rsidR="00541F7B" w:rsidRPr="00C5302F" w:rsidRDefault="00C5302F" w:rsidP="00C5302F">
            <w:pPr>
              <w:pStyle w:val="ListParagraph"/>
              <w:numPr>
                <w:ilvl w:val="0"/>
                <w:numId w:val="18"/>
              </w:numPr>
              <w:rPr>
                <w:rFonts w:ascii="Trebuchet MS" w:hAnsi="Trebuchet MS"/>
                <w:bCs/>
                <w:sz w:val="20"/>
                <w:szCs w:val="20"/>
              </w:rPr>
            </w:pPr>
            <w:r w:rsidRPr="00C5302F">
              <w:rPr>
                <w:rFonts w:ascii="Trebuchet MS" w:hAnsi="Trebuchet MS"/>
                <w:bCs/>
                <w:sz w:val="20"/>
                <w:szCs w:val="20"/>
              </w:rPr>
              <w:t>Ensuring that deliverable like solution design documents and test plans are produced on time, validated &amp; approved by YBS design authorities.</w:t>
            </w:r>
          </w:p>
        </w:tc>
      </w:tr>
      <w:tr w:rsidR="00DC20B2" w:rsidRPr="00D30E3E" w:rsidTr="00CD23A9">
        <w:trPr>
          <w:trHeight w:val="1486"/>
        </w:trPr>
        <w:tc>
          <w:tcPr>
            <w:tcW w:w="2937" w:type="dxa"/>
            <w:shd w:val="solid" w:color="C0C0C0" w:fill="FFFFFF"/>
            <w:vAlign w:val="center"/>
          </w:tcPr>
          <w:p w:rsidR="00DC20B2" w:rsidRDefault="00DC20B2" w:rsidP="00DC20B2">
            <w:pPr>
              <w:numPr>
                <w:ilvl w:val="0"/>
                <w:numId w:val="12"/>
              </w:numPr>
              <w:spacing w:line="276" w:lineRule="auto"/>
              <w:rPr>
                <w:rFonts w:ascii="Arial" w:hAnsi="Arial" w:cs="Arial"/>
                <w:b/>
                <w:bCs/>
                <w:color w:val="000080"/>
                <w:sz w:val="20"/>
                <w:szCs w:val="20"/>
              </w:rPr>
            </w:pPr>
            <w:r w:rsidRPr="00D30E3E">
              <w:rPr>
                <w:rFonts w:ascii="Arial" w:hAnsi="Arial" w:cs="Arial"/>
                <w:b/>
                <w:bCs/>
                <w:color w:val="000080"/>
                <w:sz w:val="20"/>
                <w:szCs w:val="20"/>
              </w:rPr>
              <w:lastRenderedPageBreak/>
              <w:t xml:space="preserve">Role commensurate with the job responsibilities </w:t>
            </w:r>
          </w:p>
          <w:p w:rsidR="00DC20B2" w:rsidRPr="00D30E3E" w:rsidRDefault="00DC20B2" w:rsidP="00DC20B2">
            <w:pPr>
              <w:spacing w:line="276" w:lineRule="auto"/>
              <w:ind w:left="720"/>
              <w:rPr>
                <w:rFonts w:ascii="Arial" w:hAnsi="Arial" w:cs="Arial"/>
                <w:b/>
                <w:bCs/>
                <w:color w:val="000080"/>
                <w:sz w:val="20"/>
                <w:szCs w:val="20"/>
              </w:rPr>
            </w:pPr>
            <w:r w:rsidRPr="00D30E3E">
              <w:rPr>
                <w:rFonts w:ascii="Arial" w:hAnsi="Arial" w:cs="Arial"/>
                <w:b/>
                <w:bCs/>
                <w:color w:val="FF0000"/>
                <w:sz w:val="20"/>
                <w:szCs w:val="20"/>
              </w:rPr>
              <w:t xml:space="preserve">(for which the </w:t>
            </w:r>
            <w:proofErr w:type="spellStart"/>
            <w:r w:rsidRPr="00D30E3E">
              <w:rPr>
                <w:rFonts w:ascii="Arial" w:hAnsi="Arial" w:cs="Arial"/>
                <w:b/>
                <w:bCs/>
                <w:color w:val="FF0000"/>
                <w:sz w:val="20"/>
                <w:szCs w:val="20"/>
              </w:rPr>
              <w:t>CoS</w:t>
            </w:r>
            <w:proofErr w:type="spellEnd"/>
            <w:r w:rsidRPr="00D30E3E">
              <w:rPr>
                <w:rFonts w:ascii="Arial" w:hAnsi="Arial" w:cs="Arial"/>
                <w:b/>
                <w:bCs/>
                <w:color w:val="FF0000"/>
                <w:sz w:val="20"/>
                <w:szCs w:val="20"/>
              </w:rPr>
              <w:t xml:space="preserve"> has to be assigned)</w:t>
            </w:r>
          </w:p>
        </w:tc>
        <w:tc>
          <w:tcPr>
            <w:tcW w:w="8080" w:type="dxa"/>
            <w:shd w:val="clear" w:color="auto" w:fill="auto"/>
            <w:vAlign w:val="center"/>
          </w:tcPr>
          <w:p w:rsidR="00DC20B2" w:rsidRPr="00AF163C" w:rsidRDefault="00F30271" w:rsidP="00DC20B2">
            <w:pPr>
              <w:spacing w:line="276" w:lineRule="auto"/>
              <w:rPr>
                <w:rFonts w:ascii="Trebuchet MS" w:hAnsi="Trebuchet MS"/>
                <w:bCs/>
                <w:sz w:val="20"/>
                <w:szCs w:val="20"/>
              </w:rPr>
            </w:pPr>
            <w:r w:rsidRPr="00F30271">
              <w:rPr>
                <w:rFonts w:ascii="Trebuchet MS" w:hAnsi="Trebuchet MS"/>
                <w:bCs/>
                <w:sz w:val="20"/>
                <w:szCs w:val="20"/>
              </w:rPr>
              <w:t>Programmer</w:t>
            </w:r>
          </w:p>
        </w:tc>
      </w:tr>
      <w:tr w:rsidR="00DC20B2" w:rsidRPr="00D30E3E" w:rsidTr="00CD23A9">
        <w:trPr>
          <w:trHeight w:val="644"/>
        </w:trPr>
        <w:tc>
          <w:tcPr>
            <w:tcW w:w="2937" w:type="dxa"/>
            <w:tcBorders>
              <w:top w:val="single" w:sz="6" w:space="0" w:color="000000"/>
              <w:bottom w:val="single" w:sz="6" w:space="0" w:color="000000"/>
            </w:tcBorders>
            <w:shd w:val="solid" w:color="C0C0C0" w:fill="FFFFFF"/>
            <w:vAlign w:val="center"/>
          </w:tcPr>
          <w:p w:rsidR="00DC20B2" w:rsidRPr="00D30E3E" w:rsidRDefault="00DC20B2" w:rsidP="00DC20B2">
            <w:pPr>
              <w:numPr>
                <w:ilvl w:val="0"/>
                <w:numId w:val="12"/>
              </w:numPr>
              <w:spacing w:line="276" w:lineRule="auto"/>
              <w:rPr>
                <w:rFonts w:ascii="Arial" w:hAnsi="Arial" w:cs="Arial"/>
                <w:b/>
                <w:bCs/>
                <w:color w:val="000080"/>
                <w:sz w:val="20"/>
                <w:szCs w:val="20"/>
              </w:rPr>
            </w:pPr>
            <w:r w:rsidRPr="00D30E3E">
              <w:rPr>
                <w:rFonts w:ascii="Arial" w:hAnsi="Arial" w:cs="Arial"/>
                <w:b/>
                <w:bCs/>
                <w:color w:val="000080"/>
                <w:sz w:val="20"/>
                <w:szCs w:val="20"/>
              </w:rPr>
              <w:t xml:space="preserve">Justification / Business Case provided by </w:t>
            </w:r>
          </w:p>
        </w:tc>
        <w:tc>
          <w:tcPr>
            <w:tcW w:w="8080" w:type="dxa"/>
            <w:tcBorders>
              <w:top w:val="single" w:sz="6" w:space="0" w:color="000000"/>
              <w:bottom w:val="single" w:sz="6" w:space="0" w:color="000000"/>
            </w:tcBorders>
            <w:shd w:val="clear" w:color="auto" w:fill="auto"/>
            <w:vAlign w:val="center"/>
          </w:tcPr>
          <w:p w:rsidR="00DC20B2" w:rsidRPr="00D30E3E" w:rsidRDefault="00DC20B2" w:rsidP="00DC20B2">
            <w:pPr>
              <w:spacing w:line="276" w:lineRule="auto"/>
              <w:rPr>
                <w:rFonts w:ascii="Arial" w:hAnsi="Arial" w:cs="Arial"/>
                <w:b/>
                <w:color w:val="FF0000"/>
                <w:sz w:val="20"/>
                <w:szCs w:val="20"/>
              </w:rPr>
            </w:pPr>
          </w:p>
          <w:p w:rsidR="00DC20B2" w:rsidRPr="00D30E3E" w:rsidRDefault="00DC20B2" w:rsidP="00DC20B2">
            <w:pPr>
              <w:spacing w:line="276" w:lineRule="auto"/>
              <w:rPr>
                <w:rFonts w:ascii="Arial" w:hAnsi="Arial" w:cs="Arial"/>
                <w:b/>
                <w:color w:val="FF0000"/>
                <w:sz w:val="20"/>
                <w:szCs w:val="20"/>
              </w:rPr>
            </w:pPr>
            <w:r w:rsidRPr="00D30E3E">
              <w:rPr>
                <w:rFonts w:ascii="Arial" w:hAnsi="Arial" w:cs="Arial"/>
                <w:b/>
                <w:color w:val="FF0000"/>
                <w:sz w:val="20"/>
                <w:szCs w:val="20"/>
              </w:rPr>
              <w:t xml:space="preserve">I confirm that </w:t>
            </w:r>
            <w:r w:rsidR="00C7282C">
              <w:rPr>
                <w:rFonts w:ascii="Arial" w:hAnsi="Arial" w:cs="Arial"/>
                <w:b/>
                <w:color w:val="FF0000"/>
                <w:sz w:val="20"/>
                <w:szCs w:val="20"/>
              </w:rPr>
              <w:t>Kamal Batham</w:t>
            </w:r>
            <w:r w:rsidR="00796EE9">
              <w:rPr>
                <w:rFonts w:ascii="Arial" w:hAnsi="Arial" w:cs="Arial"/>
                <w:b/>
                <w:color w:val="FF0000"/>
                <w:sz w:val="20"/>
                <w:szCs w:val="20"/>
              </w:rPr>
              <w:t xml:space="preserve"> </w:t>
            </w:r>
            <w:r w:rsidRPr="00D30E3E">
              <w:rPr>
                <w:rFonts w:ascii="Arial" w:hAnsi="Arial" w:cs="Arial"/>
                <w:b/>
                <w:color w:val="FF0000"/>
                <w:sz w:val="20"/>
                <w:szCs w:val="20"/>
              </w:rPr>
              <w:t>would be undertaking the job responsibilities in the UK as mentioned in 16 above.</w:t>
            </w:r>
          </w:p>
          <w:p w:rsidR="00DC20B2" w:rsidRPr="00247385" w:rsidRDefault="00DC20B2" w:rsidP="00DC20B2">
            <w:pPr>
              <w:spacing w:line="276" w:lineRule="auto"/>
              <w:rPr>
                <w:rFonts w:ascii="Arial" w:hAnsi="Arial" w:cs="Arial"/>
                <w:sz w:val="20"/>
                <w:szCs w:val="20"/>
              </w:rPr>
            </w:pPr>
          </w:p>
          <w:p w:rsidR="00DC20B2" w:rsidRPr="00247385" w:rsidRDefault="00DC20B2" w:rsidP="00DC20B2">
            <w:pPr>
              <w:spacing w:line="276" w:lineRule="auto"/>
              <w:rPr>
                <w:rFonts w:ascii="Arial" w:hAnsi="Arial" w:cs="Arial"/>
                <w:b/>
                <w:sz w:val="20"/>
                <w:szCs w:val="20"/>
              </w:rPr>
            </w:pPr>
            <w:r w:rsidRPr="00247385">
              <w:rPr>
                <w:rFonts w:ascii="Arial" w:hAnsi="Arial" w:cs="Arial"/>
                <w:b/>
                <w:sz w:val="20"/>
                <w:szCs w:val="20"/>
              </w:rPr>
              <w:t>Name:</w:t>
            </w:r>
            <w:r w:rsidR="00BD7259" w:rsidRPr="00247385">
              <w:rPr>
                <w:rFonts w:ascii="Arial" w:hAnsi="Arial" w:cs="Arial"/>
                <w:b/>
                <w:sz w:val="20"/>
                <w:szCs w:val="20"/>
              </w:rPr>
              <w:t xml:space="preserve"> </w:t>
            </w:r>
            <w:r w:rsidR="004C6B40">
              <w:rPr>
                <w:rFonts w:ascii="Arial" w:hAnsi="Arial" w:cs="Arial"/>
                <w:b/>
                <w:sz w:val="20"/>
                <w:szCs w:val="20"/>
              </w:rPr>
              <w:t>Ratandeep Singh</w:t>
            </w:r>
          </w:p>
          <w:p w:rsidR="00DC20B2" w:rsidRPr="00247385" w:rsidRDefault="00DC20B2" w:rsidP="00DC20B2">
            <w:pPr>
              <w:spacing w:line="276" w:lineRule="auto"/>
              <w:rPr>
                <w:rFonts w:ascii="Arial" w:hAnsi="Arial" w:cs="Arial"/>
                <w:b/>
                <w:sz w:val="20"/>
                <w:szCs w:val="20"/>
              </w:rPr>
            </w:pPr>
          </w:p>
          <w:p w:rsidR="00DC20B2" w:rsidRPr="00247385" w:rsidRDefault="00DC20B2" w:rsidP="00DC20B2">
            <w:pPr>
              <w:spacing w:line="276" w:lineRule="auto"/>
              <w:rPr>
                <w:rFonts w:ascii="Arial" w:hAnsi="Arial" w:cs="Arial"/>
                <w:b/>
                <w:sz w:val="20"/>
                <w:szCs w:val="20"/>
              </w:rPr>
            </w:pPr>
            <w:r w:rsidRPr="00247385">
              <w:rPr>
                <w:rFonts w:ascii="Arial" w:hAnsi="Arial" w:cs="Arial"/>
                <w:b/>
                <w:sz w:val="20"/>
                <w:szCs w:val="20"/>
              </w:rPr>
              <w:t>Emp. ID:</w:t>
            </w:r>
            <w:r w:rsidR="00247385" w:rsidRPr="00247385">
              <w:rPr>
                <w:rFonts w:ascii="Arial" w:hAnsi="Arial" w:cs="Arial"/>
                <w:color w:val="000000"/>
                <w:sz w:val="20"/>
                <w:szCs w:val="20"/>
                <w:shd w:val="clear" w:color="auto" w:fill="FFFFFF"/>
              </w:rPr>
              <w:t xml:space="preserve"> </w:t>
            </w:r>
            <w:r w:rsidR="004C6B40">
              <w:rPr>
                <w:rFonts w:ascii="Arial" w:hAnsi="Arial" w:cs="Arial"/>
                <w:b/>
                <w:sz w:val="20"/>
                <w:szCs w:val="20"/>
              </w:rPr>
              <w:t>490665</w:t>
            </w:r>
          </w:p>
          <w:p w:rsidR="00DC20B2" w:rsidRPr="00247385" w:rsidRDefault="00DC20B2" w:rsidP="00DC20B2">
            <w:pPr>
              <w:spacing w:line="276" w:lineRule="auto"/>
              <w:rPr>
                <w:rFonts w:ascii="Arial" w:hAnsi="Arial" w:cs="Arial"/>
                <w:b/>
                <w:sz w:val="20"/>
                <w:szCs w:val="20"/>
              </w:rPr>
            </w:pPr>
          </w:p>
          <w:p w:rsidR="00BD7259" w:rsidRPr="00247385" w:rsidRDefault="00DC20B2" w:rsidP="00BD7259">
            <w:pPr>
              <w:rPr>
                <w:rFonts w:ascii="Arial" w:eastAsiaTheme="minorEastAsia" w:hAnsi="Arial" w:cs="Arial"/>
                <w:noProof/>
                <w:color w:val="00427A"/>
                <w:sz w:val="20"/>
                <w:szCs w:val="20"/>
                <w:lang w:eastAsia="en-GB"/>
              </w:rPr>
            </w:pPr>
            <w:r w:rsidRPr="00247385">
              <w:rPr>
                <w:rFonts w:ascii="Arial" w:hAnsi="Arial" w:cs="Arial"/>
                <w:b/>
                <w:sz w:val="20"/>
                <w:szCs w:val="20"/>
              </w:rPr>
              <w:t xml:space="preserve">Title: </w:t>
            </w:r>
            <w:r w:rsidR="004C6B40" w:rsidRPr="00402939">
              <w:rPr>
                <w:rFonts w:ascii="Arial" w:hAnsi="Arial" w:cs="Arial"/>
                <w:b/>
                <w:color w:val="FF0000"/>
                <w:sz w:val="20"/>
                <w:szCs w:val="20"/>
              </w:rPr>
              <w:t>BRM</w:t>
            </w:r>
          </w:p>
          <w:p w:rsidR="00DC20B2" w:rsidRPr="00D30E3E" w:rsidRDefault="00DC20B2" w:rsidP="00DC20B2">
            <w:pPr>
              <w:spacing w:line="276" w:lineRule="auto"/>
              <w:rPr>
                <w:rFonts w:ascii="Arial" w:hAnsi="Arial" w:cs="Arial"/>
                <w:sz w:val="20"/>
                <w:szCs w:val="20"/>
              </w:rPr>
            </w:pPr>
          </w:p>
          <w:p w:rsidR="00DC20B2" w:rsidRPr="00D30E3E" w:rsidRDefault="00DC20B2" w:rsidP="00DC20B2">
            <w:pPr>
              <w:spacing w:line="276" w:lineRule="auto"/>
              <w:rPr>
                <w:rFonts w:ascii="Arial" w:hAnsi="Arial" w:cs="Arial"/>
                <w:sz w:val="20"/>
                <w:szCs w:val="20"/>
              </w:rPr>
            </w:pPr>
          </w:p>
        </w:tc>
      </w:tr>
    </w:tbl>
    <w:p w:rsidR="00DA6B5B" w:rsidRPr="00D30E3E" w:rsidRDefault="00DA6B5B" w:rsidP="00EE3E8E">
      <w:pPr>
        <w:rPr>
          <w:rFonts w:ascii="Arial" w:hAnsi="Arial" w:cs="Arial"/>
        </w:rPr>
      </w:pPr>
    </w:p>
    <w:sectPr w:rsidR="00DA6B5B" w:rsidRPr="00D30E3E" w:rsidSect="00962D5E">
      <w:footerReference w:type="default" r:id="rId12"/>
      <w:headerReference w:type="first" r:id="rId13"/>
      <w:footerReference w:type="first" r:id="rId14"/>
      <w:pgSz w:w="11909" w:h="16834" w:code="9"/>
      <w:pgMar w:top="1440" w:right="569" w:bottom="1440" w:left="1440" w:header="0" w:footer="56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767A" w:rsidRDefault="0047767A">
      <w:r>
        <w:separator/>
      </w:r>
    </w:p>
  </w:endnote>
  <w:endnote w:type="continuationSeparator" w:id="0">
    <w:p w:rsidR="0047767A" w:rsidRDefault="00477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Myriad Pro">
    <w:altName w:val="Times New Roman"/>
    <w:panose1 w:val="00000000000000000000"/>
    <w:charset w:val="00"/>
    <w:family w:val="swiss"/>
    <w:notTrueType/>
    <w:pitch w:val="variable"/>
    <w:sig w:usb0="00000001"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FC4" w:rsidRDefault="008A0FC4" w:rsidP="008A0FC4">
    <w:pPr>
      <w:pStyle w:val="Footer"/>
      <w:jc w:val="center"/>
    </w:pPr>
    <w:r>
      <w:rPr>
        <w:noProof/>
        <w:lang w:val="en-GB" w:eastAsia="en-GB"/>
      </w:rPr>
      <w:drawing>
        <wp:anchor distT="0" distB="0" distL="114300" distR="114300" simplePos="0" relativeHeight="251661312" behindDoc="0" locked="0" layoutInCell="1" allowOverlap="1" wp14:anchorId="701642CD" wp14:editId="210D9C80">
          <wp:simplePos x="0" y="0"/>
          <wp:positionH relativeFrom="column">
            <wp:posOffset>1638300</wp:posOffset>
          </wp:positionH>
          <wp:positionV relativeFrom="paragraph">
            <wp:posOffset>-9525</wp:posOffset>
          </wp:positionV>
          <wp:extent cx="2400300" cy="303530"/>
          <wp:effectExtent l="0" t="0" r="0" b="1270"/>
          <wp:wrapNone/>
          <wp:docPr id="33" name="Picture 8" descr="back fo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ck fot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0300" cy="30353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942" w:rsidRDefault="008A0FC4" w:rsidP="008A0FC4">
    <w:pPr>
      <w:pStyle w:val="Footer"/>
      <w:jc w:val="center"/>
    </w:pPr>
    <w:r>
      <w:rPr>
        <w:noProof/>
        <w:lang w:val="en-GB" w:eastAsia="en-GB"/>
      </w:rPr>
      <w:drawing>
        <wp:anchor distT="0" distB="0" distL="114300" distR="114300" simplePos="0" relativeHeight="251659264" behindDoc="0" locked="0" layoutInCell="1" allowOverlap="1" wp14:anchorId="7E10AD86" wp14:editId="60DDE051">
          <wp:simplePos x="0" y="0"/>
          <wp:positionH relativeFrom="column">
            <wp:posOffset>1647825</wp:posOffset>
          </wp:positionH>
          <wp:positionV relativeFrom="paragraph">
            <wp:posOffset>-104775</wp:posOffset>
          </wp:positionV>
          <wp:extent cx="2400300" cy="303530"/>
          <wp:effectExtent l="0" t="0" r="0" b="1270"/>
          <wp:wrapNone/>
          <wp:docPr id="35" name="Picture 8" descr="back fo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ck fot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0300" cy="30353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767A" w:rsidRDefault="0047767A">
      <w:r>
        <w:separator/>
      </w:r>
    </w:p>
  </w:footnote>
  <w:footnote w:type="continuationSeparator" w:id="0">
    <w:p w:rsidR="0047767A" w:rsidRDefault="004776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942" w:rsidRDefault="00EF5A37">
    <w:pPr>
      <w:pStyle w:val="Header"/>
    </w:pPr>
    <w:r>
      <w:rPr>
        <w:noProof/>
        <w:lang w:val="en-GB" w:eastAsia="en-GB"/>
      </w:rPr>
      <w:drawing>
        <wp:anchor distT="0" distB="0" distL="114300" distR="114300" simplePos="0" relativeHeight="251657216" behindDoc="0" locked="0" layoutInCell="1" allowOverlap="1">
          <wp:simplePos x="0" y="0"/>
          <wp:positionH relativeFrom="page">
            <wp:align>right</wp:align>
          </wp:positionH>
          <wp:positionV relativeFrom="paragraph">
            <wp:posOffset>-2540</wp:posOffset>
          </wp:positionV>
          <wp:extent cx="7772400" cy="2075180"/>
          <wp:effectExtent l="0" t="0" r="0" b="1270"/>
          <wp:wrapNone/>
          <wp:docPr id="34" name="Picture 7" descr="temp 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mp b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207518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519AB"/>
    <w:multiLevelType w:val="hybridMultilevel"/>
    <w:tmpl w:val="A9628DAA"/>
    <w:lvl w:ilvl="0" w:tplc="527846F8">
      <w:start w:val="1"/>
      <w:numFmt w:val="bullet"/>
      <w:lvlText w:val="o"/>
      <w:lvlJc w:val="left"/>
      <w:pPr>
        <w:tabs>
          <w:tab w:val="num" w:pos="1152"/>
        </w:tabs>
        <w:ind w:left="1152" w:hanging="432"/>
      </w:pPr>
      <w:rPr>
        <w:rFonts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1F7675"/>
    <w:multiLevelType w:val="hybridMultilevel"/>
    <w:tmpl w:val="4AE45B66"/>
    <w:lvl w:ilvl="0" w:tplc="4C4E9D7C">
      <w:start w:val="1"/>
      <w:numFmt w:val="bullet"/>
      <w:lvlText w:val="o"/>
      <w:lvlJc w:val="left"/>
      <w:pPr>
        <w:tabs>
          <w:tab w:val="num" w:pos="504"/>
        </w:tabs>
        <w:ind w:left="504" w:hanging="360"/>
      </w:pPr>
      <w:rPr>
        <w:rFonts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C27358D"/>
    <w:multiLevelType w:val="hybridMultilevel"/>
    <w:tmpl w:val="9A6804BA"/>
    <w:lvl w:ilvl="0" w:tplc="04090001">
      <w:start w:val="1"/>
      <w:numFmt w:val="bullet"/>
      <w:lvlText w:val=""/>
      <w:lvlJc w:val="left"/>
      <w:pPr>
        <w:tabs>
          <w:tab w:val="num" w:pos="360"/>
        </w:tabs>
        <w:ind w:left="360" w:hanging="360"/>
      </w:pPr>
      <w:rPr>
        <w:rFonts w:ascii="Symbol" w:hAnsi="Symbol" w:hint="default"/>
        <w:color w:val="auto"/>
      </w:rPr>
    </w:lvl>
    <w:lvl w:ilvl="1" w:tplc="BE20853E">
      <w:start w:val="1"/>
      <w:numFmt w:val="bullet"/>
      <w:lvlText w:val=""/>
      <w:lvlJc w:val="left"/>
      <w:pPr>
        <w:tabs>
          <w:tab w:val="num" w:pos="1080"/>
        </w:tabs>
        <w:ind w:left="1080" w:hanging="360"/>
      </w:pPr>
      <w:rPr>
        <w:rFonts w:ascii="Wingdings" w:hAnsi="Wingdings" w:hint="default"/>
      </w:rPr>
    </w:lvl>
    <w:lvl w:ilvl="2" w:tplc="FCFE22A8">
      <w:start w:val="1"/>
      <w:numFmt w:val="bullet"/>
      <w:lvlText w:val=""/>
      <w:lvlJc w:val="left"/>
      <w:pPr>
        <w:tabs>
          <w:tab w:val="num" w:pos="1800"/>
        </w:tabs>
        <w:ind w:left="1800" w:hanging="360"/>
      </w:pPr>
      <w:rPr>
        <w:rFonts w:ascii="Wingdings" w:hAnsi="Wingdings" w:hint="default"/>
      </w:rPr>
    </w:lvl>
    <w:lvl w:ilvl="3" w:tplc="F170E0D4">
      <w:start w:val="1"/>
      <w:numFmt w:val="bullet"/>
      <w:lvlText w:val=""/>
      <w:lvlJc w:val="left"/>
      <w:pPr>
        <w:tabs>
          <w:tab w:val="num" w:pos="2520"/>
        </w:tabs>
        <w:ind w:left="2520" w:hanging="360"/>
      </w:pPr>
      <w:rPr>
        <w:rFonts w:ascii="Wingdings" w:hAnsi="Wingdings" w:hint="default"/>
      </w:rPr>
    </w:lvl>
    <w:lvl w:ilvl="4" w:tplc="DA8CCF56">
      <w:start w:val="1"/>
      <w:numFmt w:val="bullet"/>
      <w:lvlText w:val=""/>
      <w:lvlJc w:val="left"/>
      <w:pPr>
        <w:tabs>
          <w:tab w:val="num" w:pos="3240"/>
        </w:tabs>
        <w:ind w:left="3240" w:hanging="360"/>
      </w:pPr>
      <w:rPr>
        <w:rFonts w:ascii="Wingdings" w:hAnsi="Wingdings" w:hint="default"/>
      </w:rPr>
    </w:lvl>
    <w:lvl w:ilvl="5" w:tplc="BCC45A4A">
      <w:start w:val="1"/>
      <w:numFmt w:val="bullet"/>
      <w:lvlText w:val=""/>
      <w:lvlJc w:val="left"/>
      <w:pPr>
        <w:tabs>
          <w:tab w:val="num" w:pos="3960"/>
        </w:tabs>
        <w:ind w:left="3960" w:hanging="360"/>
      </w:pPr>
      <w:rPr>
        <w:rFonts w:ascii="Wingdings" w:hAnsi="Wingdings" w:hint="default"/>
      </w:rPr>
    </w:lvl>
    <w:lvl w:ilvl="6" w:tplc="3DC8A934">
      <w:start w:val="1"/>
      <w:numFmt w:val="bullet"/>
      <w:lvlText w:val=""/>
      <w:lvlJc w:val="left"/>
      <w:pPr>
        <w:tabs>
          <w:tab w:val="num" w:pos="4680"/>
        </w:tabs>
        <w:ind w:left="4680" w:hanging="360"/>
      </w:pPr>
      <w:rPr>
        <w:rFonts w:ascii="Wingdings" w:hAnsi="Wingdings" w:hint="default"/>
      </w:rPr>
    </w:lvl>
    <w:lvl w:ilvl="7" w:tplc="B1323E40">
      <w:start w:val="1"/>
      <w:numFmt w:val="bullet"/>
      <w:lvlText w:val=""/>
      <w:lvlJc w:val="left"/>
      <w:pPr>
        <w:tabs>
          <w:tab w:val="num" w:pos="5400"/>
        </w:tabs>
        <w:ind w:left="5400" w:hanging="360"/>
      </w:pPr>
      <w:rPr>
        <w:rFonts w:ascii="Wingdings" w:hAnsi="Wingdings" w:hint="default"/>
      </w:rPr>
    </w:lvl>
    <w:lvl w:ilvl="8" w:tplc="6B228090">
      <w:start w:val="1"/>
      <w:numFmt w:val="bullet"/>
      <w:lvlText w:val=""/>
      <w:lvlJc w:val="left"/>
      <w:pPr>
        <w:tabs>
          <w:tab w:val="num" w:pos="6120"/>
        </w:tabs>
        <w:ind w:left="6120" w:hanging="360"/>
      </w:pPr>
      <w:rPr>
        <w:rFonts w:ascii="Wingdings" w:hAnsi="Wingdings" w:hint="default"/>
      </w:rPr>
    </w:lvl>
  </w:abstractNum>
  <w:abstractNum w:abstractNumId="3">
    <w:nsid w:val="1FB925A9"/>
    <w:multiLevelType w:val="hybridMultilevel"/>
    <w:tmpl w:val="F7CCFD80"/>
    <w:lvl w:ilvl="0" w:tplc="8984FD3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F122EE"/>
    <w:multiLevelType w:val="hybridMultilevel"/>
    <w:tmpl w:val="45A8BF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8D64B08"/>
    <w:multiLevelType w:val="hybridMultilevel"/>
    <w:tmpl w:val="50ECF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AA94FEE"/>
    <w:multiLevelType w:val="hybridMultilevel"/>
    <w:tmpl w:val="4AE45B66"/>
    <w:lvl w:ilvl="0" w:tplc="15B40B42">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ABA5584"/>
    <w:multiLevelType w:val="hybridMultilevel"/>
    <w:tmpl w:val="F07C4770"/>
    <w:lvl w:ilvl="0" w:tplc="9426F58A">
      <w:start w:val="19"/>
      <w:numFmt w:val="bullet"/>
      <w:lvlText w:val="-"/>
      <w:lvlJc w:val="left"/>
      <w:pPr>
        <w:ind w:left="1440" w:hanging="360"/>
      </w:pPr>
      <w:rPr>
        <w:rFonts w:ascii="Trebuchet MS" w:eastAsia="Times New Roman" w:hAnsi="Trebuchet MS"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2BBE4B07"/>
    <w:multiLevelType w:val="hybridMultilevel"/>
    <w:tmpl w:val="FEAEF4A8"/>
    <w:lvl w:ilvl="0" w:tplc="E76CA8F0">
      <w:start w:val="1"/>
      <w:numFmt w:val="bullet"/>
      <w:lvlText w:val=""/>
      <w:lvlJc w:val="left"/>
      <w:pPr>
        <w:tabs>
          <w:tab w:val="num" w:pos="730"/>
        </w:tabs>
        <w:ind w:left="730" w:hanging="360"/>
      </w:pPr>
      <w:rPr>
        <w:rFonts w:ascii="Symbol" w:hAnsi="Symbol" w:hint="default"/>
      </w:rPr>
    </w:lvl>
    <w:lvl w:ilvl="1" w:tplc="04090003" w:tentative="1">
      <w:start w:val="1"/>
      <w:numFmt w:val="bullet"/>
      <w:lvlText w:val="o"/>
      <w:lvlJc w:val="left"/>
      <w:pPr>
        <w:tabs>
          <w:tab w:val="num" w:pos="1450"/>
        </w:tabs>
        <w:ind w:left="1450" w:hanging="360"/>
      </w:pPr>
      <w:rPr>
        <w:rFonts w:ascii="Courier New" w:hAnsi="Courier New" w:hint="default"/>
      </w:rPr>
    </w:lvl>
    <w:lvl w:ilvl="2" w:tplc="04090005" w:tentative="1">
      <w:start w:val="1"/>
      <w:numFmt w:val="bullet"/>
      <w:lvlText w:val=""/>
      <w:lvlJc w:val="left"/>
      <w:pPr>
        <w:tabs>
          <w:tab w:val="num" w:pos="2170"/>
        </w:tabs>
        <w:ind w:left="2170" w:hanging="360"/>
      </w:pPr>
      <w:rPr>
        <w:rFonts w:ascii="Wingdings" w:hAnsi="Wingdings" w:hint="default"/>
      </w:rPr>
    </w:lvl>
    <w:lvl w:ilvl="3" w:tplc="04090001" w:tentative="1">
      <w:start w:val="1"/>
      <w:numFmt w:val="bullet"/>
      <w:lvlText w:val=""/>
      <w:lvlJc w:val="left"/>
      <w:pPr>
        <w:tabs>
          <w:tab w:val="num" w:pos="2890"/>
        </w:tabs>
        <w:ind w:left="2890" w:hanging="360"/>
      </w:pPr>
      <w:rPr>
        <w:rFonts w:ascii="Symbol" w:hAnsi="Symbol" w:hint="default"/>
      </w:rPr>
    </w:lvl>
    <w:lvl w:ilvl="4" w:tplc="04090003" w:tentative="1">
      <w:start w:val="1"/>
      <w:numFmt w:val="bullet"/>
      <w:lvlText w:val="o"/>
      <w:lvlJc w:val="left"/>
      <w:pPr>
        <w:tabs>
          <w:tab w:val="num" w:pos="3610"/>
        </w:tabs>
        <w:ind w:left="3610" w:hanging="360"/>
      </w:pPr>
      <w:rPr>
        <w:rFonts w:ascii="Courier New" w:hAnsi="Courier New" w:hint="default"/>
      </w:rPr>
    </w:lvl>
    <w:lvl w:ilvl="5" w:tplc="04090005" w:tentative="1">
      <w:start w:val="1"/>
      <w:numFmt w:val="bullet"/>
      <w:lvlText w:val=""/>
      <w:lvlJc w:val="left"/>
      <w:pPr>
        <w:tabs>
          <w:tab w:val="num" w:pos="4330"/>
        </w:tabs>
        <w:ind w:left="4330" w:hanging="360"/>
      </w:pPr>
      <w:rPr>
        <w:rFonts w:ascii="Wingdings" w:hAnsi="Wingdings" w:hint="default"/>
      </w:rPr>
    </w:lvl>
    <w:lvl w:ilvl="6" w:tplc="04090001" w:tentative="1">
      <w:start w:val="1"/>
      <w:numFmt w:val="bullet"/>
      <w:lvlText w:val=""/>
      <w:lvlJc w:val="left"/>
      <w:pPr>
        <w:tabs>
          <w:tab w:val="num" w:pos="5050"/>
        </w:tabs>
        <w:ind w:left="5050" w:hanging="360"/>
      </w:pPr>
      <w:rPr>
        <w:rFonts w:ascii="Symbol" w:hAnsi="Symbol" w:hint="default"/>
      </w:rPr>
    </w:lvl>
    <w:lvl w:ilvl="7" w:tplc="04090003" w:tentative="1">
      <w:start w:val="1"/>
      <w:numFmt w:val="bullet"/>
      <w:lvlText w:val="o"/>
      <w:lvlJc w:val="left"/>
      <w:pPr>
        <w:tabs>
          <w:tab w:val="num" w:pos="5770"/>
        </w:tabs>
        <w:ind w:left="5770" w:hanging="360"/>
      </w:pPr>
      <w:rPr>
        <w:rFonts w:ascii="Courier New" w:hAnsi="Courier New" w:hint="default"/>
      </w:rPr>
    </w:lvl>
    <w:lvl w:ilvl="8" w:tplc="04090005" w:tentative="1">
      <w:start w:val="1"/>
      <w:numFmt w:val="bullet"/>
      <w:lvlText w:val=""/>
      <w:lvlJc w:val="left"/>
      <w:pPr>
        <w:tabs>
          <w:tab w:val="num" w:pos="6490"/>
        </w:tabs>
        <w:ind w:left="6490" w:hanging="360"/>
      </w:pPr>
      <w:rPr>
        <w:rFonts w:ascii="Wingdings" w:hAnsi="Wingdings" w:hint="default"/>
      </w:rPr>
    </w:lvl>
  </w:abstractNum>
  <w:abstractNum w:abstractNumId="9">
    <w:nsid w:val="2F7B32B0"/>
    <w:multiLevelType w:val="hybridMultilevel"/>
    <w:tmpl w:val="A9628DAA"/>
    <w:lvl w:ilvl="0" w:tplc="6AFEEC2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4764DF2"/>
    <w:multiLevelType w:val="multilevel"/>
    <w:tmpl w:val="305A4880"/>
    <w:lvl w:ilvl="0">
      <w:start w:val="1"/>
      <w:numFmt w:val="decimal"/>
      <w:lvlText w:val="%1."/>
      <w:lvlJc w:val="left"/>
      <w:pPr>
        <w:ind w:left="1080" w:hanging="720"/>
      </w:pPr>
      <w:rPr>
        <w:rFonts w:hint="default"/>
        <w:b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3A767B53"/>
    <w:multiLevelType w:val="multilevel"/>
    <w:tmpl w:val="D53633BA"/>
    <w:lvl w:ilvl="0">
      <w:start w:val="1"/>
      <w:numFmt w:val="bullet"/>
      <w:lvlText w:val=""/>
      <w:lvlJc w:val="left"/>
      <w:pPr>
        <w:tabs>
          <w:tab w:val="num" w:pos="360"/>
        </w:tabs>
        <w:ind w:left="360" w:hanging="360"/>
      </w:pPr>
      <w:rPr>
        <w:rFonts w:ascii="Symbol" w:hAnsi="Symbol" w:hint="default"/>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3BD233CA"/>
    <w:multiLevelType w:val="hybridMultilevel"/>
    <w:tmpl w:val="2C365824"/>
    <w:lvl w:ilvl="0" w:tplc="9426F58A">
      <w:start w:val="19"/>
      <w:numFmt w:val="bullet"/>
      <w:lvlText w:val="-"/>
      <w:lvlJc w:val="left"/>
      <w:pPr>
        <w:ind w:left="720" w:hanging="360"/>
      </w:pPr>
      <w:rPr>
        <w:rFonts w:ascii="Trebuchet MS" w:eastAsia="Times New Roman" w:hAnsi="Trebuchet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051722B"/>
    <w:multiLevelType w:val="hybridMultilevel"/>
    <w:tmpl w:val="42D6902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nsid w:val="5A315CAE"/>
    <w:multiLevelType w:val="hybridMultilevel"/>
    <w:tmpl w:val="7414B9E0"/>
    <w:lvl w:ilvl="0" w:tplc="E76CA8F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C591E43"/>
    <w:multiLevelType w:val="hybridMultilevel"/>
    <w:tmpl w:val="4AE45B66"/>
    <w:lvl w:ilvl="0" w:tplc="8492566A">
      <w:start w:val="1"/>
      <w:numFmt w:val="bullet"/>
      <w:lvlText w:val="o"/>
      <w:lvlJc w:val="left"/>
      <w:pPr>
        <w:tabs>
          <w:tab w:val="num" w:pos="648"/>
        </w:tabs>
        <w:ind w:left="648" w:hanging="504"/>
      </w:pPr>
      <w:rPr>
        <w:rFonts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41A0DE2"/>
    <w:multiLevelType w:val="hybridMultilevel"/>
    <w:tmpl w:val="73528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42B1B99"/>
    <w:multiLevelType w:val="hybridMultilevel"/>
    <w:tmpl w:val="F9A4B5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1EA6B71"/>
    <w:multiLevelType w:val="hybridMultilevel"/>
    <w:tmpl w:val="94200A8C"/>
    <w:lvl w:ilvl="0" w:tplc="AF723A34">
      <w:start w:val="1"/>
      <w:numFmt w:val="bullet"/>
      <w:lvlText w:val=""/>
      <w:lvlJc w:val="left"/>
      <w:pPr>
        <w:ind w:left="360" w:hanging="360"/>
      </w:pPr>
      <w:rPr>
        <w:rFonts w:ascii="Wingdings" w:hAnsi="Wingdings" w:hint="default"/>
        <w:color w:val="31849B"/>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num w:numId="1">
    <w:abstractNumId w:val="9"/>
  </w:num>
  <w:num w:numId="2">
    <w:abstractNumId w:val="0"/>
  </w:num>
  <w:num w:numId="3">
    <w:abstractNumId w:val="11"/>
  </w:num>
  <w:num w:numId="4">
    <w:abstractNumId w:val="14"/>
  </w:num>
  <w:num w:numId="5">
    <w:abstractNumId w:val="8"/>
  </w:num>
  <w:num w:numId="6">
    <w:abstractNumId w:val="6"/>
  </w:num>
  <w:num w:numId="7">
    <w:abstractNumId w:val="15"/>
  </w:num>
  <w:num w:numId="8">
    <w:abstractNumId w:val="1"/>
  </w:num>
  <w:num w:numId="9">
    <w:abstractNumId w:val="12"/>
  </w:num>
  <w:num w:numId="10">
    <w:abstractNumId w:val="7"/>
  </w:num>
  <w:num w:numId="11">
    <w:abstractNumId w:val="3"/>
  </w:num>
  <w:num w:numId="12">
    <w:abstractNumId w:val="4"/>
  </w:num>
  <w:num w:numId="13">
    <w:abstractNumId w:val="2"/>
  </w:num>
  <w:num w:numId="14">
    <w:abstractNumId w:val="16"/>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5"/>
  </w:num>
  <w:num w:numId="18">
    <w:abstractNumId w:val="1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91a4d0,#cdc7b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2C9"/>
    <w:rsid w:val="000023B9"/>
    <w:rsid w:val="00017EF5"/>
    <w:rsid w:val="000222F6"/>
    <w:rsid w:val="00023268"/>
    <w:rsid w:val="00025BA3"/>
    <w:rsid w:val="000271CA"/>
    <w:rsid w:val="00044D20"/>
    <w:rsid w:val="00054BB8"/>
    <w:rsid w:val="00093C28"/>
    <w:rsid w:val="000A39B4"/>
    <w:rsid w:val="000B184C"/>
    <w:rsid w:val="000B2A92"/>
    <w:rsid w:val="000D337E"/>
    <w:rsid w:val="000D5EAB"/>
    <w:rsid w:val="000D6E7A"/>
    <w:rsid w:val="000D7285"/>
    <w:rsid w:val="000F3A9D"/>
    <w:rsid w:val="00101FCF"/>
    <w:rsid w:val="00132551"/>
    <w:rsid w:val="00132EC8"/>
    <w:rsid w:val="001379B8"/>
    <w:rsid w:val="001557CA"/>
    <w:rsid w:val="001603A4"/>
    <w:rsid w:val="001707FB"/>
    <w:rsid w:val="00170C2C"/>
    <w:rsid w:val="00192576"/>
    <w:rsid w:val="001A2BF3"/>
    <w:rsid w:val="001B1630"/>
    <w:rsid w:val="001B5D06"/>
    <w:rsid w:val="001C2990"/>
    <w:rsid w:val="001C7408"/>
    <w:rsid w:val="001D396B"/>
    <w:rsid w:val="001D6A65"/>
    <w:rsid w:val="001D7282"/>
    <w:rsid w:val="001E2879"/>
    <w:rsid w:val="001E7F86"/>
    <w:rsid w:val="0020580B"/>
    <w:rsid w:val="0021660D"/>
    <w:rsid w:val="00226C4C"/>
    <w:rsid w:val="002316DB"/>
    <w:rsid w:val="00247385"/>
    <w:rsid w:val="0026779A"/>
    <w:rsid w:val="00281835"/>
    <w:rsid w:val="00284589"/>
    <w:rsid w:val="0029457F"/>
    <w:rsid w:val="002B4877"/>
    <w:rsid w:val="002C7DA6"/>
    <w:rsid w:val="002D3B0E"/>
    <w:rsid w:val="002E2BFE"/>
    <w:rsid w:val="002E7C38"/>
    <w:rsid w:val="002F49AB"/>
    <w:rsid w:val="0030309B"/>
    <w:rsid w:val="00307754"/>
    <w:rsid w:val="00310887"/>
    <w:rsid w:val="00324C5F"/>
    <w:rsid w:val="00347223"/>
    <w:rsid w:val="00347F21"/>
    <w:rsid w:val="0035239B"/>
    <w:rsid w:val="0036063D"/>
    <w:rsid w:val="00361179"/>
    <w:rsid w:val="00371BF7"/>
    <w:rsid w:val="003919C5"/>
    <w:rsid w:val="003A31D8"/>
    <w:rsid w:val="003C5073"/>
    <w:rsid w:val="003C7140"/>
    <w:rsid w:val="003D73C7"/>
    <w:rsid w:val="003F2D36"/>
    <w:rsid w:val="004036E1"/>
    <w:rsid w:val="00412639"/>
    <w:rsid w:val="004379CE"/>
    <w:rsid w:val="00464E55"/>
    <w:rsid w:val="00475196"/>
    <w:rsid w:val="00476565"/>
    <w:rsid w:val="0047767A"/>
    <w:rsid w:val="00495DD1"/>
    <w:rsid w:val="004A056B"/>
    <w:rsid w:val="004A601E"/>
    <w:rsid w:val="004C2D02"/>
    <w:rsid w:val="004C39E8"/>
    <w:rsid w:val="004C460F"/>
    <w:rsid w:val="004C6B40"/>
    <w:rsid w:val="004D748F"/>
    <w:rsid w:val="004F1D7A"/>
    <w:rsid w:val="004F3276"/>
    <w:rsid w:val="004F6EBD"/>
    <w:rsid w:val="0050341C"/>
    <w:rsid w:val="00514F93"/>
    <w:rsid w:val="005164B2"/>
    <w:rsid w:val="0052009D"/>
    <w:rsid w:val="00541F7B"/>
    <w:rsid w:val="005541BA"/>
    <w:rsid w:val="00555BAA"/>
    <w:rsid w:val="00556C40"/>
    <w:rsid w:val="0056791C"/>
    <w:rsid w:val="00573875"/>
    <w:rsid w:val="005857AA"/>
    <w:rsid w:val="00591887"/>
    <w:rsid w:val="0059475B"/>
    <w:rsid w:val="005B3687"/>
    <w:rsid w:val="005B6185"/>
    <w:rsid w:val="005B701B"/>
    <w:rsid w:val="005C29CB"/>
    <w:rsid w:val="005C3E85"/>
    <w:rsid w:val="005D2DB6"/>
    <w:rsid w:val="00600C1A"/>
    <w:rsid w:val="00606CB0"/>
    <w:rsid w:val="00607272"/>
    <w:rsid w:val="00614CB5"/>
    <w:rsid w:val="00633A80"/>
    <w:rsid w:val="0064126F"/>
    <w:rsid w:val="0065439B"/>
    <w:rsid w:val="00665D65"/>
    <w:rsid w:val="0068451B"/>
    <w:rsid w:val="006A5E2F"/>
    <w:rsid w:val="006B3BE7"/>
    <w:rsid w:val="006E2D60"/>
    <w:rsid w:val="006E61B6"/>
    <w:rsid w:val="0070427A"/>
    <w:rsid w:val="007148E0"/>
    <w:rsid w:val="007271B9"/>
    <w:rsid w:val="00763125"/>
    <w:rsid w:val="00763932"/>
    <w:rsid w:val="00766871"/>
    <w:rsid w:val="007756B3"/>
    <w:rsid w:val="00785598"/>
    <w:rsid w:val="00786824"/>
    <w:rsid w:val="00796711"/>
    <w:rsid w:val="00796EE9"/>
    <w:rsid w:val="00797564"/>
    <w:rsid w:val="007B4C88"/>
    <w:rsid w:val="007B7848"/>
    <w:rsid w:val="007C160E"/>
    <w:rsid w:val="007C1E4A"/>
    <w:rsid w:val="007D524A"/>
    <w:rsid w:val="007D6ACB"/>
    <w:rsid w:val="007D7397"/>
    <w:rsid w:val="007F1999"/>
    <w:rsid w:val="007F50BD"/>
    <w:rsid w:val="00824D66"/>
    <w:rsid w:val="00831E76"/>
    <w:rsid w:val="0084434A"/>
    <w:rsid w:val="00852868"/>
    <w:rsid w:val="00856219"/>
    <w:rsid w:val="008575D6"/>
    <w:rsid w:val="00861969"/>
    <w:rsid w:val="00862936"/>
    <w:rsid w:val="00867777"/>
    <w:rsid w:val="00887505"/>
    <w:rsid w:val="0088752D"/>
    <w:rsid w:val="008903D1"/>
    <w:rsid w:val="008979F2"/>
    <w:rsid w:val="008A0FC4"/>
    <w:rsid w:val="008C412C"/>
    <w:rsid w:val="008D49A3"/>
    <w:rsid w:val="008F4C2A"/>
    <w:rsid w:val="009030B3"/>
    <w:rsid w:val="0092025F"/>
    <w:rsid w:val="00940F61"/>
    <w:rsid w:val="00956CA9"/>
    <w:rsid w:val="00962D5E"/>
    <w:rsid w:val="0097247D"/>
    <w:rsid w:val="009820E2"/>
    <w:rsid w:val="009B27EC"/>
    <w:rsid w:val="009B78FB"/>
    <w:rsid w:val="009B7F4A"/>
    <w:rsid w:val="009D0F85"/>
    <w:rsid w:val="009E4749"/>
    <w:rsid w:val="009E5FE6"/>
    <w:rsid w:val="009F0D2C"/>
    <w:rsid w:val="00A231A0"/>
    <w:rsid w:val="00A313DE"/>
    <w:rsid w:val="00A42C8D"/>
    <w:rsid w:val="00A47049"/>
    <w:rsid w:val="00A64E39"/>
    <w:rsid w:val="00A77529"/>
    <w:rsid w:val="00AB0A2E"/>
    <w:rsid w:val="00AB1FE1"/>
    <w:rsid w:val="00AD62AD"/>
    <w:rsid w:val="00AD6CCC"/>
    <w:rsid w:val="00AD7483"/>
    <w:rsid w:val="00AE4BF4"/>
    <w:rsid w:val="00AF14BE"/>
    <w:rsid w:val="00AF3556"/>
    <w:rsid w:val="00B04A45"/>
    <w:rsid w:val="00B06BED"/>
    <w:rsid w:val="00B2151D"/>
    <w:rsid w:val="00B3560E"/>
    <w:rsid w:val="00B46104"/>
    <w:rsid w:val="00B55308"/>
    <w:rsid w:val="00B61BD0"/>
    <w:rsid w:val="00B94AF4"/>
    <w:rsid w:val="00B94E0B"/>
    <w:rsid w:val="00B97D75"/>
    <w:rsid w:val="00BD7259"/>
    <w:rsid w:val="00BF0D3C"/>
    <w:rsid w:val="00C01ADE"/>
    <w:rsid w:val="00C03C63"/>
    <w:rsid w:val="00C14812"/>
    <w:rsid w:val="00C14D81"/>
    <w:rsid w:val="00C42152"/>
    <w:rsid w:val="00C44B09"/>
    <w:rsid w:val="00C5302F"/>
    <w:rsid w:val="00C556C9"/>
    <w:rsid w:val="00C63F0C"/>
    <w:rsid w:val="00C7282C"/>
    <w:rsid w:val="00C75EDC"/>
    <w:rsid w:val="00C76D3B"/>
    <w:rsid w:val="00C864EB"/>
    <w:rsid w:val="00CA431C"/>
    <w:rsid w:val="00CA5B1B"/>
    <w:rsid w:val="00CB0709"/>
    <w:rsid w:val="00CD23A9"/>
    <w:rsid w:val="00CD3DBD"/>
    <w:rsid w:val="00CD5F44"/>
    <w:rsid w:val="00CE2C78"/>
    <w:rsid w:val="00CE5F1D"/>
    <w:rsid w:val="00CF27D1"/>
    <w:rsid w:val="00D177FE"/>
    <w:rsid w:val="00D30E3E"/>
    <w:rsid w:val="00D31BBE"/>
    <w:rsid w:val="00D404EB"/>
    <w:rsid w:val="00D42BC6"/>
    <w:rsid w:val="00D56F26"/>
    <w:rsid w:val="00D64628"/>
    <w:rsid w:val="00D702C8"/>
    <w:rsid w:val="00D761F8"/>
    <w:rsid w:val="00D81330"/>
    <w:rsid w:val="00D86D05"/>
    <w:rsid w:val="00D97E29"/>
    <w:rsid w:val="00DA6B5B"/>
    <w:rsid w:val="00DB4371"/>
    <w:rsid w:val="00DB5FB6"/>
    <w:rsid w:val="00DB7256"/>
    <w:rsid w:val="00DC20B2"/>
    <w:rsid w:val="00DC39C6"/>
    <w:rsid w:val="00DD7C3A"/>
    <w:rsid w:val="00DF1A5C"/>
    <w:rsid w:val="00E10CE8"/>
    <w:rsid w:val="00E13446"/>
    <w:rsid w:val="00E15A58"/>
    <w:rsid w:val="00E20352"/>
    <w:rsid w:val="00E23BB9"/>
    <w:rsid w:val="00E333E8"/>
    <w:rsid w:val="00E408F7"/>
    <w:rsid w:val="00E47000"/>
    <w:rsid w:val="00E632F2"/>
    <w:rsid w:val="00E66653"/>
    <w:rsid w:val="00E8219F"/>
    <w:rsid w:val="00E94C83"/>
    <w:rsid w:val="00EA25E3"/>
    <w:rsid w:val="00EA7E51"/>
    <w:rsid w:val="00EB1F7B"/>
    <w:rsid w:val="00EB58E0"/>
    <w:rsid w:val="00EB65F8"/>
    <w:rsid w:val="00ED0208"/>
    <w:rsid w:val="00EE3E8E"/>
    <w:rsid w:val="00EE6942"/>
    <w:rsid w:val="00EE7ED0"/>
    <w:rsid w:val="00EF5828"/>
    <w:rsid w:val="00EF5A37"/>
    <w:rsid w:val="00F0778D"/>
    <w:rsid w:val="00F30271"/>
    <w:rsid w:val="00F41BA1"/>
    <w:rsid w:val="00F41BBA"/>
    <w:rsid w:val="00F51971"/>
    <w:rsid w:val="00F636CB"/>
    <w:rsid w:val="00F752C9"/>
    <w:rsid w:val="00F86962"/>
    <w:rsid w:val="00FA39F1"/>
    <w:rsid w:val="00FA7302"/>
    <w:rsid w:val="00FB5DCA"/>
    <w:rsid w:val="00FB69E7"/>
    <w:rsid w:val="00FD1B64"/>
    <w:rsid w:val="00FF4E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1a4d0,#cdc7b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Myriad Pro" w:hAnsi="Myriad Pro"/>
      <w:b/>
      <w:bCs/>
      <w:sz w:val="28"/>
    </w:rPr>
  </w:style>
  <w:style w:type="paragraph" w:styleId="Heading2">
    <w:name w:val="heading 2"/>
    <w:basedOn w:val="Normal"/>
    <w:next w:val="Normal"/>
    <w:qFormat/>
    <w:pPr>
      <w:keepNext/>
      <w:outlineLvl w:val="1"/>
    </w:pPr>
    <w:rPr>
      <w:rFonts w:ascii="Myriad Pro" w:hAnsi="Myriad Pro"/>
      <w:b/>
      <w:bCs/>
      <w:sz w:val="22"/>
    </w:rPr>
  </w:style>
  <w:style w:type="paragraph" w:styleId="Heading3">
    <w:name w:val="heading 3"/>
    <w:basedOn w:val="Normal"/>
    <w:next w:val="Normal"/>
    <w:qFormat/>
    <w:pPr>
      <w:keepNext/>
      <w:outlineLvl w:val="2"/>
    </w:pPr>
    <w:rPr>
      <w:rFonts w:ascii="Myriad Pro" w:hAnsi="Myriad Pro"/>
      <w:b/>
      <w:bCs/>
    </w:rPr>
  </w:style>
  <w:style w:type="paragraph" w:styleId="Heading4">
    <w:name w:val="heading 4"/>
    <w:basedOn w:val="Normal"/>
    <w:next w:val="Normal"/>
    <w:qFormat/>
    <w:pPr>
      <w:keepNext/>
      <w:spacing w:line="280" w:lineRule="exact"/>
      <w:jc w:val="both"/>
      <w:outlineLvl w:val="3"/>
    </w:pPr>
    <w:rPr>
      <w:rFonts w:ascii="Myriad Pro" w:hAnsi="Myriad Pro"/>
      <w:b/>
      <w:bCs/>
      <w:sz w:val="28"/>
    </w:rPr>
  </w:style>
  <w:style w:type="paragraph" w:styleId="Heading5">
    <w:name w:val="heading 5"/>
    <w:basedOn w:val="Normal"/>
    <w:next w:val="Normal"/>
    <w:qFormat/>
    <w:pPr>
      <w:keepNext/>
      <w:outlineLvl w:val="4"/>
    </w:pPr>
    <w:rPr>
      <w:rFonts w:ascii="Myriad Pro" w:hAnsi="Myriad Pro"/>
      <w:b/>
      <w:bCs/>
      <w:sz w:val="48"/>
    </w:rPr>
  </w:style>
  <w:style w:type="paragraph" w:styleId="Heading6">
    <w:name w:val="heading 6"/>
    <w:basedOn w:val="Normal"/>
    <w:next w:val="Normal"/>
    <w:qFormat/>
    <w:pPr>
      <w:keepNext/>
      <w:outlineLvl w:val="5"/>
    </w:pPr>
    <w:rPr>
      <w:rFonts w:ascii="Myriad Pro" w:hAnsi="Myriad Pro"/>
      <w:sz w:val="28"/>
    </w:rPr>
  </w:style>
  <w:style w:type="paragraph" w:styleId="Heading7">
    <w:name w:val="heading 7"/>
    <w:basedOn w:val="Normal"/>
    <w:next w:val="Normal"/>
    <w:qFormat/>
    <w:pPr>
      <w:keepNext/>
      <w:spacing w:line="280" w:lineRule="exact"/>
      <w:jc w:val="center"/>
      <w:outlineLvl w:val="6"/>
    </w:pPr>
    <w:rPr>
      <w:rFonts w:ascii="Myriad Pro" w:hAnsi="Myriad Pro"/>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spacing w:line="280" w:lineRule="exact"/>
      <w:jc w:val="both"/>
    </w:pPr>
    <w:rPr>
      <w:rFonts w:ascii="Myriad Pro" w:hAnsi="Myriad Pro"/>
      <w:sz w:val="22"/>
    </w:rPr>
  </w:style>
  <w:style w:type="paragraph" w:styleId="BodyText2">
    <w:name w:val="Body Text 2"/>
    <w:basedOn w:val="Normal"/>
    <w:rPr>
      <w:rFonts w:ascii="Myriad Pro" w:hAnsi="Myriad Pro"/>
      <w:sz w:val="20"/>
    </w:rPr>
  </w:style>
  <w:style w:type="paragraph" w:styleId="BodyText3">
    <w:name w:val="Body Text 3"/>
    <w:basedOn w:val="Normal"/>
    <w:pPr>
      <w:spacing w:line="280" w:lineRule="exact"/>
      <w:jc w:val="both"/>
    </w:pPr>
    <w:rPr>
      <w:rFonts w:ascii="Myriad Pro" w:hAnsi="Myriad Pro"/>
      <w:sz w:val="20"/>
    </w:rPr>
  </w:style>
  <w:style w:type="character" w:styleId="Hyperlink">
    <w:name w:val="Hyperlink"/>
    <w:rPr>
      <w:color w:val="0000FF"/>
      <w:u w:val="single"/>
    </w:rPr>
  </w:style>
  <w:style w:type="paragraph" w:styleId="BodyTextIndent">
    <w:name w:val="Body Text Indent"/>
    <w:basedOn w:val="Normal"/>
    <w:pPr>
      <w:spacing w:line="280" w:lineRule="exact"/>
      <w:ind w:left="10"/>
    </w:pPr>
    <w:rPr>
      <w:rFonts w:ascii="Myriad Pro" w:hAnsi="Myriad Pro"/>
      <w:b/>
      <w:bCs/>
      <w:sz w:val="18"/>
    </w:rPr>
  </w:style>
  <w:style w:type="table" w:styleId="TableClassic2">
    <w:name w:val="Table Classic 2"/>
    <w:basedOn w:val="TableNormal"/>
    <w:rsid w:val="0021660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ListParagraph">
    <w:name w:val="List Paragraph"/>
    <w:aliases w:val="Use Case List Paragraph,List Paragraph1,Heading2,b1,Bullet for no #'s,Bullet 1,Body Bullet,Bulleted Text,List bullet,List Paragraph 1,List Bullet1,Figure_name,List Paragraph Char Char,lp1,d_bodyb,B1,bu1,11 pt,n"/>
    <w:basedOn w:val="Normal"/>
    <w:link w:val="ListParagraphChar"/>
    <w:uiPriority w:val="34"/>
    <w:qFormat/>
    <w:rsid w:val="00BF0D3C"/>
    <w:pPr>
      <w:ind w:left="720"/>
    </w:pPr>
  </w:style>
  <w:style w:type="character" w:styleId="PlaceholderText">
    <w:name w:val="Placeholder Text"/>
    <w:uiPriority w:val="99"/>
    <w:semiHidden/>
    <w:rsid w:val="0068451B"/>
    <w:rPr>
      <w:color w:val="808080"/>
    </w:rPr>
  </w:style>
  <w:style w:type="paragraph" w:styleId="BalloonText">
    <w:name w:val="Balloon Text"/>
    <w:basedOn w:val="Normal"/>
    <w:link w:val="BalloonTextChar"/>
    <w:rsid w:val="0068451B"/>
    <w:rPr>
      <w:rFonts w:ascii="Tahoma" w:hAnsi="Tahoma" w:cs="Tahoma"/>
      <w:sz w:val="16"/>
      <w:szCs w:val="16"/>
    </w:rPr>
  </w:style>
  <w:style w:type="character" w:customStyle="1" w:styleId="BalloonTextChar">
    <w:name w:val="Balloon Text Char"/>
    <w:link w:val="BalloonText"/>
    <w:rsid w:val="0068451B"/>
    <w:rPr>
      <w:rFonts w:ascii="Tahoma" w:hAnsi="Tahoma" w:cs="Tahoma"/>
      <w:sz w:val="16"/>
      <w:szCs w:val="16"/>
    </w:rPr>
  </w:style>
  <w:style w:type="character" w:customStyle="1" w:styleId="Style1">
    <w:name w:val="Style1"/>
    <w:rsid w:val="005164B2"/>
    <w:rPr>
      <w:color w:val="auto"/>
    </w:rPr>
  </w:style>
  <w:style w:type="paragraph" w:customStyle="1" w:styleId="msonormalcxspmiddle">
    <w:name w:val="msonormalcxspmiddle"/>
    <w:basedOn w:val="Normal"/>
    <w:rsid w:val="00DC20B2"/>
    <w:pPr>
      <w:spacing w:before="100" w:beforeAutospacing="1" w:after="100" w:afterAutospacing="1"/>
    </w:pPr>
    <w:rPr>
      <w:lang w:val="en-GB" w:eastAsia="en-GB"/>
    </w:rPr>
  </w:style>
  <w:style w:type="character" w:customStyle="1" w:styleId="ng-binding">
    <w:name w:val="ng-binding"/>
    <w:basedOn w:val="DefaultParagraphFont"/>
    <w:rsid w:val="00ED0208"/>
  </w:style>
  <w:style w:type="character" w:customStyle="1" w:styleId="ListParagraphChar">
    <w:name w:val="List Paragraph Char"/>
    <w:aliases w:val="Use Case List Paragraph Char,List Paragraph1 Char,Heading2 Char,b1 Char,Bullet for no #'s Char,Bullet 1 Char,Body Bullet Char,Bulleted Text Char,List bullet Char,List Paragraph 1 Char,List Bullet1 Char,Figure_name Char,lp1 Char"/>
    <w:basedOn w:val="DefaultParagraphFont"/>
    <w:link w:val="ListParagraph"/>
    <w:uiPriority w:val="34"/>
    <w:qFormat/>
    <w:rsid w:val="00FD1B64"/>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Myriad Pro" w:hAnsi="Myriad Pro"/>
      <w:b/>
      <w:bCs/>
      <w:sz w:val="28"/>
    </w:rPr>
  </w:style>
  <w:style w:type="paragraph" w:styleId="Heading2">
    <w:name w:val="heading 2"/>
    <w:basedOn w:val="Normal"/>
    <w:next w:val="Normal"/>
    <w:qFormat/>
    <w:pPr>
      <w:keepNext/>
      <w:outlineLvl w:val="1"/>
    </w:pPr>
    <w:rPr>
      <w:rFonts w:ascii="Myriad Pro" w:hAnsi="Myriad Pro"/>
      <w:b/>
      <w:bCs/>
      <w:sz w:val="22"/>
    </w:rPr>
  </w:style>
  <w:style w:type="paragraph" w:styleId="Heading3">
    <w:name w:val="heading 3"/>
    <w:basedOn w:val="Normal"/>
    <w:next w:val="Normal"/>
    <w:qFormat/>
    <w:pPr>
      <w:keepNext/>
      <w:outlineLvl w:val="2"/>
    </w:pPr>
    <w:rPr>
      <w:rFonts w:ascii="Myriad Pro" w:hAnsi="Myriad Pro"/>
      <w:b/>
      <w:bCs/>
    </w:rPr>
  </w:style>
  <w:style w:type="paragraph" w:styleId="Heading4">
    <w:name w:val="heading 4"/>
    <w:basedOn w:val="Normal"/>
    <w:next w:val="Normal"/>
    <w:qFormat/>
    <w:pPr>
      <w:keepNext/>
      <w:spacing w:line="280" w:lineRule="exact"/>
      <w:jc w:val="both"/>
      <w:outlineLvl w:val="3"/>
    </w:pPr>
    <w:rPr>
      <w:rFonts w:ascii="Myriad Pro" w:hAnsi="Myriad Pro"/>
      <w:b/>
      <w:bCs/>
      <w:sz w:val="28"/>
    </w:rPr>
  </w:style>
  <w:style w:type="paragraph" w:styleId="Heading5">
    <w:name w:val="heading 5"/>
    <w:basedOn w:val="Normal"/>
    <w:next w:val="Normal"/>
    <w:qFormat/>
    <w:pPr>
      <w:keepNext/>
      <w:outlineLvl w:val="4"/>
    </w:pPr>
    <w:rPr>
      <w:rFonts w:ascii="Myriad Pro" w:hAnsi="Myriad Pro"/>
      <w:b/>
      <w:bCs/>
      <w:sz w:val="48"/>
    </w:rPr>
  </w:style>
  <w:style w:type="paragraph" w:styleId="Heading6">
    <w:name w:val="heading 6"/>
    <w:basedOn w:val="Normal"/>
    <w:next w:val="Normal"/>
    <w:qFormat/>
    <w:pPr>
      <w:keepNext/>
      <w:outlineLvl w:val="5"/>
    </w:pPr>
    <w:rPr>
      <w:rFonts w:ascii="Myriad Pro" w:hAnsi="Myriad Pro"/>
      <w:sz w:val="28"/>
    </w:rPr>
  </w:style>
  <w:style w:type="paragraph" w:styleId="Heading7">
    <w:name w:val="heading 7"/>
    <w:basedOn w:val="Normal"/>
    <w:next w:val="Normal"/>
    <w:qFormat/>
    <w:pPr>
      <w:keepNext/>
      <w:spacing w:line="280" w:lineRule="exact"/>
      <w:jc w:val="center"/>
      <w:outlineLvl w:val="6"/>
    </w:pPr>
    <w:rPr>
      <w:rFonts w:ascii="Myriad Pro" w:hAnsi="Myriad Pro"/>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spacing w:line="280" w:lineRule="exact"/>
      <w:jc w:val="both"/>
    </w:pPr>
    <w:rPr>
      <w:rFonts w:ascii="Myriad Pro" w:hAnsi="Myriad Pro"/>
      <w:sz w:val="22"/>
    </w:rPr>
  </w:style>
  <w:style w:type="paragraph" w:styleId="BodyText2">
    <w:name w:val="Body Text 2"/>
    <w:basedOn w:val="Normal"/>
    <w:rPr>
      <w:rFonts w:ascii="Myriad Pro" w:hAnsi="Myriad Pro"/>
      <w:sz w:val="20"/>
    </w:rPr>
  </w:style>
  <w:style w:type="paragraph" w:styleId="BodyText3">
    <w:name w:val="Body Text 3"/>
    <w:basedOn w:val="Normal"/>
    <w:pPr>
      <w:spacing w:line="280" w:lineRule="exact"/>
      <w:jc w:val="both"/>
    </w:pPr>
    <w:rPr>
      <w:rFonts w:ascii="Myriad Pro" w:hAnsi="Myriad Pro"/>
      <w:sz w:val="20"/>
    </w:rPr>
  </w:style>
  <w:style w:type="character" w:styleId="Hyperlink">
    <w:name w:val="Hyperlink"/>
    <w:rPr>
      <w:color w:val="0000FF"/>
      <w:u w:val="single"/>
    </w:rPr>
  </w:style>
  <w:style w:type="paragraph" w:styleId="BodyTextIndent">
    <w:name w:val="Body Text Indent"/>
    <w:basedOn w:val="Normal"/>
    <w:pPr>
      <w:spacing w:line="280" w:lineRule="exact"/>
      <w:ind w:left="10"/>
    </w:pPr>
    <w:rPr>
      <w:rFonts w:ascii="Myriad Pro" w:hAnsi="Myriad Pro"/>
      <w:b/>
      <w:bCs/>
      <w:sz w:val="18"/>
    </w:rPr>
  </w:style>
  <w:style w:type="table" w:styleId="TableClassic2">
    <w:name w:val="Table Classic 2"/>
    <w:basedOn w:val="TableNormal"/>
    <w:rsid w:val="0021660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ListParagraph">
    <w:name w:val="List Paragraph"/>
    <w:aliases w:val="Use Case List Paragraph,List Paragraph1,Heading2,b1,Bullet for no #'s,Bullet 1,Body Bullet,Bulleted Text,List bullet,List Paragraph 1,List Bullet1,Figure_name,List Paragraph Char Char,lp1,d_bodyb,B1,bu1,11 pt,n"/>
    <w:basedOn w:val="Normal"/>
    <w:link w:val="ListParagraphChar"/>
    <w:uiPriority w:val="34"/>
    <w:qFormat/>
    <w:rsid w:val="00BF0D3C"/>
    <w:pPr>
      <w:ind w:left="720"/>
    </w:pPr>
  </w:style>
  <w:style w:type="character" w:styleId="PlaceholderText">
    <w:name w:val="Placeholder Text"/>
    <w:uiPriority w:val="99"/>
    <w:semiHidden/>
    <w:rsid w:val="0068451B"/>
    <w:rPr>
      <w:color w:val="808080"/>
    </w:rPr>
  </w:style>
  <w:style w:type="paragraph" w:styleId="BalloonText">
    <w:name w:val="Balloon Text"/>
    <w:basedOn w:val="Normal"/>
    <w:link w:val="BalloonTextChar"/>
    <w:rsid w:val="0068451B"/>
    <w:rPr>
      <w:rFonts w:ascii="Tahoma" w:hAnsi="Tahoma" w:cs="Tahoma"/>
      <w:sz w:val="16"/>
      <w:szCs w:val="16"/>
    </w:rPr>
  </w:style>
  <w:style w:type="character" w:customStyle="1" w:styleId="BalloonTextChar">
    <w:name w:val="Balloon Text Char"/>
    <w:link w:val="BalloonText"/>
    <w:rsid w:val="0068451B"/>
    <w:rPr>
      <w:rFonts w:ascii="Tahoma" w:hAnsi="Tahoma" w:cs="Tahoma"/>
      <w:sz w:val="16"/>
      <w:szCs w:val="16"/>
    </w:rPr>
  </w:style>
  <w:style w:type="character" w:customStyle="1" w:styleId="Style1">
    <w:name w:val="Style1"/>
    <w:rsid w:val="005164B2"/>
    <w:rPr>
      <w:color w:val="auto"/>
    </w:rPr>
  </w:style>
  <w:style w:type="paragraph" w:customStyle="1" w:styleId="msonormalcxspmiddle">
    <w:name w:val="msonormalcxspmiddle"/>
    <w:basedOn w:val="Normal"/>
    <w:rsid w:val="00DC20B2"/>
    <w:pPr>
      <w:spacing w:before="100" w:beforeAutospacing="1" w:after="100" w:afterAutospacing="1"/>
    </w:pPr>
    <w:rPr>
      <w:lang w:val="en-GB" w:eastAsia="en-GB"/>
    </w:rPr>
  </w:style>
  <w:style w:type="character" w:customStyle="1" w:styleId="ng-binding">
    <w:name w:val="ng-binding"/>
    <w:basedOn w:val="DefaultParagraphFont"/>
    <w:rsid w:val="00ED0208"/>
  </w:style>
  <w:style w:type="character" w:customStyle="1" w:styleId="ListParagraphChar">
    <w:name w:val="List Paragraph Char"/>
    <w:aliases w:val="Use Case List Paragraph Char,List Paragraph1 Char,Heading2 Char,b1 Char,Bullet for no #'s Char,Bullet 1 Char,Body Bullet Char,Bulleted Text Char,List bullet Char,List Paragraph 1 Char,List Bullet1 Char,Figure_name Char,lp1 Char"/>
    <w:basedOn w:val="DefaultParagraphFont"/>
    <w:link w:val="ListParagraph"/>
    <w:uiPriority w:val="34"/>
    <w:qFormat/>
    <w:rsid w:val="00FD1B6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983258">
      <w:bodyDiv w:val="1"/>
      <w:marLeft w:val="0"/>
      <w:marRight w:val="0"/>
      <w:marTop w:val="0"/>
      <w:marBottom w:val="0"/>
      <w:divBdr>
        <w:top w:val="none" w:sz="0" w:space="0" w:color="auto"/>
        <w:left w:val="none" w:sz="0" w:space="0" w:color="auto"/>
        <w:bottom w:val="none" w:sz="0" w:space="0" w:color="auto"/>
        <w:right w:val="none" w:sz="0" w:space="0" w:color="auto"/>
      </w:divBdr>
      <w:divsChild>
        <w:div w:id="65036355">
          <w:marLeft w:val="0"/>
          <w:marRight w:val="0"/>
          <w:marTop w:val="0"/>
          <w:marBottom w:val="0"/>
          <w:divBdr>
            <w:top w:val="none" w:sz="0" w:space="0" w:color="auto"/>
            <w:left w:val="none" w:sz="0" w:space="0" w:color="auto"/>
            <w:bottom w:val="none" w:sz="0" w:space="0" w:color="auto"/>
            <w:right w:val="none" w:sz="0" w:space="0" w:color="auto"/>
          </w:divBdr>
        </w:div>
      </w:divsChild>
    </w:div>
    <w:div w:id="586547507">
      <w:bodyDiv w:val="1"/>
      <w:marLeft w:val="0"/>
      <w:marRight w:val="0"/>
      <w:marTop w:val="0"/>
      <w:marBottom w:val="0"/>
      <w:divBdr>
        <w:top w:val="none" w:sz="0" w:space="0" w:color="auto"/>
        <w:left w:val="none" w:sz="0" w:space="0" w:color="auto"/>
        <w:bottom w:val="none" w:sz="0" w:space="0" w:color="auto"/>
        <w:right w:val="none" w:sz="0" w:space="0" w:color="auto"/>
      </w:divBdr>
    </w:div>
    <w:div w:id="738210099">
      <w:bodyDiv w:val="1"/>
      <w:marLeft w:val="0"/>
      <w:marRight w:val="0"/>
      <w:marTop w:val="0"/>
      <w:marBottom w:val="0"/>
      <w:divBdr>
        <w:top w:val="none" w:sz="0" w:space="0" w:color="auto"/>
        <w:left w:val="none" w:sz="0" w:space="0" w:color="auto"/>
        <w:bottom w:val="none" w:sz="0" w:space="0" w:color="auto"/>
        <w:right w:val="none" w:sz="0" w:space="0" w:color="auto"/>
      </w:divBdr>
    </w:div>
    <w:div w:id="1266421814">
      <w:bodyDiv w:val="1"/>
      <w:marLeft w:val="0"/>
      <w:marRight w:val="0"/>
      <w:marTop w:val="0"/>
      <w:marBottom w:val="0"/>
      <w:divBdr>
        <w:top w:val="none" w:sz="0" w:space="0" w:color="auto"/>
        <w:left w:val="none" w:sz="0" w:space="0" w:color="auto"/>
        <w:bottom w:val="none" w:sz="0" w:space="0" w:color="auto"/>
        <w:right w:val="none" w:sz="0" w:space="0" w:color="auto"/>
      </w:divBdr>
      <w:divsChild>
        <w:div w:id="625357659">
          <w:marLeft w:val="0"/>
          <w:marRight w:val="0"/>
          <w:marTop w:val="0"/>
          <w:marBottom w:val="0"/>
          <w:divBdr>
            <w:top w:val="none" w:sz="0" w:space="0" w:color="auto"/>
            <w:left w:val="none" w:sz="0" w:space="0" w:color="auto"/>
            <w:bottom w:val="none" w:sz="0" w:space="0" w:color="auto"/>
            <w:right w:val="none" w:sz="0" w:space="0" w:color="auto"/>
          </w:divBdr>
        </w:div>
        <w:div w:id="1351755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20474AA8F9B0B4894C9C6E9B8B01283" ma:contentTypeVersion="0" ma:contentTypeDescription="Create a new document." ma:contentTypeScope="" ma:versionID="675a49f3b845c79a2ccdb3347b66b465">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6D75D5-091E-4571-9CE1-3AE21149571E}">
  <ds:schemaRefs>
    <ds:schemaRef ds:uri="http://schemas.microsoft.com/office/2006/metadata/properties"/>
  </ds:schemaRefs>
</ds:datastoreItem>
</file>

<file path=customXml/itemProps2.xml><?xml version="1.0" encoding="utf-8"?>
<ds:datastoreItem xmlns:ds="http://schemas.openxmlformats.org/officeDocument/2006/customXml" ds:itemID="{CDAED88C-6AC0-4888-9CC4-5BED438752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4BE5B921-A18F-4409-B56B-3D22B104F387}">
  <ds:schemaRefs>
    <ds:schemaRef ds:uri="http://schemas.microsoft.com/sharepoint/v3/contenttype/forms"/>
  </ds:schemaRefs>
</ds:datastoreItem>
</file>

<file path=customXml/itemProps4.xml><?xml version="1.0" encoding="utf-8"?>
<ds:datastoreItem xmlns:ds="http://schemas.openxmlformats.org/officeDocument/2006/customXml" ds:itemID="{0586505C-4367-49F2-9798-C5540A3CE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CD862CE8.dotm</Template>
  <TotalTime>107</TotalTime>
  <Pages>4</Pages>
  <Words>1206</Words>
  <Characters>6878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TITLE</vt:lpstr>
    </vt:vector>
  </TitlesOfParts>
  <Company>TCS</Company>
  <LinksUpToDate>false</LinksUpToDate>
  <CharactersWithSpaces>8068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159138</dc:creator>
  <cp:lastModifiedBy>Kamal Batham</cp:lastModifiedBy>
  <cp:revision>40</cp:revision>
  <dcterms:created xsi:type="dcterms:W3CDTF">2019-07-14T22:38:00Z</dcterms:created>
  <dcterms:modified xsi:type="dcterms:W3CDTF">2019-08-16T15:42:00Z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0x010100B20474AA8F9B0B4894C9C6E9B8B01283</vt:lpwstr>
  </property>
</Properties>
</file>