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4B87" w:rsidRDefault="00124151" w:rsidP="00AA0E6B">
      <w:pPr>
        <w:pStyle w:val="Heading1"/>
        <w:rPr>
          <w:rFonts w:asciiTheme="minorHAnsi" w:eastAsiaTheme="minorHAnsi" w:hAnsiTheme="minorHAnsi" w:cstheme="minorBidi"/>
          <w:bCs w:val="0"/>
          <w:color w:val="002060"/>
          <w:sz w:val="52"/>
          <w:szCs w:val="52"/>
        </w:rPr>
      </w:pPr>
      <w:r>
        <w:rPr>
          <w:rFonts w:asciiTheme="minorHAnsi" w:eastAsiaTheme="minorHAnsi" w:hAnsiTheme="minorHAnsi" w:cstheme="minorBidi"/>
          <w:bCs w:val="0"/>
          <w:color w:val="002060"/>
          <w:sz w:val="52"/>
          <w:szCs w:val="52"/>
        </w:rPr>
        <w:t xml:space="preserve">       Jenkins Installation Guidelines</w:t>
      </w:r>
    </w:p>
    <w:p w:rsidR="00BA2308" w:rsidRDefault="00A04B87" w:rsidP="00A04B87">
      <w:pPr>
        <w:pStyle w:val="Heading1"/>
      </w:pPr>
      <w:r>
        <w:rPr>
          <w:rFonts w:asciiTheme="minorHAnsi" w:eastAsiaTheme="minorHAnsi" w:hAnsiTheme="minorHAnsi" w:cstheme="minorBidi"/>
          <w:bCs w:val="0"/>
          <w:color w:val="002060"/>
          <w:sz w:val="52"/>
          <w:szCs w:val="52"/>
        </w:rPr>
        <w:t xml:space="preserve">      </w:t>
      </w:r>
      <w:r w:rsidR="00857C99">
        <w:rPr>
          <w:sz w:val="32"/>
          <w:szCs w:val="32"/>
        </w:rPr>
        <w:t xml:space="preserve">                             </w:t>
      </w:r>
    </w:p>
    <w:p w:rsidR="00617CDF" w:rsidRDefault="002805F6">
      <w:pPr>
        <w:rPr>
          <w:b/>
          <w:color w:val="002060"/>
        </w:rPr>
      </w:pPr>
      <w:r>
        <w:rPr>
          <w:b/>
          <w:noProof/>
          <w:color w:val="002060"/>
          <w:lang w:eastAsia="en-IN"/>
        </w:rPr>
        <w:pict>
          <v:shapetype id="_x0000_t32" coordsize="21600,21600" o:spt="32" o:oned="t" path="m,l21600,21600e" filled="f">
            <v:path arrowok="t" fillok="f" o:connecttype="none"/>
            <o:lock v:ext="edit" shapetype="t"/>
          </v:shapetype>
          <v:shape id="_x0000_s1027" type="#_x0000_t32" style="position:absolute;margin-left:-1.5pt;margin-top:4.05pt;width:480pt;height:0;z-index:251658240" o:connectortype="straight" strokecolor="#2e74b5 [2404]"/>
        </w:pict>
      </w:r>
    </w:p>
    <w:p w:rsidR="00C627DD" w:rsidRDefault="00C627DD" w:rsidP="002A523F">
      <w:pPr>
        <w:pStyle w:val="ListParagraph"/>
        <w:numPr>
          <w:ilvl w:val="0"/>
          <w:numId w:val="2"/>
        </w:numPr>
        <w:ind w:left="357" w:hanging="357"/>
        <w:rPr>
          <w:b/>
          <w:color w:val="002060"/>
          <w:sz w:val="40"/>
          <w:szCs w:val="40"/>
        </w:rPr>
      </w:pPr>
      <w:r w:rsidRPr="00545E12">
        <w:rPr>
          <w:b/>
          <w:color w:val="002060"/>
          <w:sz w:val="40"/>
          <w:szCs w:val="40"/>
        </w:rPr>
        <w:t>Introduction</w:t>
      </w:r>
    </w:p>
    <w:p w:rsidR="007A009D" w:rsidRPr="007A009D" w:rsidRDefault="007A009D" w:rsidP="007A009D">
      <w:pPr>
        <w:pStyle w:val="NormalWeb"/>
        <w:spacing w:before="0" w:beforeAutospacing="0"/>
        <w:jc w:val="both"/>
        <w:rPr>
          <w:rFonts w:asciiTheme="minorHAnsi" w:eastAsiaTheme="minorHAnsi" w:hAnsiTheme="minorHAnsi" w:cstheme="minorBidi"/>
          <w:sz w:val="22"/>
          <w:szCs w:val="22"/>
          <w:lang w:val="en-IN" w:eastAsia="en-US"/>
        </w:rPr>
      </w:pPr>
      <w:r w:rsidRPr="007A009D">
        <w:rPr>
          <w:rFonts w:asciiTheme="minorHAnsi" w:eastAsiaTheme="minorHAnsi" w:hAnsiTheme="minorHAnsi" w:cstheme="minorBidi"/>
          <w:sz w:val="22"/>
          <w:szCs w:val="22"/>
          <w:lang w:val="en-IN" w:eastAsia="en-US"/>
        </w:rPr>
        <w:t>Jenkins is an open source automation tool written in Java with plugins built for Continuous Integration purpose. Jenkins is used to build and test your software projects continuously making it easier for developers to integrate changes to the project, and making it easier for users to obtain a fresh build. It also allows you to continuously deliver your software by integrating with a large number of testing and deployment technologies.</w:t>
      </w:r>
    </w:p>
    <w:p w:rsidR="00C627DD" w:rsidRDefault="00545E12" w:rsidP="00C627DD">
      <w:pPr>
        <w:tabs>
          <w:tab w:val="left" w:pos="1380"/>
        </w:tabs>
        <w:rPr>
          <w:b/>
          <w:color w:val="002060"/>
          <w:sz w:val="28"/>
          <w:szCs w:val="28"/>
        </w:rPr>
      </w:pPr>
      <w:r>
        <w:rPr>
          <w:b/>
          <w:color w:val="002060"/>
          <w:sz w:val="28"/>
          <w:szCs w:val="28"/>
        </w:rPr>
        <w:t xml:space="preserve">1.2 </w:t>
      </w:r>
      <w:r w:rsidR="00C627DD" w:rsidRPr="00C627DD">
        <w:rPr>
          <w:b/>
          <w:color w:val="002060"/>
          <w:sz w:val="28"/>
          <w:szCs w:val="28"/>
        </w:rPr>
        <w:t xml:space="preserve">Overview:  </w:t>
      </w:r>
    </w:p>
    <w:p w:rsidR="007A009D" w:rsidRPr="007A009D" w:rsidRDefault="007A009D" w:rsidP="007A009D">
      <w:pPr>
        <w:pStyle w:val="NormalWeb"/>
        <w:spacing w:before="0" w:beforeAutospacing="0"/>
        <w:jc w:val="both"/>
        <w:rPr>
          <w:rFonts w:asciiTheme="minorHAnsi" w:eastAsiaTheme="minorHAnsi" w:hAnsiTheme="minorHAnsi" w:cstheme="minorBidi"/>
          <w:sz w:val="22"/>
          <w:szCs w:val="22"/>
          <w:lang w:val="en-IN" w:eastAsia="en-US"/>
        </w:rPr>
      </w:pPr>
      <w:r w:rsidRPr="007A009D">
        <w:rPr>
          <w:rFonts w:asciiTheme="minorHAnsi" w:eastAsiaTheme="minorHAnsi" w:hAnsiTheme="minorHAnsi" w:cstheme="minorBidi"/>
          <w:sz w:val="22"/>
          <w:szCs w:val="22"/>
          <w:lang w:val="en-IN" w:eastAsia="en-US"/>
        </w:rPr>
        <w:t>With Jenkins, organizations can accelerate the software development process through automation. Jenkins integrates development life-cycle processes of all kinds, including build, document, test, package, stage, deploy, static analysis and much more.</w:t>
      </w:r>
    </w:p>
    <w:p w:rsidR="007A009D" w:rsidRPr="000E2562" w:rsidRDefault="007A009D" w:rsidP="000E2562">
      <w:pPr>
        <w:pStyle w:val="NormalWeb"/>
        <w:spacing w:before="0" w:beforeAutospacing="0"/>
        <w:jc w:val="both"/>
        <w:rPr>
          <w:rFonts w:asciiTheme="minorHAnsi" w:eastAsiaTheme="minorHAnsi" w:hAnsiTheme="minorHAnsi" w:cstheme="minorBidi"/>
          <w:sz w:val="22"/>
          <w:szCs w:val="22"/>
          <w:lang w:val="en-IN" w:eastAsia="en-US"/>
        </w:rPr>
      </w:pPr>
      <w:r w:rsidRPr="000E2562">
        <w:rPr>
          <w:rFonts w:asciiTheme="minorHAnsi" w:eastAsiaTheme="minorHAnsi" w:hAnsiTheme="minorHAnsi" w:cstheme="minorBidi"/>
          <w:sz w:val="22"/>
          <w:szCs w:val="22"/>
          <w:lang w:val="en-IN" w:eastAsia="en-US"/>
        </w:rPr>
        <w:t>The image below depicts that Jenkins is integrating various DevOps stages:</w:t>
      </w:r>
    </w:p>
    <w:p w:rsidR="007A009D" w:rsidRPr="00C627DD" w:rsidRDefault="007A009D" w:rsidP="00C627DD">
      <w:pPr>
        <w:tabs>
          <w:tab w:val="left" w:pos="1380"/>
        </w:tabs>
        <w:rPr>
          <w:b/>
          <w:color w:val="002060"/>
          <w:sz w:val="28"/>
          <w:szCs w:val="28"/>
        </w:rPr>
      </w:pPr>
      <w:r>
        <w:rPr>
          <w:noProof/>
          <w:lang w:eastAsia="en-GB"/>
        </w:rPr>
        <w:drawing>
          <wp:inline distT="0" distB="0" distL="0" distR="0" wp14:anchorId="0D506887" wp14:editId="60C6CAD3">
            <wp:extent cx="5727700" cy="394208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rsidR="00C627DD" w:rsidRDefault="00545E12" w:rsidP="00C627DD">
      <w:pPr>
        <w:tabs>
          <w:tab w:val="left" w:pos="1380"/>
        </w:tabs>
        <w:rPr>
          <w:b/>
          <w:color w:val="002060"/>
          <w:sz w:val="28"/>
          <w:szCs w:val="28"/>
        </w:rPr>
      </w:pPr>
      <w:r>
        <w:rPr>
          <w:b/>
          <w:color w:val="002060"/>
          <w:sz w:val="28"/>
          <w:szCs w:val="28"/>
        </w:rPr>
        <w:t xml:space="preserve">1.3 </w:t>
      </w:r>
      <w:r w:rsidR="00C627DD" w:rsidRPr="00C627DD">
        <w:rPr>
          <w:b/>
          <w:color w:val="002060"/>
          <w:sz w:val="28"/>
          <w:szCs w:val="28"/>
        </w:rPr>
        <w:t>Readership</w:t>
      </w:r>
      <w:r w:rsidR="00C66260">
        <w:rPr>
          <w:b/>
          <w:color w:val="002060"/>
          <w:sz w:val="28"/>
          <w:szCs w:val="28"/>
        </w:rPr>
        <w:t>:</w:t>
      </w:r>
    </w:p>
    <w:p w:rsidR="00116029" w:rsidRPr="00116029" w:rsidRDefault="00116029" w:rsidP="00C627DD">
      <w:pPr>
        <w:tabs>
          <w:tab w:val="left" w:pos="1380"/>
        </w:tabs>
      </w:pPr>
      <w:r w:rsidRPr="00116029">
        <w:lastRenderedPageBreak/>
        <w:t>Attended audience are –</w:t>
      </w:r>
    </w:p>
    <w:p w:rsidR="00116029" w:rsidRDefault="00116029" w:rsidP="00116029">
      <w:pPr>
        <w:pStyle w:val="ListParagraph"/>
        <w:numPr>
          <w:ilvl w:val="0"/>
          <w:numId w:val="1"/>
        </w:numPr>
        <w:tabs>
          <w:tab w:val="left" w:pos="1380"/>
        </w:tabs>
      </w:pPr>
      <w:r w:rsidRPr="00116029">
        <w:t xml:space="preserve">Associate involve in project work </w:t>
      </w:r>
      <w:r w:rsidR="00487B55">
        <w:t xml:space="preserve">and </w:t>
      </w:r>
      <w:r w:rsidR="009739A8">
        <w:t>continuous integration</w:t>
      </w:r>
      <w:r w:rsidRPr="00116029">
        <w:t>.</w:t>
      </w:r>
    </w:p>
    <w:p w:rsidR="00487B55" w:rsidRDefault="00487B55" w:rsidP="00116029">
      <w:pPr>
        <w:pStyle w:val="ListParagraph"/>
        <w:numPr>
          <w:ilvl w:val="0"/>
          <w:numId w:val="1"/>
        </w:numPr>
        <w:tabs>
          <w:tab w:val="left" w:pos="1380"/>
        </w:tabs>
      </w:pPr>
      <w:r>
        <w:t>Business analyst and designer.</w:t>
      </w:r>
    </w:p>
    <w:p w:rsidR="00116029" w:rsidRDefault="00116029" w:rsidP="00116029">
      <w:pPr>
        <w:pStyle w:val="ListParagraph"/>
        <w:numPr>
          <w:ilvl w:val="0"/>
          <w:numId w:val="1"/>
        </w:numPr>
        <w:tabs>
          <w:tab w:val="left" w:pos="1380"/>
        </w:tabs>
      </w:pPr>
      <w:r w:rsidRPr="00116029">
        <w:t xml:space="preserve">Build associate having knowledge of </w:t>
      </w:r>
      <w:r w:rsidR="00487B55">
        <w:t>application</w:t>
      </w:r>
      <w:r w:rsidR="009739A8">
        <w:t xml:space="preserve"> &amp; deployment</w:t>
      </w:r>
      <w:r w:rsidR="00487B55">
        <w:t>.</w:t>
      </w:r>
    </w:p>
    <w:p w:rsidR="00487B55" w:rsidRPr="00116029" w:rsidRDefault="00487B55" w:rsidP="00116029">
      <w:pPr>
        <w:pStyle w:val="ListParagraph"/>
        <w:numPr>
          <w:ilvl w:val="0"/>
          <w:numId w:val="1"/>
        </w:numPr>
        <w:tabs>
          <w:tab w:val="left" w:pos="1380"/>
        </w:tabs>
      </w:pPr>
      <w:r w:rsidRPr="00116029">
        <w:t xml:space="preserve">Associate with </w:t>
      </w:r>
      <w:r>
        <w:t>.Net application</w:t>
      </w:r>
      <w:r w:rsidRPr="00116029">
        <w:t xml:space="preserve"> development knowledge</w:t>
      </w:r>
      <w:r>
        <w:t>.</w:t>
      </w:r>
    </w:p>
    <w:p w:rsidR="00C627DD" w:rsidRDefault="00DE6510" w:rsidP="00C627DD">
      <w:pPr>
        <w:tabs>
          <w:tab w:val="left" w:pos="1380"/>
        </w:tabs>
        <w:rPr>
          <w:b/>
          <w:color w:val="002060"/>
          <w:sz w:val="28"/>
          <w:szCs w:val="28"/>
        </w:rPr>
      </w:pPr>
      <w:r>
        <w:rPr>
          <w:b/>
          <w:color w:val="002060"/>
          <w:sz w:val="28"/>
          <w:szCs w:val="28"/>
        </w:rPr>
        <w:t xml:space="preserve">1.4 </w:t>
      </w:r>
      <w:r w:rsidR="00C627DD" w:rsidRPr="00C627DD">
        <w:rPr>
          <w:b/>
          <w:color w:val="002060"/>
          <w:sz w:val="28"/>
          <w:szCs w:val="28"/>
        </w:rPr>
        <w:t>Constrains</w:t>
      </w:r>
      <w:r w:rsidR="00C66260">
        <w:rPr>
          <w:b/>
          <w:color w:val="002060"/>
          <w:sz w:val="28"/>
          <w:szCs w:val="28"/>
        </w:rPr>
        <w:t>:</w:t>
      </w:r>
    </w:p>
    <w:p w:rsidR="00C06756" w:rsidRDefault="00C06756" w:rsidP="00C627DD">
      <w:pPr>
        <w:tabs>
          <w:tab w:val="left" w:pos="1380"/>
        </w:tabs>
        <w:rPr>
          <w:b/>
          <w:color w:val="002060"/>
          <w:sz w:val="28"/>
          <w:szCs w:val="28"/>
        </w:rPr>
      </w:pPr>
    </w:p>
    <w:p w:rsidR="00C06756" w:rsidRDefault="00922FD0" w:rsidP="00C627DD">
      <w:pPr>
        <w:tabs>
          <w:tab w:val="left" w:pos="1380"/>
        </w:tabs>
        <w:rPr>
          <w:b/>
          <w:color w:val="002060"/>
          <w:sz w:val="28"/>
          <w:szCs w:val="28"/>
        </w:rPr>
      </w:pPr>
      <w:r>
        <w:rPr>
          <w:b/>
          <w:color w:val="002060"/>
          <w:sz w:val="28"/>
          <w:szCs w:val="28"/>
        </w:rPr>
        <w:t xml:space="preserve">1.5 </w:t>
      </w:r>
      <w:r w:rsidR="00C06756">
        <w:rPr>
          <w:b/>
          <w:color w:val="002060"/>
          <w:sz w:val="28"/>
          <w:szCs w:val="28"/>
        </w:rPr>
        <w:t>Version History</w:t>
      </w:r>
      <w:r w:rsidR="00C66260">
        <w:rPr>
          <w:b/>
          <w:color w:val="002060"/>
          <w:sz w:val="28"/>
          <w:szCs w:val="28"/>
        </w:rPr>
        <w:t>:</w:t>
      </w:r>
    </w:p>
    <w:tbl>
      <w:tblPr>
        <w:tblStyle w:val="TableGrid"/>
        <w:tblW w:w="0" w:type="auto"/>
        <w:tblLook w:val="04A0" w:firstRow="1" w:lastRow="0" w:firstColumn="1" w:lastColumn="0" w:noHBand="0" w:noVBand="1"/>
      </w:tblPr>
      <w:tblGrid>
        <w:gridCol w:w="2802"/>
        <w:gridCol w:w="6440"/>
      </w:tblGrid>
      <w:tr w:rsidR="00DD4AC9" w:rsidTr="00DD4AC9">
        <w:tc>
          <w:tcPr>
            <w:tcW w:w="2802" w:type="dxa"/>
            <w:shd w:val="clear" w:color="auto" w:fill="2E74B5" w:themeFill="accent1" w:themeFillShade="BF"/>
          </w:tcPr>
          <w:p w:rsidR="00DD4AC9" w:rsidRPr="00030E18" w:rsidRDefault="00030E18" w:rsidP="007D6A62">
            <w:pPr>
              <w:tabs>
                <w:tab w:val="left" w:pos="1380"/>
              </w:tabs>
              <w:jc w:val="center"/>
              <w:rPr>
                <w:color w:val="FFFFFF" w:themeColor="background1"/>
                <w:sz w:val="24"/>
                <w:szCs w:val="24"/>
              </w:rPr>
            </w:pPr>
            <w:r w:rsidRPr="00030E18">
              <w:rPr>
                <w:color w:val="FFFFFF" w:themeColor="background1"/>
                <w:sz w:val="24"/>
                <w:szCs w:val="24"/>
              </w:rPr>
              <w:t>Version</w:t>
            </w:r>
          </w:p>
        </w:tc>
        <w:tc>
          <w:tcPr>
            <w:tcW w:w="6440" w:type="dxa"/>
            <w:shd w:val="clear" w:color="auto" w:fill="2E74B5" w:themeFill="accent1" w:themeFillShade="BF"/>
          </w:tcPr>
          <w:p w:rsidR="00DD4AC9" w:rsidRPr="00030E18" w:rsidRDefault="00030E18" w:rsidP="007D6A62">
            <w:pPr>
              <w:tabs>
                <w:tab w:val="left" w:pos="1380"/>
              </w:tabs>
              <w:jc w:val="center"/>
              <w:rPr>
                <w:color w:val="FFFFFF" w:themeColor="background1"/>
                <w:sz w:val="24"/>
                <w:szCs w:val="24"/>
              </w:rPr>
            </w:pPr>
            <w:r w:rsidRPr="00030E18">
              <w:rPr>
                <w:color w:val="FFFFFF" w:themeColor="background1"/>
                <w:sz w:val="24"/>
                <w:szCs w:val="24"/>
              </w:rPr>
              <w:t>Description</w:t>
            </w:r>
          </w:p>
        </w:tc>
      </w:tr>
      <w:tr w:rsidR="00DD4AC9" w:rsidTr="00DD4AC9">
        <w:tc>
          <w:tcPr>
            <w:tcW w:w="2802" w:type="dxa"/>
          </w:tcPr>
          <w:p w:rsidR="00DD4AC9" w:rsidRDefault="00DD4AC9" w:rsidP="00C627DD">
            <w:pPr>
              <w:tabs>
                <w:tab w:val="left" w:pos="1380"/>
              </w:tabs>
              <w:rPr>
                <w:b/>
                <w:color w:val="002060"/>
                <w:sz w:val="28"/>
                <w:szCs w:val="28"/>
              </w:rPr>
            </w:pPr>
          </w:p>
        </w:tc>
        <w:tc>
          <w:tcPr>
            <w:tcW w:w="6440" w:type="dxa"/>
          </w:tcPr>
          <w:p w:rsidR="00DD4AC9" w:rsidRDefault="00DD4AC9" w:rsidP="00C627DD">
            <w:pPr>
              <w:tabs>
                <w:tab w:val="left" w:pos="1380"/>
              </w:tabs>
              <w:rPr>
                <w:b/>
                <w:color w:val="002060"/>
                <w:sz w:val="28"/>
                <w:szCs w:val="28"/>
              </w:rPr>
            </w:pPr>
          </w:p>
        </w:tc>
      </w:tr>
      <w:tr w:rsidR="00DD4AC9" w:rsidTr="00DD4AC9">
        <w:tc>
          <w:tcPr>
            <w:tcW w:w="2802" w:type="dxa"/>
          </w:tcPr>
          <w:p w:rsidR="00DD4AC9" w:rsidRDefault="00DD4AC9" w:rsidP="00C627DD">
            <w:pPr>
              <w:tabs>
                <w:tab w:val="left" w:pos="1380"/>
              </w:tabs>
              <w:rPr>
                <w:b/>
                <w:color w:val="002060"/>
                <w:sz w:val="28"/>
                <w:szCs w:val="28"/>
              </w:rPr>
            </w:pPr>
          </w:p>
        </w:tc>
        <w:tc>
          <w:tcPr>
            <w:tcW w:w="6440" w:type="dxa"/>
          </w:tcPr>
          <w:p w:rsidR="00DD4AC9" w:rsidRDefault="00DD4AC9" w:rsidP="00C627DD">
            <w:pPr>
              <w:tabs>
                <w:tab w:val="left" w:pos="1380"/>
              </w:tabs>
              <w:rPr>
                <w:b/>
                <w:color w:val="002060"/>
                <w:sz w:val="28"/>
                <w:szCs w:val="28"/>
              </w:rPr>
            </w:pPr>
          </w:p>
        </w:tc>
      </w:tr>
    </w:tbl>
    <w:p w:rsidR="00C06756" w:rsidRPr="00C627DD" w:rsidRDefault="00C06756" w:rsidP="00C627DD">
      <w:pPr>
        <w:tabs>
          <w:tab w:val="left" w:pos="1380"/>
        </w:tabs>
        <w:rPr>
          <w:b/>
          <w:color w:val="002060"/>
          <w:sz w:val="28"/>
          <w:szCs w:val="28"/>
        </w:rPr>
      </w:pPr>
    </w:p>
    <w:p w:rsidR="00C66260" w:rsidRDefault="00922FD0" w:rsidP="00C66260">
      <w:pPr>
        <w:tabs>
          <w:tab w:val="left" w:pos="1380"/>
        </w:tabs>
        <w:rPr>
          <w:b/>
          <w:color w:val="002060"/>
          <w:sz w:val="28"/>
          <w:szCs w:val="28"/>
        </w:rPr>
      </w:pPr>
      <w:r>
        <w:rPr>
          <w:b/>
          <w:color w:val="002060"/>
          <w:sz w:val="28"/>
          <w:szCs w:val="28"/>
        </w:rPr>
        <w:t xml:space="preserve">1.6 </w:t>
      </w:r>
      <w:r w:rsidR="00C66260">
        <w:rPr>
          <w:b/>
          <w:color w:val="002060"/>
          <w:sz w:val="28"/>
          <w:szCs w:val="28"/>
        </w:rPr>
        <w:t>Reviewer:</w:t>
      </w:r>
    </w:p>
    <w:tbl>
      <w:tblPr>
        <w:tblStyle w:val="TableGrid"/>
        <w:tblW w:w="0" w:type="auto"/>
        <w:tblLook w:val="04A0" w:firstRow="1" w:lastRow="0" w:firstColumn="1" w:lastColumn="0" w:noHBand="0" w:noVBand="1"/>
      </w:tblPr>
      <w:tblGrid>
        <w:gridCol w:w="2802"/>
        <w:gridCol w:w="6440"/>
      </w:tblGrid>
      <w:tr w:rsidR="00C66260" w:rsidTr="009C1C9A">
        <w:tc>
          <w:tcPr>
            <w:tcW w:w="2802" w:type="dxa"/>
            <w:shd w:val="clear" w:color="auto" w:fill="2E74B5" w:themeFill="accent1" w:themeFillShade="BF"/>
          </w:tcPr>
          <w:p w:rsidR="00C66260" w:rsidRPr="00030E18" w:rsidRDefault="00174F1F" w:rsidP="009C1C9A">
            <w:pPr>
              <w:tabs>
                <w:tab w:val="left" w:pos="1380"/>
              </w:tabs>
              <w:jc w:val="center"/>
              <w:rPr>
                <w:color w:val="FFFFFF" w:themeColor="background1"/>
                <w:sz w:val="24"/>
                <w:szCs w:val="24"/>
              </w:rPr>
            </w:pPr>
            <w:r>
              <w:rPr>
                <w:color w:val="FFFFFF" w:themeColor="background1"/>
                <w:sz w:val="24"/>
                <w:szCs w:val="24"/>
              </w:rPr>
              <w:t>Reviewer</w:t>
            </w:r>
          </w:p>
        </w:tc>
        <w:tc>
          <w:tcPr>
            <w:tcW w:w="6440" w:type="dxa"/>
            <w:shd w:val="clear" w:color="auto" w:fill="2E74B5" w:themeFill="accent1" w:themeFillShade="BF"/>
          </w:tcPr>
          <w:p w:rsidR="00C66260" w:rsidRPr="00030E18" w:rsidRDefault="00174F1F" w:rsidP="009C1C9A">
            <w:pPr>
              <w:tabs>
                <w:tab w:val="left" w:pos="1380"/>
              </w:tabs>
              <w:jc w:val="center"/>
              <w:rPr>
                <w:color w:val="FFFFFF" w:themeColor="background1"/>
                <w:sz w:val="24"/>
                <w:szCs w:val="24"/>
              </w:rPr>
            </w:pPr>
            <w:r>
              <w:rPr>
                <w:color w:val="FFFFFF" w:themeColor="background1"/>
                <w:sz w:val="24"/>
                <w:szCs w:val="24"/>
              </w:rPr>
              <w:t>Role</w:t>
            </w:r>
          </w:p>
        </w:tc>
      </w:tr>
      <w:tr w:rsidR="00C66260" w:rsidTr="009C1C9A">
        <w:tc>
          <w:tcPr>
            <w:tcW w:w="2802" w:type="dxa"/>
          </w:tcPr>
          <w:p w:rsidR="00C66260" w:rsidRDefault="00C66260" w:rsidP="009C1C9A">
            <w:pPr>
              <w:tabs>
                <w:tab w:val="left" w:pos="1380"/>
              </w:tabs>
              <w:rPr>
                <w:b/>
                <w:color w:val="002060"/>
                <w:sz w:val="28"/>
                <w:szCs w:val="28"/>
              </w:rPr>
            </w:pPr>
          </w:p>
        </w:tc>
        <w:tc>
          <w:tcPr>
            <w:tcW w:w="6440" w:type="dxa"/>
          </w:tcPr>
          <w:p w:rsidR="00C66260" w:rsidRDefault="00C66260" w:rsidP="009C1C9A">
            <w:pPr>
              <w:tabs>
                <w:tab w:val="left" w:pos="1380"/>
              </w:tabs>
              <w:rPr>
                <w:b/>
                <w:color w:val="002060"/>
                <w:sz w:val="28"/>
                <w:szCs w:val="28"/>
              </w:rPr>
            </w:pPr>
          </w:p>
        </w:tc>
      </w:tr>
      <w:tr w:rsidR="00C66260" w:rsidTr="009C1C9A">
        <w:tc>
          <w:tcPr>
            <w:tcW w:w="2802" w:type="dxa"/>
          </w:tcPr>
          <w:p w:rsidR="00C66260" w:rsidRDefault="00C66260" w:rsidP="009C1C9A">
            <w:pPr>
              <w:tabs>
                <w:tab w:val="left" w:pos="1380"/>
              </w:tabs>
              <w:rPr>
                <w:b/>
                <w:color w:val="002060"/>
                <w:sz w:val="28"/>
                <w:szCs w:val="28"/>
              </w:rPr>
            </w:pPr>
          </w:p>
        </w:tc>
        <w:tc>
          <w:tcPr>
            <w:tcW w:w="6440" w:type="dxa"/>
          </w:tcPr>
          <w:p w:rsidR="00C66260" w:rsidRDefault="00C66260" w:rsidP="009C1C9A">
            <w:pPr>
              <w:tabs>
                <w:tab w:val="left" w:pos="1380"/>
              </w:tabs>
              <w:rPr>
                <w:b/>
                <w:color w:val="002060"/>
                <w:sz w:val="28"/>
                <w:szCs w:val="28"/>
              </w:rPr>
            </w:pPr>
          </w:p>
        </w:tc>
      </w:tr>
      <w:tr w:rsidR="00C66260" w:rsidTr="009C1C9A">
        <w:tc>
          <w:tcPr>
            <w:tcW w:w="2802" w:type="dxa"/>
          </w:tcPr>
          <w:p w:rsidR="00C66260" w:rsidRDefault="00C66260" w:rsidP="009C1C9A">
            <w:pPr>
              <w:tabs>
                <w:tab w:val="left" w:pos="1380"/>
              </w:tabs>
              <w:rPr>
                <w:b/>
                <w:color w:val="002060"/>
                <w:sz w:val="28"/>
                <w:szCs w:val="28"/>
              </w:rPr>
            </w:pPr>
          </w:p>
        </w:tc>
        <w:tc>
          <w:tcPr>
            <w:tcW w:w="6440" w:type="dxa"/>
          </w:tcPr>
          <w:p w:rsidR="00C66260" w:rsidRDefault="00C66260" w:rsidP="009C1C9A">
            <w:pPr>
              <w:tabs>
                <w:tab w:val="left" w:pos="1380"/>
              </w:tabs>
              <w:rPr>
                <w:b/>
                <w:color w:val="002060"/>
                <w:sz w:val="28"/>
                <w:szCs w:val="28"/>
              </w:rPr>
            </w:pPr>
          </w:p>
        </w:tc>
      </w:tr>
    </w:tbl>
    <w:p w:rsidR="00C627DD" w:rsidRDefault="00C627DD">
      <w:pPr>
        <w:rPr>
          <w:b/>
          <w:color w:val="002060"/>
        </w:rPr>
      </w:pPr>
    </w:p>
    <w:p w:rsidR="00985252" w:rsidRDefault="00985252" w:rsidP="00985252">
      <w:pPr>
        <w:tabs>
          <w:tab w:val="left" w:pos="1380"/>
        </w:tabs>
        <w:rPr>
          <w:b/>
          <w:color w:val="002060"/>
          <w:sz w:val="28"/>
          <w:szCs w:val="28"/>
        </w:rPr>
      </w:pPr>
      <w:r>
        <w:rPr>
          <w:b/>
          <w:color w:val="002060"/>
          <w:sz w:val="28"/>
          <w:szCs w:val="28"/>
        </w:rPr>
        <w:t>1.7 Approvers:</w:t>
      </w:r>
    </w:p>
    <w:tbl>
      <w:tblPr>
        <w:tblStyle w:val="TableGrid"/>
        <w:tblW w:w="0" w:type="auto"/>
        <w:tblLook w:val="04A0" w:firstRow="1" w:lastRow="0" w:firstColumn="1" w:lastColumn="0" w:noHBand="0" w:noVBand="1"/>
      </w:tblPr>
      <w:tblGrid>
        <w:gridCol w:w="1709"/>
        <w:gridCol w:w="2374"/>
        <w:gridCol w:w="2506"/>
        <w:gridCol w:w="2653"/>
      </w:tblGrid>
      <w:tr w:rsidR="006A3637" w:rsidTr="006A3637">
        <w:tc>
          <w:tcPr>
            <w:tcW w:w="1709" w:type="dxa"/>
            <w:shd w:val="clear" w:color="auto" w:fill="2E74B5" w:themeFill="accent1" w:themeFillShade="BF"/>
          </w:tcPr>
          <w:p w:rsidR="006A3637" w:rsidRPr="00030E18" w:rsidRDefault="006A3637" w:rsidP="009C1C9A">
            <w:pPr>
              <w:tabs>
                <w:tab w:val="left" w:pos="1380"/>
              </w:tabs>
              <w:jc w:val="center"/>
              <w:rPr>
                <w:color w:val="FFFFFF" w:themeColor="background1"/>
                <w:sz w:val="24"/>
                <w:szCs w:val="24"/>
              </w:rPr>
            </w:pPr>
            <w:r>
              <w:rPr>
                <w:color w:val="FFFFFF" w:themeColor="background1"/>
                <w:sz w:val="24"/>
                <w:szCs w:val="24"/>
              </w:rPr>
              <w:t>Approver</w:t>
            </w:r>
          </w:p>
        </w:tc>
        <w:tc>
          <w:tcPr>
            <w:tcW w:w="2374" w:type="dxa"/>
            <w:shd w:val="clear" w:color="auto" w:fill="2E74B5" w:themeFill="accent1" w:themeFillShade="BF"/>
          </w:tcPr>
          <w:p w:rsidR="006A3637" w:rsidRDefault="006A3637" w:rsidP="009C1C9A">
            <w:pPr>
              <w:tabs>
                <w:tab w:val="left" w:pos="1380"/>
              </w:tabs>
              <w:jc w:val="center"/>
              <w:rPr>
                <w:color w:val="FFFFFF" w:themeColor="background1"/>
                <w:sz w:val="24"/>
                <w:szCs w:val="24"/>
              </w:rPr>
            </w:pPr>
            <w:r>
              <w:rPr>
                <w:color w:val="FFFFFF" w:themeColor="background1"/>
                <w:sz w:val="24"/>
                <w:szCs w:val="24"/>
              </w:rPr>
              <w:t>Role</w:t>
            </w:r>
          </w:p>
        </w:tc>
        <w:tc>
          <w:tcPr>
            <w:tcW w:w="2506" w:type="dxa"/>
            <w:shd w:val="clear" w:color="auto" w:fill="2E74B5" w:themeFill="accent1" w:themeFillShade="BF"/>
          </w:tcPr>
          <w:p w:rsidR="006A3637" w:rsidRDefault="006A3637" w:rsidP="009C1C9A">
            <w:pPr>
              <w:tabs>
                <w:tab w:val="left" w:pos="1380"/>
              </w:tabs>
              <w:jc w:val="center"/>
              <w:rPr>
                <w:color w:val="FFFFFF" w:themeColor="background1"/>
                <w:sz w:val="24"/>
                <w:szCs w:val="24"/>
              </w:rPr>
            </w:pPr>
            <w:r>
              <w:rPr>
                <w:color w:val="FFFFFF" w:themeColor="background1"/>
                <w:sz w:val="24"/>
                <w:szCs w:val="24"/>
              </w:rPr>
              <w:t>Approve Date</w:t>
            </w:r>
          </w:p>
        </w:tc>
        <w:tc>
          <w:tcPr>
            <w:tcW w:w="2653" w:type="dxa"/>
            <w:shd w:val="clear" w:color="auto" w:fill="2E74B5" w:themeFill="accent1" w:themeFillShade="BF"/>
          </w:tcPr>
          <w:p w:rsidR="006A3637" w:rsidRPr="00030E18" w:rsidRDefault="006A3637" w:rsidP="009C1C9A">
            <w:pPr>
              <w:tabs>
                <w:tab w:val="left" w:pos="1380"/>
              </w:tabs>
              <w:jc w:val="center"/>
              <w:rPr>
                <w:color w:val="FFFFFF" w:themeColor="background1"/>
                <w:sz w:val="24"/>
                <w:szCs w:val="24"/>
              </w:rPr>
            </w:pPr>
            <w:r>
              <w:rPr>
                <w:color w:val="FFFFFF" w:themeColor="background1"/>
                <w:sz w:val="24"/>
                <w:szCs w:val="24"/>
              </w:rPr>
              <w:t>Role</w:t>
            </w:r>
          </w:p>
        </w:tc>
      </w:tr>
      <w:tr w:rsidR="006A3637" w:rsidTr="006A3637">
        <w:tc>
          <w:tcPr>
            <w:tcW w:w="1709" w:type="dxa"/>
          </w:tcPr>
          <w:p w:rsidR="006A3637" w:rsidRDefault="006A3637" w:rsidP="009C1C9A">
            <w:pPr>
              <w:tabs>
                <w:tab w:val="left" w:pos="1380"/>
              </w:tabs>
              <w:rPr>
                <w:b/>
                <w:color w:val="002060"/>
                <w:sz w:val="28"/>
                <w:szCs w:val="28"/>
              </w:rPr>
            </w:pPr>
          </w:p>
        </w:tc>
        <w:tc>
          <w:tcPr>
            <w:tcW w:w="2374" w:type="dxa"/>
          </w:tcPr>
          <w:p w:rsidR="006A3637" w:rsidRDefault="006A3637" w:rsidP="009C1C9A">
            <w:pPr>
              <w:tabs>
                <w:tab w:val="left" w:pos="1380"/>
              </w:tabs>
              <w:rPr>
                <w:b/>
                <w:color w:val="002060"/>
                <w:sz w:val="28"/>
                <w:szCs w:val="28"/>
              </w:rPr>
            </w:pPr>
          </w:p>
        </w:tc>
        <w:tc>
          <w:tcPr>
            <w:tcW w:w="2506" w:type="dxa"/>
          </w:tcPr>
          <w:p w:rsidR="006A3637" w:rsidRDefault="006A3637" w:rsidP="009C1C9A">
            <w:pPr>
              <w:tabs>
                <w:tab w:val="left" w:pos="1380"/>
              </w:tabs>
              <w:rPr>
                <w:b/>
                <w:color w:val="002060"/>
                <w:sz w:val="28"/>
                <w:szCs w:val="28"/>
              </w:rPr>
            </w:pPr>
          </w:p>
        </w:tc>
        <w:tc>
          <w:tcPr>
            <w:tcW w:w="2653" w:type="dxa"/>
          </w:tcPr>
          <w:p w:rsidR="006A3637" w:rsidRDefault="006A3637" w:rsidP="009C1C9A">
            <w:pPr>
              <w:tabs>
                <w:tab w:val="left" w:pos="1380"/>
              </w:tabs>
              <w:rPr>
                <w:b/>
                <w:color w:val="002060"/>
                <w:sz w:val="28"/>
                <w:szCs w:val="28"/>
              </w:rPr>
            </w:pPr>
          </w:p>
        </w:tc>
      </w:tr>
      <w:tr w:rsidR="006A3637" w:rsidTr="006A3637">
        <w:tc>
          <w:tcPr>
            <w:tcW w:w="1709" w:type="dxa"/>
          </w:tcPr>
          <w:p w:rsidR="006A3637" w:rsidRDefault="006A3637" w:rsidP="009C1C9A">
            <w:pPr>
              <w:tabs>
                <w:tab w:val="left" w:pos="1380"/>
              </w:tabs>
              <w:rPr>
                <w:b/>
                <w:color w:val="002060"/>
                <w:sz w:val="28"/>
                <w:szCs w:val="28"/>
              </w:rPr>
            </w:pPr>
          </w:p>
        </w:tc>
        <w:tc>
          <w:tcPr>
            <w:tcW w:w="2374" w:type="dxa"/>
          </w:tcPr>
          <w:p w:rsidR="006A3637" w:rsidRDefault="006A3637" w:rsidP="009C1C9A">
            <w:pPr>
              <w:tabs>
                <w:tab w:val="left" w:pos="1380"/>
              </w:tabs>
              <w:rPr>
                <w:b/>
                <w:color w:val="002060"/>
                <w:sz w:val="28"/>
                <w:szCs w:val="28"/>
              </w:rPr>
            </w:pPr>
          </w:p>
        </w:tc>
        <w:tc>
          <w:tcPr>
            <w:tcW w:w="2506" w:type="dxa"/>
          </w:tcPr>
          <w:p w:rsidR="006A3637" w:rsidRDefault="006A3637" w:rsidP="009C1C9A">
            <w:pPr>
              <w:tabs>
                <w:tab w:val="left" w:pos="1380"/>
              </w:tabs>
              <w:rPr>
                <w:b/>
                <w:color w:val="002060"/>
                <w:sz w:val="28"/>
                <w:szCs w:val="28"/>
              </w:rPr>
            </w:pPr>
          </w:p>
        </w:tc>
        <w:tc>
          <w:tcPr>
            <w:tcW w:w="2653" w:type="dxa"/>
          </w:tcPr>
          <w:p w:rsidR="006A3637" w:rsidRDefault="006A3637" w:rsidP="009C1C9A">
            <w:pPr>
              <w:tabs>
                <w:tab w:val="left" w:pos="1380"/>
              </w:tabs>
              <w:rPr>
                <w:b/>
                <w:color w:val="002060"/>
                <w:sz w:val="28"/>
                <w:szCs w:val="28"/>
              </w:rPr>
            </w:pPr>
          </w:p>
        </w:tc>
      </w:tr>
      <w:tr w:rsidR="00737068" w:rsidTr="006A3637">
        <w:tc>
          <w:tcPr>
            <w:tcW w:w="1709" w:type="dxa"/>
          </w:tcPr>
          <w:p w:rsidR="00737068" w:rsidRDefault="00737068" w:rsidP="009C1C9A">
            <w:pPr>
              <w:tabs>
                <w:tab w:val="left" w:pos="1380"/>
              </w:tabs>
              <w:rPr>
                <w:b/>
                <w:color w:val="002060"/>
                <w:sz w:val="28"/>
                <w:szCs w:val="28"/>
              </w:rPr>
            </w:pPr>
          </w:p>
        </w:tc>
        <w:tc>
          <w:tcPr>
            <w:tcW w:w="2374" w:type="dxa"/>
          </w:tcPr>
          <w:p w:rsidR="00737068" w:rsidRDefault="00737068" w:rsidP="009C1C9A">
            <w:pPr>
              <w:tabs>
                <w:tab w:val="left" w:pos="1380"/>
              </w:tabs>
              <w:rPr>
                <w:b/>
                <w:color w:val="002060"/>
                <w:sz w:val="28"/>
                <w:szCs w:val="28"/>
              </w:rPr>
            </w:pPr>
          </w:p>
        </w:tc>
        <w:tc>
          <w:tcPr>
            <w:tcW w:w="2506" w:type="dxa"/>
          </w:tcPr>
          <w:p w:rsidR="00737068" w:rsidRDefault="00737068" w:rsidP="009C1C9A">
            <w:pPr>
              <w:tabs>
                <w:tab w:val="left" w:pos="1380"/>
              </w:tabs>
              <w:rPr>
                <w:b/>
                <w:color w:val="002060"/>
                <w:sz w:val="28"/>
                <w:szCs w:val="28"/>
              </w:rPr>
            </w:pPr>
          </w:p>
        </w:tc>
        <w:tc>
          <w:tcPr>
            <w:tcW w:w="2653" w:type="dxa"/>
          </w:tcPr>
          <w:p w:rsidR="00737068" w:rsidRDefault="00737068" w:rsidP="009C1C9A">
            <w:pPr>
              <w:tabs>
                <w:tab w:val="left" w:pos="1380"/>
              </w:tabs>
              <w:rPr>
                <w:b/>
                <w:color w:val="002060"/>
                <w:sz w:val="28"/>
                <w:szCs w:val="28"/>
              </w:rPr>
            </w:pPr>
          </w:p>
        </w:tc>
      </w:tr>
    </w:tbl>
    <w:p w:rsidR="00737068" w:rsidRDefault="00737068" w:rsidP="00737068">
      <w:pPr>
        <w:pStyle w:val="ListParagraph"/>
        <w:ind w:left="357"/>
        <w:rPr>
          <w:b/>
          <w:color w:val="002060"/>
          <w:sz w:val="40"/>
          <w:szCs w:val="40"/>
        </w:rPr>
      </w:pPr>
    </w:p>
    <w:p w:rsidR="00737068" w:rsidRDefault="00737068" w:rsidP="00737068">
      <w:pPr>
        <w:pStyle w:val="ListParagraph"/>
        <w:ind w:left="357"/>
        <w:rPr>
          <w:b/>
          <w:color w:val="002060"/>
          <w:sz w:val="40"/>
          <w:szCs w:val="40"/>
        </w:rPr>
      </w:pPr>
    </w:p>
    <w:p w:rsidR="00737068" w:rsidRDefault="00737068" w:rsidP="00737068">
      <w:pPr>
        <w:pStyle w:val="ListParagraph"/>
        <w:ind w:left="357"/>
        <w:rPr>
          <w:b/>
          <w:color w:val="002060"/>
          <w:sz w:val="40"/>
          <w:szCs w:val="40"/>
        </w:rPr>
      </w:pPr>
    </w:p>
    <w:p w:rsidR="00737068" w:rsidRDefault="00737068" w:rsidP="00737068">
      <w:pPr>
        <w:pStyle w:val="ListParagraph"/>
        <w:ind w:left="357"/>
        <w:rPr>
          <w:b/>
          <w:color w:val="002060"/>
          <w:sz w:val="40"/>
          <w:szCs w:val="40"/>
        </w:rPr>
      </w:pPr>
    </w:p>
    <w:p w:rsidR="00737068" w:rsidRDefault="00737068" w:rsidP="00737068">
      <w:pPr>
        <w:pStyle w:val="ListParagraph"/>
        <w:ind w:left="357"/>
        <w:rPr>
          <w:b/>
          <w:color w:val="002060"/>
          <w:sz w:val="40"/>
          <w:szCs w:val="40"/>
        </w:rPr>
      </w:pPr>
    </w:p>
    <w:p w:rsidR="00737068" w:rsidRDefault="00737068" w:rsidP="00737068">
      <w:pPr>
        <w:pStyle w:val="ListParagraph"/>
        <w:ind w:left="357"/>
        <w:rPr>
          <w:b/>
          <w:color w:val="002060"/>
          <w:sz w:val="40"/>
          <w:szCs w:val="40"/>
        </w:rPr>
      </w:pPr>
    </w:p>
    <w:p w:rsidR="00737068" w:rsidRDefault="00737068" w:rsidP="00737068">
      <w:pPr>
        <w:pStyle w:val="ListParagraph"/>
        <w:ind w:left="357"/>
        <w:rPr>
          <w:b/>
          <w:color w:val="002060"/>
          <w:sz w:val="40"/>
          <w:szCs w:val="40"/>
        </w:rPr>
      </w:pPr>
    </w:p>
    <w:p w:rsidR="00737068" w:rsidRDefault="00737068" w:rsidP="00737068">
      <w:pPr>
        <w:pStyle w:val="ListParagraph"/>
        <w:ind w:left="357"/>
        <w:rPr>
          <w:b/>
          <w:color w:val="002060"/>
          <w:sz w:val="40"/>
          <w:szCs w:val="40"/>
        </w:rPr>
      </w:pPr>
    </w:p>
    <w:p w:rsidR="00737068" w:rsidRDefault="00737068" w:rsidP="00737068">
      <w:pPr>
        <w:pStyle w:val="ListParagraph"/>
        <w:ind w:left="357"/>
        <w:rPr>
          <w:b/>
          <w:color w:val="002060"/>
          <w:sz w:val="40"/>
          <w:szCs w:val="40"/>
        </w:rPr>
      </w:pPr>
    </w:p>
    <w:p w:rsidR="006A3637" w:rsidRDefault="006A3637" w:rsidP="006A3637">
      <w:pPr>
        <w:pStyle w:val="ListParagraph"/>
        <w:numPr>
          <w:ilvl w:val="0"/>
          <w:numId w:val="2"/>
        </w:numPr>
        <w:ind w:left="357" w:hanging="357"/>
        <w:rPr>
          <w:b/>
          <w:color w:val="002060"/>
          <w:sz w:val="40"/>
          <w:szCs w:val="40"/>
        </w:rPr>
      </w:pPr>
      <w:r>
        <w:rPr>
          <w:b/>
          <w:color w:val="002060"/>
          <w:sz w:val="40"/>
          <w:szCs w:val="40"/>
        </w:rPr>
        <w:lastRenderedPageBreak/>
        <w:t>Requirement To be Deliver</w:t>
      </w:r>
      <w:r w:rsidR="00631AE8">
        <w:rPr>
          <w:b/>
          <w:color w:val="002060"/>
          <w:sz w:val="40"/>
          <w:szCs w:val="40"/>
        </w:rPr>
        <w:t>ed</w:t>
      </w:r>
    </w:p>
    <w:p w:rsidR="00DE4BE5" w:rsidRPr="00B8289E" w:rsidRDefault="00DE4BE5" w:rsidP="00DE4BE5">
      <w:pPr>
        <w:pStyle w:val="ListParagraph"/>
      </w:pPr>
    </w:p>
    <w:p w:rsidR="00831B46" w:rsidRDefault="00831B46" w:rsidP="009C7157">
      <w:pPr>
        <w:pStyle w:val="ListParagraph"/>
        <w:numPr>
          <w:ilvl w:val="1"/>
          <w:numId w:val="2"/>
        </w:numPr>
        <w:tabs>
          <w:tab w:val="left" w:pos="1380"/>
        </w:tabs>
        <w:ind w:left="420"/>
        <w:rPr>
          <w:b/>
          <w:color w:val="002060"/>
          <w:sz w:val="28"/>
          <w:szCs w:val="28"/>
        </w:rPr>
      </w:pPr>
      <w:r w:rsidRPr="00FE10A5">
        <w:rPr>
          <w:b/>
          <w:color w:val="002060"/>
          <w:sz w:val="28"/>
          <w:szCs w:val="28"/>
        </w:rPr>
        <w:t>In Scope</w:t>
      </w:r>
    </w:p>
    <w:p w:rsidR="003C0655" w:rsidRPr="003C0655" w:rsidRDefault="003C0655" w:rsidP="003C0655">
      <w:pPr>
        <w:pStyle w:val="ListParagraph"/>
        <w:numPr>
          <w:ilvl w:val="0"/>
          <w:numId w:val="12"/>
        </w:numPr>
        <w:tabs>
          <w:tab w:val="left" w:pos="1380"/>
        </w:tabs>
      </w:pPr>
      <w:r w:rsidRPr="003C0655">
        <w:t>Jenkins Installation.</w:t>
      </w:r>
    </w:p>
    <w:p w:rsidR="003C0655" w:rsidRPr="003C0655" w:rsidRDefault="003C0655" w:rsidP="003C0655">
      <w:pPr>
        <w:pStyle w:val="ListParagraph"/>
        <w:numPr>
          <w:ilvl w:val="0"/>
          <w:numId w:val="12"/>
        </w:numPr>
        <w:tabs>
          <w:tab w:val="left" w:pos="1380"/>
        </w:tabs>
      </w:pPr>
      <w:r w:rsidRPr="003C0655">
        <w:t>Configure the HTTP Proxy Settings.</w:t>
      </w:r>
    </w:p>
    <w:p w:rsidR="003C0655" w:rsidRPr="003C0655" w:rsidRDefault="003C0655" w:rsidP="003C0655">
      <w:pPr>
        <w:pStyle w:val="ListParagraph"/>
        <w:numPr>
          <w:ilvl w:val="0"/>
          <w:numId w:val="12"/>
        </w:numPr>
        <w:tabs>
          <w:tab w:val="left" w:pos="1380"/>
        </w:tabs>
      </w:pPr>
      <w:r w:rsidRPr="003C0655">
        <w:t>Configure the windows environment for secure HTTP communication behind the firewall.</w:t>
      </w:r>
    </w:p>
    <w:p w:rsidR="003C0655" w:rsidRPr="003C0655" w:rsidRDefault="003C0655" w:rsidP="003C0655">
      <w:pPr>
        <w:pStyle w:val="ListParagraph"/>
        <w:numPr>
          <w:ilvl w:val="0"/>
          <w:numId w:val="12"/>
        </w:numPr>
        <w:tabs>
          <w:tab w:val="left" w:pos="1380"/>
        </w:tabs>
      </w:pPr>
      <w:r w:rsidRPr="003C0655">
        <w:t>Configure Jenkins system to map with Perforce.</w:t>
      </w:r>
    </w:p>
    <w:p w:rsidR="003C0655" w:rsidRPr="003C0655" w:rsidRDefault="003C0655" w:rsidP="003C0655">
      <w:pPr>
        <w:pStyle w:val="ListParagraph"/>
        <w:numPr>
          <w:ilvl w:val="0"/>
          <w:numId w:val="12"/>
        </w:numPr>
        <w:tabs>
          <w:tab w:val="left" w:pos="1380"/>
        </w:tabs>
      </w:pPr>
      <w:r w:rsidRPr="003C0655">
        <w:t>Configure Email Notification to Team members in case build fail.</w:t>
      </w:r>
    </w:p>
    <w:p w:rsidR="003C0655" w:rsidRPr="003C0655" w:rsidRDefault="003C0655" w:rsidP="003C0655">
      <w:pPr>
        <w:pStyle w:val="ListParagraph"/>
        <w:numPr>
          <w:ilvl w:val="0"/>
          <w:numId w:val="12"/>
        </w:numPr>
        <w:tabs>
          <w:tab w:val="left" w:pos="1380"/>
        </w:tabs>
      </w:pPr>
      <w:r w:rsidRPr="003C0655">
        <w:t>Installation of plugins required to build the project and solution file.</w:t>
      </w:r>
    </w:p>
    <w:p w:rsidR="003C0655" w:rsidRPr="003C0655" w:rsidRDefault="003C0655" w:rsidP="003C0655">
      <w:pPr>
        <w:pStyle w:val="ListParagraph"/>
        <w:numPr>
          <w:ilvl w:val="0"/>
          <w:numId w:val="12"/>
        </w:numPr>
        <w:tabs>
          <w:tab w:val="left" w:pos="1380"/>
        </w:tabs>
      </w:pPr>
      <w:r w:rsidRPr="003C0655">
        <w:t xml:space="preserve">Map SSL certificate and </w:t>
      </w:r>
      <w:proofErr w:type="spellStart"/>
      <w:r w:rsidRPr="003C0655">
        <w:t>nuget</w:t>
      </w:r>
      <w:proofErr w:type="spellEnd"/>
      <w:r w:rsidRPr="003C0655">
        <w:t xml:space="preserve"> certificate, so Jenkins can communicate internet and install .Net packages runtime.</w:t>
      </w:r>
    </w:p>
    <w:p w:rsidR="003C0655" w:rsidRPr="003C0655" w:rsidRDefault="003C0655" w:rsidP="003C0655">
      <w:pPr>
        <w:pStyle w:val="ListParagraph"/>
        <w:numPr>
          <w:ilvl w:val="0"/>
          <w:numId w:val="12"/>
        </w:numPr>
        <w:tabs>
          <w:tab w:val="left" w:pos="1380"/>
        </w:tabs>
      </w:pPr>
      <w:r w:rsidRPr="003C0655">
        <w:t>Create new project environment in Jenkins for TDRP and configured.</w:t>
      </w:r>
    </w:p>
    <w:p w:rsidR="003C0655" w:rsidRPr="003C0655" w:rsidRDefault="003C0655" w:rsidP="003C0655">
      <w:pPr>
        <w:pStyle w:val="ListParagraph"/>
        <w:numPr>
          <w:ilvl w:val="0"/>
          <w:numId w:val="12"/>
        </w:numPr>
        <w:tabs>
          <w:tab w:val="left" w:pos="1380"/>
        </w:tabs>
      </w:pPr>
      <w:r w:rsidRPr="003C0655">
        <w:t>Jenkins Build environment</w:t>
      </w:r>
    </w:p>
    <w:p w:rsidR="003C0655" w:rsidRPr="003C0655" w:rsidRDefault="003C0655" w:rsidP="003C0655">
      <w:pPr>
        <w:pStyle w:val="ListParagraph"/>
        <w:numPr>
          <w:ilvl w:val="0"/>
          <w:numId w:val="12"/>
        </w:numPr>
        <w:tabs>
          <w:tab w:val="left" w:pos="1380"/>
        </w:tabs>
      </w:pPr>
      <w:r w:rsidRPr="003C0655">
        <w:t>Defined source code management to automate the build trigger as soon as new code check-in into perforce.</w:t>
      </w:r>
    </w:p>
    <w:p w:rsidR="003C0655" w:rsidRPr="003C0655" w:rsidRDefault="003C0655" w:rsidP="003C0655">
      <w:pPr>
        <w:pStyle w:val="ListParagraph"/>
        <w:numPr>
          <w:ilvl w:val="0"/>
          <w:numId w:val="12"/>
        </w:numPr>
        <w:tabs>
          <w:tab w:val="left" w:pos="1380"/>
        </w:tabs>
      </w:pPr>
      <w:r w:rsidRPr="003C0655">
        <w:t>Configure the Jenkins Pipelines for continuous integration between Dev, SIT and Prod environment.</w:t>
      </w:r>
    </w:p>
    <w:p w:rsidR="003C0655" w:rsidRPr="003C0655" w:rsidRDefault="003C0655" w:rsidP="003C0655">
      <w:pPr>
        <w:pStyle w:val="ListParagraph"/>
        <w:numPr>
          <w:ilvl w:val="0"/>
          <w:numId w:val="12"/>
        </w:numPr>
        <w:tabs>
          <w:tab w:val="left" w:pos="1380"/>
        </w:tabs>
      </w:pPr>
      <w:r w:rsidRPr="003C0655">
        <w:t>Integrate selenium.</w:t>
      </w:r>
    </w:p>
    <w:p w:rsidR="003C0655" w:rsidRDefault="003C0655" w:rsidP="003C0655">
      <w:pPr>
        <w:pStyle w:val="ListParagraph"/>
        <w:numPr>
          <w:ilvl w:val="0"/>
          <w:numId w:val="12"/>
        </w:numPr>
        <w:tabs>
          <w:tab w:val="left" w:pos="1380"/>
        </w:tabs>
      </w:pPr>
      <w:r w:rsidRPr="003C0655">
        <w:t>Use Docker to create, deploy, and run applications by using containers.</w:t>
      </w:r>
    </w:p>
    <w:p w:rsidR="00D154E1" w:rsidRPr="003C0655" w:rsidRDefault="00D154E1" w:rsidP="00D154E1">
      <w:pPr>
        <w:pStyle w:val="ListParagraph"/>
        <w:tabs>
          <w:tab w:val="left" w:pos="1380"/>
        </w:tabs>
      </w:pPr>
    </w:p>
    <w:p w:rsidR="00831B46" w:rsidRDefault="00831B46" w:rsidP="00A46BAA">
      <w:pPr>
        <w:pStyle w:val="ListParagraph"/>
        <w:numPr>
          <w:ilvl w:val="1"/>
          <w:numId w:val="2"/>
        </w:numPr>
        <w:tabs>
          <w:tab w:val="left" w:pos="1380"/>
        </w:tabs>
        <w:ind w:left="420"/>
        <w:rPr>
          <w:b/>
          <w:color w:val="002060"/>
          <w:sz w:val="28"/>
          <w:szCs w:val="28"/>
        </w:rPr>
      </w:pPr>
      <w:r w:rsidRPr="00A46BAA">
        <w:rPr>
          <w:b/>
          <w:color w:val="002060"/>
          <w:sz w:val="28"/>
          <w:szCs w:val="28"/>
        </w:rPr>
        <w:t>Out Of Scope</w:t>
      </w:r>
    </w:p>
    <w:p w:rsidR="00A46BAA" w:rsidRPr="00142349" w:rsidRDefault="00A46BAA" w:rsidP="00A46BAA">
      <w:pPr>
        <w:tabs>
          <w:tab w:val="left" w:pos="1380"/>
        </w:tabs>
      </w:pPr>
      <w:r w:rsidRPr="00142349">
        <w:t xml:space="preserve">This document is not holding any information of </w:t>
      </w:r>
      <w:r w:rsidR="00F24353">
        <w:t>estimation cost and weigh</w:t>
      </w:r>
      <w:r w:rsidRPr="00142349">
        <w:t>.</w:t>
      </w:r>
    </w:p>
    <w:p w:rsidR="00831B46" w:rsidRPr="00142349" w:rsidRDefault="00831B46" w:rsidP="00142349">
      <w:pPr>
        <w:pStyle w:val="ListParagraph"/>
        <w:numPr>
          <w:ilvl w:val="1"/>
          <w:numId w:val="2"/>
        </w:numPr>
        <w:tabs>
          <w:tab w:val="left" w:pos="1380"/>
        </w:tabs>
        <w:ind w:left="420"/>
        <w:rPr>
          <w:b/>
          <w:color w:val="002060"/>
          <w:sz w:val="28"/>
          <w:szCs w:val="28"/>
        </w:rPr>
      </w:pPr>
      <w:r w:rsidRPr="00142349">
        <w:rPr>
          <w:b/>
          <w:color w:val="002060"/>
          <w:sz w:val="28"/>
          <w:szCs w:val="28"/>
        </w:rPr>
        <w:t>Assumption</w:t>
      </w:r>
    </w:p>
    <w:p w:rsidR="00142349" w:rsidRDefault="007D5238" w:rsidP="008403E5">
      <w:pPr>
        <w:tabs>
          <w:tab w:val="left" w:pos="1380"/>
        </w:tabs>
      </w:pPr>
      <w:r w:rsidRPr="0083383E">
        <w:t>Assumption has</w:t>
      </w:r>
      <w:r w:rsidR="008403E5" w:rsidRPr="0083383E">
        <w:t xml:space="preserve"> been stated in the section </w:t>
      </w:r>
      <w:r w:rsidR="006E70BA">
        <w:t>….</w:t>
      </w:r>
    </w:p>
    <w:p w:rsidR="003C0655" w:rsidRDefault="003C0655" w:rsidP="008403E5">
      <w:pPr>
        <w:tabs>
          <w:tab w:val="left" w:pos="1380"/>
        </w:tabs>
      </w:pPr>
    </w:p>
    <w:p w:rsidR="003C0655" w:rsidRPr="003C0655" w:rsidRDefault="003C0655" w:rsidP="003C0655">
      <w:pPr>
        <w:pStyle w:val="ListParagraph"/>
        <w:numPr>
          <w:ilvl w:val="0"/>
          <w:numId w:val="2"/>
        </w:numPr>
        <w:ind w:left="357" w:hanging="357"/>
        <w:rPr>
          <w:b/>
          <w:color w:val="002060"/>
          <w:sz w:val="40"/>
          <w:szCs w:val="40"/>
        </w:rPr>
      </w:pPr>
      <w:r w:rsidRPr="003C0655">
        <w:rPr>
          <w:b/>
          <w:color w:val="002060"/>
          <w:sz w:val="40"/>
          <w:szCs w:val="40"/>
        </w:rPr>
        <w:t>Pre-requisites</w:t>
      </w:r>
    </w:p>
    <w:p w:rsidR="001760A8" w:rsidRDefault="001760A8" w:rsidP="001760A8">
      <w:pPr>
        <w:tabs>
          <w:tab w:val="left" w:pos="1380"/>
        </w:tabs>
      </w:pPr>
      <w:r>
        <w:t>Before you proceed to install Jenkins in your windows system, there are some prerequisites for Jenkins to install Jenkins in your computer.</w:t>
      </w:r>
    </w:p>
    <w:p w:rsidR="001760A8" w:rsidRPr="00B47BB3" w:rsidRDefault="001760A8" w:rsidP="001760A8">
      <w:pPr>
        <w:tabs>
          <w:tab w:val="left" w:pos="1380"/>
        </w:tabs>
        <w:rPr>
          <w:b/>
        </w:rPr>
      </w:pPr>
      <w:r w:rsidRPr="00B47BB3">
        <w:rPr>
          <w:b/>
        </w:rPr>
        <w:t>Hardware requirements:</w:t>
      </w:r>
    </w:p>
    <w:p w:rsidR="001760A8" w:rsidRDefault="001760A8" w:rsidP="001760A8">
      <w:pPr>
        <w:tabs>
          <w:tab w:val="left" w:pos="1380"/>
        </w:tabs>
      </w:pPr>
      <w:r>
        <w:t xml:space="preserve">• </w:t>
      </w:r>
      <w:r>
        <w:t>You need minimum 256 MB of RAM in your computer or laptop to install Jenkins</w:t>
      </w:r>
    </w:p>
    <w:p w:rsidR="001760A8" w:rsidRDefault="001760A8" w:rsidP="001760A8">
      <w:pPr>
        <w:tabs>
          <w:tab w:val="left" w:pos="1380"/>
        </w:tabs>
      </w:pPr>
      <w:r>
        <w:t xml:space="preserve">• </w:t>
      </w:r>
      <w:r>
        <w:t>You need at least 1 GB of space in your hard drive for Jenkins.</w:t>
      </w:r>
    </w:p>
    <w:p w:rsidR="001760A8" w:rsidRPr="00B47BB3" w:rsidRDefault="001760A8" w:rsidP="001760A8">
      <w:pPr>
        <w:tabs>
          <w:tab w:val="left" w:pos="1380"/>
        </w:tabs>
        <w:rPr>
          <w:b/>
        </w:rPr>
      </w:pPr>
      <w:r w:rsidRPr="00B47BB3">
        <w:rPr>
          <w:b/>
        </w:rPr>
        <w:t>Software Requirements:</w:t>
      </w:r>
    </w:p>
    <w:p w:rsidR="00C131E9" w:rsidRDefault="001760A8" w:rsidP="001760A8">
      <w:pPr>
        <w:tabs>
          <w:tab w:val="left" w:pos="1380"/>
        </w:tabs>
      </w:pPr>
      <w:r>
        <w:t xml:space="preserve">• </w:t>
      </w:r>
      <w:r>
        <w:t>Since Jenkins runs on Java, you need either latest version of Java Development Kit (JDK) or Java Runtime Environment (JRE).</w:t>
      </w:r>
    </w:p>
    <w:p w:rsidR="00C131E9" w:rsidRDefault="00C131E9" w:rsidP="008403E5">
      <w:pPr>
        <w:tabs>
          <w:tab w:val="left" w:pos="1380"/>
        </w:tabs>
      </w:pPr>
    </w:p>
    <w:p w:rsidR="00C131E9" w:rsidRDefault="00C131E9" w:rsidP="008403E5">
      <w:pPr>
        <w:tabs>
          <w:tab w:val="left" w:pos="1380"/>
        </w:tabs>
      </w:pPr>
    </w:p>
    <w:p w:rsidR="00C131E9" w:rsidRDefault="00C131E9" w:rsidP="008403E5">
      <w:pPr>
        <w:tabs>
          <w:tab w:val="left" w:pos="1380"/>
        </w:tabs>
      </w:pPr>
    </w:p>
    <w:p w:rsidR="007F2F27" w:rsidRPr="007F2F27" w:rsidRDefault="007F2F27" w:rsidP="007F2F27">
      <w:pPr>
        <w:pStyle w:val="ListParagraph"/>
        <w:numPr>
          <w:ilvl w:val="1"/>
          <w:numId w:val="2"/>
        </w:numPr>
        <w:tabs>
          <w:tab w:val="left" w:pos="1380"/>
        </w:tabs>
        <w:ind w:left="420"/>
        <w:rPr>
          <w:b/>
          <w:color w:val="002060"/>
          <w:sz w:val="28"/>
          <w:szCs w:val="28"/>
        </w:rPr>
      </w:pPr>
      <w:r w:rsidRPr="007F2F27">
        <w:rPr>
          <w:b/>
          <w:color w:val="002060"/>
          <w:sz w:val="28"/>
          <w:szCs w:val="28"/>
        </w:rPr>
        <w:lastRenderedPageBreak/>
        <w:t>Release Types</w:t>
      </w:r>
    </w:p>
    <w:p w:rsidR="007F2F27" w:rsidRPr="007F2F27" w:rsidRDefault="007F2F27" w:rsidP="007F2F27">
      <w:pPr>
        <w:shd w:val="clear" w:color="auto" w:fill="FFFFFF"/>
        <w:spacing w:before="100" w:beforeAutospacing="1" w:after="100" w:afterAutospacing="1" w:line="240" w:lineRule="auto"/>
      </w:pPr>
      <w:r w:rsidRPr="007F2F27">
        <w:t>Jenkins releases two types of versions based on the organization needs.</w:t>
      </w:r>
    </w:p>
    <w:p w:rsidR="007F2F27" w:rsidRPr="007F2F27" w:rsidRDefault="007F2F27" w:rsidP="007F2F27">
      <w:pPr>
        <w:numPr>
          <w:ilvl w:val="0"/>
          <w:numId w:val="13"/>
        </w:numPr>
        <w:shd w:val="clear" w:color="auto" w:fill="FFFFFF"/>
        <w:spacing w:before="100" w:beforeAutospacing="1" w:after="100" w:afterAutospacing="1" w:line="240" w:lineRule="auto"/>
      </w:pPr>
      <w:r w:rsidRPr="007F2F27">
        <w:t>Long-term support release</w:t>
      </w:r>
    </w:p>
    <w:p w:rsidR="007F2F27" w:rsidRPr="007F2F27" w:rsidRDefault="007F2F27" w:rsidP="007F2F27">
      <w:pPr>
        <w:numPr>
          <w:ilvl w:val="0"/>
          <w:numId w:val="13"/>
        </w:numPr>
        <w:shd w:val="clear" w:color="auto" w:fill="FFFFFF"/>
        <w:spacing w:before="100" w:beforeAutospacing="1" w:after="100" w:afterAutospacing="1" w:line="240" w:lineRule="auto"/>
      </w:pPr>
      <w:r w:rsidRPr="007F2F27">
        <w:t>Weekly release</w:t>
      </w:r>
    </w:p>
    <w:p w:rsidR="0020720D" w:rsidRPr="0020720D" w:rsidRDefault="0020720D" w:rsidP="0020720D">
      <w:pPr>
        <w:pStyle w:val="ListParagraph"/>
        <w:numPr>
          <w:ilvl w:val="1"/>
          <w:numId w:val="2"/>
        </w:numPr>
        <w:tabs>
          <w:tab w:val="left" w:pos="1380"/>
        </w:tabs>
        <w:ind w:left="420"/>
        <w:rPr>
          <w:b/>
          <w:color w:val="002060"/>
          <w:sz w:val="28"/>
          <w:szCs w:val="28"/>
        </w:rPr>
      </w:pPr>
      <w:r w:rsidRPr="0020720D">
        <w:rPr>
          <w:b/>
          <w:color w:val="002060"/>
          <w:sz w:val="28"/>
          <w:szCs w:val="28"/>
        </w:rPr>
        <w:t>Long term support release (LTS):</w:t>
      </w:r>
    </w:p>
    <w:p w:rsidR="0020720D" w:rsidRPr="00C35F43" w:rsidRDefault="0020720D" w:rsidP="0020720D">
      <w:pPr>
        <w:shd w:val="clear" w:color="auto" w:fill="FFFFFF"/>
        <w:spacing w:before="100" w:beforeAutospacing="1" w:after="100" w:afterAutospacing="1" w:line="240" w:lineRule="auto"/>
      </w:pPr>
      <w:r w:rsidRPr="00C35F43">
        <w:t>Long-term support releases are available every 12 weeks. They are stable and are widely tested. This release is intended for end users.</w:t>
      </w:r>
    </w:p>
    <w:p w:rsidR="0020720D" w:rsidRPr="0020720D" w:rsidRDefault="0020720D" w:rsidP="0020720D">
      <w:pPr>
        <w:pStyle w:val="ListParagraph"/>
        <w:numPr>
          <w:ilvl w:val="1"/>
          <w:numId w:val="2"/>
        </w:numPr>
        <w:tabs>
          <w:tab w:val="left" w:pos="1380"/>
        </w:tabs>
        <w:ind w:left="420"/>
        <w:rPr>
          <w:b/>
          <w:color w:val="002060"/>
          <w:sz w:val="28"/>
          <w:szCs w:val="28"/>
        </w:rPr>
      </w:pPr>
      <w:r w:rsidRPr="0020720D">
        <w:rPr>
          <w:b/>
          <w:color w:val="002060"/>
          <w:sz w:val="28"/>
          <w:szCs w:val="28"/>
        </w:rPr>
        <w:t>Weekly release:</w:t>
      </w:r>
    </w:p>
    <w:p w:rsidR="0020720D" w:rsidRDefault="0020720D" w:rsidP="0020720D">
      <w:pPr>
        <w:shd w:val="clear" w:color="auto" w:fill="FFFFFF"/>
        <w:spacing w:before="100" w:beforeAutospacing="1" w:after="100" w:afterAutospacing="1" w:line="240" w:lineRule="auto"/>
      </w:pPr>
      <w:r w:rsidRPr="00C35F43">
        <w:t>Weekly releases are made available every week by fixing bugs in its earlier version. These releases are intended towards plugin developers.</w:t>
      </w:r>
    </w:p>
    <w:p w:rsidR="00FD3013" w:rsidRPr="00FD3013" w:rsidRDefault="00FD3013" w:rsidP="00FD3013">
      <w:pPr>
        <w:rPr>
          <w:color w:val="C00000"/>
        </w:rPr>
      </w:pPr>
      <w:r w:rsidRPr="00FD3013">
        <w:rPr>
          <w:color w:val="C00000"/>
        </w:rPr>
        <w:t>We will use the LTS release though the process remains the same for Weekly release.</w:t>
      </w:r>
    </w:p>
    <w:p w:rsidR="006A6A0C" w:rsidRDefault="006A6A0C" w:rsidP="006A6A0C">
      <w:pPr>
        <w:rPr>
          <w:rFonts w:ascii="Arial" w:hAnsi="Arial" w:cs="Arial"/>
          <w:color w:val="222222"/>
          <w:sz w:val="27"/>
          <w:szCs w:val="27"/>
          <w:shd w:val="clear" w:color="auto" w:fill="FFFFFF"/>
        </w:rPr>
      </w:pPr>
    </w:p>
    <w:p w:rsidR="006A6A0C" w:rsidRDefault="006A6A0C" w:rsidP="006A6A0C">
      <w:pPr>
        <w:pStyle w:val="ListParagraph"/>
        <w:numPr>
          <w:ilvl w:val="0"/>
          <w:numId w:val="2"/>
        </w:numPr>
        <w:ind w:left="357" w:hanging="357"/>
        <w:rPr>
          <w:b/>
          <w:color w:val="002060"/>
          <w:sz w:val="40"/>
          <w:szCs w:val="40"/>
        </w:rPr>
      </w:pPr>
      <w:r w:rsidRPr="006A6A0C">
        <w:rPr>
          <w:b/>
          <w:color w:val="002060"/>
          <w:sz w:val="40"/>
          <w:szCs w:val="40"/>
        </w:rPr>
        <w:t>Steps to configure the environment for Jenkins:</w:t>
      </w:r>
    </w:p>
    <w:p w:rsidR="006A6A0C" w:rsidRPr="006A6A0C" w:rsidRDefault="006A6A0C" w:rsidP="006A6A0C">
      <w:pPr>
        <w:shd w:val="clear" w:color="auto" w:fill="FFFFFF"/>
        <w:spacing w:before="100" w:beforeAutospacing="1" w:after="100" w:afterAutospacing="1" w:line="240" w:lineRule="auto"/>
      </w:pPr>
      <w:r w:rsidRPr="006A6A0C">
        <w:t>If using windows server, first ask networking team to enable the internet on machine – You can reach to Dave Lewis for the same.</w:t>
      </w:r>
    </w:p>
    <w:p w:rsidR="006A6A0C" w:rsidRPr="006A6A0C" w:rsidRDefault="006A6A0C" w:rsidP="006A6A0C">
      <w:pPr>
        <w:shd w:val="clear" w:color="auto" w:fill="FFFFFF"/>
        <w:spacing w:before="100" w:beforeAutospacing="1" w:after="100" w:afterAutospacing="1" w:line="240" w:lineRule="auto"/>
      </w:pPr>
      <w:r w:rsidRPr="006A6A0C">
        <w:t>Active Internet – since the servers it is disabled by default, for user profiles, so do the following.</w:t>
      </w:r>
    </w:p>
    <w:p w:rsidR="006A6A0C" w:rsidRPr="006A6A0C" w:rsidRDefault="006A6A0C" w:rsidP="006A6A0C">
      <w:pPr>
        <w:pStyle w:val="ListParagraph"/>
        <w:numPr>
          <w:ilvl w:val="0"/>
          <w:numId w:val="16"/>
        </w:numPr>
        <w:shd w:val="clear" w:color="auto" w:fill="FFFFFF"/>
        <w:spacing w:before="100" w:beforeAutospacing="1" w:after="100" w:afterAutospacing="1" w:line="240" w:lineRule="auto"/>
      </w:pPr>
      <w:r w:rsidRPr="006A6A0C">
        <w:t>Open Internet Options</w:t>
      </w:r>
    </w:p>
    <w:p w:rsidR="006A6A0C" w:rsidRPr="006A6A0C" w:rsidRDefault="006A6A0C" w:rsidP="006A6A0C">
      <w:pPr>
        <w:shd w:val="clear" w:color="auto" w:fill="FFFFFF"/>
        <w:spacing w:before="100" w:beforeAutospacing="1" w:after="100" w:afterAutospacing="1" w:line="240" w:lineRule="auto"/>
      </w:pPr>
      <w:r w:rsidRPr="006A6A0C">
        <w:lastRenderedPageBreak/>
        <w:drawing>
          <wp:inline distT="0" distB="0" distL="0" distR="0" wp14:anchorId="0C54B8C3" wp14:editId="2940DB8C">
            <wp:extent cx="5727700" cy="526224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5262245"/>
                    </a:xfrm>
                    <a:prstGeom prst="rect">
                      <a:avLst/>
                    </a:prstGeom>
                    <a:noFill/>
                    <a:ln>
                      <a:noFill/>
                    </a:ln>
                  </pic:spPr>
                </pic:pic>
              </a:graphicData>
            </a:graphic>
          </wp:inline>
        </w:drawing>
      </w:r>
    </w:p>
    <w:p w:rsidR="006A6A0C" w:rsidRPr="006A6A0C" w:rsidRDefault="006A6A0C" w:rsidP="006A6A0C">
      <w:pPr>
        <w:shd w:val="clear" w:color="auto" w:fill="FFFFFF"/>
        <w:spacing w:before="100" w:beforeAutospacing="1" w:after="100" w:afterAutospacing="1" w:line="240" w:lineRule="auto"/>
      </w:pPr>
    </w:p>
    <w:p w:rsidR="006A6A0C" w:rsidRPr="006A6A0C" w:rsidRDefault="006A6A0C" w:rsidP="006A6A0C">
      <w:pPr>
        <w:pStyle w:val="ListParagraph"/>
        <w:numPr>
          <w:ilvl w:val="0"/>
          <w:numId w:val="16"/>
        </w:numPr>
        <w:shd w:val="clear" w:color="auto" w:fill="FFFFFF"/>
        <w:spacing w:before="100" w:beforeAutospacing="1" w:after="100" w:afterAutospacing="1" w:line="240" w:lineRule="auto"/>
      </w:pPr>
      <w:r w:rsidRPr="006A6A0C">
        <w:t xml:space="preserve">Go to Connections </w:t>
      </w:r>
      <w:r w:rsidRPr="006A6A0C">
        <w:sym w:font="Wingdings" w:char="F0E0"/>
      </w:r>
      <w:r w:rsidRPr="006A6A0C">
        <w:t xml:space="preserve"> LAN Settings</w:t>
      </w:r>
    </w:p>
    <w:p w:rsidR="006A6A0C" w:rsidRDefault="006A6A0C" w:rsidP="006A6A0C">
      <w:pPr>
        <w:shd w:val="clear" w:color="auto" w:fill="FFFFFF"/>
        <w:spacing w:before="100" w:beforeAutospacing="1" w:after="100" w:afterAutospacing="1" w:line="240" w:lineRule="auto"/>
      </w:pPr>
      <w:r>
        <w:lastRenderedPageBreak/>
        <w:drawing>
          <wp:inline distT="0" distB="0" distL="0" distR="0" wp14:anchorId="2E95F837" wp14:editId="4A6034FD">
            <wp:extent cx="5727700" cy="54864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5486400"/>
                    </a:xfrm>
                    <a:prstGeom prst="rect">
                      <a:avLst/>
                    </a:prstGeom>
                    <a:noFill/>
                    <a:ln>
                      <a:noFill/>
                    </a:ln>
                  </pic:spPr>
                </pic:pic>
              </a:graphicData>
            </a:graphic>
          </wp:inline>
        </w:drawing>
      </w:r>
    </w:p>
    <w:p w:rsidR="006A6A0C" w:rsidRPr="006A6A0C" w:rsidRDefault="006A6A0C" w:rsidP="006A6A0C">
      <w:pPr>
        <w:pStyle w:val="ListParagraph"/>
        <w:numPr>
          <w:ilvl w:val="0"/>
          <w:numId w:val="16"/>
        </w:numPr>
        <w:shd w:val="clear" w:color="auto" w:fill="FFFFFF"/>
        <w:spacing w:before="100" w:beforeAutospacing="1" w:after="100" w:afterAutospacing="1" w:line="240" w:lineRule="auto"/>
      </w:pPr>
      <w:r w:rsidRPr="006A6A0C">
        <w:t>Use Automatic Configuration Script' enter "</w:t>
      </w:r>
      <w:hyperlink r:id="rId9" w:history="1">
        <w:r w:rsidRPr="006A6A0C">
          <w:t xml:space="preserve">http://ybslw057.ybs.com/pac/inetIE11.pac </w:t>
        </w:r>
      </w:hyperlink>
    </w:p>
    <w:p w:rsidR="006A6A0C" w:rsidRPr="006A6A0C" w:rsidRDefault="006A6A0C" w:rsidP="006A6A0C">
      <w:pPr>
        <w:pStyle w:val="ListParagraph"/>
        <w:numPr>
          <w:ilvl w:val="0"/>
          <w:numId w:val="16"/>
        </w:numPr>
        <w:shd w:val="clear" w:color="auto" w:fill="FFFFFF"/>
        <w:spacing w:before="100" w:beforeAutospacing="1" w:after="100" w:afterAutospacing="1" w:line="240" w:lineRule="auto"/>
      </w:pPr>
      <w:r w:rsidRPr="006A6A0C">
        <w:t>Now try to explore internet, it should be working.</w:t>
      </w:r>
    </w:p>
    <w:p w:rsidR="00C131E9" w:rsidRDefault="00C131E9" w:rsidP="006A6A0C">
      <w:pPr>
        <w:shd w:val="clear" w:color="auto" w:fill="FFFFFF"/>
        <w:spacing w:before="100" w:beforeAutospacing="1" w:after="100" w:afterAutospacing="1" w:line="240" w:lineRule="auto"/>
      </w:pPr>
    </w:p>
    <w:p w:rsidR="00CF4276" w:rsidRDefault="00CF4276" w:rsidP="00CF4276">
      <w:pPr>
        <w:pStyle w:val="ListParagraph"/>
        <w:numPr>
          <w:ilvl w:val="0"/>
          <w:numId w:val="2"/>
        </w:numPr>
        <w:ind w:left="357" w:hanging="357"/>
        <w:rPr>
          <w:b/>
          <w:color w:val="002060"/>
          <w:sz w:val="40"/>
          <w:szCs w:val="40"/>
        </w:rPr>
      </w:pPr>
      <w:r w:rsidRPr="00CF4276">
        <w:rPr>
          <w:b/>
          <w:color w:val="002060"/>
          <w:sz w:val="40"/>
          <w:szCs w:val="40"/>
        </w:rPr>
        <w:t>Software</w:t>
      </w:r>
      <w:r w:rsidRPr="00CF4276">
        <w:rPr>
          <w:b/>
          <w:color w:val="002060"/>
          <w:sz w:val="40"/>
          <w:szCs w:val="40"/>
        </w:rPr>
        <w:t xml:space="preserve"> Required to Install</w:t>
      </w:r>
      <w:r>
        <w:rPr>
          <w:b/>
          <w:color w:val="002060"/>
          <w:sz w:val="40"/>
          <w:szCs w:val="40"/>
        </w:rPr>
        <w:t xml:space="preserve"> for .Net Based Application</w:t>
      </w:r>
    </w:p>
    <w:p w:rsidR="00CF4276" w:rsidRDefault="00CF4276" w:rsidP="00964E5C">
      <w:pPr>
        <w:pStyle w:val="ListParagraph"/>
        <w:numPr>
          <w:ilvl w:val="1"/>
          <w:numId w:val="2"/>
        </w:numPr>
        <w:tabs>
          <w:tab w:val="left" w:pos="1380"/>
        </w:tabs>
        <w:ind w:left="420"/>
        <w:rPr>
          <w:b/>
          <w:color w:val="002060"/>
          <w:sz w:val="28"/>
          <w:szCs w:val="28"/>
        </w:rPr>
      </w:pPr>
      <w:r w:rsidRPr="00964E5C">
        <w:rPr>
          <w:b/>
          <w:color w:val="002060"/>
          <w:sz w:val="28"/>
          <w:szCs w:val="28"/>
        </w:rPr>
        <w:t>Install JDK and configured the Path</w:t>
      </w:r>
    </w:p>
    <w:p w:rsidR="00964E5C" w:rsidRPr="00964E5C" w:rsidRDefault="00964E5C" w:rsidP="00964E5C">
      <w:pPr>
        <w:pStyle w:val="ListParagraph"/>
        <w:numPr>
          <w:ilvl w:val="0"/>
          <w:numId w:val="17"/>
        </w:numPr>
        <w:shd w:val="clear" w:color="auto" w:fill="FFFFFF"/>
        <w:spacing w:before="100" w:beforeAutospacing="1" w:after="100" w:afterAutospacing="1" w:line="240" w:lineRule="auto"/>
      </w:pPr>
      <w:r w:rsidRPr="00964E5C">
        <w:t>On the Windows desktop, right-click My Computer.</w:t>
      </w:r>
    </w:p>
    <w:p w:rsidR="00964E5C" w:rsidRDefault="00964E5C" w:rsidP="00964E5C">
      <w:pPr>
        <w:pStyle w:val="ListParagraph"/>
        <w:numPr>
          <w:ilvl w:val="0"/>
          <w:numId w:val="17"/>
        </w:numPr>
        <w:shd w:val="clear" w:color="auto" w:fill="FFFFFF"/>
        <w:spacing w:before="100" w:beforeAutospacing="1" w:after="100" w:afterAutospacing="1" w:line="240" w:lineRule="auto"/>
      </w:pPr>
      <w:r w:rsidRPr="00964E5C">
        <w:t>In the pop-up menu, click Properties</w:t>
      </w:r>
      <w:r>
        <w:t xml:space="preserve"> </w:t>
      </w:r>
      <w:r>
        <w:sym w:font="Wingdings" w:char="F0E0"/>
      </w:r>
      <w:r>
        <w:t xml:space="preserve"> Click on Advanced System Settings</w:t>
      </w:r>
    </w:p>
    <w:p w:rsidR="00964E5C" w:rsidRPr="00964E5C" w:rsidRDefault="00CD43C5" w:rsidP="00964E5C">
      <w:pPr>
        <w:pStyle w:val="ListParagraph"/>
        <w:shd w:val="clear" w:color="auto" w:fill="FFFFFF"/>
        <w:spacing w:before="100" w:beforeAutospacing="1" w:after="100" w:afterAutospacing="1" w:line="240" w:lineRule="auto"/>
      </w:pPr>
      <w:r>
        <w:rPr>
          <w:noProof/>
          <w:lang w:val="en-GB" w:eastAsia="en-GB"/>
        </w:rPr>
        <w:lastRenderedPageBreak/>
        <w:drawing>
          <wp:inline distT="0" distB="0" distL="0" distR="0">
            <wp:extent cx="4850295" cy="40710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0488" cy="4071230"/>
                    </a:xfrm>
                    <a:prstGeom prst="rect">
                      <a:avLst/>
                    </a:prstGeom>
                    <a:noFill/>
                    <a:ln>
                      <a:noFill/>
                    </a:ln>
                  </pic:spPr>
                </pic:pic>
              </a:graphicData>
            </a:graphic>
          </wp:inline>
        </w:drawing>
      </w:r>
    </w:p>
    <w:p w:rsidR="00964E5C" w:rsidRPr="00964E5C" w:rsidRDefault="00964E5C" w:rsidP="00964E5C">
      <w:pPr>
        <w:pStyle w:val="ListParagraph"/>
        <w:tabs>
          <w:tab w:val="left" w:pos="1380"/>
        </w:tabs>
        <w:ind w:left="420"/>
        <w:rPr>
          <w:b/>
          <w:color w:val="002060"/>
          <w:sz w:val="28"/>
          <w:szCs w:val="28"/>
        </w:rPr>
      </w:pPr>
    </w:p>
    <w:p w:rsidR="00C131E9" w:rsidRDefault="00CD43C5" w:rsidP="00FD37B6">
      <w:pPr>
        <w:pStyle w:val="ListParagraph"/>
        <w:numPr>
          <w:ilvl w:val="0"/>
          <w:numId w:val="17"/>
        </w:numPr>
        <w:shd w:val="clear" w:color="auto" w:fill="FFFFFF"/>
        <w:spacing w:before="100" w:beforeAutospacing="1" w:after="100" w:afterAutospacing="1" w:line="240" w:lineRule="auto"/>
      </w:pPr>
      <w:r>
        <w:t>Set the system variable for JAVA_HOME and JRE_HOME as shown below</w:t>
      </w:r>
    </w:p>
    <w:p w:rsidR="00C131E9" w:rsidRDefault="00FD37B6" w:rsidP="006A6A0C">
      <w:pPr>
        <w:shd w:val="clear" w:color="auto" w:fill="FFFFFF"/>
        <w:spacing w:before="100" w:beforeAutospacing="1" w:after="100" w:afterAutospacing="1" w:line="240" w:lineRule="auto"/>
      </w:pPr>
      <w:r>
        <w:rPr>
          <w:noProof/>
          <w:lang w:val="en-GB" w:eastAsia="en-GB"/>
        </w:rPr>
        <w:drawing>
          <wp:inline distT="0" distB="0" distL="0" distR="0">
            <wp:extent cx="4731026" cy="412672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1209" cy="4126887"/>
                    </a:xfrm>
                    <a:prstGeom prst="rect">
                      <a:avLst/>
                    </a:prstGeom>
                    <a:noFill/>
                    <a:ln>
                      <a:noFill/>
                    </a:ln>
                  </pic:spPr>
                </pic:pic>
              </a:graphicData>
            </a:graphic>
          </wp:inline>
        </w:drawing>
      </w:r>
    </w:p>
    <w:p w:rsidR="00C131E9" w:rsidRDefault="00AF153B" w:rsidP="002F6E2B">
      <w:pPr>
        <w:pStyle w:val="ListParagraph"/>
        <w:numPr>
          <w:ilvl w:val="0"/>
          <w:numId w:val="17"/>
        </w:numPr>
        <w:shd w:val="clear" w:color="auto" w:fill="FFFFFF"/>
        <w:spacing w:before="100" w:beforeAutospacing="1" w:after="100" w:afterAutospacing="1" w:line="240" w:lineRule="auto"/>
      </w:pPr>
      <w:r>
        <w:lastRenderedPageBreak/>
        <w:t xml:space="preserve">Click on Path variable and set the JDK path and </w:t>
      </w:r>
      <w:proofErr w:type="spellStart"/>
      <w:r>
        <w:t>MSBuid</w:t>
      </w:r>
      <w:proofErr w:type="spellEnd"/>
      <w:r>
        <w:t xml:space="preserve"> path (Usually </w:t>
      </w:r>
      <w:proofErr w:type="spellStart"/>
      <w:r w:rsidR="003F2F03">
        <w:t>MSBuild</w:t>
      </w:r>
      <w:proofErr w:type="spellEnd"/>
      <w:r w:rsidR="003F2F03">
        <w:t xml:space="preserve"> path</w:t>
      </w:r>
      <w:r>
        <w:t xml:space="preserve"> set automatically when you install the .Net Core Build tool)</w:t>
      </w:r>
    </w:p>
    <w:p w:rsidR="00C131E9" w:rsidRDefault="002F6E2B" w:rsidP="006A6A0C">
      <w:pPr>
        <w:shd w:val="clear" w:color="auto" w:fill="FFFFFF"/>
        <w:spacing w:before="100" w:beforeAutospacing="1" w:after="100" w:afterAutospacing="1" w:line="240" w:lineRule="auto"/>
      </w:pPr>
      <w:r>
        <w:rPr>
          <w:noProof/>
          <w:lang w:val="en-GB" w:eastAsia="en-GB"/>
        </w:rPr>
        <w:drawing>
          <wp:inline distT="0" distB="0" distL="0" distR="0">
            <wp:extent cx="5725160" cy="4556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4556125"/>
                    </a:xfrm>
                    <a:prstGeom prst="rect">
                      <a:avLst/>
                    </a:prstGeom>
                    <a:noFill/>
                    <a:ln>
                      <a:noFill/>
                    </a:ln>
                  </pic:spPr>
                </pic:pic>
              </a:graphicData>
            </a:graphic>
          </wp:inline>
        </w:drawing>
      </w:r>
    </w:p>
    <w:p w:rsidR="00C131E9" w:rsidRDefault="00C131E9" w:rsidP="006A6A0C">
      <w:pPr>
        <w:shd w:val="clear" w:color="auto" w:fill="FFFFFF"/>
        <w:spacing w:before="100" w:beforeAutospacing="1" w:after="100" w:afterAutospacing="1" w:line="240" w:lineRule="auto"/>
      </w:pPr>
    </w:p>
    <w:p w:rsidR="000D0DEE" w:rsidRPr="000D0DEE" w:rsidRDefault="000D0DEE" w:rsidP="000D0DEE">
      <w:pPr>
        <w:pStyle w:val="ListParagraph"/>
        <w:numPr>
          <w:ilvl w:val="1"/>
          <w:numId w:val="2"/>
        </w:numPr>
        <w:tabs>
          <w:tab w:val="left" w:pos="1380"/>
        </w:tabs>
        <w:ind w:left="420"/>
        <w:rPr>
          <w:b/>
          <w:color w:val="002060"/>
          <w:sz w:val="28"/>
          <w:szCs w:val="28"/>
        </w:rPr>
      </w:pPr>
      <w:r w:rsidRPr="000D0DEE">
        <w:rPr>
          <w:b/>
          <w:color w:val="002060"/>
          <w:sz w:val="28"/>
          <w:szCs w:val="28"/>
        </w:rPr>
        <w:t xml:space="preserve">Install </w:t>
      </w:r>
      <w:proofErr w:type="spellStart"/>
      <w:r w:rsidRPr="000D0DEE">
        <w:rPr>
          <w:b/>
          <w:color w:val="002060"/>
          <w:sz w:val="28"/>
          <w:szCs w:val="28"/>
        </w:rPr>
        <w:t>dotnet</w:t>
      </w:r>
      <w:proofErr w:type="spellEnd"/>
      <w:r w:rsidRPr="000D0DEE">
        <w:rPr>
          <w:b/>
          <w:color w:val="002060"/>
          <w:sz w:val="28"/>
          <w:szCs w:val="28"/>
        </w:rPr>
        <w:t xml:space="preserve"> hosting 2.2.0</w:t>
      </w:r>
    </w:p>
    <w:p w:rsidR="00C131E9" w:rsidRDefault="000D0DEE" w:rsidP="006A6A0C">
      <w:pPr>
        <w:shd w:val="clear" w:color="auto" w:fill="FFFFFF"/>
        <w:spacing w:before="100" w:beforeAutospacing="1" w:after="100" w:afterAutospacing="1" w:line="240" w:lineRule="auto"/>
      </w:pPr>
      <w:r>
        <w:t>Download .Net Hosting 2.2.0 and install into machine (It is only required for the application developed in .Net core)</w:t>
      </w:r>
    </w:p>
    <w:p w:rsidR="00B8489B" w:rsidRPr="00B8489B" w:rsidRDefault="00B8489B" w:rsidP="00B8489B">
      <w:pPr>
        <w:pStyle w:val="ListParagraph"/>
        <w:numPr>
          <w:ilvl w:val="1"/>
          <w:numId w:val="2"/>
        </w:numPr>
        <w:tabs>
          <w:tab w:val="left" w:pos="1380"/>
        </w:tabs>
        <w:ind w:left="420"/>
        <w:rPr>
          <w:b/>
          <w:color w:val="002060"/>
          <w:sz w:val="28"/>
          <w:szCs w:val="28"/>
        </w:rPr>
      </w:pPr>
      <w:r w:rsidRPr="00B8489B">
        <w:rPr>
          <w:b/>
          <w:color w:val="002060"/>
          <w:sz w:val="28"/>
          <w:szCs w:val="28"/>
        </w:rPr>
        <w:t>Install Visual Studio Installer</w:t>
      </w:r>
    </w:p>
    <w:p w:rsidR="00926BCC" w:rsidRPr="00926BCC" w:rsidRDefault="00926BCC" w:rsidP="00926BCC">
      <w:pPr>
        <w:shd w:val="clear" w:color="auto" w:fill="FFFFFF"/>
        <w:spacing w:before="100" w:beforeAutospacing="1" w:after="100" w:afterAutospacing="1" w:line="240" w:lineRule="auto"/>
      </w:pPr>
      <w:r w:rsidRPr="00926BCC">
        <w:t>Open Visual Studio Installer --&gt; Install .Net Core Build Tool</w:t>
      </w:r>
    </w:p>
    <w:p w:rsidR="00CF5D5F" w:rsidRDefault="00CF5D5F" w:rsidP="00CF5D5F">
      <w:pPr>
        <w:pStyle w:val="ListParagraph"/>
        <w:numPr>
          <w:ilvl w:val="1"/>
          <w:numId w:val="2"/>
        </w:numPr>
        <w:tabs>
          <w:tab w:val="left" w:pos="1380"/>
        </w:tabs>
        <w:ind w:left="420"/>
        <w:rPr>
          <w:b/>
          <w:color w:val="002060"/>
          <w:sz w:val="28"/>
          <w:szCs w:val="28"/>
        </w:rPr>
      </w:pPr>
      <w:r w:rsidRPr="00CF5D5F">
        <w:rPr>
          <w:b/>
          <w:color w:val="002060"/>
          <w:sz w:val="28"/>
          <w:szCs w:val="28"/>
        </w:rPr>
        <w:t>Install perforce</w:t>
      </w:r>
    </w:p>
    <w:p w:rsidR="003E49D2" w:rsidRDefault="003E49D2" w:rsidP="003E49D2">
      <w:pPr>
        <w:pStyle w:val="ListParagraph"/>
        <w:numPr>
          <w:ilvl w:val="1"/>
          <w:numId w:val="2"/>
        </w:numPr>
        <w:tabs>
          <w:tab w:val="left" w:pos="1380"/>
        </w:tabs>
        <w:ind w:left="420"/>
        <w:rPr>
          <w:b/>
          <w:color w:val="002060"/>
          <w:sz w:val="28"/>
          <w:szCs w:val="28"/>
        </w:rPr>
      </w:pPr>
      <w:r w:rsidRPr="00CF5D5F">
        <w:rPr>
          <w:b/>
          <w:color w:val="002060"/>
          <w:sz w:val="28"/>
          <w:szCs w:val="28"/>
        </w:rPr>
        <w:t xml:space="preserve">Install </w:t>
      </w:r>
      <w:r>
        <w:rPr>
          <w:b/>
          <w:color w:val="002060"/>
          <w:sz w:val="28"/>
          <w:szCs w:val="28"/>
        </w:rPr>
        <w:t>dotnet-sdk-2.2. for win-x64</w:t>
      </w:r>
    </w:p>
    <w:p w:rsidR="00916156" w:rsidRPr="00015FA6" w:rsidRDefault="00916156" w:rsidP="00916156">
      <w:pPr>
        <w:tabs>
          <w:tab w:val="left" w:pos="1380"/>
        </w:tabs>
      </w:pPr>
      <w:r w:rsidRPr="00015FA6">
        <w:rPr>
          <w:b/>
          <w:color w:val="C00000"/>
          <w:sz w:val="28"/>
          <w:szCs w:val="28"/>
        </w:rPr>
        <w:t>Note:</w:t>
      </w:r>
      <w:r>
        <w:rPr>
          <w:b/>
          <w:color w:val="002060"/>
          <w:sz w:val="28"/>
          <w:szCs w:val="28"/>
        </w:rPr>
        <w:t xml:space="preserve"> </w:t>
      </w:r>
      <w:r w:rsidRPr="00015FA6">
        <w:t xml:space="preserve">Due to security and other </w:t>
      </w:r>
      <w:r w:rsidR="001E70B1" w:rsidRPr="00015FA6">
        <w:t xml:space="preserve">setting, you may not be able to install all software, </w:t>
      </w:r>
      <w:proofErr w:type="gramStart"/>
      <w:r w:rsidR="001E70B1" w:rsidRPr="00015FA6">
        <w:t>So</w:t>
      </w:r>
      <w:proofErr w:type="gramEnd"/>
      <w:r w:rsidR="001E70B1" w:rsidRPr="00015FA6">
        <w:t xml:space="preserve"> better to install </w:t>
      </w:r>
      <w:r w:rsidR="001E70B1" w:rsidRPr="00015FA6">
        <w:t>chocolatey</w:t>
      </w:r>
      <w:r w:rsidR="001E70B1" w:rsidRPr="00015FA6">
        <w:t xml:space="preserve"> on machine, then use it for other software installation.</w:t>
      </w:r>
    </w:p>
    <w:p w:rsidR="001E70B1" w:rsidRDefault="001E70B1" w:rsidP="00916156">
      <w:pPr>
        <w:tabs>
          <w:tab w:val="left" w:pos="1380"/>
        </w:tabs>
        <w:rPr>
          <w:b/>
          <w:color w:val="002060"/>
          <w:sz w:val="28"/>
          <w:szCs w:val="28"/>
        </w:rPr>
      </w:pPr>
    </w:p>
    <w:p w:rsidR="001E70B1" w:rsidRDefault="00AA335F" w:rsidP="00916156">
      <w:pPr>
        <w:tabs>
          <w:tab w:val="left" w:pos="1380"/>
        </w:tabs>
      </w:pPr>
      <w:hyperlink r:id="rId13" w:history="1">
        <w:r w:rsidRPr="006E3DF4">
          <w:rPr>
            <w:rStyle w:val="Hyperlink"/>
          </w:rPr>
          <w:t>https://chocolatey.org/docs/how-to-setup-offline-installation</w:t>
        </w:r>
      </w:hyperlink>
    </w:p>
    <w:p w:rsidR="00AA335F" w:rsidRDefault="00072B63" w:rsidP="00916156">
      <w:pPr>
        <w:tabs>
          <w:tab w:val="left" w:pos="1380"/>
        </w:tabs>
      </w:pPr>
      <w: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5pt;height:49.45pt" o:ole="">
            <v:imagedata r:id="rId14" o:title=""/>
          </v:shape>
          <o:OLEObject Type="Embed" ProgID="Package" ShapeID="_x0000_i1025" DrawAspect="Icon" ObjectID="_1641636594" r:id="rId15"/>
        </w:object>
      </w:r>
    </w:p>
    <w:p w:rsidR="00072B63" w:rsidRDefault="00DC5C36" w:rsidP="00916156">
      <w:pPr>
        <w:tabs>
          <w:tab w:val="left" w:pos="1380"/>
        </w:tabs>
      </w:pPr>
      <w:r>
        <w:t>You can use above fil</w:t>
      </w:r>
      <w:r w:rsidR="00072B63">
        <w:t>e to install it offline, please follow the instruction as below.</w:t>
      </w:r>
    </w:p>
    <w:p w:rsidR="005A14D4" w:rsidRDefault="005A14D4" w:rsidP="005A14D4">
      <w:pPr>
        <w:pStyle w:val="NormalWeb"/>
        <w:numPr>
          <w:ilvl w:val="0"/>
          <w:numId w:val="22"/>
        </w:numPr>
        <w:spacing w:before="0" w:beforeAutospacing="0" w:after="0" w:afterAutospacing="0"/>
        <w:rPr>
          <w:rFonts w:ascii="Calibri" w:hAnsi="Calibri"/>
          <w:sz w:val="22"/>
          <w:szCs w:val="22"/>
        </w:rPr>
      </w:pPr>
      <w:r>
        <w:rPr>
          <w:rFonts w:ascii="Calibri" w:hAnsi="Calibri"/>
          <w:sz w:val="22"/>
          <w:szCs w:val="22"/>
        </w:rPr>
        <w:t>Open PowerShell ISE</w:t>
      </w:r>
    </w:p>
    <w:p w:rsidR="005A14D4" w:rsidRDefault="005A14D4" w:rsidP="005A14D4">
      <w:pPr>
        <w:pStyle w:val="NormalWeb"/>
        <w:spacing w:before="0" w:beforeAutospacing="0" w:after="0" w:afterAutospacing="0"/>
        <w:rPr>
          <w:rFonts w:ascii="Calibri" w:hAnsi="Calibri"/>
          <w:sz w:val="22"/>
          <w:szCs w:val="22"/>
        </w:rPr>
      </w:pPr>
      <w:r>
        <w:rPr>
          <w:rFonts w:ascii="Calibri" w:hAnsi="Calibri"/>
          <w:sz w:val="22"/>
          <w:szCs w:val="22"/>
        </w:rPr>
        <w:t> </w:t>
      </w:r>
    </w:p>
    <w:p w:rsidR="005A14D4" w:rsidRDefault="005A14D4" w:rsidP="0031179A">
      <w:pPr>
        <w:pStyle w:val="NormalWeb"/>
        <w:numPr>
          <w:ilvl w:val="0"/>
          <w:numId w:val="22"/>
        </w:numPr>
        <w:spacing w:before="0" w:beforeAutospacing="0" w:after="0" w:afterAutospacing="0"/>
        <w:rPr>
          <w:rFonts w:ascii="Calibri" w:hAnsi="Calibri"/>
          <w:sz w:val="22"/>
          <w:szCs w:val="22"/>
        </w:rPr>
      </w:pPr>
      <w:r>
        <w:rPr>
          <w:rFonts w:ascii="Calibri" w:hAnsi="Calibri"/>
          <w:sz w:val="22"/>
          <w:szCs w:val="22"/>
        </w:rPr>
        <w:t>Set-</w:t>
      </w:r>
      <w:proofErr w:type="spellStart"/>
      <w:r>
        <w:rPr>
          <w:rFonts w:ascii="Calibri" w:hAnsi="Calibri"/>
          <w:sz w:val="22"/>
          <w:szCs w:val="22"/>
        </w:rPr>
        <w:t>ExecutionPolicy</w:t>
      </w:r>
      <w:proofErr w:type="spellEnd"/>
      <w:r>
        <w:rPr>
          <w:rFonts w:ascii="Calibri" w:hAnsi="Calibri"/>
          <w:sz w:val="22"/>
          <w:szCs w:val="22"/>
        </w:rPr>
        <w:t xml:space="preserve"> Bypass -Scope Process -Force; </w:t>
      </w:r>
      <w:proofErr w:type="spellStart"/>
      <w:r>
        <w:rPr>
          <w:rFonts w:ascii="Calibri" w:hAnsi="Calibri"/>
          <w:sz w:val="22"/>
          <w:szCs w:val="22"/>
        </w:rPr>
        <w:t>iex</w:t>
      </w:r>
      <w:proofErr w:type="spellEnd"/>
      <w:r>
        <w:rPr>
          <w:rFonts w:ascii="Calibri" w:hAnsi="Calibri"/>
          <w:sz w:val="22"/>
          <w:szCs w:val="22"/>
        </w:rPr>
        <w:t xml:space="preserve"> ((New-Object System.Net.WebClient).DownloadString('C:\Users\isis_cruise_con\Desktop\install.ps1'))</w:t>
      </w:r>
    </w:p>
    <w:p w:rsidR="005A14D4" w:rsidRPr="00AA335F" w:rsidRDefault="005A14D4" w:rsidP="00916156">
      <w:pPr>
        <w:tabs>
          <w:tab w:val="left" w:pos="1380"/>
        </w:tabs>
      </w:pPr>
    </w:p>
    <w:p w:rsidR="003E49D2" w:rsidRPr="00CF5D5F" w:rsidRDefault="005A14D4" w:rsidP="00A45E9B">
      <w:pPr>
        <w:pStyle w:val="ListParagraph"/>
        <w:tabs>
          <w:tab w:val="left" w:pos="1380"/>
        </w:tabs>
        <w:ind w:left="420"/>
        <w:rPr>
          <w:b/>
          <w:color w:val="002060"/>
          <w:sz w:val="28"/>
          <w:szCs w:val="28"/>
        </w:rPr>
      </w:pPr>
      <w:r>
        <w:rPr>
          <w:noProof/>
          <w:lang w:val="en-GB" w:eastAsia="en-GB"/>
        </w:rPr>
        <w:drawing>
          <wp:inline distT="0" distB="0" distL="0" distR="0" wp14:anchorId="4D08CD18" wp14:editId="51F00019">
            <wp:extent cx="5731510" cy="399491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994911"/>
                    </a:xfrm>
                    <a:prstGeom prst="rect">
                      <a:avLst/>
                    </a:prstGeom>
                  </pic:spPr>
                </pic:pic>
              </a:graphicData>
            </a:graphic>
          </wp:inline>
        </w:drawing>
      </w:r>
    </w:p>
    <w:p w:rsidR="00C131E9" w:rsidRDefault="00C131E9" w:rsidP="006A6A0C">
      <w:pPr>
        <w:shd w:val="clear" w:color="auto" w:fill="FFFFFF"/>
        <w:spacing w:before="100" w:beforeAutospacing="1" w:after="100" w:afterAutospacing="1" w:line="240" w:lineRule="auto"/>
      </w:pPr>
    </w:p>
    <w:p w:rsidR="004059C7" w:rsidRDefault="004059C7" w:rsidP="004059C7">
      <w:pPr>
        <w:pStyle w:val="ListParagraph"/>
        <w:numPr>
          <w:ilvl w:val="0"/>
          <w:numId w:val="2"/>
        </w:numPr>
        <w:ind w:left="357" w:hanging="357"/>
        <w:rPr>
          <w:b/>
          <w:color w:val="002060"/>
          <w:sz w:val="40"/>
          <w:szCs w:val="40"/>
        </w:rPr>
      </w:pPr>
      <w:r>
        <w:rPr>
          <w:b/>
          <w:color w:val="002060"/>
          <w:sz w:val="40"/>
          <w:szCs w:val="40"/>
        </w:rPr>
        <w:t>Jenkins t</w:t>
      </w:r>
      <w:r w:rsidRPr="004059C7">
        <w:rPr>
          <w:b/>
          <w:color w:val="002060"/>
          <w:sz w:val="40"/>
          <w:szCs w:val="40"/>
        </w:rPr>
        <w:t>o Communicate HTTPS</w:t>
      </w:r>
    </w:p>
    <w:p w:rsidR="002B7586" w:rsidRDefault="00CC200C" w:rsidP="002B7586">
      <w:pPr>
        <w:pStyle w:val="ListParagraph"/>
        <w:ind w:left="357"/>
      </w:pPr>
      <w:r>
        <w:t>In r</w:t>
      </w:r>
      <w:r w:rsidR="002B7586" w:rsidRPr="002B7586">
        <w:t>emote server environment</w:t>
      </w:r>
      <w:r>
        <w:t>, Jenkins</w:t>
      </w:r>
      <w:r w:rsidR="007C76D5">
        <w:t xml:space="preserve"> </w:t>
      </w:r>
      <w:r>
        <w:t xml:space="preserve">is </w:t>
      </w:r>
      <w:r w:rsidR="007C76D5">
        <w:t xml:space="preserve">generally unable to communicate on secure HTTP. I order to resolve this </w:t>
      </w:r>
      <w:r>
        <w:t>issue;</w:t>
      </w:r>
      <w:r w:rsidR="007C76D5">
        <w:t xml:space="preserve"> you need to configure the SSL certificate of your organisation.</w:t>
      </w:r>
    </w:p>
    <w:p w:rsidR="00830F91" w:rsidRDefault="00830F91" w:rsidP="002B7586">
      <w:pPr>
        <w:pStyle w:val="ListParagraph"/>
        <w:ind w:left="357"/>
      </w:pPr>
    </w:p>
    <w:p w:rsidR="00830F91" w:rsidRDefault="00830F91" w:rsidP="00830F91">
      <w:pPr>
        <w:pStyle w:val="ListParagraph"/>
        <w:numPr>
          <w:ilvl w:val="0"/>
          <w:numId w:val="23"/>
        </w:numPr>
      </w:pPr>
      <w:r>
        <w:t xml:space="preserve">First download the certificate, and start running the command in </w:t>
      </w:r>
      <w:proofErr w:type="spellStart"/>
      <w:r>
        <w:t>Powershell</w:t>
      </w:r>
      <w:proofErr w:type="spellEnd"/>
      <w:r>
        <w:t xml:space="preserve"> as below</w:t>
      </w:r>
    </w:p>
    <w:p w:rsidR="00830F91" w:rsidRDefault="00830F91" w:rsidP="00830F91">
      <w:pPr>
        <w:pStyle w:val="NormalWeb"/>
        <w:numPr>
          <w:ilvl w:val="0"/>
          <w:numId w:val="23"/>
        </w:numPr>
        <w:spacing w:before="0" w:beforeAutospacing="0" w:after="0" w:afterAutospacing="0"/>
        <w:rPr>
          <w:rFonts w:ascii="Calibri" w:hAnsi="Calibri"/>
          <w:sz w:val="22"/>
          <w:szCs w:val="22"/>
        </w:rPr>
      </w:pPr>
      <w:r>
        <w:rPr>
          <w:rFonts w:ascii="Calibri" w:hAnsi="Calibri"/>
          <w:sz w:val="22"/>
          <w:szCs w:val="22"/>
        </w:rPr>
        <w:t>C:\Program Files (x86)\Jenkins\</w:t>
      </w:r>
      <w:proofErr w:type="spellStart"/>
      <w:r>
        <w:rPr>
          <w:rFonts w:ascii="Calibri" w:hAnsi="Calibri"/>
          <w:sz w:val="22"/>
          <w:szCs w:val="22"/>
        </w:rPr>
        <w:t>jre</w:t>
      </w:r>
      <w:proofErr w:type="spellEnd"/>
      <w:r>
        <w:rPr>
          <w:rFonts w:ascii="Calibri" w:hAnsi="Calibri"/>
          <w:sz w:val="22"/>
          <w:szCs w:val="22"/>
        </w:rPr>
        <w:t>\lib\security&gt;</w:t>
      </w:r>
      <w:proofErr w:type="spellStart"/>
      <w:r>
        <w:rPr>
          <w:rFonts w:ascii="Calibri" w:hAnsi="Calibri"/>
          <w:sz w:val="22"/>
          <w:szCs w:val="22"/>
        </w:rPr>
        <w:t>keytool</w:t>
      </w:r>
      <w:proofErr w:type="spellEnd"/>
      <w:r>
        <w:rPr>
          <w:rFonts w:ascii="Calibri" w:hAnsi="Calibri"/>
          <w:sz w:val="22"/>
          <w:szCs w:val="22"/>
        </w:rPr>
        <w:t xml:space="preserve"> -list -</w:t>
      </w:r>
      <w:proofErr w:type="spellStart"/>
      <w:r>
        <w:rPr>
          <w:rFonts w:ascii="Calibri" w:hAnsi="Calibri"/>
          <w:sz w:val="22"/>
          <w:szCs w:val="22"/>
        </w:rPr>
        <w:t>keystore</w:t>
      </w:r>
      <w:proofErr w:type="spellEnd"/>
      <w:r>
        <w:rPr>
          <w:rFonts w:ascii="Calibri" w:hAnsi="Calibri"/>
          <w:sz w:val="22"/>
          <w:szCs w:val="22"/>
        </w:rPr>
        <w:t xml:space="preserve"> </w:t>
      </w:r>
      <w:proofErr w:type="spellStart"/>
      <w:r>
        <w:rPr>
          <w:rFonts w:ascii="Calibri" w:hAnsi="Calibri"/>
          <w:sz w:val="22"/>
          <w:szCs w:val="22"/>
        </w:rPr>
        <w:t>cacerts</w:t>
      </w:r>
      <w:proofErr w:type="spellEnd"/>
    </w:p>
    <w:p w:rsidR="00830F91" w:rsidRPr="00C35437" w:rsidRDefault="00B75D3E" w:rsidP="00830F91">
      <w:pPr>
        <w:pStyle w:val="ListParagraph"/>
        <w:numPr>
          <w:ilvl w:val="0"/>
          <w:numId w:val="23"/>
        </w:numPr>
      </w:pPr>
      <w:r>
        <w:rPr>
          <w:rFonts w:ascii="Calibri" w:hAnsi="Calibri"/>
        </w:rPr>
        <w:t xml:space="preserve">Enter </w:t>
      </w:r>
      <w:proofErr w:type="spellStart"/>
      <w:r>
        <w:rPr>
          <w:rFonts w:ascii="Calibri" w:hAnsi="Calibri"/>
        </w:rPr>
        <w:t>keystore</w:t>
      </w:r>
      <w:proofErr w:type="spellEnd"/>
      <w:r>
        <w:rPr>
          <w:rFonts w:ascii="Calibri" w:hAnsi="Calibri"/>
        </w:rPr>
        <w:t xml:space="preserve"> password: </w:t>
      </w:r>
      <w:proofErr w:type="spellStart"/>
      <w:r>
        <w:rPr>
          <w:rFonts w:ascii="Calibri" w:hAnsi="Calibri"/>
        </w:rPr>
        <w:t>changeit</w:t>
      </w:r>
      <w:proofErr w:type="spellEnd"/>
    </w:p>
    <w:p w:rsidR="00C35437" w:rsidRPr="00C35437" w:rsidRDefault="00C35437" w:rsidP="00830F91">
      <w:pPr>
        <w:pStyle w:val="ListParagraph"/>
        <w:numPr>
          <w:ilvl w:val="0"/>
          <w:numId w:val="23"/>
        </w:numPr>
      </w:pPr>
      <w:r>
        <w:rPr>
          <w:rFonts w:ascii="Calibri" w:hAnsi="Calibri"/>
        </w:rPr>
        <w:t>It will list many records. When Done</w:t>
      </w:r>
    </w:p>
    <w:p w:rsidR="00C35437" w:rsidRDefault="00C35437" w:rsidP="00C35437">
      <w:pPr>
        <w:pStyle w:val="NormalWeb"/>
        <w:numPr>
          <w:ilvl w:val="0"/>
          <w:numId w:val="23"/>
        </w:numPr>
        <w:spacing w:before="0" w:beforeAutospacing="0" w:after="0" w:afterAutospacing="0"/>
        <w:rPr>
          <w:rFonts w:ascii="Calibri" w:hAnsi="Calibri"/>
          <w:sz w:val="22"/>
          <w:szCs w:val="22"/>
        </w:rPr>
      </w:pPr>
      <w:r>
        <w:rPr>
          <w:rFonts w:ascii="Calibri" w:hAnsi="Calibri"/>
          <w:sz w:val="22"/>
          <w:szCs w:val="22"/>
        </w:rPr>
        <w:lastRenderedPageBreak/>
        <w:t>C:\Program Files (x86)\Jenkins\</w:t>
      </w:r>
      <w:proofErr w:type="spellStart"/>
      <w:r>
        <w:rPr>
          <w:rFonts w:ascii="Calibri" w:hAnsi="Calibri"/>
          <w:sz w:val="22"/>
          <w:szCs w:val="22"/>
        </w:rPr>
        <w:t>jre</w:t>
      </w:r>
      <w:proofErr w:type="spellEnd"/>
      <w:r>
        <w:rPr>
          <w:rFonts w:ascii="Calibri" w:hAnsi="Calibri"/>
          <w:sz w:val="22"/>
          <w:szCs w:val="22"/>
        </w:rPr>
        <w:t>\lib\security&gt;</w:t>
      </w:r>
      <w:proofErr w:type="spellStart"/>
      <w:r>
        <w:rPr>
          <w:rFonts w:ascii="Calibri" w:hAnsi="Calibri"/>
          <w:sz w:val="22"/>
          <w:szCs w:val="22"/>
        </w:rPr>
        <w:t>keytool</w:t>
      </w:r>
      <w:proofErr w:type="spellEnd"/>
      <w:r>
        <w:rPr>
          <w:rFonts w:ascii="Calibri" w:hAnsi="Calibri"/>
          <w:sz w:val="22"/>
          <w:szCs w:val="22"/>
        </w:rPr>
        <w:t xml:space="preserve"> -</w:t>
      </w:r>
      <w:proofErr w:type="spellStart"/>
      <w:r>
        <w:rPr>
          <w:rFonts w:ascii="Calibri" w:hAnsi="Calibri"/>
          <w:sz w:val="22"/>
          <w:szCs w:val="22"/>
        </w:rPr>
        <w:t>importcert</w:t>
      </w:r>
      <w:proofErr w:type="spellEnd"/>
      <w:r>
        <w:rPr>
          <w:rFonts w:ascii="Calibri" w:hAnsi="Calibri"/>
          <w:sz w:val="22"/>
          <w:szCs w:val="22"/>
        </w:rPr>
        <w:t xml:space="preserve"> -</w:t>
      </w:r>
      <w:proofErr w:type="spellStart"/>
      <w:r>
        <w:rPr>
          <w:rFonts w:ascii="Calibri" w:hAnsi="Calibri"/>
          <w:sz w:val="22"/>
          <w:szCs w:val="22"/>
        </w:rPr>
        <w:t>keystore</w:t>
      </w:r>
      <w:proofErr w:type="spellEnd"/>
      <w:r>
        <w:rPr>
          <w:rFonts w:ascii="Calibri" w:hAnsi="Calibri"/>
          <w:sz w:val="22"/>
          <w:szCs w:val="22"/>
        </w:rPr>
        <w:t xml:space="preserve"> </w:t>
      </w:r>
      <w:proofErr w:type="spellStart"/>
      <w:r>
        <w:rPr>
          <w:rFonts w:ascii="Calibri" w:hAnsi="Calibri"/>
          <w:sz w:val="22"/>
          <w:szCs w:val="22"/>
        </w:rPr>
        <w:t>cacerts</w:t>
      </w:r>
      <w:proofErr w:type="spellEnd"/>
      <w:r>
        <w:rPr>
          <w:rFonts w:ascii="Calibri" w:hAnsi="Calibri"/>
          <w:sz w:val="22"/>
          <w:szCs w:val="22"/>
        </w:rPr>
        <w:t xml:space="preserve"> -</w:t>
      </w:r>
      <w:proofErr w:type="spellStart"/>
      <w:r>
        <w:rPr>
          <w:rFonts w:ascii="Calibri" w:hAnsi="Calibri"/>
          <w:sz w:val="22"/>
          <w:szCs w:val="22"/>
        </w:rPr>
        <w:t>storepass</w:t>
      </w:r>
      <w:proofErr w:type="spellEnd"/>
      <w:r>
        <w:rPr>
          <w:rFonts w:ascii="Calibri" w:hAnsi="Calibri"/>
          <w:sz w:val="22"/>
          <w:szCs w:val="22"/>
        </w:rPr>
        <w:t xml:space="preserve"> </w:t>
      </w:r>
      <w:proofErr w:type="spellStart"/>
      <w:r>
        <w:rPr>
          <w:rFonts w:ascii="Calibri" w:hAnsi="Calibri"/>
          <w:sz w:val="22"/>
          <w:szCs w:val="22"/>
        </w:rPr>
        <w:t>changeit</w:t>
      </w:r>
      <w:proofErr w:type="spellEnd"/>
      <w:r>
        <w:rPr>
          <w:rFonts w:ascii="Calibri" w:hAnsi="Calibri"/>
          <w:sz w:val="22"/>
          <w:szCs w:val="22"/>
        </w:rPr>
        <w:t xml:space="preserve"> -file C:\Users\isis_cruise_con\Desktop\Cert\ybscert.cer</w:t>
      </w:r>
    </w:p>
    <w:p w:rsidR="00C35437" w:rsidRDefault="00C35437" w:rsidP="00497094">
      <w:pPr>
        <w:pStyle w:val="NormalWeb"/>
        <w:spacing w:before="0" w:beforeAutospacing="0" w:after="0" w:afterAutospacing="0"/>
        <w:ind w:left="1077"/>
        <w:rPr>
          <w:rFonts w:ascii="Calibri" w:hAnsi="Calibri"/>
          <w:sz w:val="22"/>
          <w:szCs w:val="22"/>
        </w:rPr>
      </w:pPr>
    </w:p>
    <w:p w:rsidR="00C35437" w:rsidRDefault="00C35437" w:rsidP="00C35437">
      <w:pPr>
        <w:pStyle w:val="ListParagraph"/>
        <w:ind w:left="1077"/>
      </w:pPr>
    </w:p>
    <w:p w:rsidR="0055737C" w:rsidRPr="00DC7453" w:rsidRDefault="00E1623A" w:rsidP="0055737C">
      <w:pPr>
        <w:pStyle w:val="ListParagraph"/>
        <w:numPr>
          <w:ilvl w:val="0"/>
          <w:numId w:val="2"/>
        </w:numPr>
        <w:ind w:left="357" w:hanging="357"/>
        <w:rPr>
          <w:b/>
          <w:color w:val="002060"/>
          <w:sz w:val="40"/>
          <w:szCs w:val="40"/>
        </w:rPr>
      </w:pPr>
      <w:r w:rsidRPr="00DC7453">
        <w:rPr>
          <w:b/>
          <w:color w:val="002060"/>
          <w:sz w:val="40"/>
          <w:szCs w:val="40"/>
        </w:rPr>
        <w:t xml:space="preserve">Process to Install </w:t>
      </w:r>
      <w:r w:rsidR="00672FA5">
        <w:rPr>
          <w:b/>
          <w:color w:val="002060"/>
          <w:sz w:val="40"/>
          <w:szCs w:val="40"/>
        </w:rPr>
        <w:t xml:space="preserve">&amp; Configure </w:t>
      </w:r>
      <w:r w:rsidRPr="00DC7453">
        <w:rPr>
          <w:b/>
          <w:color w:val="002060"/>
          <w:sz w:val="40"/>
          <w:szCs w:val="40"/>
        </w:rPr>
        <w:t>Jenkins</w:t>
      </w:r>
    </w:p>
    <w:p w:rsidR="001C4475" w:rsidRDefault="00A56147" w:rsidP="001C4475">
      <w:pPr>
        <w:pStyle w:val="ListParagraph"/>
        <w:numPr>
          <w:ilvl w:val="1"/>
          <w:numId w:val="2"/>
        </w:numPr>
        <w:tabs>
          <w:tab w:val="left" w:pos="1380"/>
        </w:tabs>
        <w:ind w:left="420"/>
        <w:rPr>
          <w:b/>
          <w:color w:val="002060"/>
          <w:sz w:val="28"/>
          <w:szCs w:val="28"/>
        </w:rPr>
      </w:pPr>
      <w:r>
        <w:rPr>
          <w:b/>
          <w:color w:val="002060"/>
          <w:sz w:val="28"/>
          <w:szCs w:val="28"/>
        </w:rPr>
        <w:t>Download the Jenkins</w:t>
      </w:r>
    </w:p>
    <w:p w:rsidR="00DC7453" w:rsidRPr="00DC7453" w:rsidRDefault="00DC7453" w:rsidP="00DC7453">
      <w:pPr>
        <w:tabs>
          <w:tab w:val="left" w:pos="1380"/>
        </w:tabs>
      </w:pPr>
      <w:r w:rsidRPr="00DC7453">
        <w:t xml:space="preserve">Download the Jenkins (Long Term Support) for Windows from below </w:t>
      </w:r>
    </w:p>
    <w:p w:rsidR="00DC7453" w:rsidRPr="00DC7453" w:rsidRDefault="00DC7453" w:rsidP="00DC7453">
      <w:pPr>
        <w:tabs>
          <w:tab w:val="left" w:pos="1380"/>
        </w:tabs>
        <w:rPr>
          <w:b/>
          <w:color w:val="002060"/>
          <w:sz w:val="28"/>
          <w:szCs w:val="28"/>
        </w:rPr>
      </w:pPr>
      <w:hyperlink r:id="rId17" w:history="1">
        <w:r>
          <w:rPr>
            <w:rStyle w:val="Hyperlink"/>
          </w:rPr>
          <w:t>https://jenkins.io/download/</w:t>
        </w:r>
      </w:hyperlink>
    </w:p>
    <w:p w:rsidR="00DD6AD2" w:rsidRPr="00775505" w:rsidRDefault="00DD6AD2" w:rsidP="00775505">
      <w:pPr>
        <w:pStyle w:val="ListParagraph"/>
        <w:numPr>
          <w:ilvl w:val="0"/>
          <w:numId w:val="24"/>
        </w:numPr>
        <w:tabs>
          <w:tab w:val="left" w:pos="1380"/>
        </w:tabs>
        <w:rPr>
          <w:b/>
          <w:color w:val="002060"/>
          <w:sz w:val="28"/>
          <w:szCs w:val="28"/>
        </w:rPr>
      </w:pPr>
      <w:r w:rsidRPr="00DD6AD2">
        <w:t>Unzip the file to a folder and click on the Jenkins </w:t>
      </w:r>
      <w:r w:rsidRPr="00775505">
        <w:rPr>
          <w:b/>
          <w:bCs/>
        </w:rPr>
        <w:t>exe</w:t>
      </w:r>
      <w:r w:rsidRPr="00DD6AD2">
        <w:t> file.</w:t>
      </w:r>
    </w:p>
    <w:p w:rsidR="00DD6AD2" w:rsidRDefault="00DD6AD2" w:rsidP="00DD6AD2">
      <w:pPr>
        <w:tabs>
          <w:tab w:val="left" w:pos="1380"/>
        </w:tabs>
        <w:rPr>
          <w:b/>
          <w:color w:val="002060"/>
          <w:sz w:val="28"/>
          <w:szCs w:val="28"/>
        </w:rPr>
      </w:pPr>
      <w:r>
        <w:rPr>
          <w:b/>
          <w:noProof/>
          <w:color w:val="002060"/>
          <w:sz w:val="28"/>
          <w:szCs w:val="28"/>
          <w:lang w:val="en-GB" w:eastAsia="en-GB"/>
        </w:rPr>
        <w:drawing>
          <wp:inline distT="0" distB="0" distL="0" distR="0">
            <wp:extent cx="5727700" cy="4442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4442460"/>
                    </a:xfrm>
                    <a:prstGeom prst="rect">
                      <a:avLst/>
                    </a:prstGeom>
                    <a:noFill/>
                    <a:ln>
                      <a:noFill/>
                    </a:ln>
                  </pic:spPr>
                </pic:pic>
              </a:graphicData>
            </a:graphic>
          </wp:inline>
        </w:drawing>
      </w:r>
    </w:p>
    <w:p w:rsidR="00775505" w:rsidRDefault="00775505" w:rsidP="00DD6AD2">
      <w:pPr>
        <w:tabs>
          <w:tab w:val="left" w:pos="1380"/>
        </w:tabs>
        <w:rPr>
          <w:b/>
          <w:color w:val="002060"/>
          <w:sz w:val="28"/>
          <w:szCs w:val="28"/>
        </w:rPr>
      </w:pPr>
    </w:p>
    <w:p w:rsidR="00775505" w:rsidRDefault="00775505" w:rsidP="00775505">
      <w:pPr>
        <w:pStyle w:val="ListParagraph"/>
        <w:numPr>
          <w:ilvl w:val="0"/>
          <w:numId w:val="24"/>
        </w:numPr>
        <w:tabs>
          <w:tab w:val="left" w:pos="1380"/>
        </w:tabs>
      </w:pPr>
      <w:r w:rsidRPr="00775505">
        <w:t>Click the </w:t>
      </w:r>
      <w:r w:rsidRPr="00775505">
        <w:rPr>
          <w:b/>
          <w:bCs/>
        </w:rPr>
        <w:t>"Change..."</w:t>
      </w:r>
      <w:r w:rsidRPr="00775505">
        <w:t> button if you want to install Jenkins in another folder. In this example I will keep the default option and click on the </w:t>
      </w:r>
      <w:r w:rsidRPr="00775505">
        <w:rPr>
          <w:b/>
          <w:bCs/>
        </w:rPr>
        <w:t>"Next"</w:t>
      </w:r>
      <w:r w:rsidRPr="00775505">
        <w:t> button.</w:t>
      </w:r>
    </w:p>
    <w:p w:rsidR="00775505" w:rsidRDefault="00B60F9D" w:rsidP="00775505">
      <w:pPr>
        <w:tabs>
          <w:tab w:val="left" w:pos="1380"/>
        </w:tabs>
      </w:pPr>
      <w:r>
        <w:rPr>
          <w:noProof/>
          <w:lang w:val="en-GB" w:eastAsia="en-GB"/>
        </w:rPr>
        <w:lastRenderedPageBreak/>
        <w:drawing>
          <wp:inline distT="0" distB="0" distL="0" distR="0">
            <wp:extent cx="5729885" cy="3784821"/>
            <wp:effectExtent l="0" t="0" r="0" b="0"/>
            <wp:docPr id="41" name="Picture 41" descr="https://cdn2.hubspot.net/hubfs/208250/Blog_Images/insjenki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2.hubspot.net/hubfs/208250/Blog_Images/insjenkin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85894"/>
                    </a:xfrm>
                    <a:prstGeom prst="rect">
                      <a:avLst/>
                    </a:prstGeom>
                    <a:noFill/>
                    <a:ln>
                      <a:noFill/>
                    </a:ln>
                  </pic:spPr>
                </pic:pic>
              </a:graphicData>
            </a:graphic>
          </wp:inline>
        </w:drawing>
      </w:r>
    </w:p>
    <w:p w:rsidR="00B60F9D" w:rsidRDefault="00B60F9D" w:rsidP="00B60F9D">
      <w:pPr>
        <w:pStyle w:val="ListParagraph"/>
        <w:numPr>
          <w:ilvl w:val="0"/>
          <w:numId w:val="24"/>
        </w:numPr>
        <w:tabs>
          <w:tab w:val="left" w:pos="1380"/>
        </w:tabs>
      </w:pPr>
      <w:r w:rsidRPr="00B60F9D">
        <w:t>Click the</w:t>
      </w:r>
      <w:r w:rsidRPr="00B60F9D">
        <w:rPr>
          <w:b/>
          <w:bCs/>
        </w:rPr>
        <w:t> "Install"</w:t>
      </w:r>
      <w:r w:rsidRPr="00B60F9D">
        <w:t> button to start the installation process.</w:t>
      </w:r>
    </w:p>
    <w:p w:rsidR="00775505" w:rsidRDefault="006357FD" w:rsidP="00775505">
      <w:pPr>
        <w:tabs>
          <w:tab w:val="left" w:pos="1380"/>
        </w:tabs>
      </w:pPr>
      <w:r>
        <w:rPr>
          <w:noProof/>
          <w:lang w:val="en-GB" w:eastAsia="en-GB"/>
        </w:rPr>
        <w:drawing>
          <wp:inline distT="0" distB="0" distL="0" distR="0">
            <wp:extent cx="5731510" cy="4488728"/>
            <wp:effectExtent l="0" t="0" r="0" b="0"/>
            <wp:docPr id="42" name="Picture 42" descr="https://cdn2.hubspot.net/hubfs/208250/Blog_Images/insjenki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2.hubspot.net/hubfs/208250/Blog_Images/insjenkin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488728"/>
                    </a:xfrm>
                    <a:prstGeom prst="rect">
                      <a:avLst/>
                    </a:prstGeom>
                    <a:noFill/>
                    <a:ln>
                      <a:noFill/>
                    </a:ln>
                  </pic:spPr>
                </pic:pic>
              </a:graphicData>
            </a:graphic>
          </wp:inline>
        </w:drawing>
      </w:r>
    </w:p>
    <w:p w:rsidR="00B8344F" w:rsidRDefault="00B8344F" w:rsidP="00B8344F">
      <w:pPr>
        <w:pStyle w:val="ListParagraph"/>
        <w:numPr>
          <w:ilvl w:val="0"/>
          <w:numId w:val="24"/>
        </w:numPr>
        <w:tabs>
          <w:tab w:val="left" w:pos="1380"/>
        </w:tabs>
      </w:pPr>
      <w:r w:rsidRPr="00B8344F">
        <w:lastRenderedPageBreak/>
        <w:t>The installation is processing.</w:t>
      </w:r>
    </w:p>
    <w:p w:rsidR="00775505" w:rsidRDefault="00B8344F" w:rsidP="00775505">
      <w:pPr>
        <w:tabs>
          <w:tab w:val="left" w:pos="1380"/>
        </w:tabs>
      </w:pPr>
      <w:r>
        <w:rPr>
          <w:noProof/>
          <w:lang w:val="en-GB" w:eastAsia="en-GB"/>
        </w:rPr>
        <w:drawing>
          <wp:inline distT="0" distB="0" distL="0" distR="0">
            <wp:extent cx="5730875" cy="3912042"/>
            <wp:effectExtent l="0" t="0" r="0" b="0"/>
            <wp:docPr id="43" name="Picture 43" descr="https://cdn2.hubspot.net/hubfs/208250/Blog_Images/insjenkin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2.hubspot.net/hubfs/208250/Blog_Images/insjenkin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912476"/>
                    </a:xfrm>
                    <a:prstGeom prst="rect">
                      <a:avLst/>
                    </a:prstGeom>
                    <a:noFill/>
                    <a:ln>
                      <a:noFill/>
                    </a:ln>
                  </pic:spPr>
                </pic:pic>
              </a:graphicData>
            </a:graphic>
          </wp:inline>
        </w:drawing>
      </w:r>
    </w:p>
    <w:p w:rsidR="00B8344F" w:rsidRDefault="00B8344F" w:rsidP="00775505">
      <w:pPr>
        <w:tabs>
          <w:tab w:val="left" w:pos="1380"/>
        </w:tabs>
      </w:pPr>
    </w:p>
    <w:p w:rsidR="00B8344F" w:rsidRDefault="00B8344F" w:rsidP="00B8344F">
      <w:pPr>
        <w:pStyle w:val="ListParagraph"/>
        <w:numPr>
          <w:ilvl w:val="0"/>
          <w:numId w:val="24"/>
        </w:numPr>
        <w:tabs>
          <w:tab w:val="left" w:pos="1380"/>
        </w:tabs>
      </w:pPr>
      <w:r w:rsidRPr="00B8344F">
        <w:t>When done, click the </w:t>
      </w:r>
      <w:r w:rsidRPr="00B8344F">
        <w:rPr>
          <w:b/>
          <w:bCs/>
        </w:rPr>
        <w:t>"Finish" </w:t>
      </w:r>
      <w:r w:rsidRPr="00B8344F">
        <w:t>button to complete the installation process.</w:t>
      </w:r>
    </w:p>
    <w:p w:rsidR="00775505" w:rsidRDefault="00B8344F" w:rsidP="00775505">
      <w:pPr>
        <w:tabs>
          <w:tab w:val="left" w:pos="1380"/>
        </w:tabs>
      </w:pPr>
      <w:r>
        <w:rPr>
          <w:noProof/>
          <w:lang w:val="en-GB" w:eastAsia="en-GB"/>
        </w:rPr>
        <w:drawing>
          <wp:inline distT="0" distB="0" distL="0" distR="0">
            <wp:extent cx="5732890" cy="3490623"/>
            <wp:effectExtent l="0" t="0" r="0" b="0"/>
            <wp:docPr id="44" name="Picture 44" descr="https://cdn2.hubspot.net/hubfs/208250/Blog_Images/insjenkin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2.hubspot.net/hubfs/208250/Blog_Images/insjenkin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89783"/>
                    </a:xfrm>
                    <a:prstGeom prst="rect">
                      <a:avLst/>
                    </a:prstGeom>
                    <a:noFill/>
                    <a:ln>
                      <a:noFill/>
                    </a:ln>
                  </pic:spPr>
                </pic:pic>
              </a:graphicData>
            </a:graphic>
          </wp:inline>
        </w:drawing>
      </w:r>
    </w:p>
    <w:p w:rsidR="008E75D4" w:rsidRDefault="00272D7F" w:rsidP="00272D7F">
      <w:pPr>
        <w:pStyle w:val="ListParagraph"/>
        <w:numPr>
          <w:ilvl w:val="0"/>
          <w:numId w:val="24"/>
        </w:numPr>
        <w:tabs>
          <w:tab w:val="left" w:pos="1380"/>
        </w:tabs>
      </w:pPr>
      <w:r w:rsidRPr="00272D7F">
        <w:lastRenderedPageBreak/>
        <w:t>You will automatically be redirected to a local Jenkins page, or you can paste the URL </w:t>
      </w:r>
      <w:hyperlink r:id="rId23" w:tgtFrame="_blank" w:history="1">
        <w:r w:rsidRPr="00272D7F">
          <w:t>http://localhost:8080</w:t>
        </w:r>
      </w:hyperlink>
      <w:r w:rsidRPr="00272D7F">
        <w:t> in a browser.</w:t>
      </w:r>
    </w:p>
    <w:p w:rsidR="00272D7F" w:rsidRDefault="00272D7F" w:rsidP="00272D7F">
      <w:pPr>
        <w:tabs>
          <w:tab w:val="left" w:pos="1380"/>
        </w:tabs>
      </w:pPr>
      <w:r>
        <w:rPr>
          <w:noProof/>
          <w:lang w:val="en-GB" w:eastAsia="en-GB"/>
        </w:rPr>
        <w:drawing>
          <wp:inline distT="0" distB="0" distL="0" distR="0">
            <wp:extent cx="5731510" cy="2978818"/>
            <wp:effectExtent l="0" t="0" r="0" b="0"/>
            <wp:docPr id="45" name="Picture 45" descr="https://cdn2.hubspot.net/hubfs/208250/Blog_Images/insjenkin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2.hubspot.net/hubfs/208250/Blog_Images/insjenkins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78818"/>
                    </a:xfrm>
                    <a:prstGeom prst="rect">
                      <a:avLst/>
                    </a:prstGeom>
                    <a:noFill/>
                    <a:ln>
                      <a:noFill/>
                    </a:ln>
                  </pic:spPr>
                </pic:pic>
              </a:graphicData>
            </a:graphic>
          </wp:inline>
        </w:drawing>
      </w:r>
    </w:p>
    <w:p w:rsidR="00272D7F" w:rsidRDefault="00272D7F" w:rsidP="00272D7F">
      <w:pPr>
        <w:tabs>
          <w:tab w:val="left" w:pos="1380"/>
        </w:tabs>
      </w:pPr>
    </w:p>
    <w:p w:rsidR="000B3402" w:rsidRDefault="000B3402" w:rsidP="000B3402">
      <w:pPr>
        <w:pStyle w:val="ListParagraph"/>
        <w:numPr>
          <w:ilvl w:val="0"/>
          <w:numId w:val="24"/>
        </w:numPr>
        <w:tabs>
          <w:tab w:val="left" w:pos="1380"/>
        </w:tabs>
      </w:pPr>
      <w:r w:rsidRPr="000B3402">
        <w:t>To unlock Jenkins, copy the password from the file at</w:t>
      </w:r>
      <w:r w:rsidRPr="000B3402">
        <w:rPr>
          <w:b/>
          <w:bCs/>
        </w:rPr>
        <w:t> C:\Program Files (x86)\Jenkins\secrets\</w:t>
      </w:r>
      <w:proofErr w:type="spellStart"/>
      <w:r w:rsidRPr="000B3402">
        <w:rPr>
          <w:b/>
          <w:bCs/>
        </w:rPr>
        <w:t>initialAdminPassword</w:t>
      </w:r>
      <w:proofErr w:type="spellEnd"/>
      <w:r w:rsidRPr="000B3402">
        <w:t xml:space="preserve"> and paste it in </w:t>
      </w:r>
      <w:r>
        <w:t>t</w:t>
      </w:r>
      <w:r w:rsidRPr="000B3402">
        <w:t>he </w:t>
      </w:r>
      <w:proofErr w:type="spellStart"/>
      <w:r w:rsidRPr="000B3402">
        <w:rPr>
          <w:b/>
          <w:bCs/>
        </w:rPr>
        <w:t>Administratorpassword</w:t>
      </w:r>
      <w:proofErr w:type="spellEnd"/>
      <w:r w:rsidRPr="000B3402">
        <w:t> field. Then, click the </w:t>
      </w:r>
      <w:r w:rsidRPr="000B3402">
        <w:rPr>
          <w:b/>
          <w:bCs/>
        </w:rPr>
        <w:t>"Continue"</w:t>
      </w:r>
      <w:r w:rsidRPr="000B3402">
        <w:t> button.</w:t>
      </w:r>
    </w:p>
    <w:p w:rsidR="000C4B1F" w:rsidRDefault="00264490" w:rsidP="00264490">
      <w:pPr>
        <w:pStyle w:val="ListParagraph"/>
        <w:numPr>
          <w:ilvl w:val="0"/>
          <w:numId w:val="24"/>
        </w:numPr>
        <w:tabs>
          <w:tab w:val="left" w:pos="1380"/>
        </w:tabs>
      </w:pPr>
      <w:r w:rsidRPr="00264490">
        <w:t>Now, click </w:t>
      </w:r>
      <w:r w:rsidRPr="00264490">
        <w:rPr>
          <w:b/>
          <w:bCs/>
        </w:rPr>
        <w:t>"Start using Jenkins"</w:t>
      </w:r>
      <w:r w:rsidRPr="00264490">
        <w:t> to start Jenkins</w:t>
      </w:r>
    </w:p>
    <w:p w:rsidR="00264490" w:rsidRDefault="00264490" w:rsidP="00264490">
      <w:pPr>
        <w:tabs>
          <w:tab w:val="left" w:pos="1380"/>
        </w:tabs>
      </w:pPr>
      <w:r>
        <w:rPr>
          <w:noProof/>
          <w:lang w:val="en-GB" w:eastAsia="en-GB"/>
        </w:rPr>
        <w:drawing>
          <wp:inline distT="0" distB="0" distL="0" distR="0">
            <wp:extent cx="5731510" cy="2959223"/>
            <wp:effectExtent l="0" t="0" r="0" b="0"/>
            <wp:docPr id="46" name="Picture 46" descr="https://cdn2.hubspot.net/hubfs/208250/Blog_Images/insjenkin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2.hubspot.net/hubfs/208250/Blog_Images/insjenkins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959223"/>
                    </a:xfrm>
                    <a:prstGeom prst="rect">
                      <a:avLst/>
                    </a:prstGeom>
                    <a:noFill/>
                    <a:ln>
                      <a:noFill/>
                    </a:ln>
                  </pic:spPr>
                </pic:pic>
              </a:graphicData>
            </a:graphic>
          </wp:inline>
        </w:drawing>
      </w:r>
    </w:p>
    <w:p w:rsidR="00264490" w:rsidRDefault="00264490" w:rsidP="00264490">
      <w:pPr>
        <w:tabs>
          <w:tab w:val="left" w:pos="1380"/>
        </w:tabs>
      </w:pPr>
    </w:p>
    <w:p w:rsidR="00264490" w:rsidRDefault="00DF60EA" w:rsidP="00DF60EA">
      <w:pPr>
        <w:pStyle w:val="ListParagraph"/>
        <w:numPr>
          <w:ilvl w:val="0"/>
          <w:numId w:val="24"/>
        </w:numPr>
        <w:tabs>
          <w:tab w:val="left" w:pos="1380"/>
        </w:tabs>
      </w:pPr>
      <w:r w:rsidRPr="00DF60EA">
        <w:t>Finally, here is the default Jenkins page.</w:t>
      </w:r>
    </w:p>
    <w:p w:rsidR="00264490" w:rsidRDefault="00DF60EA" w:rsidP="00DF60EA">
      <w:pPr>
        <w:pStyle w:val="ListParagraph"/>
        <w:numPr>
          <w:ilvl w:val="0"/>
          <w:numId w:val="24"/>
        </w:numPr>
        <w:tabs>
          <w:tab w:val="left" w:pos="1380"/>
        </w:tabs>
      </w:pPr>
      <w:r>
        <w:t xml:space="preserve">Go to Manage Jenkins </w:t>
      </w:r>
      <w:r>
        <w:sym w:font="Wingdings" w:char="F0E0"/>
      </w:r>
      <w:r>
        <w:t xml:space="preserve"> Manage Plugins </w:t>
      </w:r>
      <w:r>
        <w:sym w:font="Wingdings" w:char="F0E0"/>
      </w:r>
      <w:r>
        <w:t xml:space="preserve"> Advanced</w:t>
      </w:r>
    </w:p>
    <w:p w:rsidR="00587B29" w:rsidRDefault="00587B29" w:rsidP="00DF60EA">
      <w:pPr>
        <w:pStyle w:val="ListParagraph"/>
        <w:numPr>
          <w:ilvl w:val="0"/>
          <w:numId w:val="24"/>
        </w:numPr>
        <w:tabs>
          <w:tab w:val="left" w:pos="1380"/>
        </w:tabs>
      </w:pPr>
      <w:r>
        <w:t>Define the HTTP proxy configuration, if you not aware, ask to networking team</w:t>
      </w:r>
    </w:p>
    <w:p w:rsidR="00587B29" w:rsidRDefault="00587B29" w:rsidP="00DF60EA">
      <w:pPr>
        <w:pStyle w:val="ListParagraph"/>
        <w:numPr>
          <w:ilvl w:val="0"/>
          <w:numId w:val="24"/>
        </w:numPr>
        <w:tabs>
          <w:tab w:val="left" w:pos="1380"/>
        </w:tabs>
      </w:pPr>
      <w:r>
        <w:t>Set the proxy and validate the proxy for both (HTTP and HTTPS)</w:t>
      </w:r>
    </w:p>
    <w:p w:rsidR="00587B29" w:rsidRDefault="00587B29" w:rsidP="00587B29">
      <w:pPr>
        <w:tabs>
          <w:tab w:val="left" w:pos="1380"/>
        </w:tabs>
      </w:pPr>
      <w:r>
        <w:rPr>
          <w:noProof/>
          <w:lang w:val="en-GB" w:eastAsia="en-GB"/>
        </w:rPr>
        <w:lastRenderedPageBreak/>
        <w:drawing>
          <wp:inline distT="0" distB="0" distL="0" distR="0">
            <wp:extent cx="5725160" cy="40474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4047490"/>
                    </a:xfrm>
                    <a:prstGeom prst="rect">
                      <a:avLst/>
                    </a:prstGeom>
                    <a:noFill/>
                    <a:ln>
                      <a:noFill/>
                    </a:ln>
                  </pic:spPr>
                </pic:pic>
              </a:graphicData>
            </a:graphic>
          </wp:inline>
        </w:drawing>
      </w:r>
    </w:p>
    <w:p w:rsidR="00DF60EA" w:rsidRDefault="00DF60EA" w:rsidP="00DF60EA">
      <w:pPr>
        <w:tabs>
          <w:tab w:val="left" w:pos="1380"/>
        </w:tabs>
      </w:pPr>
    </w:p>
    <w:p w:rsidR="00CE35D5" w:rsidRDefault="00CE35D5" w:rsidP="0025241D">
      <w:pPr>
        <w:pStyle w:val="ListParagraph"/>
        <w:numPr>
          <w:ilvl w:val="0"/>
          <w:numId w:val="24"/>
        </w:numPr>
        <w:tabs>
          <w:tab w:val="left" w:pos="1380"/>
        </w:tabs>
      </w:pPr>
      <w:r>
        <w:t xml:space="preserve">Now go to available tab </w:t>
      </w:r>
      <w:r>
        <w:sym w:font="Wingdings" w:char="F0E0"/>
      </w:r>
      <w:r>
        <w:t xml:space="preserve"> and install all the required proxy as shown below</w:t>
      </w:r>
    </w:p>
    <w:p w:rsidR="00CE35D5" w:rsidRDefault="00CE35D5" w:rsidP="00DF60EA">
      <w:pPr>
        <w:tabs>
          <w:tab w:val="left" w:pos="1380"/>
        </w:tabs>
      </w:pPr>
      <w:r>
        <w:rPr>
          <w:noProof/>
          <w:lang w:val="en-GB" w:eastAsia="en-GB"/>
        </w:rPr>
        <w:drawing>
          <wp:inline distT="0" distB="0" distL="0" distR="0">
            <wp:extent cx="5731510" cy="2959223"/>
            <wp:effectExtent l="0" t="0" r="0" b="0"/>
            <wp:docPr id="48" name="Picture 48" descr="https://cdn2.hubspot.net/hubfs/208250/Blog_Images/insjenkin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2.hubspot.net/hubfs/208250/Blog_Images/insjenkins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59223"/>
                    </a:xfrm>
                    <a:prstGeom prst="rect">
                      <a:avLst/>
                    </a:prstGeom>
                    <a:noFill/>
                    <a:ln>
                      <a:noFill/>
                    </a:ln>
                  </pic:spPr>
                </pic:pic>
              </a:graphicData>
            </a:graphic>
          </wp:inline>
        </w:drawing>
      </w:r>
    </w:p>
    <w:p w:rsidR="0025241D" w:rsidRDefault="0025241D" w:rsidP="00DE4EF5">
      <w:pPr>
        <w:pStyle w:val="ListParagraph"/>
        <w:numPr>
          <w:ilvl w:val="0"/>
          <w:numId w:val="24"/>
        </w:numPr>
        <w:tabs>
          <w:tab w:val="left" w:pos="1380"/>
        </w:tabs>
      </w:pPr>
      <w:r>
        <w:t>Install “P4 Plugins”, “</w:t>
      </w:r>
      <w:proofErr w:type="spellStart"/>
      <w:r>
        <w:t>Nuget</w:t>
      </w:r>
      <w:proofErr w:type="spellEnd"/>
      <w:r>
        <w:t xml:space="preserve"> Plugin”, “MS Build Plugin”</w:t>
      </w:r>
      <w:r w:rsidR="00FB1FB2">
        <w:t>, “MS Test Plugin”</w:t>
      </w:r>
    </w:p>
    <w:p w:rsidR="00264490" w:rsidRPr="00775505" w:rsidRDefault="00264490" w:rsidP="00264490">
      <w:pPr>
        <w:tabs>
          <w:tab w:val="left" w:pos="1380"/>
        </w:tabs>
      </w:pPr>
    </w:p>
    <w:p w:rsidR="002421B8" w:rsidRPr="002421B8" w:rsidRDefault="00EB30EB" w:rsidP="00890D01">
      <w:pPr>
        <w:pStyle w:val="ListParagraph"/>
        <w:numPr>
          <w:ilvl w:val="1"/>
          <w:numId w:val="2"/>
        </w:numPr>
        <w:tabs>
          <w:tab w:val="left" w:pos="1380"/>
        </w:tabs>
        <w:ind w:left="420"/>
        <w:rPr>
          <w:b/>
          <w:color w:val="002060"/>
          <w:sz w:val="28"/>
          <w:szCs w:val="28"/>
        </w:rPr>
      </w:pPr>
      <w:proofErr w:type="spellStart"/>
      <w:r>
        <w:rPr>
          <w:b/>
          <w:color w:val="002060"/>
          <w:sz w:val="28"/>
          <w:szCs w:val="28"/>
        </w:rPr>
        <w:t>MSBuild</w:t>
      </w:r>
      <w:proofErr w:type="spellEnd"/>
      <w:r w:rsidR="005609AE" w:rsidRPr="002421B8">
        <w:rPr>
          <w:b/>
          <w:color w:val="002060"/>
          <w:sz w:val="28"/>
          <w:szCs w:val="28"/>
        </w:rPr>
        <w:t xml:space="preserve"> Configuration</w:t>
      </w:r>
    </w:p>
    <w:p w:rsidR="00EA2EC5" w:rsidRDefault="002421B8" w:rsidP="002421B8">
      <w:pPr>
        <w:pStyle w:val="ListParagraph"/>
        <w:tabs>
          <w:tab w:val="left" w:pos="1380"/>
        </w:tabs>
        <w:ind w:left="420"/>
      </w:pPr>
      <w:r>
        <w:t xml:space="preserve">Click on Manage Jenkins </w:t>
      </w:r>
      <w:r>
        <w:sym w:font="Wingdings" w:char="F0E0"/>
      </w:r>
      <w:r>
        <w:t xml:space="preserve"> Global Tool Configuration</w:t>
      </w:r>
    </w:p>
    <w:p w:rsidR="002421B8" w:rsidRDefault="002421B8" w:rsidP="002421B8">
      <w:pPr>
        <w:pStyle w:val="ListParagraph"/>
        <w:tabs>
          <w:tab w:val="left" w:pos="1380"/>
        </w:tabs>
        <w:ind w:left="420"/>
      </w:pPr>
      <w:r>
        <w:lastRenderedPageBreak/>
        <w:t xml:space="preserve">Define the </w:t>
      </w:r>
      <w:proofErr w:type="spellStart"/>
      <w:r>
        <w:t>MSBuild</w:t>
      </w:r>
      <w:proofErr w:type="spellEnd"/>
      <w:r>
        <w:t xml:space="preserve"> configuration here as below</w:t>
      </w:r>
    </w:p>
    <w:p w:rsidR="002421B8" w:rsidRDefault="002421B8" w:rsidP="002421B8">
      <w:pPr>
        <w:pStyle w:val="ListParagraph"/>
        <w:tabs>
          <w:tab w:val="left" w:pos="1380"/>
        </w:tabs>
        <w:ind w:left="420"/>
      </w:pPr>
    </w:p>
    <w:p w:rsidR="002421B8" w:rsidRDefault="002421B8" w:rsidP="002421B8">
      <w:pPr>
        <w:pStyle w:val="ListParagraph"/>
        <w:tabs>
          <w:tab w:val="left" w:pos="1380"/>
        </w:tabs>
        <w:ind w:left="420"/>
      </w:pPr>
      <w:r>
        <w:rPr>
          <w:noProof/>
          <w:lang w:val="en-GB" w:eastAsia="en-GB"/>
        </w:rPr>
        <w:drawing>
          <wp:inline distT="0" distB="0" distL="0" distR="0">
            <wp:extent cx="5725160" cy="48583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4858385"/>
                    </a:xfrm>
                    <a:prstGeom prst="rect">
                      <a:avLst/>
                    </a:prstGeom>
                    <a:noFill/>
                    <a:ln>
                      <a:noFill/>
                    </a:ln>
                  </pic:spPr>
                </pic:pic>
              </a:graphicData>
            </a:graphic>
          </wp:inline>
        </w:drawing>
      </w:r>
    </w:p>
    <w:p w:rsidR="00A54DB0" w:rsidRDefault="00A54DB0" w:rsidP="002421B8">
      <w:pPr>
        <w:pStyle w:val="ListParagraph"/>
        <w:tabs>
          <w:tab w:val="left" w:pos="1380"/>
        </w:tabs>
        <w:ind w:left="420"/>
      </w:pPr>
    </w:p>
    <w:p w:rsidR="009842B9" w:rsidRDefault="00A54DB0" w:rsidP="009842B9">
      <w:pPr>
        <w:pStyle w:val="ListParagraph"/>
        <w:numPr>
          <w:ilvl w:val="1"/>
          <w:numId w:val="2"/>
        </w:numPr>
        <w:tabs>
          <w:tab w:val="left" w:pos="1380"/>
        </w:tabs>
        <w:ind w:left="420"/>
        <w:rPr>
          <w:b/>
          <w:color w:val="002060"/>
          <w:sz w:val="28"/>
          <w:szCs w:val="28"/>
        </w:rPr>
      </w:pPr>
      <w:r>
        <w:rPr>
          <w:b/>
          <w:color w:val="002060"/>
          <w:sz w:val="28"/>
          <w:szCs w:val="28"/>
        </w:rPr>
        <w:t>Configure System</w:t>
      </w:r>
    </w:p>
    <w:p w:rsidR="00F973F2" w:rsidRDefault="00F973F2" w:rsidP="00F973F2">
      <w:pPr>
        <w:tabs>
          <w:tab w:val="left" w:pos="1380"/>
        </w:tabs>
      </w:pPr>
      <w:r>
        <w:t xml:space="preserve">Click on Manage Jenkins </w:t>
      </w:r>
      <w:r>
        <w:sym w:font="Wingdings" w:char="F0E0"/>
      </w:r>
      <w:r>
        <w:t xml:space="preserve"> </w:t>
      </w:r>
      <w:r>
        <w:t>Configure Systems</w:t>
      </w:r>
    </w:p>
    <w:p w:rsidR="00F973F2" w:rsidRDefault="006061C0" w:rsidP="00F973F2">
      <w:pPr>
        <w:tabs>
          <w:tab w:val="left" w:pos="1380"/>
        </w:tabs>
      </w:pPr>
      <w:r w:rsidRPr="006061C0">
        <w:t>Go to Perforce:</w:t>
      </w:r>
      <w:r>
        <w:t xml:space="preserve"> </w:t>
      </w:r>
      <w:r w:rsidRPr="006061C0">
        <w:t>Save Configuration</w:t>
      </w:r>
      <w:r>
        <w:t xml:space="preserve"> </w:t>
      </w:r>
      <w:r>
        <w:sym w:font="Wingdings" w:char="F0E0"/>
      </w:r>
      <w:r>
        <w:t xml:space="preserve"> Perforce Credentials </w:t>
      </w:r>
      <w:r>
        <w:sym w:font="Wingdings" w:char="F0E0"/>
      </w:r>
      <w:r>
        <w:t xml:space="preserve"> Click add and set the configuration for perforce access</w:t>
      </w:r>
    </w:p>
    <w:p w:rsidR="006061C0" w:rsidRDefault="006061C0" w:rsidP="00F973F2">
      <w:pPr>
        <w:tabs>
          <w:tab w:val="left" w:pos="1380"/>
        </w:tabs>
      </w:pPr>
      <w:r>
        <w:rPr>
          <w:noProof/>
          <w:lang w:eastAsia="en-GB"/>
        </w:rPr>
        <w:lastRenderedPageBreak/>
        <w:drawing>
          <wp:inline distT="0" distB="0" distL="0" distR="0" wp14:anchorId="5F68CC15" wp14:editId="526A2A27">
            <wp:extent cx="5727700" cy="415798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4157980"/>
                    </a:xfrm>
                    <a:prstGeom prst="rect">
                      <a:avLst/>
                    </a:prstGeom>
                    <a:noFill/>
                    <a:ln>
                      <a:noFill/>
                    </a:ln>
                  </pic:spPr>
                </pic:pic>
              </a:graphicData>
            </a:graphic>
          </wp:inline>
        </w:drawing>
      </w:r>
    </w:p>
    <w:p w:rsidR="006061C0" w:rsidRDefault="006061C0" w:rsidP="00F973F2">
      <w:pPr>
        <w:tabs>
          <w:tab w:val="left" w:pos="1380"/>
        </w:tabs>
      </w:pPr>
      <w:r>
        <w:rPr>
          <w:noProof/>
          <w:lang w:eastAsia="en-GB"/>
        </w:rPr>
        <w:drawing>
          <wp:inline distT="0" distB="0" distL="0" distR="0" wp14:anchorId="220AECB0" wp14:editId="1826E7FE">
            <wp:extent cx="5719445" cy="41408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9445" cy="4140835"/>
                    </a:xfrm>
                    <a:prstGeom prst="rect">
                      <a:avLst/>
                    </a:prstGeom>
                    <a:noFill/>
                    <a:ln>
                      <a:noFill/>
                    </a:ln>
                  </pic:spPr>
                </pic:pic>
              </a:graphicData>
            </a:graphic>
          </wp:inline>
        </w:drawing>
      </w:r>
    </w:p>
    <w:p w:rsidR="001E05CB" w:rsidRDefault="001E05CB" w:rsidP="00F973F2">
      <w:pPr>
        <w:tabs>
          <w:tab w:val="left" w:pos="1380"/>
        </w:tabs>
      </w:pPr>
      <w:proofErr w:type="gramStart"/>
      <w:r>
        <w:t>Use below attached P4Ticket, and place</w:t>
      </w:r>
      <w:proofErr w:type="gramEnd"/>
      <w:r>
        <w:t xml:space="preserve"> it to somewhere as shown in above</w:t>
      </w:r>
    </w:p>
    <w:p w:rsidR="001E05CB" w:rsidRDefault="005508E4" w:rsidP="00F973F2">
      <w:pPr>
        <w:tabs>
          <w:tab w:val="left" w:pos="1380"/>
        </w:tabs>
      </w:pPr>
      <w:r>
        <w:object w:dxaOrig="1550" w:dyaOrig="991">
          <v:shape id="_x0000_i1026" type="#_x0000_t75" style="width:77.65pt;height:49.45pt" o:ole="">
            <v:imagedata r:id="rId31" o:title=""/>
          </v:shape>
          <o:OLEObject Type="Embed" ProgID="Package" ShapeID="_x0000_i1026" DrawAspect="Icon" ObjectID="_1641636595" r:id="rId32"/>
        </w:object>
      </w:r>
    </w:p>
    <w:p w:rsidR="00AD6AD2" w:rsidRPr="006061C0" w:rsidRDefault="00AD6AD2" w:rsidP="00F973F2">
      <w:pPr>
        <w:tabs>
          <w:tab w:val="left" w:pos="1380"/>
        </w:tabs>
      </w:pPr>
      <w:r>
        <w:rPr>
          <w:noProof/>
          <w:lang w:val="en-GB" w:eastAsia="en-GB"/>
        </w:rPr>
        <w:drawing>
          <wp:inline distT="0" distB="0" distL="0" distR="0">
            <wp:extent cx="5727700" cy="1371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1371600"/>
                    </a:xfrm>
                    <a:prstGeom prst="rect">
                      <a:avLst/>
                    </a:prstGeom>
                    <a:noFill/>
                    <a:ln>
                      <a:noFill/>
                    </a:ln>
                  </pic:spPr>
                </pic:pic>
              </a:graphicData>
            </a:graphic>
          </wp:inline>
        </w:drawing>
      </w:r>
    </w:p>
    <w:p w:rsidR="0091176D" w:rsidRDefault="00CD312F" w:rsidP="0091176D">
      <w:pPr>
        <w:pStyle w:val="ListParagraph"/>
        <w:numPr>
          <w:ilvl w:val="1"/>
          <w:numId w:val="2"/>
        </w:numPr>
        <w:tabs>
          <w:tab w:val="left" w:pos="1380"/>
        </w:tabs>
        <w:ind w:left="420"/>
        <w:rPr>
          <w:b/>
          <w:color w:val="002060"/>
          <w:sz w:val="28"/>
          <w:szCs w:val="28"/>
        </w:rPr>
      </w:pPr>
      <w:r>
        <w:rPr>
          <w:b/>
          <w:color w:val="002060"/>
          <w:sz w:val="28"/>
          <w:szCs w:val="28"/>
        </w:rPr>
        <w:t xml:space="preserve">Setup Email-Notification </w:t>
      </w:r>
    </w:p>
    <w:p w:rsidR="005A07EE" w:rsidRPr="005A07EE" w:rsidRDefault="005A07EE" w:rsidP="005A07EE">
      <w:pPr>
        <w:tabs>
          <w:tab w:val="left" w:pos="1380"/>
        </w:tabs>
        <w:rPr>
          <w:b/>
          <w:color w:val="002060"/>
          <w:sz w:val="28"/>
          <w:szCs w:val="28"/>
        </w:rPr>
      </w:pPr>
      <w:r>
        <w:rPr>
          <w:b/>
          <w:noProof/>
          <w:color w:val="002060"/>
          <w:sz w:val="28"/>
          <w:szCs w:val="28"/>
          <w:lang w:val="en-GB" w:eastAsia="en-GB"/>
        </w:rPr>
        <w:drawing>
          <wp:inline distT="0" distB="0" distL="0" distR="0">
            <wp:extent cx="5724939" cy="32918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3293428"/>
                    </a:xfrm>
                    <a:prstGeom prst="rect">
                      <a:avLst/>
                    </a:prstGeom>
                    <a:noFill/>
                    <a:ln>
                      <a:noFill/>
                    </a:ln>
                  </pic:spPr>
                </pic:pic>
              </a:graphicData>
            </a:graphic>
          </wp:inline>
        </w:drawing>
      </w:r>
    </w:p>
    <w:p w:rsidR="006A3637" w:rsidRDefault="009A3DAD" w:rsidP="001F20E0">
      <w:pPr>
        <w:pStyle w:val="ListParagraph"/>
        <w:numPr>
          <w:ilvl w:val="1"/>
          <w:numId w:val="2"/>
        </w:numPr>
        <w:tabs>
          <w:tab w:val="left" w:pos="1380"/>
        </w:tabs>
        <w:ind w:left="420"/>
        <w:rPr>
          <w:b/>
          <w:color w:val="002060"/>
          <w:sz w:val="28"/>
          <w:szCs w:val="28"/>
        </w:rPr>
      </w:pPr>
      <w:r>
        <w:rPr>
          <w:b/>
          <w:color w:val="002060"/>
          <w:sz w:val="28"/>
          <w:szCs w:val="28"/>
        </w:rPr>
        <w:t>Extended E-mail Notification</w:t>
      </w:r>
    </w:p>
    <w:p w:rsidR="00C66015" w:rsidRPr="00C66015" w:rsidRDefault="00C95F09" w:rsidP="00C66015">
      <w:pPr>
        <w:tabs>
          <w:tab w:val="left" w:pos="1380"/>
        </w:tabs>
        <w:ind w:left="360"/>
        <w:rPr>
          <w:b/>
          <w:color w:val="002060"/>
          <w:sz w:val="28"/>
          <w:szCs w:val="28"/>
        </w:rPr>
      </w:pPr>
      <w:r>
        <w:rPr>
          <w:noProof/>
          <w:lang w:val="en-GB" w:eastAsia="en-GB"/>
        </w:rPr>
        <w:lastRenderedPageBreak/>
        <w:drawing>
          <wp:inline distT="0" distB="0" distL="0" distR="0" wp14:anchorId="019A8D3E" wp14:editId="21292325">
            <wp:extent cx="5724938" cy="50967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5096984"/>
                    </a:xfrm>
                    <a:prstGeom prst="rect">
                      <a:avLst/>
                    </a:prstGeom>
                    <a:noFill/>
                    <a:ln>
                      <a:noFill/>
                    </a:ln>
                  </pic:spPr>
                </pic:pic>
              </a:graphicData>
            </a:graphic>
          </wp:inline>
        </w:drawing>
      </w:r>
    </w:p>
    <w:p w:rsidR="00C66015" w:rsidRPr="00C66015" w:rsidRDefault="00C66015" w:rsidP="00C66015">
      <w:pPr>
        <w:tabs>
          <w:tab w:val="left" w:pos="1380"/>
        </w:tabs>
        <w:rPr>
          <w:b/>
          <w:color w:val="002060"/>
          <w:sz w:val="28"/>
          <w:szCs w:val="28"/>
        </w:rPr>
      </w:pPr>
    </w:p>
    <w:p w:rsidR="002F2896" w:rsidRDefault="004259E8" w:rsidP="001F20E0">
      <w:pPr>
        <w:pStyle w:val="ListParagraph"/>
        <w:numPr>
          <w:ilvl w:val="1"/>
          <w:numId w:val="2"/>
        </w:numPr>
        <w:tabs>
          <w:tab w:val="left" w:pos="1380"/>
        </w:tabs>
        <w:ind w:left="420"/>
        <w:rPr>
          <w:b/>
          <w:color w:val="002060"/>
          <w:sz w:val="28"/>
          <w:szCs w:val="28"/>
        </w:rPr>
      </w:pPr>
      <w:r>
        <w:rPr>
          <w:b/>
          <w:color w:val="002060"/>
          <w:sz w:val="28"/>
          <w:szCs w:val="28"/>
        </w:rPr>
        <w:t>Configure Global Security</w:t>
      </w:r>
    </w:p>
    <w:p w:rsidR="002F2896" w:rsidRDefault="002805F6" w:rsidP="004259E8">
      <w:pPr>
        <w:tabs>
          <w:tab w:val="left" w:pos="1380"/>
        </w:tabs>
      </w:pPr>
      <w:hyperlink r:id="rId36" w:tgtFrame="_blank" w:history="1">
        <w:r w:rsidR="004259E8" w:rsidRPr="004259E8">
          <w:t>Let</w:t>
        </w:r>
      </w:hyperlink>
      <w:r w:rsidR="004259E8" w:rsidRPr="004259E8">
        <w:t xml:space="preserve"> it be default</w:t>
      </w:r>
    </w:p>
    <w:p w:rsidR="00BF2C10" w:rsidRPr="004259E8" w:rsidRDefault="00BF2C10" w:rsidP="004259E8">
      <w:pPr>
        <w:tabs>
          <w:tab w:val="left" w:pos="1380"/>
        </w:tabs>
      </w:pPr>
      <w:r>
        <w:rPr>
          <w:noProof/>
          <w:lang w:val="en-GB" w:eastAsia="en-GB"/>
        </w:rPr>
        <w:lastRenderedPageBreak/>
        <w:drawing>
          <wp:inline distT="0" distB="0" distL="0" distR="0">
            <wp:extent cx="5719445" cy="47790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9445" cy="4779010"/>
                    </a:xfrm>
                    <a:prstGeom prst="rect">
                      <a:avLst/>
                    </a:prstGeom>
                    <a:noFill/>
                    <a:ln>
                      <a:noFill/>
                    </a:ln>
                  </pic:spPr>
                </pic:pic>
              </a:graphicData>
            </a:graphic>
          </wp:inline>
        </w:drawing>
      </w:r>
    </w:p>
    <w:p w:rsidR="002F2896" w:rsidRDefault="005A29CB" w:rsidP="002F2896">
      <w:pPr>
        <w:pStyle w:val="ListParagraph"/>
        <w:numPr>
          <w:ilvl w:val="1"/>
          <w:numId w:val="2"/>
        </w:numPr>
        <w:tabs>
          <w:tab w:val="left" w:pos="1380"/>
        </w:tabs>
        <w:ind w:left="420"/>
        <w:rPr>
          <w:b/>
          <w:color w:val="002060"/>
          <w:sz w:val="28"/>
          <w:szCs w:val="28"/>
        </w:rPr>
      </w:pPr>
      <w:r>
        <w:rPr>
          <w:b/>
          <w:color w:val="002060"/>
          <w:sz w:val="28"/>
          <w:szCs w:val="28"/>
        </w:rPr>
        <w:t>Manage User</w:t>
      </w:r>
    </w:p>
    <w:p w:rsidR="005437B3" w:rsidRDefault="005437B3" w:rsidP="005437B3">
      <w:pPr>
        <w:tabs>
          <w:tab w:val="left" w:pos="1380"/>
        </w:tabs>
      </w:pPr>
      <w:r>
        <w:t xml:space="preserve">Click on Manage Jenkins </w:t>
      </w:r>
      <w:r>
        <w:sym w:font="Wingdings" w:char="F0E0"/>
      </w:r>
      <w:r>
        <w:t xml:space="preserve"> </w:t>
      </w:r>
      <w:r>
        <w:t>Manage User</w:t>
      </w:r>
    </w:p>
    <w:p w:rsidR="005437B3" w:rsidRDefault="006A3CE6" w:rsidP="005437B3">
      <w:pPr>
        <w:tabs>
          <w:tab w:val="left" w:pos="1380"/>
        </w:tabs>
        <w:rPr>
          <w:b/>
          <w:color w:val="002060"/>
          <w:sz w:val="28"/>
          <w:szCs w:val="28"/>
        </w:rPr>
      </w:pPr>
      <w:r>
        <w:rPr>
          <w:b/>
          <w:noProof/>
          <w:color w:val="002060"/>
          <w:sz w:val="28"/>
          <w:szCs w:val="28"/>
          <w:lang w:val="en-GB" w:eastAsia="en-GB"/>
        </w:rPr>
        <w:drawing>
          <wp:inline distT="0" distB="0" distL="0" distR="0">
            <wp:extent cx="5719445" cy="14058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9445" cy="1405890"/>
                    </a:xfrm>
                    <a:prstGeom prst="rect">
                      <a:avLst/>
                    </a:prstGeom>
                    <a:noFill/>
                    <a:ln>
                      <a:noFill/>
                    </a:ln>
                  </pic:spPr>
                </pic:pic>
              </a:graphicData>
            </a:graphic>
          </wp:inline>
        </w:drawing>
      </w:r>
    </w:p>
    <w:p w:rsidR="005472B1" w:rsidRDefault="005472B1" w:rsidP="005437B3">
      <w:pPr>
        <w:tabs>
          <w:tab w:val="left" w:pos="1380"/>
        </w:tabs>
        <w:rPr>
          <w:b/>
          <w:color w:val="002060"/>
          <w:sz w:val="28"/>
          <w:szCs w:val="28"/>
        </w:rPr>
      </w:pPr>
    </w:p>
    <w:p w:rsidR="00E14A41" w:rsidRDefault="00E14A41" w:rsidP="00E14A41">
      <w:pPr>
        <w:pStyle w:val="ListParagraph"/>
        <w:numPr>
          <w:ilvl w:val="1"/>
          <w:numId w:val="2"/>
        </w:numPr>
        <w:tabs>
          <w:tab w:val="left" w:pos="1380"/>
        </w:tabs>
        <w:ind w:left="420"/>
        <w:rPr>
          <w:b/>
          <w:color w:val="002060"/>
          <w:sz w:val="28"/>
          <w:szCs w:val="28"/>
        </w:rPr>
      </w:pPr>
      <w:r>
        <w:rPr>
          <w:b/>
          <w:color w:val="002060"/>
          <w:sz w:val="28"/>
          <w:szCs w:val="28"/>
        </w:rPr>
        <w:t xml:space="preserve">Edit </w:t>
      </w:r>
      <w:proofErr w:type="spellStart"/>
      <w:r>
        <w:rPr>
          <w:b/>
          <w:color w:val="002060"/>
          <w:sz w:val="28"/>
          <w:szCs w:val="28"/>
        </w:rPr>
        <w:t>Jenkins.config</w:t>
      </w:r>
      <w:proofErr w:type="spellEnd"/>
      <w:r>
        <w:rPr>
          <w:b/>
          <w:color w:val="002060"/>
          <w:sz w:val="28"/>
          <w:szCs w:val="28"/>
        </w:rPr>
        <w:t xml:space="preserve"> file</w:t>
      </w:r>
    </w:p>
    <w:p w:rsidR="00E14A41" w:rsidRDefault="00E14A41" w:rsidP="00E14A41">
      <w:pPr>
        <w:tabs>
          <w:tab w:val="left" w:pos="1380"/>
        </w:tabs>
      </w:pPr>
      <w:r w:rsidRPr="00E14A41">
        <w:t>Go to C:\Program Files (x86)\Jenkins</w:t>
      </w:r>
    </w:p>
    <w:p w:rsidR="00E04D17" w:rsidRPr="00E14A41" w:rsidRDefault="00E04D17" w:rsidP="00E14A41">
      <w:pPr>
        <w:tabs>
          <w:tab w:val="left" w:pos="1380"/>
        </w:tabs>
      </w:pPr>
      <w:r>
        <w:t xml:space="preserve">Update argument field in </w:t>
      </w:r>
      <w:proofErr w:type="spellStart"/>
      <w:r>
        <w:t>Jenkins.config</w:t>
      </w:r>
      <w:proofErr w:type="spellEnd"/>
      <w:r>
        <w:t xml:space="preserve"> file </w:t>
      </w:r>
    </w:p>
    <w:p w:rsidR="00E14A41" w:rsidRDefault="00E14A41" w:rsidP="005437B3">
      <w:pPr>
        <w:tabs>
          <w:tab w:val="left" w:pos="1380"/>
        </w:tabs>
        <w:rPr>
          <w:b/>
          <w:color w:val="002060"/>
          <w:sz w:val="28"/>
          <w:szCs w:val="28"/>
        </w:rPr>
      </w:pPr>
      <w:r w:rsidRPr="00E14A41">
        <w:rPr>
          <w:b/>
          <w:color w:val="002060"/>
          <w:sz w:val="28"/>
          <w:szCs w:val="28"/>
        </w:rPr>
        <w:t>&lt;</w:t>
      </w:r>
      <w:proofErr w:type="gramStart"/>
      <w:r w:rsidRPr="00E14A41">
        <w:rPr>
          <w:b/>
          <w:color w:val="002060"/>
          <w:sz w:val="28"/>
          <w:szCs w:val="28"/>
        </w:rPr>
        <w:t>arguments</w:t>
      </w:r>
      <w:proofErr w:type="gramEnd"/>
      <w:r w:rsidRPr="00E14A41">
        <w:rPr>
          <w:b/>
          <w:color w:val="002060"/>
          <w:sz w:val="28"/>
          <w:szCs w:val="28"/>
        </w:rPr>
        <w:t>&gt;-</w:t>
      </w:r>
      <w:proofErr w:type="spellStart"/>
      <w:r w:rsidRPr="00E14A41">
        <w:rPr>
          <w:b/>
          <w:color w:val="002060"/>
          <w:sz w:val="28"/>
          <w:szCs w:val="28"/>
        </w:rPr>
        <w:t>Xrs</w:t>
      </w:r>
      <w:proofErr w:type="spellEnd"/>
      <w:r w:rsidRPr="00E14A41">
        <w:rPr>
          <w:b/>
          <w:color w:val="002060"/>
          <w:sz w:val="28"/>
          <w:szCs w:val="28"/>
        </w:rPr>
        <w:t xml:space="preserve"> -Xmx256m -</w:t>
      </w:r>
      <w:proofErr w:type="spellStart"/>
      <w:r w:rsidRPr="00E14A41">
        <w:rPr>
          <w:b/>
          <w:color w:val="002060"/>
          <w:sz w:val="28"/>
          <w:szCs w:val="28"/>
        </w:rPr>
        <w:t>Dhudson.lifecycle</w:t>
      </w:r>
      <w:proofErr w:type="spellEnd"/>
      <w:r w:rsidRPr="00E14A41">
        <w:rPr>
          <w:b/>
          <w:color w:val="002060"/>
          <w:sz w:val="28"/>
          <w:szCs w:val="28"/>
        </w:rPr>
        <w:t>=</w:t>
      </w:r>
      <w:proofErr w:type="spellStart"/>
      <w:r w:rsidRPr="00E14A41">
        <w:rPr>
          <w:b/>
          <w:color w:val="002060"/>
          <w:sz w:val="28"/>
          <w:szCs w:val="28"/>
        </w:rPr>
        <w:t>hudson.lifecycle.WindowsServiceLifecycle</w:t>
      </w:r>
      <w:proofErr w:type="spellEnd"/>
      <w:r w:rsidRPr="00E14A41">
        <w:rPr>
          <w:b/>
          <w:color w:val="002060"/>
          <w:sz w:val="28"/>
          <w:szCs w:val="28"/>
        </w:rPr>
        <w:t xml:space="preserve"> -jar </w:t>
      </w:r>
      <w:r w:rsidRPr="00E14A41">
        <w:rPr>
          <w:b/>
          <w:color w:val="002060"/>
          <w:sz w:val="28"/>
          <w:szCs w:val="28"/>
        </w:rPr>
        <w:lastRenderedPageBreak/>
        <w:t>"%BASE%\</w:t>
      </w:r>
      <w:proofErr w:type="spellStart"/>
      <w:r w:rsidRPr="00E14A41">
        <w:rPr>
          <w:b/>
          <w:color w:val="002060"/>
          <w:sz w:val="28"/>
          <w:szCs w:val="28"/>
        </w:rPr>
        <w:t>jenkins.war</w:t>
      </w:r>
      <w:proofErr w:type="spellEnd"/>
      <w:r w:rsidRPr="00E14A41">
        <w:rPr>
          <w:b/>
          <w:color w:val="002060"/>
          <w:sz w:val="28"/>
          <w:szCs w:val="28"/>
        </w:rPr>
        <w:t>" --</w:t>
      </w:r>
      <w:proofErr w:type="spellStart"/>
      <w:r w:rsidRPr="00E14A41">
        <w:rPr>
          <w:b/>
          <w:color w:val="002060"/>
          <w:sz w:val="28"/>
          <w:szCs w:val="28"/>
        </w:rPr>
        <w:t>httpPort</w:t>
      </w:r>
      <w:proofErr w:type="spellEnd"/>
      <w:r w:rsidRPr="00E14A41">
        <w:rPr>
          <w:b/>
          <w:color w:val="002060"/>
          <w:sz w:val="28"/>
          <w:szCs w:val="28"/>
        </w:rPr>
        <w:t>=8080 --</w:t>
      </w:r>
      <w:proofErr w:type="spellStart"/>
      <w:r w:rsidRPr="00046A14">
        <w:rPr>
          <w:b/>
          <w:color w:val="002060"/>
          <w:sz w:val="28"/>
          <w:szCs w:val="28"/>
          <w:highlight w:val="yellow"/>
        </w:rPr>
        <w:t>httpListenAddress</w:t>
      </w:r>
      <w:proofErr w:type="spellEnd"/>
      <w:r w:rsidRPr="00046A14">
        <w:rPr>
          <w:b/>
          <w:color w:val="002060"/>
          <w:sz w:val="28"/>
          <w:szCs w:val="28"/>
          <w:highlight w:val="yellow"/>
        </w:rPr>
        <w:t>=127.0.0.1</w:t>
      </w:r>
      <w:r w:rsidRPr="00E14A41">
        <w:rPr>
          <w:b/>
          <w:color w:val="002060"/>
          <w:sz w:val="28"/>
          <w:szCs w:val="28"/>
        </w:rPr>
        <w:t xml:space="preserve"> --</w:t>
      </w:r>
      <w:proofErr w:type="spellStart"/>
      <w:r w:rsidRPr="00E14A41">
        <w:rPr>
          <w:b/>
          <w:color w:val="002060"/>
          <w:sz w:val="28"/>
          <w:szCs w:val="28"/>
        </w:rPr>
        <w:t>webroot</w:t>
      </w:r>
      <w:proofErr w:type="spellEnd"/>
      <w:r w:rsidRPr="00E14A41">
        <w:rPr>
          <w:b/>
          <w:color w:val="002060"/>
          <w:sz w:val="28"/>
          <w:szCs w:val="28"/>
        </w:rPr>
        <w:t>="%BASE%\war"&lt;/arguments&gt;</w:t>
      </w:r>
    </w:p>
    <w:p w:rsidR="005472B1" w:rsidRDefault="00B07A6B" w:rsidP="005472B1">
      <w:pPr>
        <w:pStyle w:val="ListParagraph"/>
        <w:numPr>
          <w:ilvl w:val="0"/>
          <w:numId w:val="2"/>
        </w:numPr>
        <w:ind w:left="357" w:hanging="357"/>
        <w:rPr>
          <w:b/>
          <w:color w:val="002060"/>
          <w:sz w:val="40"/>
          <w:szCs w:val="40"/>
        </w:rPr>
      </w:pPr>
      <w:r>
        <w:rPr>
          <w:b/>
          <w:color w:val="002060"/>
          <w:sz w:val="40"/>
          <w:szCs w:val="40"/>
        </w:rPr>
        <w:t>Add New Project for CI/CD</w:t>
      </w:r>
    </w:p>
    <w:p w:rsidR="00506258" w:rsidRDefault="00506258" w:rsidP="00506258">
      <w:r w:rsidRPr="00506258">
        <w:t>Click New Item</w:t>
      </w:r>
      <w:r>
        <w:t xml:space="preserve"> </w:t>
      </w:r>
      <w:r>
        <w:sym w:font="Wingdings" w:char="F0E0"/>
      </w:r>
      <w:r>
        <w:t xml:space="preserve"> First Select </w:t>
      </w:r>
      <w:proofErr w:type="spellStart"/>
      <w:r>
        <w:t>FreeStyle</w:t>
      </w:r>
      <w:proofErr w:type="spellEnd"/>
      <w:r>
        <w:t xml:space="preserve"> Project</w:t>
      </w:r>
      <w:r w:rsidR="00BB2B8D">
        <w:t xml:space="preserve"> or Folder for Sub directory</w:t>
      </w:r>
    </w:p>
    <w:p w:rsidR="00296F98" w:rsidRDefault="00296F98" w:rsidP="00506258">
      <w:r>
        <w:t>Create your directory for new project</w:t>
      </w:r>
    </w:p>
    <w:p w:rsidR="00567175" w:rsidRDefault="00567175" w:rsidP="00567175">
      <w:pPr>
        <w:pStyle w:val="ListParagraph"/>
        <w:numPr>
          <w:ilvl w:val="1"/>
          <w:numId w:val="2"/>
        </w:numPr>
        <w:tabs>
          <w:tab w:val="left" w:pos="1380"/>
        </w:tabs>
        <w:ind w:left="420"/>
        <w:rPr>
          <w:b/>
          <w:color w:val="002060"/>
          <w:sz w:val="28"/>
          <w:szCs w:val="28"/>
        </w:rPr>
      </w:pPr>
      <w:r w:rsidRPr="00567175">
        <w:rPr>
          <w:b/>
          <w:color w:val="002060"/>
          <w:sz w:val="28"/>
          <w:szCs w:val="28"/>
        </w:rPr>
        <w:t>Configure the Project</w:t>
      </w:r>
    </w:p>
    <w:p w:rsidR="00567175" w:rsidRDefault="00567175" w:rsidP="00567175">
      <w:pPr>
        <w:tabs>
          <w:tab w:val="left" w:pos="1380"/>
        </w:tabs>
        <w:rPr>
          <w:b/>
          <w:color w:val="002060"/>
          <w:sz w:val="28"/>
          <w:szCs w:val="28"/>
        </w:rPr>
      </w:pPr>
      <w:r>
        <w:rPr>
          <w:b/>
          <w:noProof/>
          <w:color w:val="002060"/>
          <w:sz w:val="28"/>
          <w:szCs w:val="28"/>
          <w:lang w:val="en-GB" w:eastAsia="en-GB"/>
        </w:rPr>
        <w:drawing>
          <wp:inline distT="0" distB="0" distL="0" distR="0">
            <wp:extent cx="5725160" cy="263969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2639695"/>
                    </a:xfrm>
                    <a:prstGeom prst="rect">
                      <a:avLst/>
                    </a:prstGeom>
                    <a:noFill/>
                    <a:ln>
                      <a:noFill/>
                    </a:ln>
                  </pic:spPr>
                </pic:pic>
              </a:graphicData>
            </a:graphic>
          </wp:inline>
        </w:drawing>
      </w:r>
    </w:p>
    <w:p w:rsidR="00567175" w:rsidRPr="00567175" w:rsidRDefault="00567175" w:rsidP="00567175">
      <w:pPr>
        <w:pStyle w:val="ListParagraph"/>
        <w:numPr>
          <w:ilvl w:val="0"/>
          <w:numId w:val="24"/>
        </w:numPr>
      </w:pPr>
      <w:r w:rsidRPr="00567175">
        <w:t>Define workspace in Source Code Management</w:t>
      </w:r>
    </w:p>
    <w:p w:rsidR="00567175" w:rsidRDefault="00567175" w:rsidP="00567175">
      <w:pPr>
        <w:tabs>
          <w:tab w:val="left" w:pos="1380"/>
        </w:tabs>
        <w:rPr>
          <w:b/>
          <w:color w:val="002060"/>
          <w:sz w:val="28"/>
          <w:szCs w:val="28"/>
        </w:rPr>
      </w:pPr>
      <w:r>
        <w:rPr>
          <w:b/>
          <w:noProof/>
          <w:color w:val="002060"/>
          <w:sz w:val="28"/>
          <w:szCs w:val="28"/>
          <w:lang w:val="en-GB" w:eastAsia="en-GB"/>
        </w:rPr>
        <w:lastRenderedPageBreak/>
        <w:drawing>
          <wp:inline distT="0" distB="0" distL="0" distR="0">
            <wp:extent cx="5727700" cy="48310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4831080"/>
                    </a:xfrm>
                    <a:prstGeom prst="rect">
                      <a:avLst/>
                    </a:prstGeom>
                    <a:noFill/>
                    <a:ln>
                      <a:noFill/>
                    </a:ln>
                  </pic:spPr>
                </pic:pic>
              </a:graphicData>
            </a:graphic>
          </wp:inline>
        </w:drawing>
      </w:r>
    </w:p>
    <w:p w:rsidR="00547B06" w:rsidRDefault="00547B06" w:rsidP="00567175">
      <w:pPr>
        <w:tabs>
          <w:tab w:val="left" w:pos="1380"/>
        </w:tabs>
        <w:rPr>
          <w:b/>
          <w:color w:val="002060"/>
          <w:sz w:val="28"/>
          <w:szCs w:val="28"/>
        </w:rPr>
      </w:pPr>
      <w:r>
        <w:rPr>
          <w:b/>
          <w:noProof/>
          <w:color w:val="002060"/>
          <w:sz w:val="28"/>
          <w:szCs w:val="28"/>
          <w:lang w:val="en-GB" w:eastAsia="en-GB"/>
        </w:rPr>
        <w:lastRenderedPageBreak/>
        <w:drawing>
          <wp:inline distT="0" distB="0" distL="0" distR="0">
            <wp:extent cx="5725160" cy="4572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4572000"/>
                    </a:xfrm>
                    <a:prstGeom prst="rect">
                      <a:avLst/>
                    </a:prstGeom>
                    <a:noFill/>
                    <a:ln>
                      <a:noFill/>
                    </a:ln>
                  </pic:spPr>
                </pic:pic>
              </a:graphicData>
            </a:graphic>
          </wp:inline>
        </w:drawing>
      </w:r>
    </w:p>
    <w:p w:rsidR="00061F57" w:rsidRDefault="00061F57" w:rsidP="00567175">
      <w:pPr>
        <w:tabs>
          <w:tab w:val="left" w:pos="1380"/>
        </w:tabs>
        <w:rPr>
          <w:b/>
          <w:color w:val="002060"/>
          <w:sz w:val="28"/>
          <w:szCs w:val="28"/>
        </w:rPr>
      </w:pPr>
    </w:p>
    <w:p w:rsidR="00061F57" w:rsidRDefault="00061F57" w:rsidP="00567175">
      <w:pPr>
        <w:tabs>
          <w:tab w:val="left" w:pos="1380"/>
        </w:tabs>
        <w:rPr>
          <w:b/>
          <w:color w:val="002060"/>
          <w:sz w:val="28"/>
          <w:szCs w:val="28"/>
        </w:rPr>
      </w:pPr>
      <w:r>
        <w:rPr>
          <w:b/>
          <w:noProof/>
          <w:color w:val="002060"/>
          <w:sz w:val="28"/>
          <w:szCs w:val="28"/>
          <w:lang w:val="en-GB" w:eastAsia="en-GB"/>
        </w:rPr>
        <w:lastRenderedPageBreak/>
        <w:drawing>
          <wp:inline distT="0" distB="0" distL="0" distR="0">
            <wp:extent cx="5725160" cy="43414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5160" cy="4341495"/>
                    </a:xfrm>
                    <a:prstGeom prst="rect">
                      <a:avLst/>
                    </a:prstGeom>
                    <a:noFill/>
                    <a:ln>
                      <a:noFill/>
                    </a:ln>
                  </pic:spPr>
                </pic:pic>
              </a:graphicData>
            </a:graphic>
          </wp:inline>
        </w:drawing>
      </w:r>
    </w:p>
    <w:p w:rsidR="003337D5" w:rsidRDefault="003337D5" w:rsidP="00567175">
      <w:pPr>
        <w:tabs>
          <w:tab w:val="left" w:pos="1380"/>
        </w:tabs>
        <w:rPr>
          <w:b/>
          <w:color w:val="002060"/>
          <w:sz w:val="28"/>
          <w:szCs w:val="28"/>
        </w:rPr>
      </w:pPr>
    </w:p>
    <w:p w:rsidR="003337D5" w:rsidRDefault="003337D5" w:rsidP="00567175">
      <w:pPr>
        <w:tabs>
          <w:tab w:val="left" w:pos="1380"/>
        </w:tabs>
        <w:rPr>
          <w:b/>
          <w:color w:val="002060"/>
          <w:sz w:val="28"/>
          <w:szCs w:val="28"/>
        </w:rPr>
      </w:pPr>
      <w:r>
        <w:rPr>
          <w:b/>
          <w:noProof/>
          <w:color w:val="002060"/>
          <w:sz w:val="28"/>
          <w:szCs w:val="28"/>
          <w:lang w:val="en-GB" w:eastAsia="en-GB"/>
        </w:rPr>
        <w:drawing>
          <wp:inline distT="0" distB="0" distL="0" distR="0">
            <wp:extent cx="5725160" cy="37452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5160" cy="3745230"/>
                    </a:xfrm>
                    <a:prstGeom prst="rect">
                      <a:avLst/>
                    </a:prstGeom>
                    <a:noFill/>
                    <a:ln>
                      <a:noFill/>
                    </a:ln>
                  </pic:spPr>
                </pic:pic>
              </a:graphicData>
            </a:graphic>
          </wp:inline>
        </w:drawing>
      </w:r>
    </w:p>
    <w:p w:rsidR="008A7311" w:rsidRDefault="008A7311" w:rsidP="00567175">
      <w:pPr>
        <w:tabs>
          <w:tab w:val="left" w:pos="1380"/>
        </w:tabs>
        <w:rPr>
          <w:b/>
          <w:color w:val="002060"/>
          <w:sz w:val="28"/>
          <w:szCs w:val="28"/>
        </w:rPr>
      </w:pPr>
      <w:r>
        <w:rPr>
          <w:b/>
          <w:noProof/>
          <w:color w:val="002060"/>
          <w:sz w:val="28"/>
          <w:szCs w:val="28"/>
          <w:lang w:val="en-GB" w:eastAsia="en-GB"/>
        </w:rPr>
        <w:lastRenderedPageBreak/>
        <w:drawing>
          <wp:inline distT="0" distB="0" distL="0" distR="0">
            <wp:extent cx="5727700" cy="47447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4744720"/>
                    </a:xfrm>
                    <a:prstGeom prst="rect">
                      <a:avLst/>
                    </a:prstGeom>
                    <a:noFill/>
                    <a:ln>
                      <a:noFill/>
                    </a:ln>
                  </pic:spPr>
                </pic:pic>
              </a:graphicData>
            </a:graphic>
          </wp:inline>
        </w:drawing>
      </w:r>
    </w:p>
    <w:p w:rsidR="003F60D6" w:rsidRDefault="003F60D6" w:rsidP="00567175">
      <w:pPr>
        <w:tabs>
          <w:tab w:val="left" w:pos="1380"/>
        </w:tabs>
        <w:rPr>
          <w:b/>
          <w:color w:val="002060"/>
          <w:sz w:val="28"/>
          <w:szCs w:val="28"/>
        </w:rPr>
      </w:pPr>
    </w:p>
    <w:p w:rsidR="003F60D6" w:rsidRDefault="003F60D6" w:rsidP="003F60D6">
      <w:pPr>
        <w:pStyle w:val="ListParagraph"/>
        <w:numPr>
          <w:ilvl w:val="1"/>
          <w:numId w:val="2"/>
        </w:numPr>
        <w:tabs>
          <w:tab w:val="left" w:pos="1380"/>
        </w:tabs>
        <w:ind w:left="420"/>
        <w:rPr>
          <w:b/>
          <w:color w:val="002060"/>
          <w:sz w:val="28"/>
          <w:szCs w:val="28"/>
        </w:rPr>
      </w:pPr>
      <w:r>
        <w:rPr>
          <w:b/>
          <w:color w:val="002060"/>
          <w:sz w:val="28"/>
          <w:szCs w:val="28"/>
        </w:rPr>
        <w:t xml:space="preserve">Update </w:t>
      </w:r>
      <w:proofErr w:type="spellStart"/>
      <w:r>
        <w:rPr>
          <w:b/>
          <w:color w:val="002060"/>
          <w:sz w:val="28"/>
          <w:szCs w:val="28"/>
        </w:rPr>
        <w:t>Nuget.Config</w:t>
      </w:r>
      <w:proofErr w:type="spellEnd"/>
    </w:p>
    <w:p w:rsidR="00E14A41" w:rsidRPr="00B21260" w:rsidRDefault="003F60D6" w:rsidP="00B21260">
      <w:pPr>
        <w:pStyle w:val="ListParagraph"/>
        <w:numPr>
          <w:ilvl w:val="0"/>
          <w:numId w:val="24"/>
        </w:numPr>
      </w:pPr>
      <w:r w:rsidRPr="00B21260">
        <w:t xml:space="preserve">Windows search </w:t>
      </w:r>
      <w:r w:rsidRPr="00B21260">
        <w:sym w:font="Wingdings" w:char="F0E0"/>
      </w:r>
      <w:r w:rsidRPr="00B21260">
        <w:t xml:space="preserve"> %</w:t>
      </w:r>
      <w:proofErr w:type="spellStart"/>
      <w:r w:rsidRPr="00B21260">
        <w:t>appdata</w:t>
      </w:r>
      <w:proofErr w:type="spellEnd"/>
      <w:r w:rsidRPr="00B21260">
        <w:t xml:space="preserve">% </w:t>
      </w:r>
      <w:r w:rsidRPr="00B21260">
        <w:sym w:font="Wingdings" w:char="F0E0"/>
      </w:r>
      <w:r w:rsidRPr="00B21260">
        <w:t xml:space="preserve"> Double Click on </w:t>
      </w:r>
      <w:proofErr w:type="spellStart"/>
      <w:r w:rsidRPr="00B21260">
        <w:t>NuGet</w:t>
      </w:r>
      <w:proofErr w:type="spellEnd"/>
      <w:r w:rsidRPr="00B21260">
        <w:t xml:space="preserve"> Folder</w:t>
      </w:r>
    </w:p>
    <w:p w:rsidR="003F60D6" w:rsidRPr="00B21260" w:rsidRDefault="00B21260" w:rsidP="00B21260">
      <w:pPr>
        <w:pStyle w:val="ListParagraph"/>
        <w:numPr>
          <w:ilvl w:val="0"/>
          <w:numId w:val="24"/>
        </w:numPr>
      </w:pPr>
      <w:r w:rsidRPr="00B21260">
        <w:t>Open file in editor and set the proxy as below</w:t>
      </w:r>
    </w:p>
    <w:p w:rsidR="00B21260" w:rsidRPr="00567175" w:rsidRDefault="00B21260" w:rsidP="00567175">
      <w:pPr>
        <w:tabs>
          <w:tab w:val="left" w:pos="1380"/>
        </w:tabs>
        <w:rPr>
          <w:b/>
          <w:color w:val="002060"/>
          <w:sz w:val="28"/>
          <w:szCs w:val="28"/>
        </w:rPr>
      </w:pPr>
    </w:p>
    <w:p w:rsidR="005472B1" w:rsidRDefault="00B21260" w:rsidP="005437B3">
      <w:pPr>
        <w:tabs>
          <w:tab w:val="left" w:pos="1380"/>
        </w:tabs>
        <w:rPr>
          <w:b/>
          <w:color w:val="002060"/>
          <w:sz w:val="28"/>
          <w:szCs w:val="28"/>
        </w:rPr>
      </w:pPr>
      <w:r>
        <w:rPr>
          <w:b/>
          <w:noProof/>
          <w:color w:val="002060"/>
          <w:sz w:val="28"/>
          <w:szCs w:val="28"/>
          <w:lang w:val="en-GB" w:eastAsia="en-GB"/>
        </w:rPr>
        <w:drawing>
          <wp:inline distT="0" distB="0" distL="0" distR="0">
            <wp:extent cx="5732780" cy="13754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780" cy="1375410"/>
                    </a:xfrm>
                    <a:prstGeom prst="rect">
                      <a:avLst/>
                    </a:prstGeom>
                    <a:noFill/>
                    <a:ln>
                      <a:noFill/>
                    </a:ln>
                  </pic:spPr>
                </pic:pic>
              </a:graphicData>
            </a:graphic>
          </wp:inline>
        </w:drawing>
      </w:r>
    </w:p>
    <w:p w:rsidR="00CA5319" w:rsidRPr="00CA5319" w:rsidRDefault="002805F6" w:rsidP="00CA5319">
      <w:pPr>
        <w:pStyle w:val="ListParagraph"/>
        <w:numPr>
          <w:ilvl w:val="0"/>
          <w:numId w:val="25"/>
        </w:numPr>
        <w:tabs>
          <w:tab w:val="left" w:pos="1380"/>
        </w:tabs>
        <w:rPr>
          <w:b/>
          <w:color w:val="002060"/>
          <w:sz w:val="28"/>
          <w:szCs w:val="28"/>
        </w:rPr>
      </w:pPr>
      <w:r w:rsidRPr="00CA5319">
        <w:t>Verify</w:t>
      </w:r>
      <w:r w:rsidR="00CA5319" w:rsidRPr="00CA5319">
        <w:t xml:space="preserve"> the same in</w:t>
      </w:r>
      <w:r w:rsidR="00CA5319" w:rsidRPr="00CA5319">
        <w:rPr>
          <w:b/>
          <w:color w:val="002060"/>
          <w:sz w:val="28"/>
          <w:szCs w:val="28"/>
        </w:rPr>
        <w:t xml:space="preserve"> </w:t>
      </w:r>
      <w:r w:rsidR="00CA5319" w:rsidRPr="00CA5319">
        <w:t>C:\Windows\System32\config\systemprofile\AppData\Roaming\NuGet</w:t>
      </w:r>
    </w:p>
    <w:p w:rsidR="00CA5319" w:rsidRPr="00CA5319" w:rsidRDefault="002805F6" w:rsidP="00CA5319">
      <w:pPr>
        <w:pStyle w:val="ListParagraph"/>
        <w:numPr>
          <w:ilvl w:val="0"/>
          <w:numId w:val="25"/>
        </w:numPr>
        <w:tabs>
          <w:tab w:val="left" w:pos="1380"/>
        </w:tabs>
        <w:rPr>
          <w:b/>
          <w:color w:val="002060"/>
          <w:sz w:val="28"/>
          <w:szCs w:val="28"/>
        </w:rPr>
      </w:pPr>
      <w:r w:rsidRPr="00CA5319">
        <w:t>Verify</w:t>
      </w:r>
      <w:bookmarkStart w:id="0" w:name="_GoBack"/>
      <w:bookmarkEnd w:id="0"/>
      <w:r w:rsidR="00CA5319" w:rsidRPr="00CA5319">
        <w:t xml:space="preserve"> the same in</w:t>
      </w:r>
      <w:r w:rsidR="00CA5319" w:rsidRPr="00CA5319">
        <w:rPr>
          <w:b/>
          <w:color w:val="002060"/>
          <w:sz w:val="28"/>
          <w:szCs w:val="28"/>
        </w:rPr>
        <w:t xml:space="preserve"> </w:t>
      </w:r>
      <w:r w:rsidR="00CA5319" w:rsidRPr="00CA5319">
        <w:t>C:\Windows\SysWOW64\config\systemprofile\AppData\Roaming\NuGet</w:t>
      </w:r>
    </w:p>
    <w:sectPr w:rsidR="00CA5319" w:rsidRPr="00CA5319" w:rsidSect="008C0376">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50ED7"/>
    <w:multiLevelType w:val="hybridMultilevel"/>
    <w:tmpl w:val="FF7E1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8AC61A2"/>
    <w:multiLevelType w:val="hybridMultilevel"/>
    <w:tmpl w:val="AAFC1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E96538"/>
    <w:multiLevelType w:val="hybridMultilevel"/>
    <w:tmpl w:val="BEE60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2CA0A15"/>
    <w:multiLevelType w:val="hybridMultilevel"/>
    <w:tmpl w:val="0A444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B2F0504"/>
    <w:multiLevelType w:val="multilevel"/>
    <w:tmpl w:val="6F94041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48778B4"/>
    <w:multiLevelType w:val="hybridMultilevel"/>
    <w:tmpl w:val="3B34A2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7AB0091"/>
    <w:multiLevelType w:val="hybridMultilevel"/>
    <w:tmpl w:val="C8B08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88F3EDB"/>
    <w:multiLevelType w:val="hybridMultilevel"/>
    <w:tmpl w:val="3B34A2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0590001"/>
    <w:multiLevelType w:val="hybridMultilevel"/>
    <w:tmpl w:val="3B34A2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1423CBA"/>
    <w:multiLevelType w:val="hybridMultilevel"/>
    <w:tmpl w:val="D7D6D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14817BB"/>
    <w:multiLevelType w:val="hybridMultilevel"/>
    <w:tmpl w:val="0D2E05C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1">
    <w:nsid w:val="435543A5"/>
    <w:multiLevelType w:val="hybridMultilevel"/>
    <w:tmpl w:val="4BD83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38F0B5D"/>
    <w:multiLevelType w:val="hybridMultilevel"/>
    <w:tmpl w:val="38BA84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8BE6574"/>
    <w:multiLevelType w:val="hybridMultilevel"/>
    <w:tmpl w:val="877AE31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nsid w:val="4AC07466"/>
    <w:multiLevelType w:val="hybridMultilevel"/>
    <w:tmpl w:val="8E0E2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8B00FEC"/>
    <w:multiLevelType w:val="hybridMultilevel"/>
    <w:tmpl w:val="14CE7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B3C63FA"/>
    <w:multiLevelType w:val="hybridMultilevel"/>
    <w:tmpl w:val="92CE7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B941215"/>
    <w:multiLevelType w:val="hybridMultilevel"/>
    <w:tmpl w:val="3B34A2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DBB11B0"/>
    <w:multiLevelType w:val="hybridMultilevel"/>
    <w:tmpl w:val="14542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7D65B48"/>
    <w:multiLevelType w:val="multilevel"/>
    <w:tmpl w:val="2CFA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810CE4"/>
    <w:multiLevelType w:val="hybridMultilevel"/>
    <w:tmpl w:val="75EE9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50928E6"/>
    <w:multiLevelType w:val="multilevel"/>
    <w:tmpl w:val="B6EC14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89619B"/>
    <w:multiLevelType w:val="hybridMultilevel"/>
    <w:tmpl w:val="805CB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A19610A"/>
    <w:multiLevelType w:val="multilevel"/>
    <w:tmpl w:val="29DA1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D2E0F5F"/>
    <w:multiLevelType w:val="hybridMultilevel"/>
    <w:tmpl w:val="F836F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4"/>
  </w:num>
  <w:num w:numId="3">
    <w:abstractNumId w:val="15"/>
  </w:num>
  <w:num w:numId="4">
    <w:abstractNumId w:val="22"/>
  </w:num>
  <w:num w:numId="5">
    <w:abstractNumId w:val="14"/>
  </w:num>
  <w:num w:numId="6">
    <w:abstractNumId w:val="1"/>
  </w:num>
  <w:num w:numId="7">
    <w:abstractNumId w:val="16"/>
  </w:num>
  <w:num w:numId="8">
    <w:abstractNumId w:val="9"/>
  </w:num>
  <w:num w:numId="9">
    <w:abstractNumId w:val="0"/>
  </w:num>
  <w:num w:numId="10">
    <w:abstractNumId w:val="24"/>
  </w:num>
  <w:num w:numId="11">
    <w:abstractNumId w:val="6"/>
  </w:num>
  <w:num w:numId="12">
    <w:abstractNumId w:val="2"/>
  </w:num>
  <w:num w:numId="13">
    <w:abstractNumId w:val="19"/>
  </w:num>
  <w:num w:numId="14">
    <w:abstractNumId w:val="21"/>
  </w:num>
  <w:num w:numId="15">
    <w:abstractNumId w:val="13"/>
  </w:num>
  <w:num w:numId="16">
    <w:abstractNumId w:val="12"/>
  </w:num>
  <w:num w:numId="17">
    <w:abstractNumId w:val="5"/>
  </w:num>
  <w:num w:numId="18">
    <w:abstractNumId w:val="23"/>
  </w:num>
  <w:num w:numId="19">
    <w:abstractNumId w:val="7"/>
  </w:num>
  <w:num w:numId="20">
    <w:abstractNumId w:val="17"/>
  </w:num>
  <w:num w:numId="21">
    <w:abstractNumId w:val="8"/>
  </w:num>
  <w:num w:numId="22">
    <w:abstractNumId w:val="11"/>
  </w:num>
  <w:num w:numId="23">
    <w:abstractNumId w:val="10"/>
  </w:num>
  <w:num w:numId="24">
    <w:abstractNumId w:val="18"/>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2"/>
  </w:compat>
  <w:rsids>
    <w:rsidRoot w:val="00BA2308"/>
    <w:rsid w:val="000115F5"/>
    <w:rsid w:val="000121F7"/>
    <w:rsid w:val="00015FA6"/>
    <w:rsid w:val="000227D5"/>
    <w:rsid w:val="00030E18"/>
    <w:rsid w:val="000418F6"/>
    <w:rsid w:val="00046A14"/>
    <w:rsid w:val="000564C9"/>
    <w:rsid w:val="00061F57"/>
    <w:rsid w:val="00070C33"/>
    <w:rsid w:val="000720EB"/>
    <w:rsid w:val="00072B63"/>
    <w:rsid w:val="000B1690"/>
    <w:rsid w:val="000B2CE9"/>
    <w:rsid w:val="000B3402"/>
    <w:rsid w:val="000C0F16"/>
    <w:rsid w:val="000C4B1F"/>
    <w:rsid w:val="000D0DEE"/>
    <w:rsid w:val="000D169D"/>
    <w:rsid w:val="000D5CCE"/>
    <w:rsid w:val="000E0449"/>
    <w:rsid w:val="000E1AEB"/>
    <w:rsid w:val="000E2562"/>
    <w:rsid w:val="000F2C73"/>
    <w:rsid w:val="00110911"/>
    <w:rsid w:val="0011248F"/>
    <w:rsid w:val="00116029"/>
    <w:rsid w:val="00124151"/>
    <w:rsid w:val="00135300"/>
    <w:rsid w:val="00135FC3"/>
    <w:rsid w:val="00142349"/>
    <w:rsid w:val="00150AFC"/>
    <w:rsid w:val="001740CA"/>
    <w:rsid w:val="00174F1F"/>
    <w:rsid w:val="001760A8"/>
    <w:rsid w:val="00183EE7"/>
    <w:rsid w:val="00185580"/>
    <w:rsid w:val="00190BC5"/>
    <w:rsid w:val="001A02C3"/>
    <w:rsid w:val="001B791C"/>
    <w:rsid w:val="001C4475"/>
    <w:rsid w:val="001D103F"/>
    <w:rsid w:val="001D3183"/>
    <w:rsid w:val="001D7DBA"/>
    <w:rsid w:val="001E05CB"/>
    <w:rsid w:val="001E70B1"/>
    <w:rsid w:val="001F20E0"/>
    <w:rsid w:val="001F4615"/>
    <w:rsid w:val="001F516B"/>
    <w:rsid w:val="00202DF1"/>
    <w:rsid w:val="0020408E"/>
    <w:rsid w:val="002059D8"/>
    <w:rsid w:val="0020720D"/>
    <w:rsid w:val="00210AE3"/>
    <w:rsid w:val="00216FDD"/>
    <w:rsid w:val="002421B8"/>
    <w:rsid w:val="00245FF7"/>
    <w:rsid w:val="00251EA8"/>
    <w:rsid w:val="0025241D"/>
    <w:rsid w:val="00254879"/>
    <w:rsid w:val="00264490"/>
    <w:rsid w:val="00272D7F"/>
    <w:rsid w:val="002805F6"/>
    <w:rsid w:val="00283298"/>
    <w:rsid w:val="002853CF"/>
    <w:rsid w:val="00290F04"/>
    <w:rsid w:val="00293E6C"/>
    <w:rsid w:val="00296F98"/>
    <w:rsid w:val="002A523F"/>
    <w:rsid w:val="002B0DCE"/>
    <w:rsid w:val="002B7586"/>
    <w:rsid w:val="002C7B14"/>
    <w:rsid w:val="002C7D6C"/>
    <w:rsid w:val="002D26A7"/>
    <w:rsid w:val="002F2896"/>
    <w:rsid w:val="002F6E2B"/>
    <w:rsid w:val="003008CA"/>
    <w:rsid w:val="0031179A"/>
    <w:rsid w:val="00313FEA"/>
    <w:rsid w:val="003337D5"/>
    <w:rsid w:val="00335E52"/>
    <w:rsid w:val="00340FB8"/>
    <w:rsid w:val="0035619A"/>
    <w:rsid w:val="00382D82"/>
    <w:rsid w:val="0038611F"/>
    <w:rsid w:val="0038735D"/>
    <w:rsid w:val="003877CC"/>
    <w:rsid w:val="003A0357"/>
    <w:rsid w:val="003A0C4B"/>
    <w:rsid w:val="003A22FB"/>
    <w:rsid w:val="003B1CA0"/>
    <w:rsid w:val="003B2E59"/>
    <w:rsid w:val="003C0655"/>
    <w:rsid w:val="003E49D2"/>
    <w:rsid w:val="003F2F03"/>
    <w:rsid w:val="003F60D6"/>
    <w:rsid w:val="004059C7"/>
    <w:rsid w:val="004259E8"/>
    <w:rsid w:val="0043267A"/>
    <w:rsid w:val="00434195"/>
    <w:rsid w:val="00435C48"/>
    <w:rsid w:val="004606D4"/>
    <w:rsid w:val="00476CA3"/>
    <w:rsid w:val="0048585C"/>
    <w:rsid w:val="00487B55"/>
    <w:rsid w:val="004900E0"/>
    <w:rsid w:val="00492EB3"/>
    <w:rsid w:val="00497094"/>
    <w:rsid w:val="004972F1"/>
    <w:rsid w:val="004A0E26"/>
    <w:rsid w:val="004A3635"/>
    <w:rsid w:val="004A64A9"/>
    <w:rsid w:val="004B290D"/>
    <w:rsid w:val="004C0FD3"/>
    <w:rsid w:val="004C174C"/>
    <w:rsid w:val="004D0D29"/>
    <w:rsid w:val="004E0316"/>
    <w:rsid w:val="004E3935"/>
    <w:rsid w:val="004E3B32"/>
    <w:rsid w:val="004E586C"/>
    <w:rsid w:val="004E621C"/>
    <w:rsid w:val="00506258"/>
    <w:rsid w:val="00517CAB"/>
    <w:rsid w:val="00531D4E"/>
    <w:rsid w:val="005437B3"/>
    <w:rsid w:val="00545E12"/>
    <w:rsid w:val="00546B92"/>
    <w:rsid w:val="005472B1"/>
    <w:rsid w:val="00547B06"/>
    <w:rsid w:val="005508E4"/>
    <w:rsid w:val="0055737C"/>
    <w:rsid w:val="005609AE"/>
    <w:rsid w:val="00567175"/>
    <w:rsid w:val="00570679"/>
    <w:rsid w:val="00587B29"/>
    <w:rsid w:val="005929AC"/>
    <w:rsid w:val="005A07EE"/>
    <w:rsid w:val="005A14D4"/>
    <w:rsid w:val="005A29CB"/>
    <w:rsid w:val="005B23D6"/>
    <w:rsid w:val="005C45F6"/>
    <w:rsid w:val="005D6DD8"/>
    <w:rsid w:val="005E20AF"/>
    <w:rsid w:val="006061C0"/>
    <w:rsid w:val="00617CDF"/>
    <w:rsid w:val="00631AE8"/>
    <w:rsid w:val="006357FD"/>
    <w:rsid w:val="00654BF0"/>
    <w:rsid w:val="00672FA5"/>
    <w:rsid w:val="00684567"/>
    <w:rsid w:val="00692A90"/>
    <w:rsid w:val="00692F02"/>
    <w:rsid w:val="006A0318"/>
    <w:rsid w:val="006A3637"/>
    <w:rsid w:val="006A3CE6"/>
    <w:rsid w:val="006A6A0C"/>
    <w:rsid w:val="006C1BB7"/>
    <w:rsid w:val="006C2089"/>
    <w:rsid w:val="006C40BA"/>
    <w:rsid w:val="006D4CC2"/>
    <w:rsid w:val="006E1726"/>
    <w:rsid w:val="006E70BA"/>
    <w:rsid w:val="006E7885"/>
    <w:rsid w:val="006F19C4"/>
    <w:rsid w:val="00701B3D"/>
    <w:rsid w:val="00702CD6"/>
    <w:rsid w:val="00731657"/>
    <w:rsid w:val="007358F8"/>
    <w:rsid w:val="00737068"/>
    <w:rsid w:val="0076566B"/>
    <w:rsid w:val="00775505"/>
    <w:rsid w:val="00780331"/>
    <w:rsid w:val="00793982"/>
    <w:rsid w:val="00794914"/>
    <w:rsid w:val="00796DC9"/>
    <w:rsid w:val="007A009D"/>
    <w:rsid w:val="007A3647"/>
    <w:rsid w:val="007A3793"/>
    <w:rsid w:val="007B3E08"/>
    <w:rsid w:val="007B50D1"/>
    <w:rsid w:val="007C76D5"/>
    <w:rsid w:val="007D5238"/>
    <w:rsid w:val="007D6A62"/>
    <w:rsid w:val="007D769E"/>
    <w:rsid w:val="007F2D6D"/>
    <w:rsid w:val="007F2F27"/>
    <w:rsid w:val="007F775A"/>
    <w:rsid w:val="00830F91"/>
    <w:rsid w:val="00831B46"/>
    <w:rsid w:val="0083269E"/>
    <w:rsid w:val="0083383E"/>
    <w:rsid w:val="00836452"/>
    <w:rsid w:val="008403E5"/>
    <w:rsid w:val="00842F31"/>
    <w:rsid w:val="00850AD8"/>
    <w:rsid w:val="00852CFD"/>
    <w:rsid w:val="00854BDE"/>
    <w:rsid w:val="00856A2B"/>
    <w:rsid w:val="00857C99"/>
    <w:rsid w:val="00862545"/>
    <w:rsid w:val="00867CA4"/>
    <w:rsid w:val="00872C3E"/>
    <w:rsid w:val="0088373F"/>
    <w:rsid w:val="00887CB3"/>
    <w:rsid w:val="00890D01"/>
    <w:rsid w:val="008927A6"/>
    <w:rsid w:val="0089327C"/>
    <w:rsid w:val="008A4F78"/>
    <w:rsid w:val="008A7311"/>
    <w:rsid w:val="008B2B15"/>
    <w:rsid w:val="008C0376"/>
    <w:rsid w:val="008D5D33"/>
    <w:rsid w:val="008D75F4"/>
    <w:rsid w:val="008E75D4"/>
    <w:rsid w:val="0091176D"/>
    <w:rsid w:val="00916156"/>
    <w:rsid w:val="00916A18"/>
    <w:rsid w:val="0091786F"/>
    <w:rsid w:val="00922107"/>
    <w:rsid w:val="00922FD0"/>
    <w:rsid w:val="00926BCC"/>
    <w:rsid w:val="009310D7"/>
    <w:rsid w:val="00942F73"/>
    <w:rsid w:val="00947F86"/>
    <w:rsid w:val="009529DC"/>
    <w:rsid w:val="00964E5C"/>
    <w:rsid w:val="009739A8"/>
    <w:rsid w:val="00975201"/>
    <w:rsid w:val="00982135"/>
    <w:rsid w:val="00983949"/>
    <w:rsid w:val="009842B9"/>
    <w:rsid w:val="00985252"/>
    <w:rsid w:val="00986956"/>
    <w:rsid w:val="0099257C"/>
    <w:rsid w:val="009A3DAD"/>
    <w:rsid w:val="009B0606"/>
    <w:rsid w:val="009C7157"/>
    <w:rsid w:val="009F2C23"/>
    <w:rsid w:val="00A04B87"/>
    <w:rsid w:val="00A10EE5"/>
    <w:rsid w:val="00A205F3"/>
    <w:rsid w:val="00A45E9B"/>
    <w:rsid w:val="00A46BAA"/>
    <w:rsid w:val="00A54DB0"/>
    <w:rsid w:val="00A56147"/>
    <w:rsid w:val="00A7128E"/>
    <w:rsid w:val="00A71767"/>
    <w:rsid w:val="00A91E58"/>
    <w:rsid w:val="00A92CA7"/>
    <w:rsid w:val="00AA0E6B"/>
    <w:rsid w:val="00AA335F"/>
    <w:rsid w:val="00AA5916"/>
    <w:rsid w:val="00AB59B7"/>
    <w:rsid w:val="00AC48B0"/>
    <w:rsid w:val="00AC58F6"/>
    <w:rsid w:val="00AC61ED"/>
    <w:rsid w:val="00AD5178"/>
    <w:rsid w:val="00AD6AD2"/>
    <w:rsid w:val="00AF153B"/>
    <w:rsid w:val="00AF1779"/>
    <w:rsid w:val="00AF5622"/>
    <w:rsid w:val="00B07A6B"/>
    <w:rsid w:val="00B21260"/>
    <w:rsid w:val="00B22E5A"/>
    <w:rsid w:val="00B30998"/>
    <w:rsid w:val="00B33806"/>
    <w:rsid w:val="00B33CD1"/>
    <w:rsid w:val="00B34349"/>
    <w:rsid w:val="00B47BB3"/>
    <w:rsid w:val="00B47C93"/>
    <w:rsid w:val="00B51041"/>
    <w:rsid w:val="00B54A6F"/>
    <w:rsid w:val="00B6079A"/>
    <w:rsid w:val="00B60F9D"/>
    <w:rsid w:val="00B66265"/>
    <w:rsid w:val="00B703B6"/>
    <w:rsid w:val="00B75D3E"/>
    <w:rsid w:val="00B8289E"/>
    <w:rsid w:val="00B8344F"/>
    <w:rsid w:val="00B8489B"/>
    <w:rsid w:val="00B86996"/>
    <w:rsid w:val="00BA2308"/>
    <w:rsid w:val="00BB06B3"/>
    <w:rsid w:val="00BB276B"/>
    <w:rsid w:val="00BB2B8D"/>
    <w:rsid w:val="00BE3169"/>
    <w:rsid w:val="00BE4FF8"/>
    <w:rsid w:val="00BF2C10"/>
    <w:rsid w:val="00BF588B"/>
    <w:rsid w:val="00C06756"/>
    <w:rsid w:val="00C131E9"/>
    <w:rsid w:val="00C252D3"/>
    <w:rsid w:val="00C33A30"/>
    <w:rsid w:val="00C35437"/>
    <w:rsid w:val="00C35F43"/>
    <w:rsid w:val="00C370BC"/>
    <w:rsid w:val="00C42307"/>
    <w:rsid w:val="00C44655"/>
    <w:rsid w:val="00C627DD"/>
    <w:rsid w:val="00C66015"/>
    <w:rsid w:val="00C66260"/>
    <w:rsid w:val="00C70F4E"/>
    <w:rsid w:val="00C72CAD"/>
    <w:rsid w:val="00C8535E"/>
    <w:rsid w:val="00C9548D"/>
    <w:rsid w:val="00C95F09"/>
    <w:rsid w:val="00CA5319"/>
    <w:rsid w:val="00CC200C"/>
    <w:rsid w:val="00CD312F"/>
    <w:rsid w:val="00CD43C5"/>
    <w:rsid w:val="00CE35D5"/>
    <w:rsid w:val="00CF4276"/>
    <w:rsid w:val="00CF5D5F"/>
    <w:rsid w:val="00D154E1"/>
    <w:rsid w:val="00D379BF"/>
    <w:rsid w:val="00D416BD"/>
    <w:rsid w:val="00D438DF"/>
    <w:rsid w:val="00D4392F"/>
    <w:rsid w:val="00D5532D"/>
    <w:rsid w:val="00D611E7"/>
    <w:rsid w:val="00D62A62"/>
    <w:rsid w:val="00D65B3D"/>
    <w:rsid w:val="00D66477"/>
    <w:rsid w:val="00D75699"/>
    <w:rsid w:val="00D76D5E"/>
    <w:rsid w:val="00D861F5"/>
    <w:rsid w:val="00D92BF9"/>
    <w:rsid w:val="00DC3A0F"/>
    <w:rsid w:val="00DC5C36"/>
    <w:rsid w:val="00DC5DFC"/>
    <w:rsid w:val="00DC7453"/>
    <w:rsid w:val="00DD26BC"/>
    <w:rsid w:val="00DD4AC9"/>
    <w:rsid w:val="00DD6AD2"/>
    <w:rsid w:val="00DE4BE5"/>
    <w:rsid w:val="00DE4EF5"/>
    <w:rsid w:val="00DE6510"/>
    <w:rsid w:val="00DF25CD"/>
    <w:rsid w:val="00DF60EA"/>
    <w:rsid w:val="00DF7A44"/>
    <w:rsid w:val="00E04D17"/>
    <w:rsid w:val="00E14A41"/>
    <w:rsid w:val="00E1623A"/>
    <w:rsid w:val="00E24091"/>
    <w:rsid w:val="00E250B9"/>
    <w:rsid w:val="00E32766"/>
    <w:rsid w:val="00E44C28"/>
    <w:rsid w:val="00E63093"/>
    <w:rsid w:val="00E84451"/>
    <w:rsid w:val="00E8548A"/>
    <w:rsid w:val="00E94211"/>
    <w:rsid w:val="00E9546F"/>
    <w:rsid w:val="00EA09C3"/>
    <w:rsid w:val="00EA2EC5"/>
    <w:rsid w:val="00EB30BE"/>
    <w:rsid w:val="00EB30EB"/>
    <w:rsid w:val="00EB60CD"/>
    <w:rsid w:val="00EC2044"/>
    <w:rsid w:val="00EC6515"/>
    <w:rsid w:val="00EC6F65"/>
    <w:rsid w:val="00ED07BC"/>
    <w:rsid w:val="00EE70F1"/>
    <w:rsid w:val="00F24301"/>
    <w:rsid w:val="00F24353"/>
    <w:rsid w:val="00F3466B"/>
    <w:rsid w:val="00F547C7"/>
    <w:rsid w:val="00F623EE"/>
    <w:rsid w:val="00F858F2"/>
    <w:rsid w:val="00F90563"/>
    <w:rsid w:val="00F9338A"/>
    <w:rsid w:val="00F973F2"/>
    <w:rsid w:val="00FB1FB2"/>
    <w:rsid w:val="00FC3B29"/>
    <w:rsid w:val="00FD3013"/>
    <w:rsid w:val="00FD37B6"/>
    <w:rsid w:val="00FE10A5"/>
    <w:rsid w:val="00FE5E38"/>
    <w:rsid w:val="00FF3737"/>
    <w:rsid w:val="00FF3E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_x0000_s102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7A44"/>
  </w:style>
  <w:style w:type="paragraph" w:styleId="Heading1">
    <w:name w:val="heading 1"/>
    <w:basedOn w:val="Normal"/>
    <w:next w:val="Normal"/>
    <w:link w:val="Heading1Char"/>
    <w:uiPriority w:val="9"/>
    <w:qFormat/>
    <w:rsid w:val="00AA0E6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37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73F"/>
    <w:rPr>
      <w:rFonts w:ascii="Tahoma" w:hAnsi="Tahoma" w:cs="Tahoma"/>
      <w:sz w:val="16"/>
      <w:szCs w:val="16"/>
    </w:rPr>
  </w:style>
  <w:style w:type="paragraph" w:styleId="ListParagraph">
    <w:name w:val="List Paragraph"/>
    <w:basedOn w:val="Normal"/>
    <w:uiPriority w:val="34"/>
    <w:qFormat/>
    <w:rsid w:val="00116029"/>
    <w:pPr>
      <w:ind w:left="720"/>
      <w:contextualSpacing/>
    </w:pPr>
  </w:style>
  <w:style w:type="table" w:styleId="TableGrid">
    <w:name w:val="Table Grid"/>
    <w:basedOn w:val="TableNormal"/>
    <w:uiPriority w:val="39"/>
    <w:rsid w:val="00DD4A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A0E6B"/>
    <w:rPr>
      <w:rFonts w:asciiTheme="majorHAnsi" w:eastAsiaTheme="majorEastAsia" w:hAnsiTheme="majorHAnsi" w:cstheme="majorBidi"/>
      <w:b/>
      <w:bCs/>
      <w:color w:val="2E74B5" w:themeColor="accent1" w:themeShade="BF"/>
      <w:sz w:val="28"/>
      <w:szCs w:val="28"/>
    </w:rPr>
  </w:style>
  <w:style w:type="character" w:styleId="Hyperlink">
    <w:name w:val="Hyperlink"/>
    <w:basedOn w:val="DefaultParagraphFont"/>
    <w:uiPriority w:val="99"/>
    <w:unhideWhenUsed/>
    <w:rsid w:val="00887CB3"/>
    <w:rPr>
      <w:color w:val="0000FF"/>
      <w:u w:val="single"/>
    </w:rPr>
  </w:style>
  <w:style w:type="paragraph" w:styleId="NormalWeb">
    <w:name w:val="Normal (Web)"/>
    <w:basedOn w:val="Normal"/>
    <w:uiPriority w:val="99"/>
    <w:semiHidden/>
    <w:unhideWhenUsed/>
    <w:rsid w:val="00AB59B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251EA8"/>
    <w:rPr>
      <w:i/>
      <w:iCs/>
    </w:rPr>
  </w:style>
  <w:style w:type="character" w:customStyle="1" w:styleId="ph">
    <w:name w:val="ph"/>
    <w:basedOn w:val="DefaultParagraphFont"/>
    <w:rsid w:val="00964E5C"/>
  </w:style>
  <w:style w:type="character" w:styleId="Strong">
    <w:name w:val="Strong"/>
    <w:basedOn w:val="DefaultParagraphFont"/>
    <w:uiPriority w:val="22"/>
    <w:qFormat/>
    <w:rsid w:val="00DD6AD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110015">
      <w:bodyDiv w:val="1"/>
      <w:marLeft w:val="0"/>
      <w:marRight w:val="0"/>
      <w:marTop w:val="0"/>
      <w:marBottom w:val="0"/>
      <w:divBdr>
        <w:top w:val="none" w:sz="0" w:space="0" w:color="auto"/>
        <w:left w:val="none" w:sz="0" w:space="0" w:color="auto"/>
        <w:bottom w:val="none" w:sz="0" w:space="0" w:color="auto"/>
        <w:right w:val="none" w:sz="0" w:space="0" w:color="auto"/>
      </w:divBdr>
    </w:div>
    <w:div w:id="378282353">
      <w:bodyDiv w:val="1"/>
      <w:marLeft w:val="0"/>
      <w:marRight w:val="0"/>
      <w:marTop w:val="0"/>
      <w:marBottom w:val="0"/>
      <w:divBdr>
        <w:top w:val="none" w:sz="0" w:space="0" w:color="auto"/>
        <w:left w:val="none" w:sz="0" w:space="0" w:color="auto"/>
        <w:bottom w:val="none" w:sz="0" w:space="0" w:color="auto"/>
        <w:right w:val="none" w:sz="0" w:space="0" w:color="auto"/>
      </w:divBdr>
    </w:div>
    <w:div w:id="403837174">
      <w:bodyDiv w:val="1"/>
      <w:marLeft w:val="0"/>
      <w:marRight w:val="0"/>
      <w:marTop w:val="0"/>
      <w:marBottom w:val="0"/>
      <w:divBdr>
        <w:top w:val="none" w:sz="0" w:space="0" w:color="auto"/>
        <w:left w:val="none" w:sz="0" w:space="0" w:color="auto"/>
        <w:bottom w:val="none" w:sz="0" w:space="0" w:color="auto"/>
        <w:right w:val="none" w:sz="0" w:space="0" w:color="auto"/>
      </w:divBdr>
    </w:div>
    <w:div w:id="654840327">
      <w:bodyDiv w:val="1"/>
      <w:marLeft w:val="0"/>
      <w:marRight w:val="0"/>
      <w:marTop w:val="0"/>
      <w:marBottom w:val="0"/>
      <w:divBdr>
        <w:top w:val="none" w:sz="0" w:space="0" w:color="auto"/>
        <w:left w:val="none" w:sz="0" w:space="0" w:color="auto"/>
        <w:bottom w:val="none" w:sz="0" w:space="0" w:color="auto"/>
        <w:right w:val="none" w:sz="0" w:space="0" w:color="auto"/>
      </w:divBdr>
    </w:div>
    <w:div w:id="839733465">
      <w:bodyDiv w:val="1"/>
      <w:marLeft w:val="0"/>
      <w:marRight w:val="0"/>
      <w:marTop w:val="0"/>
      <w:marBottom w:val="0"/>
      <w:divBdr>
        <w:top w:val="none" w:sz="0" w:space="0" w:color="auto"/>
        <w:left w:val="none" w:sz="0" w:space="0" w:color="auto"/>
        <w:bottom w:val="none" w:sz="0" w:space="0" w:color="auto"/>
        <w:right w:val="none" w:sz="0" w:space="0" w:color="auto"/>
      </w:divBdr>
    </w:div>
    <w:div w:id="981542839">
      <w:bodyDiv w:val="1"/>
      <w:marLeft w:val="0"/>
      <w:marRight w:val="0"/>
      <w:marTop w:val="0"/>
      <w:marBottom w:val="0"/>
      <w:divBdr>
        <w:top w:val="none" w:sz="0" w:space="0" w:color="auto"/>
        <w:left w:val="none" w:sz="0" w:space="0" w:color="auto"/>
        <w:bottom w:val="none" w:sz="0" w:space="0" w:color="auto"/>
        <w:right w:val="none" w:sz="0" w:space="0" w:color="auto"/>
      </w:divBdr>
    </w:div>
    <w:div w:id="1048920112">
      <w:bodyDiv w:val="1"/>
      <w:marLeft w:val="0"/>
      <w:marRight w:val="0"/>
      <w:marTop w:val="0"/>
      <w:marBottom w:val="0"/>
      <w:divBdr>
        <w:top w:val="none" w:sz="0" w:space="0" w:color="auto"/>
        <w:left w:val="none" w:sz="0" w:space="0" w:color="auto"/>
        <w:bottom w:val="none" w:sz="0" w:space="0" w:color="auto"/>
        <w:right w:val="none" w:sz="0" w:space="0" w:color="auto"/>
      </w:divBdr>
    </w:div>
    <w:div w:id="1863276254">
      <w:bodyDiv w:val="1"/>
      <w:marLeft w:val="0"/>
      <w:marRight w:val="0"/>
      <w:marTop w:val="0"/>
      <w:marBottom w:val="0"/>
      <w:divBdr>
        <w:top w:val="none" w:sz="0" w:space="0" w:color="auto"/>
        <w:left w:val="none" w:sz="0" w:space="0" w:color="auto"/>
        <w:bottom w:val="none" w:sz="0" w:space="0" w:color="auto"/>
        <w:right w:val="none" w:sz="0" w:space="0" w:color="auto"/>
      </w:divBdr>
    </w:div>
    <w:div w:id="2084909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hocolatey.org/docs/how-to-setup-offline-installation"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jenkins.io/download/"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oleObject" Target="embeddings/oleObject2.bin"/><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localhost:8080/" TargetMode="External"/><Relationship Id="rId28" Type="http://schemas.openxmlformats.org/officeDocument/2006/relationships/image" Target="media/image18.png"/><Relationship Id="rId36" Type="http://schemas.openxmlformats.org/officeDocument/2006/relationships/hyperlink" Target="https://azurecitadel.github.io/labs/"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1.emf"/><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ybslw057.ybs.com/pac/inetIE11.pac%20" TargetMode="External"/><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EDE0C6F0.dotm</Template>
  <TotalTime>1098</TotalTime>
  <Pages>24</Pages>
  <Words>1292</Words>
  <Characters>7366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 Batham</dc:creator>
  <cp:lastModifiedBy>Kamal Batham</cp:lastModifiedBy>
  <cp:revision>354</cp:revision>
  <dcterms:created xsi:type="dcterms:W3CDTF">2016-10-10T09:34:00Z</dcterms:created>
  <dcterms:modified xsi:type="dcterms:W3CDTF">2020-01-27T13:21:00Z</dcterms:modified>
</cp:coreProperties>
</file>