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FE820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DATA ANALYSIS INTERNSHIP – DAY 16 REPORT</w:t>
      </w:r>
    </w:p>
    <w:p w14:paraId="384913C1" w14:textId="77777777" w:rsidR="00BB5207" w:rsidRPr="00BB5207" w:rsidRDefault="00BB5207" w:rsidP="00BB5207">
      <w:r w:rsidRPr="00BB5207">
        <w:rPr>
          <w:b/>
          <w:bCs/>
        </w:rPr>
        <w:t>Organization:</w:t>
      </w:r>
      <w:r w:rsidRPr="00BB5207">
        <w:t xml:space="preserve"> Top Tech Developers</w:t>
      </w:r>
      <w:r w:rsidRPr="00BB5207">
        <w:br/>
      </w:r>
      <w:r w:rsidRPr="00BB5207">
        <w:rPr>
          <w:b/>
          <w:bCs/>
        </w:rPr>
        <w:t>Topic Covered:</w:t>
      </w:r>
      <w:r w:rsidRPr="00BB5207">
        <w:t xml:space="preserve"> Power BI Dashboard Creation and Visualization for Student Dataset</w:t>
      </w:r>
    </w:p>
    <w:p w14:paraId="66879DF7" w14:textId="77777777" w:rsidR="00BB5207" w:rsidRPr="00BB5207" w:rsidRDefault="00BB5207" w:rsidP="00BB5207">
      <w:r w:rsidRPr="00BB5207">
        <w:pict w14:anchorId="059DF0E0">
          <v:rect id="_x0000_i1137" style="width:0;height:1.5pt" o:hralign="center" o:hrstd="t" o:hr="t" fillcolor="#a0a0a0" stroked="f"/>
        </w:pict>
      </w:r>
    </w:p>
    <w:p w14:paraId="7BC3F82D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Introduction</w:t>
      </w:r>
    </w:p>
    <w:p w14:paraId="2814C252" w14:textId="77777777" w:rsidR="00BB5207" w:rsidRPr="00BB5207" w:rsidRDefault="00BB5207" w:rsidP="00BB5207">
      <w:r w:rsidRPr="00BB5207">
        <w:t xml:space="preserve">Microsoft Power BI is a business analytics and data visualization tool used to create interactive dashboards and reports. It helps in </w:t>
      </w:r>
      <w:proofErr w:type="spellStart"/>
      <w:r w:rsidRPr="00BB5207">
        <w:t>analyzing</w:t>
      </w:r>
      <w:proofErr w:type="spellEnd"/>
      <w:r w:rsidRPr="00BB5207">
        <w:t xml:space="preserve"> datasets using charts, graphs, KPI cards, filters, and visual themes for better understanding of information.</w:t>
      </w:r>
    </w:p>
    <w:p w14:paraId="3F6F93E3" w14:textId="77777777" w:rsidR="00BB5207" w:rsidRPr="00BB5207" w:rsidRDefault="00BB5207" w:rsidP="00BB5207">
      <w:r w:rsidRPr="00BB5207">
        <w:t xml:space="preserve">On Day 16 of the internship, an interactive dashboard was created using a Student Performance dataset. Different visualizations such as bar charts, line charts, pie charts, and KPI cards were used to </w:t>
      </w:r>
      <w:proofErr w:type="spellStart"/>
      <w:r w:rsidRPr="00BB5207">
        <w:t>analyze</w:t>
      </w:r>
      <w:proofErr w:type="spellEnd"/>
      <w:r w:rsidRPr="00BB5207">
        <w:t xml:space="preserve"> student performance and study patterns effectively.</w:t>
      </w:r>
    </w:p>
    <w:p w14:paraId="36894BF9" w14:textId="77777777" w:rsidR="00BB5207" w:rsidRPr="00BB5207" w:rsidRDefault="00BB5207" w:rsidP="00BB5207">
      <w:r w:rsidRPr="00BB5207">
        <w:pict w14:anchorId="172E675E">
          <v:rect id="_x0000_i1138" style="width:0;height:1.5pt" o:hralign="center" o:hrstd="t" o:hr="t" fillcolor="#a0a0a0" stroked="f"/>
        </w:pict>
      </w:r>
    </w:p>
    <w:p w14:paraId="4C34677F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1. Dataset Used</w:t>
      </w:r>
    </w:p>
    <w:p w14:paraId="11735D63" w14:textId="77777777" w:rsidR="00BB5207" w:rsidRPr="00BB5207" w:rsidRDefault="00BB5207" w:rsidP="00BB5207">
      <w:r w:rsidRPr="00BB5207">
        <w:t>The Student Performance dataset used for the dashboard contained the following columns:</w:t>
      </w:r>
    </w:p>
    <w:p w14:paraId="11D2682C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Student Id</w:t>
      </w:r>
    </w:p>
    <w:p w14:paraId="4FF32538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Gender</w:t>
      </w:r>
    </w:p>
    <w:p w14:paraId="3DE7A8E4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Weekly Self Study Hours</w:t>
      </w:r>
    </w:p>
    <w:p w14:paraId="7B46FA9B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Mathematics Score</w:t>
      </w:r>
    </w:p>
    <w:p w14:paraId="6D090CF5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Physics Score</w:t>
      </w:r>
    </w:p>
    <w:p w14:paraId="0F430E90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Chemistry Score</w:t>
      </w:r>
    </w:p>
    <w:p w14:paraId="1A927206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Biology Score</w:t>
      </w:r>
    </w:p>
    <w:p w14:paraId="7F2CFD22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English Score</w:t>
      </w:r>
    </w:p>
    <w:p w14:paraId="7BF800F3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Geography Score</w:t>
      </w:r>
    </w:p>
    <w:p w14:paraId="7449775D" w14:textId="77777777" w:rsidR="00BB5207" w:rsidRPr="00BB5207" w:rsidRDefault="00BB5207" w:rsidP="00BB5207">
      <w:pPr>
        <w:numPr>
          <w:ilvl w:val="0"/>
          <w:numId w:val="1"/>
        </w:numPr>
      </w:pPr>
      <w:r w:rsidRPr="00BB5207">
        <w:t>Grade</w:t>
      </w:r>
    </w:p>
    <w:p w14:paraId="41752C30" w14:textId="77777777" w:rsidR="00BB5207" w:rsidRPr="00BB5207" w:rsidRDefault="00BB5207" w:rsidP="00BB5207">
      <w:r w:rsidRPr="00BB5207">
        <w:t>The dataset was imported into Microsoft Power BI for creating visual reports and dashboards.</w:t>
      </w:r>
    </w:p>
    <w:p w14:paraId="472CFB96" w14:textId="77777777" w:rsidR="00BB5207" w:rsidRPr="00BB5207" w:rsidRDefault="00BB5207" w:rsidP="00BB5207">
      <w:r w:rsidRPr="00BB5207">
        <w:pict w14:anchorId="6A403825">
          <v:rect id="_x0000_i1139" style="width:0;height:1.5pt" o:hralign="center" o:hrstd="t" o:hr="t" fillcolor="#a0a0a0" stroked="f"/>
        </w:pict>
      </w:r>
    </w:p>
    <w:p w14:paraId="23BC94A4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2. Dashboard Features Used</w:t>
      </w:r>
    </w:p>
    <w:p w14:paraId="149F27AE" w14:textId="77777777" w:rsidR="00BB5207" w:rsidRPr="00BB5207" w:rsidRDefault="00BB5207" w:rsidP="00BB5207">
      <w:r w:rsidRPr="00BB5207">
        <w:lastRenderedPageBreak/>
        <w:t>Different visualization components were added to the dashboard for better data analysis and representation.</w:t>
      </w:r>
    </w:p>
    <w:p w14:paraId="38C1F85B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Visualizations Created</w:t>
      </w:r>
    </w:p>
    <w:p w14:paraId="0461931A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1. Bar Chart</w:t>
      </w:r>
    </w:p>
    <w:p w14:paraId="2E551055" w14:textId="77777777" w:rsidR="00BB5207" w:rsidRPr="00BB5207" w:rsidRDefault="00BB5207" w:rsidP="00BB5207">
      <w:r w:rsidRPr="00BB5207">
        <w:t>Purpose:</w:t>
      </w:r>
    </w:p>
    <w:p w14:paraId="10605616" w14:textId="77777777" w:rsidR="00BB5207" w:rsidRPr="00BB5207" w:rsidRDefault="00BB5207" w:rsidP="00BB5207">
      <w:pPr>
        <w:numPr>
          <w:ilvl w:val="0"/>
          <w:numId w:val="2"/>
        </w:numPr>
      </w:pPr>
      <w:r w:rsidRPr="00BB5207">
        <w:t>Used for grade comparison</w:t>
      </w:r>
    </w:p>
    <w:p w14:paraId="5AD34F3A" w14:textId="77777777" w:rsidR="00BB5207" w:rsidRPr="00BB5207" w:rsidRDefault="00BB5207" w:rsidP="00BB5207">
      <w:pPr>
        <w:numPr>
          <w:ilvl w:val="0"/>
          <w:numId w:val="2"/>
        </w:numPr>
      </w:pPr>
      <w:r w:rsidRPr="00BB5207">
        <w:t>Compared student performance categories visually</w:t>
      </w:r>
    </w:p>
    <w:p w14:paraId="7793379D" w14:textId="77777777" w:rsidR="00BB5207" w:rsidRPr="00BB5207" w:rsidRDefault="00BB5207" w:rsidP="00BB5207">
      <w:r w:rsidRPr="00BB5207">
        <w:t>Observation:</w:t>
      </w:r>
    </w:p>
    <w:p w14:paraId="65C9702E" w14:textId="77777777" w:rsidR="00BB5207" w:rsidRPr="00BB5207" w:rsidRDefault="00BB5207" w:rsidP="00BB5207">
      <w:pPr>
        <w:numPr>
          <w:ilvl w:val="0"/>
          <w:numId w:val="3"/>
        </w:numPr>
      </w:pPr>
      <w:r w:rsidRPr="00BB5207">
        <w:t xml:space="preserve">Most students belonged to the </w:t>
      </w:r>
      <w:proofErr w:type="gramStart"/>
      <w:r w:rsidRPr="00BB5207">
        <w:t>Good</w:t>
      </w:r>
      <w:proofErr w:type="gramEnd"/>
      <w:r w:rsidRPr="00BB5207">
        <w:t xml:space="preserve"> category</w:t>
      </w:r>
    </w:p>
    <w:p w14:paraId="7BE16F25" w14:textId="77777777" w:rsidR="00BB5207" w:rsidRPr="00BB5207" w:rsidRDefault="00BB5207" w:rsidP="00BB5207">
      <w:pPr>
        <w:numPr>
          <w:ilvl w:val="0"/>
          <w:numId w:val="3"/>
        </w:numPr>
      </w:pPr>
      <w:r w:rsidRPr="00BB5207">
        <w:t>Students with higher scores achieved Excellent grades</w:t>
      </w:r>
    </w:p>
    <w:p w14:paraId="1271E7DD" w14:textId="77777777" w:rsidR="00BB5207" w:rsidRPr="00BB5207" w:rsidRDefault="00BB5207" w:rsidP="00BB5207">
      <w:r w:rsidRPr="00BB5207">
        <w:pict w14:anchorId="3CB6C9B8">
          <v:rect id="_x0000_i1140" style="width:0;height:1.5pt" o:hralign="center" o:hrstd="t" o:hr="t" fillcolor="#a0a0a0" stroked="f"/>
        </w:pict>
      </w:r>
    </w:p>
    <w:p w14:paraId="36D8C1DB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2. Line Chart</w:t>
      </w:r>
    </w:p>
    <w:p w14:paraId="3491CDB8" w14:textId="77777777" w:rsidR="00BB5207" w:rsidRPr="00BB5207" w:rsidRDefault="00BB5207" w:rsidP="00BB5207">
      <w:r w:rsidRPr="00BB5207">
        <w:t>Purpose:</w:t>
      </w:r>
    </w:p>
    <w:p w14:paraId="588DD98B" w14:textId="77777777" w:rsidR="00BB5207" w:rsidRPr="00BB5207" w:rsidRDefault="00BB5207" w:rsidP="00BB5207">
      <w:pPr>
        <w:numPr>
          <w:ilvl w:val="0"/>
          <w:numId w:val="4"/>
        </w:numPr>
      </w:pPr>
      <w:r w:rsidRPr="00BB5207">
        <w:t>Used for weekly self-study hours analysis</w:t>
      </w:r>
    </w:p>
    <w:p w14:paraId="54DF9132" w14:textId="77777777" w:rsidR="00BB5207" w:rsidRPr="00BB5207" w:rsidRDefault="00BB5207" w:rsidP="00BB5207">
      <w:pPr>
        <w:numPr>
          <w:ilvl w:val="0"/>
          <w:numId w:val="4"/>
        </w:numPr>
      </w:pPr>
      <w:r w:rsidRPr="00BB5207">
        <w:t>Showed relationship between study hours and performance</w:t>
      </w:r>
    </w:p>
    <w:p w14:paraId="1FD213FE" w14:textId="77777777" w:rsidR="00BB5207" w:rsidRPr="00BB5207" w:rsidRDefault="00BB5207" w:rsidP="00BB5207">
      <w:r w:rsidRPr="00BB5207">
        <w:t>Observation:</w:t>
      </w:r>
    </w:p>
    <w:p w14:paraId="5955AF2B" w14:textId="77777777" w:rsidR="00BB5207" w:rsidRPr="00BB5207" w:rsidRDefault="00BB5207" w:rsidP="00BB5207">
      <w:pPr>
        <w:numPr>
          <w:ilvl w:val="0"/>
          <w:numId w:val="5"/>
        </w:numPr>
      </w:pPr>
      <w:r w:rsidRPr="00BB5207">
        <w:t>Students with higher study hours generally scored better marks</w:t>
      </w:r>
    </w:p>
    <w:p w14:paraId="472DF1CB" w14:textId="77777777" w:rsidR="00BB5207" w:rsidRPr="00BB5207" w:rsidRDefault="00BB5207" w:rsidP="00BB5207">
      <w:pPr>
        <w:numPr>
          <w:ilvl w:val="0"/>
          <w:numId w:val="5"/>
        </w:numPr>
      </w:pPr>
      <w:r w:rsidRPr="00BB5207">
        <w:t>Regular study patterns improved academic performance</w:t>
      </w:r>
    </w:p>
    <w:p w14:paraId="48A1C52C" w14:textId="77777777" w:rsidR="00BB5207" w:rsidRPr="00BB5207" w:rsidRDefault="00BB5207" w:rsidP="00BB5207">
      <w:r w:rsidRPr="00BB5207">
        <w:pict w14:anchorId="4B656F5C">
          <v:rect id="_x0000_i1141" style="width:0;height:1.5pt" o:hralign="center" o:hrstd="t" o:hr="t" fillcolor="#a0a0a0" stroked="f"/>
        </w:pict>
      </w:r>
    </w:p>
    <w:p w14:paraId="01160D51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3. Pie Chart</w:t>
      </w:r>
    </w:p>
    <w:p w14:paraId="46099838" w14:textId="77777777" w:rsidR="00BB5207" w:rsidRPr="00BB5207" w:rsidRDefault="00BB5207" w:rsidP="00BB5207">
      <w:r w:rsidRPr="00BB5207">
        <w:t>Purpose:</w:t>
      </w:r>
    </w:p>
    <w:p w14:paraId="7921743C" w14:textId="77777777" w:rsidR="00BB5207" w:rsidRPr="00BB5207" w:rsidRDefault="00BB5207" w:rsidP="00BB5207">
      <w:pPr>
        <w:numPr>
          <w:ilvl w:val="0"/>
          <w:numId w:val="6"/>
        </w:numPr>
      </w:pPr>
      <w:r w:rsidRPr="00BB5207">
        <w:t>Used for subject percentage distribution</w:t>
      </w:r>
    </w:p>
    <w:p w14:paraId="13750993" w14:textId="77777777" w:rsidR="00BB5207" w:rsidRPr="00BB5207" w:rsidRDefault="00BB5207" w:rsidP="00BB5207">
      <w:pPr>
        <w:numPr>
          <w:ilvl w:val="0"/>
          <w:numId w:val="6"/>
        </w:numPr>
      </w:pPr>
      <w:r w:rsidRPr="00BB5207">
        <w:t>Represented contribution of subject scores visually</w:t>
      </w:r>
    </w:p>
    <w:p w14:paraId="0BFD15E9" w14:textId="77777777" w:rsidR="00BB5207" w:rsidRPr="00BB5207" w:rsidRDefault="00BB5207" w:rsidP="00BB5207">
      <w:r w:rsidRPr="00BB5207">
        <w:t>Observation:</w:t>
      </w:r>
    </w:p>
    <w:p w14:paraId="073E4664" w14:textId="77777777" w:rsidR="00BB5207" w:rsidRPr="00BB5207" w:rsidRDefault="00BB5207" w:rsidP="00BB5207">
      <w:pPr>
        <w:numPr>
          <w:ilvl w:val="0"/>
          <w:numId w:val="7"/>
        </w:numPr>
      </w:pPr>
      <w:r w:rsidRPr="00BB5207">
        <w:t>Subject-wise distribution became easier to understand</w:t>
      </w:r>
    </w:p>
    <w:p w14:paraId="7B1F2D63" w14:textId="77777777" w:rsidR="00BB5207" w:rsidRPr="00BB5207" w:rsidRDefault="00BB5207" w:rsidP="00BB5207">
      <w:pPr>
        <w:numPr>
          <w:ilvl w:val="0"/>
          <w:numId w:val="7"/>
        </w:numPr>
      </w:pPr>
      <w:r w:rsidRPr="00BB5207">
        <w:t>Percentage comparison helped identify stronger subjects</w:t>
      </w:r>
    </w:p>
    <w:p w14:paraId="761D1E9B" w14:textId="77777777" w:rsidR="00BB5207" w:rsidRPr="00BB5207" w:rsidRDefault="00BB5207" w:rsidP="00BB5207">
      <w:r w:rsidRPr="00BB5207">
        <w:pict w14:anchorId="0D6DFC42">
          <v:rect id="_x0000_i1142" style="width:0;height:1.5pt" o:hralign="center" o:hrstd="t" o:hr="t" fillcolor="#a0a0a0" stroked="f"/>
        </w:pict>
      </w:r>
    </w:p>
    <w:p w14:paraId="562C1306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4. KPI Card</w:t>
      </w:r>
    </w:p>
    <w:p w14:paraId="73E2AA9D" w14:textId="77777777" w:rsidR="00BB5207" w:rsidRPr="00BB5207" w:rsidRDefault="00BB5207" w:rsidP="00BB5207">
      <w:r w:rsidRPr="00BB5207">
        <w:lastRenderedPageBreak/>
        <w:t>Purpose:</w:t>
      </w:r>
    </w:p>
    <w:p w14:paraId="59B83648" w14:textId="77777777" w:rsidR="00BB5207" w:rsidRPr="00BB5207" w:rsidRDefault="00BB5207" w:rsidP="00BB5207">
      <w:pPr>
        <w:numPr>
          <w:ilvl w:val="0"/>
          <w:numId w:val="8"/>
        </w:numPr>
      </w:pPr>
      <w:r w:rsidRPr="00BB5207">
        <w:t>Displayed total weekly study hours</w:t>
      </w:r>
    </w:p>
    <w:p w14:paraId="0B073BB4" w14:textId="77777777" w:rsidR="00BB5207" w:rsidRPr="00BB5207" w:rsidRDefault="00BB5207" w:rsidP="00BB5207">
      <w:pPr>
        <w:numPr>
          <w:ilvl w:val="0"/>
          <w:numId w:val="8"/>
        </w:numPr>
      </w:pPr>
      <w:r w:rsidRPr="00BB5207">
        <w:t>Highlighted important numerical insights directly on the dashboard</w:t>
      </w:r>
    </w:p>
    <w:p w14:paraId="2F8A302C" w14:textId="77777777" w:rsidR="00BB5207" w:rsidRPr="00BB5207" w:rsidRDefault="00BB5207" w:rsidP="00BB5207">
      <w:r w:rsidRPr="00BB5207">
        <w:t>Observation:</w:t>
      </w:r>
    </w:p>
    <w:p w14:paraId="6366E245" w14:textId="77777777" w:rsidR="00BB5207" w:rsidRPr="00BB5207" w:rsidRDefault="00BB5207" w:rsidP="00BB5207">
      <w:pPr>
        <w:numPr>
          <w:ilvl w:val="0"/>
          <w:numId w:val="9"/>
        </w:numPr>
      </w:pPr>
      <w:r w:rsidRPr="00BB5207">
        <w:t>KPI cards improved dashboard readability</w:t>
      </w:r>
    </w:p>
    <w:p w14:paraId="7D036C8B" w14:textId="77777777" w:rsidR="00BB5207" w:rsidRPr="00BB5207" w:rsidRDefault="00BB5207" w:rsidP="00BB5207">
      <w:pPr>
        <w:numPr>
          <w:ilvl w:val="0"/>
          <w:numId w:val="9"/>
        </w:numPr>
      </w:pPr>
      <w:r w:rsidRPr="00BB5207">
        <w:t>Important values could be identified quickly</w:t>
      </w:r>
    </w:p>
    <w:p w14:paraId="07681DE4" w14:textId="78D77C7F" w:rsidR="00BB5207" w:rsidRPr="00BB5207" w:rsidRDefault="00BB5207" w:rsidP="00BB5207">
      <w:r w:rsidRPr="00BB5207">
        <w:drawing>
          <wp:inline distT="0" distB="0" distL="0" distR="0" wp14:anchorId="4F732FAA" wp14:editId="240F4504">
            <wp:extent cx="5731510" cy="3220720"/>
            <wp:effectExtent l="0" t="0" r="2540" b="0"/>
            <wp:docPr id="197424730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F5E03" w14:textId="6754CCD9" w:rsidR="00BB5207" w:rsidRPr="00BB5207" w:rsidRDefault="00BB5207" w:rsidP="00BB5207">
      <w:r w:rsidRPr="00BB5207">
        <w:lastRenderedPageBreak/>
        <w:drawing>
          <wp:inline distT="0" distB="0" distL="0" distR="0" wp14:anchorId="10F875BC" wp14:editId="1088B357">
            <wp:extent cx="5731510" cy="5835015"/>
            <wp:effectExtent l="0" t="0" r="2540" b="0"/>
            <wp:docPr id="1445306056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67D0B" w14:textId="5E60CB16" w:rsidR="00BB5207" w:rsidRPr="00BB5207" w:rsidRDefault="00BB5207" w:rsidP="00BB5207">
      <w:r w:rsidRPr="00BB5207">
        <w:drawing>
          <wp:inline distT="0" distB="0" distL="0" distR="0" wp14:anchorId="26C97322" wp14:editId="3569B005">
            <wp:extent cx="5731510" cy="1878965"/>
            <wp:effectExtent l="0" t="0" r="2540" b="6985"/>
            <wp:docPr id="134745197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F4AD" w14:textId="454E65D0" w:rsidR="00BB5207" w:rsidRPr="00BB5207" w:rsidRDefault="00BB5207" w:rsidP="00BB5207">
      <w:r w:rsidRPr="00BB5207">
        <w:lastRenderedPageBreak/>
        <w:drawing>
          <wp:inline distT="0" distB="0" distL="0" distR="0" wp14:anchorId="19529DEB" wp14:editId="770CE8DD">
            <wp:extent cx="5731510" cy="3321050"/>
            <wp:effectExtent l="0" t="0" r="2540" b="0"/>
            <wp:docPr id="148460802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56FB" w14:textId="77777777" w:rsidR="00BB5207" w:rsidRPr="00BB5207" w:rsidRDefault="00BB5207" w:rsidP="00BB5207">
      <w:r w:rsidRPr="00BB5207">
        <w:pict w14:anchorId="11810D8D">
          <v:rect id="_x0000_i1147" style="width:0;height:1.5pt" o:hralign="center" o:hrstd="t" o:hr="t" fillcolor="#a0a0a0" stroked="f"/>
        </w:pict>
      </w:r>
    </w:p>
    <w:p w14:paraId="3E8FB59F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3. Theme Customization</w:t>
      </w:r>
    </w:p>
    <w:p w14:paraId="2A3777D2" w14:textId="77777777" w:rsidR="00BB5207" w:rsidRPr="00BB5207" w:rsidRDefault="00BB5207" w:rsidP="00BB5207">
      <w:r w:rsidRPr="00BB5207">
        <w:t xml:space="preserve">Dashboard appearance was customized using lavender-based </w:t>
      </w:r>
      <w:proofErr w:type="spellStart"/>
      <w:r w:rsidRPr="00BB5207">
        <w:t>colors</w:t>
      </w:r>
      <w:proofErr w:type="spellEnd"/>
      <w:r w:rsidRPr="00BB5207">
        <w:t xml:space="preserve"> to improve visual attractiveness and readability.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1310"/>
      </w:tblGrid>
      <w:tr w:rsidR="00BB5207" w:rsidRPr="00BB5207" w14:paraId="6E433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C6BB6" w14:textId="77777777" w:rsidR="00BB5207" w:rsidRPr="00BB5207" w:rsidRDefault="00BB5207" w:rsidP="00BB5207">
            <w:pPr>
              <w:rPr>
                <w:b/>
                <w:bCs/>
              </w:rPr>
            </w:pPr>
            <w:r w:rsidRPr="00BB520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BCF656" w14:textId="77777777" w:rsidR="00BB5207" w:rsidRPr="00BB5207" w:rsidRDefault="00BB5207" w:rsidP="00BB5207">
            <w:pPr>
              <w:rPr>
                <w:b/>
                <w:bCs/>
              </w:rPr>
            </w:pPr>
            <w:proofErr w:type="spellStart"/>
            <w:r w:rsidRPr="00BB5207">
              <w:rPr>
                <w:b/>
                <w:bCs/>
              </w:rPr>
              <w:t>Color</w:t>
            </w:r>
            <w:proofErr w:type="spellEnd"/>
            <w:r w:rsidRPr="00BB5207">
              <w:rPr>
                <w:b/>
                <w:bCs/>
              </w:rPr>
              <w:t xml:space="preserve"> Code</w:t>
            </w:r>
          </w:p>
        </w:tc>
      </w:tr>
      <w:tr w:rsidR="00BB5207" w:rsidRPr="00BB5207" w14:paraId="261A0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0AD0" w14:textId="77777777" w:rsidR="00BB5207" w:rsidRPr="00BB5207" w:rsidRDefault="00BB5207" w:rsidP="00BB5207">
            <w:r w:rsidRPr="00BB5207">
              <w:t xml:space="preserve">Overall Background </w:t>
            </w:r>
            <w:proofErr w:type="spellStart"/>
            <w:r w:rsidRPr="00BB5207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49738" w14:textId="77777777" w:rsidR="00BB5207" w:rsidRPr="00BB5207" w:rsidRDefault="00BB5207" w:rsidP="00BB5207">
            <w:r w:rsidRPr="00BB5207">
              <w:t>#EEE6FF</w:t>
            </w:r>
          </w:p>
        </w:tc>
      </w:tr>
      <w:tr w:rsidR="00BB5207" w:rsidRPr="00BB5207" w14:paraId="7AD5B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2AF5C" w14:textId="77777777" w:rsidR="00BB5207" w:rsidRPr="00BB5207" w:rsidRDefault="00BB5207" w:rsidP="00BB5207">
            <w:r w:rsidRPr="00BB5207">
              <w:t xml:space="preserve">Visual Background </w:t>
            </w:r>
            <w:proofErr w:type="spellStart"/>
            <w:r w:rsidRPr="00BB5207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E4CD1" w14:textId="77777777" w:rsidR="00BB5207" w:rsidRPr="00BB5207" w:rsidRDefault="00BB5207" w:rsidP="00BB5207">
            <w:r w:rsidRPr="00BB5207">
              <w:t>#3B0764</w:t>
            </w:r>
          </w:p>
        </w:tc>
      </w:tr>
      <w:tr w:rsidR="00BB5207" w:rsidRPr="00BB5207" w14:paraId="08B68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41F91" w14:textId="77777777" w:rsidR="00BB5207" w:rsidRPr="00BB5207" w:rsidRDefault="00BB5207" w:rsidP="00BB5207">
            <w:r w:rsidRPr="00BB5207">
              <w:t xml:space="preserve">Bar </w:t>
            </w:r>
            <w:proofErr w:type="spellStart"/>
            <w:r w:rsidRPr="00BB5207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BF018" w14:textId="77777777" w:rsidR="00BB5207" w:rsidRPr="00BB5207" w:rsidRDefault="00BB5207" w:rsidP="00BB5207">
            <w:r w:rsidRPr="00BB5207">
              <w:t>#C4B5FD</w:t>
            </w:r>
          </w:p>
        </w:tc>
      </w:tr>
      <w:tr w:rsidR="00BB5207" w:rsidRPr="00BB5207" w14:paraId="34059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C385" w14:textId="77777777" w:rsidR="00BB5207" w:rsidRPr="00BB5207" w:rsidRDefault="00BB5207" w:rsidP="00BB5207">
            <w:r w:rsidRPr="00BB5207">
              <w:t xml:space="preserve">Title </w:t>
            </w:r>
            <w:proofErr w:type="spellStart"/>
            <w:r w:rsidRPr="00BB5207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D0BD95" w14:textId="77777777" w:rsidR="00BB5207" w:rsidRPr="00BB5207" w:rsidRDefault="00BB5207" w:rsidP="00BB5207">
            <w:r w:rsidRPr="00BB5207">
              <w:t>#F5F3FF</w:t>
            </w:r>
          </w:p>
        </w:tc>
      </w:tr>
      <w:tr w:rsidR="00BB5207" w:rsidRPr="00BB5207" w14:paraId="0BC4E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FAE3" w14:textId="77777777" w:rsidR="00BB5207" w:rsidRPr="00BB5207" w:rsidRDefault="00BB5207" w:rsidP="00BB5207">
            <w:r w:rsidRPr="00BB5207">
              <w:t xml:space="preserve">Axis </w:t>
            </w:r>
            <w:proofErr w:type="spellStart"/>
            <w:r w:rsidRPr="00BB5207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6C9B5" w14:textId="77777777" w:rsidR="00BB5207" w:rsidRPr="00BB5207" w:rsidRDefault="00BB5207" w:rsidP="00BB5207">
            <w:r w:rsidRPr="00BB5207">
              <w:t>#DDD6FE</w:t>
            </w:r>
          </w:p>
        </w:tc>
      </w:tr>
      <w:tr w:rsidR="00BB5207" w:rsidRPr="00BB5207" w14:paraId="3C06D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C90E" w14:textId="77777777" w:rsidR="00BB5207" w:rsidRPr="00BB5207" w:rsidRDefault="00BB5207" w:rsidP="00BB5207">
            <w:r w:rsidRPr="00BB5207">
              <w:t xml:space="preserve">Border </w:t>
            </w:r>
            <w:proofErr w:type="spellStart"/>
            <w:r w:rsidRPr="00BB5207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33D1DE" w14:textId="77777777" w:rsidR="00BB5207" w:rsidRPr="00BB5207" w:rsidRDefault="00BB5207" w:rsidP="00BB5207">
            <w:r w:rsidRPr="00BB5207">
              <w:t>#7C3AED</w:t>
            </w:r>
          </w:p>
        </w:tc>
      </w:tr>
    </w:tbl>
    <w:p w14:paraId="6CC50E7F" w14:textId="77777777" w:rsidR="00BB5207" w:rsidRPr="00BB5207" w:rsidRDefault="00BB5207" w:rsidP="00BB5207">
      <w:r w:rsidRPr="00BB5207">
        <w:pict w14:anchorId="1EF19126">
          <v:rect id="_x0000_i1148" style="width:0;height:1.5pt" o:hralign="center" o:hrstd="t" o:hr="t" fillcolor="#a0a0a0" stroked="f"/>
        </w:pict>
      </w:r>
    </w:p>
    <w:p w14:paraId="5ECA1FB0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4. Dashboard Formatting Features</w:t>
      </w:r>
    </w:p>
    <w:p w14:paraId="0B2E7F07" w14:textId="77777777" w:rsidR="00BB5207" w:rsidRPr="00BB5207" w:rsidRDefault="00BB5207" w:rsidP="00BB5207">
      <w:r w:rsidRPr="00BB5207">
        <w:t>The following formatting options were applied:</w:t>
      </w:r>
    </w:p>
    <w:p w14:paraId="11CBEC17" w14:textId="77777777" w:rsidR="00BB5207" w:rsidRPr="00BB5207" w:rsidRDefault="00BB5207" w:rsidP="00BB5207">
      <w:pPr>
        <w:numPr>
          <w:ilvl w:val="0"/>
          <w:numId w:val="10"/>
        </w:numPr>
      </w:pPr>
      <w:r w:rsidRPr="00BB5207">
        <w:t>Customized visual backgrounds</w:t>
      </w:r>
    </w:p>
    <w:p w14:paraId="572CD8D7" w14:textId="77777777" w:rsidR="00BB5207" w:rsidRPr="00BB5207" w:rsidRDefault="00BB5207" w:rsidP="00BB5207">
      <w:pPr>
        <w:numPr>
          <w:ilvl w:val="0"/>
          <w:numId w:val="10"/>
        </w:numPr>
      </w:pPr>
      <w:r w:rsidRPr="00BB5207">
        <w:t xml:space="preserve">Chart </w:t>
      </w:r>
      <w:proofErr w:type="spellStart"/>
      <w:r w:rsidRPr="00BB5207">
        <w:t>color</w:t>
      </w:r>
      <w:proofErr w:type="spellEnd"/>
      <w:r w:rsidRPr="00BB5207">
        <w:t xml:space="preserve"> customization</w:t>
      </w:r>
    </w:p>
    <w:p w14:paraId="6E878991" w14:textId="77777777" w:rsidR="00BB5207" w:rsidRPr="00BB5207" w:rsidRDefault="00BB5207" w:rsidP="00BB5207">
      <w:pPr>
        <w:numPr>
          <w:ilvl w:val="0"/>
          <w:numId w:val="10"/>
        </w:numPr>
      </w:pPr>
      <w:r w:rsidRPr="00BB5207">
        <w:lastRenderedPageBreak/>
        <w:t>Title formatting</w:t>
      </w:r>
    </w:p>
    <w:p w14:paraId="60B57B3B" w14:textId="77777777" w:rsidR="00BB5207" w:rsidRPr="00BB5207" w:rsidRDefault="00BB5207" w:rsidP="00BB5207">
      <w:pPr>
        <w:numPr>
          <w:ilvl w:val="0"/>
          <w:numId w:val="10"/>
        </w:numPr>
      </w:pPr>
      <w:r w:rsidRPr="00BB5207">
        <w:t>Border styling</w:t>
      </w:r>
    </w:p>
    <w:p w14:paraId="2D457481" w14:textId="77777777" w:rsidR="00BB5207" w:rsidRPr="00BB5207" w:rsidRDefault="00BB5207" w:rsidP="00BB5207">
      <w:pPr>
        <w:numPr>
          <w:ilvl w:val="0"/>
          <w:numId w:val="10"/>
        </w:numPr>
      </w:pPr>
      <w:r w:rsidRPr="00BB5207">
        <w:t>Axis formatting</w:t>
      </w:r>
    </w:p>
    <w:p w14:paraId="5C934C2F" w14:textId="77777777" w:rsidR="00BB5207" w:rsidRPr="00BB5207" w:rsidRDefault="00BB5207" w:rsidP="00BB5207">
      <w:pPr>
        <w:numPr>
          <w:ilvl w:val="0"/>
          <w:numId w:val="10"/>
        </w:numPr>
      </w:pPr>
      <w:r w:rsidRPr="00BB5207">
        <w:t>Interactive visual arrangement</w:t>
      </w:r>
    </w:p>
    <w:p w14:paraId="19DE8051" w14:textId="77777777" w:rsidR="00BB5207" w:rsidRPr="00BB5207" w:rsidRDefault="00BB5207" w:rsidP="00BB5207">
      <w:r w:rsidRPr="00BB5207">
        <w:t>Observation:</w:t>
      </w:r>
    </w:p>
    <w:p w14:paraId="07ED63B8" w14:textId="77777777" w:rsidR="00BB5207" w:rsidRPr="00BB5207" w:rsidRDefault="00BB5207" w:rsidP="00BB5207">
      <w:pPr>
        <w:numPr>
          <w:ilvl w:val="0"/>
          <w:numId w:val="11"/>
        </w:numPr>
      </w:pPr>
      <w:r w:rsidRPr="00BB5207">
        <w:t>Proper formatting improved dashboard appearance</w:t>
      </w:r>
    </w:p>
    <w:p w14:paraId="3917377A" w14:textId="77777777" w:rsidR="00BB5207" w:rsidRPr="00BB5207" w:rsidRDefault="00BB5207" w:rsidP="00BB5207">
      <w:pPr>
        <w:numPr>
          <w:ilvl w:val="0"/>
          <w:numId w:val="11"/>
        </w:numPr>
      </w:pPr>
      <w:r w:rsidRPr="00BB5207">
        <w:t>Attractive visuals made analysis easier and more understandable</w:t>
      </w:r>
    </w:p>
    <w:p w14:paraId="4AB80E8C" w14:textId="13F74124" w:rsidR="00BB5207" w:rsidRPr="00BB5207" w:rsidRDefault="00BB5207" w:rsidP="00BB5207">
      <w:r w:rsidRPr="00BB5207">
        <w:drawing>
          <wp:inline distT="0" distB="0" distL="0" distR="0" wp14:anchorId="345A17C0" wp14:editId="58140B02">
            <wp:extent cx="5731510" cy="3559810"/>
            <wp:effectExtent l="0" t="0" r="2540" b="2540"/>
            <wp:docPr id="342220449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F8CA" w14:textId="3BCD1F50" w:rsidR="00BB5207" w:rsidRPr="00BB5207" w:rsidRDefault="00BB5207" w:rsidP="00BB5207">
      <w:r w:rsidRPr="00BB5207">
        <w:lastRenderedPageBreak/>
        <w:drawing>
          <wp:inline distT="0" distB="0" distL="0" distR="0" wp14:anchorId="7F4DFC62" wp14:editId="6CE22C5F">
            <wp:extent cx="5731510" cy="3750310"/>
            <wp:effectExtent l="0" t="0" r="2540" b="2540"/>
            <wp:docPr id="548529487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0E62" w14:textId="0D160AD0" w:rsidR="00BB5207" w:rsidRPr="00BB5207" w:rsidRDefault="00BB5207" w:rsidP="00BB5207">
      <w:r w:rsidRPr="00BB5207">
        <w:drawing>
          <wp:inline distT="0" distB="0" distL="0" distR="0" wp14:anchorId="6DD8416C" wp14:editId="43682311">
            <wp:extent cx="5731510" cy="3220720"/>
            <wp:effectExtent l="0" t="0" r="2540" b="0"/>
            <wp:docPr id="141724085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BDDD" w14:textId="42FA03CB" w:rsidR="00BB5207" w:rsidRPr="00BB5207" w:rsidRDefault="00BB5207" w:rsidP="00BB5207">
      <w:r w:rsidRPr="00BB5207">
        <w:lastRenderedPageBreak/>
        <w:drawing>
          <wp:inline distT="0" distB="0" distL="0" distR="0" wp14:anchorId="1C52B5F6" wp14:editId="0653413A">
            <wp:extent cx="5731510" cy="3220720"/>
            <wp:effectExtent l="0" t="0" r="2540" b="0"/>
            <wp:docPr id="129840325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8F4B" w14:textId="77777777" w:rsidR="00BB5207" w:rsidRPr="00BB5207" w:rsidRDefault="00BB5207" w:rsidP="00BB5207">
      <w:r w:rsidRPr="00BB5207">
        <w:pict w14:anchorId="2C1B5D3C">
          <v:rect id="_x0000_i1153" style="width:0;height:1.5pt" o:hralign="center" o:hrstd="t" o:hr="t" fillcolor="#a0a0a0" stroked="f"/>
        </w:pict>
      </w:r>
    </w:p>
    <w:p w14:paraId="5434F913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5. Overall Analysis</w:t>
      </w:r>
    </w:p>
    <w:p w14:paraId="0F443D06" w14:textId="77777777" w:rsidR="00BB5207" w:rsidRPr="00BB5207" w:rsidRDefault="00BB5207" w:rsidP="00BB5207">
      <w:r w:rsidRPr="00BB5207">
        <w:t xml:space="preserve">The dashboard helped in </w:t>
      </w:r>
      <w:proofErr w:type="spellStart"/>
      <w:r w:rsidRPr="00BB5207">
        <w:t>analyzing</w:t>
      </w:r>
      <w:proofErr w:type="spellEnd"/>
      <w:r w:rsidRPr="00BB5207">
        <w:t>:</w:t>
      </w:r>
    </w:p>
    <w:p w14:paraId="47E5D0F7" w14:textId="77777777" w:rsidR="00BB5207" w:rsidRPr="00BB5207" w:rsidRDefault="00BB5207" w:rsidP="00BB5207">
      <w:pPr>
        <w:numPr>
          <w:ilvl w:val="0"/>
          <w:numId w:val="12"/>
        </w:numPr>
      </w:pPr>
      <w:r w:rsidRPr="00BB5207">
        <w:t>Student grade distribution</w:t>
      </w:r>
    </w:p>
    <w:p w14:paraId="568E8000" w14:textId="77777777" w:rsidR="00BB5207" w:rsidRPr="00BB5207" w:rsidRDefault="00BB5207" w:rsidP="00BB5207">
      <w:pPr>
        <w:numPr>
          <w:ilvl w:val="0"/>
          <w:numId w:val="12"/>
        </w:numPr>
      </w:pPr>
      <w:r w:rsidRPr="00BB5207">
        <w:t>Study hour patterns</w:t>
      </w:r>
    </w:p>
    <w:p w14:paraId="33D16BE6" w14:textId="77777777" w:rsidR="00BB5207" w:rsidRPr="00BB5207" w:rsidRDefault="00BB5207" w:rsidP="00BB5207">
      <w:pPr>
        <w:numPr>
          <w:ilvl w:val="0"/>
          <w:numId w:val="12"/>
        </w:numPr>
      </w:pPr>
      <w:r w:rsidRPr="00BB5207">
        <w:t>Subject-wise performance</w:t>
      </w:r>
    </w:p>
    <w:p w14:paraId="04251F9D" w14:textId="77777777" w:rsidR="00BB5207" w:rsidRPr="00BB5207" w:rsidRDefault="00BB5207" w:rsidP="00BB5207">
      <w:pPr>
        <w:numPr>
          <w:ilvl w:val="0"/>
          <w:numId w:val="12"/>
        </w:numPr>
      </w:pPr>
      <w:r w:rsidRPr="00BB5207">
        <w:t>Overall academic insights</w:t>
      </w:r>
    </w:p>
    <w:p w14:paraId="1F3A8156" w14:textId="77777777" w:rsidR="00BB5207" w:rsidRPr="00BB5207" w:rsidRDefault="00BB5207" w:rsidP="00BB5207">
      <w:r w:rsidRPr="00BB5207">
        <w:t>Important Insights Identified:</w:t>
      </w:r>
    </w:p>
    <w:p w14:paraId="228075AB" w14:textId="77777777" w:rsidR="00BB5207" w:rsidRPr="00BB5207" w:rsidRDefault="00BB5207" w:rsidP="00BB5207">
      <w:pPr>
        <w:numPr>
          <w:ilvl w:val="0"/>
          <w:numId w:val="13"/>
        </w:numPr>
      </w:pPr>
      <w:r w:rsidRPr="00BB5207">
        <w:t>Higher study hours improved student performance</w:t>
      </w:r>
    </w:p>
    <w:p w14:paraId="352EE827" w14:textId="77777777" w:rsidR="00BB5207" w:rsidRPr="00BB5207" w:rsidRDefault="00BB5207" w:rsidP="00BB5207">
      <w:pPr>
        <w:numPr>
          <w:ilvl w:val="0"/>
          <w:numId w:val="13"/>
        </w:numPr>
      </w:pPr>
      <w:r w:rsidRPr="00BB5207">
        <w:t>Balanced subject scores resulted in better grades</w:t>
      </w:r>
    </w:p>
    <w:p w14:paraId="638D017F" w14:textId="77777777" w:rsidR="00BB5207" w:rsidRPr="00BB5207" w:rsidRDefault="00BB5207" w:rsidP="00BB5207">
      <w:pPr>
        <w:numPr>
          <w:ilvl w:val="0"/>
          <w:numId w:val="13"/>
        </w:numPr>
      </w:pPr>
      <w:r w:rsidRPr="00BB5207">
        <w:t>Visual charts simplified performance comparison</w:t>
      </w:r>
    </w:p>
    <w:p w14:paraId="337F6378" w14:textId="77777777" w:rsidR="00BB5207" w:rsidRPr="00BB5207" w:rsidRDefault="00BB5207" w:rsidP="00BB5207">
      <w:pPr>
        <w:numPr>
          <w:ilvl w:val="0"/>
          <w:numId w:val="13"/>
        </w:numPr>
      </w:pPr>
      <w:r w:rsidRPr="00BB5207">
        <w:t>KPI cards highlighted important dataset values clearly</w:t>
      </w:r>
    </w:p>
    <w:p w14:paraId="3917AF83" w14:textId="77777777" w:rsidR="00BB5207" w:rsidRPr="00BB5207" w:rsidRDefault="00BB5207" w:rsidP="00BB5207">
      <w:r w:rsidRPr="00BB5207">
        <w:pict w14:anchorId="30D4897C">
          <v:rect id="_x0000_i1154" style="width:0;height:1.5pt" o:hralign="center" o:hrstd="t" o:hr="t" fillcolor="#a0a0a0" stroked="f"/>
        </w:pict>
      </w:r>
    </w:p>
    <w:p w14:paraId="5CB501EA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Technologies Used</w:t>
      </w:r>
    </w:p>
    <w:p w14:paraId="2717593B" w14:textId="77777777" w:rsidR="00BB5207" w:rsidRPr="00BB5207" w:rsidRDefault="00BB5207" w:rsidP="00BB5207">
      <w:pPr>
        <w:numPr>
          <w:ilvl w:val="0"/>
          <w:numId w:val="14"/>
        </w:numPr>
      </w:pPr>
      <w:r w:rsidRPr="00BB5207">
        <w:t>Microsoft Power BI</w:t>
      </w:r>
    </w:p>
    <w:p w14:paraId="45C70380" w14:textId="77777777" w:rsidR="00BB5207" w:rsidRPr="00BB5207" w:rsidRDefault="00BB5207" w:rsidP="00BB5207">
      <w:pPr>
        <w:numPr>
          <w:ilvl w:val="0"/>
          <w:numId w:val="14"/>
        </w:numPr>
      </w:pPr>
      <w:r w:rsidRPr="00BB5207">
        <w:t>Microsoft Excel</w:t>
      </w:r>
    </w:p>
    <w:p w14:paraId="7EDE21E2" w14:textId="77777777" w:rsidR="00BB5207" w:rsidRPr="00BB5207" w:rsidRDefault="00BB5207" w:rsidP="00BB5207">
      <w:pPr>
        <w:numPr>
          <w:ilvl w:val="0"/>
          <w:numId w:val="14"/>
        </w:numPr>
      </w:pPr>
      <w:r w:rsidRPr="00BB5207">
        <w:t>Python</w:t>
      </w:r>
    </w:p>
    <w:p w14:paraId="2AC6D9E2" w14:textId="77777777" w:rsidR="00BB5207" w:rsidRPr="00BB5207" w:rsidRDefault="00BB5207" w:rsidP="00BB5207">
      <w:pPr>
        <w:numPr>
          <w:ilvl w:val="0"/>
          <w:numId w:val="14"/>
        </w:numPr>
      </w:pPr>
      <w:r w:rsidRPr="00BB5207">
        <w:lastRenderedPageBreak/>
        <w:t>Data Visualization</w:t>
      </w:r>
    </w:p>
    <w:p w14:paraId="29A17377" w14:textId="77777777" w:rsidR="00BB5207" w:rsidRPr="00BB5207" w:rsidRDefault="00BB5207" w:rsidP="00BB5207">
      <w:pPr>
        <w:numPr>
          <w:ilvl w:val="0"/>
          <w:numId w:val="14"/>
        </w:numPr>
      </w:pPr>
      <w:r w:rsidRPr="00BB5207">
        <w:t>Dashboard Design</w:t>
      </w:r>
    </w:p>
    <w:p w14:paraId="31D77732" w14:textId="77777777" w:rsidR="00BB5207" w:rsidRPr="00BB5207" w:rsidRDefault="00BB5207" w:rsidP="00BB5207">
      <w:pPr>
        <w:numPr>
          <w:ilvl w:val="0"/>
          <w:numId w:val="14"/>
        </w:numPr>
      </w:pPr>
      <w:r w:rsidRPr="00BB5207">
        <w:t>Data Analytics</w:t>
      </w:r>
    </w:p>
    <w:p w14:paraId="32048046" w14:textId="77777777" w:rsidR="00BB5207" w:rsidRPr="00BB5207" w:rsidRDefault="00BB5207" w:rsidP="00BB5207">
      <w:r w:rsidRPr="00BB5207">
        <w:pict w14:anchorId="64AB26D9">
          <v:rect id="_x0000_i1155" style="width:0;height:1.5pt" o:hralign="center" o:hrstd="t" o:hr="t" fillcolor="#a0a0a0" stroked="f"/>
        </w:pict>
      </w:r>
    </w:p>
    <w:p w14:paraId="71B9BF5D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Learning Outcome</w:t>
      </w:r>
    </w:p>
    <w:p w14:paraId="7DEF4CFD" w14:textId="77777777" w:rsidR="00BB5207" w:rsidRPr="00BB5207" w:rsidRDefault="00BB5207" w:rsidP="00BB5207">
      <w:r w:rsidRPr="00BB5207">
        <w:t>On Day 16, I learned how to create interactive dashboards using Microsoft Power BI.</w:t>
      </w:r>
    </w:p>
    <w:p w14:paraId="60699000" w14:textId="77777777" w:rsidR="00BB5207" w:rsidRPr="00BB5207" w:rsidRDefault="00BB5207" w:rsidP="00BB5207">
      <w:r w:rsidRPr="00BB5207">
        <w:t>I understood:</w:t>
      </w:r>
    </w:p>
    <w:p w14:paraId="4CC64736" w14:textId="77777777" w:rsidR="00BB5207" w:rsidRPr="00BB5207" w:rsidRDefault="00BB5207" w:rsidP="00BB5207">
      <w:pPr>
        <w:numPr>
          <w:ilvl w:val="0"/>
          <w:numId w:val="15"/>
        </w:numPr>
      </w:pPr>
      <w:r w:rsidRPr="00BB5207">
        <w:t>how to import datasets into Power BI</w:t>
      </w:r>
    </w:p>
    <w:p w14:paraId="6DA6BC14" w14:textId="77777777" w:rsidR="00BB5207" w:rsidRPr="00BB5207" w:rsidRDefault="00BB5207" w:rsidP="00BB5207">
      <w:pPr>
        <w:numPr>
          <w:ilvl w:val="0"/>
          <w:numId w:val="15"/>
        </w:numPr>
      </w:pPr>
      <w:r w:rsidRPr="00BB5207">
        <w:t>how to create charts and KPI cards</w:t>
      </w:r>
    </w:p>
    <w:p w14:paraId="308A46D3" w14:textId="77777777" w:rsidR="00BB5207" w:rsidRPr="00BB5207" w:rsidRDefault="00BB5207" w:rsidP="00BB5207">
      <w:pPr>
        <w:numPr>
          <w:ilvl w:val="0"/>
          <w:numId w:val="15"/>
        </w:numPr>
      </w:pPr>
      <w:r w:rsidRPr="00BB5207">
        <w:t xml:space="preserve">how to customize dashboard themes and </w:t>
      </w:r>
      <w:proofErr w:type="spellStart"/>
      <w:r w:rsidRPr="00BB5207">
        <w:t>colors</w:t>
      </w:r>
      <w:proofErr w:type="spellEnd"/>
    </w:p>
    <w:p w14:paraId="43CBD45C" w14:textId="77777777" w:rsidR="00BB5207" w:rsidRPr="00BB5207" w:rsidRDefault="00BB5207" w:rsidP="00BB5207">
      <w:pPr>
        <w:numPr>
          <w:ilvl w:val="0"/>
          <w:numId w:val="15"/>
        </w:numPr>
      </w:pPr>
      <w:r w:rsidRPr="00BB5207">
        <w:t>how dashboards improve data visualization and analysis</w:t>
      </w:r>
    </w:p>
    <w:p w14:paraId="7D9EA0BD" w14:textId="77777777" w:rsidR="00BB5207" w:rsidRPr="00BB5207" w:rsidRDefault="00BB5207" w:rsidP="00BB5207">
      <w:pPr>
        <w:numPr>
          <w:ilvl w:val="0"/>
          <w:numId w:val="15"/>
        </w:numPr>
      </w:pPr>
      <w:r w:rsidRPr="00BB5207">
        <w:t>how interactive visuals help identify patterns and insights easily</w:t>
      </w:r>
    </w:p>
    <w:p w14:paraId="49897243" w14:textId="52C046D1" w:rsidR="00BB5207" w:rsidRPr="00BB5207" w:rsidRDefault="00BB5207" w:rsidP="00BB5207"/>
    <w:p w14:paraId="38F15B11" w14:textId="77777777" w:rsidR="00BB5207" w:rsidRPr="00BB5207" w:rsidRDefault="00BB5207" w:rsidP="00BB5207">
      <w:pPr>
        <w:rPr>
          <w:b/>
          <w:bCs/>
        </w:rPr>
      </w:pPr>
      <w:r w:rsidRPr="00BB5207">
        <w:rPr>
          <w:b/>
          <w:bCs/>
        </w:rPr>
        <w:t>Conclusion</w:t>
      </w:r>
    </w:p>
    <w:p w14:paraId="1E3F7624" w14:textId="77777777" w:rsidR="00BB5207" w:rsidRPr="00BB5207" w:rsidRDefault="00BB5207" w:rsidP="00BB5207">
      <w:r w:rsidRPr="00BB5207">
        <w:t>The Day 16 internship session helped me understand the fundamentals of dashboard creation and visualization using Microsoft Power BI.</w:t>
      </w:r>
    </w:p>
    <w:p w14:paraId="03A40A30" w14:textId="77777777" w:rsidR="00BB5207" w:rsidRPr="00BB5207" w:rsidRDefault="00BB5207" w:rsidP="00BB5207">
      <w:r w:rsidRPr="00BB5207">
        <w:t xml:space="preserve">Different visualizations such as bar charts, line charts, pie charts, and KPI cards were created successfully to </w:t>
      </w:r>
      <w:proofErr w:type="spellStart"/>
      <w:r w:rsidRPr="00BB5207">
        <w:t>analyze</w:t>
      </w:r>
      <w:proofErr w:type="spellEnd"/>
      <w:r w:rsidRPr="00BB5207">
        <w:t xml:space="preserve"> student performance data. Theme customization and visual formatting techniques improved the appearance and readability of the dashboard. This session enhanced my practical knowledge of business intelligence and interactive data visualization.</w:t>
      </w:r>
    </w:p>
    <w:p w14:paraId="1BDA96D8" w14:textId="77777777" w:rsidR="00310F81" w:rsidRPr="00BB5207" w:rsidRDefault="00310F81" w:rsidP="00BB5207"/>
    <w:sectPr w:rsidR="00310F81" w:rsidRPr="00BB5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F1F22"/>
    <w:multiLevelType w:val="multilevel"/>
    <w:tmpl w:val="497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C255B"/>
    <w:multiLevelType w:val="multilevel"/>
    <w:tmpl w:val="790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3FE3"/>
    <w:multiLevelType w:val="multilevel"/>
    <w:tmpl w:val="368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A10CA"/>
    <w:multiLevelType w:val="multilevel"/>
    <w:tmpl w:val="8DDE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85982"/>
    <w:multiLevelType w:val="multilevel"/>
    <w:tmpl w:val="1A22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54814"/>
    <w:multiLevelType w:val="multilevel"/>
    <w:tmpl w:val="B9BA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5046A"/>
    <w:multiLevelType w:val="multilevel"/>
    <w:tmpl w:val="08C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15960"/>
    <w:multiLevelType w:val="multilevel"/>
    <w:tmpl w:val="08CC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944AA"/>
    <w:multiLevelType w:val="multilevel"/>
    <w:tmpl w:val="05B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FF3FBB"/>
    <w:multiLevelType w:val="multilevel"/>
    <w:tmpl w:val="4C5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93B77"/>
    <w:multiLevelType w:val="multilevel"/>
    <w:tmpl w:val="06C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6E5A0B"/>
    <w:multiLevelType w:val="multilevel"/>
    <w:tmpl w:val="392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9297E"/>
    <w:multiLevelType w:val="multilevel"/>
    <w:tmpl w:val="232E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42F"/>
    <w:multiLevelType w:val="multilevel"/>
    <w:tmpl w:val="5F26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A6588"/>
    <w:multiLevelType w:val="multilevel"/>
    <w:tmpl w:val="D52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699539">
    <w:abstractNumId w:val="1"/>
  </w:num>
  <w:num w:numId="2" w16cid:durableId="2146465363">
    <w:abstractNumId w:val="2"/>
  </w:num>
  <w:num w:numId="3" w16cid:durableId="342978642">
    <w:abstractNumId w:val="0"/>
  </w:num>
  <w:num w:numId="4" w16cid:durableId="695428191">
    <w:abstractNumId w:val="10"/>
  </w:num>
  <w:num w:numId="5" w16cid:durableId="1900751149">
    <w:abstractNumId w:val="12"/>
  </w:num>
  <w:num w:numId="6" w16cid:durableId="687021422">
    <w:abstractNumId w:val="13"/>
  </w:num>
  <w:num w:numId="7" w16cid:durableId="109590802">
    <w:abstractNumId w:val="5"/>
  </w:num>
  <w:num w:numId="8" w16cid:durableId="855968243">
    <w:abstractNumId w:val="3"/>
  </w:num>
  <w:num w:numId="9" w16cid:durableId="319387483">
    <w:abstractNumId w:val="11"/>
  </w:num>
  <w:num w:numId="10" w16cid:durableId="605041331">
    <w:abstractNumId w:val="7"/>
  </w:num>
  <w:num w:numId="11" w16cid:durableId="1138061914">
    <w:abstractNumId w:val="6"/>
  </w:num>
  <w:num w:numId="12" w16cid:durableId="1102334272">
    <w:abstractNumId w:val="4"/>
  </w:num>
  <w:num w:numId="13" w16cid:durableId="83958517">
    <w:abstractNumId w:val="9"/>
  </w:num>
  <w:num w:numId="14" w16cid:durableId="1029376883">
    <w:abstractNumId w:val="8"/>
  </w:num>
  <w:num w:numId="15" w16cid:durableId="17017838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07"/>
    <w:rsid w:val="001267C1"/>
    <w:rsid w:val="002B1D33"/>
    <w:rsid w:val="00310F81"/>
    <w:rsid w:val="00BB5207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DA97"/>
  <w15:chartTrackingRefBased/>
  <w15:docId w15:val="{BE8A3C61-8ACC-476A-A51C-64C75B94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1</cp:revision>
  <dcterms:created xsi:type="dcterms:W3CDTF">2026-05-25T04:31:00Z</dcterms:created>
  <dcterms:modified xsi:type="dcterms:W3CDTF">2026-05-25T04:31:00Z</dcterms:modified>
</cp:coreProperties>
</file>