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3849" w:rsidRPr="00A430A8" w:rsidRDefault="004C3849" w:rsidP="00540BB9">
      <w:pPr>
        <w:rPr>
          <w:rFonts w:cstheme="minorHAnsi"/>
          <w:b/>
          <w:sz w:val="28"/>
          <w:szCs w:val="28"/>
        </w:rPr>
      </w:pPr>
    </w:p>
    <w:p w:rsidR="00540BB9" w:rsidRPr="00A430A8" w:rsidRDefault="002654F4" w:rsidP="00540BB9">
      <w:pPr>
        <w:rPr>
          <w:rFonts w:cstheme="minorHAnsi"/>
          <w:sz w:val="28"/>
          <w:szCs w:val="28"/>
        </w:rPr>
      </w:pPr>
      <w:r w:rsidRPr="00A430A8">
        <w:rPr>
          <w:rFonts w:cstheme="minorHAnsi"/>
          <w:b/>
          <w:sz w:val="28"/>
          <w:szCs w:val="28"/>
        </w:rPr>
        <w:t>System Design Latency and Throughput</w:t>
      </w:r>
    </w:p>
    <w:p w:rsidR="002654F4" w:rsidRPr="00A430A8" w:rsidRDefault="002654F4" w:rsidP="004C3849">
      <w:pPr>
        <w:pStyle w:val="ListParagraph"/>
        <w:numPr>
          <w:ilvl w:val="0"/>
          <w:numId w:val="1"/>
        </w:numPr>
        <w:rPr>
          <w:rFonts w:cstheme="minorHAnsi"/>
          <w:sz w:val="28"/>
          <w:szCs w:val="28"/>
        </w:rPr>
      </w:pPr>
      <w:r w:rsidRPr="00A430A8">
        <w:rPr>
          <w:rFonts w:cstheme="minorHAnsi"/>
          <w:sz w:val="28"/>
          <w:szCs w:val="28"/>
        </w:rPr>
        <w:t>What is latency, and how can it be reduced?</w:t>
      </w:r>
    </w:p>
    <w:p w:rsidR="002654F4" w:rsidRPr="00A430A8" w:rsidRDefault="002654F4" w:rsidP="004C3849">
      <w:pPr>
        <w:pStyle w:val="ListParagraph"/>
        <w:numPr>
          <w:ilvl w:val="0"/>
          <w:numId w:val="1"/>
        </w:numPr>
        <w:rPr>
          <w:rFonts w:cstheme="minorHAnsi"/>
          <w:sz w:val="28"/>
          <w:szCs w:val="28"/>
        </w:rPr>
      </w:pPr>
      <w:r w:rsidRPr="00A430A8">
        <w:rPr>
          <w:rFonts w:cstheme="minorHAnsi"/>
          <w:sz w:val="28"/>
          <w:szCs w:val="28"/>
        </w:rPr>
        <w:t>What is throughput, and how is it measured?</w:t>
      </w:r>
    </w:p>
    <w:p w:rsidR="00E37CF3" w:rsidRPr="00A430A8" w:rsidRDefault="002654F4" w:rsidP="004C3849">
      <w:pPr>
        <w:pStyle w:val="ListParagraph"/>
        <w:numPr>
          <w:ilvl w:val="0"/>
          <w:numId w:val="1"/>
        </w:numPr>
        <w:rPr>
          <w:rFonts w:cstheme="minorHAnsi"/>
          <w:b/>
          <w:sz w:val="28"/>
          <w:szCs w:val="28"/>
        </w:rPr>
      </w:pPr>
      <w:r w:rsidRPr="00A430A8">
        <w:rPr>
          <w:rFonts w:cstheme="minorHAnsi"/>
          <w:sz w:val="28"/>
          <w:szCs w:val="28"/>
        </w:rPr>
        <w:t>How do latency and throughput affect system design?</w:t>
      </w:r>
    </w:p>
    <w:p w:rsidR="00E37CF3" w:rsidRPr="00A430A8" w:rsidRDefault="00E37CF3" w:rsidP="00F002C3">
      <w:pPr>
        <w:rPr>
          <w:rFonts w:cstheme="minorHAnsi"/>
          <w:b/>
          <w:sz w:val="28"/>
          <w:szCs w:val="28"/>
        </w:rPr>
      </w:pPr>
    </w:p>
    <w:p w:rsidR="002654F4" w:rsidRPr="00A430A8" w:rsidRDefault="002654F4" w:rsidP="00AA10FB">
      <w:pPr>
        <w:rPr>
          <w:rFonts w:cstheme="minorHAnsi"/>
          <w:b/>
          <w:sz w:val="28"/>
          <w:szCs w:val="28"/>
        </w:rPr>
      </w:pPr>
    </w:p>
    <w:p w:rsidR="00A430A8" w:rsidRPr="00A430A8" w:rsidRDefault="00A430A8" w:rsidP="00A430A8">
      <w:pPr>
        <w:spacing w:before="100" w:beforeAutospacing="1" w:after="100" w:afterAutospacing="1" w:line="240" w:lineRule="auto"/>
        <w:outlineLvl w:val="2"/>
        <w:rPr>
          <w:rFonts w:eastAsia="Times New Roman" w:cstheme="minorHAnsi"/>
          <w:b/>
          <w:bCs/>
          <w:sz w:val="28"/>
          <w:szCs w:val="28"/>
        </w:rPr>
      </w:pPr>
      <w:r w:rsidRPr="00A430A8">
        <w:rPr>
          <w:rFonts w:eastAsia="Times New Roman" w:cstheme="minorHAnsi"/>
          <w:b/>
          <w:bCs/>
          <w:sz w:val="28"/>
          <w:szCs w:val="28"/>
        </w:rPr>
        <w:t>1. What is Latency, and How Can It Be Reduced?</w:t>
      </w:r>
    </w:p>
    <w:p w:rsidR="00A430A8" w:rsidRPr="00A430A8" w:rsidRDefault="00A430A8" w:rsidP="00A430A8">
      <w:pPr>
        <w:spacing w:before="100" w:beforeAutospacing="1" w:after="100" w:afterAutospacing="1" w:line="240" w:lineRule="auto"/>
        <w:rPr>
          <w:rFonts w:eastAsia="Times New Roman" w:cstheme="minorHAnsi"/>
          <w:sz w:val="28"/>
          <w:szCs w:val="28"/>
        </w:rPr>
      </w:pPr>
      <w:r w:rsidRPr="00A430A8">
        <w:rPr>
          <w:rFonts w:eastAsia="Times New Roman" w:cstheme="minorHAnsi"/>
          <w:b/>
          <w:bCs/>
          <w:sz w:val="28"/>
          <w:szCs w:val="28"/>
        </w:rPr>
        <w:t>Definition:</w:t>
      </w:r>
      <w:r w:rsidRPr="00A430A8">
        <w:rPr>
          <w:rFonts w:eastAsia="Times New Roman" w:cstheme="minorHAnsi"/>
          <w:sz w:val="28"/>
          <w:szCs w:val="28"/>
        </w:rPr>
        <w:t xml:space="preserve"> Latency refers to the time it takes for a data packet to travel from its source to its destination. It is often measured in milliseconds (ms) and can affect the performance of applications, particularly those that rely on real-time data processing or communication.</w:t>
      </w:r>
    </w:p>
    <w:p w:rsidR="00A430A8" w:rsidRPr="00A430A8" w:rsidRDefault="00A430A8" w:rsidP="00A430A8">
      <w:pPr>
        <w:spacing w:before="100" w:beforeAutospacing="1" w:after="100" w:afterAutospacing="1" w:line="240" w:lineRule="auto"/>
        <w:rPr>
          <w:rFonts w:eastAsia="Times New Roman" w:cstheme="minorHAnsi"/>
          <w:sz w:val="28"/>
          <w:szCs w:val="28"/>
        </w:rPr>
      </w:pPr>
      <w:r w:rsidRPr="00A430A8">
        <w:rPr>
          <w:rFonts w:eastAsia="Times New Roman" w:cstheme="minorHAnsi"/>
          <w:b/>
          <w:bCs/>
          <w:sz w:val="28"/>
          <w:szCs w:val="28"/>
        </w:rPr>
        <w:t>How to Reduce Latency:</w:t>
      </w:r>
    </w:p>
    <w:p w:rsidR="00A430A8" w:rsidRPr="00A430A8" w:rsidRDefault="00A430A8" w:rsidP="00A430A8">
      <w:pPr>
        <w:numPr>
          <w:ilvl w:val="0"/>
          <w:numId w:val="12"/>
        </w:numPr>
        <w:spacing w:before="100" w:beforeAutospacing="1" w:after="100" w:afterAutospacing="1" w:line="240" w:lineRule="auto"/>
        <w:rPr>
          <w:rFonts w:eastAsia="Times New Roman" w:cstheme="minorHAnsi"/>
          <w:sz w:val="28"/>
          <w:szCs w:val="28"/>
        </w:rPr>
      </w:pPr>
      <w:r w:rsidRPr="00A430A8">
        <w:rPr>
          <w:rFonts w:eastAsia="Times New Roman" w:cstheme="minorHAnsi"/>
          <w:b/>
          <w:bCs/>
          <w:sz w:val="28"/>
          <w:szCs w:val="28"/>
        </w:rPr>
        <w:t>Optimize Network Routes:</w:t>
      </w:r>
    </w:p>
    <w:p w:rsidR="00A430A8" w:rsidRPr="00A430A8" w:rsidRDefault="00A430A8" w:rsidP="00A430A8">
      <w:pPr>
        <w:numPr>
          <w:ilvl w:val="1"/>
          <w:numId w:val="12"/>
        </w:numPr>
        <w:spacing w:before="100" w:beforeAutospacing="1" w:after="100" w:afterAutospacing="1" w:line="240" w:lineRule="auto"/>
        <w:rPr>
          <w:rFonts w:eastAsia="Times New Roman" w:cstheme="minorHAnsi"/>
          <w:sz w:val="28"/>
          <w:szCs w:val="28"/>
        </w:rPr>
      </w:pPr>
      <w:r w:rsidRPr="00A430A8">
        <w:rPr>
          <w:rFonts w:eastAsia="Times New Roman" w:cstheme="minorHAnsi"/>
          <w:sz w:val="28"/>
          <w:szCs w:val="28"/>
        </w:rPr>
        <w:t>Use Content Delivery Networks (CDNs) to distribute content closer to users, reducing the distance data has to travel.</w:t>
      </w:r>
    </w:p>
    <w:p w:rsidR="00A430A8" w:rsidRPr="00A430A8" w:rsidRDefault="00A430A8" w:rsidP="00A430A8">
      <w:pPr>
        <w:numPr>
          <w:ilvl w:val="0"/>
          <w:numId w:val="12"/>
        </w:numPr>
        <w:spacing w:before="100" w:beforeAutospacing="1" w:after="100" w:afterAutospacing="1" w:line="240" w:lineRule="auto"/>
        <w:rPr>
          <w:rFonts w:eastAsia="Times New Roman" w:cstheme="minorHAnsi"/>
          <w:sz w:val="28"/>
          <w:szCs w:val="28"/>
        </w:rPr>
      </w:pPr>
      <w:r w:rsidRPr="00A430A8">
        <w:rPr>
          <w:rFonts w:eastAsia="Times New Roman" w:cstheme="minorHAnsi"/>
          <w:b/>
          <w:bCs/>
          <w:sz w:val="28"/>
          <w:szCs w:val="28"/>
        </w:rPr>
        <w:t>Reduce Payload Size:</w:t>
      </w:r>
    </w:p>
    <w:p w:rsidR="00A430A8" w:rsidRPr="00A430A8" w:rsidRDefault="00A430A8" w:rsidP="00A430A8">
      <w:pPr>
        <w:numPr>
          <w:ilvl w:val="1"/>
          <w:numId w:val="12"/>
        </w:numPr>
        <w:spacing w:before="100" w:beforeAutospacing="1" w:after="100" w:afterAutospacing="1" w:line="240" w:lineRule="auto"/>
        <w:rPr>
          <w:rFonts w:eastAsia="Times New Roman" w:cstheme="minorHAnsi"/>
          <w:sz w:val="28"/>
          <w:szCs w:val="28"/>
        </w:rPr>
      </w:pPr>
      <w:r w:rsidRPr="00A430A8">
        <w:rPr>
          <w:rFonts w:eastAsia="Times New Roman" w:cstheme="minorHAnsi"/>
          <w:sz w:val="28"/>
          <w:szCs w:val="28"/>
        </w:rPr>
        <w:t>Minimize the amount of data being transmitted by compressing payloads, using efficient data formats (like JSON instead of XML), and avoiding unnecessary data in API responses.</w:t>
      </w:r>
    </w:p>
    <w:p w:rsidR="00A430A8" w:rsidRPr="00A430A8" w:rsidRDefault="00A430A8" w:rsidP="00A430A8">
      <w:pPr>
        <w:numPr>
          <w:ilvl w:val="0"/>
          <w:numId w:val="12"/>
        </w:numPr>
        <w:spacing w:before="100" w:beforeAutospacing="1" w:after="100" w:afterAutospacing="1" w:line="240" w:lineRule="auto"/>
        <w:rPr>
          <w:rFonts w:eastAsia="Times New Roman" w:cstheme="minorHAnsi"/>
          <w:sz w:val="28"/>
          <w:szCs w:val="28"/>
        </w:rPr>
      </w:pPr>
      <w:r w:rsidRPr="00A430A8">
        <w:rPr>
          <w:rFonts w:eastAsia="Times New Roman" w:cstheme="minorHAnsi"/>
          <w:b/>
          <w:bCs/>
          <w:sz w:val="28"/>
          <w:szCs w:val="28"/>
        </w:rPr>
        <w:t>Use Caching:</w:t>
      </w:r>
    </w:p>
    <w:p w:rsidR="00A430A8" w:rsidRPr="00A430A8" w:rsidRDefault="00A430A8" w:rsidP="00A430A8">
      <w:pPr>
        <w:numPr>
          <w:ilvl w:val="1"/>
          <w:numId w:val="12"/>
        </w:numPr>
        <w:spacing w:before="100" w:beforeAutospacing="1" w:after="100" w:afterAutospacing="1" w:line="240" w:lineRule="auto"/>
        <w:rPr>
          <w:rFonts w:eastAsia="Times New Roman" w:cstheme="minorHAnsi"/>
          <w:sz w:val="28"/>
          <w:szCs w:val="28"/>
        </w:rPr>
      </w:pPr>
      <w:r w:rsidRPr="00A430A8">
        <w:rPr>
          <w:rFonts w:eastAsia="Times New Roman" w:cstheme="minorHAnsi"/>
          <w:sz w:val="28"/>
          <w:szCs w:val="28"/>
        </w:rPr>
        <w:lastRenderedPageBreak/>
        <w:t>Implement caching strategies at various levels (browser cache, CDN cache, server cache) to store frequently accessed data closer to users, reducing the need to fetch data from the server repeatedly.</w:t>
      </w:r>
    </w:p>
    <w:p w:rsidR="00A430A8" w:rsidRPr="00A430A8" w:rsidRDefault="00A430A8" w:rsidP="00A430A8">
      <w:pPr>
        <w:numPr>
          <w:ilvl w:val="0"/>
          <w:numId w:val="12"/>
        </w:numPr>
        <w:spacing w:before="100" w:beforeAutospacing="1" w:after="100" w:afterAutospacing="1" w:line="240" w:lineRule="auto"/>
        <w:rPr>
          <w:rFonts w:eastAsia="Times New Roman" w:cstheme="minorHAnsi"/>
          <w:sz w:val="28"/>
          <w:szCs w:val="28"/>
        </w:rPr>
      </w:pPr>
      <w:r w:rsidRPr="00A430A8">
        <w:rPr>
          <w:rFonts w:eastAsia="Times New Roman" w:cstheme="minorHAnsi"/>
          <w:b/>
          <w:bCs/>
          <w:sz w:val="28"/>
          <w:szCs w:val="28"/>
        </w:rPr>
        <w:t>Optimize Database Queries:</w:t>
      </w:r>
    </w:p>
    <w:p w:rsidR="00A430A8" w:rsidRPr="00A430A8" w:rsidRDefault="00A430A8" w:rsidP="00A430A8">
      <w:pPr>
        <w:numPr>
          <w:ilvl w:val="1"/>
          <w:numId w:val="12"/>
        </w:numPr>
        <w:spacing w:before="100" w:beforeAutospacing="1" w:after="100" w:afterAutospacing="1" w:line="240" w:lineRule="auto"/>
        <w:rPr>
          <w:rFonts w:eastAsia="Times New Roman" w:cstheme="minorHAnsi"/>
          <w:sz w:val="28"/>
          <w:szCs w:val="28"/>
        </w:rPr>
      </w:pPr>
      <w:r w:rsidRPr="00A430A8">
        <w:rPr>
          <w:rFonts w:eastAsia="Times New Roman" w:cstheme="minorHAnsi"/>
          <w:sz w:val="28"/>
          <w:szCs w:val="28"/>
        </w:rPr>
        <w:t>Improve database performance by optimizing queries, indexing properly, and using stored procedures to reduce the time it takes to fetch data.</w:t>
      </w:r>
    </w:p>
    <w:p w:rsidR="00A430A8" w:rsidRPr="00A430A8" w:rsidRDefault="00A430A8" w:rsidP="00A430A8">
      <w:pPr>
        <w:numPr>
          <w:ilvl w:val="0"/>
          <w:numId w:val="12"/>
        </w:numPr>
        <w:spacing w:before="100" w:beforeAutospacing="1" w:after="100" w:afterAutospacing="1" w:line="240" w:lineRule="auto"/>
        <w:rPr>
          <w:rFonts w:eastAsia="Times New Roman" w:cstheme="minorHAnsi"/>
          <w:sz w:val="28"/>
          <w:szCs w:val="28"/>
        </w:rPr>
      </w:pPr>
      <w:r w:rsidRPr="00A430A8">
        <w:rPr>
          <w:rFonts w:eastAsia="Times New Roman" w:cstheme="minorHAnsi"/>
          <w:b/>
          <w:bCs/>
          <w:sz w:val="28"/>
          <w:szCs w:val="28"/>
        </w:rPr>
        <w:t>Reduce Server Processing Time:</w:t>
      </w:r>
    </w:p>
    <w:p w:rsidR="00A430A8" w:rsidRPr="00A430A8" w:rsidRDefault="00A430A8" w:rsidP="00A430A8">
      <w:pPr>
        <w:numPr>
          <w:ilvl w:val="1"/>
          <w:numId w:val="12"/>
        </w:numPr>
        <w:spacing w:before="100" w:beforeAutospacing="1" w:after="100" w:afterAutospacing="1" w:line="240" w:lineRule="auto"/>
        <w:rPr>
          <w:rFonts w:eastAsia="Times New Roman" w:cstheme="minorHAnsi"/>
          <w:sz w:val="28"/>
          <w:szCs w:val="28"/>
        </w:rPr>
      </w:pPr>
      <w:r w:rsidRPr="00A430A8">
        <w:rPr>
          <w:rFonts w:eastAsia="Times New Roman" w:cstheme="minorHAnsi"/>
          <w:sz w:val="28"/>
          <w:szCs w:val="28"/>
        </w:rPr>
        <w:t>Optimize application code to reduce processing time on the server. This includes using efficient algorithms, minimizing blocking operations, and leveraging asynchronous processing where possible.</w:t>
      </w:r>
    </w:p>
    <w:p w:rsidR="00A430A8" w:rsidRPr="00A430A8" w:rsidRDefault="00A430A8" w:rsidP="00A430A8">
      <w:pPr>
        <w:numPr>
          <w:ilvl w:val="0"/>
          <w:numId w:val="12"/>
        </w:numPr>
        <w:spacing w:before="100" w:beforeAutospacing="1" w:after="100" w:afterAutospacing="1" w:line="240" w:lineRule="auto"/>
        <w:rPr>
          <w:rFonts w:eastAsia="Times New Roman" w:cstheme="minorHAnsi"/>
          <w:sz w:val="28"/>
          <w:szCs w:val="28"/>
        </w:rPr>
      </w:pPr>
      <w:r w:rsidRPr="00A430A8">
        <w:rPr>
          <w:rFonts w:eastAsia="Times New Roman" w:cstheme="minorHAnsi"/>
          <w:b/>
          <w:bCs/>
          <w:sz w:val="28"/>
          <w:szCs w:val="28"/>
        </w:rPr>
        <w:t>Upgrade Network Infrastructure:</w:t>
      </w:r>
    </w:p>
    <w:p w:rsidR="00A430A8" w:rsidRPr="00A430A8" w:rsidRDefault="00A430A8" w:rsidP="00A430A8">
      <w:pPr>
        <w:numPr>
          <w:ilvl w:val="1"/>
          <w:numId w:val="12"/>
        </w:numPr>
        <w:spacing w:before="100" w:beforeAutospacing="1" w:after="100" w:afterAutospacing="1" w:line="240" w:lineRule="auto"/>
        <w:rPr>
          <w:rFonts w:eastAsia="Times New Roman" w:cstheme="minorHAnsi"/>
          <w:sz w:val="28"/>
          <w:szCs w:val="28"/>
        </w:rPr>
      </w:pPr>
      <w:r w:rsidRPr="00A430A8">
        <w:rPr>
          <w:rFonts w:eastAsia="Times New Roman" w:cstheme="minorHAnsi"/>
          <w:sz w:val="28"/>
          <w:szCs w:val="28"/>
        </w:rPr>
        <w:t>Use faster network connections and hardware (like routers and switches) to reduce the time data takes to travel across the network.</w:t>
      </w:r>
    </w:p>
    <w:p w:rsidR="00A430A8" w:rsidRPr="00A430A8" w:rsidRDefault="00A430A8" w:rsidP="00A430A8">
      <w:pPr>
        <w:numPr>
          <w:ilvl w:val="0"/>
          <w:numId w:val="12"/>
        </w:numPr>
        <w:spacing w:before="100" w:beforeAutospacing="1" w:after="100" w:afterAutospacing="1" w:line="240" w:lineRule="auto"/>
        <w:rPr>
          <w:rFonts w:eastAsia="Times New Roman" w:cstheme="minorHAnsi"/>
          <w:sz w:val="28"/>
          <w:szCs w:val="28"/>
        </w:rPr>
      </w:pPr>
      <w:r w:rsidRPr="00A430A8">
        <w:rPr>
          <w:rFonts w:eastAsia="Times New Roman" w:cstheme="minorHAnsi"/>
          <w:b/>
          <w:bCs/>
          <w:sz w:val="28"/>
          <w:szCs w:val="28"/>
        </w:rPr>
        <w:t>Utilize Edge Computing:</w:t>
      </w:r>
    </w:p>
    <w:p w:rsidR="00A430A8" w:rsidRPr="00A430A8" w:rsidRDefault="00A430A8" w:rsidP="00A430A8">
      <w:pPr>
        <w:numPr>
          <w:ilvl w:val="1"/>
          <w:numId w:val="12"/>
        </w:numPr>
        <w:spacing w:before="100" w:beforeAutospacing="1" w:after="100" w:afterAutospacing="1" w:line="240" w:lineRule="auto"/>
        <w:rPr>
          <w:rFonts w:eastAsia="Times New Roman" w:cstheme="minorHAnsi"/>
          <w:sz w:val="28"/>
          <w:szCs w:val="28"/>
        </w:rPr>
      </w:pPr>
      <w:r w:rsidRPr="00A430A8">
        <w:rPr>
          <w:rFonts w:eastAsia="Times New Roman" w:cstheme="minorHAnsi"/>
          <w:sz w:val="28"/>
          <w:szCs w:val="28"/>
        </w:rPr>
        <w:t>Deploy applications or services closer to the end-user (at the edge of the network) to minimize the distance data has to travel.</w:t>
      </w:r>
    </w:p>
    <w:p w:rsidR="00A430A8" w:rsidRPr="00A430A8" w:rsidRDefault="00A430A8" w:rsidP="00A430A8">
      <w:pPr>
        <w:spacing w:before="100" w:beforeAutospacing="1" w:after="100" w:afterAutospacing="1" w:line="240" w:lineRule="auto"/>
        <w:outlineLvl w:val="2"/>
        <w:rPr>
          <w:rFonts w:eastAsia="Times New Roman" w:cstheme="minorHAnsi"/>
          <w:b/>
          <w:bCs/>
          <w:sz w:val="28"/>
          <w:szCs w:val="28"/>
        </w:rPr>
      </w:pPr>
      <w:r w:rsidRPr="00A430A8">
        <w:rPr>
          <w:rFonts w:eastAsia="Times New Roman" w:cstheme="minorHAnsi"/>
          <w:b/>
          <w:bCs/>
          <w:sz w:val="28"/>
          <w:szCs w:val="28"/>
        </w:rPr>
        <w:t xml:space="preserve">2. What is Throughput, and </w:t>
      </w:r>
      <w:proofErr w:type="gramStart"/>
      <w:r w:rsidRPr="00A430A8">
        <w:rPr>
          <w:rFonts w:eastAsia="Times New Roman" w:cstheme="minorHAnsi"/>
          <w:b/>
          <w:bCs/>
          <w:sz w:val="28"/>
          <w:szCs w:val="28"/>
        </w:rPr>
        <w:t>How</w:t>
      </w:r>
      <w:proofErr w:type="gramEnd"/>
      <w:r w:rsidRPr="00A430A8">
        <w:rPr>
          <w:rFonts w:eastAsia="Times New Roman" w:cstheme="minorHAnsi"/>
          <w:b/>
          <w:bCs/>
          <w:sz w:val="28"/>
          <w:szCs w:val="28"/>
        </w:rPr>
        <w:t xml:space="preserve"> is It Measured?</w:t>
      </w:r>
    </w:p>
    <w:p w:rsidR="00A430A8" w:rsidRPr="00A430A8" w:rsidRDefault="00A430A8" w:rsidP="00A430A8">
      <w:pPr>
        <w:spacing w:before="100" w:beforeAutospacing="1" w:after="100" w:afterAutospacing="1" w:line="240" w:lineRule="auto"/>
        <w:rPr>
          <w:rFonts w:eastAsia="Times New Roman" w:cstheme="minorHAnsi"/>
          <w:sz w:val="28"/>
          <w:szCs w:val="28"/>
        </w:rPr>
      </w:pPr>
      <w:r w:rsidRPr="00A430A8">
        <w:rPr>
          <w:rFonts w:eastAsia="Times New Roman" w:cstheme="minorHAnsi"/>
          <w:b/>
          <w:bCs/>
          <w:sz w:val="28"/>
          <w:szCs w:val="28"/>
        </w:rPr>
        <w:t>Definition:</w:t>
      </w:r>
      <w:r w:rsidRPr="00A430A8">
        <w:rPr>
          <w:rFonts w:eastAsia="Times New Roman" w:cstheme="minorHAnsi"/>
          <w:sz w:val="28"/>
          <w:szCs w:val="28"/>
        </w:rPr>
        <w:t xml:space="preserve"> Throughput refers to the amount of data processed or transmitted in a given amount of time. It is a measure of how many units of information (like requests or data packets) can be handled by a system, often measured in units such as requests per second (RPS), transactions per second (TPS), or bits per second (bps).</w:t>
      </w:r>
    </w:p>
    <w:p w:rsidR="00A430A8" w:rsidRPr="00A430A8" w:rsidRDefault="00A430A8" w:rsidP="00A430A8">
      <w:pPr>
        <w:spacing w:before="100" w:beforeAutospacing="1" w:after="100" w:afterAutospacing="1" w:line="240" w:lineRule="auto"/>
        <w:rPr>
          <w:rFonts w:eastAsia="Times New Roman" w:cstheme="minorHAnsi"/>
          <w:sz w:val="28"/>
          <w:szCs w:val="28"/>
        </w:rPr>
      </w:pPr>
      <w:r w:rsidRPr="00A430A8">
        <w:rPr>
          <w:rFonts w:eastAsia="Times New Roman" w:cstheme="minorHAnsi"/>
          <w:b/>
          <w:bCs/>
          <w:sz w:val="28"/>
          <w:szCs w:val="28"/>
        </w:rPr>
        <w:t>How to Measure Throughput:</w:t>
      </w:r>
    </w:p>
    <w:p w:rsidR="00A430A8" w:rsidRPr="00A430A8" w:rsidRDefault="00A430A8" w:rsidP="00A430A8">
      <w:pPr>
        <w:numPr>
          <w:ilvl w:val="0"/>
          <w:numId w:val="13"/>
        </w:numPr>
        <w:spacing w:before="100" w:beforeAutospacing="1" w:after="100" w:afterAutospacing="1" w:line="240" w:lineRule="auto"/>
        <w:rPr>
          <w:rFonts w:eastAsia="Times New Roman" w:cstheme="minorHAnsi"/>
          <w:sz w:val="28"/>
          <w:szCs w:val="28"/>
        </w:rPr>
      </w:pPr>
      <w:r w:rsidRPr="00A430A8">
        <w:rPr>
          <w:rFonts w:eastAsia="Times New Roman" w:cstheme="minorHAnsi"/>
          <w:b/>
          <w:bCs/>
          <w:sz w:val="28"/>
          <w:szCs w:val="28"/>
        </w:rPr>
        <w:t>Identify the Metric:</w:t>
      </w:r>
    </w:p>
    <w:p w:rsidR="00A430A8" w:rsidRPr="00A430A8" w:rsidRDefault="00A430A8" w:rsidP="00A430A8">
      <w:pPr>
        <w:numPr>
          <w:ilvl w:val="1"/>
          <w:numId w:val="13"/>
        </w:numPr>
        <w:spacing w:before="100" w:beforeAutospacing="1" w:after="100" w:afterAutospacing="1" w:line="240" w:lineRule="auto"/>
        <w:rPr>
          <w:rFonts w:eastAsia="Times New Roman" w:cstheme="minorHAnsi"/>
          <w:sz w:val="28"/>
          <w:szCs w:val="28"/>
        </w:rPr>
      </w:pPr>
      <w:r w:rsidRPr="00A430A8">
        <w:rPr>
          <w:rFonts w:eastAsia="Times New Roman" w:cstheme="minorHAnsi"/>
          <w:sz w:val="28"/>
          <w:szCs w:val="28"/>
        </w:rPr>
        <w:t>Determine what you are measuring throughput for (e.g., database transactions, API requests, network bandwidth).</w:t>
      </w:r>
    </w:p>
    <w:p w:rsidR="00A430A8" w:rsidRPr="00A430A8" w:rsidRDefault="00A430A8" w:rsidP="00A430A8">
      <w:pPr>
        <w:numPr>
          <w:ilvl w:val="0"/>
          <w:numId w:val="13"/>
        </w:numPr>
        <w:spacing w:before="100" w:beforeAutospacing="1" w:after="100" w:afterAutospacing="1" w:line="240" w:lineRule="auto"/>
        <w:rPr>
          <w:rFonts w:eastAsia="Times New Roman" w:cstheme="minorHAnsi"/>
          <w:sz w:val="28"/>
          <w:szCs w:val="28"/>
        </w:rPr>
      </w:pPr>
      <w:r w:rsidRPr="00A430A8">
        <w:rPr>
          <w:rFonts w:eastAsia="Times New Roman" w:cstheme="minorHAnsi"/>
          <w:b/>
          <w:bCs/>
          <w:sz w:val="28"/>
          <w:szCs w:val="28"/>
        </w:rPr>
        <w:t>Select a Time Interval:</w:t>
      </w:r>
    </w:p>
    <w:p w:rsidR="00A430A8" w:rsidRPr="00A430A8" w:rsidRDefault="00A430A8" w:rsidP="00A430A8">
      <w:pPr>
        <w:numPr>
          <w:ilvl w:val="1"/>
          <w:numId w:val="13"/>
        </w:numPr>
        <w:spacing w:before="100" w:beforeAutospacing="1" w:after="100" w:afterAutospacing="1" w:line="240" w:lineRule="auto"/>
        <w:rPr>
          <w:rFonts w:eastAsia="Times New Roman" w:cstheme="minorHAnsi"/>
          <w:sz w:val="28"/>
          <w:szCs w:val="28"/>
        </w:rPr>
      </w:pPr>
      <w:r w:rsidRPr="00A430A8">
        <w:rPr>
          <w:rFonts w:eastAsia="Times New Roman" w:cstheme="minorHAnsi"/>
          <w:sz w:val="28"/>
          <w:szCs w:val="28"/>
        </w:rPr>
        <w:t>Choose a specific time period over which to measure throughput (e.g., per second, minute, or hour).</w:t>
      </w:r>
    </w:p>
    <w:p w:rsidR="00A430A8" w:rsidRPr="00A430A8" w:rsidRDefault="00A430A8" w:rsidP="00A430A8">
      <w:pPr>
        <w:numPr>
          <w:ilvl w:val="0"/>
          <w:numId w:val="13"/>
        </w:numPr>
        <w:spacing w:before="100" w:beforeAutospacing="1" w:after="100" w:afterAutospacing="1" w:line="240" w:lineRule="auto"/>
        <w:rPr>
          <w:rFonts w:eastAsia="Times New Roman" w:cstheme="minorHAnsi"/>
          <w:sz w:val="28"/>
          <w:szCs w:val="28"/>
        </w:rPr>
      </w:pPr>
      <w:r w:rsidRPr="00A430A8">
        <w:rPr>
          <w:rFonts w:eastAsia="Times New Roman" w:cstheme="minorHAnsi"/>
          <w:b/>
          <w:bCs/>
          <w:sz w:val="28"/>
          <w:szCs w:val="28"/>
        </w:rPr>
        <w:lastRenderedPageBreak/>
        <w:t>Count the Events:</w:t>
      </w:r>
    </w:p>
    <w:p w:rsidR="00A430A8" w:rsidRPr="00A430A8" w:rsidRDefault="00A430A8" w:rsidP="00A430A8">
      <w:pPr>
        <w:numPr>
          <w:ilvl w:val="1"/>
          <w:numId w:val="13"/>
        </w:numPr>
        <w:spacing w:before="100" w:beforeAutospacing="1" w:after="100" w:afterAutospacing="1" w:line="240" w:lineRule="auto"/>
        <w:rPr>
          <w:rFonts w:eastAsia="Times New Roman" w:cstheme="minorHAnsi"/>
          <w:sz w:val="28"/>
          <w:szCs w:val="28"/>
        </w:rPr>
      </w:pPr>
      <w:r w:rsidRPr="00A430A8">
        <w:rPr>
          <w:rFonts w:eastAsia="Times New Roman" w:cstheme="minorHAnsi"/>
          <w:sz w:val="28"/>
          <w:szCs w:val="28"/>
        </w:rPr>
        <w:t>For the selected interval, count the number of successful operations or transactions completed. For example, if measuring an API, count the number of successful requests made during the time interval.</w:t>
      </w:r>
    </w:p>
    <w:p w:rsidR="00A430A8" w:rsidRPr="00A430A8" w:rsidRDefault="00A430A8" w:rsidP="00A430A8">
      <w:pPr>
        <w:numPr>
          <w:ilvl w:val="0"/>
          <w:numId w:val="13"/>
        </w:numPr>
        <w:spacing w:before="100" w:beforeAutospacing="1" w:after="100" w:afterAutospacing="1" w:line="240" w:lineRule="auto"/>
        <w:rPr>
          <w:rFonts w:eastAsia="Times New Roman" w:cstheme="minorHAnsi"/>
          <w:sz w:val="28"/>
          <w:szCs w:val="28"/>
        </w:rPr>
      </w:pPr>
      <w:r w:rsidRPr="00A430A8">
        <w:rPr>
          <w:rFonts w:eastAsia="Times New Roman" w:cstheme="minorHAnsi"/>
          <w:b/>
          <w:bCs/>
          <w:sz w:val="28"/>
          <w:szCs w:val="28"/>
        </w:rPr>
        <w:t>Calculate Throughput:</w:t>
      </w:r>
    </w:p>
    <w:p w:rsidR="00A430A8" w:rsidRPr="00A430A8" w:rsidRDefault="00A430A8" w:rsidP="00A430A8">
      <w:pPr>
        <w:numPr>
          <w:ilvl w:val="1"/>
          <w:numId w:val="13"/>
        </w:numPr>
        <w:spacing w:before="100" w:beforeAutospacing="1" w:after="100" w:afterAutospacing="1" w:line="240" w:lineRule="auto"/>
        <w:rPr>
          <w:rFonts w:eastAsia="Times New Roman" w:cstheme="minorHAnsi"/>
          <w:sz w:val="28"/>
          <w:szCs w:val="28"/>
        </w:rPr>
      </w:pPr>
      <w:r w:rsidRPr="00A430A8">
        <w:rPr>
          <w:rFonts w:eastAsia="Times New Roman" w:cstheme="minorHAnsi"/>
          <w:sz w:val="28"/>
          <w:szCs w:val="28"/>
        </w:rPr>
        <w:t>Divide the total number of completed events by the duration of the measurement interval.</w:t>
      </w:r>
    </w:p>
    <w:p w:rsidR="00A430A8" w:rsidRPr="00A430A8" w:rsidRDefault="00A430A8" w:rsidP="00A430A8">
      <w:pPr>
        <w:spacing w:beforeAutospacing="1" w:after="0" w:afterAutospacing="1" w:line="240" w:lineRule="auto"/>
        <w:ind w:left="720"/>
        <w:rPr>
          <w:rFonts w:eastAsia="Times New Roman" w:cstheme="minorHAnsi"/>
          <w:sz w:val="28"/>
          <w:szCs w:val="28"/>
        </w:rPr>
      </w:pPr>
      <w:r w:rsidRPr="00A430A8">
        <w:rPr>
          <w:rFonts w:eastAsia="Times New Roman" w:cstheme="minorHAnsi"/>
          <w:sz w:val="28"/>
          <w:szCs w:val="28"/>
        </w:rPr>
        <w:t>Throughput=Total Completed EventsTime Interval (seconds)\</w:t>
      </w:r>
      <w:proofErr w:type="gramStart"/>
      <w:r w:rsidRPr="00A430A8">
        <w:rPr>
          <w:rFonts w:eastAsia="Times New Roman" w:cstheme="minorHAnsi"/>
          <w:sz w:val="28"/>
          <w:szCs w:val="28"/>
        </w:rPr>
        <w:t>text{</w:t>
      </w:r>
      <w:proofErr w:type="gramEnd"/>
      <w:r w:rsidRPr="00A430A8">
        <w:rPr>
          <w:rFonts w:eastAsia="Times New Roman" w:cstheme="minorHAnsi"/>
          <w:sz w:val="28"/>
          <w:szCs w:val="28"/>
        </w:rPr>
        <w:t>Throughput} = \</w:t>
      </w:r>
      <w:proofErr w:type="spellStart"/>
      <w:r w:rsidRPr="00A430A8">
        <w:rPr>
          <w:rFonts w:eastAsia="Times New Roman" w:cstheme="minorHAnsi"/>
          <w:sz w:val="28"/>
          <w:szCs w:val="28"/>
        </w:rPr>
        <w:t>frac</w:t>
      </w:r>
      <w:proofErr w:type="spellEnd"/>
      <w:r w:rsidRPr="00A430A8">
        <w:rPr>
          <w:rFonts w:eastAsia="Times New Roman" w:cstheme="minorHAnsi"/>
          <w:sz w:val="28"/>
          <w:szCs w:val="28"/>
        </w:rPr>
        <w:t>{\text{Total Completed Events}}{\text{Time Interval (seconds)}}Throughput=Time Interval (seconds)Total Completed Events​</w:t>
      </w:r>
    </w:p>
    <w:p w:rsidR="00A430A8" w:rsidRPr="00A430A8" w:rsidRDefault="00A430A8" w:rsidP="00A430A8">
      <w:pPr>
        <w:spacing w:before="100" w:beforeAutospacing="1" w:after="100" w:afterAutospacing="1" w:line="240" w:lineRule="auto"/>
        <w:ind w:left="720"/>
        <w:rPr>
          <w:rFonts w:eastAsia="Times New Roman" w:cstheme="minorHAnsi"/>
          <w:sz w:val="28"/>
          <w:szCs w:val="28"/>
        </w:rPr>
      </w:pPr>
      <w:r w:rsidRPr="00A430A8">
        <w:rPr>
          <w:rFonts w:eastAsia="Times New Roman" w:cstheme="minorHAnsi"/>
          <w:sz w:val="28"/>
          <w:szCs w:val="28"/>
        </w:rPr>
        <w:t>For example, if 1000 requests were processed in 10 seconds, the throughput would be:</w:t>
      </w:r>
    </w:p>
    <w:p w:rsidR="00A430A8" w:rsidRPr="00A430A8" w:rsidRDefault="00A430A8" w:rsidP="00A430A8">
      <w:pPr>
        <w:spacing w:beforeAutospacing="1" w:after="0" w:afterAutospacing="1" w:line="240" w:lineRule="auto"/>
        <w:ind w:left="720"/>
        <w:rPr>
          <w:rFonts w:eastAsia="Times New Roman" w:cstheme="minorHAnsi"/>
          <w:sz w:val="28"/>
          <w:szCs w:val="28"/>
        </w:rPr>
      </w:pPr>
      <w:r w:rsidRPr="00A430A8">
        <w:rPr>
          <w:rFonts w:eastAsia="Times New Roman" w:cstheme="minorHAnsi"/>
          <w:sz w:val="28"/>
          <w:szCs w:val="28"/>
        </w:rPr>
        <w:t>Throughput=1000 requests10 seconds=100 requests/second\</w:t>
      </w:r>
      <w:proofErr w:type="gramStart"/>
      <w:r w:rsidRPr="00A430A8">
        <w:rPr>
          <w:rFonts w:eastAsia="Times New Roman" w:cstheme="minorHAnsi"/>
          <w:sz w:val="28"/>
          <w:szCs w:val="28"/>
        </w:rPr>
        <w:t>text{</w:t>
      </w:r>
      <w:proofErr w:type="gramEnd"/>
      <w:r w:rsidRPr="00A430A8">
        <w:rPr>
          <w:rFonts w:eastAsia="Times New Roman" w:cstheme="minorHAnsi"/>
          <w:sz w:val="28"/>
          <w:szCs w:val="28"/>
        </w:rPr>
        <w:t>Throughput} = \</w:t>
      </w:r>
      <w:proofErr w:type="spellStart"/>
      <w:r w:rsidRPr="00A430A8">
        <w:rPr>
          <w:rFonts w:eastAsia="Times New Roman" w:cstheme="minorHAnsi"/>
          <w:sz w:val="28"/>
          <w:szCs w:val="28"/>
        </w:rPr>
        <w:t>frac</w:t>
      </w:r>
      <w:proofErr w:type="spellEnd"/>
      <w:r w:rsidRPr="00A430A8">
        <w:rPr>
          <w:rFonts w:eastAsia="Times New Roman" w:cstheme="minorHAnsi"/>
          <w:sz w:val="28"/>
          <w:szCs w:val="28"/>
        </w:rPr>
        <w:t>{1000 \text{ requests}}{10 \text{ seconds}} = 100 \text{ requests/second}Throughput=10 seconds1000 requests​=100 requests/second</w:t>
      </w:r>
    </w:p>
    <w:p w:rsidR="00A430A8" w:rsidRPr="00A430A8" w:rsidRDefault="00A430A8" w:rsidP="00A430A8">
      <w:pPr>
        <w:spacing w:before="100" w:beforeAutospacing="1" w:after="100" w:afterAutospacing="1" w:line="240" w:lineRule="auto"/>
        <w:outlineLvl w:val="2"/>
        <w:rPr>
          <w:rFonts w:eastAsia="Times New Roman" w:cstheme="minorHAnsi"/>
          <w:b/>
          <w:bCs/>
          <w:sz w:val="28"/>
          <w:szCs w:val="28"/>
        </w:rPr>
      </w:pPr>
      <w:r w:rsidRPr="00A430A8">
        <w:rPr>
          <w:rFonts w:eastAsia="Times New Roman" w:cstheme="minorHAnsi"/>
          <w:b/>
          <w:bCs/>
          <w:sz w:val="28"/>
          <w:szCs w:val="28"/>
        </w:rPr>
        <w:t>Conclusion</w:t>
      </w:r>
    </w:p>
    <w:p w:rsidR="00A430A8" w:rsidRPr="00A430A8" w:rsidRDefault="00A430A8" w:rsidP="00A430A8">
      <w:pPr>
        <w:spacing w:before="100" w:beforeAutospacing="1" w:after="100" w:afterAutospacing="1" w:line="240" w:lineRule="auto"/>
        <w:rPr>
          <w:rFonts w:eastAsia="Times New Roman" w:cstheme="minorHAnsi"/>
          <w:sz w:val="28"/>
          <w:szCs w:val="28"/>
        </w:rPr>
      </w:pPr>
      <w:r w:rsidRPr="00A430A8">
        <w:rPr>
          <w:rFonts w:eastAsia="Times New Roman" w:cstheme="minorHAnsi"/>
          <w:sz w:val="28"/>
          <w:szCs w:val="28"/>
        </w:rPr>
        <w:t>Understanding latency and throughput is crucial for optimizing system performance. Reducing latency improves the responsiveness of applications, while measuring and maximizing throughput ensures that systems can handle the required load efficiently. Both factors play a significant role in delivering a seamless user experience.</w:t>
      </w:r>
    </w:p>
    <w:p w:rsidR="00A430A8" w:rsidRPr="00A430A8" w:rsidRDefault="00A430A8" w:rsidP="00A430A8">
      <w:pPr>
        <w:spacing w:before="100" w:beforeAutospacing="1" w:after="100" w:afterAutospacing="1" w:line="240" w:lineRule="auto"/>
        <w:outlineLvl w:val="2"/>
        <w:rPr>
          <w:rFonts w:eastAsia="Times New Roman" w:cstheme="minorHAnsi"/>
          <w:b/>
          <w:bCs/>
          <w:sz w:val="28"/>
          <w:szCs w:val="28"/>
        </w:rPr>
      </w:pPr>
      <w:r w:rsidRPr="00A430A8">
        <w:rPr>
          <w:rFonts w:eastAsia="Times New Roman" w:cstheme="minorHAnsi"/>
          <w:b/>
          <w:bCs/>
          <w:sz w:val="28"/>
          <w:szCs w:val="28"/>
        </w:rPr>
        <w:t>3. How Do Latency and Throughput Affect System Design?</w:t>
      </w:r>
    </w:p>
    <w:p w:rsidR="00A430A8" w:rsidRPr="00A430A8" w:rsidRDefault="00A430A8" w:rsidP="00A430A8">
      <w:pPr>
        <w:spacing w:before="100" w:beforeAutospacing="1" w:after="100" w:afterAutospacing="1" w:line="240" w:lineRule="auto"/>
        <w:rPr>
          <w:rFonts w:eastAsia="Times New Roman" w:cstheme="minorHAnsi"/>
          <w:sz w:val="28"/>
          <w:szCs w:val="28"/>
        </w:rPr>
      </w:pPr>
      <w:r w:rsidRPr="00A430A8">
        <w:rPr>
          <w:rFonts w:eastAsia="Times New Roman" w:cstheme="minorHAnsi"/>
          <w:b/>
          <w:bCs/>
          <w:sz w:val="28"/>
          <w:szCs w:val="28"/>
        </w:rPr>
        <w:t>Impact on System Design:</w:t>
      </w:r>
    </w:p>
    <w:p w:rsidR="00A430A8" w:rsidRPr="00A430A8" w:rsidRDefault="00A430A8" w:rsidP="00A430A8">
      <w:pPr>
        <w:numPr>
          <w:ilvl w:val="0"/>
          <w:numId w:val="14"/>
        </w:numPr>
        <w:spacing w:before="100" w:beforeAutospacing="1" w:after="100" w:afterAutospacing="1" w:line="240" w:lineRule="auto"/>
        <w:rPr>
          <w:rFonts w:eastAsia="Times New Roman" w:cstheme="minorHAnsi"/>
          <w:sz w:val="28"/>
          <w:szCs w:val="28"/>
        </w:rPr>
      </w:pPr>
      <w:r w:rsidRPr="00A430A8">
        <w:rPr>
          <w:rFonts w:eastAsia="Times New Roman" w:cstheme="minorHAnsi"/>
          <w:b/>
          <w:bCs/>
          <w:sz w:val="28"/>
          <w:szCs w:val="28"/>
        </w:rPr>
        <w:t>Performance Optimization:</w:t>
      </w:r>
    </w:p>
    <w:p w:rsidR="00A430A8" w:rsidRPr="00A430A8" w:rsidRDefault="00A430A8" w:rsidP="00A430A8">
      <w:pPr>
        <w:numPr>
          <w:ilvl w:val="1"/>
          <w:numId w:val="14"/>
        </w:numPr>
        <w:spacing w:before="100" w:beforeAutospacing="1" w:after="100" w:afterAutospacing="1" w:line="240" w:lineRule="auto"/>
        <w:rPr>
          <w:rFonts w:eastAsia="Times New Roman" w:cstheme="minorHAnsi"/>
          <w:sz w:val="28"/>
          <w:szCs w:val="28"/>
        </w:rPr>
      </w:pPr>
      <w:r w:rsidRPr="00A430A8">
        <w:rPr>
          <w:rFonts w:eastAsia="Times New Roman" w:cstheme="minorHAnsi"/>
          <w:b/>
          <w:bCs/>
          <w:sz w:val="28"/>
          <w:szCs w:val="28"/>
        </w:rPr>
        <w:lastRenderedPageBreak/>
        <w:t>Latency:</w:t>
      </w:r>
      <w:r w:rsidRPr="00A430A8">
        <w:rPr>
          <w:rFonts w:eastAsia="Times New Roman" w:cstheme="minorHAnsi"/>
          <w:sz w:val="28"/>
          <w:szCs w:val="28"/>
        </w:rPr>
        <w:t xml:space="preserve"> High latency can lead to a poor user experience, especially for applications requiring real-time interactions (e.g., online gaming, financial trading). Designers need to implement strategies to minimize latency through optimization techniques like caching, efficient database access, and network improvements.</w:t>
      </w:r>
    </w:p>
    <w:p w:rsidR="00A430A8" w:rsidRPr="00A430A8" w:rsidRDefault="00A430A8" w:rsidP="00A430A8">
      <w:pPr>
        <w:numPr>
          <w:ilvl w:val="1"/>
          <w:numId w:val="14"/>
        </w:numPr>
        <w:spacing w:before="100" w:beforeAutospacing="1" w:after="100" w:afterAutospacing="1" w:line="240" w:lineRule="auto"/>
        <w:rPr>
          <w:rFonts w:eastAsia="Times New Roman" w:cstheme="minorHAnsi"/>
          <w:sz w:val="28"/>
          <w:szCs w:val="28"/>
        </w:rPr>
      </w:pPr>
      <w:r w:rsidRPr="00A430A8">
        <w:rPr>
          <w:rFonts w:eastAsia="Times New Roman" w:cstheme="minorHAnsi"/>
          <w:b/>
          <w:bCs/>
          <w:sz w:val="28"/>
          <w:szCs w:val="28"/>
        </w:rPr>
        <w:t>Throughput:</w:t>
      </w:r>
      <w:r w:rsidRPr="00A430A8">
        <w:rPr>
          <w:rFonts w:eastAsia="Times New Roman" w:cstheme="minorHAnsi"/>
          <w:sz w:val="28"/>
          <w:szCs w:val="28"/>
        </w:rPr>
        <w:t xml:space="preserve"> Low throughput can become a bottleneck in system performance. Designing systems to handle high throughput is essential for accommodating peak loads and ensuring responsiveness. Techniques such as load balancing, horizontal </w:t>
      </w:r>
      <w:proofErr w:type="gramStart"/>
      <w:r w:rsidRPr="00A430A8">
        <w:rPr>
          <w:rFonts w:eastAsia="Times New Roman" w:cstheme="minorHAnsi"/>
          <w:sz w:val="28"/>
          <w:szCs w:val="28"/>
        </w:rPr>
        <w:t>scaling,</w:t>
      </w:r>
      <w:proofErr w:type="gramEnd"/>
      <w:r w:rsidRPr="00A430A8">
        <w:rPr>
          <w:rFonts w:eastAsia="Times New Roman" w:cstheme="minorHAnsi"/>
          <w:sz w:val="28"/>
          <w:szCs w:val="28"/>
        </w:rPr>
        <w:t xml:space="preserve"> and asynchronous processing can help improve throughput.</w:t>
      </w:r>
    </w:p>
    <w:p w:rsidR="00A430A8" w:rsidRPr="00A430A8" w:rsidRDefault="00A430A8" w:rsidP="00A430A8">
      <w:pPr>
        <w:numPr>
          <w:ilvl w:val="0"/>
          <w:numId w:val="14"/>
        </w:numPr>
        <w:spacing w:before="100" w:beforeAutospacing="1" w:after="100" w:afterAutospacing="1" w:line="240" w:lineRule="auto"/>
        <w:rPr>
          <w:rFonts w:eastAsia="Times New Roman" w:cstheme="minorHAnsi"/>
          <w:sz w:val="28"/>
          <w:szCs w:val="28"/>
        </w:rPr>
      </w:pPr>
      <w:r w:rsidRPr="00A430A8">
        <w:rPr>
          <w:rFonts w:eastAsia="Times New Roman" w:cstheme="minorHAnsi"/>
          <w:b/>
          <w:bCs/>
          <w:sz w:val="28"/>
          <w:szCs w:val="28"/>
        </w:rPr>
        <w:t>Scalability:</w:t>
      </w:r>
    </w:p>
    <w:p w:rsidR="00A430A8" w:rsidRPr="00A430A8" w:rsidRDefault="00A430A8" w:rsidP="00A430A8">
      <w:pPr>
        <w:numPr>
          <w:ilvl w:val="1"/>
          <w:numId w:val="14"/>
        </w:numPr>
        <w:spacing w:before="100" w:beforeAutospacing="1" w:after="100" w:afterAutospacing="1" w:line="240" w:lineRule="auto"/>
        <w:rPr>
          <w:rFonts w:eastAsia="Times New Roman" w:cstheme="minorHAnsi"/>
          <w:sz w:val="28"/>
          <w:szCs w:val="28"/>
        </w:rPr>
      </w:pPr>
      <w:r w:rsidRPr="00A430A8">
        <w:rPr>
          <w:rFonts w:eastAsia="Times New Roman" w:cstheme="minorHAnsi"/>
          <w:b/>
          <w:bCs/>
          <w:sz w:val="28"/>
          <w:szCs w:val="28"/>
        </w:rPr>
        <w:t>Latency:</w:t>
      </w:r>
      <w:r w:rsidRPr="00A430A8">
        <w:rPr>
          <w:rFonts w:eastAsia="Times New Roman" w:cstheme="minorHAnsi"/>
          <w:sz w:val="28"/>
          <w:szCs w:val="28"/>
        </w:rPr>
        <w:t xml:space="preserve"> In a distributed system, maintaining low latency is crucial when scaling horizontally (adding more machines). Designers must ensure that data synchronization, routing, and service discovery are efficient to keep latency low as more components are added.</w:t>
      </w:r>
    </w:p>
    <w:p w:rsidR="00A430A8" w:rsidRPr="00A430A8" w:rsidRDefault="00A430A8" w:rsidP="00A430A8">
      <w:pPr>
        <w:numPr>
          <w:ilvl w:val="1"/>
          <w:numId w:val="14"/>
        </w:numPr>
        <w:spacing w:before="100" w:beforeAutospacing="1" w:after="100" w:afterAutospacing="1" w:line="240" w:lineRule="auto"/>
        <w:rPr>
          <w:rFonts w:eastAsia="Times New Roman" w:cstheme="minorHAnsi"/>
          <w:sz w:val="28"/>
          <w:szCs w:val="28"/>
        </w:rPr>
      </w:pPr>
      <w:r w:rsidRPr="00A430A8">
        <w:rPr>
          <w:rFonts w:eastAsia="Times New Roman" w:cstheme="minorHAnsi"/>
          <w:b/>
          <w:bCs/>
          <w:sz w:val="28"/>
          <w:szCs w:val="28"/>
        </w:rPr>
        <w:t>Throughput:</w:t>
      </w:r>
      <w:r w:rsidRPr="00A430A8">
        <w:rPr>
          <w:rFonts w:eastAsia="Times New Roman" w:cstheme="minorHAnsi"/>
          <w:sz w:val="28"/>
          <w:szCs w:val="28"/>
        </w:rPr>
        <w:t xml:space="preserve"> Throughput must be considered during the scaling process. If a system can handle high throughput, it can scale up efficiently during traffic spikes without degrading performance. This is vital for cloud-based applications where demand can fluctuate rapidly.</w:t>
      </w:r>
    </w:p>
    <w:p w:rsidR="00A430A8" w:rsidRPr="00A430A8" w:rsidRDefault="00A430A8" w:rsidP="00A430A8">
      <w:pPr>
        <w:numPr>
          <w:ilvl w:val="0"/>
          <w:numId w:val="14"/>
        </w:numPr>
        <w:spacing w:before="100" w:beforeAutospacing="1" w:after="100" w:afterAutospacing="1" w:line="240" w:lineRule="auto"/>
        <w:rPr>
          <w:rFonts w:eastAsia="Times New Roman" w:cstheme="minorHAnsi"/>
          <w:sz w:val="28"/>
          <w:szCs w:val="28"/>
        </w:rPr>
      </w:pPr>
      <w:r w:rsidRPr="00A430A8">
        <w:rPr>
          <w:rFonts w:eastAsia="Times New Roman" w:cstheme="minorHAnsi"/>
          <w:b/>
          <w:bCs/>
          <w:sz w:val="28"/>
          <w:szCs w:val="28"/>
        </w:rPr>
        <w:t>System Architecture:</w:t>
      </w:r>
    </w:p>
    <w:p w:rsidR="00A430A8" w:rsidRPr="00A430A8" w:rsidRDefault="00A430A8" w:rsidP="00A430A8">
      <w:pPr>
        <w:numPr>
          <w:ilvl w:val="1"/>
          <w:numId w:val="14"/>
        </w:numPr>
        <w:spacing w:before="100" w:beforeAutospacing="1" w:after="100" w:afterAutospacing="1" w:line="240" w:lineRule="auto"/>
        <w:rPr>
          <w:rFonts w:eastAsia="Times New Roman" w:cstheme="minorHAnsi"/>
          <w:sz w:val="28"/>
          <w:szCs w:val="28"/>
        </w:rPr>
      </w:pPr>
      <w:r w:rsidRPr="00A430A8">
        <w:rPr>
          <w:rFonts w:eastAsia="Times New Roman" w:cstheme="minorHAnsi"/>
          <w:b/>
          <w:bCs/>
          <w:sz w:val="28"/>
          <w:szCs w:val="28"/>
        </w:rPr>
        <w:t>Latency:</w:t>
      </w:r>
      <w:r w:rsidRPr="00A430A8">
        <w:rPr>
          <w:rFonts w:eastAsia="Times New Roman" w:cstheme="minorHAnsi"/>
          <w:sz w:val="28"/>
          <w:szCs w:val="28"/>
        </w:rPr>
        <w:t xml:space="preserve"> When designing the architecture, the placement of services and data stores can significantly impact latency. For instance, placing a database close to the application servers can reduce latency. Event-driven architectures can also be employed to decouple components and minimize latency.</w:t>
      </w:r>
    </w:p>
    <w:p w:rsidR="00A430A8" w:rsidRPr="00A430A8" w:rsidRDefault="00A430A8" w:rsidP="00A430A8">
      <w:pPr>
        <w:numPr>
          <w:ilvl w:val="1"/>
          <w:numId w:val="14"/>
        </w:numPr>
        <w:spacing w:before="100" w:beforeAutospacing="1" w:after="100" w:afterAutospacing="1" w:line="240" w:lineRule="auto"/>
        <w:rPr>
          <w:rFonts w:eastAsia="Times New Roman" w:cstheme="minorHAnsi"/>
          <w:sz w:val="28"/>
          <w:szCs w:val="28"/>
        </w:rPr>
      </w:pPr>
      <w:r w:rsidRPr="00A430A8">
        <w:rPr>
          <w:rFonts w:eastAsia="Times New Roman" w:cstheme="minorHAnsi"/>
          <w:b/>
          <w:bCs/>
          <w:sz w:val="28"/>
          <w:szCs w:val="28"/>
        </w:rPr>
        <w:t>Throughput:</w:t>
      </w:r>
      <w:r w:rsidRPr="00A430A8">
        <w:rPr>
          <w:rFonts w:eastAsia="Times New Roman" w:cstheme="minorHAnsi"/>
          <w:sz w:val="28"/>
          <w:szCs w:val="28"/>
        </w:rPr>
        <w:t xml:space="preserve"> The architecture should be designed to maximize throughput by ensuring that data flow and processing pipelines can handle high volumes of requests. Using message queues, stream processing, and </w:t>
      </w:r>
      <w:proofErr w:type="spellStart"/>
      <w:r w:rsidRPr="00A430A8">
        <w:rPr>
          <w:rFonts w:eastAsia="Times New Roman" w:cstheme="minorHAnsi"/>
          <w:sz w:val="28"/>
          <w:szCs w:val="28"/>
        </w:rPr>
        <w:t>microservices</w:t>
      </w:r>
      <w:proofErr w:type="spellEnd"/>
      <w:r w:rsidRPr="00A430A8">
        <w:rPr>
          <w:rFonts w:eastAsia="Times New Roman" w:cstheme="minorHAnsi"/>
          <w:sz w:val="28"/>
          <w:szCs w:val="28"/>
        </w:rPr>
        <w:t xml:space="preserve"> can help distribute workloads and enhance throughput.</w:t>
      </w:r>
    </w:p>
    <w:p w:rsidR="00A430A8" w:rsidRPr="00A430A8" w:rsidRDefault="00A430A8" w:rsidP="00A430A8">
      <w:pPr>
        <w:numPr>
          <w:ilvl w:val="0"/>
          <w:numId w:val="14"/>
        </w:numPr>
        <w:spacing w:before="100" w:beforeAutospacing="1" w:after="100" w:afterAutospacing="1" w:line="240" w:lineRule="auto"/>
        <w:rPr>
          <w:rFonts w:eastAsia="Times New Roman" w:cstheme="minorHAnsi"/>
          <w:sz w:val="28"/>
          <w:szCs w:val="28"/>
        </w:rPr>
      </w:pPr>
      <w:r w:rsidRPr="00A430A8">
        <w:rPr>
          <w:rFonts w:eastAsia="Times New Roman" w:cstheme="minorHAnsi"/>
          <w:b/>
          <w:bCs/>
          <w:sz w:val="28"/>
          <w:szCs w:val="28"/>
        </w:rPr>
        <w:t>Resource Allocation:</w:t>
      </w:r>
    </w:p>
    <w:p w:rsidR="00A430A8" w:rsidRPr="00A430A8" w:rsidRDefault="00A430A8" w:rsidP="00A430A8">
      <w:pPr>
        <w:numPr>
          <w:ilvl w:val="1"/>
          <w:numId w:val="14"/>
        </w:numPr>
        <w:spacing w:before="100" w:beforeAutospacing="1" w:after="100" w:afterAutospacing="1" w:line="240" w:lineRule="auto"/>
        <w:rPr>
          <w:rFonts w:eastAsia="Times New Roman" w:cstheme="minorHAnsi"/>
          <w:sz w:val="28"/>
          <w:szCs w:val="28"/>
        </w:rPr>
      </w:pPr>
      <w:r w:rsidRPr="00A430A8">
        <w:rPr>
          <w:rFonts w:eastAsia="Times New Roman" w:cstheme="minorHAnsi"/>
          <w:b/>
          <w:bCs/>
          <w:sz w:val="28"/>
          <w:szCs w:val="28"/>
        </w:rPr>
        <w:t>Latency:</w:t>
      </w:r>
      <w:r w:rsidRPr="00A430A8">
        <w:rPr>
          <w:rFonts w:eastAsia="Times New Roman" w:cstheme="minorHAnsi"/>
          <w:sz w:val="28"/>
          <w:szCs w:val="28"/>
        </w:rPr>
        <w:t xml:space="preserve"> Higher resource allocation (e.g., CPU, memory) can often lead to lower latency, but this can also increase costs. A balance must be struck between performance and budget constraints when designing systems.</w:t>
      </w:r>
    </w:p>
    <w:p w:rsidR="00A430A8" w:rsidRPr="00A430A8" w:rsidRDefault="00A430A8" w:rsidP="00A430A8">
      <w:pPr>
        <w:numPr>
          <w:ilvl w:val="1"/>
          <w:numId w:val="14"/>
        </w:numPr>
        <w:spacing w:before="100" w:beforeAutospacing="1" w:after="100" w:afterAutospacing="1" w:line="240" w:lineRule="auto"/>
        <w:rPr>
          <w:rFonts w:eastAsia="Times New Roman" w:cstheme="minorHAnsi"/>
          <w:sz w:val="28"/>
          <w:szCs w:val="28"/>
        </w:rPr>
      </w:pPr>
      <w:r w:rsidRPr="00A430A8">
        <w:rPr>
          <w:rFonts w:eastAsia="Times New Roman" w:cstheme="minorHAnsi"/>
          <w:b/>
          <w:bCs/>
          <w:sz w:val="28"/>
          <w:szCs w:val="28"/>
        </w:rPr>
        <w:lastRenderedPageBreak/>
        <w:t>Throughput:</w:t>
      </w:r>
      <w:r w:rsidRPr="00A430A8">
        <w:rPr>
          <w:rFonts w:eastAsia="Times New Roman" w:cstheme="minorHAnsi"/>
          <w:sz w:val="28"/>
          <w:szCs w:val="28"/>
        </w:rPr>
        <w:t xml:space="preserve"> Resources must be allocated to ensure that throughput requirements are met, particularly during peak usage. Monitoring and auto-scaling can help dynamically allocate resources based on current throughput needs.</w:t>
      </w:r>
    </w:p>
    <w:p w:rsidR="00A430A8" w:rsidRPr="00A430A8" w:rsidRDefault="00A430A8" w:rsidP="00A430A8">
      <w:pPr>
        <w:numPr>
          <w:ilvl w:val="0"/>
          <w:numId w:val="14"/>
        </w:numPr>
        <w:spacing w:before="100" w:beforeAutospacing="1" w:after="100" w:afterAutospacing="1" w:line="240" w:lineRule="auto"/>
        <w:rPr>
          <w:rFonts w:eastAsia="Times New Roman" w:cstheme="minorHAnsi"/>
          <w:sz w:val="28"/>
          <w:szCs w:val="28"/>
        </w:rPr>
      </w:pPr>
      <w:r w:rsidRPr="00A430A8">
        <w:rPr>
          <w:rFonts w:eastAsia="Times New Roman" w:cstheme="minorHAnsi"/>
          <w:b/>
          <w:bCs/>
          <w:sz w:val="28"/>
          <w:szCs w:val="28"/>
        </w:rPr>
        <w:t>User Experience:</w:t>
      </w:r>
    </w:p>
    <w:p w:rsidR="00A430A8" w:rsidRPr="00A430A8" w:rsidRDefault="00A430A8" w:rsidP="00A430A8">
      <w:pPr>
        <w:numPr>
          <w:ilvl w:val="1"/>
          <w:numId w:val="14"/>
        </w:numPr>
        <w:spacing w:before="100" w:beforeAutospacing="1" w:after="100" w:afterAutospacing="1" w:line="240" w:lineRule="auto"/>
        <w:rPr>
          <w:rFonts w:eastAsia="Times New Roman" w:cstheme="minorHAnsi"/>
          <w:sz w:val="28"/>
          <w:szCs w:val="28"/>
        </w:rPr>
      </w:pPr>
      <w:r w:rsidRPr="00A430A8">
        <w:rPr>
          <w:rFonts w:eastAsia="Times New Roman" w:cstheme="minorHAnsi"/>
          <w:b/>
          <w:bCs/>
          <w:sz w:val="28"/>
          <w:szCs w:val="28"/>
        </w:rPr>
        <w:t>Latency:</w:t>
      </w:r>
      <w:r w:rsidRPr="00A430A8">
        <w:rPr>
          <w:rFonts w:eastAsia="Times New Roman" w:cstheme="minorHAnsi"/>
          <w:sz w:val="28"/>
          <w:szCs w:val="28"/>
        </w:rPr>
        <w:t xml:space="preserve"> Users are sensitive to delays; thus, reducing latency can lead to a more satisfactory user experience. This is crucial for applications where real-time responses are necessary.</w:t>
      </w:r>
    </w:p>
    <w:p w:rsidR="00A430A8" w:rsidRPr="00A430A8" w:rsidRDefault="00A430A8" w:rsidP="00A430A8">
      <w:pPr>
        <w:numPr>
          <w:ilvl w:val="1"/>
          <w:numId w:val="14"/>
        </w:numPr>
        <w:spacing w:before="100" w:beforeAutospacing="1" w:after="100" w:afterAutospacing="1" w:line="240" w:lineRule="auto"/>
        <w:rPr>
          <w:rFonts w:eastAsia="Times New Roman" w:cstheme="minorHAnsi"/>
          <w:sz w:val="28"/>
          <w:szCs w:val="28"/>
        </w:rPr>
      </w:pPr>
      <w:r w:rsidRPr="00A430A8">
        <w:rPr>
          <w:rFonts w:eastAsia="Times New Roman" w:cstheme="minorHAnsi"/>
          <w:b/>
          <w:bCs/>
          <w:sz w:val="28"/>
          <w:szCs w:val="28"/>
        </w:rPr>
        <w:t>Throughput:</w:t>
      </w:r>
      <w:r w:rsidRPr="00A430A8">
        <w:rPr>
          <w:rFonts w:eastAsia="Times New Roman" w:cstheme="minorHAnsi"/>
          <w:sz w:val="28"/>
          <w:szCs w:val="28"/>
        </w:rPr>
        <w:t xml:space="preserve"> High throughput ensures that a large number of users can interact with the system simultaneously, improving overall user satisfaction. Systems must be designed to handle peak loads while maintaining performance.</w:t>
      </w:r>
    </w:p>
    <w:p w:rsidR="00F002C3" w:rsidRPr="00A430A8" w:rsidRDefault="00F002C3" w:rsidP="00A430A8">
      <w:pPr>
        <w:rPr>
          <w:rFonts w:cstheme="minorHAnsi"/>
          <w:sz w:val="28"/>
          <w:szCs w:val="28"/>
        </w:rPr>
      </w:pPr>
    </w:p>
    <w:sectPr w:rsidR="00F002C3" w:rsidRPr="00A430A8"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24A32"/>
    <w:multiLevelType w:val="multilevel"/>
    <w:tmpl w:val="4412C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44C6953"/>
    <w:multiLevelType w:val="multilevel"/>
    <w:tmpl w:val="DC1E2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9091633"/>
    <w:multiLevelType w:val="multilevel"/>
    <w:tmpl w:val="C7D84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EA6266"/>
    <w:multiLevelType w:val="multilevel"/>
    <w:tmpl w:val="7E5A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5B5EB8"/>
    <w:multiLevelType w:val="multilevel"/>
    <w:tmpl w:val="0898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5F2054"/>
    <w:multiLevelType w:val="multilevel"/>
    <w:tmpl w:val="FBAA4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34D4ABE"/>
    <w:multiLevelType w:val="multilevel"/>
    <w:tmpl w:val="270A02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1F2311F"/>
    <w:multiLevelType w:val="multilevel"/>
    <w:tmpl w:val="73A4D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616638F"/>
    <w:multiLevelType w:val="multilevel"/>
    <w:tmpl w:val="868C3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858715C"/>
    <w:multiLevelType w:val="multilevel"/>
    <w:tmpl w:val="418CF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3086E85"/>
    <w:multiLevelType w:val="multilevel"/>
    <w:tmpl w:val="7F00A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A2C6B18"/>
    <w:multiLevelType w:val="multilevel"/>
    <w:tmpl w:val="A8FC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DF81B3B"/>
    <w:multiLevelType w:val="hybridMultilevel"/>
    <w:tmpl w:val="2118F9FA"/>
    <w:lvl w:ilvl="0" w:tplc="6FBE6FF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2A74C44"/>
    <w:multiLevelType w:val="multilevel"/>
    <w:tmpl w:val="45C04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3"/>
  </w:num>
  <w:num w:numId="3">
    <w:abstractNumId w:val="6"/>
  </w:num>
  <w:num w:numId="4">
    <w:abstractNumId w:val="10"/>
  </w:num>
  <w:num w:numId="5">
    <w:abstractNumId w:val="7"/>
  </w:num>
  <w:num w:numId="6">
    <w:abstractNumId w:val="5"/>
  </w:num>
  <w:num w:numId="7">
    <w:abstractNumId w:val="0"/>
  </w:num>
  <w:num w:numId="8">
    <w:abstractNumId w:val="3"/>
  </w:num>
  <w:num w:numId="9">
    <w:abstractNumId w:val="4"/>
  </w:num>
  <w:num w:numId="10">
    <w:abstractNumId w:val="1"/>
  </w:num>
  <w:num w:numId="11">
    <w:abstractNumId w:val="11"/>
  </w:num>
  <w:num w:numId="12">
    <w:abstractNumId w:val="2"/>
  </w:num>
  <w:num w:numId="13">
    <w:abstractNumId w:val="9"/>
  </w:num>
  <w:num w:numId="14">
    <w:abstractNumId w:val="8"/>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F7D56"/>
    <w:rsid w:val="002654F4"/>
    <w:rsid w:val="00273E12"/>
    <w:rsid w:val="002A03BA"/>
    <w:rsid w:val="0045630F"/>
    <w:rsid w:val="004C3849"/>
    <w:rsid w:val="00540BB9"/>
    <w:rsid w:val="005C5DB3"/>
    <w:rsid w:val="005C710C"/>
    <w:rsid w:val="006D0CA4"/>
    <w:rsid w:val="006E0BA8"/>
    <w:rsid w:val="00894556"/>
    <w:rsid w:val="00967226"/>
    <w:rsid w:val="009F752B"/>
    <w:rsid w:val="00A430A8"/>
    <w:rsid w:val="00AA10FB"/>
    <w:rsid w:val="00C04687"/>
    <w:rsid w:val="00CE5BF7"/>
    <w:rsid w:val="00DE0CE9"/>
    <w:rsid w:val="00E22291"/>
    <w:rsid w:val="00E37CF3"/>
    <w:rsid w:val="00F002C3"/>
    <w:rsid w:val="00F67F41"/>
    <w:rsid w:val="00FB258D"/>
    <w:rsid w:val="00FB66D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katex-mathml">
    <w:name w:val="katex-mathml"/>
    <w:basedOn w:val="DefaultParagraphFont"/>
    <w:rsid w:val="004C3849"/>
  </w:style>
  <w:style w:type="character" w:customStyle="1" w:styleId="mord">
    <w:name w:val="mord"/>
    <w:basedOn w:val="DefaultParagraphFont"/>
    <w:rsid w:val="004C3849"/>
  </w:style>
  <w:style w:type="character" w:customStyle="1" w:styleId="mrel">
    <w:name w:val="mrel"/>
    <w:basedOn w:val="DefaultParagraphFont"/>
    <w:rsid w:val="004C3849"/>
  </w:style>
  <w:style w:type="character" w:customStyle="1" w:styleId="vlist-s">
    <w:name w:val="vlist-s"/>
    <w:basedOn w:val="DefaultParagraphFont"/>
    <w:rsid w:val="004C3849"/>
  </w:style>
  <w:style w:type="character" w:customStyle="1" w:styleId="mpunct">
    <w:name w:val="mpunct"/>
    <w:basedOn w:val="DefaultParagraphFont"/>
    <w:rsid w:val="004C3849"/>
  </w:style>
</w:styles>
</file>

<file path=word/webSettings.xml><?xml version="1.0" encoding="utf-8"?>
<w:webSettings xmlns:r="http://schemas.openxmlformats.org/officeDocument/2006/relationships" xmlns:w="http://schemas.openxmlformats.org/wordprocessingml/2006/main">
  <w:divs>
    <w:div w:id="88041259">
      <w:bodyDiv w:val="1"/>
      <w:marLeft w:val="0"/>
      <w:marRight w:val="0"/>
      <w:marTop w:val="0"/>
      <w:marBottom w:val="0"/>
      <w:divBdr>
        <w:top w:val="none" w:sz="0" w:space="0" w:color="auto"/>
        <w:left w:val="none" w:sz="0" w:space="0" w:color="auto"/>
        <w:bottom w:val="none" w:sz="0" w:space="0" w:color="auto"/>
        <w:right w:val="none" w:sz="0" w:space="0" w:color="auto"/>
      </w:divBdr>
    </w:div>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56006">
      <w:bodyDiv w:val="1"/>
      <w:marLeft w:val="0"/>
      <w:marRight w:val="0"/>
      <w:marTop w:val="0"/>
      <w:marBottom w:val="0"/>
      <w:divBdr>
        <w:top w:val="none" w:sz="0" w:space="0" w:color="auto"/>
        <w:left w:val="none" w:sz="0" w:space="0" w:color="auto"/>
        <w:bottom w:val="none" w:sz="0" w:space="0" w:color="auto"/>
        <w:right w:val="none" w:sz="0" w:space="0" w:color="auto"/>
      </w:divBdr>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92759">
      <w:bodyDiv w:val="1"/>
      <w:marLeft w:val="0"/>
      <w:marRight w:val="0"/>
      <w:marTop w:val="0"/>
      <w:marBottom w:val="0"/>
      <w:divBdr>
        <w:top w:val="none" w:sz="0" w:space="0" w:color="auto"/>
        <w:left w:val="none" w:sz="0" w:space="0" w:color="auto"/>
        <w:bottom w:val="none" w:sz="0" w:space="0" w:color="auto"/>
        <w:right w:val="none" w:sz="0" w:space="0" w:color="auto"/>
      </w:divBdr>
      <w:divsChild>
        <w:div w:id="1584608821">
          <w:marLeft w:val="0"/>
          <w:marRight w:val="0"/>
          <w:marTop w:val="0"/>
          <w:marBottom w:val="0"/>
          <w:divBdr>
            <w:top w:val="none" w:sz="0" w:space="0" w:color="auto"/>
            <w:left w:val="none" w:sz="0" w:space="0" w:color="auto"/>
            <w:bottom w:val="none" w:sz="0" w:space="0" w:color="auto"/>
            <w:right w:val="none" w:sz="0" w:space="0" w:color="auto"/>
          </w:divBdr>
          <w:divsChild>
            <w:div w:id="667909198">
              <w:marLeft w:val="0"/>
              <w:marRight w:val="0"/>
              <w:marTop w:val="0"/>
              <w:marBottom w:val="0"/>
              <w:divBdr>
                <w:top w:val="none" w:sz="0" w:space="0" w:color="auto"/>
                <w:left w:val="none" w:sz="0" w:space="0" w:color="auto"/>
                <w:bottom w:val="none" w:sz="0" w:space="0" w:color="auto"/>
                <w:right w:val="none" w:sz="0" w:space="0" w:color="auto"/>
              </w:divBdr>
              <w:divsChild>
                <w:div w:id="827596386">
                  <w:marLeft w:val="0"/>
                  <w:marRight w:val="0"/>
                  <w:marTop w:val="0"/>
                  <w:marBottom w:val="0"/>
                  <w:divBdr>
                    <w:top w:val="none" w:sz="0" w:space="0" w:color="auto"/>
                    <w:left w:val="none" w:sz="0" w:space="0" w:color="auto"/>
                    <w:bottom w:val="none" w:sz="0" w:space="0" w:color="auto"/>
                    <w:right w:val="none" w:sz="0" w:space="0" w:color="auto"/>
                  </w:divBdr>
                  <w:divsChild>
                    <w:div w:id="116740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986525">
          <w:marLeft w:val="0"/>
          <w:marRight w:val="0"/>
          <w:marTop w:val="0"/>
          <w:marBottom w:val="0"/>
          <w:divBdr>
            <w:top w:val="none" w:sz="0" w:space="0" w:color="auto"/>
            <w:left w:val="none" w:sz="0" w:space="0" w:color="auto"/>
            <w:bottom w:val="none" w:sz="0" w:space="0" w:color="auto"/>
            <w:right w:val="none" w:sz="0" w:space="0" w:color="auto"/>
          </w:divBdr>
          <w:divsChild>
            <w:div w:id="995498278">
              <w:marLeft w:val="0"/>
              <w:marRight w:val="0"/>
              <w:marTop w:val="0"/>
              <w:marBottom w:val="0"/>
              <w:divBdr>
                <w:top w:val="none" w:sz="0" w:space="0" w:color="auto"/>
                <w:left w:val="none" w:sz="0" w:space="0" w:color="auto"/>
                <w:bottom w:val="none" w:sz="0" w:space="0" w:color="auto"/>
                <w:right w:val="none" w:sz="0" w:space="0" w:color="auto"/>
              </w:divBdr>
              <w:divsChild>
                <w:div w:id="1596089249">
                  <w:marLeft w:val="0"/>
                  <w:marRight w:val="0"/>
                  <w:marTop w:val="0"/>
                  <w:marBottom w:val="0"/>
                  <w:divBdr>
                    <w:top w:val="none" w:sz="0" w:space="0" w:color="auto"/>
                    <w:left w:val="none" w:sz="0" w:space="0" w:color="auto"/>
                    <w:bottom w:val="none" w:sz="0" w:space="0" w:color="auto"/>
                    <w:right w:val="none" w:sz="0" w:space="0" w:color="auto"/>
                  </w:divBdr>
                  <w:divsChild>
                    <w:div w:id="90715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108686">
      <w:bodyDiv w:val="1"/>
      <w:marLeft w:val="0"/>
      <w:marRight w:val="0"/>
      <w:marTop w:val="0"/>
      <w:marBottom w:val="0"/>
      <w:divBdr>
        <w:top w:val="none" w:sz="0" w:space="0" w:color="auto"/>
        <w:left w:val="none" w:sz="0" w:space="0" w:color="auto"/>
        <w:bottom w:val="none" w:sz="0" w:space="0" w:color="auto"/>
        <w:right w:val="none" w:sz="0" w:space="0" w:color="auto"/>
      </w:divBdr>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6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5</Pages>
  <Words>950</Words>
  <Characters>5418</Characters>
  <Application>Microsoft Office Word</Application>
  <DocSecurity>0</DocSecurity>
  <Lines>45</Lines>
  <Paragraphs>12</Paragraphs>
  <ScaleCrop>false</ScaleCrop>
  <Company/>
  <LinksUpToDate>false</LinksUpToDate>
  <CharactersWithSpaces>6356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18</cp:revision>
  <dcterms:created xsi:type="dcterms:W3CDTF">2024-09-10T03:17:00Z</dcterms:created>
  <dcterms:modified xsi:type="dcterms:W3CDTF">2024-10-08T11:59:00Z</dcterms:modified>
</cp:coreProperties>
</file>