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714D" w:rsidRPr="005C5F0F" w:rsidRDefault="00C85970"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w:t>
      </w:r>
      <w:r w:rsidR="0044714D" w:rsidRPr="005C5F0F">
        <w:rPr>
          <w:rFonts w:eastAsia="Times New Roman" w:cstheme="minorHAnsi"/>
          <w:sz w:val="28"/>
          <w:szCs w:val="28"/>
        </w:rPr>
        <w:t xml:space="preserve">he </w:t>
      </w:r>
      <w:r w:rsidR="0044714D" w:rsidRPr="005C5F0F">
        <w:rPr>
          <w:rFonts w:eastAsia="Times New Roman" w:cstheme="minorHAnsi"/>
          <w:b/>
          <w:bCs/>
          <w:sz w:val="28"/>
          <w:szCs w:val="28"/>
        </w:rPr>
        <w:t>client</w:t>
      </w:r>
      <w:r w:rsidR="0044714D" w:rsidRPr="005C5F0F">
        <w:rPr>
          <w:rFonts w:eastAsia="Times New Roman" w:cstheme="minorHAnsi"/>
          <w:sz w:val="28"/>
          <w:szCs w:val="28"/>
        </w:rPr>
        <w:t xml:space="preserve"> is your Angular front-end (app.bluestone.com) and .NET Core backend (api.bluestone.com). The </w:t>
      </w:r>
      <w:r w:rsidR="0044714D" w:rsidRPr="005C5F0F">
        <w:rPr>
          <w:rFonts w:eastAsia="Times New Roman" w:cstheme="minorHAnsi"/>
          <w:b/>
          <w:bCs/>
          <w:sz w:val="28"/>
          <w:szCs w:val="28"/>
        </w:rPr>
        <w:t>resource owner</w:t>
      </w:r>
      <w:r w:rsidR="0044714D" w:rsidRPr="005C5F0F">
        <w:rPr>
          <w:rFonts w:eastAsia="Times New Roman" w:cstheme="minorHAnsi"/>
          <w:sz w:val="28"/>
          <w:szCs w:val="28"/>
        </w:rPr>
        <w:t xml:space="preserve"> is the user, and the </w:t>
      </w:r>
      <w:r w:rsidR="0044714D" w:rsidRPr="005C5F0F">
        <w:rPr>
          <w:rFonts w:eastAsia="Times New Roman" w:cstheme="minorHAnsi"/>
          <w:b/>
          <w:bCs/>
          <w:sz w:val="28"/>
          <w:szCs w:val="28"/>
        </w:rPr>
        <w:t>authorization server</w:t>
      </w:r>
      <w:r w:rsidR="0044714D" w:rsidRPr="005C5F0F">
        <w:rPr>
          <w:rFonts w:eastAsia="Times New Roman" w:cstheme="minorHAnsi"/>
          <w:sz w:val="28"/>
          <w:szCs w:val="28"/>
        </w:rPr>
        <w:t xml:space="preserve"> is Google (identity.google.com). The </w:t>
      </w:r>
      <w:r w:rsidR="0044714D" w:rsidRPr="005C5F0F">
        <w:rPr>
          <w:rFonts w:eastAsia="Times New Roman" w:cstheme="minorHAnsi"/>
          <w:b/>
          <w:bCs/>
          <w:sz w:val="28"/>
          <w:szCs w:val="28"/>
        </w:rPr>
        <w:t>resource server</w:t>
      </w:r>
      <w:r w:rsidR="0044714D" w:rsidRPr="005C5F0F">
        <w:rPr>
          <w:rFonts w:eastAsia="Times New Roman" w:cstheme="minorHAnsi"/>
          <w:sz w:val="28"/>
          <w:szCs w:val="28"/>
        </w:rPr>
        <w:t xml:space="preserve"> (where you want to access the resources) is api.google.com.</w:t>
      </w:r>
    </w:p>
    <w:p w:rsidR="0044714D" w:rsidRPr="005C5F0F" w:rsidRDefault="0044714D" w:rsidP="0044714D">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Workflow:</w:t>
      </w:r>
    </w:p>
    <w:p w:rsidR="0044714D" w:rsidRPr="005C5F0F" w:rsidRDefault="0044714D" w:rsidP="00F514A9">
      <w:pPr>
        <w:numPr>
          <w:ilvl w:val="0"/>
          <w:numId w:val="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(Application)</w:t>
      </w:r>
      <w:r w:rsidRPr="005C5F0F">
        <w:rPr>
          <w:rFonts w:eastAsia="Times New Roman" w:cstheme="minorHAnsi"/>
          <w:sz w:val="28"/>
          <w:szCs w:val="28"/>
        </w:rPr>
        <w:t>: Angular (front-end) and .NET Core (back-end)</w:t>
      </w:r>
    </w:p>
    <w:p w:rsidR="0044714D" w:rsidRPr="005C5F0F" w:rsidRDefault="0044714D" w:rsidP="00F514A9">
      <w:pPr>
        <w:numPr>
          <w:ilvl w:val="0"/>
          <w:numId w:val="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w:t>
      </w:r>
      <w:r w:rsidRPr="005C5F0F">
        <w:rPr>
          <w:rFonts w:eastAsia="Times New Roman" w:cstheme="minorHAnsi"/>
          <w:sz w:val="28"/>
          <w:szCs w:val="28"/>
        </w:rPr>
        <w:t>: Google Identity Server (identity.google.com)</w:t>
      </w:r>
    </w:p>
    <w:p w:rsidR="0044714D" w:rsidRPr="005C5F0F" w:rsidRDefault="0044714D" w:rsidP="00F514A9">
      <w:pPr>
        <w:numPr>
          <w:ilvl w:val="0"/>
          <w:numId w:val="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Resource Server</w:t>
      </w:r>
      <w:r w:rsidRPr="005C5F0F">
        <w:rPr>
          <w:rFonts w:eastAsia="Times New Roman" w:cstheme="minorHAnsi"/>
          <w:sz w:val="28"/>
          <w:szCs w:val="28"/>
        </w:rPr>
        <w:t>: Google APIs (api.google.com)</w:t>
      </w:r>
    </w:p>
    <w:p w:rsidR="0044714D" w:rsidRPr="005C5F0F" w:rsidRDefault="0044714D" w:rsidP="00F514A9">
      <w:pPr>
        <w:numPr>
          <w:ilvl w:val="0"/>
          <w:numId w:val="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Resource Owner</w:t>
      </w:r>
      <w:r w:rsidRPr="005C5F0F">
        <w:rPr>
          <w:rFonts w:eastAsia="Times New Roman" w:cstheme="minorHAnsi"/>
          <w:sz w:val="28"/>
          <w:szCs w:val="28"/>
        </w:rPr>
        <w:t>: User (you or any user interacting with your application)</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25" style="width:0;height:1.5pt" o:hralign="center" o:hrstd="t" o:hr="t" fillcolor="#a0a0a0" stroked="f"/>
        </w:pict>
      </w:r>
    </w:p>
    <w:p w:rsidR="0044714D" w:rsidRPr="005C5F0F" w:rsidRDefault="0044714D" w:rsidP="0044714D">
      <w:pPr>
        <w:spacing w:before="100" w:beforeAutospacing="1" w:after="100" w:afterAutospacing="1" w:line="240" w:lineRule="auto"/>
        <w:outlineLvl w:val="2"/>
        <w:rPr>
          <w:rFonts w:eastAsia="Times New Roman" w:cstheme="minorHAnsi"/>
          <w:b/>
          <w:bCs/>
          <w:sz w:val="28"/>
          <w:szCs w:val="28"/>
        </w:rPr>
      </w:pPr>
      <w:proofErr w:type="spellStart"/>
      <w:r w:rsidRPr="005C5F0F">
        <w:rPr>
          <w:rFonts w:eastAsia="Times New Roman" w:cstheme="minorHAnsi"/>
          <w:b/>
          <w:bCs/>
          <w:sz w:val="28"/>
          <w:szCs w:val="28"/>
        </w:rPr>
        <w:t>OAuth</w:t>
      </w:r>
      <w:proofErr w:type="spellEnd"/>
      <w:r w:rsidRPr="005C5F0F">
        <w:rPr>
          <w:rFonts w:eastAsia="Times New Roman" w:cstheme="minorHAnsi"/>
          <w:b/>
          <w:bCs/>
          <w:sz w:val="28"/>
          <w:szCs w:val="28"/>
        </w:rPr>
        <w:t xml:space="preserve"> 2.0 Authorization Code Flow for this Example</w: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1. User Initiates Login from Angular Client</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When the user clicks the "Login with Google" button in your Angular app, the application sends an authorization request to Google's Authorization Server.</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Authorization Request: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Angular redirects the user to Google for authentication</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window.location.href</w:t>
      </w:r>
      <w:proofErr w:type="spellEnd"/>
      <w:r w:rsidRPr="005C5F0F">
        <w:rPr>
          <w:rFonts w:eastAsia="Times New Roman" w:cstheme="minorHAnsi"/>
          <w:sz w:val="28"/>
          <w:szCs w:val="28"/>
        </w:rPr>
        <w:t xml:space="preserve"> =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https</w:t>
      </w:r>
      <w:proofErr w:type="gramEnd"/>
      <w:r w:rsidRPr="005C5F0F">
        <w:rPr>
          <w:rFonts w:eastAsia="Times New Roman" w:cstheme="minorHAnsi"/>
          <w:sz w:val="28"/>
          <w:szCs w:val="28"/>
        </w:rPr>
        <w:t xml:space="preserve">://accounts.google.com/o/oauth2/auth?response_type=code&amp;client_id=YOUR_GOOGLE_CLIENT_ID&amp;redirect_uri=https://app.bluestone.com/callback&amp;scope=email </w:t>
      </w:r>
      <w:proofErr w:type="spellStart"/>
      <w:r w:rsidRPr="005C5F0F">
        <w:rPr>
          <w:rFonts w:eastAsia="Times New Roman" w:cstheme="minorHAnsi"/>
          <w:sz w:val="28"/>
          <w:szCs w:val="28"/>
        </w:rPr>
        <w:t>profile&amp;state</w:t>
      </w:r>
      <w:proofErr w:type="spellEnd"/>
      <w:r w:rsidRPr="005C5F0F">
        <w:rPr>
          <w:rFonts w:eastAsia="Times New Roman" w:cstheme="minorHAnsi"/>
          <w:sz w:val="28"/>
          <w:szCs w:val="28"/>
        </w:rPr>
        <w:t>=xyz123`;</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Parameters:</w:t>
      </w:r>
    </w:p>
    <w:p w:rsidR="0044714D" w:rsidRPr="005C5F0F" w:rsidRDefault="0044714D" w:rsidP="00F514A9">
      <w:pPr>
        <w:numPr>
          <w:ilvl w:val="0"/>
          <w:numId w:val="2"/>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lastRenderedPageBreak/>
        <w:t>response_type</w:t>
      </w:r>
      <w:proofErr w:type="spellEnd"/>
      <w:r w:rsidRPr="005C5F0F">
        <w:rPr>
          <w:rFonts w:eastAsia="Times New Roman" w:cstheme="minorHAnsi"/>
          <w:sz w:val="28"/>
          <w:szCs w:val="28"/>
        </w:rPr>
        <w:t>=code: Indicates that the client is requesting an authorization code.</w:t>
      </w:r>
    </w:p>
    <w:p w:rsidR="0044714D" w:rsidRPr="005C5F0F" w:rsidRDefault="0044714D" w:rsidP="00F514A9">
      <w:pPr>
        <w:numPr>
          <w:ilvl w:val="0"/>
          <w:numId w:val="2"/>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=YOUR_GOOGLE_CLIENT_ID: The client ID provided by Google for your app.</w:t>
      </w:r>
    </w:p>
    <w:p w:rsidR="0044714D" w:rsidRPr="005C5F0F" w:rsidRDefault="0044714D" w:rsidP="00F514A9">
      <w:pPr>
        <w:numPr>
          <w:ilvl w:val="0"/>
          <w:numId w:val="2"/>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Where Google will send the user after authorization (your Angular app’s callback URL).</w:t>
      </w:r>
    </w:p>
    <w:p w:rsidR="0044714D" w:rsidRPr="005C5F0F" w:rsidRDefault="0044714D" w:rsidP="00F514A9">
      <w:pPr>
        <w:numPr>
          <w:ilvl w:val="0"/>
          <w:numId w:val="2"/>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C5F0F">
        <w:rPr>
          <w:rFonts w:eastAsia="Times New Roman" w:cstheme="minorHAnsi"/>
          <w:sz w:val="28"/>
          <w:szCs w:val="28"/>
        </w:rPr>
        <w:t>email profile: Permissions (scope) you are requesting from Google (e.g., access to email and profile).</w:t>
      </w:r>
    </w:p>
    <w:p w:rsidR="0044714D" w:rsidRPr="005C5F0F" w:rsidRDefault="0044714D" w:rsidP="00F514A9">
      <w:pPr>
        <w:numPr>
          <w:ilvl w:val="0"/>
          <w:numId w:val="2"/>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5C5F0F">
        <w:rPr>
          <w:rFonts w:eastAsia="Times New Roman" w:cstheme="minorHAnsi"/>
          <w:sz w:val="28"/>
          <w:szCs w:val="28"/>
        </w:rPr>
        <w:t>: A random string to prevent CSRF attacks.</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26"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2. User Authenticates via Google</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user is redirected to the Google login page (identity.google.com), where they authenticate by entering their Google credentials. After successful login and consent, Google redirects the user back to the </w:t>
      </w:r>
      <w:r w:rsidRPr="005C5F0F">
        <w:rPr>
          <w:rFonts w:eastAsia="Times New Roman" w:cstheme="minorHAnsi"/>
          <w:b/>
          <w:bCs/>
          <w:sz w:val="28"/>
          <w:szCs w:val="28"/>
        </w:rPr>
        <w:t>Angular app</w:t>
      </w:r>
      <w:r w:rsidRPr="005C5F0F">
        <w:rPr>
          <w:rFonts w:eastAsia="Times New Roman" w:cstheme="minorHAnsi"/>
          <w:sz w:val="28"/>
          <w:szCs w:val="28"/>
        </w:rPr>
        <w:t xml:space="preserve"> with an authorization code.</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Google Redirects User to Angular App with Authorization Code:</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https://app.bluestone.com/callback?code=AUTH_CODE&amp;state=xyz123</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27"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3. Angular Sends Authorization Code to .NET Core Backend</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Once the Angular app gets the authorization code, it sends the code to your .NET Core backend to exchange it for an access token.</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Request from Angular to .NET Core API:</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5C5F0F">
        <w:rPr>
          <w:rFonts w:eastAsia="Times New Roman" w:cstheme="minorHAnsi"/>
          <w:sz w:val="28"/>
          <w:szCs w:val="28"/>
        </w:rPr>
        <w:t>this.http.post(</w:t>
      </w:r>
      <w:proofErr w:type="gramEnd"/>
      <w:r w:rsidRPr="005C5F0F">
        <w:rPr>
          <w:rFonts w:eastAsia="Times New Roman" w:cstheme="minorHAnsi"/>
          <w:sz w:val="28"/>
          <w:szCs w:val="28"/>
        </w:rPr>
        <w:t>'https://api.bluestone.com/token',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code</w:t>
      </w:r>
      <w:proofErr w:type="gramEnd"/>
      <w:r w:rsidRPr="005C5F0F">
        <w:rPr>
          <w:rFonts w:eastAsia="Times New Roman" w:cstheme="minorHAnsi"/>
          <w:sz w:val="28"/>
          <w:szCs w:val="28"/>
        </w:rPr>
        <w:t>: 'AUTH_CODE',</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'https</w:t>
      </w:r>
      <w:proofErr w:type="gramStart"/>
      <w:r w:rsidRPr="005C5F0F">
        <w:rPr>
          <w:rFonts w:eastAsia="Times New Roman" w:cstheme="minorHAnsi"/>
          <w:sz w:val="28"/>
          <w:szCs w:val="28"/>
        </w:rPr>
        <w:t>:/</w:t>
      </w:r>
      <w:proofErr w:type="gramEnd"/>
      <w:r w:rsidRPr="005C5F0F">
        <w:rPr>
          <w:rFonts w:eastAsia="Times New Roman" w:cstheme="minorHAnsi"/>
          <w:sz w:val="28"/>
          <w:szCs w:val="28"/>
        </w:rPr>
        <w:t>/app.bluestone.com/callback',</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 xml:space="preserve">  </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 'YOUR_GOOGLE_CLIENT_ID',</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 'YOUR_GOOGLE_CLIENT_SECRET'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roofErr w:type="gramStart"/>
      <w:r w:rsidRPr="005C5F0F">
        <w:rPr>
          <w:rFonts w:eastAsia="Times New Roman" w:cstheme="minorHAnsi"/>
          <w:sz w:val="28"/>
          <w:szCs w:val="28"/>
        </w:rPr>
        <w:t>subscribe(</w:t>
      </w:r>
      <w:proofErr w:type="gramEnd"/>
      <w:r w:rsidRPr="005C5F0F">
        <w:rPr>
          <w:rFonts w:eastAsia="Times New Roman" w:cstheme="minorHAnsi"/>
          <w:sz w:val="28"/>
          <w:szCs w:val="28"/>
        </w:rPr>
        <w:t>(response: any) =&gt;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const</w:t>
      </w:r>
      <w:proofErr w:type="gramEnd"/>
      <w:r w:rsidRPr="005C5F0F">
        <w:rPr>
          <w:rFonts w:eastAsia="Times New Roman" w:cstheme="minorHAnsi"/>
          <w:sz w:val="28"/>
          <w:szCs w:val="28"/>
        </w:rPr>
        <w:t xml:space="preserve"> </w:t>
      </w:r>
      <w:proofErr w:type="spellStart"/>
      <w:r w:rsidRPr="005C5F0F">
        <w:rPr>
          <w:rFonts w:eastAsia="Times New Roman" w:cstheme="minorHAnsi"/>
          <w:sz w:val="28"/>
          <w:szCs w:val="28"/>
        </w:rPr>
        <w:t>accessToken</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response.access_token</w:t>
      </w:r>
      <w:proofErr w:type="spellEnd"/>
      <w:r w:rsidRPr="005C5F0F">
        <w:rPr>
          <w:rFonts w:eastAsia="Times New Roman" w:cstheme="minorHAnsi"/>
          <w:sz w:val="28"/>
          <w:szCs w:val="28"/>
        </w:rPr>
        <w: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Store access token for future API requests</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28"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4. .NET Core Backend Exchanges Authorization Code for Access Token</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The .NET Core backend sends the authorization code to Google's Authorization Server (identity.google.com) to exchange it for an access token.</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Request from .NET Core to Google Authorization Server:</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https://oauth2.googleapis.com/token</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authorization_code</w:t>
      </w:r>
      <w:proofErr w:type="spellEnd"/>
      <w:r w:rsidRPr="005C5F0F">
        <w:rPr>
          <w:rFonts w:eastAsia="Times New Roman" w:cstheme="minorHAnsi"/>
          <w:sz w:val="28"/>
          <w:szCs w:val="28"/>
        </w:rPr>
        <w:t>&amp;</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5C5F0F">
        <w:rPr>
          <w:rFonts w:eastAsia="Times New Roman" w:cstheme="minorHAnsi"/>
          <w:sz w:val="28"/>
          <w:szCs w:val="28"/>
        </w:rPr>
        <w:t>code=</w:t>
      </w:r>
      <w:proofErr w:type="gramEnd"/>
      <w:r w:rsidRPr="005C5F0F">
        <w:rPr>
          <w:rFonts w:eastAsia="Times New Roman" w:cstheme="minorHAnsi"/>
          <w:sz w:val="28"/>
          <w:szCs w:val="28"/>
        </w:rPr>
        <w:t>AUTH_CODE&amp;</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=https://app.bluestone.com/callback&amp;</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=YOUR_GOOGLE_CLIENT_ID&amp;</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=YOUR_GOOGLE_CLIENT_SECRET</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29"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5. Google Authorization Server Returns Access Token</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If the authorization code is valid, Google's Authorization Server returns an access token to the .NET Core backend.</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Example Response from Google Authorization Server:</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"ACCESS_TOKEN",</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"REFRESH_TOKEN",</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gramEnd"/>
      <w:r w:rsidRPr="005C5F0F">
        <w:rPr>
          <w:rFonts w:eastAsia="Times New Roman" w:cstheme="minorHAnsi"/>
          <w:sz w:val="28"/>
          <w:szCs w:val="28"/>
        </w:rPr>
        <w:t>": "email profile"</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44714D" w:rsidP="00F514A9">
      <w:pPr>
        <w:numPr>
          <w:ilvl w:val="0"/>
          <w:numId w:val="3"/>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The token used to access Google’s APIs.</w:t>
      </w:r>
    </w:p>
    <w:p w:rsidR="0044714D" w:rsidRPr="005C5F0F" w:rsidRDefault="0044714D" w:rsidP="00F514A9">
      <w:pPr>
        <w:numPr>
          <w:ilvl w:val="0"/>
          <w:numId w:val="3"/>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The lifetime of the access token (3600 seconds = 1 hour).</w:t>
      </w:r>
    </w:p>
    <w:p w:rsidR="0044714D" w:rsidRPr="005C5F0F" w:rsidRDefault="0044714D" w:rsidP="00F514A9">
      <w:pPr>
        <w:numPr>
          <w:ilvl w:val="0"/>
          <w:numId w:val="3"/>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A token that can be used to obtain a new access token once the current one expires.</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30"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6. .NET Core Backend Returns Access Token to Angular</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After receiving the access token, the .NET Core API forwards it to the Angular client.</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Response from .NET Core to Angular:</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"ACCESS_TOKEN"</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31"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7. Angular Client Uses Access Token for API Requests to Google</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lastRenderedPageBreak/>
        <w:t>The Angular client now has the access token and can use it to make API requests to Google’s resource server (api.google.com).</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Request to Google’s Resource Server from Angular:</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5C5F0F">
        <w:rPr>
          <w:rFonts w:eastAsia="Times New Roman" w:cstheme="minorHAnsi"/>
          <w:sz w:val="28"/>
          <w:szCs w:val="28"/>
        </w:rPr>
        <w:t>this.http.get</w:t>
      </w:r>
      <w:proofErr w:type="spellEnd"/>
      <w:r w:rsidRPr="005C5F0F">
        <w:rPr>
          <w:rFonts w:eastAsia="Times New Roman" w:cstheme="minorHAnsi"/>
          <w:sz w:val="28"/>
          <w:szCs w:val="28"/>
        </w:rPr>
        <w:t>(</w:t>
      </w:r>
      <w:proofErr w:type="gramEnd"/>
      <w:r w:rsidRPr="005C5F0F">
        <w:rPr>
          <w:rFonts w:eastAsia="Times New Roman" w:cstheme="minorHAnsi"/>
          <w:sz w:val="28"/>
          <w:szCs w:val="28"/>
        </w:rPr>
        <w:t>'https://www.googleapis.com/oauth2/v2/userinfo',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headers</w:t>
      </w:r>
      <w:proofErr w:type="gramEnd"/>
      <w:r w:rsidRPr="005C5F0F">
        <w:rPr>
          <w:rFonts w:eastAsia="Times New Roman" w:cstheme="minorHAnsi"/>
          <w:sz w:val="28"/>
          <w:szCs w:val="28"/>
        </w:rPr>
        <w:t>: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Authorization: `Bearer ACCESS_TOKEN`</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roofErr w:type="gramStart"/>
      <w:r w:rsidRPr="005C5F0F">
        <w:rPr>
          <w:rFonts w:eastAsia="Times New Roman" w:cstheme="minorHAnsi"/>
          <w:sz w:val="28"/>
          <w:szCs w:val="28"/>
        </w:rPr>
        <w:t>subscribe(</w:t>
      </w:r>
      <w:proofErr w:type="spellStart"/>
      <w:proofErr w:type="gramEnd"/>
      <w:r w:rsidRPr="005C5F0F">
        <w:rPr>
          <w:rFonts w:eastAsia="Times New Roman" w:cstheme="minorHAnsi"/>
          <w:sz w:val="28"/>
          <w:szCs w:val="28"/>
        </w:rPr>
        <w:t>userInfo</w:t>
      </w:r>
      <w:proofErr w:type="spellEnd"/>
      <w:r w:rsidRPr="005C5F0F">
        <w:rPr>
          <w:rFonts w:eastAsia="Times New Roman" w:cstheme="minorHAnsi"/>
          <w:sz w:val="28"/>
          <w:szCs w:val="28"/>
        </w:rPr>
        <w:t xml:space="preserve"> =&gt; {</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console.log(</w:t>
      </w:r>
      <w:proofErr w:type="spellStart"/>
      <w:proofErr w:type="gramEnd"/>
      <w:r w:rsidRPr="005C5F0F">
        <w:rPr>
          <w:rFonts w:eastAsia="Times New Roman" w:cstheme="minorHAnsi"/>
          <w:sz w:val="28"/>
          <w:szCs w:val="28"/>
        </w:rPr>
        <w:t>userInfo</w:t>
      </w:r>
      <w:proofErr w:type="spellEnd"/>
      <w:r w:rsidRPr="005C5F0F">
        <w:rPr>
          <w:rFonts w:eastAsia="Times New Roman" w:cstheme="minorHAnsi"/>
          <w:sz w:val="28"/>
          <w:szCs w:val="28"/>
        </w:rPr>
        <w: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32" style="width:0;height:1.5pt" o:hralign="center" o:hrstd="t" o:hr="t" fillcolor="#a0a0a0" stroked="f"/>
        </w:pict>
      </w:r>
    </w:p>
    <w:p w:rsidR="0044714D" w:rsidRPr="005C5F0F" w:rsidRDefault="0044714D" w:rsidP="0044714D">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8. Google’s Resource Server Validates the Access Token</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Google’s Resource Server (api.google.com) validates the access token, and if valid, returns the requested user information or resource.</w:t>
      </w:r>
    </w:p>
    <w:p w:rsidR="0044714D" w:rsidRPr="005C5F0F" w:rsidRDefault="0044714D" w:rsidP="0044714D">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Response from Google Resource Server:</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id</w:t>
      </w:r>
      <w:proofErr w:type="gramEnd"/>
      <w:r w:rsidRPr="005C5F0F">
        <w:rPr>
          <w:rFonts w:eastAsia="Times New Roman" w:cstheme="minorHAnsi"/>
          <w:sz w:val="28"/>
          <w:szCs w:val="28"/>
        </w:rPr>
        <w:t>": "123456789",</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email</w:t>
      </w:r>
      <w:proofErr w:type="gramEnd"/>
      <w:r w:rsidRPr="005C5F0F">
        <w:rPr>
          <w:rFonts w:eastAsia="Times New Roman" w:cstheme="minorHAnsi"/>
          <w:sz w:val="28"/>
          <w:szCs w:val="28"/>
        </w:rPr>
        <w:t>": "user@example.com",</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name</w:t>
      </w:r>
      <w:proofErr w:type="gramEnd"/>
      <w:r w:rsidRPr="005C5F0F">
        <w:rPr>
          <w:rFonts w:eastAsia="Times New Roman" w:cstheme="minorHAnsi"/>
          <w:sz w:val="28"/>
          <w:szCs w:val="28"/>
        </w:rPr>
        <w:t>": "John Doe",</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picture</w:t>
      </w:r>
      <w:proofErr w:type="gramEnd"/>
      <w:r w:rsidRPr="005C5F0F">
        <w:rPr>
          <w:rFonts w:eastAsia="Times New Roman" w:cstheme="minorHAnsi"/>
          <w:sz w:val="28"/>
          <w:szCs w:val="28"/>
        </w:rPr>
        <w:t>": "https://example.com/photo.jpg"</w:t>
      </w:r>
    </w:p>
    <w:p w:rsidR="0044714D" w:rsidRPr="005C5F0F" w:rsidRDefault="0044714D" w:rsidP="0044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44714D" w:rsidRPr="005C5F0F" w:rsidRDefault="009E5FC6" w:rsidP="0044714D">
      <w:pPr>
        <w:spacing w:after="0" w:line="240" w:lineRule="auto"/>
        <w:rPr>
          <w:rFonts w:eastAsia="Times New Roman" w:cstheme="minorHAnsi"/>
          <w:sz w:val="28"/>
          <w:szCs w:val="28"/>
        </w:rPr>
      </w:pPr>
      <w:r w:rsidRPr="005C5F0F">
        <w:rPr>
          <w:rFonts w:eastAsia="Times New Roman" w:cstheme="minorHAnsi"/>
          <w:sz w:val="28"/>
          <w:szCs w:val="28"/>
        </w:rPr>
        <w:pict>
          <v:rect id="_x0000_i1033" style="width:0;height:1.5pt" o:hralign="center" o:hrstd="t" o:hr="t" fillcolor="#a0a0a0" stroked="f"/>
        </w:pict>
      </w:r>
    </w:p>
    <w:p w:rsidR="0044714D" w:rsidRPr="005C5F0F" w:rsidRDefault="0044714D" w:rsidP="0044714D">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lastRenderedPageBreak/>
        <w:t>Summary of Request Workflow:</w:t>
      </w:r>
    </w:p>
    <w:p w:rsidR="0044714D" w:rsidRPr="005C5F0F" w:rsidRDefault="0044714D" w:rsidP="00F514A9">
      <w:pPr>
        <w:numPr>
          <w:ilvl w:val="0"/>
          <w:numId w:val="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Angular client</w:t>
      </w:r>
      <w:r w:rsidRPr="005C5F0F">
        <w:rPr>
          <w:rFonts w:eastAsia="Times New Roman" w:cstheme="minorHAnsi"/>
          <w:sz w:val="28"/>
          <w:szCs w:val="28"/>
        </w:rPr>
        <w:t xml:space="preserve"> requests an authorization code from Google's Authorization Server.</w:t>
      </w:r>
    </w:p>
    <w:p w:rsidR="0044714D" w:rsidRPr="005C5F0F" w:rsidRDefault="0044714D" w:rsidP="00F514A9">
      <w:pPr>
        <w:numPr>
          <w:ilvl w:val="0"/>
          <w:numId w:val="4"/>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User logs in and authorizes the app via Google (identity.google.com).</w:t>
      </w:r>
    </w:p>
    <w:p w:rsidR="0044714D" w:rsidRPr="005C5F0F" w:rsidRDefault="0044714D" w:rsidP="00F514A9">
      <w:pPr>
        <w:numPr>
          <w:ilvl w:val="0"/>
          <w:numId w:val="4"/>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Angular receives the authorization code and sends it to the </w:t>
      </w:r>
      <w:r w:rsidRPr="005C5F0F">
        <w:rPr>
          <w:rFonts w:eastAsia="Times New Roman" w:cstheme="minorHAnsi"/>
          <w:b/>
          <w:bCs/>
          <w:sz w:val="28"/>
          <w:szCs w:val="28"/>
        </w:rPr>
        <w:t>.NET Core backend</w:t>
      </w:r>
      <w:r w:rsidRPr="005C5F0F">
        <w:rPr>
          <w:rFonts w:eastAsia="Times New Roman" w:cstheme="minorHAnsi"/>
          <w:sz w:val="28"/>
          <w:szCs w:val="28"/>
        </w:rPr>
        <w:t xml:space="preserve"> to exchange for an access token.</w:t>
      </w:r>
    </w:p>
    <w:p w:rsidR="0044714D" w:rsidRPr="005C5F0F" w:rsidRDefault="0044714D" w:rsidP="00F514A9">
      <w:pPr>
        <w:numPr>
          <w:ilvl w:val="0"/>
          <w:numId w:val="4"/>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r w:rsidRPr="005C5F0F">
        <w:rPr>
          <w:rFonts w:eastAsia="Times New Roman" w:cstheme="minorHAnsi"/>
          <w:b/>
          <w:bCs/>
          <w:sz w:val="28"/>
          <w:szCs w:val="28"/>
        </w:rPr>
        <w:t>.NET Core backend</w:t>
      </w:r>
      <w:r w:rsidRPr="005C5F0F">
        <w:rPr>
          <w:rFonts w:eastAsia="Times New Roman" w:cstheme="minorHAnsi"/>
          <w:sz w:val="28"/>
          <w:szCs w:val="28"/>
        </w:rPr>
        <w:t xml:space="preserve"> interacts with Google’s Authorization Server to obtain the access token.</w:t>
      </w:r>
    </w:p>
    <w:p w:rsidR="0044714D" w:rsidRPr="005C5F0F" w:rsidRDefault="0044714D" w:rsidP="00F514A9">
      <w:pPr>
        <w:numPr>
          <w:ilvl w:val="0"/>
          <w:numId w:val="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Angular client</w:t>
      </w:r>
      <w:r w:rsidRPr="005C5F0F">
        <w:rPr>
          <w:rFonts w:eastAsia="Times New Roman" w:cstheme="minorHAnsi"/>
          <w:sz w:val="28"/>
          <w:szCs w:val="28"/>
        </w:rPr>
        <w:t xml:space="preserve"> uses the access token to make API requests to Google’s Resource Server (api.google.com).</w:t>
      </w:r>
    </w:p>
    <w:p w:rsidR="00C85970" w:rsidRPr="005C5F0F" w:rsidRDefault="0044714D" w:rsidP="00F514A9">
      <w:pPr>
        <w:numPr>
          <w:ilvl w:val="0"/>
          <w:numId w:val="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Google’s Resource Server</w:t>
      </w:r>
      <w:r w:rsidRPr="005C5F0F">
        <w:rPr>
          <w:rFonts w:eastAsia="Times New Roman" w:cstheme="minorHAnsi"/>
          <w:sz w:val="28"/>
          <w:szCs w:val="28"/>
        </w:rPr>
        <w:t xml:space="preserve"> validates the token and returns the requested resources (e.g., user profile).</w:t>
      </w:r>
    </w:p>
    <w:p w:rsidR="00C85970" w:rsidRPr="005C5F0F" w:rsidRDefault="00C85970" w:rsidP="0010419C">
      <w:pPr>
        <w:rPr>
          <w:rFonts w:cstheme="minorHAnsi"/>
          <w:sz w:val="28"/>
          <w:szCs w:val="28"/>
        </w:rPr>
      </w:pPr>
      <w:r w:rsidRPr="005C5F0F">
        <w:rPr>
          <w:rFonts w:cstheme="minorHAnsi"/>
          <w:sz w:val="28"/>
          <w:szCs w:val="28"/>
        </w:rPr>
        <w:t>///////////////////////////////////////////////////////////////////////////////////////////////////////////////////////</w:t>
      </w:r>
    </w:p>
    <w:p w:rsidR="00C85970" w:rsidRPr="005C5F0F" w:rsidRDefault="00C85970" w:rsidP="0010419C">
      <w:pPr>
        <w:rPr>
          <w:rFonts w:cstheme="minorHAnsi"/>
          <w:sz w:val="28"/>
          <w:szCs w:val="28"/>
        </w:rPr>
      </w:pPr>
    </w:p>
    <w:p w:rsidR="007019DD" w:rsidRPr="005C5F0F" w:rsidRDefault="007019DD" w:rsidP="007019D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r w:rsidRPr="005C5F0F">
        <w:rPr>
          <w:rFonts w:eastAsia="Times New Roman" w:cstheme="minorHAnsi"/>
          <w:b/>
          <w:bCs/>
          <w:sz w:val="28"/>
          <w:szCs w:val="28"/>
        </w:rPr>
        <w:t>Implicit Grant</w:t>
      </w:r>
      <w:r w:rsidRPr="005C5F0F">
        <w:rPr>
          <w:rFonts w:eastAsia="Times New Roman" w:cstheme="minorHAnsi"/>
          <w:sz w:val="28"/>
          <w:szCs w:val="28"/>
        </w:rPr>
        <w:t xml:space="preserve"> type is primarily used by single-page applications (SPAs) or client-side apps that cannot securely store a client secret. The key difference from the </w:t>
      </w:r>
      <w:r w:rsidRPr="005C5F0F">
        <w:rPr>
          <w:rFonts w:eastAsia="Times New Roman" w:cstheme="minorHAnsi"/>
          <w:b/>
          <w:bCs/>
          <w:sz w:val="28"/>
          <w:szCs w:val="28"/>
        </w:rPr>
        <w:t>Authorization Code Grant</w:t>
      </w:r>
      <w:r w:rsidRPr="005C5F0F">
        <w:rPr>
          <w:rFonts w:eastAsia="Times New Roman" w:cstheme="minorHAnsi"/>
          <w:sz w:val="28"/>
          <w:szCs w:val="28"/>
        </w:rPr>
        <w:t xml:space="preserve"> is that the access token is returned directly to the client in the redirect URI without an intermediate authorization code exchange.</w:t>
      </w:r>
    </w:p>
    <w:p w:rsidR="007019DD" w:rsidRPr="005C5F0F" w:rsidRDefault="007019DD" w:rsidP="007019DD">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Workflow of Implicit Grant Flow</w:t>
      </w:r>
    </w:p>
    <w:p w:rsidR="007019DD" w:rsidRPr="005C5F0F" w:rsidRDefault="007019DD" w:rsidP="00F514A9">
      <w:pPr>
        <w:numPr>
          <w:ilvl w:val="0"/>
          <w:numId w:val="1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(Application) Redirects User to Authorization Server</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 xml:space="preserve">The client (e.g., an Angular front-end) sends the user to the authorization server (e.g., </w:t>
      </w:r>
      <w:proofErr w:type="spellStart"/>
      <w:r w:rsidRPr="005C5F0F">
        <w:rPr>
          <w:rFonts w:eastAsia="Times New Roman" w:cstheme="minorHAnsi"/>
          <w:sz w:val="28"/>
          <w:szCs w:val="28"/>
        </w:rPr>
        <w:t>IdentityServer</w:t>
      </w:r>
      <w:proofErr w:type="spellEnd"/>
      <w:r w:rsidRPr="005C5F0F">
        <w:rPr>
          <w:rFonts w:eastAsia="Times New Roman" w:cstheme="minorHAnsi"/>
          <w:sz w:val="28"/>
          <w:szCs w:val="28"/>
        </w:rPr>
        <w:t xml:space="preserve">, Google, or </w:t>
      </w:r>
      <w:proofErr w:type="spellStart"/>
      <w:r w:rsidRPr="005C5F0F">
        <w:rPr>
          <w:rFonts w:eastAsia="Times New Roman" w:cstheme="minorHAnsi"/>
          <w:sz w:val="28"/>
          <w:szCs w:val="28"/>
        </w:rPr>
        <w:t>Facebook</w:t>
      </w:r>
      <w:proofErr w:type="spellEnd"/>
      <w:r w:rsidRPr="005C5F0F">
        <w:rPr>
          <w:rFonts w:eastAsia="Times New Roman" w:cstheme="minorHAnsi"/>
          <w:sz w:val="28"/>
          <w:szCs w:val="28"/>
        </w:rPr>
        <w:t>) with a request to authenticate and authorize access to a resource.</w:t>
      </w:r>
    </w:p>
    <w:p w:rsidR="007019DD" w:rsidRPr="005C5F0F" w:rsidRDefault="007019DD" w:rsidP="007019DD">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b/>
          <w:bCs/>
          <w:sz w:val="28"/>
          <w:szCs w:val="28"/>
        </w:rPr>
        <w:t>Request Example</w:t>
      </w:r>
      <w:r w:rsidRPr="005C5F0F">
        <w:rPr>
          <w:rFonts w:eastAsia="Times New Roman" w:cstheme="minorHAnsi"/>
          <w:sz w:val="28"/>
          <w:szCs w:val="28"/>
        </w:rPr>
        <w:t xml:space="preserve"> (GET request):</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GET https://authserver.com/authorize?</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=token</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lastRenderedPageBreak/>
        <w:t xml:space="preserve">    &amp;</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&amp;</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=https://app.bluestone.com/callback</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&amp;scope=</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profile email</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&amp;state=xyz123</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=token: This tells the authorization server that the client is requesting an access token directly (implicit grant).</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 Identifies the client application.</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The URI where the access token will be sent back after authorization.</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C5F0F">
        <w:rPr>
          <w:rFonts w:eastAsia="Times New Roman" w:cstheme="minorHAnsi"/>
          <w:sz w:val="28"/>
          <w:szCs w:val="28"/>
        </w:rPr>
        <w:t xml:space="preserve">: The permissions being requested (e.g.,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profile, email).</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5C5F0F">
        <w:rPr>
          <w:rFonts w:eastAsia="Times New Roman" w:cstheme="minorHAnsi"/>
          <w:sz w:val="28"/>
          <w:szCs w:val="28"/>
        </w:rPr>
        <w:t>: A random string to prevent CSRF attacks. It will be passed back after authorization.</w:t>
      </w:r>
    </w:p>
    <w:p w:rsidR="007019DD" w:rsidRPr="005C5F0F" w:rsidRDefault="007019DD" w:rsidP="00F514A9">
      <w:pPr>
        <w:numPr>
          <w:ilvl w:val="0"/>
          <w:numId w:val="1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User Authentication and Authorization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The user is prompted to log in (if not already) and to grant permissions for the requested scopes (e.g., access to profile and email).</w:t>
      </w:r>
    </w:p>
    <w:p w:rsidR="007019DD" w:rsidRPr="005C5F0F" w:rsidRDefault="007019DD" w:rsidP="00F514A9">
      <w:pPr>
        <w:numPr>
          <w:ilvl w:val="0"/>
          <w:numId w:val="1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 Redirects with Access Token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 xml:space="preserve">If the user grants permission, the authorization server redirects the user back to the specified </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including the access token in the URL fragment (not the query string).</w:t>
      </w:r>
    </w:p>
    <w:p w:rsidR="007019DD" w:rsidRPr="005C5F0F" w:rsidRDefault="007019DD" w:rsidP="007019DD">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b/>
          <w:bCs/>
          <w:sz w:val="28"/>
          <w:szCs w:val="28"/>
        </w:rPr>
        <w:t>Redirect Example</w:t>
      </w:r>
      <w:r w:rsidRPr="005C5F0F">
        <w:rPr>
          <w:rFonts w:eastAsia="Times New Roman" w:cstheme="minorHAnsi"/>
          <w:sz w:val="28"/>
          <w:szCs w:val="28"/>
        </w:rPr>
        <w:t>:</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https://app.bluestone.com/callback#access_token=abcd1234&amp;token_type=Bearer&amp;expires_in=3600&amp;state=xyz123</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The access token to access protected resources.</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Usually "Bearer", indicating how the access token should be used.</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The duration in seconds for which the token is valid (e.g., 3600 seconds or 1 hour).</w:t>
      </w:r>
    </w:p>
    <w:p w:rsidR="007019DD" w:rsidRPr="005C5F0F" w:rsidRDefault="007019DD" w:rsidP="00F514A9">
      <w:pPr>
        <w:numPr>
          <w:ilvl w:val="1"/>
          <w:numId w:val="11"/>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5C5F0F">
        <w:rPr>
          <w:rFonts w:eastAsia="Times New Roman" w:cstheme="minorHAnsi"/>
          <w:sz w:val="28"/>
          <w:szCs w:val="28"/>
        </w:rPr>
        <w:t>: The same random value sent earlier, ensuring the response matches the request and prevents CSRF.</w:t>
      </w:r>
    </w:p>
    <w:p w:rsidR="007019DD" w:rsidRPr="005C5F0F" w:rsidRDefault="007019DD" w:rsidP="00F514A9">
      <w:pPr>
        <w:numPr>
          <w:ilvl w:val="0"/>
          <w:numId w:val="1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Client Application Extracts the Access Token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The client application (e.g., your Angular app) extracts the access token from the URL fragment and stores it locally (e.g., in memory or local storage).</w:t>
      </w:r>
    </w:p>
    <w:p w:rsidR="007019DD" w:rsidRPr="005C5F0F" w:rsidRDefault="007019DD" w:rsidP="00F514A9">
      <w:pPr>
        <w:numPr>
          <w:ilvl w:val="0"/>
          <w:numId w:val="1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Uses the Access Token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The client then uses this token to access protected resources by including the token in the Authorization header of API requests.</w:t>
      </w:r>
    </w:p>
    <w:p w:rsidR="007019DD" w:rsidRPr="005C5F0F" w:rsidRDefault="007019DD" w:rsidP="007019DD">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b/>
          <w:bCs/>
          <w:sz w:val="28"/>
          <w:szCs w:val="28"/>
        </w:rPr>
        <w:t>Example API Request</w:t>
      </w:r>
      <w:r w:rsidRPr="005C5F0F">
        <w:rPr>
          <w:rFonts w:eastAsia="Times New Roman" w:cstheme="minorHAnsi"/>
          <w:sz w:val="28"/>
          <w:szCs w:val="28"/>
        </w:rPr>
        <w:t>:</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GET https://api.bluestone.com/userinfo</w:t>
      </w:r>
    </w:p>
    <w:p w:rsidR="007019DD" w:rsidRPr="005C5F0F" w:rsidRDefault="007019DD" w:rsidP="00701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Authorization: Bearer abcd1234</w:t>
      </w:r>
    </w:p>
    <w:p w:rsidR="007019DD" w:rsidRPr="005C5F0F" w:rsidRDefault="007019DD" w:rsidP="00F514A9">
      <w:pPr>
        <w:numPr>
          <w:ilvl w:val="0"/>
          <w:numId w:val="11"/>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 Expiration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The access token is typically short-lived, and once it expires, the user may need to re-authenticate to get a new token.</w:t>
      </w:r>
    </w:p>
    <w:p w:rsidR="007019DD" w:rsidRPr="005C5F0F" w:rsidRDefault="007019DD" w:rsidP="007019DD">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Summary of Key Points</w:t>
      </w:r>
    </w:p>
    <w:p w:rsidR="007019DD" w:rsidRPr="005C5F0F" w:rsidRDefault="007019DD" w:rsidP="00F514A9">
      <w:pPr>
        <w:numPr>
          <w:ilvl w:val="0"/>
          <w:numId w:val="1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Implicit Grant</w:t>
      </w:r>
      <w:r w:rsidRPr="005C5F0F">
        <w:rPr>
          <w:rFonts w:eastAsia="Times New Roman" w:cstheme="minorHAnsi"/>
          <w:sz w:val="28"/>
          <w:szCs w:val="28"/>
        </w:rPr>
        <w:t xml:space="preserve"> is faster but less secure than other flows because the access token is exposed directly in the URL fragment.</w:t>
      </w:r>
    </w:p>
    <w:p w:rsidR="007019DD" w:rsidRPr="005C5F0F" w:rsidRDefault="007019DD" w:rsidP="00F514A9">
      <w:pPr>
        <w:numPr>
          <w:ilvl w:val="0"/>
          <w:numId w:val="12"/>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The client cannot securely store a refresh token, and the access token must be short-lived to mitigate security risks.</w:t>
      </w:r>
    </w:p>
    <w:p w:rsidR="007019DD" w:rsidRPr="005C5F0F" w:rsidRDefault="007019DD" w:rsidP="00F514A9">
      <w:pPr>
        <w:numPr>
          <w:ilvl w:val="0"/>
          <w:numId w:val="12"/>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This flow is commonly used in SPAs like Angular and React apps, which run entirely in the browser.</w:t>
      </w:r>
    </w:p>
    <w:p w:rsidR="007019DD" w:rsidRPr="005C5F0F" w:rsidRDefault="007019DD" w:rsidP="007019DD">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Security Considerations</w:t>
      </w:r>
    </w:p>
    <w:p w:rsidR="007019DD" w:rsidRPr="005C5F0F" w:rsidRDefault="007019DD" w:rsidP="00F514A9">
      <w:pPr>
        <w:numPr>
          <w:ilvl w:val="0"/>
          <w:numId w:val="13"/>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Since the access token is passed via the URL fragment, it isn't exposed to servers in the HTTP request. However, it can still be vulnerable if stored insecurely in local storage or exposed to malicious JavaScript.</w:t>
      </w:r>
    </w:p>
    <w:p w:rsidR="007019DD" w:rsidRPr="005C5F0F" w:rsidRDefault="007019DD" w:rsidP="00F514A9">
      <w:pPr>
        <w:numPr>
          <w:ilvl w:val="0"/>
          <w:numId w:val="13"/>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lastRenderedPageBreak/>
        <w:t xml:space="preserve">The use of </w:t>
      </w:r>
      <w:r w:rsidRPr="005C5F0F">
        <w:rPr>
          <w:rFonts w:eastAsia="Times New Roman" w:cstheme="minorHAnsi"/>
          <w:b/>
          <w:bCs/>
          <w:sz w:val="28"/>
          <w:szCs w:val="28"/>
        </w:rPr>
        <w:t>PKCE (Proof Key for Code Exchange)</w:t>
      </w:r>
      <w:r w:rsidRPr="005C5F0F">
        <w:rPr>
          <w:rFonts w:eastAsia="Times New Roman" w:cstheme="minorHAnsi"/>
          <w:sz w:val="28"/>
          <w:szCs w:val="28"/>
        </w:rPr>
        <w:t xml:space="preserve"> is recommended in modern apps to improve security over the implicit flow.</w:t>
      </w:r>
    </w:p>
    <w:p w:rsidR="007019DD" w:rsidRPr="005C5F0F" w:rsidRDefault="007019DD" w:rsidP="007019D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This grant type is being increasingly replaced by the </w:t>
      </w:r>
      <w:r w:rsidRPr="005C5F0F">
        <w:rPr>
          <w:rFonts w:eastAsia="Times New Roman" w:cstheme="minorHAnsi"/>
          <w:b/>
          <w:bCs/>
          <w:sz w:val="28"/>
          <w:szCs w:val="28"/>
        </w:rPr>
        <w:t>Authorization Code Grant with PKCE</w:t>
      </w:r>
      <w:r w:rsidRPr="005C5F0F">
        <w:rPr>
          <w:rFonts w:eastAsia="Times New Roman" w:cstheme="minorHAnsi"/>
          <w:sz w:val="28"/>
          <w:szCs w:val="28"/>
        </w:rPr>
        <w:t>, as it offers better security for SPAs.</w:t>
      </w:r>
    </w:p>
    <w:p w:rsidR="007019DD" w:rsidRPr="005C5F0F" w:rsidRDefault="00AC679F" w:rsidP="007019DD">
      <w:pPr>
        <w:spacing w:before="100" w:beforeAutospacing="1" w:after="100" w:afterAutospacing="1" w:line="240" w:lineRule="auto"/>
        <w:rPr>
          <w:rFonts w:cstheme="minorHAnsi"/>
          <w:sz w:val="28"/>
          <w:szCs w:val="28"/>
        </w:rPr>
      </w:pPr>
      <w:r w:rsidRPr="005C5F0F">
        <w:rPr>
          <w:rFonts w:cstheme="minorHAnsi"/>
          <w:sz w:val="28"/>
          <w:szCs w:val="28"/>
        </w:rPr>
        <w:t>///////////////////////////////////////////////////////////////////////////////////////////////////////////////////////</w:t>
      </w:r>
    </w:p>
    <w:p w:rsidR="00AC679F" w:rsidRPr="005C5F0F" w:rsidRDefault="00AC679F" w:rsidP="007019DD">
      <w:pPr>
        <w:spacing w:before="100" w:beforeAutospacing="1" w:after="100" w:afterAutospacing="1" w:line="240" w:lineRule="auto"/>
        <w:rPr>
          <w:rFonts w:cstheme="minorHAnsi"/>
          <w:sz w:val="28"/>
          <w:szCs w:val="28"/>
        </w:rPr>
      </w:pP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r w:rsidRPr="005C5F0F">
        <w:rPr>
          <w:rFonts w:eastAsia="Times New Roman" w:cstheme="minorHAnsi"/>
          <w:b/>
          <w:bCs/>
          <w:sz w:val="28"/>
          <w:szCs w:val="28"/>
        </w:rPr>
        <w:t>Authorization Code Grant with PKCE (Proof Key for Code Exchange)</w:t>
      </w:r>
      <w:r w:rsidRPr="005C5F0F">
        <w:rPr>
          <w:rFonts w:eastAsia="Times New Roman" w:cstheme="minorHAnsi"/>
          <w:sz w:val="28"/>
          <w:szCs w:val="28"/>
        </w:rPr>
        <w:t xml:space="preserve"> is an improved and more secure variation of the traditional </w:t>
      </w:r>
      <w:r w:rsidRPr="005C5F0F">
        <w:rPr>
          <w:rFonts w:eastAsia="Times New Roman" w:cstheme="minorHAnsi"/>
          <w:b/>
          <w:bCs/>
          <w:sz w:val="28"/>
          <w:szCs w:val="28"/>
        </w:rPr>
        <w:t>Authorization Code Grant</w:t>
      </w:r>
      <w:r w:rsidRPr="005C5F0F">
        <w:rPr>
          <w:rFonts w:eastAsia="Times New Roman" w:cstheme="minorHAnsi"/>
          <w:sz w:val="28"/>
          <w:szCs w:val="28"/>
        </w:rPr>
        <w:t>. PKCE was originally designed for public clients (like single-page applications and mobile apps) that cannot store secrets securely. It ensures that the authorization code can only be used by the client that requested it, thus protecting against interception attacks.</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PKCE Workflow Overview</w:t>
      </w:r>
    </w:p>
    <w:p w:rsidR="00AC679F" w:rsidRPr="005C5F0F" w:rsidRDefault="00AC679F" w:rsidP="00F514A9">
      <w:pPr>
        <w:numPr>
          <w:ilvl w:val="0"/>
          <w:numId w:val="1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(Application) Initiates Authorization Request with a Code Challenge</w:t>
      </w:r>
      <w:r w:rsidRPr="005C5F0F">
        <w:rPr>
          <w:rFonts w:eastAsia="Times New Roman" w:cstheme="minorHAnsi"/>
          <w:sz w:val="28"/>
          <w:szCs w:val="28"/>
        </w:rPr>
        <w:t xml:space="preserve">: The client sends the user to the authorization server, but this time it includes a </w:t>
      </w:r>
      <w:r w:rsidRPr="005C5F0F">
        <w:rPr>
          <w:rFonts w:eastAsia="Times New Roman" w:cstheme="minorHAnsi"/>
          <w:b/>
          <w:bCs/>
          <w:sz w:val="28"/>
          <w:szCs w:val="28"/>
        </w:rPr>
        <w:t>code challenge</w:t>
      </w:r>
      <w:r w:rsidRPr="005C5F0F">
        <w:rPr>
          <w:rFonts w:eastAsia="Times New Roman" w:cstheme="minorHAnsi"/>
          <w:sz w:val="28"/>
          <w:szCs w:val="28"/>
        </w:rPr>
        <w:t xml:space="preserve"> generated from a random value known as the </w:t>
      </w:r>
      <w:r w:rsidRPr="005C5F0F">
        <w:rPr>
          <w:rFonts w:eastAsia="Times New Roman" w:cstheme="minorHAnsi"/>
          <w:b/>
          <w:bCs/>
          <w:sz w:val="28"/>
          <w:szCs w:val="28"/>
        </w:rPr>
        <w:t>code verifier</w:t>
      </w:r>
      <w:r w:rsidRPr="005C5F0F">
        <w:rPr>
          <w:rFonts w:eastAsia="Times New Roman" w:cstheme="minorHAnsi"/>
          <w:sz w:val="28"/>
          <w:szCs w:val="28"/>
        </w:rPr>
        <w:t>.</w:t>
      </w:r>
    </w:p>
    <w:p w:rsidR="00AC679F" w:rsidRPr="005C5F0F" w:rsidRDefault="00AC679F" w:rsidP="00F514A9">
      <w:pPr>
        <w:numPr>
          <w:ilvl w:val="0"/>
          <w:numId w:val="1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 Issues an Authorization Code</w:t>
      </w:r>
      <w:r w:rsidRPr="005C5F0F">
        <w:rPr>
          <w:rFonts w:eastAsia="Times New Roman" w:cstheme="minorHAnsi"/>
          <w:sz w:val="28"/>
          <w:szCs w:val="28"/>
        </w:rPr>
        <w:t xml:space="preserve">: After the user authenticates and authorizes, the authorization server returns an </w:t>
      </w:r>
      <w:r w:rsidRPr="005C5F0F">
        <w:rPr>
          <w:rFonts w:eastAsia="Times New Roman" w:cstheme="minorHAnsi"/>
          <w:b/>
          <w:bCs/>
          <w:sz w:val="28"/>
          <w:szCs w:val="28"/>
        </w:rPr>
        <w:t>authorization code</w:t>
      </w:r>
      <w:r w:rsidRPr="005C5F0F">
        <w:rPr>
          <w:rFonts w:eastAsia="Times New Roman" w:cstheme="minorHAnsi"/>
          <w:sz w:val="28"/>
          <w:szCs w:val="28"/>
        </w:rPr>
        <w:t xml:space="preserve"> to the client.</w:t>
      </w:r>
    </w:p>
    <w:p w:rsidR="00AC679F" w:rsidRPr="005C5F0F" w:rsidRDefault="00AC679F" w:rsidP="00F514A9">
      <w:pPr>
        <w:numPr>
          <w:ilvl w:val="0"/>
          <w:numId w:val="1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Exchanges the Authorization Code for an Access Token</w:t>
      </w:r>
      <w:r w:rsidRPr="005C5F0F">
        <w:rPr>
          <w:rFonts w:eastAsia="Times New Roman" w:cstheme="minorHAnsi"/>
          <w:sz w:val="28"/>
          <w:szCs w:val="28"/>
        </w:rPr>
        <w:t xml:space="preserve">: The client sends the authorization code, along with the </w:t>
      </w:r>
      <w:r w:rsidRPr="005C5F0F">
        <w:rPr>
          <w:rFonts w:eastAsia="Times New Roman" w:cstheme="minorHAnsi"/>
          <w:b/>
          <w:bCs/>
          <w:sz w:val="28"/>
          <w:szCs w:val="28"/>
        </w:rPr>
        <w:t>code verifier</w:t>
      </w:r>
      <w:r w:rsidRPr="005C5F0F">
        <w:rPr>
          <w:rFonts w:eastAsia="Times New Roman" w:cstheme="minorHAnsi"/>
          <w:sz w:val="28"/>
          <w:szCs w:val="28"/>
        </w:rPr>
        <w:t xml:space="preserve"> (the original random string), back to the authorization server.</w:t>
      </w:r>
    </w:p>
    <w:p w:rsidR="00AC679F" w:rsidRPr="005C5F0F" w:rsidRDefault="00AC679F" w:rsidP="00F514A9">
      <w:pPr>
        <w:numPr>
          <w:ilvl w:val="0"/>
          <w:numId w:val="1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 Validates the Code Verifier</w:t>
      </w:r>
      <w:r w:rsidRPr="005C5F0F">
        <w:rPr>
          <w:rFonts w:eastAsia="Times New Roman" w:cstheme="minorHAnsi"/>
          <w:sz w:val="28"/>
          <w:szCs w:val="28"/>
        </w:rPr>
        <w:t xml:space="preserve">: The authorization server checks if the </w:t>
      </w:r>
      <w:r w:rsidRPr="005C5F0F">
        <w:rPr>
          <w:rFonts w:eastAsia="Times New Roman" w:cstheme="minorHAnsi"/>
          <w:b/>
          <w:bCs/>
          <w:sz w:val="28"/>
          <w:szCs w:val="28"/>
        </w:rPr>
        <w:t>code challenge</w:t>
      </w:r>
      <w:r w:rsidRPr="005C5F0F">
        <w:rPr>
          <w:rFonts w:eastAsia="Times New Roman" w:cstheme="minorHAnsi"/>
          <w:sz w:val="28"/>
          <w:szCs w:val="28"/>
        </w:rPr>
        <w:t xml:space="preserve"> matches the hashed </w:t>
      </w:r>
      <w:r w:rsidRPr="005C5F0F">
        <w:rPr>
          <w:rFonts w:eastAsia="Times New Roman" w:cstheme="minorHAnsi"/>
          <w:b/>
          <w:bCs/>
          <w:sz w:val="28"/>
          <w:szCs w:val="28"/>
        </w:rPr>
        <w:t>code verifier</w:t>
      </w:r>
      <w:r w:rsidRPr="005C5F0F">
        <w:rPr>
          <w:rFonts w:eastAsia="Times New Roman" w:cstheme="minorHAnsi"/>
          <w:sz w:val="28"/>
          <w:szCs w:val="28"/>
        </w:rPr>
        <w:t xml:space="preserve"> and issues an access token if valid.</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Detailed Step-by-Step Workflow with Request Examples</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lastRenderedPageBreak/>
        <w:t>1. Client Sends Authorization Request with Code Challenge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client generates a random string called a </w:t>
      </w:r>
      <w:r w:rsidRPr="005C5F0F">
        <w:rPr>
          <w:rFonts w:eastAsia="Times New Roman" w:cstheme="minorHAnsi"/>
          <w:b/>
          <w:bCs/>
          <w:sz w:val="28"/>
          <w:szCs w:val="28"/>
        </w:rPr>
        <w:t>code verifier</w:t>
      </w:r>
      <w:r w:rsidRPr="005C5F0F">
        <w:rPr>
          <w:rFonts w:eastAsia="Times New Roman" w:cstheme="minorHAnsi"/>
          <w:sz w:val="28"/>
          <w:szCs w:val="28"/>
        </w:rPr>
        <w:t xml:space="preserve"> and computes its </w:t>
      </w:r>
      <w:r w:rsidRPr="005C5F0F">
        <w:rPr>
          <w:rFonts w:eastAsia="Times New Roman" w:cstheme="minorHAnsi"/>
          <w:b/>
          <w:bCs/>
          <w:sz w:val="28"/>
          <w:szCs w:val="28"/>
        </w:rPr>
        <w:t>code challenge</w:t>
      </w:r>
      <w:r w:rsidRPr="005C5F0F">
        <w:rPr>
          <w:rFonts w:eastAsia="Times New Roman" w:cstheme="minorHAnsi"/>
          <w:sz w:val="28"/>
          <w:szCs w:val="28"/>
        </w:rPr>
        <w:t xml:space="preserve"> (typically using SHA-256 hashing). It then sends the user to the authorization server with this challenge.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Request Example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https://authserver.com/authorize?</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=code</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&amp;</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&amp;</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=https://app.bluestone.com/callback</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&amp;scope=</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profile email</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&amp;state=xyz123</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&amp;</w:t>
      </w:r>
      <w:proofErr w:type="spellStart"/>
      <w:r w:rsidRPr="005C5F0F">
        <w:rPr>
          <w:rFonts w:eastAsia="Times New Roman" w:cstheme="minorHAnsi"/>
          <w:sz w:val="28"/>
          <w:szCs w:val="28"/>
        </w:rPr>
        <w:t>code_challenge</w:t>
      </w:r>
      <w:proofErr w:type="spellEnd"/>
      <w:r w:rsidRPr="005C5F0F">
        <w:rPr>
          <w:rFonts w:eastAsia="Times New Roman" w:cstheme="minorHAnsi"/>
          <w:sz w:val="28"/>
          <w:szCs w:val="28"/>
        </w:rPr>
        <w:t>=JdRnHfK6Xm...        # (Base64-encoded code challenge)</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&amp;</w:t>
      </w:r>
      <w:proofErr w:type="spellStart"/>
      <w:r w:rsidRPr="005C5F0F">
        <w:rPr>
          <w:rFonts w:eastAsia="Times New Roman" w:cstheme="minorHAnsi"/>
          <w:sz w:val="28"/>
          <w:szCs w:val="28"/>
        </w:rPr>
        <w:t>code_challenge_method</w:t>
      </w:r>
      <w:proofErr w:type="spellEnd"/>
      <w:r w:rsidRPr="005C5F0F">
        <w:rPr>
          <w:rFonts w:eastAsia="Times New Roman" w:cstheme="minorHAnsi"/>
          <w:sz w:val="28"/>
          <w:szCs w:val="28"/>
        </w:rPr>
        <w:t>=S256          # Specifies the hash method (SHA-256)</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=code: Indicates the client is requesting an authorization code.</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 Identifies the client application.</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Where the user will be sent back after authorization.</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C5F0F">
        <w:rPr>
          <w:rFonts w:eastAsia="Times New Roman" w:cstheme="minorHAnsi"/>
          <w:sz w:val="28"/>
          <w:szCs w:val="28"/>
        </w:rPr>
        <w:t xml:space="preserve">: Permissions being requested (e.g.,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profile, email).</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5C5F0F">
        <w:rPr>
          <w:rFonts w:eastAsia="Times New Roman" w:cstheme="minorHAnsi"/>
          <w:sz w:val="28"/>
          <w:szCs w:val="28"/>
        </w:rPr>
        <w:t>: A random string to prevent CSRF.</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code_challenge</w:t>
      </w:r>
      <w:proofErr w:type="spellEnd"/>
      <w:r w:rsidRPr="005C5F0F">
        <w:rPr>
          <w:rFonts w:eastAsia="Times New Roman" w:cstheme="minorHAnsi"/>
          <w:sz w:val="28"/>
          <w:szCs w:val="28"/>
        </w:rPr>
        <w:t>: The Base64-encoded string derived from the code verifier.</w:t>
      </w:r>
    </w:p>
    <w:p w:rsidR="00AC679F" w:rsidRPr="005C5F0F" w:rsidRDefault="00AC679F" w:rsidP="00F514A9">
      <w:pPr>
        <w:numPr>
          <w:ilvl w:val="0"/>
          <w:numId w:val="1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code_challenge_method</w:t>
      </w:r>
      <w:proofErr w:type="spellEnd"/>
      <w:r w:rsidRPr="005C5F0F">
        <w:rPr>
          <w:rFonts w:eastAsia="Times New Roman" w:cstheme="minorHAnsi"/>
          <w:sz w:val="28"/>
          <w:szCs w:val="28"/>
        </w:rPr>
        <w:t>=S256: Specifies that the SHA-256 method is used to hash the verifier.</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2. User Authenticates and Authorizes</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The user is prompted to authenticate (log in) and authorize the requested permissions.</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lastRenderedPageBreak/>
        <w:t>3. Authorization Server Returns Authorization Code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If the user authorizes the request, the authorization server redirects the user back to the client’s </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xml:space="preserve"> with an authorization code.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Redirect Example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https://app.bluestone.com/callback?code=abcd1234&amp;state=xyz123</w:t>
      </w:r>
    </w:p>
    <w:p w:rsidR="00AC679F" w:rsidRPr="005C5F0F" w:rsidRDefault="00AC679F" w:rsidP="00F514A9">
      <w:pPr>
        <w:numPr>
          <w:ilvl w:val="0"/>
          <w:numId w:val="16"/>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code=</w:t>
      </w:r>
      <w:proofErr w:type="gramEnd"/>
      <w:r w:rsidRPr="005C5F0F">
        <w:rPr>
          <w:rFonts w:eastAsia="Times New Roman" w:cstheme="minorHAnsi"/>
          <w:sz w:val="28"/>
          <w:szCs w:val="28"/>
        </w:rPr>
        <w:t>abcd1234: This is the authorization code that will be exchanged for an access token.</w:t>
      </w:r>
    </w:p>
    <w:p w:rsidR="00AC679F" w:rsidRPr="005C5F0F" w:rsidRDefault="00AC679F" w:rsidP="00F514A9">
      <w:pPr>
        <w:numPr>
          <w:ilvl w:val="0"/>
          <w:numId w:val="16"/>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5C5F0F">
        <w:rPr>
          <w:rFonts w:eastAsia="Times New Roman" w:cstheme="minorHAnsi"/>
          <w:sz w:val="28"/>
          <w:szCs w:val="28"/>
        </w:rPr>
        <w:t>: Ensures the response matches the original request (prevents CSRF).</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4. Client Exchanges Authorization Code for Access Token with Code Verifier</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client now exchanges the authorization code for an access token, providing the </w:t>
      </w:r>
      <w:r w:rsidRPr="005C5F0F">
        <w:rPr>
          <w:rFonts w:eastAsia="Times New Roman" w:cstheme="minorHAnsi"/>
          <w:b/>
          <w:bCs/>
          <w:sz w:val="28"/>
          <w:szCs w:val="28"/>
        </w:rPr>
        <w:t>code verifier</w:t>
      </w:r>
      <w:r w:rsidRPr="005C5F0F">
        <w:rPr>
          <w:rFonts w:eastAsia="Times New Roman" w:cstheme="minorHAnsi"/>
          <w:sz w:val="28"/>
          <w:szCs w:val="28"/>
        </w:rPr>
        <w:t xml:space="preserve"> (which was used to generate the challenge) to ensure it’s the same client that initiated the request.</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Token Request Example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https://authserver.com/token</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authorization_code</w:t>
      </w:r>
      <w:proofErr w:type="spellEnd"/>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&amp;code=abcd1234</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=https://app.bluestone.com/callback</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code_verifier</w:t>
      </w:r>
      <w:proofErr w:type="spellEnd"/>
      <w:r w:rsidRPr="005C5F0F">
        <w:rPr>
          <w:rFonts w:eastAsia="Times New Roman" w:cstheme="minorHAnsi"/>
          <w:sz w:val="28"/>
          <w:szCs w:val="28"/>
        </w:rPr>
        <w:t>=xyz987K4dhgjjs...    # (The original code verifier string)</w:t>
      </w:r>
    </w:p>
    <w:p w:rsidR="00AC679F" w:rsidRPr="005C5F0F" w:rsidRDefault="00AC679F" w:rsidP="00F514A9">
      <w:pPr>
        <w:numPr>
          <w:ilvl w:val="0"/>
          <w:numId w:val="1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authorization_code</w:t>
      </w:r>
      <w:proofErr w:type="spellEnd"/>
      <w:r w:rsidRPr="005C5F0F">
        <w:rPr>
          <w:rFonts w:eastAsia="Times New Roman" w:cstheme="minorHAnsi"/>
          <w:sz w:val="28"/>
          <w:szCs w:val="28"/>
        </w:rPr>
        <w:t>: Indicates the grant type being used.</w:t>
      </w:r>
    </w:p>
    <w:p w:rsidR="00AC679F" w:rsidRPr="005C5F0F" w:rsidRDefault="00AC679F" w:rsidP="00F514A9">
      <w:pPr>
        <w:numPr>
          <w:ilvl w:val="0"/>
          <w:numId w:val="1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lastRenderedPageBreak/>
        <w:t>client_id</w:t>
      </w:r>
      <w:proofErr w:type="spellEnd"/>
      <w:r w:rsidRPr="005C5F0F">
        <w:rPr>
          <w:rFonts w:eastAsia="Times New Roman" w:cstheme="minorHAnsi"/>
          <w:sz w:val="28"/>
          <w:szCs w:val="28"/>
        </w:rPr>
        <w:t>: The client ID for the application.</w:t>
      </w:r>
    </w:p>
    <w:p w:rsidR="00AC679F" w:rsidRPr="005C5F0F" w:rsidRDefault="00AC679F" w:rsidP="00F514A9">
      <w:pPr>
        <w:numPr>
          <w:ilvl w:val="0"/>
          <w:numId w:val="17"/>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code</w:t>
      </w:r>
      <w:proofErr w:type="gramEnd"/>
      <w:r w:rsidRPr="005C5F0F">
        <w:rPr>
          <w:rFonts w:eastAsia="Times New Roman" w:cstheme="minorHAnsi"/>
          <w:sz w:val="28"/>
          <w:szCs w:val="28"/>
        </w:rPr>
        <w:t>: The authorization code obtained in the previous step.</w:t>
      </w:r>
    </w:p>
    <w:p w:rsidR="00AC679F" w:rsidRPr="005C5F0F" w:rsidRDefault="00AC679F" w:rsidP="00F514A9">
      <w:pPr>
        <w:numPr>
          <w:ilvl w:val="0"/>
          <w:numId w:val="1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 Must match the URI used during the authorization request.</w:t>
      </w:r>
    </w:p>
    <w:p w:rsidR="00AC679F" w:rsidRPr="005C5F0F" w:rsidRDefault="00AC679F" w:rsidP="00F514A9">
      <w:pPr>
        <w:numPr>
          <w:ilvl w:val="0"/>
          <w:numId w:val="1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code_verifier</w:t>
      </w:r>
      <w:proofErr w:type="spellEnd"/>
      <w:r w:rsidRPr="005C5F0F">
        <w:rPr>
          <w:rFonts w:eastAsia="Times New Roman" w:cstheme="minorHAnsi"/>
          <w:sz w:val="28"/>
          <w:szCs w:val="28"/>
        </w:rPr>
        <w:t>: The original random string (before it was hashed to create the code challenge).</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5. Authorization Server Validates Code Verifier and Issues Access Token</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authorization server checks if the </w:t>
      </w:r>
      <w:r w:rsidRPr="005C5F0F">
        <w:rPr>
          <w:rFonts w:eastAsia="Times New Roman" w:cstheme="minorHAnsi"/>
          <w:b/>
          <w:bCs/>
          <w:sz w:val="28"/>
          <w:szCs w:val="28"/>
        </w:rPr>
        <w:t>code challenge</w:t>
      </w:r>
      <w:r w:rsidRPr="005C5F0F">
        <w:rPr>
          <w:rFonts w:eastAsia="Times New Roman" w:cstheme="minorHAnsi"/>
          <w:sz w:val="28"/>
          <w:szCs w:val="28"/>
        </w:rPr>
        <w:t xml:space="preserve"> (sent earlier) corresponds to the hashed version of the </w:t>
      </w:r>
      <w:r w:rsidRPr="005C5F0F">
        <w:rPr>
          <w:rFonts w:eastAsia="Times New Roman" w:cstheme="minorHAnsi"/>
          <w:b/>
          <w:bCs/>
          <w:sz w:val="28"/>
          <w:szCs w:val="28"/>
        </w:rPr>
        <w:t>code verifier</w:t>
      </w:r>
      <w:r w:rsidRPr="005C5F0F">
        <w:rPr>
          <w:rFonts w:eastAsia="Times New Roman" w:cstheme="minorHAnsi"/>
          <w:sz w:val="28"/>
          <w:szCs w:val="28"/>
        </w:rPr>
        <w:t>. If it matches, the server responds with an access token and potentially a refresh token.</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 Response Example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"xyz0987",</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gramEnd"/>
      <w:r w:rsidRPr="005C5F0F">
        <w:rPr>
          <w:rFonts w:eastAsia="Times New Roman" w:cstheme="minorHAnsi"/>
          <w:sz w:val="28"/>
          <w:szCs w:val="28"/>
        </w:rPr>
        <w:t>":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profile email"</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AC679F" w:rsidRPr="005C5F0F" w:rsidRDefault="00AC679F" w:rsidP="00F514A9">
      <w:pPr>
        <w:numPr>
          <w:ilvl w:val="0"/>
          <w:numId w:val="1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The token used to access protected resources.</w:t>
      </w:r>
    </w:p>
    <w:p w:rsidR="00AC679F" w:rsidRPr="005C5F0F" w:rsidRDefault="00AC679F" w:rsidP="00F514A9">
      <w:pPr>
        <w:numPr>
          <w:ilvl w:val="0"/>
          <w:numId w:val="1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Typically "Bearer", indicating how the token is used.</w:t>
      </w:r>
    </w:p>
    <w:p w:rsidR="00AC679F" w:rsidRPr="005C5F0F" w:rsidRDefault="00AC679F" w:rsidP="00F514A9">
      <w:pPr>
        <w:numPr>
          <w:ilvl w:val="0"/>
          <w:numId w:val="1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The time (in seconds) until the access token expires.</w:t>
      </w:r>
    </w:p>
    <w:p w:rsidR="00AC679F" w:rsidRPr="005C5F0F" w:rsidRDefault="00AC679F" w:rsidP="00F514A9">
      <w:pPr>
        <w:numPr>
          <w:ilvl w:val="0"/>
          <w:numId w:val="1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A token to get a new access token without requiring the user to log in again (optional).</w:t>
      </w:r>
    </w:p>
    <w:p w:rsidR="00AC679F" w:rsidRPr="005C5F0F" w:rsidRDefault="00AC679F" w:rsidP="00F514A9">
      <w:pPr>
        <w:numPr>
          <w:ilvl w:val="0"/>
          <w:numId w:val="18"/>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C5F0F">
        <w:rPr>
          <w:rFonts w:eastAsia="Times New Roman" w:cstheme="minorHAnsi"/>
          <w:sz w:val="28"/>
          <w:szCs w:val="28"/>
        </w:rPr>
        <w:t>: The authorized permissions.</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6. Client Uses Access Token</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lastRenderedPageBreak/>
        <w:t>The client now uses the access token to access protected resources.</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Request</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https://api.bluestone.com/userinfo</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Authorization: Bearer eyJhbGciOiJIUzI1...</w:t>
      </w:r>
    </w:p>
    <w:p w:rsidR="00AC679F" w:rsidRPr="005C5F0F" w:rsidRDefault="00AC679F" w:rsidP="00AC679F">
      <w:pPr>
        <w:spacing w:after="0" w:line="240" w:lineRule="auto"/>
        <w:rPr>
          <w:rFonts w:eastAsia="Times New Roman" w:cstheme="minorHAnsi"/>
          <w:sz w:val="28"/>
          <w:szCs w:val="28"/>
        </w:rPr>
      </w:pPr>
      <w:r w:rsidRPr="005C5F0F">
        <w:rPr>
          <w:rFonts w:eastAsia="Times New Roman" w:cstheme="minorHAnsi"/>
          <w:sz w:val="28"/>
          <w:szCs w:val="28"/>
        </w:rPr>
        <w:pict>
          <v:rect id="_x0000_i1034" style="width:0;height:1.5pt" o:hralign="center" o:hrstd="t" o:hr="t" fillcolor="#a0a0a0" stroked="f"/>
        </w:pic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PKCE Code Challenge/Verifier Example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To make this process clearer, here’s a simple example of generating the </w:t>
      </w:r>
      <w:r w:rsidRPr="005C5F0F">
        <w:rPr>
          <w:rFonts w:eastAsia="Times New Roman" w:cstheme="minorHAnsi"/>
          <w:b/>
          <w:bCs/>
          <w:sz w:val="28"/>
          <w:szCs w:val="28"/>
        </w:rPr>
        <w:t>code verifier</w:t>
      </w:r>
      <w:r w:rsidRPr="005C5F0F">
        <w:rPr>
          <w:rFonts w:eastAsia="Times New Roman" w:cstheme="minorHAnsi"/>
          <w:sz w:val="28"/>
          <w:szCs w:val="28"/>
        </w:rPr>
        <w:t xml:space="preserve"> and </w:t>
      </w:r>
      <w:r w:rsidRPr="005C5F0F">
        <w:rPr>
          <w:rFonts w:eastAsia="Times New Roman" w:cstheme="minorHAnsi"/>
          <w:b/>
          <w:bCs/>
          <w:sz w:val="28"/>
          <w:szCs w:val="28"/>
        </w:rPr>
        <w:t>code challenge</w:t>
      </w:r>
      <w:r w:rsidRPr="005C5F0F">
        <w:rPr>
          <w:rFonts w:eastAsia="Times New Roman" w:cstheme="minorHAnsi"/>
          <w:sz w:val="28"/>
          <w:szCs w:val="28"/>
        </w:rPr>
        <w:t>.</w:t>
      </w:r>
    </w:p>
    <w:p w:rsidR="00AC679F" w:rsidRPr="005C5F0F" w:rsidRDefault="00AC679F" w:rsidP="00F514A9">
      <w:pPr>
        <w:numPr>
          <w:ilvl w:val="0"/>
          <w:numId w:val="1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Generate the Code Verifier</w:t>
      </w:r>
      <w:r w:rsidRPr="005C5F0F">
        <w:rPr>
          <w:rFonts w:eastAsia="Times New Roman" w:cstheme="minorHAnsi"/>
          <w:sz w:val="28"/>
          <w:szCs w:val="28"/>
        </w:rPr>
        <w:t xml:space="preserve"> (A random string):</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xyz987K4dhgjjsBdLfsflkdoeP...</w:t>
      </w:r>
    </w:p>
    <w:p w:rsidR="00AC679F" w:rsidRPr="005C5F0F" w:rsidRDefault="00AC679F" w:rsidP="00F514A9">
      <w:pPr>
        <w:numPr>
          <w:ilvl w:val="0"/>
          <w:numId w:val="1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Create the Code Challenge</w:t>
      </w:r>
      <w:r w:rsidRPr="005C5F0F">
        <w:rPr>
          <w:rFonts w:eastAsia="Times New Roman" w:cstheme="minorHAnsi"/>
          <w:sz w:val="28"/>
          <w:szCs w:val="28"/>
        </w:rPr>
        <w:t xml:space="preserve"> (A Base64 URL-encoded SHA-256 hash of the code verifier):</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JdRnHfK6Xm...  # Base64 URL-encoded SHA-256 hash of the verifier</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Security Benefits of PKCE</w:t>
      </w:r>
    </w:p>
    <w:p w:rsidR="00AC679F" w:rsidRPr="005C5F0F" w:rsidRDefault="00AC679F" w:rsidP="00F514A9">
      <w:pPr>
        <w:numPr>
          <w:ilvl w:val="0"/>
          <w:numId w:val="2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Prevents Interception</w:t>
      </w:r>
      <w:r w:rsidRPr="005C5F0F">
        <w:rPr>
          <w:rFonts w:eastAsia="Times New Roman" w:cstheme="minorHAnsi"/>
          <w:sz w:val="28"/>
          <w:szCs w:val="28"/>
        </w:rPr>
        <w:t>: PKCE ensures that the authorization code, if intercepted, cannot be used by anyone other than the client that made the initial request.</w:t>
      </w:r>
    </w:p>
    <w:p w:rsidR="00AC679F" w:rsidRPr="005C5F0F" w:rsidRDefault="00AC679F" w:rsidP="00F514A9">
      <w:pPr>
        <w:numPr>
          <w:ilvl w:val="0"/>
          <w:numId w:val="2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Doesn’t Require Client Secrets</w:t>
      </w:r>
      <w:r w:rsidRPr="005C5F0F">
        <w:rPr>
          <w:rFonts w:eastAsia="Times New Roman" w:cstheme="minorHAnsi"/>
          <w:sz w:val="28"/>
          <w:szCs w:val="28"/>
        </w:rPr>
        <w:t>: Suitable for public clients (like SPAs or mobile apps) that cannot securely store client secrets.</w:t>
      </w:r>
    </w:p>
    <w:p w:rsidR="00AC679F" w:rsidRPr="005C5F0F" w:rsidRDefault="00AC679F" w:rsidP="00F514A9">
      <w:pPr>
        <w:numPr>
          <w:ilvl w:val="0"/>
          <w:numId w:val="2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Replaces Implicit Grant</w:t>
      </w:r>
      <w:r w:rsidRPr="005C5F0F">
        <w:rPr>
          <w:rFonts w:eastAsia="Times New Roman" w:cstheme="minorHAnsi"/>
          <w:sz w:val="28"/>
          <w:szCs w:val="28"/>
        </w:rPr>
        <w:t xml:space="preserve">: In modern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flows, PKCE is the recommended standard even for SPAs, making the implicit grant obsolete.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lastRenderedPageBreak/>
        <w:t xml:space="preserve">By adding PKCE to the Authorization Code flow,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significantly improves security, making it suitable for client-side and mobile applications.</w:t>
      </w:r>
    </w:p>
    <w:p w:rsidR="00AC679F" w:rsidRPr="005C5F0F" w:rsidRDefault="00AC679F" w:rsidP="007019DD">
      <w:pPr>
        <w:spacing w:before="100" w:beforeAutospacing="1" w:after="100" w:afterAutospacing="1" w:line="240" w:lineRule="auto"/>
        <w:rPr>
          <w:rFonts w:cstheme="minorHAnsi"/>
          <w:sz w:val="28"/>
          <w:szCs w:val="28"/>
        </w:rPr>
      </w:pPr>
      <w:r w:rsidRPr="005C5F0F">
        <w:rPr>
          <w:rFonts w:cstheme="minorHAnsi"/>
          <w:sz w:val="28"/>
          <w:szCs w:val="28"/>
        </w:rPr>
        <w:t>///////////////////////////////////////////////////////////////////////////////////////////////////////////////////////</w:t>
      </w:r>
    </w:p>
    <w:p w:rsidR="00AC679F" w:rsidRPr="005C5F0F" w:rsidRDefault="00AC679F" w:rsidP="007019DD">
      <w:pPr>
        <w:spacing w:before="100" w:beforeAutospacing="1" w:after="100" w:afterAutospacing="1" w:line="240" w:lineRule="auto"/>
        <w:rPr>
          <w:rFonts w:cstheme="minorHAnsi"/>
          <w:sz w:val="28"/>
          <w:szCs w:val="28"/>
        </w:rPr>
      </w:pP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r w:rsidRPr="005C5F0F">
        <w:rPr>
          <w:rFonts w:eastAsia="Times New Roman" w:cstheme="minorHAnsi"/>
          <w:b/>
          <w:bCs/>
          <w:sz w:val="28"/>
          <w:szCs w:val="28"/>
        </w:rPr>
        <w:t>Client Credentials Grant</w:t>
      </w:r>
      <w:r w:rsidRPr="005C5F0F">
        <w:rPr>
          <w:rFonts w:eastAsia="Times New Roman" w:cstheme="minorHAnsi"/>
          <w:sz w:val="28"/>
          <w:szCs w:val="28"/>
        </w:rPr>
        <w:t xml:space="preserve"> is used for </w:t>
      </w:r>
      <w:r w:rsidRPr="005C5F0F">
        <w:rPr>
          <w:rFonts w:eastAsia="Times New Roman" w:cstheme="minorHAnsi"/>
          <w:b/>
          <w:bCs/>
          <w:sz w:val="28"/>
          <w:szCs w:val="28"/>
        </w:rPr>
        <w:t>machine-to-machine</w:t>
      </w:r>
      <w:r w:rsidRPr="005C5F0F">
        <w:rPr>
          <w:rFonts w:eastAsia="Times New Roman" w:cstheme="minorHAnsi"/>
          <w:sz w:val="28"/>
          <w:szCs w:val="28"/>
        </w:rPr>
        <w:t xml:space="preserve"> communication where no user interaction is involved. This grant type is ideal for backend services, </w:t>
      </w:r>
      <w:proofErr w:type="spellStart"/>
      <w:r w:rsidRPr="005C5F0F">
        <w:rPr>
          <w:rFonts w:eastAsia="Times New Roman" w:cstheme="minorHAnsi"/>
          <w:sz w:val="28"/>
          <w:szCs w:val="28"/>
        </w:rPr>
        <w:t>microservices</w:t>
      </w:r>
      <w:proofErr w:type="spellEnd"/>
      <w:r w:rsidRPr="005C5F0F">
        <w:rPr>
          <w:rFonts w:eastAsia="Times New Roman" w:cstheme="minorHAnsi"/>
          <w:sz w:val="28"/>
          <w:szCs w:val="28"/>
        </w:rPr>
        <w:t>, or applications that need to authenticate and access resources directly, without the need for a user's authorization. In this flow, the application authenticates itself (using a client ID and secret) to obtain an access token.</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Key Use Case</w:t>
      </w:r>
    </w:p>
    <w:p w:rsidR="00AC679F" w:rsidRPr="005C5F0F" w:rsidRDefault="00AC679F" w:rsidP="00F514A9">
      <w:pPr>
        <w:numPr>
          <w:ilvl w:val="0"/>
          <w:numId w:val="21"/>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Server-to-server communication (e.g., API to API communication).</w:t>
      </w:r>
    </w:p>
    <w:p w:rsidR="00AC679F" w:rsidRPr="005C5F0F" w:rsidRDefault="00AC679F" w:rsidP="00F514A9">
      <w:pPr>
        <w:numPr>
          <w:ilvl w:val="0"/>
          <w:numId w:val="21"/>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Applications that access their own resources, such as background jobs or services.</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Workflow Overview</w:t>
      </w:r>
    </w:p>
    <w:p w:rsidR="00AC679F" w:rsidRPr="005C5F0F" w:rsidRDefault="00AC679F" w:rsidP="00F514A9">
      <w:pPr>
        <w:numPr>
          <w:ilvl w:val="0"/>
          <w:numId w:val="2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(Application) Requests Access Token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 xml:space="preserve">The client authenticates by sending its </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 xml:space="preserve"> and </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 xml:space="preserve"> directly to the authorization server and requests an access token.</w:t>
      </w:r>
    </w:p>
    <w:p w:rsidR="00AC679F" w:rsidRPr="005C5F0F" w:rsidRDefault="00AC679F" w:rsidP="00F514A9">
      <w:pPr>
        <w:numPr>
          <w:ilvl w:val="0"/>
          <w:numId w:val="2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 Issues Access Token</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The authorization server verifies the client's credentials and, if valid, responds with an access token.</w:t>
      </w:r>
    </w:p>
    <w:p w:rsidR="00AC679F" w:rsidRPr="005C5F0F" w:rsidRDefault="00AC679F" w:rsidP="00F514A9">
      <w:pPr>
        <w:numPr>
          <w:ilvl w:val="0"/>
          <w:numId w:val="2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Uses Access Token to Access Resource</w:t>
      </w:r>
      <w:proofErr w:type="gramStart"/>
      <w:r w:rsidRPr="005C5F0F">
        <w:rPr>
          <w:rFonts w:eastAsia="Times New Roman" w:cstheme="minorHAnsi"/>
          <w:sz w:val="28"/>
          <w:szCs w:val="28"/>
        </w:rPr>
        <w:t>:</w:t>
      </w:r>
      <w:proofErr w:type="gramEnd"/>
      <w:r w:rsidRPr="005C5F0F">
        <w:rPr>
          <w:rFonts w:eastAsia="Times New Roman" w:cstheme="minorHAnsi"/>
          <w:sz w:val="28"/>
          <w:szCs w:val="28"/>
        </w:rPr>
        <w:br/>
        <w:t>The client uses the access token to access protected resources from an API.</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Step-by-Step Workflow with Request Examples</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lastRenderedPageBreak/>
        <w:t>1. Client Requests Access Token</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client sends a POST request to the authorization server's token endpoint with its </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 xml:space="preserve">, </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 xml:space="preserve">, and the </w:t>
      </w: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 xml:space="preserve"> set to </w:t>
      </w:r>
      <w:proofErr w:type="spellStart"/>
      <w:r w:rsidRPr="005C5F0F">
        <w:rPr>
          <w:rFonts w:eastAsia="Times New Roman" w:cstheme="minorHAnsi"/>
          <w:sz w:val="28"/>
          <w:szCs w:val="28"/>
        </w:rPr>
        <w:t>client_credentials</w:t>
      </w:r>
      <w:proofErr w:type="spellEnd"/>
      <w:r w:rsidRPr="005C5F0F">
        <w:rPr>
          <w:rFonts w:eastAsia="Times New Roman" w:cstheme="minorHAnsi"/>
          <w:sz w:val="28"/>
          <w:szCs w:val="28"/>
        </w:rPr>
        <w:t>.</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Request Example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https://authserver.com/token</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client_credentials</w:t>
      </w:r>
      <w:proofErr w:type="spellEnd"/>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=your-client-secret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&amp;scope=</w:t>
      </w:r>
      <w:proofErr w:type="spellStart"/>
      <w:r w:rsidRPr="005C5F0F">
        <w:rPr>
          <w:rFonts w:eastAsia="Times New Roman" w:cstheme="minorHAnsi"/>
          <w:sz w:val="28"/>
          <w:szCs w:val="28"/>
        </w:rPr>
        <w:t>api.read</w:t>
      </w:r>
      <w:proofErr w:type="spellEnd"/>
    </w:p>
    <w:p w:rsidR="00AC679F" w:rsidRPr="005C5F0F" w:rsidRDefault="00AC679F" w:rsidP="00F514A9">
      <w:pPr>
        <w:numPr>
          <w:ilvl w:val="0"/>
          <w:numId w:val="23"/>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client_credentials</w:t>
      </w:r>
      <w:proofErr w:type="spellEnd"/>
      <w:r w:rsidRPr="005C5F0F">
        <w:rPr>
          <w:rFonts w:eastAsia="Times New Roman" w:cstheme="minorHAnsi"/>
          <w:sz w:val="28"/>
          <w:szCs w:val="28"/>
        </w:rPr>
        <w:t>: Specifies that the client is using the client credentials grant type.</w:t>
      </w:r>
    </w:p>
    <w:p w:rsidR="00AC679F" w:rsidRPr="005C5F0F" w:rsidRDefault="00AC679F" w:rsidP="00F514A9">
      <w:pPr>
        <w:numPr>
          <w:ilvl w:val="0"/>
          <w:numId w:val="23"/>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 The ID assigned to the client by the authorization server.</w:t>
      </w:r>
    </w:p>
    <w:p w:rsidR="00AC679F" w:rsidRPr="005C5F0F" w:rsidRDefault="00AC679F" w:rsidP="00F514A9">
      <w:pPr>
        <w:numPr>
          <w:ilvl w:val="0"/>
          <w:numId w:val="23"/>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 The secret known only to the client and the authorization server.</w:t>
      </w:r>
    </w:p>
    <w:p w:rsidR="00AC679F" w:rsidRPr="005C5F0F" w:rsidRDefault="00AC679F" w:rsidP="00F514A9">
      <w:pPr>
        <w:numPr>
          <w:ilvl w:val="0"/>
          <w:numId w:val="23"/>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C5F0F">
        <w:rPr>
          <w:rFonts w:eastAsia="Times New Roman" w:cstheme="minorHAnsi"/>
          <w:sz w:val="28"/>
          <w:szCs w:val="28"/>
        </w:rPr>
        <w:t xml:space="preserve">: The scope of the access request (e.g.,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 which allows reading from the API).</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2. Authorization Server Issues Access Token</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If the client credentials are valid, the authorization server responds with an access token.</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 Response Example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gramEnd"/>
      <w:r w:rsidRPr="005C5F0F">
        <w:rPr>
          <w:rFonts w:eastAsia="Times New Roman" w:cstheme="minorHAnsi"/>
          <w:sz w:val="28"/>
          <w:szCs w:val="28"/>
        </w:rPr>
        <w:t>":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AC679F" w:rsidRPr="005C5F0F" w:rsidRDefault="00AC679F" w:rsidP="00F514A9">
      <w:pPr>
        <w:numPr>
          <w:ilvl w:val="0"/>
          <w:numId w:val="2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The token that can be used to access protected resources.</w:t>
      </w:r>
    </w:p>
    <w:p w:rsidR="00AC679F" w:rsidRPr="005C5F0F" w:rsidRDefault="00AC679F" w:rsidP="00F514A9">
      <w:pPr>
        <w:numPr>
          <w:ilvl w:val="0"/>
          <w:numId w:val="2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Usually "Bearer", indicating how the token should be used in API requests.</w:t>
      </w:r>
    </w:p>
    <w:p w:rsidR="00AC679F" w:rsidRPr="005C5F0F" w:rsidRDefault="00AC679F" w:rsidP="00F514A9">
      <w:pPr>
        <w:numPr>
          <w:ilvl w:val="0"/>
          <w:numId w:val="2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The number of seconds the token is valid for (e.g., 3600 seconds = 1 hour).</w:t>
      </w:r>
    </w:p>
    <w:p w:rsidR="00AC679F" w:rsidRPr="005C5F0F" w:rsidRDefault="00AC679F" w:rsidP="00F514A9">
      <w:pPr>
        <w:numPr>
          <w:ilvl w:val="0"/>
          <w:numId w:val="24"/>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C5F0F">
        <w:rPr>
          <w:rFonts w:eastAsia="Times New Roman" w:cstheme="minorHAnsi"/>
          <w:sz w:val="28"/>
          <w:szCs w:val="28"/>
        </w:rPr>
        <w:t>: The authorized scope for the token.</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3. Client Uses Access Token to Access Protected Resource</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The client uses the access token to call the API or access the protected resource by passing it in the Authorization header of the HTTP request.</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Request</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https://api.bluestone.com/resource</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Authorization: Bearer eyJhbGciOiJIUzI1...</w:t>
      </w:r>
    </w:p>
    <w:p w:rsidR="00AC679F" w:rsidRPr="005C5F0F" w:rsidRDefault="00AC679F" w:rsidP="00F514A9">
      <w:pPr>
        <w:numPr>
          <w:ilvl w:val="0"/>
          <w:numId w:val="25"/>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Authorization: Bearer eyJhbGciOiJIUzI1...: The client includes the access token as a Bearer token in the Authorization header.</w:t>
      </w:r>
    </w:p>
    <w:p w:rsidR="00AC679F" w:rsidRPr="005C5F0F" w:rsidRDefault="00AC679F" w:rsidP="00AC679F">
      <w:pPr>
        <w:spacing w:before="100" w:beforeAutospacing="1" w:after="100" w:afterAutospacing="1" w:line="240" w:lineRule="auto"/>
        <w:outlineLvl w:val="3"/>
        <w:rPr>
          <w:rFonts w:eastAsia="Times New Roman" w:cstheme="minorHAnsi"/>
          <w:b/>
          <w:bCs/>
          <w:sz w:val="28"/>
          <w:szCs w:val="28"/>
        </w:rPr>
      </w:pPr>
      <w:r w:rsidRPr="005C5F0F">
        <w:rPr>
          <w:rFonts w:eastAsia="Times New Roman" w:cstheme="minorHAnsi"/>
          <w:b/>
          <w:bCs/>
          <w:sz w:val="28"/>
          <w:szCs w:val="28"/>
        </w:rPr>
        <w:t>4. API Responds with Requested Data</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If the access token is valid and the client has the necessary permissions (scopes), the API responds with the requested data.</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Response</w:t>
      </w:r>
      <w:r w:rsidRPr="005C5F0F">
        <w:rPr>
          <w:rFonts w:eastAsia="Times New Roman" w:cstheme="minorHAnsi"/>
          <w:sz w:val="28"/>
          <w:szCs w:val="28"/>
        </w:rPr>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data</w:t>
      </w:r>
      <w:proofErr w:type="gramEnd"/>
      <w:r w:rsidRPr="005C5F0F">
        <w:rPr>
          <w:rFonts w:eastAsia="Times New Roman" w:cstheme="minorHAnsi"/>
          <w:sz w:val="28"/>
          <w:szCs w:val="28"/>
        </w:rPr>
        <w:t>": "Protected resource data"</w:t>
      </w:r>
    </w:p>
    <w:p w:rsidR="00AC679F" w:rsidRPr="005C5F0F" w:rsidRDefault="00AC679F" w:rsidP="00AC6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AC679F" w:rsidRPr="005C5F0F" w:rsidRDefault="00AC679F" w:rsidP="00AC679F">
      <w:pPr>
        <w:spacing w:after="0" w:line="240" w:lineRule="auto"/>
        <w:rPr>
          <w:rFonts w:eastAsia="Times New Roman" w:cstheme="minorHAnsi"/>
          <w:sz w:val="28"/>
          <w:szCs w:val="28"/>
        </w:rPr>
      </w:pPr>
      <w:r w:rsidRPr="005C5F0F">
        <w:rPr>
          <w:rFonts w:eastAsia="Times New Roman" w:cstheme="minorHAnsi"/>
          <w:sz w:val="28"/>
          <w:szCs w:val="28"/>
        </w:rPr>
        <w:pict>
          <v:rect id="_x0000_i1035" style="width:0;height:1.5pt" o:hralign="center" o:hrstd="t" o:hr="t" fillcolor="#a0a0a0" stroked="f"/>
        </w:pic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Example Scenario</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Imagine you have two services:</w:t>
      </w:r>
    </w:p>
    <w:p w:rsidR="00AC679F" w:rsidRPr="005C5F0F" w:rsidRDefault="00AC679F" w:rsidP="00F514A9">
      <w:pPr>
        <w:numPr>
          <w:ilvl w:val="0"/>
          <w:numId w:val="26"/>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A </w:t>
      </w:r>
      <w:r w:rsidRPr="005C5F0F">
        <w:rPr>
          <w:rFonts w:eastAsia="Times New Roman" w:cstheme="minorHAnsi"/>
          <w:b/>
          <w:bCs/>
          <w:sz w:val="28"/>
          <w:szCs w:val="28"/>
        </w:rPr>
        <w:t>backend service</w:t>
      </w:r>
      <w:r w:rsidRPr="005C5F0F">
        <w:rPr>
          <w:rFonts w:eastAsia="Times New Roman" w:cstheme="minorHAnsi"/>
          <w:sz w:val="28"/>
          <w:szCs w:val="28"/>
        </w:rPr>
        <w:t xml:space="preserve"> (e.g., a .NET Core </w:t>
      </w:r>
      <w:proofErr w:type="spellStart"/>
      <w:r w:rsidRPr="005C5F0F">
        <w:rPr>
          <w:rFonts w:eastAsia="Times New Roman" w:cstheme="minorHAnsi"/>
          <w:sz w:val="28"/>
          <w:szCs w:val="28"/>
        </w:rPr>
        <w:t>microservice</w:t>
      </w:r>
      <w:proofErr w:type="spellEnd"/>
      <w:r w:rsidRPr="005C5F0F">
        <w:rPr>
          <w:rFonts w:eastAsia="Times New Roman" w:cstheme="minorHAnsi"/>
          <w:sz w:val="28"/>
          <w:szCs w:val="28"/>
        </w:rPr>
        <w:t>) that needs to communicate with an external API to pull some data.</w:t>
      </w:r>
    </w:p>
    <w:p w:rsidR="00AC679F" w:rsidRPr="005C5F0F" w:rsidRDefault="00AC679F" w:rsidP="00F514A9">
      <w:pPr>
        <w:numPr>
          <w:ilvl w:val="0"/>
          <w:numId w:val="26"/>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An </w:t>
      </w:r>
      <w:r w:rsidRPr="005C5F0F">
        <w:rPr>
          <w:rFonts w:eastAsia="Times New Roman" w:cstheme="minorHAnsi"/>
          <w:b/>
          <w:bCs/>
          <w:sz w:val="28"/>
          <w:szCs w:val="28"/>
        </w:rPr>
        <w:t>authorization server</w:t>
      </w:r>
      <w:r w:rsidRPr="005C5F0F">
        <w:rPr>
          <w:rFonts w:eastAsia="Times New Roman" w:cstheme="minorHAnsi"/>
          <w:sz w:val="28"/>
          <w:szCs w:val="28"/>
        </w:rPr>
        <w:t xml:space="preserve"> (e.g., </w:t>
      </w:r>
      <w:proofErr w:type="spellStart"/>
      <w:r w:rsidRPr="005C5F0F">
        <w:rPr>
          <w:rFonts w:eastAsia="Times New Roman" w:cstheme="minorHAnsi"/>
          <w:sz w:val="28"/>
          <w:szCs w:val="28"/>
        </w:rPr>
        <w:t>IdentityServer</w:t>
      </w:r>
      <w:proofErr w:type="spellEnd"/>
      <w:r w:rsidRPr="005C5F0F">
        <w:rPr>
          <w:rFonts w:eastAsia="Times New Roman" w:cstheme="minorHAnsi"/>
          <w:sz w:val="28"/>
          <w:szCs w:val="28"/>
        </w:rPr>
        <w:t>, Azure AD, etc.) that issues access tokens to trusted clients.</w:t>
      </w:r>
    </w:p>
    <w:p w:rsidR="00AC679F" w:rsidRPr="005C5F0F" w:rsidRDefault="00AC679F" w:rsidP="00AC679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backend service would use the </w:t>
      </w:r>
      <w:r w:rsidRPr="005C5F0F">
        <w:rPr>
          <w:rFonts w:eastAsia="Times New Roman" w:cstheme="minorHAnsi"/>
          <w:b/>
          <w:bCs/>
          <w:sz w:val="28"/>
          <w:szCs w:val="28"/>
        </w:rPr>
        <w:t>Client Credentials Grant</w:t>
      </w:r>
      <w:r w:rsidRPr="005C5F0F">
        <w:rPr>
          <w:rFonts w:eastAsia="Times New Roman" w:cstheme="minorHAnsi"/>
          <w:sz w:val="28"/>
          <w:szCs w:val="28"/>
        </w:rPr>
        <w:t xml:space="preserve"> to obtain an access token from the authorization server. It would then use this token to access the external API.</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Security Considerations</w:t>
      </w:r>
    </w:p>
    <w:p w:rsidR="00AC679F" w:rsidRPr="005C5F0F" w:rsidRDefault="00AC679F" w:rsidP="00F514A9">
      <w:pPr>
        <w:numPr>
          <w:ilvl w:val="0"/>
          <w:numId w:val="2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Secure Storage of Client Secret</w:t>
      </w:r>
      <w:r w:rsidRPr="005C5F0F">
        <w:rPr>
          <w:rFonts w:eastAsia="Times New Roman" w:cstheme="minorHAnsi"/>
          <w:sz w:val="28"/>
          <w:szCs w:val="28"/>
        </w:rPr>
        <w:t xml:space="preserve">: Since the </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 xml:space="preserve"> is used for authentication, it must be stored securely (e.g., in environment variables or secure vaults).</w:t>
      </w:r>
    </w:p>
    <w:p w:rsidR="00AC679F" w:rsidRPr="005C5F0F" w:rsidRDefault="00AC679F" w:rsidP="00F514A9">
      <w:pPr>
        <w:numPr>
          <w:ilvl w:val="0"/>
          <w:numId w:val="2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Limited Scope</w:t>
      </w:r>
      <w:r w:rsidRPr="005C5F0F">
        <w:rPr>
          <w:rFonts w:eastAsia="Times New Roman" w:cstheme="minorHAnsi"/>
          <w:sz w:val="28"/>
          <w:szCs w:val="28"/>
        </w:rPr>
        <w:t>: The scope of access should be limited to only what is necessary (principle of least privilege).</w:t>
      </w:r>
    </w:p>
    <w:p w:rsidR="00AC679F" w:rsidRPr="005C5F0F" w:rsidRDefault="00AC679F" w:rsidP="00F514A9">
      <w:pPr>
        <w:numPr>
          <w:ilvl w:val="0"/>
          <w:numId w:val="2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Short-lived Tokens</w:t>
      </w:r>
      <w:r w:rsidRPr="005C5F0F">
        <w:rPr>
          <w:rFonts w:eastAsia="Times New Roman" w:cstheme="minorHAnsi"/>
          <w:sz w:val="28"/>
          <w:szCs w:val="28"/>
        </w:rPr>
        <w:t>: Access tokens are typically short-lived, which helps reduce the impact of token theft.</w:t>
      </w:r>
    </w:p>
    <w:p w:rsidR="00AC679F" w:rsidRPr="005C5F0F" w:rsidRDefault="00AC679F" w:rsidP="00AC679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Summary</w:t>
      </w:r>
    </w:p>
    <w:p w:rsidR="00AC679F" w:rsidRPr="005C5F0F" w:rsidRDefault="00AC679F" w:rsidP="007019DD">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r w:rsidRPr="005C5F0F">
        <w:rPr>
          <w:rFonts w:eastAsia="Times New Roman" w:cstheme="minorHAnsi"/>
          <w:b/>
          <w:bCs/>
          <w:sz w:val="28"/>
          <w:szCs w:val="28"/>
        </w:rPr>
        <w:t>Client Credentials Grant</w:t>
      </w:r>
      <w:r w:rsidRPr="005C5F0F">
        <w:rPr>
          <w:rFonts w:eastAsia="Times New Roman" w:cstheme="minorHAnsi"/>
          <w:sz w:val="28"/>
          <w:szCs w:val="28"/>
        </w:rPr>
        <w:t xml:space="preserve"> is a simple and effective way for a service or application to authenticate itself to another service without user involvement. It is ideal for machine-to-machine communication where the application needs to access its own resources or call external APIs directly.</w:t>
      </w:r>
    </w:p>
    <w:p w:rsidR="000D5D3C" w:rsidRPr="005C5F0F" w:rsidRDefault="000D5D3C" w:rsidP="000D5D3C">
      <w:pPr>
        <w:spacing w:before="100" w:beforeAutospacing="1" w:after="100" w:afterAutospacing="1" w:line="240" w:lineRule="auto"/>
        <w:rPr>
          <w:rFonts w:cstheme="minorHAnsi"/>
          <w:sz w:val="28"/>
          <w:szCs w:val="28"/>
        </w:rPr>
      </w:pPr>
      <w:r w:rsidRPr="005C5F0F">
        <w:rPr>
          <w:rFonts w:cstheme="minorHAnsi"/>
          <w:sz w:val="28"/>
          <w:szCs w:val="28"/>
        </w:rPr>
        <w:lastRenderedPageBreak/>
        <w:t>///////////////////////////////////////////////////////////////////////////////////////////////////////////////////////</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w:t>
      </w:r>
      <w:r w:rsidRPr="005C5F0F">
        <w:rPr>
          <w:rFonts w:eastAsia="Times New Roman" w:cstheme="minorHAnsi"/>
          <w:b/>
          <w:bCs/>
          <w:sz w:val="28"/>
          <w:szCs w:val="28"/>
        </w:rPr>
        <w:t>Resource Owner Password Credentials (ROPC) Grant</w:t>
      </w:r>
      <w:r w:rsidRPr="000D5D3C">
        <w:rPr>
          <w:rFonts w:eastAsia="Times New Roman" w:cstheme="minorHAnsi"/>
          <w:sz w:val="28"/>
          <w:szCs w:val="28"/>
        </w:rPr>
        <w:t xml:space="preserve"> allows an application to directly request an access token by providing the user's credentials (username and password) to the authorization server. This flow should only be used when other grant types are not viable because it exposes user credentials to the application.</w: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Key Use Case</w:t>
      </w:r>
    </w:p>
    <w:p w:rsidR="000D5D3C" w:rsidRPr="000D5D3C" w:rsidRDefault="000D5D3C" w:rsidP="00F514A9">
      <w:pPr>
        <w:numPr>
          <w:ilvl w:val="0"/>
          <w:numId w:val="28"/>
        </w:num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Typically used in trusted applications where the user has a high level of trust in the client application (e.g., legacy systems or internal applications).</w:t>
      </w:r>
    </w:p>
    <w:p w:rsidR="000D5D3C" w:rsidRPr="000D5D3C" w:rsidRDefault="000D5D3C" w:rsidP="00F514A9">
      <w:pPr>
        <w:numPr>
          <w:ilvl w:val="0"/>
          <w:numId w:val="28"/>
        </w:num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Should </w:t>
      </w:r>
      <w:r w:rsidRPr="005C5F0F">
        <w:rPr>
          <w:rFonts w:eastAsia="Times New Roman" w:cstheme="minorHAnsi"/>
          <w:b/>
          <w:bCs/>
          <w:sz w:val="28"/>
          <w:szCs w:val="28"/>
        </w:rPr>
        <w:t>not</w:t>
      </w:r>
      <w:r w:rsidRPr="000D5D3C">
        <w:rPr>
          <w:rFonts w:eastAsia="Times New Roman" w:cstheme="minorHAnsi"/>
          <w:sz w:val="28"/>
          <w:szCs w:val="28"/>
        </w:rPr>
        <w:t xml:space="preserve"> be used in public clients (like Single Page Applications or mobile apps), as it's insecure by modern standards.</w: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Workflow Overview</w:t>
      </w:r>
    </w:p>
    <w:p w:rsidR="000D5D3C" w:rsidRPr="000D5D3C" w:rsidRDefault="000D5D3C" w:rsidP="00F514A9">
      <w:pPr>
        <w:numPr>
          <w:ilvl w:val="0"/>
          <w:numId w:val="2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Collects User Credentials</w:t>
      </w:r>
      <w:proofErr w:type="gramStart"/>
      <w:r w:rsidRPr="000D5D3C">
        <w:rPr>
          <w:rFonts w:eastAsia="Times New Roman" w:cstheme="minorHAnsi"/>
          <w:sz w:val="28"/>
          <w:szCs w:val="28"/>
        </w:rPr>
        <w:t>:</w:t>
      </w:r>
      <w:proofErr w:type="gramEnd"/>
      <w:r w:rsidRPr="000D5D3C">
        <w:rPr>
          <w:rFonts w:eastAsia="Times New Roman" w:cstheme="minorHAnsi"/>
          <w:sz w:val="28"/>
          <w:szCs w:val="28"/>
        </w:rPr>
        <w:br/>
        <w:t>The client (application) collects the resource owner's (user's) username and password.</w:t>
      </w:r>
    </w:p>
    <w:p w:rsidR="000D5D3C" w:rsidRPr="000D5D3C" w:rsidRDefault="000D5D3C" w:rsidP="00F514A9">
      <w:pPr>
        <w:numPr>
          <w:ilvl w:val="0"/>
          <w:numId w:val="2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Sends Credentials to Authorization Server</w:t>
      </w:r>
      <w:proofErr w:type="gramStart"/>
      <w:r w:rsidRPr="000D5D3C">
        <w:rPr>
          <w:rFonts w:eastAsia="Times New Roman" w:cstheme="minorHAnsi"/>
          <w:sz w:val="28"/>
          <w:szCs w:val="28"/>
        </w:rPr>
        <w:t>:</w:t>
      </w:r>
      <w:proofErr w:type="gramEnd"/>
      <w:r w:rsidRPr="000D5D3C">
        <w:rPr>
          <w:rFonts w:eastAsia="Times New Roman" w:cstheme="minorHAnsi"/>
          <w:sz w:val="28"/>
          <w:szCs w:val="28"/>
        </w:rPr>
        <w:br/>
        <w:t>The client sends the username, password, and its own client credentials (client ID and secret) to the authorization server to obtain an access token.</w:t>
      </w:r>
    </w:p>
    <w:p w:rsidR="000D5D3C" w:rsidRPr="000D5D3C" w:rsidRDefault="000D5D3C" w:rsidP="00F514A9">
      <w:pPr>
        <w:numPr>
          <w:ilvl w:val="0"/>
          <w:numId w:val="2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 Issues Access Token</w:t>
      </w:r>
      <w:proofErr w:type="gramStart"/>
      <w:r w:rsidRPr="000D5D3C">
        <w:rPr>
          <w:rFonts w:eastAsia="Times New Roman" w:cstheme="minorHAnsi"/>
          <w:sz w:val="28"/>
          <w:szCs w:val="28"/>
        </w:rPr>
        <w:t>:</w:t>
      </w:r>
      <w:proofErr w:type="gramEnd"/>
      <w:r w:rsidRPr="000D5D3C">
        <w:rPr>
          <w:rFonts w:eastAsia="Times New Roman" w:cstheme="minorHAnsi"/>
          <w:sz w:val="28"/>
          <w:szCs w:val="28"/>
        </w:rPr>
        <w:br/>
        <w:t>If the credentials are valid, the authorization server responds with an access token.</w:t>
      </w:r>
    </w:p>
    <w:p w:rsidR="000D5D3C" w:rsidRPr="000D5D3C" w:rsidRDefault="000D5D3C" w:rsidP="00F514A9">
      <w:pPr>
        <w:numPr>
          <w:ilvl w:val="0"/>
          <w:numId w:val="2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Uses Access Token to Access Resources</w:t>
      </w:r>
      <w:proofErr w:type="gramStart"/>
      <w:r w:rsidRPr="000D5D3C">
        <w:rPr>
          <w:rFonts w:eastAsia="Times New Roman" w:cstheme="minorHAnsi"/>
          <w:sz w:val="28"/>
          <w:szCs w:val="28"/>
        </w:rPr>
        <w:t>:</w:t>
      </w:r>
      <w:proofErr w:type="gramEnd"/>
      <w:r w:rsidRPr="000D5D3C">
        <w:rPr>
          <w:rFonts w:eastAsia="Times New Roman" w:cstheme="minorHAnsi"/>
          <w:sz w:val="28"/>
          <w:szCs w:val="28"/>
        </w:rPr>
        <w:br/>
        <w:t>The client uses the access token to access protected resources on behalf of the user.</w: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Step-by-Step Workflow with Request Examples</w:t>
      </w:r>
    </w:p>
    <w:p w:rsidR="000D5D3C" w:rsidRPr="000D5D3C" w:rsidRDefault="000D5D3C" w:rsidP="000D5D3C">
      <w:pPr>
        <w:spacing w:before="100" w:beforeAutospacing="1" w:after="100" w:afterAutospacing="1" w:line="240" w:lineRule="auto"/>
        <w:outlineLvl w:val="3"/>
        <w:rPr>
          <w:rFonts w:eastAsia="Times New Roman" w:cstheme="minorHAnsi"/>
          <w:b/>
          <w:bCs/>
          <w:sz w:val="28"/>
          <w:szCs w:val="28"/>
        </w:rPr>
      </w:pPr>
      <w:r w:rsidRPr="000D5D3C">
        <w:rPr>
          <w:rFonts w:eastAsia="Times New Roman" w:cstheme="minorHAnsi"/>
          <w:b/>
          <w:bCs/>
          <w:sz w:val="28"/>
          <w:szCs w:val="28"/>
        </w:rPr>
        <w:t xml:space="preserve">1. </w:t>
      </w:r>
      <w:r w:rsidRPr="005C5F0F">
        <w:rPr>
          <w:rFonts w:eastAsia="Times New Roman" w:cstheme="minorHAnsi"/>
          <w:b/>
          <w:bCs/>
          <w:sz w:val="28"/>
          <w:szCs w:val="28"/>
        </w:rPr>
        <w:t>Client Collects User's Credentials</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lastRenderedPageBreak/>
        <w:t xml:space="preserve">The client application prompts the user to provide their </w:t>
      </w:r>
      <w:r w:rsidRPr="005C5F0F">
        <w:rPr>
          <w:rFonts w:eastAsia="Times New Roman" w:cstheme="minorHAnsi"/>
          <w:b/>
          <w:bCs/>
          <w:sz w:val="28"/>
          <w:szCs w:val="28"/>
        </w:rPr>
        <w:t>username</w:t>
      </w:r>
      <w:r w:rsidRPr="000D5D3C">
        <w:rPr>
          <w:rFonts w:eastAsia="Times New Roman" w:cstheme="minorHAnsi"/>
          <w:sz w:val="28"/>
          <w:szCs w:val="28"/>
        </w:rPr>
        <w:t xml:space="preserve"> and </w:t>
      </w:r>
      <w:r w:rsidRPr="005C5F0F">
        <w:rPr>
          <w:rFonts w:eastAsia="Times New Roman" w:cstheme="minorHAnsi"/>
          <w:b/>
          <w:bCs/>
          <w:sz w:val="28"/>
          <w:szCs w:val="28"/>
        </w:rPr>
        <w:t>password</w:t>
      </w:r>
      <w:r w:rsidRPr="000D5D3C">
        <w:rPr>
          <w:rFonts w:eastAsia="Times New Roman" w:cstheme="minorHAnsi"/>
          <w:sz w:val="28"/>
          <w:szCs w:val="28"/>
        </w:rPr>
        <w:t>. This should be done securely (e.g., using HTTPS).</w:t>
      </w:r>
    </w:p>
    <w:p w:rsidR="000D5D3C" w:rsidRPr="000D5D3C" w:rsidRDefault="000D5D3C" w:rsidP="000D5D3C">
      <w:pPr>
        <w:spacing w:before="100" w:beforeAutospacing="1" w:after="100" w:afterAutospacing="1" w:line="240" w:lineRule="auto"/>
        <w:outlineLvl w:val="3"/>
        <w:rPr>
          <w:rFonts w:eastAsia="Times New Roman" w:cstheme="minorHAnsi"/>
          <w:b/>
          <w:bCs/>
          <w:sz w:val="28"/>
          <w:szCs w:val="28"/>
        </w:rPr>
      </w:pPr>
      <w:r w:rsidRPr="000D5D3C">
        <w:rPr>
          <w:rFonts w:eastAsia="Times New Roman" w:cstheme="minorHAnsi"/>
          <w:b/>
          <w:bCs/>
          <w:sz w:val="28"/>
          <w:szCs w:val="28"/>
        </w:rPr>
        <w:t xml:space="preserve">2. </w:t>
      </w:r>
      <w:r w:rsidRPr="005C5F0F">
        <w:rPr>
          <w:rFonts w:eastAsia="Times New Roman" w:cstheme="minorHAnsi"/>
          <w:b/>
          <w:bCs/>
          <w:sz w:val="28"/>
          <w:szCs w:val="28"/>
        </w:rPr>
        <w:t>Client Sends Credentials to Authorization Server</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The client sends a POST request to the authorization server's token endpoint with the following parameters:</w:t>
      </w:r>
    </w:p>
    <w:p w:rsidR="000D5D3C" w:rsidRPr="000D5D3C" w:rsidRDefault="000D5D3C" w:rsidP="00F514A9">
      <w:pPr>
        <w:numPr>
          <w:ilvl w:val="0"/>
          <w:numId w:val="30"/>
        </w:num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user's </w:t>
      </w:r>
      <w:r w:rsidRPr="005C5F0F">
        <w:rPr>
          <w:rFonts w:eastAsia="Times New Roman" w:cstheme="minorHAnsi"/>
          <w:b/>
          <w:bCs/>
          <w:sz w:val="28"/>
          <w:szCs w:val="28"/>
        </w:rPr>
        <w:t>username</w:t>
      </w:r>
      <w:r w:rsidRPr="000D5D3C">
        <w:rPr>
          <w:rFonts w:eastAsia="Times New Roman" w:cstheme="minorHAnsi"/>
          <w:sz w:val="28"/>
          <w:szCs w:val="28"/>
        </w:rPr>
        <w:t xml:space="preserve"> and </w:t>
      </w:r>
      <w:r w:rsidRPr="005C5F0F">
        <w:rPr>
          <w:rFonts w:eastAsia="Times New Roman" w:cstheme="minorHAnsi"/>
          <w:b/>
          <w:bCs/>
          <w:sz w:val="28"/>
          <w:szCs w:val="28"/>
        </w:rPr>
        <w:t>password</w:t>
      </w:r>
      <w:r w:rsidRPr="000D5D3C">
        <w:rPr>
          <w:rFonts w:eastAsia="Times New Roman" w:cstheme="minorHAnsi"/>
          <w:sz w:val="28"/>
          <w:szCs w:val="28"/>
        </w:rPr>
        <w:t>.</w:t>
      </w:r>
    </w:p>
    <w:p w:rsidR="000D5D3C" w:rsidRPr="000D5D3C" w:rsidRDefault="000D5D3C" w:rsidP="00F514A9">
      <w:pPr>
        <w:numPr>
          <w:ilvl w:val="0"/>
          <w:numId w:val="30"/>
        </w:num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client application's </w:t>
      </w:r>
      <w:proofErr w:type="spellStart"/>
      <w:r w:rsidRPr="005C5F0F">
        <w:rPr>
          <w:rFonts w:eastAsia="Times New Roman" w:cstheme="minorHAnsi"/>
          <w:b/>
          <w:bCs/>
          <w:sz w:val="28"/>
          <w:szCs w:val="28"/>
        </w:rPr>
        <w:t>client_id</w:t>
      </w:r>
      <w:proofErr w:type="spellEnd"/>
      <w:r w:rsidRPr="000D5D3C">
        <w:rPr>
          <w:rFonts w:eastAsia="Times New Roman" w:cstheme="minorHAnsi"/>
          <w:sz w:val="28"/>
          <w:szCs w:val="28"/>
        </w:rPr>
        <w:t xml:space="preserve"> and </w:t>
      </w:r>
      <w:proofErr w:type="spellStart"/>
      <w:r w:rsidRPr="005C5F0F">
        <w:rPr>
          <w:rFonts w:eastAsia="Times New Roman" w:cstheme="minorHAnsi"/>
          <w:b/>
          <w:bCs/>
          <w:sz w:val="28"/>
          <w:szCs w:val="28"/>
        </w:rPr>
        <w:t>client_secret</w:t>
      </w:r>
      <w:proofErr w:type="spellEnd"/>
      <w:r w:rsidRPr="000D5D3C">
        <w:rPr>
          <w:rFonts w:eastAsia="Times New Roman" w:cstheme="minorHAnsi"/>
          <w:sz w:val="28"/>
          <w:szCs w:val="28"/>
        </w:rPr>
        <w:t>.</w:t>
      </w:r>
    </w:p>
    <w:p w:rsidR="000D5D3C" w:rsidRPr="000D5D3C" w:rsidRDefault="000D5D3C" w:rsidP="00F514A9">
      <w:pPr>
        <w:numPr>
          <w:ilvl w:val="0"/>
          <w:numId w:val="30"/>
        </w:num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grant type, which is set to </w:t>
      </w:r>
      <w:r w:rsidRPr="005C5F0F">
        <w:rPr>
          <w:rFonts w:eastAsia="Times New Roman" w:cstheme="minorHAnsi"/>
          <w:sz w:val="28"/>
          <w:szCs w:val="28"/>
        </w:rPr>
        <w:t>password</w:t>
      </w:r>
      <w:r w:rsidRPr="000D5D3C">
        <w:rPr>
          <w:rFonts w:eastAsia="Times New Roman" w:cstheme="minorHAnsi"/>
          <w:sz w:val="28"/>
          <w:szCs w:val="28"/>
        </w:rPr>
        <w:t>.</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Token Request Example</w:t>
      </w:r>
      <w:r w:rsidRPr="000D5D3C">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https://authserver.com/token</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=password</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=your-client-secret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&amp;username=user@example.com</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&amp;password=</w:t>
      </w:r>
      <w:proofErr w:type="spellStart"/>
      <w:r w:rsidRPr="005C5F0F">
        <w:rPr>
          <w:rFonts w:eastAsia="Times New Roman" w:cstheme="minorHAnsi"/>
          <w:sz w:val="28"/>
          <w:szCs w:val="28"/>
        </w:rPr>
        <w:t>userpassword</w:t>
      </w:r>
      <w:proofErr w:type="spellEnd"/>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&amp;scope=</w:t>
      </w:r>
      <w:proofErr w:type="spellStart"/>
      <w:r w:rsidRPr="005C5F0F">
        <w:rPr>
          <w:rFonts w:eastAsia="Times New Roman" w:cstheme="minorHAnsi"/>
          <w:sz w:val="28"/>
          <w:szCs w:val="28"/>
        </w:rPr>
        <w:t>api.read</w:t>
      </w:r>
      <w:proofErr w:type="spellEnd"/>
    </w:p>
    <w:p w:rsidR="000D5D3C" w:rsidRPr="000D5D3C" w:rsidRDefault="000D5D3C" w:rsidP="00F514A9">
      <w:pPr>
        <w:numPr>
          <w:ilvl w:val="0"/>
          <w:numId w:val="3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=password</w:t>
      </w:r>
      <w:r w:rsidRPr="000D5D3C">
        <w:rPr>
          <w:rFonts w:eastAsia="Times New Roman" w:cstheme="minorHAnsi"/>
          <w:sz w:val="28"/>
          <w:szCs w:val="28"/>
        </w:rPr>
        <w:t>: Indicates that the Resource Owner Password Credentials Grant is being used.</w:t>
      </w:r>
    </w:p>
    <w:p w:rsidR="000D5D3C" w:rsidRPr="000D5D3C" w:rsidRDefault="000D5D3C" w:rsidP="00F514A9">
      <w:pPr>
        <w:numPr>
          <w:ilvl w:val="0"/>
          <w:numId w:val="3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0D5D3C">
        <w:rPr>
          <w:rFonts w:eastAsia="Times New Roman" w:cstheme="minorHAnsi"/>
          <w:sz w:val="28"/>
          <w:szCs w:val="28"/>
        </w:rPr>
        <w:t>: The application's client ID.</w:t>
      </w:r>
    </w:p>
    <w:p w:rsidR="000D5D3C" w:rsidRPr="000D5D3C" w:rsidRDefault="000D5D3C" w:rsidP="00F514A9">
      <w:pPr>
        <w:numPr>
          <w:ilvl w:val="0"/>
          <w:numId w:val="3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client_secret</w:t>
      </w:r>
      <w:proofErr w:type="spellEnd"/>
      <w:r w:rsidRPr="000D5D3C">
        <w:rPr>
          <w:rFonts w:eastAsia="Times New Roman" w:cstheme="minorHAnsi"/>
          <w:sz w:val="28"/>
          <w:szCs w:val="28"/>
        </w:rPr>
        <w:t>: The client secret associated with the client ID.</w:t>
      </w:r>
    </w:p>
    <w:p w:rsidR="000D5D3C" w:rsidRPr="000D5D3C" w:rsidRDefault="000D5D3C" w:rsidP="00F514A9">
      <w:pPr>
        <w:numPr>
          <w:ilvl w:val="0"/>
          <w:numId w:val="31"/>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username</w:t>
      </w:r>
      <w:proofErr w:type="gramEnd"/>
      <w:r w:rsidRPr="000D5D3C">
        <w:rPr>
          <w:rFonts w:eastAsia="Times New Roman" w:cstheme="minorHAnsi"/>
          <w:sz w:val="28"/>
          <w:szCs w:val="28"/>
        </w:rPr>
        <w:t>: The user's username (or email).</w:t>
      </w:r>
    </w:p>
    <w:p w:rsidR="000D5D3C" w:rsidRPr="000D5D3C" w:rsidRDefault="000D5D3C" w:rsidP="00F514A9">
      <w:pPr>
        <w:numPr>
          <w:ilvl w:val="0"/>
          <w:numId w:val="31"/>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password</w:t>
      </w:r>
      <w:proofErr w:type="gramEnd"/>
      <w:r w:rsidRPr="000D5D3C">
        <w:rPr>
          <w:rFonts w:eastAsia="Times New Roman" w:cstheme="minorHAnsi"/>
          <w:sz w:val="28"/>
          <w:szCs w:val="28"/>
        </w:rPr>
        <w:t>: The user's password.</w:t>
      </w:r>
    </w:p>
    <w:p w:rsidR="000D5D3C" w:rsidRPr="000D5D3C" w:rsidRDefault="000D5D3C" w:rsidP="00F514A9">
      <w:pPr>
        <w:numPr>
          <w:ilvl w:val="0"/>
          <w:numId w:val="31"/>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lastRenderedPageBreak/>
        <w:t>scope</w:t>
      </w:r>
      <w:proofErr w:type="gramEnd"/>
      <w:r w:rsidRPr="000D5D3C">
        <w:rPr>
          <w:rFonts w:eastAsia="Times New Roman" w:cstheme="minorHAnsi"/>
          <w:sz w:val="28"/>
          <w:szCs w:val="28"/>
        </w:rPr>
        <w:t xml:space="preserve">: Specifies the level of access being requested (e.g., </w:t>
      </w:r>
      <w:proofErr w:type="spellStart"/>
      <w:r w:rsidRPr="005C5F0F">
        <w:rPr>
          <w:rFonts w:eastAsia="Times New Roman" w:cstheme="minorHAnsi"/>
          <w:sz w:val="28"/>
          <w:szCs w:val="28"/>
        </w:rPr>
        <w:t>api.read</w:t>
      </w:r>
      <w:proofErr w:type="spellEnd"/>
      <w:r w:rsidRPr="000D5D3C">
        <w:rPr>
          <w:rFonts w:eastAsia="Times New Roman" w:cstheme="minorHAnsi"/>
          <w:sz w:val="28"/>
          <w:szCs w:val="28"/>
        </w:rPr>
        <w:t>).</w:t>
      </w:r>
    </w:p>
    <w:p w:rsidR="000D5D3C" w:rsidRPr="000D5D3C" w:rsidRDefault="000D5D3C" w:rsidP="000D5D3C">
      <w:pPr>
        <w:spacing w:before="100" w:beforeAutospacing="1" w:after="100" w:afterAutospacing="1" w:line="240" w:lineRule="auto"/>
        <w:outlineLvl w:val="3"/>
        <w:rPr>
          <w:rFonts w:eastAsia="Times New Roman" w:cstheme="minorHAnsi"/>
          <w:b/>
          <w:bCs/>
          <w:sz w:val="28"/>
          <w:szCs w:val="28"/>
        </w:rPr>
      </w:pPr>
      <w:r w:rsidRPr="000D5D3C">
        <w:rPr>
          <w:rFonts w:eastAsia="Times New Roman" w:cstheme="minorHAnsi"/>
          <w:b/>
          <w:bCs/>
          <w:sz w:val="28"/>
          <w:szCs w:val="28"/>
        </w:rPr>
        <w:t xml:space="preserve">3. </w:t>
      </w:r>
      <w:r w:rsidRPr="005C5F0F">
        <w:rPr>
          <w:rFonts w:eastAsia="Times New Roman" w:cstheme="minorHAnsi"/>
          <w:b/>
          <w:bCs/>
          <w:sz w:val="28"/>
          <w:szCs w:val="28"/>
        </w:rPr>
        <w:t>Authorization Server Validates Credentials</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authorization server validates the provided </w:t>
      </w:r>
      <w:r w:rsidRPr="005C5F0F">
        <w:rPr>
          <w:rFonts w:eastAsia="Times New Roman" w:cstheme="minorHAnsi"/>
          <w:b/>
          <w:bCs/>
          <w:sz w:val="28"/>
          <w:szCs w:val="28"/>
        </w:rPr>
        <w:t>username</w:t>
      </w:r>
      <w:r w:rsidRPr="000D5D3C">
        <w:rPr>
          <w:rFonts w:eastAsia="Times New Roman" w:cstheme="minorHAnsi"/>
          <w:sz w:val="28"/>
          <w:szCs w:val="28"/>
        </w:rPr>
        <w:t xml:space="preserve"> and </w:t>
      </w:r>
      <w:r w:rsidRPr="005C5F0F">
        <w:rPr>
          <w:rFonts w:eastAsia="Times New Roman" w:cstheme="minorHAnsi"/>
          <w:b/>
          <w:bCs/>
          <w:sz w:val="28"/>
          <w:szCs w:val="28"/>
        </w:rPr>
        <w:t>password</w:t>
      </w:r>
      <w:r w:rsidRPr="000D5D3C">
        <w:rPr>
          <w:rFonts w:eastAsia="Times New Roman" w:cstheme="minorHAnsi"/>
          <w:sz w:val="28"/>
          <w:szCs w:val="28"/>
        </w:rPr>
        <w:t>. If the credentials are correct, the server issues an access token. If the credentials are incorrect, it returns an error response.</w:t>
      </w:r>
    </w:p>
    <w:p w:rsidR="000D5D3C" w:rsidRPr="000D5D3C" w:rsidRDefault="000D5D3C" w:rsidP="000D5D3C">
      <w:pPr>
        <w:spacing w:before="100" w:beforeAutospacing="1" w:after="100" w:afterAutospacing="1" w:line="240" w:lineRule="auto"/>
        <w:outlineLvl w:val="3"/>
        <w:rPr>
          <w:rFonts w:eastAsia="Times New Roman" w:cstheme="minorHAnsi"/>
          <w:b/>
          <w:bCs/>
          <w:sz w:val="28"/>
          <w:szCs w:val="28"/>
        </w:rPr>
      </w:pPr>
      <w:r w:rsidRPr="000D5D3C">
        <w:rPr>
          <w:rFonts w:eastAsia="Times New Roman" w:cstheme="minorHAnsi"/>
          <w:b/>
          <w:bCs/>
          <w:sz w:val="28"/>
          <w:szCs w:val="28"/>
        </w:rPr>
        <w:t xml:space="preserve">4. </w:t>
      </w:r>
      <w:r w:rsidRPr="005C5F0F">
        <w:rPr>
          <w:rFonts w:eastAsia="Times New Roman" w:cstheme="minorHAnsi"/>
          <w:b/>
          <w:bCs/>
          <w:sz w:val="28"/>
          <w:szCs w:val="28"/>
        </w:rPr>
        <w:t>Authorization Server Issues Access Token</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If the user credentials are valid, the authorization server responds with an access token.</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 Response Example</w:t>
      </w:r>
      <w:r w:rsidRPr="000D5D3C">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gramEnd"/>
      <w:r w:rsidRPr="005C5F0F">
        <w:rPr>
          <w:rFonts w:eastAsia="Times New Roman" w:cstheme="minorHAnsi"/>
          <w:sz w:val="28"/>
          <w:szCs w:val="28"/>
        </w:rPr>
        <w:t>":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0D5D3C" w:rsidRPr="000D5D3C" w:rsidRDefault="000D5D3C" w:rsidP="00F514A9">
      <w:pPr>
        <w:numPr>
          <w:ilvl w:val="0"/>
          <w:numId w:val="32"/>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0D5D3C">
        <w:rPr>
          <w:rFonts w:eastAsia="Times New Roman" w:cstheme="minorHAnsi"/>
          <w:sz w:val="28"/>
          <w:szCs w:val="28"/>
        </w:rPr>
        <w:t>: The token that will be used to access protected resources.</w:t>
      </w:r>
    </w:p>
    <w:p w:rsidR="000D5D3C" w:rsidRPr="000D5D3C" w:rsidRDefault="000D5D3C" w:rsidP="00F514A9">
      <w:pPr>
        <w:numPr>
          <w:ilvl w:val="0"/>
          <w:numId w:val="32"/>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token_type</w:t>
      </w:r>
      <w:proofErr w:type="spellEnd"/>
      <w:r w:rsidRPr="000D5D3C">
        <w:rPr>
          <w:rFonts w:eastAsia="Times New Roman" w:cstheme="minorHAnsi"/>
          <w:sz w:val="28"/>
          <w:szCs w:val="28"/>
        </w:rPr>
        <w:t>: Typically "Bearer", indicating how the token should be used.</w:t>
      </w:r>
    </w:p>
    <w:p w:rsidR="000D5D3C" w:rsidRPr="000D5D3C" w:rsidRDefault="000D5D3C" w:rsidP="00F514A9">
      <w:pPr>
        <w:numPr>
          <w:ilvl w:val="0"/>
          <w:numId w:val="32"/>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0D5D3C">
        <w:rPr>
          <w:rFonts w:eastAsia="Times New Roman" w:cstheme="minorHAnsi"/>
          <w:sz w:val="28"/>
          <w:szCs w:val="28"/>
        </w:rPr>
        <w:t>: The duration (in seconds) for which the token is valid (e.g., 3600 seconds = 1 hour).</w:t>
      </w:r>
    </w:p>
    <w:p w:rsidR="000D5D3C" w:rsidRPr="000D5D3C" w:rsidRDefault="000D5D3C" w:rsidP="00F514A9">
      <w:pPr>
        <w:numPr>
          <w:ilvl w:val="0"/>
          <w:numId w:val="32"/>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0D5D3C">
        <w:rPr>
          <w:rFonts w:eastAsia="Times New Roman" w:cstheme="minorHAnsi"/>
          <w:sz w:val="28"/>
          <w:szCs w:val="28"/>
        </w:rPr>
        <w:t xml:space="preserve">: The granted permissions (e.g., </w:t>
      </w:r>
      <w:proofErr w:type="spellStart"/>
      <w:r w:rsidRPr="005C5F0F">
        <w:rPr>
          <w:rFonts w:eastAsia="Times New Roman" w:cstheme="minorHAnsi"/>
          <w:sz w:val="28"/>
          <w:szCs w:val="28"/>
        </w:rPr>
        <w:t>api.read</w:t>
      </w:r>
      <w:proofErr w:type="spellEnd"/>
      <w:r w:rsidRPr="000D5D3C">
        <w:rPr>
          <w:rFonts w:eastAsia="Times New Roman" w:cstheme="minorHAnsi"/>
          <w:sz w:val="28"/>
          <w:szCs w:val="28"/>
        </w:rPr>
        <w:t>).</w:t>
      </w:r>
    </w:p>
    <w:p w:rsidR="000D5D3C" w:rsidRPr="000D5D3C" w:rsidRDefault="000D5D3C" w:rsidP="000D5D3C">
      <w:pPr>
        <w:spacing w:before="100" w:beforeAutospacing="1" w:after="100" w:afterAutospacing="1" w:line="240" w:lineRule="auto"/>
        <w:outlineLvl w:val="3"/>
        <w:rPr>
          <w:rFonts w:eastAsia="Times New Roman" w:cstheme="minorHAnsi"/>
          <w:b/>
          <w:bCs/>
          <w:sz w:val="28"/>
          <w:szCs w:val="28"/>
        </w:rPr>
      </w:pPr>
      <w:r w:rsidRPr="000D5D3C">
        <w:rPr>
          <w:rFonts w:eastAsia="Times New Roman" w:cstheme="minorHAnsi"/>
          <w:b/>
          <w:bCs/>
          <w:sz w:val="28"/>
          <w:szCs w:val="28"/>
        </w:rPr>
        <w:t xml:space="preserve">5. </w:t>
      </w:r>
      <w:r w:rsidRPr="005C5F0F">
        <w:rPr>
          <w:rFonts w:eastAsia="Times New Roman" w:cstheme="minorHAnsi"/>
          <w:b/>
          <w:bCs/>
          <w:sz w:val="28"/>
          <w:szCs w:val="28"/>
        </w:rPr>
        <w:t>Client Uses Access Token to Access Protected Resources</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client then uses the access token to access resources on behalf of the user by passing it in the </w:t>
      </w:r>
      <w:r w:rsidRPr="005C5F0F">
        <w:rPr>
          <w:rFonts w:eastAsia="Times New Roman" w:cstheme="minorHAnsi"/>
          <w:sz w:val="28"/>
          <w:szCs w:val="28"/>
        </w:rPr>
        <w:t>Authorization</w:t>
      </w:r>
      <w:r w:rsidRPr="000D5D3C">
        <w:rPr>
          <w:rFonts w:eastAsia="Times New Roman" w:cstheme="minorHAnsi"/>
          <w:sz w:val="28"/>
          <w:szCs w:val="28"/>
        </w:rPr>
        <w:t xml:space="preserve"> header of API requests.</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Example API Request</w:t>
      </w:r>
      <w:r w:rsidRPr="000D5D3C">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https://api.bluestone.com/userinfo</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Authorization: Bearer eyJhbGciOiJIUzI1...</w:t>
      </w:r>
    </w:p>
    <w:p w:rsidR="000D5D3C" w:rsidRPr="000D5D3C" w:rsidRDefault="000D5D3C" w:rsidP="00F514A9">
      <w:pPr>
        <w:numPr>
          <w:ilvl w:val="0"/>
          <w:numId w:val="33"/>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Authorization: Bearer eyJhbGciOiJIUzI1...</w:t>
      </w:r>
      <w:r w:rsidRPr="000D5D3C">
        <w:rPr>
          <w:rFonts w:eastAsia="Times New Roman" w:cstheme="minorHAnsi"/>
          <w:sz w:val="28"/>
          <w:szCs w:val="28"/>
        </w:rPr>
        <w:t>: The access token is included in the Authorization header.</w:t>
      </w:r>
    </w:p>
    <w:p w:rsidR="000D5D3C" w:rsidRPr="000D5D3C" w:rsidRDefault="000D5D3C" w:rsidP="000D5D3C">
      <w:pPr>
        <w:spacing w:before="100" w:beforeAutospacing="1" w:after="100" w:afterAutospacing="1" w:line="240" w:lineRule="auto"/>
        <w:outlineLvl w:val="3"/>
        <w:rPr>
          <w:rFonts w:eastAsia="Times New Roman" w:cstheme="minorHAnsi"/>
          <w:b/>
          <w:bCs/>
          <w:sz w:val="28"/>
          <w:szCs w:val="28"/>
        </w:rPr>
      </w:pPr>
      <w:r w:rsidRPr="000D5D3C">
        <w:rPr>
          <w:rFonts w:eastAsia="Times New Roman" w:cstheme="minorHAnsi"/>
          <w:b/>
          <w:bCs/>
          <w:sz w:val="28"/>
          <w:szCs w:val="28"/>
        </w:rPr>
        <w:t xml:space="preserve">6. </w:t>
      </w:r>
      <w:r w:rsidRPr="005C5F0F">
        <w:rPr>
          <w:rFonts w:eastAsia="Times New Roman" w:cstheme="minorHAnsi"/>
          <w:b/>
          <w:bCs/>
          <w:sz w:val="28"/>
          <w:szCs w:val="28"/>
        </w:rPr>
        <w:t>API Responds with Requested Data</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If the access token is valid and the client has the necessary permissions, the API responds with the requested data.</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Response</w:t>
      </w:r>
      <w:r w:rsidRPr="000D5D3C">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data</w:t>
      </w:r>
      <w:proofErr w:type="gramEnd"/>
      <w:r w:rsidRPr="005C5F0F">
        <w:rPr>
          <w:rFonts w:eastAsia="Times New Roman" w:cstheme="minorHAnsi"/>
          <w:sz w:val="28"/>
          <w:szCs w:val="28"/>
        </w:rPr>
        <w:t>": "User information data"</w:t>
      </w:r>
    </w:p>
    <w:p w:rsidR="000D5D3C" w:rsidRPr="005C5F0F" w:rsidRDefault="000D5D3C" w:rsidP="000D5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0D5D3C" w:rsidRPr="000D5D3C" w:rsidRDefault="000D5D3C" w:rsidP="000D5D3C">
      <w:pPr>
        <w:spacing w:after="0" w:line="240" w:lineRule="auto"/>
        <w:rPr>
          <w:rFonts w:eastAsia="Times New Roman" w:cstheme="minorHAnsi"/>
          <w:sz w:val="28"/>
          <w:szCs w:val="28"/>
        </w:rPr>
      </w:pPr>
      <w:r w:rsidRPr="000D5D3C">
        <w:rPr>
          <w:rFonts w:eastAsia="Times New Roman" w:cstheme="minorHAnsi"/>
          <w:sz w:val="28"/>
          <w:szCs w:val="28"/>
        </w:rPr>
        <w:pict>
          <v:rect id="_x0000_i1036" style="width:0;height:1.5pt" o:hralign="center" o:hrstd="t" o:hr="t" fillcolor="#a0a0a0" stroked="f"/>
        </w:pic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Example Scenario</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Imagine you have a legacy desktop application that handles user logins internally and needs to authenticate the user against an external system (authorization server) to retrieve an access token. Using the </w:t>
      </w:r>
      <w:r w:rsidRPr="005C5F0F">
        <w:rPr>
          <w:rFonts w:eastAsia="Times New Roman" w:cstheme="minorHAnsi"/>
          <w:b/>
          <w:bCs/>
          <w:sz w:val="28"/>
          <w:szCs w:val="28"/>
        </w:rPr>
        <w:t>Resource Owner Password Credentials</w:t>
      </w:r>
      <w:r w:rsidRPr="000D5D3C">
        <w:rPr>
          <w:rFonts w:eastAsia="Times New Roman" w:cstheme="minorHAnsi"/>
          <w:sz w:val="28"/>
          <w:szCs w:val="28"/>
        </w:rPr>
        <w:t xml:space="preserve"> grant, the application can directly pass the user's credentials to the authorization server and get an access token, which can then be used to access the external system's API.</w: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Security Considerations</w:t>
      </w:r>
    </w:p>
    <w:p w:rsidR="000D5D3C" w:rsidRPr="000D5D3C" w:rsidRDefault="000D5D3C" w:rsidP="00F514A9">
      <w:pPr>
        <w:numPr>
          <w:ilvl w:val="0"/>
          <w:numId w:val="3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Exposing User Credentials</w:t>
      </w:r>
      <w:r w:rsidRPr="000D5D3C">
        <w:rPr>
          <w:rFonts w:eastAsia="Times New Roman" w:cstheme="minorHAnsi"/>
          <w:sz w:val="28"/>
          <w:szCs w:val="28"/>
        </w:rPr>
        <w:t xml:space="preserve">: The user’s password is exposed to the client, which introduces significant security risks. This is why modern </w:t>
      </w:r>
      <w:proofErr w:type="spellStart"/>
      <w:r w:rsidRPr="000D5D3C">
        <w:rPr>
          <w:rFonts w:eastAsia="Times New Roman" w:cstheme="minorHAnsi"/>
          <w:sz w:val="28"/>
          <w:szCs w:val="28"/>
        </w:rPr>
        <w:t>OAuth</w:t>
      </w:r>
      <w:proofErr w:type="spellEnd"/>
      <w:r w:rsidRPr="000D5D3C">
        <w:rPr>
          <w:rFonts w:eastAsia="Times New Roman" w:cstheme="minorHAnsi"/>
          <w:sz w:val="28"/>
          <w:szCs w:val="28"/>
        </w:rPr>
        <w:t xml:space="preserve"> standards discourage this flow.</w:t>
      </w:r>
    </w:p>
    <w:p w:rsidR="000D5D3C" w:rsidRPr="000D5D3C" w:rsidRDefault="000D5D3C" w:rsidP="00F514A9">
      <w:pPr>
        <w:numPr>
          <w:ilvl w:val="0"/>
          <w:numId w:val="3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Use Only in Trusted Clients</w:t>
      </w:r>
      <w:r w:rsidRPr="000D5D3C">
        <w:rPr>
          <w:rFonts w:eastAsia="Times New Roman" w:cstheme="minorHAnsi"/>
          <w:sz w:val="28"/>
          <w:szCs w:val="28"/>
        </w:rPr>
        <w:t>: This flow is only suitable for trusted clients (e.g., first-party applications like internal or legacy apps), where users trust the client to handle their credentials safely.</w:t>
      </w:r>
    </w:p>
    <w:p w:rsidR="000D5D3C" w:rsidRPr="000D5D3C" w:rsidRDefault="000D5D3C" w:rsidP="00F514A9">
      <w:pPr>
        <w:numPr>
          <w:ilvl w:val="0"/>
          <w:numId w:val="3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No Refresh Tokens</w:t>
      </w:r>
      <w:r w:rsidRPr="000D5D3C">
        <w:rPr>
          <w:rFonts w:eastAsia="Times New Roman" w:cstheme="minorHAnsi"/>
          <w:sz w:val="28"/>
          <w:szCs w:val="28"/>
        </w:rPr>
        <w:t>: Often, the authorization server might not issue refresh tokens in this flow for security reasons.</w:t>
      </w:r>
    </w:p>
    <w:p w:rsidR="000D5D3C" w:rsidRPr="000D5D3C" w:rsidRDefault="000D5D3C" w:rsidP="00F514A9">
      <w:pPr>
        <w:numPr>
          <w:ilvl w:val="0"/>
          <w:numId w:val="3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HTTPS Required</w:t>
      </w:r>
      <w:r w:rsidRPr="000D5D3C">
        <w:rPr>
          <w:rFonts w:eastAsia="Times New Roman" w:cstheme="minorHAnsi"/>
          <w:sz w:val="28"/>
          <w:szCs w:val="28"/>
        </w:rPr>
        <w:t>: Always ensure secure communication via HTTPS when sending sensitive information like passwords.</w: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Deprecated Use</w:t>
      </w:r>
    </w:p>
    <w:p w:rsidR="000D5D3C" w:rsidRPr="000D5D3C" w:rsidRDefault="000D5D3C" w:rsidP="00F514A9">
      <w:pPr>
        <w:numPr>
          <w:ilvl w:val="0"/>
          <w:numId w:val="3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Modern Recommendations</w:t>
      </w:r>
      <w:r w:rsidRPr="000D5D3C">
        <w:rPr>
          <w:rFonts w:eastAsia="Times New Roman" w:cstheme="minorHAnsi"/>
          <w:sz w:val="28"/>
          <w:szCs w:val="28"/>
        </w:rPr>
        <w:t xml:space="preserve">: With the rise of more secure </w:t>
      </w:r>
      <w:proofErr w:type="spellStart"/>
      <w:r w:rsidRPr="000D5D3C">
        <w:rPr>
          <w:rFonts w:eastAsia="Times New Roman" w:cstheme="minorHAnsi"/>
          <w:sz w:val="28"/>
          <w:szCs w:val="28"/>
        </w:rPr>
        <w:t>OAuth</w:t>
      </w:r>
      <w:proofErr w:type="spellEnd"/>
      <w:r w:rsidRPr="000D5D3C">
        <w:rPr>
          <w:rFonts w:eastAsia="Times New Roman" w:cstheme="minorHAnsi"/>
          <w:sz w:val="28"/>
          <w:szCs w:val="28"/>
        </w:rPr>
        <w:t xml:space="preserve"> flows (e.g., </w:t>
      </w:r>
      <w:r w:rsidRPr="005C5F0F">
        <w:rPr>
          <w:rFonts w:eastAsia="Times New Roman" w:cstheme="minorHAnsi"/>
          <w:b/>
          <w:bCs/>
          <w:sz w:val="28"/>
          <w:szCs w:val="28"/>
        </w:rPr>
        <w:t>Authorization Code Grant with PKCE</w:t>
      </w:r>
      <w:r w:rsidRPr="000D5D3C">
        <w:rPr>
          <w:rFonts w:eastAsia="Times New Roman" w:cstheme="minorHAnsi"/>
          <w:sz w:val="28"/>
          <w:szCs w:val="28"/>
        </w:rPr>
        <w:t>), this grant type is no longer recommended for public or modern applications (like Single Page Applications). It is mainly for legacy use cases.</w:t>
      </w:r>
    </w:p>
    <w:p w:rsidR="000D5D3C" w:rsidRPr="000D5D3C" w:rsidRDefault="000D5D3C" w:rsidP="000D5D3C">
      <w:pPr>
        <w:spacing w:before="100" w:beforeAutospacing="1" w:after="100" w:afterAutospacing="1" w:line="240" w:lineRule="auto"/>
        <w:outlineLvl w:val="2"/>
        <w:rPr>
          <w:rFonts w:eastAsia="Times New Roman" w:cstheme="minorHAnsi"/>
          <w:b/>
          <w:bCs/>
          <w:sz w:val="28"/>
          <w:szCs w:val="28"/>
        </w:rPr>
      </w:pPr>
      <w:r w:rsidRPr="000D5D3C">
        <w:rPr>
          <w:rFonts w:eastAsia="Times New Roman" w:cstheme="minorHAnsi"/>
          <w:b/>
          <w:bCs/>
          <w:sz w:val="28"/>
          <w:szCs w:val="28"/>
        </w:rPr>
        <w:t>Summary</w:t>
      </w:r>
    </w:p>
    <w:p w:rsidR="000D5D3C" w:rsidRPr="000D5D3C" w:rsidRDefault="000D5D3C" w:rsidP="000D5D3C">
      <w:pPr>
        <w:spacing w:before="100" w:beforeAutospacing="1" w:after="100" w:afterAutospacing="1" w:line="240" w:lineRule="auto"/>
        <w:rPr>
          <w:rFonts w:eastAsia="Times New Roman" w:cstheme="minorHAnsi"/>
          <w:sz w:val="28"/>
          <w:szCs w:val="28"/>
        </w:rPr>
      </w:pPr>
      <w:r w:rsidRPr="000D5D3C">
        <w:rPr>
          <w:rFonts w:eastAsia="Times New Roman" w:cstheme="minorHAnsi"/>
          <w:sz w:val="28"/>
          <w:szCs w:val="28"/>
        </w:rPr>
        <w:t xml:space="preserve">The </w:t>
      </w:r>
      <w:r w:rsidRPr="005C5F0F">
        <w:rPr>
          <w:rFonts w:eastAsia="Times New Roman" w:cstheme="minorHAnsi"/>
          <w:b/>
          <w:bCs/>
          <w:sz w:val="28"/>
          <w:szCs w:val="28"/>
        </w:rPr>
        <w:t>Resource Owner Password Credentials Grant</w:t>
      </w:r>
      <w:r w:rsidRPr="000D5D3C">
        <w:rPr>
          <w:rFonts w:eastAsia="Times New Roman" w:cstheme="minorHAnsi"/>
          <w:sz w:val="28"/>
          <w:szCs w:val="28"/>
        </w:rPr>
        <w:t xml:space="preserve"> is a simple </w:t>
      </w:r>
      <w:proofErr w:type="spellStart"/>
      <w:r w:rsidRPr="000D5D3C">
        <w:rPr>
          <w:rFonts w:eastAsia="Times New Roman" w:cstheme="minorHAnsi"/>
          <w:sz w:val="28"/>
          <w:szCs w:val="28"/>
        </w:rPr>
        <w:t>OAuth</w:t>
      </w:r>
      <w:proofErr w:type="spellEnd"/>
      <w:r w:rsidRPr="000D5D3C">
        <w:rPr>
          <w:rFonts w:eastAsia="Times New Roman" w:cstheme="minorHAnsi"/>
          <w:sz w:val="28"/>
          <w:szCs w:val="28"/>
        </w:rPr>
        <w:t xml:space="preserve"> 2.0 flow used in trusted applications where the client directly collects and handles the user's credentials. While easy to implement, it poses significant security risks and should only be used in controlled environments or legacy applications.</w:t>
      </w:r>
    </w:p>
    <w:p w:rsidR="00AC679F" w:rsidRPr="005C5F0F" w:rsidRDefault="00506ABC" w:rsidP="007019DD">
      <w:pPr>
        <w:spacing w:before="100" w:beforeAutospacing="1" w:after="100" w:afterAutospacing="1" w:line="240" w:lineRule="auto"/>
        <w:rPr>
          <w:rFonts w:cstheme="minorHAnsi"/>
          <w:sz w:val="28"/>
          <w:szCs w:val="28"/>
        </w:rPr>
      </w:pPr>
      <w:r w:rsidRPr="005C5F0F">
        <w:rPr>
          <w:rFonts w:cstheme="minorHAnsi"/>
          <w:sz w:val="28"/>
          <w:szCs w:val="28"/>
        </w:rPr>
        <w:t>///////////////////////////////////////////////////////////////////////////////////////////////////////////////////////</w:t>
      </w:r>
    </w:p>
    <w:p w:rsidR="00506ABC" w:rsidRPr="005C5F0F" w:rsidRDefault="00506ABC" w:rsidP="007019DD">
      <w:pPr>
        <w:spacing w:before="100" w:beforeAutospacing="1" w:after="100" w:afterAutospacing="1" w:line="240" w:lineRule="auto"/>
        <w:rPr>
          <w:rFonts w:cstheme="minorHAnsi"/>
          <w:sz w:val="28"/>
          <w:szCs w:val="28"/>
        </w:rPr>
      </w:pP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w:t>
      </w:r>
      <w:r w:rsidRPr="005C5F0F">
        <w:rPr>
          <w:rFonts w:eastAsia="Times New Roman" w:cstheme="minorHAnsi"/>
          <w:b/>
          <w:bCs/>
          <w:sz w:val="28"/>
          <w:szCs w:val="28"/>
        </w:rPr>
        <w:t>Refresh Token Grant</w:t>
      </w:r>
      <w:r w:rsidRPr="00506ABC">
        <w:rPr>
          <w:rFonts w:eastAsia="Times New Roman" w:cstheme="minorHAnsi"/>
          <w:sz w:val="28"/>
          <w:szCs w:val="28"/>
        </w:rPr>
        <w:t xml:space="preserve"> allows a client to obtain a new access token by exchanging a refresh token. This flow is used to extend the access token's validity without requiring the user to </w:t>
      </w:r>
      <w:proofErr w:type="spellStart"/>
      <w:r w:rsidRPr="00506ABC">
        <w:rPr>
          <w:rFonts w:eastAsia="Times New Roman" w:cstheme="minorHAnsi"/>
          <w:sz w:val="28"/>
          <w:szCs w:val="28"/>
        </w:rPr>
        <w:t>reauthenticate</w:t>
      </w:r>
      <w:proofErr w:type="spellEnd"/>
      <w:r w:rsidRPr="00506ABC">
        <w:rPr>
          <w:rFonts w:eastAsia="Times New Roman" w:cstheme="minorHAnsi"/>
          <w:sz w:val="28"/>
          <w:szCs w:val="28"/>
        </w:rPr>
        <w:t>. Typically, refresh tokens are long-lived and are stored securely by the client.</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lastRenderedPageBreak/>
        <w:t>This grant type is useful when the access token has expired, but the client still needs access to the user's resources.</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Key Use Case</w:t>
      </w:r>
    </w:p>
    <w:p w:rsidR="00506ABC" w:rsidRPr="00506ABC" w:rsidRDefault="00506ABC" w:rsidP="00F514A9">
      <w:pPr>
        <w:numPr>
          <w:ilvl w:val="0"/>
          <w:numId w:val="36"/>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Keeping the user logged in without requiring them to sign in again when the access token expires.</w:t>
      </w:r>
    </w:p>
    <w:p w:rsidR="00506ABC" w:rsidRPr="00506ABC" w:rsidRDefault="00506ABC" w:rsidP="00F514A9">
      <w:pPr>
        <w:numPr>
          <w:ilvl w:val="0"/>
          <w:numId w:val="36"/>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Mobile and desktop applications that want to reduce login frequency.</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Workflow Overview</w:t>
      </w:r>
    </w:p>
    <w:p w:rsidR="00506ABC" w:rsidRPr="00506ABC" w:rsidRDefault="00506ABC" w:rsidP="00F514A9">
      <w:pPr>
        <w:numPr>
          <w:ilvl w:val="0"/>
          <w:numId w:val="3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Receives a Refresh Token</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 xml:space="preserve">When a client first requests an access token (usually using the Authorization Code Grant or another grant), the authorization server may issue both an </w:t>
      </w:r>
      <w:r w:rsidRPr="005C5F0F">
        <w:rPr>
          <w:rFonts w:eastAsia="Times New Roman" w:cstheme="minorHAnsi"/>
          <w:b/>
          <w:bCs/>
          <w:sz w:val="28"/>
          <w:szCs w:val="28"/>
        </w:rPr>
        <w:t>access token</w:t>
      </w:r>
      <w:r w:rsidRPr="00506ABC">
        <w:rPr>
          <w:rFonts w:eastAsia="Times New Roman" w:cstheme="minorHAnsi"/>
          <w:sz w:val="28"/>
          <w:szCs w:val="28"/>
        </w:rPr>
        <w:t xml:space="preserve"> and a </w:t>
      </w:r>
      <w:r w:rsidRPr="005C5F0F">
        <w:rPr>
          <w:rFonts w:eastAsia="Times New Roman" w:cstheme="minorHAnsi"/>
          <w:b/>
          <w:bCs/>
          <w:sz w:val="28"/>
          <w:szCs w:val="28"/>
        </w:rPr>
        <w:t>refresh token</w:t>
      </w:r>
      <w:r w:rsidRPr="00506ABC">
        <w:rPr>
          <w:rFonts w:eastAsia="Times New Roman" w:cstheme="minorHAnsi"/>
          <w:sz w:val="28"/>
          <w:szCs w:val="28"/>
        </w:rPr>
        <w:t>.</w:t>
      </w:r>
    </w:p>
    <w:p w:rsidR="00506ABC" w:rsidRPr="00506ABC" w:rsidRDefault="00506ABC" w:rsidP="00F514A9">
      <w:pPr>
        <w:numPr>
          <w:ilvl w:val="0"/>
          <w:numId w:val="3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Requests New Access Token Using Refresh Token</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 xml:space="preserve">Once the access token expires, the client sends the </w:t>
      </w:r>
      <w:r w:rsidRPr="005C5F0F">
        <w:rPr>
          <w:rFonts w:eastAsia="Times New Roman" w:cstheme="minorHAnsi"/>
          <w:b/>
          <w:bCs/>
          <w:sz w:val="28"/>
          <w:szCs w:val="28"/>
        </w:rPr>
        <w:t>refresh token</w:t>
      </w:r>
      <w:r w:rsidRPr="00506ABC">
        <w:rPr>
          <w:rFonts w:eastAsia="Times New Roman" w:cstheme="minorHAnsi"/>
          <w:sz w:val="28"/>
          <w:szCs w:val="28"/>
        </w:rPr>
        <w:t xml:space="preserve"> to the authorization server in exchange for a new access token.</w:t>
      </w:r>
    </w:p>
    <w:p w:rsidR="00506ABC" w:rsidRPr="00506ABC" w:rsidRDefault="00506ABC" w:rsidP="00F514A9">
      <w:pPr>
        <w:numPr>
          <w:ilvl w:val="0"/>
          <w:numId w:val="3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 Issues New Access Token</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The authorization server validates the refresh token and issues a new access token (and optionally, a new refresh token).</w:t>
      </w:r>
    </w:p>
    <w:p w:rsidR="00506ABC" w:rsidRPr="00506ABC" w:rsidRDefault="00506ABC" w:rsidP="00F514A9">
      <w:pPr>
        <w:numPr>
          <w:ilvl w:val="0"/>
          <w:numId w:val="3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 Uses New Access Token</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The client uses the new access token to access protected resources.</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Step-by-Step Workflow with Request Examples</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1. </w:t>
      </w:r>
      <w:r w:rsidRPr="005C5F0F">
        <w:rPr>
          <w:rFonts w:eastAsia="Times New Roman" w:cstheme="minorHAnsi"/>
          <w:b/>
          <w:bCs/>
          <w:sz w:val="28"/>
          <w:szCs w:val="28"/>
        </w:rPr>
        <w:t xml:space="preserve">Client Receives a Refresh Token </w:t>
      </w:r>
      <w:proofErr w:type="gramStart"/>
      <w:r w:rsidRPr="005C5F0F">
        <w:rPr>
          <w:rFonts w:eastAsia="Times New Roman" w:cstheme="minorHAnsi"/>
          <w:b/>
          <w:bCs/>
          <w:sz w:val="28"/>
          <w:szCs w:val="28"/>
        </w:rPr>
        <w:t>During</w:t>
      </w:r>
      <w:proofErr w:type="gramEnd"/>
      <w:r w:rsidRPr="005C5F0F">
        <w:rPr>
          <w:rFonts w:eastAsia="Times New Roman" w:cstheme="minorHAnsi"/>
          <w:b/>
          <w:bCs/>
          <w:sz w:val="28"/>
          <w:szCs w:val="28"/>
        </w:rPr>
        <w:t xml:space="preserve"> Initial Authorization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During the initial authorization flow (e.g., </w:t>
      </w:r>
      <w:r w:rsidRPr="005C5F0F">
        <w:rPr>
          <w:rFonts w:eastAsia="Times New Roman" w:cstheme="minorHAnsi"/>
          <w:b/>
          <w:bCs/>
          <w:sz w:val="28"/>
          <w:szCs w:val="28"/>
        </w:rPr>
        <w:t>Authorization Code Grant</w:t>
      </w:r>
      <w:r w:rsidRPr="00506ABC">
        <w:rPr>
          <w:rFonts w:eastAsia="Times New Roman" w:cstheme="minorHAnsi"/>
          <w:sz w:val="28"/>
          <w:szCs w:val="28"/>
        </w:rPr>
        <w:t>), the authorization server issues both an access token and a refresh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Access Token and Refresh Token Response Example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"ABCD1234REFRESH",</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gramEnd"/>
      <w:r w:rsidRPr="005C5F0F">
        <w:rPr>
          <w:rFonts w:eastAsia="Times New Roman" w:cstheme="minorHAnsi"/>
          <w:sz w:val="28"/>
          <w:szCs w:val="28"/>
        </w:rPr>
        <w:t>":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F514A9">
      <w:pPr>
        <w:numPr>
          <w:ilvl w:val="0"/>
          <w:numId w:val="3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06ABC">
        <w:rPr>
          <w:rFonts w:eastAsia="Times New Roman" w:cstheme="minorHAnsi"/>
          <w:sz w:val="28"/>
          <w:szCs w:val="28"/>
        </w:rPr>
        <w:t>: The access token used to access protected resources.</w:t>
      </w:r>
    </w:p>
    <w:p w:rsidR="00506ABC" w:rsidRPr="00506ABC" w:rsidRDefault="00506ABC" w:rsidP="00F514A9">
      <w:pPr>
        <w:numPr>
          <w:ilvl w:val="0"/>
          <w:numId w:val="3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06ABC">
        <w:rPr>
          <w:rFonts w:eastAsia="Times New Roman" w:cstheme="minorHAnsi"/>
          <w:sz w:val="28"/>
          <w:szCs w:val="28"/>
        </w:rPr>
        <w:t>: The time (in seconds) for which the access token is valid.</w:t>
      </w:r>
    </w:p>
    <w:p w:rsidR="00506ABC" w:rsidRPr="00506ABC" w:rsidRDefault="00506ABC" w:rsidP="00F514A9">
      <w:pPr>
        <w:numPr>
          <w:ilvl w:val="0"/>
          <w:numId w:val="3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refresh_token</w:t>
      </w:r>
      <w:proofErr w:type="spellEnd"/>
      <w:r w:rsidRPr="00506ABC">
        <w:rPr>
          <w:rFonts w:eastAsia="Times New Roman" w:cstheme="minorHAnsi"/>
          <w:sz w:val="28"/>
          <w:szCs w:val="28"/>
        </w:rPr>
        <w:t>: A long-lived token used to request a new access token when the original one expires.</w:t>
      </w:r>
    </w:p>
    <w:p w:rsidR="00506ABC" w:rsidRPr="00506ABC" w:rsidRDefault="00506ABC" w:rsidP="00F514A9">
      <w:pPr>
        <w:numPr>
          <w:ilvl w:val="0"/>
          <w:numId w:val="38"/>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06ABC">
        <w:rPr>
          <w:rFonts w:eastAsia="Times New Roman" w:cstheme="minorHAnsi"/>
          <w:sz w:val="28"/>
          <w:szCs w:val="28"/>
        </w:rPr>
        <w:t>: The scope of access.</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2. </w:t>
      </w:r>
      <w:r w:rsidRPr="005C5F0F">
        <w:rPr>
          <w:rFonts w:eastAsia="Times New Roman" w:cstheme="minorHAnsi"/>
          <w:b/>
          <w:bCs/>
          <w:sz w:val="28"/>
          <w:szCs w:val="28"/>
        </w:rPr>
        <w:t>Client Requests New Access Token Using Refresh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Once the access token expires, the client can use the refresh token to get a new access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client sends a POST request to the authorization server's token endpoint with the refresh token and client credentials (if required).</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Token Request Example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https://authserver.com/token</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refresh_token</w:t>
      </w:r>
      <w:proofErr w:type="spell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&amp;</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=ABCD1234REFRESH</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=your-client-secret</w:t>
      </w:r>
    </w:p>
    <w:p w:rsidR="00506ABC" w:rsidRPr="00506ABC" w:rsidRDefault="00506ABC" w:rsidP="00F514A9">
      <w:pPr>
        <w:numPr>
          <w:ilvl w:val="0"/>
          <w:numId w:val="39"/>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refresh_token</w:t>
      </w:r>
      <w:proofErr w:type="spellEnd"/>
      <w:r w:rsidRPr="00506ABC">
        <w:rPr>
          <w:rFonts w:eastAsia="Times New Roman" w:cstheme="minorHAnsi"/>
          <w:sz w:val="28"/>
          <w:szCs w:val="28"/>
        </w:rPr>
        <w:t>: Specifies that the client is using the refresh token grant type.</w:t>
      </w:r>
    </w:p>
    <w:p w:rsidR="00506ABC" w:rsidRPr="00506ABC" w:rsidRDefault="00506ABC" w:rsidP="00F514A9">
      <w:pPr>
        <w:numPr>
          <w:ilvl w:val="0"/>
          <w:numId w:val="39"/>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refresh_token</w:t>
      </w:r>
      <w:proofErr w:type="spellEnd"/>
      <w:r w:rsidRPr="00506ABC">
        <w:rPr>
          <w:rFonts w:eastAsia="Times New Roman" w:cstheme="minorHAnsi"/>
          <w:sz w:val="28"/>
          <w:szCs w:val="28"/>
        </w:rPr>
        <w:t>: The refresh token received during the initial token request.</w:t>
      </w:r>
    </w:p>
    <w:p w:rsidR="00506ABC" w:rsidRPr="00506ABC" w:rsidRDefault="00506ABC" w:rsidP="00F514A9">
      <w:pPr>
        <w:numPr>
          <w:ilvl w:val="0"/>
          <w:numId w:val="39"/>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06ABC">
        <w:rPr>
          <w:rFonts w:eastAsia="Times New Roman" w:cstheme="minorHAnsi"/>
          <w:sz w:val="28"/>
          <w:szCs w:val="28"/>
        </w:rPr>
        <w:t>: The client’s ID (optional depending on the server configuration).</w:t>
      </w:r>
    </w:p>
    <w:p w:rsidR="00506ABC" w:rsidRPr="00506ABC" w:rsidRDefault="00506ABC" w:rsidP="00F514A9">
      <w:pPr>
        <w:numPr>
          <w:ilvl w:val="0"/>
          <w:numId w:val="39"/>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client_secret</w:t>
      </w:r>
      <w:proofErr w:type="spellEnd"/>
      <w:r w:rsidRPr="00506ABC">
        <w:rPr>
          <w:rFonts w:eastAsia="Times New Roman" w:cstheme="minorHAnsi"/>
          <w:sz w:val="28"/>
          <w:szCs w:val="28"/>
        </w:rPr>
        <w:t>: The client’s secret (optional depending on the server configuration).</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3. </w:t>
      </w:r>
      <w:r w:rsidRPr="005C5F0F">
        <w:rPr>
          <w:rFonts w:eastAsia="Times New Roman" w:cstheme="minorHAnsi"/>
          <w:b/>
          <w:bCs/>
          <w:sz w:val="28"/>
          <w:szCs w:val="28"/>
        </w:rPr>
        <w:t>Authorization Server Issues New Access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authorization server validates the refresh token and, if valid, issues a new access token (and optionally a new refresh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New Access Token Response Example</w:t>
      </w:r>
      <w:r w:rsidRPr="00506ABC">
        <w:rPr>
          <w:rFonts w:eastAsia="Times New Roman" w:cstheme="minorHAnsi"/>
          <w:sz w:val="28"/>
          <w:szCs w:val="28"/>
        </w:rPr>
        <w:t>:</w:t>
      </w:r>
    </w:p>
    <w:p w:rsidR="00506ABC" w:rsidRPr="00506ABC"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"NEWREFRESH1234",</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gramEnd"/>
      <w:r w:rsidRPr="005C5F0F">
        <w:rPr>
          <w:rFonts w:eastAsia="Times New Roman" w:cstheme="minorHAnsi"/>
          <w:sz w:val="28"/>
          <w:szCs w:val="28"/>
        </w:rPr>
        <w:t>":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F514A9">
      <w:pPr>
        <w:numPr>
          <w:ilvl w:val="0"/>
          <w:numId w:val="4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06ABC">
        <w:rPr>
          <w:rFonts w:eastAsia="Times New Roman" w:cstheme="minorHAnsi"/>
          <w:sz w:val="28"/>
          <w:szCs w:val="28"/>
        </w:rPr>
        <w:t>: The new access token that can be used to access protected resources.</w:t>
      </w:r>
    </w:p>
    <w:p w:rsidR="00506ABC" w:rsidRPr="00506ABC" w:rsidRDefault="00506ABC" w:rsidP="00F514A9">
      <w:pPr>
        <w:numPr>
          <w:ilvl w:val="0"/>
          <w:numId w:val="4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06ABC">
        <w:rPr>
          <w:rFonts w:eastAsia="Times New Roman" w:cstheme="minorHAnsi"/>
          <w:sz w:val="28"/>
          <w:szCs w:val="28"/>
        </w:rPr>
        <w:t>: The time (in seconds) for which the new access token is valid.</w:t>
      </w:r>
    </w:p>
    <w:p w:rsidR="00506ABC" w:rsidRPr="00506ABC" w:rsidRDefault="00506ABC" w:rsidP="00F514A9">
      <w:pPr>
        <w:numPr>
          <w:ilvl w:val="0"/>
          <w:numId w:val="4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lastRenderedPageBreak/>
        <w:t>refresh_token</w:t>
      </w:r>
      <w:proofErr w:type="spellEnd"/>
      <w:r w:rsidRPr="00506ABC">
        <w:rPr>
          <w:rFonts w:eastAsia="Times New Roman" w:cstheme="minorHAnsi"/>
          <w:sz w:val="28"/>
          <w:szCs w:val="28"/>
        </w:rPr>
        <w:t>: The new refresh token (optional). Some servers return a new refresh token, while others may allow reuse of the existing one.</w:t>
      </w:r>
    </w:p>
    <w:p w:rsidR="00506ABC" w:rsidRPr="00506ABC" w:rsidRDefault="00506ABC" w:rsidP="00F514A9">
      <w:pPr>
        <w:numPr>
          <w:ilvl w:val="0"/>
          <w:numId w:val="40"/>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06ABC">
        <w:rPr>
          <w:rFonts w:eastAsia="Times New Roman" w:cstheme="minorHAnsi"/>
          <w:sz w:val="28"/>
          <w:szCs w:val="28"/>
        </w:rPr>
        <w:t>: The scope of the access token.</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4. </w:t>
      </w:r>
      <w:r w:rsidRPr="005C5F0F">
        <w:rPr>
          <w:rFonts w:eastAsia="Times New Roman" w:cstheme="minorHAnsi"/>
          <w:b/>
          <w:bCs/>
          <w:sz w:val="28"/>
          <w:szCs w:val="28"/>
        </w:rPr>
        <w:t>Client Uses New Access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Once the new access token is obtained, the client uses it to access protected resources as it did with the initial token.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Request</w:t>
      </w:r>
      <w:r w:rsidRPr="00506ABC">
        <w:rPr>
          <w:rFonts w:eastAsia="Times New Roman" w:cstheme="minorHAnsi"/>
          <w:sz w:val="28"/>
          <w:szCs w:val="28"/>
        </w:rPr>
        <w:t>:</w:t>
      </w:r>
    </w:p>
    <w:p w:rsidR="00506ABC" w:rsidRPr="00506ABC"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https://api.bluestone.com/resource</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Authorization: Bearer eyJhbGciOiJIUzI1...</w:t>
      </w:r>
    </w:p>
    <w:p w:rsidR="00506ABC" w:rsidRPr="00506ABC" w:rsidRDefault="00506ABC" w:rsidP="00F514A9">
      <w:pPr>
        <w:numPr>
          <w:ilvl w:val="0"/>
          <w:numId w:val="41"/>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Authorization: Bearer eyJhbGciOiJIUzI1...</w:t>
      </w:r>
      <w:r w:rsidRPr="00506ABC">
        <w:rPr>
          <w:rFonts w:eastAsia="Times New Roman" w:cstheme="minorHAnsi"/>
          <w:sz w:val="28"/>
          <w:szCs w:val="28"/>
        </w:rPr>
        <w:t>: The client includes the new access token in the Authorization header.</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5. </w:t>
      </w:r>
      <w:r w:rsidRPr="005C5F0F">
        <w:rPr>
          <w:rFonts w:eastAsia="Times New Roman" w:cstheme="minorHAnsi"/>
          <w:b/>
          <w:bCs/>
          <w:sz w:val="28"/>
          <w:szCs w:val="28"/>
        </w:rPr>
        <w:t>API Responds with Requested Data</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API validates the new access token and returns the requested data.</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 API Response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data</w:t>
      </w:r>
      <w:proofErr w:type="gramEnd"/>
      <w:r w:rsidRPr="005C5F0F">
        <w:rPr>
          <w:rFonts w:eastAsia="Times New Roman" w:cstheme="minorHAnsi"/>
          <w:sz w:val="28"/>
          <w:szCs w:val="28"/>
        </w:rPr>
        <w:t>": "Protected resource data"</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Security Considerations</w:t>
      </w:r>
    </w:p>
    <w:p w:rsidR="00506ABC" w:rsidRPr="00506ABC" w:rsidRDefault="00506ABC" w:rsidP="00F514A9">
      <w:pPr>
        <w:numPr>
          <w:ilvl w:val="0"/>
          <w:numId w:val="4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Secure Storage of Refresh Tokens</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Since refresh tokens are long-lived and can be used to get new access tokens, they must be securely stored (e.g., in secure storage mechanisms on mobile apps, or encrypted databases on servers).</w:t>
      </w:r>
    </w:p>
    <w:p w:rsidR="00506ABC" w:rsidRPr="00506ABC" w:rsidRDefault="00506ABC" w:rsidP="00F514A9">
      <w:pPr>
        <w:numPr>
          <w:ilvl w:val="0"/>
          <w:numId w:val="4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Limited Use in Public Clients</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 xml:space="preserve">Refresh tokens should not be exposed in </w:t>
      </w:r>
      <w:r w:rsidRPr="005C5F0F">
        <w:rPr>
          <w:rFonts w:eastAsia="Times New Roman" w:cstheme="minorHAnsi"/>
          <w:b/>
          <w:bCs/>
          <w:sz w:val="28"/>
          <w:szCs w:val="28"/>
        </w:rPr>
        <w:t>public clients</w:t>
      </w:r>
      <w:r w:rsidRPr="00506ABC">
        <w:rPr>
          <w:rFonts w:eastAsia="Times New Roman" w:cstheme="minorHAnsi"/>
          <w:sz w:val="28"/>
          <w:szCs w:val="28"/>
        </w:rPr>
        <w:t xml:space="preserve"> (like JavaScript Single Page Applications) as they can be easily stolen if not properly secured.</w:t>
      </w:r>
    </w:p>
    <w:p w:rsidR="00506ABC" w:rsidRPr="00506ABC" w:rsidRDefault="00506ABC" w:rsidP="00F514A9">
      <w:pPr>
        <w:numPr>
          <w:ilvl w:val="0"/>
          <w:numId w:val="4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Scope of the Refresh Token</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The refresh token should have the same or narrower scope than the original access token. This ensures that the refresh token does not provide unnecessary access.</w:t>
      </w:r>
    </w:p>
    <w:p w:rsidR="00506ABC" w:rsidRPr="00506ABC" w:rsidRDefault="00506ABC" w:rsidP="00F514A9">
      <w:pPr>
        <w:numPr>
          <w:ilvl w:val="0"/>
          <w:numId w:val="4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Rotation of Refresh Tokens</w:t>
      </w:r>
      <w:proofErr w:type="gramStart"/>
      <w:r w:rsidRPr="00506ABC">
        <w:rPr>
          <w:rFonts w:eastAsia="Times New Roman" w:cstheme="minorHAnsi"/>
          <w:sz w:val="28"/>
          <w:szCs w:val="28"/>
        </w:rPr>
        <w:t>:</w:t>
      </w:r>
      <w:proofErr w:type="gramEnd"/>
      <w:r w:rsidRPr="00506ABC">
        <w:rPr>
          <w:rFonts w:eastAsia="Times New Roman" w:cstheme="minorHAnsi"/>
          <w:sz w:val="28"/>
          <w:szCs w:val="28"/>
        </w:rPr>
        <w:br/>
        <w:t xml:space="preserve">Many </w:t>
      </w:r>
      <w:proofErr w:type="spellStart"/>
      <w:r w:rsidRPr="00506ABC">
        <w:rPr>
          <w:rFonts w:eastAsia="Times New Roman" w:cstheme="minorHAnsi"/>
          <w:sz w:val="28"/>
          <w:szCs w:val="28"/>
        </w:rPr>
        <w:t>OAuth</w:t>
      </w:r>
      <w:proofErr w:type="spellEnd"/>
      <w:r w:rsidRPr="00506ABC">
        <w:rPr>
          <w:rFonts w:eastAsia="Times New Roman" w:cstheme="minorHAnsi"/>
          <w:sz w:val="28"/>
          <w:szCs w:val="28"/>
        </w:rPr>
        <w:t xml:space="preserve"> providers implement </w:t>
      </w:r>
      <w:r w:rsidRPr="005C5F0F">
        <w:rPr>
          <w:rFonts w:eastAsia="Times New Roman" w:cstheme="minorHAnsi"/>
          <w:b/>
          <w:bCs/>
          <w:sz w:val="28"/>
          <w:szCs w:val="28"/>
        </w:rPr>
        <w:t>refresh token rotation</w:t>
      </w:r>
      <w:r w:rsidRPr="00506ABC">
        <w:rPr>
          <w:rFonts w:eastAsia="Times New Roman" w:cstheme="minorHAnsi"/>
          <w:sz w:val="28"/>
          <w:szCs w:val="28"/>
        </w:rPr>
        <w:t>, meaning that each time a new access token is issued, a new refresh token is also issued. The old refresh token becomes invalid, which prevents abuse if the refresh token is compromised.</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Summary</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w:t>
      </w:r>
      <w:r w:rsidRPr="005C5F0F">
        <w:rPr>
          <w:rFonts w:eastAsia="Times New Roman" w:cstheme="minorHAnsi"/>
          <w:b/>
          <w:bCs/>
          <w:sz w:val="28"/>
          <w:szCs w:val="28"/>
        </w:rPr>
        <w:t>Refresh Token Grant</w:t>
      </w:r>
      <w:r w:rsidRPr="00506ABC">
        <w:rPr>
          <w:rFonts w:eastAsia="Times New Roman" w:cstheme="minorHAnsi"/>
          <w:sz w:val="28"/>
          <w:szCs w:val="28"/>
        </w:rPr>
        <w:t xml:space="preserve"> allows clients to maintain access to resources without requiring users to log in again after an access token expires. By using refresh tokens, clients can request new access tokens, ensuring continued access without unnecessary user interaction. This flow is critical for improving user experience, especially in long-running sessions or mobile applications. However, security best practices like secure storage and refresh token rotation must be followed to prevent abuse.</w:t>
      </w:r>
    </w:p>
    <w:p w:rsidR="00506ABC" w:rsidRPr="005C5F0F" w:rsidRDefault="00506ABC" w:rsidP="007019DD">
      <w:pPr>
        <w:spacing w:before="100" w:beforeAutospacing="1" w:after="100" w:afterAutospacing="1" w:line="240" w:lineRule="auto"/>
        <w:rPr>
          <w:rFonts w:eastAsia="Times New Roman" w:cstheme="minorHAnsi"/>
          <w:sz w:val="28"/>
          <w:szCs w:val="28"/>
        </w:rPr>
      </w:pPr>
    </w:p>
    <w:p w:rsidR="00506ABC" w:rsidRPr="005C5F0F" w:rsidRDefault="00506ABC" w:rsidP="007019DD">
      <w:pPr>
        <w:spacing w:before="100" w:beforeAutospacing="1" w:after="100" w:afterAutospacing="1" w:line="240" w:lineRule="auto"/>
        <w:rPr>
          <w:rFonts w:cstheme="minorHAnsi"/>
          <w:sz w:val="28"/>
          <w:szCs w:val="28"/>
        </w:rPr>
      </w:pPr>
      <w:r w:rsidRPr="005C5F0F">
        <w:rPr>
          <w:rFonts w:cstheme="minorHAnsi"/>
          <w:sz w:val="28"/>
          <w:szCs w:val="28"/>
        </w:rPr>
        <w:t>///////////////////////////////////////////////////////////////////////////////////////////////////////////////////////</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w:t>
      </w:r>
      <w:r w:rsidRPr="005C5F0F">
        <w:rPr>
          <w:rFonts w:eastAsia="Times New Roman" w:cstheme="minorHAnsi"/>
          <w:b/>
          <w:bCs/>
          <w:sz w:val="28"/>
          <w:szCs w:val="28"/>
        </w:rPr>
        <w:t>Device Code Grant</w:t>
      </w:r>
      <w:r w:rsidRPr="00506ABC">
        <w:rPr>
          <w:rFonts w:eastAsia="Times New Roman" w:cstheme="minorHAnsi"/>
          <w:sz w:val="28"/>
          <w:szCs w:val="28"/>
        </w:rPr>
        <w:t xml:space="preserve"> is an </w:t>
      </w:r>
      <w:proofErr w:type="spellStart"/>
      <w:r w:rsidRPr="00506ABC">
        <w:rPr>
          <w:rFonts w:eastAsia="Times New Roman" w:cstheme="minorHAnsi"/>
          <w:sz w:val="28"/>
          <w:szCs w:val="28"/>
        </w:rPr>
        <w:t>OAuth</w:t>
      </w:r>
      <w:proofErr w:type="spellEnd"/>
      <w:r w:rsidRPr="00506ABC">
        <w:rPr>
          <w:rFonts w:eastAsia="Times New Roman" w:cstheme="minorHAnsi"/>
          <w:sz w:val="28"/>
          <w:szCs w:val="28"/>
        </w:rPr>
        <w:t xml:space="preserve"> 2.0 flow specifically designed for devices with limited input or display capabilities, such as smart TVs, gaming consoles, </w:t>
      </w:r>
      <w:proofErr w:type="spellStart"/>
      <w:r w:rsidRPr="00506ABC">
        <w:rPr>
          <w:rFonts w:eastAsia="Times New Roman" w:cstheme="minorHAnsi"/>
          <w:sz w:val="28"/>
          <w:szCs w:val="28"/>
        </w:rPr>
        <w:t>IoT</w:t>
      </w:r>
      <w:proofErr w:type="spellEnd"/>
      <w:r w:rsidRPr="00506ABC">
        <w:rPr>
          <w:rFonts w:eastAsia="Times New Roman" w:cstheme="minorHAnsi"/>
          <w:sz w:val="28"/>
          <w:szCs w:val="28"/>
        </w:rPr>
        <w:t xml:space="preserve"> devices, or printers. Since these devices can’t easily display a </w:t>
      </w:r>
      <w:r w:rsidRPr="00506ABC">
        <w:rPr>
          <w:rFonts w:eastAsia="Times New Roman" w:cstheme="minorHAnsi"/>
          <w:sz w:val="28"/>
          <w:szCs w:val="28"/>
        </w:rPr>
        <w:lastRenderedPageBreak/>
        <w:t>browser for users to log in or enter credentials, the Device Code Grant allows them to initiate a login flow and prompt the user to complete the authentication on a separate device (such as a phone or computer).</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Key Use Case:</w:t>
      </w:r>
    </w:p>
    <w:p w:rsidR="00506ABC" w:rsidRPr="00506ABC" w:rsidRDefault="00506ABC" w:rsidP="00F514A9">
      <w:pPr>
        <w:numPr>
          <w:ilvl w:val="0"/>
          <w:numId w:val="43"/>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Devices that do not have a full browser or keyboard input capabilities.</w:t>
      </w:r>
    </w:p>
    <w:p w:rsidR="00506ABC" w:rsidRPr="00506ABC" w:rsidRDefault="00506ABC" w:rsidP="00F514A9">
      <w:pPr>
        <w:numPr>
          <w:ilvl w:val="0"/>
          <w:numId w:val="43"/>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Devices such as smart TVs, </w:t>
      </w:r>
      <w:proofErr w:type="spellStart"/>
      <w:r w:rsidRPr="00506ABC">
        <w:rPr>
          <w:rFonts w:eastAsia="Times New Roman" w:cstheme="minorHAnsi"/>
          <w:sz w:val="28"/>
          <w:szCs w:val="28"/>
        </w:rPr>
        <w:t>IoT</w:t>
      </w:r>
      <w:proofErr w:type="spellEnd"/>
      <w:r w:rsidRPr="00506ABC">
        <w:rPr>
          <w:rFonts w:eastAsia="Times New Roman" w:cstheme="minorHAnsi"/>
          <w:sz w:val="28"/>
          <w:szCs w:val="28"/>
        </w:rPr>
        <w:t xml:space="preserve"> devices, gaming consoles, and others that need to authenticate users without traditional login forms.</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Workflow Overview:</w:t>
      </w:r>
    </w:p>
    <w:p w:rsidR="00506ABC" w:rsidRPr="00506ABC" w:rsidRDefault="00506ABC" w:rsidP="00F514A9">
      <w:pPr>
        <w:numPr>
          <w:ilvl w:val="0"/>
          <w:numId w:val="44"/>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device asks the authorization server for a </w:t>
      </w:r>
      <w:r w:rsidRPr="005C5F0F">
        <w:rPr>
          <w:rFonts w:eastAsia="Times New Roman" w:cstheme="minorHAnsi"/>
          <w:b/>
          <w:bCs/>
          <w:sz w:val="28"/>
          <w:szCs w:val="28"/>
        </w:rPr>
        <w:t>device code</w:t>
      </w:r>
      <w:r w:rsidRPr="00506ABC">
        <w:rPr>
          <w:rFonts w:eastAsia="Times New Roman" w:cstheme="minorHAnsi"/>
          <w:sz w:val="28"/>
          <w:szCs w:val="28"/>
        </w:rPr>
        <w:t xml:space="preserve"> and a </w:t>
      </w:r>
      <w:r w:rsidRPr="005C5F0F">
        <w:rPr>
          <w:rFonts w:eastAsia="Times New Roman" w:cstheme="minorHAnsi"/>
          <w:b/>
          <w:bCs/>
          <w:sz w:val="28"/>
          <w:szCs w:val="28"/>
        </w:rPr>
        <w:t>user code</w:t>
      </w:r>
      <w:r w:rsidRPr="00506ABC">
        <w:rPr>
          <w:rFonts w:eastAsia="Times New Roman" w:cstheme="minorHAnsi"/>
          <w:sz w:val="28"/>
          <w:szCs w:val="28"/>
        </w:rPr>
        <w:t>.</w:t>
      </w:r>
    </w:p>
    <w:p w:rsidR="00506ABC" w:rsidRPr="00506ABC" w:rsidRDefault="00506ABC" w:rsidP="00F514A9">
      <w:pPr>
        <w:numPr>
          <w:ilvl w:val="0"/>
          <w:numId w:val="44"/>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device displays a URL and a user code for the user.</w:t>
      </w:r>
    </w:p>
    <w:p w:rsidR="00506ABC" w:rsidRPr="00506ABC" w:rsidRDefault="00506ABC" w:rsidP="00F514A9">
      <w:pPr>
        <w:numPr>
          <w:ilvl w:val="0"/>
          <w:numId w:val="44"/>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user goes to the provided URL on a secondary device (like a phone or PC), enters the code, and logs in.</w:t>
      </w:r>
    </w:p>
    <w:p w:rsidR="00506ABC" w:rsidRPr="00506ABC" w:rsidRDefault="00506ABC" w:rsidP="00F514A9">
      <w:pPr>
        <w:numPr>
          <w:ilvl w:val="0"/>
          <w:numId w:val="44"/>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authorization server validates the user code and logs the user in.</w:t>
      </w:r>
    </w:p>
    <w:p w:rsidR="00506ABC" w:rsidRPr="00506ABC" w:rsidRDefault="00506ABC" w:rsidP="00F514A9">
      <w:pPr>
        <w:numPr>
          <w:ilvl w:val="0"/>
          <w:numId w:val="44"/>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device repeatedly polls the authorization server to check if the user has completed authentication.</w:t>
      </w:r>
    </w:p>
    <w:p w:rsidR="00506ABC" w:rsidRPr="00506ABC" w:rsidRDefault="00506ABC" w:rsidP="00F514A9">
      <w:pPr>
        <w:numPr>
          <w:ilvl w:val="0"/>
          <w:numId w:val="44"/>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Once the user completes the authentication, the device gets an </w:t>
      </w:r>
      <w:r w:rsidRPr="005C5F0F">
        <w:rPr>
          <w:rFonts w:eastAsia="Times New Roman" w:cstheme="minorHAnsi"/>
          <w:b/>
          <w:bCs/>
          <w:sz w:val="28"/>
          <w:szCs w:val="28"/>
        </w:rPr>
        <w:t>access token</w:t>
      </w:r>
      <w:r w:rsidRPr="00506ABC">
        <w:rPr>
          <w:rFonts w:eastAsia="Times New Roman" w:cstheme="minorHAnsi"/>
          <w:sz w:val="28"/>
          <w:szCs w:val="28"/>
        </w:rPr>
        <w:t xml:space="preserve"> (and optionally a </w:t>
      </w:r>
      <w:r w:rsidRPr="005C5F0F">
        <w:rPr>
          <w:rFonts w:eastAsia="Times New Roman" w:cstheme="minorHAnsi"/>
          <w:b/>
          <w:bCs/>
          <w:sz w:val="28"/>
          <w:szCs w:val="28"/>
        </w:rPr>
        <w:t>refresh token</w:t>
      </w:r>
      <w:r w:rsidRPr="00506ABC">
        <w:rPr>
          <w:rFonts w:eastAsia="Times New Roman" w:cstheme="minorHAnsi"/>
          <w:sz w:val="28"/>
          <w:szCs w:val="28"/>
        </w:rPr>
        <w:t>) from the authorization server.</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Step-by-Step Workflow with Request Examples:</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1. </w:t>
      </w:r>
      <w:r w:rsidRPr="005C5F0F">
        <w:rPr>
          <w:rFonts w:eastAsia="Times New Roman" w:cstheme="minorHAnsi"/>
          <w:b/>
          <w:bCs/>
          <w:sz w:val="28"/>
          <w:szCs w:val="28"/>
        </w:rPr>
        <w:t>Device Requests Device Code and User Code</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device starts by making a request to the authorization server to receive a </w:t>
      </w:r>
      <w:r w:rsidRPr="005C5F0F">
        <w:rPr>
          <w:rFonts w:eastAsia="Times New Roman" w:cstheme="minorHAnsi"/>
          <w:b/>
          <w:bCs/>
          <w:sz w:val="28"/>
          <w:szCs w:val="28"/>
        </w:rPr>
        <w:t>device code</w:t>
      </w:r>
      <w:r w:rsidRPr="00506ABC">
        <w:rPr>
          <w:rFonts w:eastAsia="Times New Roman" w:cstheme="minorHAnsi"/>
          <w:sz w:val="28"/>
          <w:szCs w:val="28"/>
        </w:rPr>
        <w:t xml:space="preserve"> and a </w:t>
      </w:r>
      <w:r w:rsidRPr="005C5F0F">
        <w:rPr>
          <w:rFonts w:eastAsia="Times New Roman" w:cstheme="minorHAnsi"/>
          <w:b/>
          <w:bCs/>
          <w:sz w:val="28"/>
          <w:szCs w:val="28"/>
        </w:rPr>
        <w:t>user code</w:t>
      </w:r>
      <w:r w:rsidRPr="00506ABC">
        <w:rPr>
          <w:rFonts w:eastAsia="Times New Roman" w:cstheme="minorHAnsi"/>
          <w:sz w:val="28"/>
          <w:szCs w:val="28"/>
        </w:rPr>
        <w:t>.</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Request</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https://authserver.com/device_authorization</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&amp;scope=</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profile email</w:t>
      </w:r>
    </w:p>
    <w:p w:rsidR="00506ABC" w:rsidRPr="00506ABC" w:rsidRDefault="00506ABC" w:rsidP="00F514A9">
      <w:pPr>
        <w:numPr>
          <w:ilvl w:val="0"/>
          <w:numId w:val="4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06ABC">
        <w:rPr>
          <w:rFonts w:eastAsia="Times New Roman" w:cstheme="minorHAnsi"/>
          <w:sz w:val="28"/>
          <w:szCs w:val="28"/>
        </w:rPr>
        <w:t>: The client ID assigned to the application (device).</w:t>
      </w:r>
    </w:p>
    <w:p w:rsidR="00506ABC" w:rsidRPr="00506ABC" w:rsidRDefault="00506ABC" w:rsidP="00F514A9">
      <w:pPr>
        <w:numPr>
          <w:ilvl w:val="0"/>
          <w:numId w:val="45"/>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506ABC">
        <w:rPr>
          <w:rFonts w:eastAsia="Times New Roman" w:cstheme="minorHAnsi"/>
          <w:sz w:val="28"/>
          <w:szCs w:val="28"/>
        </w:rPr>
        <w:t xml:space="preserve">: The scopes requested for authorization (e.g., </w:t>
      </w:r>
      <w:proofErr w:type="spellStart"/>
      <w:r w:rsidRPr="005C5F0F">
        <w:rPr>
          <w:rFonts w:eastAsia="Times New Roman" w:cstheme="minorHAnsi"/>
          <w:sz w:val="28"/>
          <w:szCs w:val="28"/>
        </w:rPr>
        <w:t>openid</w:t>
      </w:r>
      <w:proofErr w:type="spellEnd"/>
      <w:r w:rsidRPr="00506ABC">
        <w:rPr>
          <w:rFonts w:eastAsia="Times New Roman" w:cstheme="minorHAnsi"/>
          <w:sz w:val="28"/>
          <w:szCs w:val="28"/>
        </w:rPr>
        <w:t xml:space="preserve">, </w:t>
      </w:r>
      <w:r w:rsidRPr="005C5F0F">
        <w:rPr>
          <w:rFonts w:eastAsia="Times New Roman" w:cstheme="minorHAnsi"/>
          <w:sz w:val="28"/>
          <w:szCs w:val="28"/>
        </w:rPr>
        <w:t>profile</w:t>
      </w:r>
      <w:r w:rsidRPr="00506ABC">
        <w:rPr>
          <w:rFonts w:eastAsia="Times New Roman" w:cstheme="minorHAnsi"/>
          <w:sz w:val="28"/>
          <w:szCs w:val="28"/>
        </w:rPr>
        <w:t xml:space="preserve">, </w:t>
      </w:r>
      <w:r w:rsidRPr="005C5F0F">
        <w:rPr>
          <w:rFonts w:eastAsia="Times New Roman" w:cstheme="minorHAnsi"/>
          <w:sz w:val="28"/>
          <w:szCs w:val="28"/>
        </w:rPr>
        <w:t>email</w:t>
      </w:r>
      <w:r w:rsidRPr="00506ABC">
        <w:rPr>
          <w:rFonts w:eastAsia="Times New Roman" w:cstheme="minorHAnsi"/>
          <w:sz w:val="28"/>
          <w:szCs w:val="28"/>
        </w:rPr>
        <w:t>).</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device_code</w:t>
      </w:r>
      <w:proofErr w:type="spellEnd"/>
      <w:r w:rsidRPr="005C5F0F">
        <w:rPr>
          <w:rFonts w:eastAsia="Times New Roman" w:cstheme="minorHAnsi"/>
          <w:sz w:val="28"/>
          <w:szCs w:val="28"/>
        </w:rPr>
        <w:t>": "GmRgDoLi2pqJwgzsl3NNpQnzgY4pRRvV",</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user_code</w:t>
      </w:r>
      <w:proofErr w:type="spellEnd"/>
      <w:r w:rsidRPr="005C5F0F">
        <w:rPr>
          <w:rFonts w:eastAsia="Times New Roman" w:cstheme="minorHAnsi"/>
          <w:sz w:val="28"/>
          <w:szCs w:val="28"/>
        </w:rPr>
        <w:t>": "123456",</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verification_uri</w:t>
      </w:r>
      <w:proofErr w:type="spellEnd"/>
      <w:r w:rsidRPr="005C5F0F">
        <w:rPr>
          <w:rFonts w:eastAsia="Times New Roman" w:cstheme="minorHAnsi"/>
          <w:sz w:val="28"/>
          <w:szCs w:val="28"/>
        </w:rPr>
        <w:t>": "https://authserver.com/device",</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900,</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interval</w:t>
      </w:r>
      <w:proofErr w:type="gramEnd"/>
      <w:r w:rsidRPr="005C5F0F">
        <w:rPr>
          <w:rFonts w:eastAsia="Times New Roman" w:cstheme="minorHAnsi"/>
          <w:sz w:val="28"/>
          <w:szCs w:val="28"/>
        </w:rPr>
        <w:t>": 5</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F514A9">
      <w:pPr>
        <w:numPr>
          <w:ilvl w:val="0"/>
          <w:numId w:val="4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device_code</w:t>
      </w:r>
      <w:proofErr w:type="spellEnd"/>
      <w:r w:rsidRPr="00506ABC">
        <w:rPr>
          <w:rFonts w:eastAsia="Times New Roman" w:cstheme="minorHAnsi"/>
          <w:sz w:val="28"/>
          <w:szCs w:val="28"/>
        </w:rPr>
        <w:t>: A code that the device will use to poll the authorization server.</w:t>
      </w:r>
    </w:p>
    <w:p w:rsidR="00506ABC" w:rsidRPr="00506ABC" w:rsidRDefault="00506ABC" w:rsidP="00F514A9">
      <w:pPr>
        <w:numPr>
          <w:ilvl w:val="0"/>
          <w:numId w:val="4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user_code</w:t>
      </w:r>
      <w:proofErr w:type="spellEnd"/>
      <w:r w:rsidRPr="00506ABC">
        <w:rPr>
          <w:rFonts w:eastAsia="Times New Roman" w:cstheme="minorHAnsi"/>
          <w:sz w:val="28"/>
          <w:szCs w:val="28"/>
        </w:rPr>
        <w:t>: The code the user needs to enter on their secondary device (phone or PC).</w:t>
      </w:r>
    </w:p>
    <w:p w:rsidR="00506ABC" w:rsidRPr="00506ABC" w:rsidRDefault="00506ABC" w:rsidP="00F514A9">
      <w:pPr>
        <w:numPr>
          <w:ilvl w:val="0"/>
          <w:numId w:val="4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verification_uri</w:t>
      </w:r>
      <w:proofErr w:type="spellEnd"/>
      <w:r w:rsidRPr="00506ABC">
        <w:rPr>
          <w:rFonts w:eastAsia="Times New Roman" w:cstheme="minorHAnsi"/>
          <w:sz w:val="28"/>
          <w:szCs w:val="28"/>
        </w:rPr>
        <w:t>: The URL the user should visit on their secondary device.</w:t>
      </w:r>
    </w:p>
    <w:p w:rsidR="00506ABC" w:rsidRPr="00506ABC" w:rsidRDefault="00506ABC" w:rsidP="00F514A9">
      <w:pPr>
        <w:numPr>
          <w:ilvl w:val="0"/>
          <w:numId w:val="4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06ABC">
        <w:rPr>
          <w:rFonts w:eastAsia="Times New Roman" w:cstheme="minorHAnsi"/>
          <w:sz w:val="28"/>
          <w:szCs w:val="28"/>
        </w:rPr>
        <w:t>: The amount of time (in seconds) the device and user code are valid.</w:t>
      </w:r>
    </w:p>
    <w:p w:rsidR="00506ABC" w:rsidRPr="00506ABC" w:rsidRDefault="00506ABC" w:rsidP="00F514A9">
      <w:pPr>
        <w:numPr>
          <w:ilvl w:val="0"/>
          <w:numId w:val="46"/>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interval</w:t>
      </w:r>
      <w:proofErr w:type="gramEnd"/>
      <w:r w:rsidRPr="00506ABC">
        <w:rPr>
          <w:rFonts w:eastAsia="Times New Roman" w:cstheme="minorHAnsi"/>
          <w:sz w:val="28"/>
          <w:szCs w:val="28"/>
        </w:rPr>
        <w:t>: The minimum number of seconds the device should wait between polling attempts.</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2. </w:t>
      </w:r>
      <w:r w:rsidRPr="005C5F0F">
        <w:rPr>
          <w:rFonts w:eastAsia="Times New Roman" w:cstheme="minorHAnsi"/>
          <w:b/>
          <w:bCs/>
          <w:sz w:val="28"/>
          <w:szCs w:val="28"/>
        </w:rPr>
        <w:t>Device Displays User Code and Verification URL</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device shows the </w:t>
      </w:r>
      <w:r w:rsidRPr="005C5F0F">
        <w:rPr>
          <w:rFonts w:eastAsia="Times New Roman" w:cstheme="minorHAnsi"/>
          <w:b/>
          <w:bCs/>
          <w:sz w:val="28"/>
          <w:szCs w:val="28"/>
        </w:rPr>
        <w:t>user code</w:t>
      </w:r>
      <w:r w:rsidRPr="00506ABC">
        <w:rPr>
          <w:rFonts w:eastAsia="Times New Roman" w:cstheme="minorHAnsi"/>
          <w:sz w:val="28"/>
          <w:szCs w:val="28"/>
        </w:rPr>
        <w:t xml:space="preserve"> and asks the user to go to the </w:t>
      </w:r>
      <w:r w:rsidRPr="005C5F0F">
        <w:rPr>
          <w:rFonts w:eastAsia="Times New Roman" w:cstheme="minorHAnsi"/>
          <w:b/>
          <w:bCs/>
          <w:sz w:val="28"/>
          <w:szCs w:val="28"/>
        </w:rPr>
        <w:t>verification URL</w:t>
      </w:r>
      <w:r w:rsidRPr="00506ABC">
        <w:rPr>
          <w:rFonts w:eastAsia="Times New Roman" w:cstheme="minorHAnsi"/>
          <w:sz w:val="28"/>
          <w:szCs w:val="28"/>
        </w:rPr>
        <w:t xml:space="preserve"> (</w:t>
      </w:r>
      <w:r w:rsidRPr="005C5F0F">
        <w:rPr>
          <w:rFonts w:eastAsia="Times New Roman" w:cstheme="minorHAnsi"/>
          <w:sz w:val="28"/>
          <w:szCs w:val="28"/>
        </w:rPr>
        <w:t>https://authserver.com/device</w:t>
      </w:r>
      <w:r w:rsidRPr="00506ABC">
        <w:rPr>
          <w:rFonts w:eastAsia="Times New Roman" w:cstheme="minorHAnsi"/>
          <w:sz w:val="28"/>
          <w:szCs w:val="28"/>
        </w:rPr>
        <w:t>) on their phone or computer to complete the authentication process.</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lastRenderedPageBreak/>
        <w:t>For example, a TV might display a message like:</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Please go to https://authserver.com/device and enter the code: 123456</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3. </w:t>
      </w:r>
      <w:r w:rsidRPr="005C5F0F">
        <w:rPr>
          <w:rFonts w:eastAsia="Times New Roman" w:cstheme="minorHAnsi"/>
          <w:b/>
          <w:bCs/>
          <w:sz w:val="28"/>
          <w:szCs w:val="28"/>
        </w:rPr>
        <w:t>User Enters Code on Secondary Device and Logs In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user opens the browser on their phone or computer, navigates to </w:t>
      </w:r>
      <w:r w:rsidRPr="005C5F0F">
        <w:rPr>
          <w:rFonts w:eastAsia="Times New Roman" w:cstheme="minorHAnsi"/>
          <w:sz w:val="28"/>
          <w:szCs w:val="28"/>
        </w:rPr>
        <w:t>https://authserver.com/device</w:t>
      </w:r>
      <w:r w:rsidRPr="00506ABC">
        <w:rPr>
          <w:rFonts w:eastAsia="Times New Roman" w:cstheme="minorHAnsi"/>
          <w:sz w:val="28"/>
          <w:szCs w:val="28"/>
        </w:rPr>
        <w:t xml:space="preserve">, and enters the provided </w:t>
      </w:r>
      <w:r w:rsidRPr="005C5F0F">
        <w:rPr>
          <w:rFonts w:eastAsia="Times New Roman" w:cstheme="minorHAnsi"/>
          <w:b/>
          <w:bCs/>
          <w:sz w:val="28"/>
          <w:szCs w:val="28"/>
        </w:rPr>
        <w:t>user code</w:t>
      </w:r>
      <w:r w:rsidRPr="00506ABC">
        <w:rPr>
          <w:rFonts w:eastAsia="Times New Roman" w:cstheme="minorHAnsi"/>
          <w:sz w:val="28"/>
          <w:szCs w:val="28"/>
        </w:rPr>
        <w:t xml:space="preserve"> (</w:t>
      </w:r>
      <w:r w:rsidRPr="005C5F0F">
        <w:rPr>
          <w:rFonts w:eastAsia="Times New Roman" w:cstheme="minorHAnsi"/>
          <w:sz w:val="28"/>
          <w:szCs w:val="28"/>
        </w:rPr>
        <w:t>123456</w:t>
      </w:r>
      <w:r w:rsidRPr="00506ABC">
        <w:rPr>
          <w:rFonts w:eastAsia="Times New Roman" w:cstheme="minorHAnsi"/>
          <w:sz w:val="28"/>
          <w:szCs w:val="28"/>
        </w:rPr>
        <w:t>).</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authorization server verifies the </w:t>
      </w:r>
      <w:r w:rsidRPr="005C5F0F">
        <w:rPr>
          <w:rFonts w:eastAsia="Times New Roman" w:cstheme="minorHAnsi"/>
          <w:b/>
          <w:bCs/>
          <w:sz w:val="28"/>
          <w:szCs w:val="28"/>
        </w:rPr>
        <w:t>user code</w:t>
      </w:r>
      <w:r w:rsidRPr="00506ABC">
        <w:rPr>
          <w:rFonts w:eastAsia="Times New Roman" w:cstheme="minorHAnsi"/>
          <w:sz w:val="28"/>
          <w:szCs w:val="28"/>
        </w:rPr>
        <w:t xml:space="preserve"> and prompts the user to log in (if they aren’t already logged in). Once the user logs in, the authorization server associates the login with the </w:t>
      </w:r>
      <w:r w:rsidRPr="005C5F0F">
        <w:rPr>
          <w:rFonts w:eastAsia="Times New Roman" w:cstheme="minorHAnsi"/>
          <w:b/>
          <w:bCs/>
          <w:sz w:val="28"/>
          <w:szCs w:val="28"/>
        </w:rPr>
        <w:t>device code</w:t>
      </w:r>
      <w:r w:rsidRPr="00506ABC">
        <w:rPr>
          <w:rFonts w:eastAsia="Times New Roman" w:cstheme="minorHAnsi"/>
          <w:sz w:val="28"/>
          <w:szCs w:val="28"/>
        </w:rPr>
        <w:t>.</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4. </w:t>
      </w:r>
      <w:r w:rsidRPr="005C5F0F">
        <w:rPr>
          <w:rFonts w:eastAsia="Times New Roman" w:cstheme="minorHAnsi"/>
          <w:b/>
          <w:bCs/>
          <w:sz w:val="28"/>
          <w:szCs w:val="28"/>
        </w:rPr>
        <w:t>Device Polls Authorization Server to Check if User Has Logged In</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device repeatedly polls the authorization server to see if the user has completed the authentication process.</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Request</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https://authserver.com/token</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device_code</w:t>
      </w:r>
      <w:proofErr w:type="spellEnd"/>
      <w:r w:rsidRPr="005C5F0F">
        <w:rPr>
          <w:rFonts w:eastAsia="Times New Roman" w:cstheme="minorHAnsi"/>
          <w:sz w:val="28"/>
          <w:szCs w:val="28"/>
        </w:rPr>
        <w:t>=GmRgDoLi2pqJwgzsl3NNpQnzgY4pRRvV</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urn</w:t>
      </w:r>
      <w:proofErr w:type="gramStart"/>
      <w:r w:rsidRPr="005C5F0F">
        <w:rPr>
          <w:rFonts w:eastAsia="Times New Roman" w:cstheme="minorHAnsi"/>
          <w:sz w:val="28"/>
          <w:szCs w:val="28"/>
        </w:rPr>
        <w:t>:ietf:params:oauth:grant</w:t>
      </w:r>
      <w:proofErr w:type="gramEnd"/>
      <w:r w:rsidRPr="005C5F0F">
        <w:rPr>
          <w:rFonts w:eastAsia="Times New Roman" w:cstheme="minorHAnsi"/>
          <w:sz w:val="28"/>
          <w:szCs w:val="28"/>
        </w:rPr>
        <w:t>-type:device_code</w:t>
      </w:r>
      <w:proofErr w:type="spellEnd"/>
    </w:p>
    <w:p w:rsidR="00506ABC" w:rsidRPr="00506ABC" w:rsidRDefault="00506ABC" w:rsidP="00F514A9">
      <w:pPr>
        <w:numPr>
          <w:ilvl w:val="0"/>
          <w:numId w:val="4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06ABC">
        <w:rPr>
          <w:rFonts w:eastAsia="Times New Roman" w:cstheme="minorHAnsi"/>
          <w:sz w:val="28"/>
          <w:szCs w:val="28"/>
        </w:rPr>
        <w:t>: The client ID assigned to the device.</w:t>
      </w:r>
    </w:p>
    <w:p w:rsidR="00506ABC" w:rsidRPr="00506ABC" w:rsidRDefault="00506ABC" w:rsidP="00F514A9">
      <w:pPr>
        <w:numPr>
          <w:ilvl w:val="0"/>
          <w:numId w:val="4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device_code</w:t>
      </w:r>
      <w:proofErr w:type="spellEnd"/>
      <w:r w:rsidRPr="00506ABC">
        <w:rPr>
          <w:rFonts w:eastAsia="Times New Roman" w:cstheme="minorHAnsi"/>
          <w:sz w:val="28"/>
          <w:szCs w:val="28"/>
        </w:rPr>
        <w:t>: The device code received in step 1.</w:t>
      </w:r>
    </w:p>
    <w:p w:rsidR="00506ABC" w:rsidRPr="00506ABC" w:rsidRDefault="00506ABC" w:rsidP="00F514A9">
      <w:pPr>
        <w:numPr>
          <w:ilvl w:val="0"/>
          <w:numId w:val="4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506ABC">
        <w:rPr>
          <w:rFonts w:eastAsia="Times New Roman" w:cstheme="minorHAnsi"/>
          <w:sz w:val="28"/>
          <w:szCs w:val="28"/>
        </w:rPr>
        <w:t xml:space="preserve">: This must be set to </w:t>
      </w:r>
      <w:proofErr w:type="spellStart"/>
      <w:r w:rsidRPr="005C5F0F">
        <w:rPr>
          <w:rFonts w:eastAsia="Times New Roman" w:cstheme="minorHAnsi"/>
          <w:sz w:val="28"/>
          <w:szCs w:val="28"/>
        </w:rPr>
        <w:t>urn</w:t>
      </w:r>
      <w:proofErr w:type="gramStart"/>
      <w:r w:rsidRPr="005C5F0F">
        <w:rPr>
          <w:rFonts w:eastAsia="Times New Roman" w:cstheme="minorHAnsi"/>
          <w:sz w:val="28"/>
          <w:szCs w:val="28"/>
        </w:rPr>
        <w:t>:ietf:params:oauth:grant</w:t>
      </w:r>
      <w:proofErr w:type="gramEnd"/>
      <w:r w:rsidRPr="005C5F0F">
        <w:rPr>
          <w:rFonts w:eastAsia="Times New Roman" w:cstheme="minorHAnsi"/>
          <w:sz w:val="28"/>
          <w:szCs w:val="28"/>
        </w:rPr>
        <w:t>-type:device_code</w:t>
      </w:r>
      <w:proofErr w:type="spellEnd"/>
      <w:r w:rsidRPr="00506ABC">
        <w:rPr>
          <w:rFonts w:eastAsia="Times New Roman" w:cstheme="minorHAnsi"/>
          <w:sz w:val="28"/>
          <w:szCs w:val="28"/>
        </w:rPr>
        <w:t xml:space="preserve"> to indicate the use of the Device Code Grant.</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lastRenderedPageBreak/>
        <w:t xml:space="preserve">5. </w:t>
      </w:r>
      <w:r w:rsidRPr="005C5F0F">
        <w:rPr>
          <w:rFonts w:eastAsia="Times New Roman" w:cstheme="minorHAnsi"/>
          <w:b/>
          <w:bCs/>
          <w:sz w:val="28"/>
          <w:szCs w:val="28"/>
        </w:rPr>
        <w:t>Authorization Server Responds Based on User Status</w:t>
      </w:r>
    </w:p>
    <w:p w:rsidR="00506ABC" w:rsidRPr="00506ABC" w:rsidRDefault="00506ABC" w:rsidP="00F514A9">
      <w:pPr>
        <w:numPr>
          <w:ilvl w:val="0"/>
          <w:numId w:val="48"/>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If the user has not yet logged in, the authorization server returns </w:t>
      </w:r>
      <w:proofErr w:type="gramStart"/>
      <w:r w:rsidRPr="00506ABC">
        <w:rPr>
          <w:rFonts w:eastAsia="Times New Roman" w:cstheme="minorHAnsi"/>
          <w:sz w:val="28"/>
          <w:szCs w:val="28"/>
        </w:rPr>
        <w:t>a</w:t>
      </w:r>
      <w:proofErr w:type="gramEnd"/>
      <w:r w:rsidRPr="00506ABC">
        <w:rPr>
          <w:rFonts w:eastAsia="Times New Roman" w:cstheme="minorHAnsi"/>
          <w:sz w:val="28"/>
          <w:szCs w:val="28"/>
        </w:rPr>
        <w:t xml:space="preserve"> </w:t>
      </w:r>
      <w:proofErr w:type="spellStart"/>
      <w:r w:rsidRPr="005C5F0F">
        <w:rPr>
          <w:rFonts w:eastAsia="Times New Roman" w:cstheme="minorHAnsi"/>
          <w:sz w:val="28"/>
          <w:szCs w:val="28"/>
        </w:rPr>
        <w:t>authorization_pending</w:t>
      </w:r>
      <w:proofErr w:type="spellEnd"/>
      <w:r w:rsidRPr="00506ABC">
        <w:rPr>
          <w:rFonts w:eastAsia="Times New Roman" w:cstheme="minorHAnsi"/>
          <w:sz w:val="28"/>
          <w:szCs w:val="28"/>
        </w:rPr>
        <w:t xml:space="preserve"> error. The device should continue polling.</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error</w:t>
      </w:r>
      <w:proofErr w:type="gramEnd"/>
      <w:r w:rsidRPr="005C5F0F">
        <w:rPr>
          <w:rFonts w:eastAsia="Times New Roman" w:cstheme="minorHAnsi"/>
          <w:sz w:val="28"/>
          <w:szCs w:val="28"/>
        </w:rPr>
        <w:t>": "</w:t>
      </w:r>
      <w:proofErr w:type="spellStart"/>
      <w:r w:rsidRPr="005C5F0F">
        <w:rPr>
          <w:rFonts w:eastAsia="Times New Roman" w:cstheme="minorHAnsi"/>
          <w:sz w:val="28"/>
          <w:szCs w:val="28"/>
        </w:rPr>
        <w:t>authorization_pending</w:t>
      </w:r>
      <w:proofErr w:type="spellEnd"/>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F514A9">
      <w:pPr>
        <w:numPr>
          <w:ilvl w:val="0"/>
          <w:numId w:val="49"/>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If the polling request is sent too frequently (before the </w:t>
      </w:r>
      <w:r w:rsidRPr="005C5F0F">
        <w:rPr>
          <w:rFonts w:eastAsia="Times New Roman" w:cstheme="minorHAnsi"/>
          <w:sz w:val="28"/>
          <w:szCs w:val="28"/>
        </w:rPr>
        <w:t>interval</w:t>
      </w:r>
      <w:r w:rsidRPr="00506ABC">
        <w:rPr>
          <w:rFonts w:eastAsia="Times New Roman" w:cstheme="minorHAnsi"/>
          <w:sz w:val="28"/>
          <w:szCs w:val="28"/>
        </w:rPr>
        <w:t xml:space="preserve"> time), the authorization server returns a </w:t>
      </w:r>
      <w:proofErr w:type="spellStart"/>
      <w:r w:rsidRPr="005C5F0F">
        <w:rPr>
          <w:rFonts w:eastAsia="Times New Roman" w:cstheme="minorHAnsi"/>
          <w:sz w:val="28"/>
          <w:szCs w:val="28"/>
        </w:rPr>
        <w:t>slow_down</w:t>
      </w:r>
      <w:proofErr w:type="spellEnd"/>
      <w:r w:rsidRPr="00506ABC">
        <w:rPr>
          <w:rFonts w:eastAsia="Times New Roman" w:cstheme="minorHAnsi"/>
          <w:sz w:val="28"/>
          <w:szCs w:val="28"/>
        </w:rPr>
        <w:t xml:space="preserve"> error, telling the device to wait longer between requests.</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error</w:t>
      </w:r>
      <w:proofErr w:type="gramEnd"/>
      <w:r w:rsidRPr="005C5F0F">
        <w:rPr>
          <w:rFonts w:eastAsia="Times New Roman" w:cstheme="minorHAnsi"/>
          <w:sz w:val="28"/>
          <w:szCs w:val="28"/>
        </w:rPr>
        <w:t>": "</w:t>
      </w:r>
      <w:proofErr w:type="spellStart"/>
      <w:r w:rsidRPr="005C5F0F">
        <w:rPr>
          <w:rFonts w:eastAsia="Times New Roman" w:cstheme="minorHAnsi"/>
          <w:sz w:val="28"/>
          <w:szCs w:val="28"/>
        </w:rPr>
        <w:t>slow_down</w:t>
      </w:r>
      <w:proofErr w:type="spellEnd"/>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F514A9">
      <w:pPr>
        <w:numPr>
          <w:ilvl w:val="0"/>
          <w:numId w:val="50"/>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If the user has successfully authenticated, the authorization server returns an </w:t>
      </w:r>
      <w:r w:rsidRPr="005C5F0F">
        <w:rPr>
          <w:rFonts w:eastAsia="Times New Roman" w:cstheme="minorHAnsi"/>
          <w:b/>
          <w:bCs/>
          <w:sz w:val="28"/>
          <w:szCs w:val="28"/>
        </w:rPr>
        <w:t>access token</w:t>
      </w:r>
      <w:r w:rsidRPr="00506ABC">
        <w:rPr>
          <w:rFonts w:eastAsia="Times New Roman" w:cstheme="minorHAnsi"/>
          <w:sz w:val="28"/>
          <w:szCs w:val="28"/>
        </w:rPr>
        <w:t xml:space="preserve"> (and optionally a </w:t>
      </w:r>
      <w:r w:rsidRPr="005C5F0F">
        <w:rPr>
          <w:rFonts w:eastAsia="Times New Roman" w:cstheme="minorHAnsi"/>
          <w:b/>
          <w:bCs/>
          <w:sz w:val="28"/>
          <w:szCs w:val="28"/>
        </w:rPr>
        <w:t>refresh token</w:t>
      </w:r>
      <w:r w:rsidRPr="00506ABC">
        <w:rPr>
          <w:rFonts w:eastAsia="Times New Roman" w:cstheme="minorHAnsi"/>
          <w:sz w:val="28"/>
          <w:szCs w:val="28"/>
        </w:rPr>
        <w:t>) in the response.</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 xml:space="preserve">    "</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"2YotnFZFEjr1zCsicMWpAA"</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506ABC" w:rsidRPr="00506ABC" w:rsidRDefault="00506ABC" w:rsidP="00F514A9">
      <w:pPr>
        <w:numPr>
          <w:ilvl w:val="0"/>
          <w:numId w:val="5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506ABC">
        <w:rPr>
          <w:rFonts w:eastAsia="Times New Roman" w:cstheme="minorHAnsi"/>
          <w:sz w:val="28"/>
          <w:szCs w:val="28"/>
        </w:rPr>
        <w:t>: The access token the device can use to access the API or protected resources.</w:t>
      </w:r>
    </w:p>
    <w:p w:rsidR="00506ABC" w:rsidRPr="00506ABC" w:rsidRDefault="00506ABC" w:rsidP="00F514A9">
      <w:pPr>
        <w:numPr>
          <w:ilvl w:val="0"/>
          <w:numId w:val="5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506ABC">
        <w:rPr>
          <w:rFonts w:eastAsia="Times New Roman" w:cstheme="minorHAnsi"/>
          <w:sz w:val="28"/>
          <w:szCs w:val="28"/>
        </w:rPr>
        <w:t>: The time (in seconds) the access token is valid.</w:t>
      </w:r>
    </w:p>
    <w:p w:rsidR="00506ABC" w:rsidRPr="00506ABC" w:rsidRDefault="00506ABC" w:rsidP="00F514A9">
      <w:pPr>
        <w:numPr>
          <w:ilvl w:val="0"/>
          <w:numId w:val="5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refresh_token</w:t>
      </w:r>
      <w:proofErr w:type="spellEnd"/>
      <w:r w:rsidRPr="00506ABC">
        <w:rPr>
          <w:rFonts w:eastAsia="Times New Roman" w:cstheme="minorHAnsi"/>
          <w:sz w:val="28"/>
          <w:szCs w:val="28"/>
        </w:rPr>
        <w:t>: The refresh token that can be used to obtain a new access token (if applicable).</w:t>
      </w:r>
    </w:p>
    <w:p w:rsidR="00506ABC" w:rsidRPr="00506ABC" w:rsidRDefault="00506ABC" w:rsidP="00506ABC">
      <w:pPr>
        <w:spacing w:before="100" w:beforeAutospacing="1" w:after="100" w:afterAutospacing="1" w:line="240" w:lineRule="auto"/>
        <w:outlineLvl w:val="3"/>
        <w:rPr>
          <w:rFonts w:eastAsia="Times New Roman" w:cstheme="minorHAnsi"/>
          <w:b/>
          <w:bCs/>
          <w:sz w:val="28"/>
          <w:szCs w:val="28"/>
        </w:rPr>
      </w:pPr>
      <w:r w:rsidRPr="00506ABC">
        <w:rPr>
          <w:rFonts w:eastAsia="Times New Roman" w:cstheme="minorHAnsi"/>
          <w:b/>
          <w:bCs/>
          <w:sz w:val="28"/>
          <w:szCs w:val="28"/>
        </w:rPr>
        <w:t xml:space="preserve">6. </w:t>
      </w:r>
      <w:r w:rsidRPr="005C5F0F">
        <w:rPr>
          <w:rFonts w:eastAsia="Times New Roman" w:cstheme="minorHAnsi"/>
          <w:b/>
          <w:bCs/>
          <w:sz w:val="28"/>
          <w:szCs w:val="28"/>
        </w:rPr>
        <w:t>Device Uses Access Token to Access API</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Once the device receives the access token, it can use it to access the API or other protected resources on behalf of the user.</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API Request Example</w:t>
      </w:r>
      <w:r w:rsidRPr="00506ABC">
        <w:rPr>
          <w:rFonts w:eastAsia="Times New Roman" w:cstheme="minorHAnsi"/>
          <w:sz w:val="28"/>
          <w:szCs w:val="28"/>
        </w:rPr>
        <w:t>:</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https://api.bluestone.com/resource</w:t>
      </w:r>
    </w:p>
    <w:p w:rsidR="00506ABC" w:rsidRPr="005C5F0F" w:rsidRDefault="00506ABC" w:rsidP="00506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Authorization: Bearer eyJhbGciOiJIUzI1...</w:t>
      </w:r>
    </w:p>
    <w:p w:rsidR="00506ABC" w:rsidRPr="00506ABC" w:rsidRDefault="00506ABC" w:rsidP="00506ABC">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device includes the </w:t>
      </w:r>
      <w:r w:rsidRPr="005C5F0F">
        <w:rPr>
          <w:rFonts w:eastAsia="Times New Roman" w:cstheme="minorHAnsi"/>
          <w:b/>
          <w:bCs/>
          <w:sz w:val="28"/>
          <w:szCs w:val="28"/>
        </w:rPr>
        <w:t>access token</w:t>
      </w:r>
      <w:r w:rsidRPr="00506ABC">
        <w:rPr>
          <w:rFonts w:eastAsia="Times New Roman" w:cstheme="minorHAnsi"/>
          <w:sz w:val="28"/>
          <w:szCs w:val="28"/>
        </w:rPr>
        <w:t xml:space="preserve"> in the </w:t>
      </w:r>
      <w:r w:rsidRPr="005C5F0F">
        <w:rPr>
          <w:rFonts w:eastAsia="Times New Roman" w:cstheme="minorHAnsi"/>
          <w:sz w:val="28"/>
          <w:szCs w:val="28"/>
        </w:rPr>
        <w:t>Authorization</w:t>
      </w:r>
      <w:r w:rsidRPr="00506ABC">
        <w:rPr>
          <w:rFonts w:eastAsia="Times New Roman" w:cstheme="minorHAnsi"/>
          <w:sz w:val="28"/>
          <w:szCs w:val="28"/>
        </w:rPr>
        <w:t xml:space="preserve"> header and proceeds to access the protected resource.</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Example Scenario for Smart TV:</w:t>
      </w:r>
    </w:p>
    <w:p w:rsidR="00506ABC" w:rsidRPr="00506ABC" w:rsidRDefault="00506ABC" w:rsidP="00F514A9">
      <w:pPr>
        <w:numPr>
          <w:ilvl w:val="0"/>
          <w:numId w:val="52"/>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A user opens a streaming app on a smart TV.</w:t>
      </w:r>
    </w:p>
    <w:p w:rsidR="00506ABC" w:rsidRPr="00506ABC" w:rsidRDefault="00506ABC" w:rsidP="00F514A9">
      <w:pPr>
        <w:numPr>
          <w:ilvl w:val="0"/>
          <w:numId w:val="52"/>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The TV shows a message: "Please go to https://authserver.com/device and enter code: ABC123".</w:t>
      </w:r>
    </w:p>
    <w:p w:rsidR="00506ABC" w:rsidRPr="00506ABC" w:rsidRDefault="00506ABC" w:rsidP="00F514A9">
      <w:pPr>
        <w:numPr>
          <w:ilvl w:val="0"/>
          <w:numId w:val="52"/>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user opens the browser on their phone or computer, goes to the URL, enters the code </w:t>
      </w:r>
      <w:r w:rsidRPr="005C5F0F">
        <w:rPr>
          <w:rFonts w:eastAsia="Times New Roman" w:cstheme="minorHAnsi"/>
          <w:sz w:val="28"/>
          <w:szCs w:val="28"/>
        </w:rPr>
        <w:t>ABC123</w:t>
      </w:r>
      <w:r w:rsidRPr="00506ABC">
        <w:rPr>
          <w:rFonts w:eastAsia="Times New Roman" w:cstheme="minorHAnsi"/>
          <w:sz w:val="28"/>
          <w:szCs w:val="28"/>
        </w:rPr>
        <w:t>, and logs in.</w:t>
      </w:r>
    </w:p>
    <w:p w:rsidR="00506ABC" w:rsidRPr="00506ABC" w:rsidRDefault="00506ABC" w:rsidP="00F514A9">
      <w:pPr>
        <w:numPr>
          <w:ilvl w:val="0"/>
          <w:numId w:val="52"/>
        </w:num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Once the user logs in, the TV polls the authorization server, receives the access token, and begins streaming content.</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Security Considerations:</w:t>
      </w:r>
    </w:p>
    <w:p w:rsidR="00506ABC" w:rsidRPr="00506ABC" w:rsidRDefault="00506ABC" w:rsidP="00F514A9">
      <w:pPr>
        <w:numPr>
          <w:ilvl w:val="0"/>
          <w:numId w:val="5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Poll Interval</w:t>
      </w:r>
      <w:r w:rsidRPr="00506ABC">
        <w:rPr>
          <w:rFonts w:eastAsia="Times New Roman" w:cstheme="minorHAnsi"/>
          <w:sz w:val="28"/>
          <w:szCs w:val="28"/>
        </w:rPr>
        <w:t>: The device must respect the polling interval (</w:t>
      </w:r>
      <w:r w:rsidRPr="005C5F0F">
        <w:rPr>
          <w:rFonts w:eastAsia="Times New Roman" w:cstheme="minorHAnsi"/>
          <w:sz w:val="28"/>
          <w:szCs w:val="28"/>
        </w:rPr>
        <w:t>interval</w:t>
      </w:r>
      <w:r w:rsidRPr="00506ABC">
        <w:rPr>
          <w:rFonts w:eastAsia="Times New Roman" w:cstheme="minorHAnsi"/>
          <w:sz w:val="28"/>
          <w:szCs w:val="28"/>
        </w:rPr>
        <w:t>) specified by the authorization server to avoid overwhelming the server with frequent requests.</w:t>
      </w:r>
    </w:p>
    <w:p w:rsidR="00506ABC" w:rsidRPr="00506ABC" w:rsidRDefault="00506ABC" w:rsidP="00F514A9">
      <w:pPr>
        <w:numPr>
          <w:ilvl w:val="0"/>
          <w:numId w:val="5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Expiration</w:t>
      </w:r>
      <w:r w:rsidRPr="00506ABC">
        <w:rPr>
          <w:rFonts w:eastAsia="Times New Roman" w:cstheme="minorHAnsi"/>
          <w:sz w:val="28"/>
          <w:szCs w:val="28"/>
        </w:rPr>
        <w:t>: Both the device code and user code should expire after a short period (typically around 5-15 minutes). The device should handle expired codes by requesting new ones.</w:t>
      </w:r>
    </w:p>
    <w:p w:rsidR="00506ABC" w:rsidRPr="00506ABC" w:rsidRDefault="00506ABC" w:rsidP="00F514A9">
      <w:pPr>
        <w:numPr>
          <w:ilvl w:val="0"/>
          <w:numId w:val="5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Token Security</w:t>
      </w:r>
      <w:r w:rsidRPr="00506ABC">
        <w:rPr>
          <w:rFonts w:eastAsia="Times New Roman" w:cstheme="minorHAnsi"/>
          <w:sz w:val="28"/>
          <w:szCs w:val="28"/>
        </w:rPr>
        <w:t>: Access tokens should be stored securely by the device and should only be used in the context of the current authenticated user.</w:t>
      </w:r>
    </w:p>
    <w:p w:rsidR="00506ABC" w:rsidRPr="00506ABC" w:rsidRDefault="00506ABC" w:rsidP="00F514A9">
      <w:pPr>
        <w:numPr>
          <w:ilvl w:val="0"/>
          <w:numId w:val="5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Rate Limiting</w:t>
      </w:r>
      <w:r w:rsidRPr="00506ABC">
        <w:rPr>
          <w:rFonts w:eastAsia="Times New Roman" w:cstheme="minorHAnsi"/>
          <w:sz w:val="28"/>
          <w:szCs w:val="28"/>
        </w:rPr>
        <w:t xml:space="preserve">: Ensure that the device handles errors like </w:t>
      </w:r>
      <w:proofErr w:type="spellStart"/>
      <w:r w:rsidRPr="005C5F0F">
        <w:rPr>
          <w:rFonts w:eastAsia="Times New Roman" w:cstheme="minorHAnsi"/>
          <w:sz w:val="28"/>
          <w:szCs w:val="28"/>
        </w:rPr>
        <w:t>slow_down</w:t>
      </w:r>
      <w:proofErr w:type="spellEnd"/>
      <w:r w:rsidRPr="00506ABC">
        <w:rPr>
          <w:rFonts w:eastAsia="Times New Roman" w:cstheme="minorHAnsi"/>
          <w:sz w:val="28"/>
          <w:szCs w:val="28"/>
        </w:rPr>
        <w:t xml:space="preserve"> and </w:t>
      </w:r>
      <w:proofErr w:type="spellStart"/>
      <w:r w:rsidRPr="005C5F0F">
        <w:rPr>
          <w:rFonts w:eastAsia="Times New Roman" w:cstheme="minorHAnsi"/>
          <w:sz w:val="28"/>
          <w:szCs w:val="28"/>
        </w:rPr>
        <w:t>authorization_pending</w:t>
      </w:r>
      <w:proofErr w:type="spellEnd"/>
      <w:r w:rsidRPr="00506ABC">
        <w:rPr>
          <w:rFonts w:eastAsia="Times New Roman" w:cstheme="minorHAnsi"/>
          <w:sz w:val="28"/>
          <w:szCs w:val="28"/>
        </w:rPr>
        <w:t xml:space="preserve"> gracefully by reducing polling frequency.</w:t>
      </w:r>
    </w:p>
    <w:p w:rsidR="00506ABC" w:rsidRPr="00506ABC" w:rsidRDefault="00506ABC" w:rsidP="00506ABC">
      <w:pPr>
        <w:spacing w:before="100" w:beforeAutospacing="1" w:after="100" w:afterAutospacing="1" w:line="240" w:lineRule="auto"/>
        <w:outlineLvl w:val="2"/>
        <w:rPr>
          <w:rFonts w:eastAsia="Times New Roman" w:cstheme="minorHAnsi"/>
          <w:b/>
          <w:bCs/>
          <w:sz w:val="28"/>
          <w:szCs w:val="28"/>
        </w:rPr>
      </w:pPr>
      <w:r w:rsidRPr="00506ABC">
        <w:rPr>
          <w:rFonts w:eastAsia="Times New Roman" w:cstheme="minorHAnsi"/>
          <w:b/>
          <w:bCs/>
          <w:sz w:val="28"/>
          <w:szCs w:val="28"/>
        </w:rPr>
        <w:t>Summary:</w:t>
      </w:r>
    </w:p>
    <w:p w:rsidR="00506ABC" w:rsidRPr="005C5F0F" w:rsidRDefault="00506ABC" w:rsidP="007019DD">
      <w:pPr>
        <w:spacing w:before="100" w:beforeAutospacing="1" w:after="100" w:afterAutospacing="1" w:line="240" w:lineRule="auto"/>
        <w:rPr>
          <w:rFonts w:eastAsia="Times New Roman" w:cstheme="minorHAnsi"/>
          <w:sz w:val="28"/>
          <w:szCs w:val="28"/>
        </w:rPr>
      </w:pPr>
      <w:r w:rsidRPr="00506ABC">
        <w:rPr>
          <w:rFonts w:eastAsia="Times New Roman" w:cstheme="minorHAnsi"/>
          <w:sz w:val="28"/>
          <w:szCs w:val="28"/>
        </w:rPr>
        <w:t xml:space="preserve">The </w:t>
      </w:r>
      <w:r w:rsidRPr="005C5F0F">
        <w:rPr>
          <w:rFonts w:eastAsia="Times New Roman" w:cstheme="minorHAnsi"/>
          <w:b/>
          <w:bCs/>
          <w:sz w:val="28"/>
          <w:szCs w:val="28"/>
        </w:rPr>
        <w:t>Device Code Grant</w:t>
      </w:r>
      <w:r w:rsidRPr="00506ABC">
        <w:rPr>
          <w:rFonts w:eastAsia="Times New Roman" w:cstheme="minorHAnsi"/>
          <w:sz w:val="28"/>
          <w:szCs w:val="28"/>
        </w:rPr>
        <w:t xml:space="preserve"> is designed for devices that have limited input capabilities and can’t easily display a login form. By allowing users to authenticate on a secondary device like a </w:t>
      </w:r>
      <w:proofErr w:type="spellStart"/>
      <w:r w:rsidRPr="00506ABC">
        <w:rPr>
          <w:rFonts w:eastAsia="Times New Roman" w:cstheme="minorHAnsi"/>
          <w:sz w:val="28"/>
          <w:szCs w:val="28"/>
        </w:rPr>
        <w:t>smartphone</w:t>
      </w:r>
      <w:proofErr w:type="spellEnd"/>
      <w:r w:rsidRPr="00506ABC">
        <w:rPr>
          <w:rFonts w:eastAsia="Times New Roman" w:cstheme="minorHAnsi"/>
          <w:sz w:val="28"/>
          <w:szCs w:val="28"/>
        </w:rPr>
        <w:t xml:space="preserve"> or PC, the flow makes it possible for such devices to securely authenticate and receive access tokens. The device then polls the authorization server until the user has successfully logged in, at which point it can obtain the access token and optionally a refresh token.</w:t>
      </w:r>
    </w:p>
    <w:p w:rsidR="007019DD" w:rsidRPr="005C5F0F" w:rsidRDefault="007019DD" w:rsidP="00C85970">
      <w:pPr>
        <w:spacing w:before="100" w:beforeAutospacing="1" w:after="100" w:afterAutospacing="1" w:line="240" w:lineRule="auto"/>
        <w:rPr>
          <w:rFonts w:cstheme="minorHAnsi"/>
          <w:sz w:val="28"/>
          <w:szCs w:val="28"/>
        </w:rPr>
      </w:pPr>
      <w:r w:rsidRPr="005C5F0F">
        <w:rPr>
          <w:rFonts w:cstheme="minorHAnsi"/>
          <w:sz w:val="28"/>
          <w:szCs w:val="28"/>
        </w:rPr>
        <w:t>///////////////////////////////////////////////////////////////////////////////////////////////////////////////////////</w:t>
      </w:r>
    </w:p>
    <w:p w:rsidR="003C3781" w:rsidRPr="005C5F0F" w:rsidRDefault="003C3781" w:rsidP="00C85970">
      <w:pPr>
        <w:spacing w:before="100" w:beforeAutospacing="1" w:after="100" w:afterAutospacing="1" w:line="240" w:lineRule="auto"/>
        <w:rPr>
          <w:rFonts w:cstheme="minorHAnsi"/>
          <w:sz w:val="28"/>
          <w:szCs w:val="28"/>
        </w:rPr>
      </w:pP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The </w:t>
      </w:r>
      <w:r w:rsidRPr="005C5F0F">
        <w:rPr>
          <w:rFonts w:eastAsia="Times New Roman" w:cstheme="minorHAnsi"/>
          <w:b/>
          <w:bCs/>
          <w:sz w:val="28"/>
          <w:szCs w:val="28"/>
        </w:rPr>
        <w:t>Hybrid Grant</w:t>
      </w:r>
      <w:r w:rsidRPr="003C3781">
        <w:rPr>
          <w:rFonts w:eastAsia="Times New Roman" w:cstheme="minorHAnsi"/>
          <w:sz w:val="28"/>
          <w:szCs w:val="28"/>
        </w:rPr>
        <w:t xml:space="preserve"> is a combination of the </w:t>
      </w:r>
      <w:r w:rsidRPr="005C5F0F">
        <w:rPr>
          <w:rFonts w:eastAsia="Times New Roman" w:cstheme="minorHAnsi"/>
          <w:b/>
          <w:bCs/>
          <w:sz w:val="28"/>
          <w:szCs w:val="28"/>
        </w:rPr>
        <w:t>Authorization Code Grant</w:t>
      </w:r>
      <w:r w:rsidRPr="003C3781">
        <w:rPr>
          <w:rFonts w:eastAsia="Times New Roman" w:cstheme="minorHAnsi"/>
          <w:sz w:val="28"/>
          <w:szCs w:val="28"/>
        </w:rPr>
        <w:t xml:space="preserve"> and the </w:t>
      </w:r>
      <w:r w:rsidRPr="005C5F0F">
        <w:rPr>
          <w:rFonts w:eastAsia="Times New Roman" w:cstheme="minorHAnsi"/>
          <w:b/>
          <w:bCs/>
          <w:sz w:val="28"/>
          <w:szCs w:val="28"/>
        </w:rPr>
        <w:t>Implicit Grant</w:t>
      </w:r>
      <w:r w:rsidRPr="003C3781">
        <w:rPr>
          <w:rFonts w:eastAsia="Times New Roman" w:cstheme="minorHAnsi"/>
          <w:sz w:val="28"/>
          <w:szCs w:val="28"/>
        </w:rPr>
        <w:t xml:space="preserve"> in </w:t>
      </w:r>
      <w:proofErr w:type="spellStart"/>
      <w:r w:rsidRPr="003C3781">
        <w:rPr>
          <w:rFonts w:eastAsia="Times New Roman" w:cstheme="minorHAnsi"/>
          <w:sz w:val="28"/>
          <w:szCs w:val="28"/>
        </w:rPr>
        <w:t>OAuth</w:t>
      </w:r>
      <w:proofErr w:type="spellEnd"/>
      <w:r w:rsidRPr="003C3781">
        <w:rPr>
          <w:rFonts w:eastAsia="Times New Roman" w:cstheme="minorHAnsi"/>
          <w:sz w:val="28"/>
          <w:szCs w:val="28"/>
        </w:rPr>
        <w:t xml:space="preserve"> 2.0. It is used when an application needs both the security of the </w:t>
      </w:r>
      <w:r w:rsidRPr="005C5F0F">
        <w:rPr>
          <w:rFonts w:eastAsia="Times New Roman" w:cstheme="minorHAnsi"/>
          <w:b/>
          <w:bCs/>
          <w:sz w:val="28"/>
          <w:szCs w:val="28"/>
        </w:rPr>
        <w:t>Authorization Code flow</w:t>
      </w:r>
      <w:r w:rsidRPr="003C3781">
        <w:rPr>
          <w:rFonts w:eastAsia="Times New Roman" w:cstheme="minorHAnsi"/>
          <w:sz w:val="28"/>
          <w:szCs w:val="28"/>
        </w:rPr>
        <w:t xml:space="preserve"> and the immediate token availability of the </w:t>
      </w:r>
      <w:proofErr w:type="gramStart"/>
      <w:r w:rsidRPr="005C5F0F">
        <w:rPr>
          <w:rFonts w:eastAsia="Times New Roman" w:cstheme="minorHAnsi"/>
          <w:b/>
          <w:bCs/>
          <w:sz w:val="28"/>
          <w:szCs w:val="28"/>
        </w:rPr>
        <w:t>Implicit</w:t>
      </w:r>
      <w:proofErr w:type="gramEnd"/>
      <w:r w:rsidRPr="005C5F0F">
        <w:rPr>
          <w:rFonts w:eastAsia="Times New Roman" w:cstheme="minorHAnsi"/>
          <w:b/>
          <w:bCs/>
          <w:sz w:val="28"/>
          <w:szCs w:val="28"/>
        </w:rPr>
        <w:t xml:space="preserve"> flow</w:t>
      </w:r>
      <w:r w:rsidRPr="003C3781">
        <w:rPr>
          <w:rFonts w:eastAsia="Times New Roman" w:cstheme="minorHAnsi"/>
          <w:sz w:val="28"/>
          <w:szCs w:val="28"/>
        </w:rPr>
        <w:t>. This grant is typically used in scenarios where both a front-end client (like a web or mobile app) and a back-end server are involved, with the back-end server handling sensitive information like refresh tokens.</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lastRenderedPageBreak/>
        <w:t xml:space="preserve">The </w:t>
      </w:r>
      <w:r w:rsidRPr="005C5F0F">
        <w:rPr>
          <w:rFonts w:eastAsia="Times New Roman" w:cstheme="minorHAnsi"/>
          <w:b/>
          <w:bCs/>
          <w:sz w:val="28"/>
          <w:szCs w:val="28"/>
        </w:rPr>
        <w:t>Hybrid Grant</w:t>
      </w:r>
      <w:r w:rsidRPr="003C3781">
        <w:rPr>
          <w:rFonts w:eastAsia="Times New Roman" w:cstheme="minorHAnsi"/>
          <w:sz w:val="28"/>
          <w:szCs w:val="28"/>
        </w:rPr>
        <w:t xml:space="preserve"> is mainly used with </w:t>
      </w:r>
      <w:proofErr w:type="spellStart"/>
      <w:r w:rsidRPr="005C5F0F">
        <w:rPr>
          <w:rFonts w:eastAsia="Times New Roman" w:cstheme="minorHAnsi"/>
          <w:b/>
          <w:bCs/>
          <w:sz w:val="28"/>
          <w:szCs w:val="28"/>
        </w:rPr>
        <w:t>OpenID</w:t>
      </w:r>
      <w:proofErr w:type="spellEnd"/>
      <w:r w:rsidRPr="005C5F0F">
        <w:rPr>
          <w:rFonts w:eastAsia="Times New Roman" w:cstheme="minorHAnsi"/>
          <w:b/>
          <w:bCs/>
          <w:sz w:val="28"/>
          <w:szCs w:val="28"/>
        </w:rPr>
        <w:t xml:space="preserve"> Connect (OIDC)</w:t>
      </w:r>
      <w:r w:rsidRPr="003C3781">
        <w:rPr>
          <w:rFonts w:eastAsia="Times New Roman" w:cstheme="minorHAnsi"/>
          <w:sz w:val="28"/>
          <w:szCs w:val="28"/>
        </w:rPr>
        <w:t xml:space="preserve">, an authentication layer on top of </w:t>
      </w:r>
      <w:proofErr w:type="spellStart"/>
      <w:r w:rsidRPr="003C3781">
        <w:rPr>
          <w:rFonts w:eastAsia="Times New Roman" w:cstheme="minorHAnsi"/>
          <w:sz w:val="28"/>
          <w:szCs w:val="28"/>
        </w:rPr>
        <w:t>OAuth</w:t>
      </w:r>
      <w:proofErr w:type="spellEnd"/>
      <w:r w:rsidRPr="003C3781">
        <w:rPr>
          <w:rFonts w:eastAsia="Times New Roman" w:cstheme="minorHAnsi"/>
          <w:sz w:val="28"/>
          <w:szCs w:val="28"/>
        </w:rPr>
        <w:t xml:space="preserve"> 2.0, and is often referred to as the "Hybrid Flow" in the context of OIDC.</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Key Use Case:</w:t>
      </w:r>
    </w:p>
    <w:p w:rsidR="003C3781" w:rsidRPr="003C3781" w:rsidRDefault="003C3781" w:rsidP="00F514A9">
      <w:pPr>
        <w:numPr>
          <w:ilvl w:val="0"/>
          <w:numId w:val="54"/>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The </w:t>
      </w:r>
      <w:r w:rsidRPr="005C5F0F">
        <w:rPr>
          <w:rFonts w:eastAsia="Times New Roman" w:cstheme="minorHAnsi"/>
          <w:b/>
          <w:bCs/>
          <w:sz w:val="28"/>
          <w:szCs w:val="28"/>
        </w:rPr>
        <w:t>Hybrid Grant</w:t>
      </w:r>
      <w:r w:rsidRPr="003C3781">
        <w:rPr>
          <w:rFonts w:eastAsia="Times New Roman" w:cstheme="minorHAnsi"/>
          <w:sz w:val="28"/>
          <w:szCs w:val="28"/>
        </w:rPr>
        <w:t xml:space="preserve"> allows a client application (such as a web app) to immediately receive an </w:t>
      </w:r>
      <w:r w:rsidRPr="005C5F0F">
        <w:rPr>
          <w:rFonts w:eastAsia="Times New Roman" w:cstheme="minorHAnsi"/>
          <w:b/>
          <w:bCs/>
          <w:sz w:val="28"/>
          <w:szCs w:val="28"/>
        </w:rPr>
        <w:t>ID token</w:t>
      </w:r>
      <w:r w:rsidRPr="003C3781">
        <w:rPr>
          <w:rFonts w:eastAsia="Times New Roman" w:cstheme="minorHAnsi"/>
          <w:sz w:val="28"/>
          <w:szCs w:val="28"/>
        </w:rPr>
        <w:t xml:space="preserve"> (for user identity information) or </w:t>
      </w:r>
      <w:r w:rsidRPr="005C5F0F">
        <w:rPr>
          <w:rFonts w:eastAsia="Times New Roman" w:cstheme="minorHAnsi"/>
          <w:b/>
          <w:bCs/>
          <w:sz w:val="28"/>
          <w:szCs w:val="28"/>
        </w:rPr>
        <w:t>access token</w:t>
      </w:r>
      <w:r w:rsidRPr="003C3781">
        <w:rPr>
          <w:rFonts w:eastAsia="Times New Roman" w:cstheme="minorHAnsi"/>
          <w:sz w:val="28"/>
          <w:szCs w:val="28"/>
        </w:rPr>
        <w:t xml:space="preserve"> (for API calls), while also obtaining an </w:t>
      </w:r>
      <w:r w:rsidRPr="005C5F0F">
        <w:rPr>
          <w:rFonts w:eastAsia="Times New Roman" w:cstheme="minorHAnsi"/>
          <w:b/>
          <w:bCs/>
          <w:sz w:val="28"/>
          <w:szCs w:val="28"/>
        </w:rPr>
        <w:t>authorization code</w:t>
      </w:r>
      <w:r w:rsidRPr="003C3781">
        <w:rPr>
          <w:rFonts w:eastAsia="Times New Roman" w:cstheme="minorHAnsi"/>
          <w:sz w:val="28"/>
          <w:szCs w:val="28"/>
        </w:rPr>
        <w:t xml:space="preserve"> for exchanging later with the back-end server.</w:t>
      </w:r>
    </w:p>
    <w:p w:rsidR="003C3781" w:rsidRPr="003C3781" w:rsidRDefault="003C3781" w:rsidP="00F514A9">
      <w:pPr>
        <w:numPr>
          <w:ilvl w:val="0"/>
          <w:numId w:val="54"/>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This flow offers more flexibility than the </w:t>
      </w:r>
      <w:r w:rsidRPr="005C5F0F">
        <w:rPr>
          <w:rFonts w:eastAsia="Times New Roman" w:cstheme="minorHAnsi"/>
          <w:b/>
          <w:bCs/>
          <w:sz w:val="28"/>
          <w:szCs w:val="28"/>
        </w:rPr>
        <w:t>Authorization Code Grant</w:t>
      </w:r>
      <w:r w:rsidRPr="003C3781">
        <w:rPr>
          <w:rFonts w:eastAsia="Times New Roman" w:cstheme="minorHAnsi"/>
          <w:sz w:val="28"/>
          <w:szCs w:val="28"/>
        </w:rPr>
        <w:t xml:space="preserve">, providing the ability to retrieve tokens directly from the front-end while securing the exchange of the </w:t>
      </w:r>
      <w:r w:rsidRPr="005C5F0F">
        <w:rPr>
          <w:rFonts w:eastAsia="Times New Roman" w:cstheme="minorHAnsi"/>
          <w:b/>
          <w:bCs/>
          <w:sz w:val="28"/>
          <w:szCs w:val="28"/>
        </w:rPr>
        <w:t>authorization code</w:t>
      </w:r>
      <w:r w:rsidRPr="003C3781">
        <w:rPr>
          <w:rFonts w:eastAsia="Times New Roman" w:cstheme="minorHAnsi"/>
          <w:sz w:val="28"/>
          <w:szCs w:val="28"/>
        </w:rPr>
        <w:t xml:space="preserve"> on the back-end.</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Workflow Overview:</w:t>
      </w:r>
    </w:p>
    <w:p w:rsidR="003C3781" w:rsidRPr="003C3781" w:rsidRDefault="003C3781" w:rsidP="00F514A9">
      <w:pPr>
        <w:numPr>
          <w:ilvl w:val="0"/>
          <w:numId w:val="55"/>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The client sends an authorization request to the authorization server, asking for both an </w:t>
      </w:r>
      <w:r w:rsidRPr="005C5F0F">
        <w:rPr>
          <w:rFonts w:eastAsia="Times New Roman" w:cstheme="minorHAnsi"/>
          <w:b/>
          <w:bCs/>
          <w:sz w:val="28"/>
          <w:szCs w:val="28"/>
        </w:rPr>
        <w:t>authorization code</w:t>
      </w:r>
      <w:r w:rsidRPr="003C3781">
        <w:rPr>
          <w:rFonts w:eastAsia="Times New Roman" w:cstheme="minorHAnsi"/>
          <w:sz w:val="28"/>
          <w:szCs w:val="28"/>
        </w:rPr>
        <w:t xml:space="preserve"> and either an </w:t>
      </w:r>
      <w:r w:rsidRPr="005C5F0F">
        <w:rPr>
          <w:rFonts w:eastAsia="Times New Roman" w:cstheme="minorHAnsi"/>
          <w:b/>
          <w:bCs/>
          <w:sz w:val="28"/>
          <w:szCs w:val="28"/>
        </w:rPr>
        <w:t>ID token</w:t>
      </w:r>
      <w:r w:rsidRPr="003C3781">
        <w:rPr>
          <w:rFonts w:eastAsia="Times New Roman" w:cstheme="minorHAnsi"/>
          <w:sz w:val="28"/>
          <w:szCs w:val="28"/>
        </w:rPr>
        <w:t xml:space="preserve">, an </w:t>
      </w:r>
      <w:r w:rsidRPr="005C5F0F">
        <w:rPr>
          <w:rFonts w:eastAsia="Times New Roman" w:cstheme="minorHAnsi"/>
          <w:b/>
          <w:bCs/>
          <w:sz w:val="28"/>
          <w:szCs w:val="28"/>
        </w:rPr>
        <w:t>access token</w:t>
      </w:r>
      <w:r w:rsidRPr="003C3781">
        <w:rPr>
          <w:rFonts w:eastAsia="Times New Roman" w:cstheme="minorHAnsi"/>
          <w:sz w:val="28"/>
          <w:szCs w:val="28"/>
        </w:rPr>
        <w:t>, or both.</w:t>
      </w:r>
    </w:p>
    <w:p w:rsidR="003C3781" w:rsidRPr="003C3781" w:rsidRDefault="003C3781" w:rsidP="00F514A9">
      <w:pPr>
        <w:numPr>
          <w:ilvl w:val="0"/>
          <w:numId w:val="55"/>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The authorization server responds with the requested tokens and the authorization code.</w:t>
      </w:r>
    </w:p>
    <w:p w:rsidR="003C3781" w:rsidRPr="003C3781" w:rsidRDefault="003C3781" w:rsidP="00F514A9">
      <w:pPr>
        <w:numPr>
          <w:ilvl w:val="0"/>
          <w:numId w:val="55"/>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The client uses the authorization code to retrieve additional tokens (such as an access token and refresh token) securely from the back-end.</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Key Characteristics:</w:t>
      </w:r>
    </w:p>
    <w:p w:rsidR="003C3781" w:rsidRPr="003C3781" w:rsidRDefault="003C3781" w:rsidP="00F514A9">
      <w:pPr>
        <w:numPr>
          <w:ilvl w:val="0"/>
          <w:numId w:val="56"/>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Tokens like the </w:t>
      </w:r>
      <w:r w:rsidRPr="005C5F0F">
        <w:rPr>
          <w:rFonts w:eastAsia="Times New Roman" w:cstheme="minorHAnsi"/>
          <w:b/>
          <w:bCs/>
          <w:sz w:val="28"/>
          <w:szCs w:val="28"/>
        </w:rPr>
        <w:t>ID token</w:t>
      </w:r>
      <w:r w:rsidRPr="003C3781">
        <w:rPr>
          <w:rFonts w:eastAsia="Times New Roman" w:cstheme="minorHAnsi"/>
          <w:sz w:val="28"/>
          <w:szCs w:val="28"/>
        </w:rPr>
        <w:t xml:space="preserve"> or </w:t>
      </w:r>
      <w:r w:rsidRPr="005C5F0F">
        <w:rPr>
          <w:rFonts w:eastAsia="Times New Roman" w:cstheme="minorHAnsi"/>
          <w:b/>
          <w:bCs/>
          <w:sz w:val="28"/>
          <w:szCs w:val="28"/>
        </w:rPr>
        <w:t>access token</w:t>
      </w:r>
      <w:r w:rsidRPr="003C3781">
        <w:rPr>
          <w:rFonts w:eastAsia="Times New Roman" w:cstheme="minorHAnsi"/>
          <w:sz w:val="28"/>
          <w:szCs w:val="28"/>
        </w:rPr>
        <w:t xml:space="preserve"> can be sent directly to the client in the authorization response.</w:t>
      </w:r>
    </w:p>
    <w:p w:rsidR="003C3781" w:rsidRPr="003C3781" w:rsidRDefault="003C3781" w:rsidP="00F514A9">
      <w:pPr>
        <w:numPr>
          <w:ilvl w:val="0"/>
          <w:numId w:val="56"/>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The </w:t>
      </w:r>
      <w:r w:rsidRPr="005C5F0F">
        <w:rPr>
          <w:rFonts w:eastAsia="Times New Roman" w:cstheme="minorHAnsi"/>
          <w:b/>
          <w:bCs/>
          <w:sz w:val="28"/>
          <w:szCs w:val="28"/>
        </w:rPr>
        <w:t>authorization code</w:t>
      </w:r>
      <w:r w:rsidRPr="003C3781">
        <w:rPr>
          <w:rFonts w:eastAsia="Times New Roman" w:cstheme="minorHAnsi"/>
          <w:sz w:val="28"/>
          <w:szCs w:val="28"/>
        </w:rPr>
        <w:t xml:space="preserve"> is exchanged via the back-end for other tokens like the </w:t>
      </w:r>
      <w:r w:rsidRPr="005C5F0F">
        <w:rPr>
          <w:rFonts w:eastAsia="Times New Roman" w:cstheme="minorHAnsi"/>
          <w:b/>
          <w:bCs/>
          <w:sz w:val="28"/>
          <w:szCs w:val="28"/>
        </w:rPr>
        <w:t>refresh token</w:t>
      </w:r>
      <w:r w:rsidRPr="003C3781">
        <w:rPr>
          <w:rFonts w:eastAsia="Times New Roman" w:cstheme="minorHAnsi"/>
          <w:sz w:val="28"/>
          <w:szCs w:val="28"/>
        </w:rPr>
        <w:t>.</w:t>
      </w:r>
    </w:p>
    <w:p w:rsidR="003C3781" w:rsidRPr="003C3781" w:rsidRDefault="003C3781" w:rsidP="00F514A9">
      <w:pPr>
        <w:numPr>
          <w:ilvl w:val="0"/>
          <w:numId w:val="56"/>
        </w:num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This flow is secure because sensitive tokens (like the refresh token) are only exchanged on the back-end.</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Workflow Steps with Example Requests:</w:t>
      </w:r>
    </w:p>
    <w:p w:rsidR="003C3781" w:rsidRPr="003C3781" w:rsidRDefault="003C3781" w:rsidP="003C3781">
      <w:pPr>
        <w:spacing w:before="100" w:beforeAutospacing="1" w:after="100" w:afterAutospacing="1" w:line="240" w:lineRule="auto"/>
        <w:outlineLvl w:val="3"/>
        <w:rPr>
          <w:rFonts w:eastAsia="Times New Roman" w:cstheme="minorHAnsi"/>
          <w:b/>
          <w:bCs/>
          <w:sz w:val="28"/>
          <w:szCs w:val="28"/>
        </w:rPr>
      </w:pPr>
      <w:r w:rsidRPr="003C3781">
        <w:rPr>
          <w:rFonts w:eastAsia="Times New Roman" w:cstheme="minorHAnsi"/>
          <w:b/>
          <w:bCs/>
          <w:sz w:val="28"/>
          <w:szCs w:val="28"/>
        </w:rPr>
        <w:t xml:space="preserve">1. </w:t>
      </w:r>
      <w:r w:rsidRPr="005C5F0F">
        <w:rPr>
          <w:rFonts w:eastAsia="Times New Roman" w:cstheme="minorHAnsi"/>
          <w:b/>
          <w:bCs/>
          <w:sz w:val="28"/>
          <w:szCs w:val="28"/>
        </w:rPr>
        <w:t>Client Initiates Authorization Request</w:t>
      </w:r>
    </w:p>
    <w:p w:rsidR="003C3781" w:rsidRPr="003C3781" w:rsidRDefault="003C3781" w:rsidP="003C3781">
      <w:pPr>
        <w:spacing w:before="100" w:beforeAutospacing="1" w:after="100" w:afterAutospacing="1" w:line="240" w:lineRule="auto"/>
        <w:rPr>
          <w:rFonts w:eastAsia="Times New Roman" w:cstheme="minorHAnsi"/>
          <w:sz w:val="28"/>
          <w:szCs w:val="28"/>
        </w:rPr>
      </w:pPr>
      <w:proofErr w:type="gramStart"/>
      <w:r w:rsidRPr="003C3781">
        <w:rPr>
          <w:rFonts w:eastAsia="Times New Roman" w:cstheme="minorHAnsi"/>
          <w:sz w:val="28"/>
          <w:szCs w:val="28"/>
        </w:rPr>
        <w:lastRenderedPageBreak/>
        <w:t>The client application (usually the browser or front-end) starts by sending a request to the authorization server's authorization endpoint.</w:t>
      </w:r>
      <w:proofErr w:type="gramEnd"/>
    </w:p>
    <w:p w:rsidR="003C3781" w:rsidRPr="003C3781" w:rsidRDefault="003C3781" w:rsidP="003C3781">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Request</w:t>
      </w:r>
      <w:r w:rsidRPr="003C3781">
        <w:rPr>
          <w:rFonts w:eastAsia="Times New Roman" w:cstheme="minorHAnsi"/>
          <w:sz w:val="28"/>
          <w:szCs w:val="28"/>
        </w:rPr>
        <w: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https://authserver.com/authorize</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 xml:space="preserve">=code </w:t>
      </w:r>
      <w:proofErr w:type="spellStart"/>
      <w:r w:rsidRPr="005C5F0F">
        <w:rPr>
          <w:rFonts w:eastAsia="Times New Roman" w:cstheme="minorHAnsi"/>
          <w:sz w:val="28"/>
          <w:szCs w:val="28"/>
        </w:rPr>
        <w:t>id_token</w:t>
      </w:r>
      <w:proofErr w:type="spellEnd"/>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=https://app.bluestone.com/callback</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&amp;scope=</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profile email</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&amp;state=xyzABC123</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&amp;nonce=random-nonce</w:t>
      </w:r>
    </w:p>
    <w:p w:rsidR="003C3781" w:rsidRPr="003C3781" w:rsidRDefault="003C3781" w:rsidP="00F514A9">
      <w:pPr>
        <w:numPr>
          <w:ilvl w:val="0"/>
          <w:numId w:val="5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3C3781">
        <w:rPr>
          <w:rFonts w:eastAsia="Times New Roman" w:cstheme="minorHAnsi"/>
          <w:sz w:val="28"/>
          <w:szCs w:val="28"/>
        </w:rPr>
        <w:t>: The client ID of the application.</w:t>
      </w:r>
    </w:p>
    <w:p w:rsidR="003C3781" w:rsidRPr="003C3781" w:rsidRDefault="003C3781" w:rsidP="00F514A9">
      <w:pPr>
        <w:numPr>
          <w:ilvl w:val="0"/>
          <w:numId w:val="5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response_type</w:t>
      </w:r>
      <w:proofErr w:type="spellEnd"/>
      <w:r w:rsidRPr="003C3781">
        <w:rPr>
          <w:rFonts w:eastAsia="Times New Roman" w:cstheme="minorHAnsi"/>
          <w:sz w:val="28"/>
          <w:szCs w:val="28"/>
        </w:rPr>
        <w:t xml:space="preserve">: Specifies the response type as a combination of </w:t>
      </w:r>
      <w:r w:rsidRPr="005C5F0F">
        <w:rPr>
          <w:rFonts w:eastAsia="Times New Roman" w:cstheme="minorHAnsi"/>
          <w:sz w:val="28"/>
          <w:szCs w:val="28"/>
        </w:rPr>
        <w:t>code</w:t>
      </w:r>
      <w:r w:rsidRPr="003C3781">
        <w:rPr>
          <w:rFonts w:eastAsia="Times New Roman" w:cstheme="minorHAnsi"/>
          <w:sz w:val="28"/>
          <w:szCs w:val="28"/>
        </w:rPr>
        <w:t xml:space="preserve"> and </w:t>
      </w:r>
      <w:proofErr w:type="spellStart"/>
      <w:r w:rsidRPr="005C5F0F">
        <w:rPr>
          <w:rFonts w:eastAsia="Times New Roman" w:cstheme="minorHAnsi"/>
          <w:sz w:val="28"/>
          <w:szCs w:val="28"/>
        </w:rPr>
        <w:t>id_token</w:t>
      </w:r>
      <w:proofErr w:type="spellEnd"/>
      <w:r w:rsidRPr="003C3781">
        <w:rPr>
          <w:rFonts w:eastAsia="Times New Roman" w:cstheme="minorHAnsi"/>
          <w:sz w:val="28"/>
          <w:szCs w:val="28"/>
        </w:rPr>
        <w:t xml:space="preserve"> (or </w:t>
      </w:r>
      <w:r w:rsidRPr="005C5F0F">
        <w:rPr>
          <w:rFonts w:eastAsia="Times New Roman" w:cstheme="minorHAnsi"/>
          <w:sz w:val="28"/>
          <w:szCs w:val="28"/>
        </w:rPr>
        <w:t>code</w:t>
      </w:r>
      <w:r w:rsidRPr="003C3781">
        <w:rPr>
          <w:rFonts w:eastAsia="Times New Roman" w:cstheme="minorHAnsi"/>
          <w:sz w:val="28"/>
          <w:szCs w:val="28"/>
        </w:rPr>
        <w:t xml:space="preserve"> and </w:t>
      </w:r>
      <w:r w:rsidRPr="005C5F0F">
        <w:rPr>
          <w:rFonts w:eastAsia="Times New Roman" w:cstheme="minorHAnsi"/>
          <w:sz w:val="28"/>
          <w:szCs w:val="28"/>
        </w:rPr>
        <w:t>token</w:t>
      </w:r>
      <w:r w:rsidRPr="003C3781">
        <w:rPr>
          <w:rFonts w:eastAsia="Times New Roman" w:cstheme="minorHAnsi"/>
          <w:sz w:val="28"/>
          <w:szCs w:val="28"/>
        </w:rPr>
        <w:t xml:space="preserve"> if an access token is needed immediately).</w:t>
      </w:r>
    </w:p>
    <w:p w:rsidR="003C3781" w:rsidRPr="003C3781" w:rsidRDefault="003C3781" w:rsidP="00F514A9">
      <w:pPr>
        <w:numPr>
          <w:ilvl w:val="1"/>
          <w:numId w:val="57"/>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b/>
          <w:bCs/>
          <w:sz w:val="28"/>
          <w:szCs w:val="28"/>
        </w:rPr>
        <w:t>code</w:t>
      </w:r>
      <w:proofErr w:type="gramEnd"/>
      <w:r w:rsidRPr="005C5F0F">
        <w:rPr>
          <w:rFonts w:eastAsia="Times New Roman" w:cstheme="minorHAnsi"/>
          <w:b/>
          <w:bCs/>
          <w:sz w:val="28"/>
          <w:szCs w:val="28"/>
        </w:rPr>
        <w:t xml:space="preserve"> </w:t>
      </w:r>
      <w:proofErr w:type="spellStart"/>
      <w:r w:rsidRPr="005C5F0F">
        <w:rPr>
          <w:rFonts w:eastAsia="Times New Roman" w:cstheme="minorHAnsi"/>
          <w:b/>
          <w:bCs/>
          <w:sz w:val="28"/>
          <w:szCs w:val="28"/>
        </w:rPr>
        <w:t>id_token</w:t>
      </w:r>
      <w:proofErr w:type="spellEnd"/>
      <w:r w:rsidRPr="003C3781">
        <w:rPr>
          <w:rFonts w:eastAsia="Times New Roman" w:cstheme="minorHAnsi"/>
          <w:sz w:val="28"/>
          <w:szCs w:val="28"/>
        </w:rPr>
        <w:t>: Requests both an authorization code and an ID token.</w:t>
      </w:r>
    </w:p>
    <w:p w:rsidR="003C3781" w:rsidRPr="003C3781" w:rsidRDefault="003C3781" w:rsidP="00F514A9">
      <w:pPr>
        <w:numPr>
          <w:ilvl w:val="1"/>
          <w:numId w:val="57"/>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b/>
          <w:bCs/>
          <w:sz w:val="28"/>
          <w:szCs w:val="28"/>
        </w:rPr>
        <w:t>code</w:t>
      </w:r>
      <w:proofErr w:type="gramEnd"/>
      <w:r w:rsidRPr="005C5F0F">
        <w:rPr>
          <w:rFonts w:eastAsia="Times New Roman" w:cstheme="minorHAnsi"/>
          <w:b/>
          <w:bCs/>
          <w:sz w:val="28"/>
          <w:szCs w:val="28"/>
        </w:rPr>
        <w:t xml:space="preserve"> token</w:t>
      </w:r>
      <w:r w:rsidRPr="003C3781">
        <w:rPr>
          <w:rFonts w:eastAsia="Times New Roman" w:cstheme="minorHAnsi"/>
          <w:sz w:val="28"/>
          <w:szCs w:val="28"/>
        </w:rPr>
        <w:t>: Requests both an authorization code and an access token.</w:t>
      </w:r>
    </w:p>
    <w:p w:rsidR="003C3781" w:rsidRPr="003C3781" w:rsidRDefault="003C3781" w:rsidP="00F514A9">
      <w:pPr>
        <w:numPr>
          <w:ilvl w:val="0"/>
          <w:numId w:val="5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3C3781">
        <w:rPr>
          <w:rFonts w:eastAsia="Times New Roman" w:cstheme="minorHAnsi"/>
          <w:sz w:val="28"/>
          <w:szCs w:val="28"/>
        </w:rPr>
        <w:t>: The URL to which the user will be redirected after authentication.</w:t>
      </w:r>
    </w:p>
    <w:p w:rsidR="003C3781" w:rsidRPr="003C3781" w:rsidRDefault="003C3781" w:rsidP="00F514A9">
      <w:pPr>
        <w:numPr>
          <w:ilvl w:val="0"/>
          <w:numId w:val="57"/>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scope</w:t>
      </w:r>
      <w:proofErr w:type="gramEnd"/>
      <w:r w:rsidRPr="003C3781">
        <w:rPr>
          <w:rFonts w:eastAsia="Times New Roman" w:cstheme="minorHAnsi"/>
          <w:sz w:val="28"/>
          <w:szCs w:val="28"/>
        </w:rPr>
        <w:t xml:space="preserve">: The permissions requested (e.g., </w:t>
      </w:r>
      <w:proofErr w:type="spellStart"/>
      <w:r w:rsidRPr="005C5F0F">
        <w:rPr>
          <w:rFonts w:eastAsia="Times New Roman" w:cstheme="minorHAnsi"/>
          <w:sz w:val="28"/>
          <w:szCs w:val="28"/>
        </w:rPr>
        <w:t>openid</w:t>
      </w:r>
      <w:proofErr w:type="spellEnd"/>
      <w:r w:rsidRPr="003C3781">
        <w:rPr>
          <w:rFonts w:eastAsia="Times New Roman" w:cstheme="minorHAnsi"/>
          <w:sz w:val="28"/>
          <w:szCs w:val="28"/>
        </w:rPr>
        <w:t xml:space="preserve">, </w:t>
      </w:r>
      <w:r w:rsidRPr="005C5F0F">
        <w:rPr>
          <w:rFonts w:eastAsia="Times New Roman" w:cstheme="minorHAnsi"/>
          <w:sz w:val="28"/>
          <w:szCs w:val="28"/>
        </w:rPr>
        <w:t>profile</w:t>
      </w:r>
      <w:r w:rsidRPr="003C3781">
        <w:rPr>
          <w:rFonts w:eastAsia="Times New Roman" w:cstheme="minorHAnsi"/>
          <w:sz w:val="28"/>
          <w:szCs w:val="28"/>
        </w:rPr>
        <w:t xml:space="preserve">, </w:t>
      </w:r>
      <w:r w:rsidRPr="005C5F0F">
        <w:rPr>
          <w:rFonts w:eastAsia="Times New Roman" w:cstheme="minorHAnsi"/>
          <w:sz w:val="28"/>
          <w:szCs w:val="28"/>
        </w:rPr>
        <w:t>email</w:t>
      </w:r>
      <w:r w:rsidRPr="003C3781">
        <w:rPr>
          <w:rFonts w:eastAsia="Times New Roman" w:cstheme="minorHAnsi"/>
          <w:sz w:val="28"/>
          <w:szCs w:val="28"/>
        </w:rPr>
        <w:t>).</w:t>
      </w:r>
    </w:p>
    <w:p w:rsidR="003C3781" w:rsidRPr="003C3781" w:rsidRDefault="003C3781" w:rsidP="00F514A9">
      <w:pPr>
        <w:numPr>
          <w:ilvl w:val="0"/>
          <w:numId w:val="57"/>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3C3781">
        <w:rPr>
          <w:rFonts w:eastAsia="Times New Roman" w:cstheme="minorHAnsi"/>
          <w:sz w:val="28"/>
          <w:szCs w:val="28"/>
        </w:rPr>
        <w:t>: A unique value used to prevent CSRF attacks.</w:t>
      </w:r>
    </w:p>
    <w:p w:rsidR="003C3781" w:rsidRPr="003C3781" w:rsidRDefault="003C3781" w:rsidP="00F514A9">
      <w:pPr>
        <w:numPr>
          <w:ilvl w:val="0"/>
          <w:numId w:val="57"/>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nonce</w:t>
      </w:r>
      <w:proofErr w:type="gramEnd"/>
      <w:r w:rsidRPr="003C3781">
        <w:rPr>
          <w:rFonts w:eastAsia="Times New Roman" w:cstheme="minorHAnsi"/>
          <w:sz w:val="28"/>
          <w:szCs w:val="28"/>
        </w:rPr>
        <w:t>: A unique value to mitigate replay attacks when dealing with ID tokens.</w:t>
      </w:r>
    </w:p>
    <w:p w:rsidR="003C3781" w:rsidRPr="003C3781" w:rsidRDefault="003C3781" w:rsidP="003C3781">
      <w:pPr>
        <w:spacing w:before="100" w:beforeAutospacing="1" w:after="100" w:afterAutospacing="1" w:line="240" w:lineRule="auto"/>
        <w:outlineLvl w:val="3"/>
        <w:rPr>
          <w:rFonts w:eastAsia="Times New Roman" w:cstheme="minorHAnsi"/>
          <w:b/>
          <w:bCs/>
          <w:sz w:val="28"/>
          <w:szCs w:val="28"/>
        </w:rPr>
      </w:pPr>
      <w:r w:rsidRPr="003C3781">
        <w:rPr>
          <w:rFonts w:eastAsia="Times New Roman" w:cstheme="minorHAnsi"/>
          <w:b/>
          <w:bCs/>
          <w:sz w:val="28"/>
          <w:szCs w:val="28"/>
        </w:rPr>
        <w:t xml:space="preserve">2. </w:t>
      </w:r>
      <w:r w:rsidRPr="005C5F0F">
        <w:rPr>
          <w:rFonts w:eastAsia="Times New Roman" w:cstheme="minorHAnsi"/>
          <w:b/>
          <w:bCs/>
          <w:sz w:val="28"/>
          <w:szCs w:val="28"/>
        </w:rPr>
        <w:t>Authorization Server Responds with Code and Token(s)</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After the user logs in and consents to the requested scopes, the authorization server redirects the user back to the specified </w:t>
      </w:r>
      <w:proofErr w:type="spellStart"/>
      <w:r w:rsidRPr="005C5F0F">
        <w:rPr>
          <w:rFonts w:eastAsia="Times New Roman" w:cstheme="minorHAnsi"/>
          <w:b/>
          <w:bCs/>
          <w:sz w:val="28"/>
          <w:szCs w:val="28"/>
        </w:rPr>
        <w:t>redirect_uri</w:t>
      </w:r>
      <w:proofErr w:type="spellEnd"/>
      <w:r w:rsidRPr="003C3781">
        <w:rPr>
          <w:rFonts w:eastAsia="Times New Roman" w:cstheme="minorHAnsi"/>
          <w:sz w:val="28"/>
          <w:szCs w:val="28"/>
        </w:rPr>
        <w:t xml:space="preserve"> with both the </w:t>
      </w:r>
      <w:r w:rsidRPr="005C5F0F">
        <w:rPr>
          <w:rFonts w:eastAsia="Times New Roman" w:cstheme="minorHAnsi"/>
          <w:b/>
          <w:bCs/>
          <w:sz w:val="28"/>
          <w:szCs w:val="28"/>
        </w:rPr>
        <w:t>authorization code</w:t>
      </w:r>
      <w:r w:rsidRPr="003C3781">
        <w:rPr>
          <w:rFonts w:eastAsia="Times New Roman" w:cstheme="minorHAnsi"/>
          <w:sz w:val="28"/>
          <w:szCs w:val="28"/>
        </w:rPr>
        <w:t xml:space="preserve"> and the requested tokens.</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Response</w:t>
      </w:r>
      <w:r w:rsidRPr="003C3781">
        <w:rPr>
          <w:rFonts w:eastAsia="Times New Roman" w:cstheme="minorHAnsi"/>
          <w:sz w:val="28"/>
          <w:szCs w:val="28"/>
        </w:rPr>
        <w:t xml:space="preserve"> (sent to the browser as a redirect):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HTTP/1.1 302 Found</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Location: https://app.bluestone.com/callback</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With</w:t>
      </w:r>
      <w:proofErr w:type="gramEnd"/>
      <w:r w:rsidRPr="005C5F0F">
        <w:rPr>
          <w:rFonts w:eastAsia="Times New Roman" w:cstheme="minorHAnsi"/>
          <w:sz w:val="28"/>
          <w:szCs w:val="28"/>
        </w:rPr>
        <w:t xml:space="preserve"> code and ID token or access token included in the URL fragment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Example with code and ID token</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?code=SplxlOBeZQQYbYS6WxSbIA</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id_token</w:t>
      </w:r>
      <w:proofErr w:type="spellEnd"/>
      <w:r w:rsidRPr="005C5F0F">
        <w:rPr>
          <w:rFonts w:eastAsia="Times New Roman" w:cstheme="minorHAnsi"/>
          <w:sz w:val="28"/>
          <w:szCs w:val="28"/>
        </w:rPr>
        <w:t>=eyJhbGciOiJIUzI1NiIsInR5cCI6IkpXVCJ9...</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&amp;state=xyzABC123</w:t>
      </w:r>
    </w:p>
    <w:p w:rsidR="003C3781" w:rsidRPr="003C3781" w:rsidRDefault="003C3781" w:rsidP="00F514A9">
      <w:pPr>
        <w:numPr>
          <w:ilvl w:val="0"/>
          <w:numId w:val="58"/>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code</w:t>
      </w:r>
      <w:proofErr w:type="gramEnd"/>
      <w:r w:rsidRPr="003C3781">
        <w:rPr>
          <w:rFonts w:eastAsia="Times New Roman" w:cstheme="minorHAnsi"/>
          <w:sz w:val="28"/>
          <w:szCs w:val="28"/>
        </w:rPr>
        <w:t>: The authorization code that will later be exchanged for other tokens.</w:t>
      </w:r>
    </w:p>
    <w:p w:rsidR="003C3781" w:rsidRPr="003C3781" w:rsidRDefault="003C3781" w:rsidP="00F514A9">
      <w:pPr>
        <w:numPr>
          <w:ilvl w:val="0"/>
          <w:numId w:val="58"/>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id_token</w:t>
      </w:r>
      <w:proofErr w:type="spellEnd"/>
      <w:r w:rsidRPr="003C3781">
        <w:rPr>
          <w:rFonts w:eastAsia="Times New Roman" w:cstheme="minorHAnsi"/>
          <w:sz w:val="28"/>
          <w:szCs w:val="28"/>
        </w:rPr>
        <w:t>: The ID token containing user identity information.</w:t>
      </w:r>
    </w:p>
    <w:p w:rsidR="003C3781" w:rsidRPr="003C3781" w:rsidRDefault="003C3781" w:rsidP="00F514A9">
      <w:pPr>
        <w:numPr>
          <w:ilvl w:val="0"/>
          <w:numId w:val="58"/>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state</w:t>
      </w:r>
      <w:proofErr w:type="gramEnd"/>
      <w:r w:rsidRPr="003C3781">
        <w:rPr>
          <w:rFonts w:eastAsia="Times New Roman" w:cstheme="minorHAnsi"/>
          <w:sz w:val="28"/>
          <w:szCs w:val="28"/>
        </w:rPr>
        <w:t>: The same value that was sent in the initial request, used to verify that the response corresponds to the correct request.</w:t>
      </w:r>
    </w:p>
    <w:p w:rsidR="003C3781" w:rsidRPr="003C3781" w:rsidRDefault="003C3781" w:rsidP="003C3781">
      <w:pPr>
        <w:spacing w:before="100" w:beforeAutospacing="1" w:after="100" w:afterAutospacing="1" w:line="240" w:lineRule="auto"/>
        <w:outlineLvl w:val="3"/>
        <w:rPr>
          <w:rFonts w:eastAsia="Times New Roman" w:cstheme="minorHAnsi"/>
          <w:b/>
          <w:bCs/>
          <w:sz w:val="28"/>
          <w:szCs w:val="28"/>
        </w:rPr>
      </w:pPr>
      <w:r w:rsidRPr="003C3781">
        <w:rPr>
          <w:rFonts w:eastAsia="Times New Roman" w:cstheme="minorHAnsi"/>
          <w:b/>
          <w:bCs/>
          <w:sz w:val="28"/>
          <w:szCs w:val="28"/>
        </w:rPr>
        <w:t xml:space="preserve">3. </w:t>
      </w:r>
      <w:r w:rsidRPr="005C5F0F">
        <w:rPr>
          <w:rFonts w:eastAsia="Times New Roman" w:cstheme="minorHAnsi"/>
          <w:b/>
          <w:bCs/>
          <w:sz w:val="28"/>
          <w:szCs w:val="28"/>
        </w:rPr>
        <w:t>Front-End Receives the ID Token</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Since the </w:t>
      </w:r>
      <w:r w:rsidRPr="005C5F0F">
        <w:rPr>
          <w:rFonts w:eastAsia="Times New Roman" w:cstheme="minorHAnsi"/>
          <w:b/>
          <w:bCs/>
          <w:sz w:val="28"/>
          <w:szCs w:val="28"/>
        </w:rPr>
        <w:t>ID token</w:t>
      </w:r>
      <w:r w:rsidRPr="003C3781">
        <w:rPr>
          <w:rFonts w:eastAsia="Times New Roman" w:cstheme="minorHAnsi"/>
          <w:sz w:val="28"/>
          <w:szCs w:val="28"/>
        </w:rPr>
        <w:t xml:space="preserve"> or </w:t>
      </w:r>
      <w:r w:rsidRPr="005C5F0F">
        <w:rPr>
          <w:rFonts w:eastAsia="Times New Roman" w:cstheme="minorHAnsi"/>
          <w:b/>
          <w:bCs/>
          <w:sz w:val="28"/>
          <w:szCs w:val="28"/>
        </w:rPr>
        <w:t>access token</w:t>
      </w:r>
      <w:r w:rsidRPr="003C3781">
        <w:rPr>
          <w:rFonts w:eastAsia="Times New Roman" w:cstheme="minorHAnsi"/>
          <w:sz w:val="28"/>
          <w:szCs w:val="28"/>
        </w:rPr>
        <w:t xml:space="preserve"> is sent directly to the front-end in this step, the client can immediately use these tokens to identify the user or make API requests (in the case of an access token).</w:t>
      </w:r>
    </w:p>
    <w:p w:rsidR="003C3781" w:rsidRPr="003C3781" w:rsidRDefault="003C3781" w:rsidP="00F514A9">
      <w:pPr>
        <w:numPr>
          <w:ilvl w:val="0"/>
          <w:numId w:val="5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ID Token</w:t>
      </w:r>
      <w:r w:rsidRPr="003C3781">
        <w:rPr>
          <w:rFonts w:eastAsia="Times New Roman" w:cstheme="minorHAnsi"/>
          <w:sz w:val="28"/>
          <w:szCs w:val="28"/>
        </w:rPr>
        <w:t>: The front-end can decode the ID token to get user information like the user's name, email, and other profile details.</w:t>
      </w:r>
    </w:p>
    <w:p w:rsidR="003C3781" w:rsidRPr="003C3781" w:rsidRDefault="003C3781" w:rsidP="00F514A9">
      <w:pPr>
        <w:numPr>
          <w:ilvl w:val="0"/>
          <w:numId w:val="5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w:t>
      </w:r>
      <w:r w:rsidRPr="003C3781">
        <w:rPr>
          <w:rFonts w:eastAsia="Times New Roman" w:cstheme="minorHAnsi"/>
          <w:sz w:val="28"/>
          <w:szCs w:val="28"/>
        </w:rPr>
        <w:t xml:space="preserve"> (if requested): The front-end can use the access token to make API calls on behalf of the user.</w:t>
      </w:r>
    </w:p>
    <w:p w:rsidR="003C3781" w:rsidRPr="003C3781" w:rsidRDefault="003C3781" w:rsidP="003C3781">
      <w:pPr>
        <w:spacing w:before="100" w:beforeAutospacing="1" w:after="100" w:afterAutospacing="1" w:line="240" w:lineRule="auto"/>
        <w:outlineLvl w:val="3"/>
        <w:rPr>
          <w:rFonts w:eastAsia="Times New Roman" w:cstheme="minorHAnsi"/>
          <w:b/>
          <w:bCs/>
          <w:sz w:val="28"/>
          <w:szCs w:val="28"/>
        </w:rPr>
      </w:pPr>
      <w:r w:rsidRPr="003C3781">
        <w:rPr>
          <w:rFonts w:eastAsia="Times New Roman" w:cstheme="minorHAnsi"/>
          <w:b/>
          <w:bCs/>
          <w:sz w:val="28"/>
          <w:szCs w:val="28"/>
        </w:rPr>
        <w:t xml:space="preserve">4. </w:t>
      </w:r>
      <w:r w:rsidRPr="005C5F0F">
        <w:rPr>
          <w:rFonts w:eastAsia="Times New Roman" w:cstheme="minorHAnsi"/>
          <w:b/>
          <w:bCs/>
          <w:sz w:val="28"/>
          <w:szCs w:val="28"/>
        </w:rPr>
        <w:t>Client Exchanges Authorization Code on Back-End</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lastRenderedPageBreak/>
        <w:t xml:space="preserve">The front-end sends the </w:t>
      </w:r>
      <w:r w:rsidRPr="005C5F0F">
        <w:rPr>
          <w:rFonts w:eastAsia="Times New Roman" w:cstheme="minorHAnsi"/>
          <w:b/>
          <w:bCs/>
          <w:sz w:val="28"/>
          <w:szCs w:val="28"/>
        </w:rPr>
        <w:t>authorization code</w:t>
      </w:r>
      <w:r w:rsidRPr="003C3781">
        <w:rPr>
          <w:rFonts w:eastAsia="Times New Roman" w:cstheme="minorHAnsi"/>
          <w:sz w:val="28"/>
          <w:szCs w:val="28"/>
        </w:rPr>
        <w:t xml:space="preserve"> to the back-end (typically via an HTTP POST request). The back-end then exchanges the code with the authorization server for additional tokens (like the </w:t>
      </w:r>
      <w:r w:rsidRPr="005C5F0F">
        <w:rPr>
          <w:rFonts w:eastAsia="Times New Roman" w:cstheme="minorHAnsi"/>
          <w:b/>
          <w:bCs/>
          <w:sz w:val="28"/>
          <w:szCs w:val="28"/>
        </w:rPr>
        <w:t>access token</w:t>
      </w:r>
      <w:r w:rsidRPr="003C3781">
        <w:rPr>
          <w:rFonts w:eastAsia="Times New Roman" w:cstheme="minorHAnsi"/>
          <w:sz w:val="28"/>
          <w:szCs w:val="28"/>
        </w:rPr>
        <w:t xml:space="preserve"> and </w:t>
      </w:r>
      <w:r w:rsidRPr="005C5F0F">
        <w:rPr>
          <w:rFonts w:eastAsia="Times New Roman" w:cstheme="minorHAnsi"/>
          <w:b/>
          <w:bCs/>
          <w:sz w:val="28"/>
          <w:szCs w:val="28"/>
        </w:rPr>
        <w:t>refresh token</w:t>
      </w:r>
      <w:r w:rsidRPr="003C3781">
        <w:rPr>
          <w:rFonts w:eastAsia="Times New Roman" w:cstheme="minorHAnsi"/>
          <w:sz w:val="28"/>
          <w:szCs w:val="28"/>
        </w:rPr>
        <w:t>).</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Request</w:t>
      </w:r>
      <w:r w:rsidRPr="003C3781">
        <w:rPr>
          <w:rFonts w:eastAsia="Times New Roman" w:cstheme="minorHAnsi"/>
          <w:sz w:val="28"/>
          <w:szCs w:val="28"/>
        </w:rPr>
        <w:t xml:space="preserve"> (from back-end):</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POST https://authserver.com/token</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Content-Type: application/x-www-form-</w:t>
      </w:r>
      <w:proofErr w:type="spellStart"/>
      <w:r w:rsidRPr="005C5F0F">
        <w:rPr>
          <w:rFonts w:eastAsia="Times New Roman" w:cstheme="minorHAnsi"/>
          <w:sz w:val="28"/>
          <w:szCs w:val="28"/>
        </w:rPr>
        <w:t>urlencoded</w:t>
      </w:r>
      <w:proofErr w:type="spellEnd"/>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=your-client-id</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client_secret</w:t>
      </w:r>
      <w:proofErr w:type="spellEnd"/>
      <w:r w:rsidRPr="005C5F0F">
        <w:rPr>
          <w:rFonts w:eastAsia="Times New Roman" w:cstheme="minorHAnsi"/>
          <w:sz w:val="28"/>
          <w:szCs w:val="28"/>
        </w:rPr>
        <w:t>=your-client-secret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grant_type</w:t>
      </w:r>
      <w:proofErr w:type="spellEnd"/>
      <w:r w:rsidRPr="005C5F0F">
        <w:rPr>
          <w:rFonts w:eastAsia="Times New Roman" w:cstheme="minorHAnsi"/>
          <w:sz w:val="28"/>
          <w:szCs w:val="28"/>
        </w:rPr>
        <w:t>=</w:t>
      </w:r>
      <w:proofErr w:type="spellStart"/>
      <w:r w:rsidRPr="005C5F0F">
        <w:rPr>
          <w:rFonts w:eastAsia="Times New Roman" w:cstheme="minorHAnsi"/>
          <w:sz w:val="28"/>
          <w:szCs w:val="28"/>
        </w:rPr>
        <w:t>authorization_code</w:t>
      </w:r>
      <w:proofErr w:type="spellEnd"/>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&amp;code=SplxlOBeZQQYbYS6WxSbIA</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&amp;</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=https://app.bluestone.com/callback</w:t>
      </w:r>
    </w:p>
    <w:p w:rsidR="003C3781" w:rsidRPr="003C3781" w:rsidRDefault="003C3781" w:rsidP="00F514A9">
      <w:pPr>
        <w:numPr>
          <w:ilvl w:val="0"/>
          <w:numId w:val="6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client_id</w:t>
      </w:r>
      <w:proofErr w:type="spellEnd"/>
      <w:r w:rsidRPr="003C3781">
        <w:rPr>
          <w:rFonts w:eastAsia="Times New Roman" w:cstheme="minorHAnsi"/>
          <w:sz w:val="28"/>
          <w:szCs w:val="28"/>
        </w:rPr>
        <w:t>: The client ID of the application.</w:t>
      </w:r>
    </w:p>
    <w:p w:rsidR="003C3781" w:rsidRPr="003C3781" w:rsidRDefault="003C3781" w:rsidP="00F514A9">
      <w:pPr>
        <w:numPr>
          <w:ilvl w:val="0"/>
          <w:numId w:val="6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client_secret</w:t>
      </w:r>
      <w:proofErr w:type="spellEnd"/>
      <w:r w:rsidRPr="003C3781">
        <w:rPr>
          <w:rFonts w:eastAsia="Times New Roman" w:cstheme="minorHAnsi"/>
          <w:sz w:val="28"/>
          <w:szCs w:val="28"/>
        </w:rPr>
        <w:t>: The client secret of the application (only used by the back-end).</w:t>
      </w:r>
    </w:p>
    <w:p w:rsidR="003C3781" w:rsidRPr="003C3781" w:rsidRDefault="003C3781" w:rsidP="00F514A9">
      <w:pPr>
        <w:numPr>
          <w:ilvl w:val="0"/>
          <w:numId w:val="6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grant_type</w:t>
      </w:r>
      <w:proofErr w:type="spellEnd"/>
      <w:r w:rsidRPr="003C3781">
        <w:rPr>
          <w:rFonts w:eastAsia="Times New Roman" w:cstheme="minorHAnsi"/>
          <w:sz w:val="28"/>
          <w:szCs w:val="28"/>
        </w:rPr>
        <w:t xml:space="preserve">: The grant type is </w:t>
      </w:r>
      <w:proofErr w:type="spellStart"/>
      <w:r w:rsidRPr="005C5F0F">
        <w:rPr>
          <w:rFonts w:eastAsia="Times New Roman" w:cstheme="minorHAnsi"/>
          <w:sz w:val="28"/>
          <w:szCs w:val="28"/>
        </w:rPr>
        <w:t>authorization_code</w:t>
      </w:r>
      <w:proofErr w:type="spellEnd"/>
      <w:r w:rsidRPr="003C3781">
        <w:rPr>
          <w:rFonts w:eastAsia="Times New Roman" w:cstheme="minorHAnsi"/>
          <w:sz w:val="28"/>
          <w:szCs w:val="28"/>
        </w:rPr>
        <w:t>.</w:t>
      </w:r>
    </w:p>
    <w:p w:rsidR="003C3781" w:rsidRPr="003C3781" w:rsidRDefault="003C3781" w:rsidP="00F514A9">
      <w:pPr>
        <w:numPr>
          <w:ilvl w:val="0"/>
          <w:numId w:val="60"/>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sz w:val="28"/>
          <w:szCs w:val="28"/>
        </w:rPr>
        <w:t>code</w:t>
      </w:r>
      <w:proofErr w:type="gramEnd"/>
      <w:r w:rsidRPr="003C3781">
        <w:rPr>
          <w:rFonts w:eastAsia="Times New Roman" w:cstheme="minorHAnsi"/>
          <w:sz w:val="28"/>
          <w:szCs w:val="28"/>
        </w:rPr>
        <w:t>: The authorization code received in step 2.</w:t>
      </w:r>
    </w:p>
    <w:p w:rsidR="003C3781" w:rsidRPr="003C3781" w:rsidRDefault="003C3781" w:rsidP="00F514A9">
      <w:pPr>
        <w:numPr>
          <w:ilvl w:val="0"/>
          <w:numId w:val="60"/>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redirect_uri</w:t>
      </w:r>
      <w:proofErr w:type="spellEnd"/>
      <w:r w:rsidRPr="003C3781">
        <w:rPr>
          <w:rFonts w:eastAsia="Times New Roman" w:cstheme="minorHAnsi"/>
          <w:sz w:val="28"/>
          <w:szCs w:val="28"/>
        </w:rPr>
        <w:t>: The redirect URI must match the one in the original request.</w:t>
      </w:r>
    </w:p>
    <w:p w:rsidR="003C3781" w:rsidRPr="003C3781" w:rsidRDefault="003C3781" w:rsidP="003C3781">
      <w:pPr>
        <w:spacing w:before="100" w:beforeAutospacing="1" w:after="100" w:afterAutospacing="1" w:line="240" w:lineRule="auto"/>
        <w:outlineLvl w:val="3"/>
        <w:rPr>
          <w:rFonts w:eastAsia="Times New Roman" w:cstheme="minorHAnsi"/>
          <w:b/>
          <w:bCs/>
          <w:sz w:val="28"/>
          <w:szCs w:val="28"/>
        </w:rPr>
      </w:pPr>
      <w:r w:rsidRPr="003C3781">
        <w:rPr>
          <w:rFonts w:eastAsia="Times New Roman" w:cstheme="minorHAnsi"/>
          <w:b/>
          <w:bCs/>
          <w:sz w:val="28"/>
          <w:szCs w:val="28"/>
        </w:rPr>
        <w:t xml:space="preserve">5. </w:t>
      </w:r>
      <w:r w:rsidRPr="005C5F0F">
        <w:rPr>
          <w:rFonts w:eastAsia="Times New Roman" w:cstheme="minorHAnsi"/>
          <w:b/>
          <w:bCs/>
          <w:sz w:val="28"/>
          <w:szCs w:val="28"/>
        </w:rPr>
        <w:t>Authorization Server Responds with Access Token and Refresh Token</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In response to the </w:t>
      </w:r>
      <w:r w:rsidRPr="005C5F0F">
        <w:rPr>
          <w:rFonts w:eastAsia="Times New Roman" w:cstheme="minorHAnsi"/>
          <w:b/>
          <w:bCs/>
          <w:sz w:val="28"/>
          <w:szCs w:val="28"/>
        </w:rPr>
        <w:t>authorization code exchange</w:t>
      </w:r>
      <w:r w:rsidRPr="003C3781">
        <w:rPr>
          <w:rFonts w:eastAsia="Times New Roman" w:cstheme="minorHAnsi"/>
          <w:sz w:val="28"/>
          <w:szCs w:val="28"/>
        </w:rPr>
        <w:t xml:space="preserve">, the authorization server issues an </w:t>
      </w:r>
      <w:r w:rsidRPr="005C5F0F">
        <w:rPr>
          <w:rFonts w:eastAsia="Times New Roman" w:cstheme="minorHAnsi"/>
          <w:b/>
          <w:bCs/>
          <w:sz w:val="28"/>
          <w:szCs w:val="28"/>
        </w:rPr>
        <w:t>access token</w:t>
      </w:r>
      <w:r w:rsidRPr="003C3781">
        <w:rPr>
          <w:rFonts w:eastAsia="Times New Roman" w:cstheme="minorHAnsi"/>
          <w:sz w:val="28"/>
          <w:szCs w:val="28"/>
        </w:rPr>
        <w:t xml:space="preserve"> and optionally a </w:t>
      </w:r>
      <w:r w:rsidRPr="005C5F0F">
        <w:rPr>
          <w:rFonts w:eastAsia="Times New Roman" w:cstheme="minorHAnsi"/>
          <w:b/>
          <w:bCs/>
          <w:sz w:val="28"/>
          <w:szCs w:val="28"/>
        </w:rPr>
        <w:t>refresh token</w:t>
      </w:r>
      <w:r w:rsidRPr="003C3781">
        <w:rPr>
          <w:rFonts w:eastAsia="Times New Roman" w:cstheme="minorHAnsi"/>
          <w:sz w:val="28"/>
          <w:szCs w:val="28"/>
        </w:rPr>
        <w:t xml:space="preserve"> to the back-end.</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w:t>
      </w:r>
      <w:r w:rsidRPr="003C3781">
        <w:rPr>
          <w:rFonts w:eastAsia="Times New Roman" w:cstheme="minorHAnsi"/>
          <w:sz w:val="28"/>
          <w:szCs w:val="28"/>
        </w:rPr>
        <w:t xml:space="preserve"> (to back-end):</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"eyJhbGciOiJIUzI1...</w:t>
      </w:r>
      <w:proofErr w:type="gramStart"/>
      <w:r w:rsidRPr="005C5F0F">
        <w:rPr>
          <w:rFonts w:eastAsia="Times New Roman" w:cstheme="minorHAnsi"/>
          <w:sz w:val="28"/>
          <w:szCs w:val="28"/>
        </w:rPr>
        <w:t>",</w:t>
      </w:r>
      <w:proofErr w:type="gramEnd"/>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refresh_token</w:t>
      </w:r>
      <w:proofErr w:type="spellEnd"/>
      <w:r w:rsidRPr="005C5F0F">
        <w:rPr>
          <w:rFonts w:eastAsia="Times New Roman" w:cstheme="minorHAnsi"/>
          <w:sz w:val="28"/>
          <w:szCs w:val="28"/>
        </w:rPr>
        <w:t>": "2YotnFZFEjr1zCsicMWpAA"</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3C3781" w:rsidRPr="003C3781" w:rsidRDefault="003C3781" w:rsidP="00F514A9">
      <w:pPr>
        <w:numPr>
          <w:ilvl w:val="0"/>
          <w:numId w:val="6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access_token</w:t>
      </w:r>
      <w:proofErr w:type="spellEnd"/>
      <w:r w:rsidRPr="003C3781">
        <w:rPr>
          <w:rFonts w:eastAsia="Times New Roman" w:cstheme="minorHAnsi"/>
          <w:sz w:val="28"/>
          <w:szCs w:val="28"/>
        </w:rPr>
        <w:t>: The access token to be used for API calls.</w:t>
      </w:r>
    </w:p>
    <w:p w:rsidR="003C3781" w:rsidRPr="003C3781" w:rsidRDefault="003C3781" w:rsidP="00F514A9">
      <w:pPr>
        <w:numPr>
          <w:ilvl w:val="0"/>
          <w:numId w:val="6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refresh_token</w:t>
      </w:r>
      <w:proofErr w:type="spellEnd"/>
      <w:r w:rsidRPr="003C3781">
        <w:rPr>
          <w:rFonts w:eastAsia="Times New Roman" w:cstheme="minorHAnsi"/>
          <w:sz w:val="28"/>
          <w:szCs w:val="28"/>
        </w:rPr>
        <w:t>: A token that can be used to obtain a new access token when the current one expires.</w:t>
      </w:r>
    </w:p>
    <w:p w:rsidR="003C3781" w:rsidRPr="003C3781" w:rsidRDefault="003C3781" w:rsidP="00F514A9">
      <w:pPr>
        <w:numPr>
          <w:ilvl w:val="0"/>
          <w:numId w:val="61"/>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sz w:val="28"/>
          <w:szCs w:val="28"/>
        </w:rPr>
        <w:t>expires_in</w:t>
      </w:r>
      <w:proofErr w:type="spellEnd"/>
      <w:r w:rsidRPr="003C3781">
        <w:rPr>
          <w:rFonts w:eastAsia="Times New Roman" w:cstheme="minorHAnsi"/>
          <w:sz w:val="28"/>
          <w:szCs w:val="28"/>
        </w:rPr>
        <w:t>: The time in seconds until the access token expires (e.g., 1 hour).</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The back-end stores the </w:t>
      </w:r>
      <w:r w:rsidRPr="005C5F0F">
        <w:rPr>
          <w:rFonts w:eastAsia="Times New Roman" w:cstheme="minorHAnsi"/>
          <w:b/>
          <w:bCs/>
          <w:sz w:val="28"/>
          <w:szCs w:val="28"/>
        </w:rPr>
        <w:t>refresh token</w:t>
      </w:r>
      <w:r w:rsidRPr="003C3781">
        <w:rPr>
          <w:rFonts w:eastAsia="Times New Roman" w:cstheme="minorHAnsi"/>
          <w:sz w:val="28"/>
          <w:szCs w:val="28"/>
        </w:rPr>
        <w:t xml:space="preserve"> securely and can use it later to obtain new access tokens when the current one expires.</w:t>
      </w:r>
    </w:p>
    <w:p w:rsidR="003C3781" w:rsidRPr="003C3781" w:rsidRDefault="003C3781" w:rsidP="003C3781">
      <w:pPr>
        <w:spacing w:before="100" w:beforeAutospacing="1" w:after="100" w:afterAutospacing="1" w:line="240" w:lineRule="auto"/>
        <w:outlineLvl w:val="3"/>
        <w:rPr>
          <w:rFonts w:eastAsia="Times New Roman" w:cstheme="minorHAnsi"/>
          <w:b/>
          <w:bCs/>
          <w:sz w:val="28"/>
          <w:szCs w:val="28"/>
        </w:rPr>
      </w:pPr>
      <w:r w:rsidRPr="003C3781">
        <w:rPr>
          <w:rFonts w:eastAsia="Times New Roman" w:cstheme="minorHAnsi"/>
          <w:b/>
          <w:bCs/>
          <w:sz w:val="28"/>
          <w:szCs w:val="28"/>
        </w:rPr>
        <w:t xml:space="preserve">6. </w:t>
      </w:r>
      <w:r w:rsidRPr="005C5F0F">
        <w:rPr>
          <w:rFonts w:eastAsia="Times New Roman" w:cstheme="minorHAnsi"/>
          <w:b/>
          <w:bCs/>
          <w:sz w:val="28"/>
          <w:szCs w:val="28"/>
        </w:rPr>
        <w:t xml:space="preserve">Front-End </w:t>
      </w:r>
      <w:proofErr w:type="spellStart"/>
      <w:r w:rsidRPr="005C5F0F">
        <w:rPr>
          <w:rFonts w:eastAsia="Times New Roman" w:cstheme="minorHAnsi"/>
          <w:b/>
          <w:bCs/>
          <w:sz w:val="28"/>
          <w:szCs w:val="28"/>
        </w:rPr>
        <w:t>Uses</w:t>
      </w:r>
      <w:proofErr w:type="spellEnd"/>
      <w:r w:rsidRPr="005C5F0F">
        <w:rPr>
          <w:rFonts w:eastAsia="Times New Roman" w:cstheme="minorHAnsi"/>
          <w:b/>
          <w:bCs/>
          <w:sz w:val="28"/>
          <w:szCs w:val="28"/>
        </w:rPr>
        <w:t xml:space="preserve"> Access Token (Optional)</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If the front-end requested an </w:t>
      </w:r>
      <w:r w:rsidRPr="005C5F0F">
        <w:rPr>
          <w:rFonts w:eastAsia="Times New Roman" w:cstheme="minorHAnsi"/>
          <w:b/>
          <w:bCs/>
          <w:sz w:val="28"/>
          <w:szCs w:val="28"/>
        </w:rPr>
        <w:t>access token</w:t>
      </w:r>
      <w:r w:rsidRPr="003C3781">
        <w:rPr>
          <w:rFonts w:eastAsia="Times New Roman" w:cstheme="minorHAnsi"/>
          <w:sz w:val="28"/>
          <w:szCs w:val="28"/>
        </w:rPr>
        <w:t xml:space="preserve"> during the initial authorization request (e.g., with </w:t>
      </w: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=code token</w:t>
      </w:r>
      <w:r w:rsidRPr="003C3781">
        <w:rPr>
          <w:rFonts w:eastAsia="Times New Roman" w:cstheme="minorHAnsi"/>
          <w:sz w:val="28"/>
          <w:szCs w:val="28"/>
        </w:rPr>
        <w:t>), it can start making API requests immediately without waiting for the back-end to exchange the authorization code.</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API Request Example</w:t>
      </w:r>
      <w:r w:rsidRPr="003C3781">
        <w:rPr>
          <w:rFonts w:eastAsia="Times New Roman" w:cstheme="minorHAnsi"/>
          <w:sz w:val="28"/>
          <w:szCs w:val="28"/>
        </w:rPr>
        <w: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GET https://api.bluestone.com/resource</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Authorization: Bearer eyJhbGciOiJIUzI1...</w:t>
      </w:r>
    </w:p>
    <w:p w:rsidR="003C3781" w:rsidRPr="003C3781" w:rsidRDefault="003C3781" w:rsidP="003C3781">
      <w:pPr>
        <w:spacing w:before="100" w:beforeAutospacing="1" w:after="100" w:afterAutospacing="1" w:line="240" w:lineRule="auto"/>
        <w:rPr>
          <w:rFonts w:eastAsia="Times New Roman" w:cstheme="minorHAnsi"/>
          <w:sz w:val="28"/>
          <w:szCs w:val="28"/>
        </w:rPr>
      </w:pPr>
      <w:r w:rsidRPr="003C3781">
        <w:rPr>
          <w:rFonts w:eastAsia="Times New Roman" w:cstheme="minorHAnsi"/>
          <w:sz w:val="28"/>
          <w:szCs w:val="28"/>
        </w:rPr>
        <w:t xml:space="preserve">The front-end includes the </w:t>
      </w:r>
      <w:r w:rsidRPr="005C5F0F">
        <w:rPr>
          <w:rFonts w:eastAsia="Times New Roman" w:cstheme="minorHAnsi"/>
          <w:b/>
          <w:bCs/>
          <w:sz w:val="28"/>
          <w:szCs w:val="28"/>
        </w:rPr>
        <w:t>access token</w:t>
      </w:r>
      <w:r w:rsidRPr="003C3781">
        <w:rPr>
          <w:rFonts w:eastAsia="Times New Roman" w:cstheme="minorHAnsi"/>
          <w:sz w:val="28"/>
          <w:szCs w:val="28"/>
        </w:rPr>
        <w:t xml:space="preserve"> in the </w:t>
      </w:r>
      <w:r w:rsidRPr="005C5F0F">
        <w:rPr>
          <w:rFonts w:eastAsia="Times New Roman" w:cstheme="minorHAnsi"/>
          <w:sz w:val="28"/>
          <w:szCs w:val="28"/>
        </w:rPr>
        <w:t>Authorization</w:t>
      </w:r>
      <w:r w:rsidRPr="003C3781">
        <w:rPr>
          <w:rFonts w:eastAsia="Times New Roman" w:cstheme="minorHAnsi"/>
          <w:sz w:val="28"/>
          <w:szCs w:val="28"/>
        </w:rPr>
        <w:t xml:space="preserve"> header to access protected resources.</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Summary of the Hybrid Flow:</w:t>
      </w:r>
    </w:p>
    <w:p w:rsidR="003C3781" w:rsidRPr="003C3781" w:rsidRDefault="003C3781" w:rsidP="00F514A9">
      <w:pPr>
        <w:numPr>
          <w:ilvl w:val="0"/>
          <w:numId w:val="6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Front-End</w:t>
      </w:r>
      <w:r w:rsidRPr="003C3781">
        <w:rPr>
          <w:rFonts w:eastAsia="Times New Roman" w:cstheme="minorHAnsi"/>
          <w:sz w:val="28"/>
          <w:szCs w:val="28"/>
        </w:rPr>
        <w:t xml:space="preserve">: Gets an </w:t>
      </w:r>
      <w:r w:rsidRPr="005C5F0F">
        <w:rPr>
          <w:rFonts w:eastAsia="Times New Roman" w:cstheme="minorHAnsi"/>
          <w:b/>
          <w:bCs/>
          <w:sz w:val="28"/>
          <w:szCs w:val="28"/>
        </w:rPr>
        <w:t>ID token</w:t>
      </w:r>
      <w:r w:rsidRPr="003C3781">
        <w:rPr>
          <w:rFonts w:eastAsia="Times New Roman" w:cstheme="minorHAnsi"/>
          <w:sz w:val="28"/>
          <w:szCs w:val="28"/>
        </w:rPr>
        <w:t xml:space="preserve"> and/or an </w:t>
      </w:r>
      <w:r w:rsidRPr="005C5F0F">
        <w:rPr>
          <w:rFonts w:eastAsia="Times New Roman" w:cstheme="minorHAnsi"/>
          <w:b/>
          <w:bCs/>
          <w:sz w:val="28"/>
          <w:szCs w:val="28"/>
        </w:rPr>
        <w:t>access token</w:t>
      </w:r>
      <w:r w:rsidRPr="003C3781">
        <w:rPr>
          <w:rFonts w:eastAsia="Times New Roman" w:cstheme="minorHAnsi"/>
          <w:sz w:val="28"/>
          <w:szCs w:val="28"/>
        </w:rPr>
        <w:t xml:space="preserve"> immediately upon successful authentication.</w:t>
      </w:r>
    </w:p>
    <w:p w:rsidR="003C3781" w:rsidRPr="003C3781" w:rsidRDefault="003C3781" w:rsidP="00F514A9">
      <w:pPr>
        <w:numPr>
          <w:ilvl w:val="0"/>
          <w:numId w:val="6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Back-End</w:t>
      </w:r>
      <w:r w:rsidRPr="003C3781">
        <w:rPr>
          <w:rFonts w:eastAsia="Times New Roman" w:cstheme="minorHAnsi"/>
          <w:sz w:val="28"/>
          <w:szCs w:val="28"/>
        </w:rPr>
        <w:t xml:space="preserve">: Receives an </w:t>
      </w:r>
      <w:r w:rsidRPr="005C5F0F">
        <w:rPr>
          <w:rFonts w:eastAsia="Times New Roman" w:cstheme="minorHAnsi"/>
          <w:b/>
          <w:bCs/>
          <w:sz w:val="28"/>
          <w:szCs w:val="28"/>
        </w:rPr>
        <w:t>authorization code</w:t>
      </w:r>
      <w:r w:rsidRPr="003C3781">
        <w:rPr>
          <w:rFonts w:eastAsia="Times New Roman" w:cstheme="minorHAnsi"/>
          <w:sz w:val="28"/>
          <w:szCs w:val="28"/>
        </w:rPr>
        <w:t xml:space="preserve">, which it uses to securely obtain an </w:t>
      </w:r>
      <w:r w:rsidRPr="005C5F0F">
        <w:rPr>
          <w:rFonts w:eastAsia="Times New Roman" w:cstheme="minorHAnsi"/>
          <w:b/>
          <w:bCs/>
          <w:sz w:val="28"/>
          <w:szCs w:val="28"/>
        </w:rPr>
        <w:t>access token</w:t>
      </w:r>
      <w:r w:rsidRPr="003C3781">
        <w:rPr>
          <w:rFonts w:eastAsia="Times New Roman" w:cstheme="minorHAnsi"/>
          <w:sz w:val="28"/>
          <w:szCs w:val="28"/>
        </w:rPr>
        <w:t xml:space="preserve"> and optionally a </w:t>
      </w:r>
      <w:r w:rsidRPr="005C5F0F">
        <w:rPr>
          <w:rFonts w:eastAsia="Times New Roman" w:cstheme="minorHAnsi"/>
          <w:b/>
          <w:bCs/>
          <w:sz w:val="28"/>
          <w:szCs w:val="28"/>
        </w:rPr>
        <w:t>refresh token</w:t>
      </w:r>
      <w:r w:rsidRPr="003C3781">
        <w:rPr>
          <w:rFonts w:eastAsia="Times New Roman" w:cstheme="minorHAnsi"/>
          <w:sz w:val="28"/>
          <w:szCs w:val="28"/>
        </w:rPr>
        <w:t>.</w:t>
      </w:r>
    </w:p>
    <w:p w:rsidR="003C3781" w:rsidRPr="003C3781" w:rsidRDefault="003C3781" w:rsidP="00F514A9">
      <w:pPr>
        <w:numPr>
          <w:ilvl w:val="0"/>
          <w:numId w:val="6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Security</w:t>
      </w:r>
      <w:r w:rsidRPr="003C3781">
        <w:rPr>
          <w:rFonts w:eastAsia="Times New Roman" w:cstheme="minorHAnsi"/>
          <w:sz w:val="28"/>
          <w:szCs w:val="28"/>
        </w:rPr>
        <w:t xml:space="preserve">: Sensitive tokens like the </w:t>
      </w:r>
      <w:r w:rsidRPr="005C5F0F">
        <w:rPr>
          <w:rFonts w:eastAsia="Times New Roman" w:cstheme="minorHAnsi"/>
          <w:b/>
          <w:bCs/>
          <w:sz w:val="28"/>
          <w:szCs w:val="28"/>
        </w:rPr>
        <w:t>refresh token</w:t>
      </w:r>
      <w:r w:rsidRPr="003C3781">
        <w:rPr>
          <w:rFonts w:eastAsia="Times New Roman" w:cstheme="minorHAnsi"/>
          <w:sz w:val="28"/>
          <w:szCs w:val="28"/>
        </w:rPr>
        <w:t xml:space="preserve"> are never exposed to the front-end; they are stored securely on the back-end.</w:t>
      </w:r>
    </w:p>
    <w:p w:rsidR="003C3781" w:rsidRPr="003C3781" w:rsidRDefault="003C3781" w:rsidP="00F514A9">
      <w:pPr>
        <w:numPr>
          <w:ilvl w:val="0"/>
          <w:numId w:val="62"/>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Flexibility</w:t>
      </w:r>
      <w:r w:rsidRPr="003C3781">
        <w:rPr>
          <w:rFonts w:eastAsia="Times New Roman" w:cstheme="minorHAnsi"/>
          <w:sz w:val="28"/>
          <w:szCs w:val="28"/>
        </w:rPr>
        <w:t xml:space="preserve">: Combines the advantages of both </w:t>
      </w:r>
      <w:r w:rsidRPr="005C5F0F">
        <w:rPr>
          <w:rFonts w:eastAsia="Times New Roman" w:cstheme="minorHAnsi"/>
          <w:b/>
          <w:bCs/>
          <w:sz w:val="28"/>
          <w:szCs w:val="28"/>
        </w:rPr>
        <w:t>Authorization Code Grant</w:t>
      </w:r>
      <w:r w:rsidRPr="003C3781">
        <w:rPr>
          <w:rFonts w:eastAsia="Times New Roman" w:cstheme="minorHAnsi"/>
          <w:sz w:val="28"/>
          <w:szCs w:val="28"/>
        </w:rPr>
        <w:t xml:space="preserve"> (for security) and </w:t>
      </w:r>
      <w:r w:rsidRPr="005C5F0F">
        <w:rPr>
          <w:rFonts w:eastAsia="Times New Roman" w:cstheme="minorHAnsi"/>
          <w:b/>
          <w:bCs/>
          <w:sz w:val="28"/>
          <w:szCs w:val="28"/>
        </w:rPr>
        <w:t>Implicit Grant</w:t>
      </w:r>
      <w:r w:rsidRPr="003C3781">
        <w:rPr>
          <w:rFonts w:eastAsia="Times New Roman" w:cstheme="minorHAnsi"/>
          <w:sz w:val="28"/>
          <w:szCs w:val="28"/>
        </w:rPr>
        <w:t xml:space="preserve"> (for immediate access).</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Diagram Overview:</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Client (Browser</w:t>
      </w:r>
      <w:proofErr w:type="gramStart"/>
      <w:r w:rsidRPr="005C5F0F">
        <w:rPr>
          <w:rFonts w:eastAsia="Times New Roman" w:cstheme="minorHAnsi"/>
          <w:sz w:val="28"/>
          <w:szCs w:val="28"/>
        </w:rPr>
        <w:t>)  |</w:t>
      </w:r>
      <w:proofErr w:type="gramEnd"/>
      <w:r w:rsidRPr="005C5F0F">
        <w:rPr>
          <w:rFonts w:eastAsia="Times New Roman" w:cstheme="minorHAnsi"/>
          <w:sz w:val="28"/>
          <w:szCs w:val="28"/>
        </w:rPr>
        <w:t xml:space="preserve">                  |     Back-End API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1. Authorization Request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|----------------------------------&gt;|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2. Redirect with Authorization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Code + ID Token/Access Token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|&lt;----------------------------------|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3. Send Authorization Code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roofErr w:type="gramStart"/>
      <w:r w:rsidRPr="005C5F0F">
        <w:rPr>
          <w:rFonts w:eastAsia="Times New Roman" w:cstheme="minorHAnsi"/>
          <w:sz w:val="28"/>
          <w:szCs w:val="28"/>
        </w:rPr>
        <w:t>to</w:t>
      </w:r>
      <w:proofErr w:type="gramEnd"/>
      <w:r w:rsidRPr="005C5F0F">
        <w:rPr>
          <w:rFonts w:eastAsia="Times New Roman" w:cstheme="minorHAnsi"/>
          <w:sz w:val="28"/>
          <w:szCs w:val="28"/>
        </w:rPr>
        <w:t xml:space="preserve"> Back-End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|----------------------------------&gt;|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4. Exchange Code for Access Token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roofErr w:type="gramStart"/>
      <w:r w:rsidRPr="005C5F0F">
        <w:rPr>
          <w:rFonts w:eastAsia="Times New Roman" w:cstheme="minorHAnsi"/>
          <w:sz w:val="28"/>
          <w:szCs w:val="28"/>
        </w:rPr>
        <w:t>and</w:t>
      </w:r>
      <w:proofErr w:type="gramEnd"/>
      <w:r w:rsidRPr="005C5F0F">
        <w:rPr>
          <w:rFonts w:eastAsia="Times New Roman" w:cstheme="minorHAnsi"/>
          <w:sz w:val="28"/>
          <w:szCs w:val="28"/>
        </w:rPr>
        <w:t xml:space="preserve"> Refresh Token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|----------------------------------&gt;|</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Authorization    |                  |    Authorization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Server          |                  |    Server           |</w:t>
      </w:r>
    </w:p>
    <w:p w:rsidR="003C3781" w:rsidRPr="005C5F0F" w:rsidRDefault="003C3781" w:rsidP="003C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w:t>
      </w:r>
    </w:p>
    <w:p w:rsidR="003C3781" w:rsidRPr="003C3781" w:rsidRDefault="003C3781" w:rsidP="003C3781">
      <w:pPr>
        <w:spacing w:before="100" w:beforeAutospacing="1" w:after="100" w:afterAutospacing="1" w:line="240" w:lineRule="auto"/>
        <w:outlineLvl w:val="2"/>
        <w:rPr>
          <w:rFonts w:eastAsia="Times New Roman" w:cstheme="minorHAnsi"/>
          <w:b/>
          <w:bCs/>
          <w:sz w:val="28"/>
          <w:szCs w:val="28"/>
        </w:rPr>
      </w:pPr>
      <w:r w:rsidRPr="003C3781">
        <w:rPr>
          <w:rFonts w:eastAsia="Times New Roman" w:cstheme="minorHAnsi"/>
          <w:b/>
          <w:bCs/>
          <w:sz w:val="28"/>
          <w:szCs w:val="28"/>
        </w:rPr>
        <w:t>Key Advantages:</w:t>
      </w:r>
    </w:p>
    <w:p w:rsidR="003C3781" w:rsidRPr="003C3781" w:rsidRDefault="003C3781" w:rsidP="00F514A9">
      <w:pPr>
        <w:numPr>
          <w:ilvl w:val="0"/>
          <w:numId w:val="6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Immediate access</w:t>
      </w:r>
      <w:r w:rsidRPr="003C3781">
        <w:rPr>
          <w:rFonts w:eastAsia="Times New Roman" w:cstheme="minorHAnsi"/>
          <w:sz w:val="28"/>
          <w:szCs w:val="28"/>
        </w:rPr>
        <w:t>: The front-end gets access to some tokens right away (ID token or access token).</w:t>
      </w:r>
    </w:p>
    <w:p w:rsidR="003C3781" w:rsidRPr="003C3781" w:rsidRDefault="003C3781" w:rsidP="00F514A9">
      <w:pPr>
        <w:numPr>
          <w:ilvl w:val="0"/>
          <w:numId w:val="6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Security</w:t>
      </w:r>
      <w:r w:rsidRPr="003C3781">
        <w:rPr>
          <w:rFonts w:eastAsia="Times New Roman" w:cstheme="minorHAnsi"/>
          <w:sz w:val="28"/>
          <w:szCs w:val="28"/>
        </w:rPr>
        <w:t>: Sensitive tokens like the refresh token are only handled by the back-end, improving security.</w:t>
      </w:r>
    </w:p>
    <w:p w:rsidR="003C3781" w:rsidRPr="003C3781" w:rsidRDefault="003C3781" w:rsidP="00F514A9">
      <w:pPr>
        <w:numPr>
          <w:ilvl w:val="0"/>
          <w:numId w:val="63"/>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Best of both worlds</w:t>
      </w:r>
      <w:r w:rsidRPr="003C3781">
        <w:rPr>
          <w:rFonts w:eastAsia="Times New Roman" w:cstheme="minorHAnsi"/>
          <w:sz w:val="28"/>
          <w:szCs w:val="28"/>
        </w:rPr>
        <w:t>: Combines the security of the Authorization Code Grant with the immediate access of the Implicit Grant.</w:t>
      </w:r>
    </w:p>
    <w:p w:rsidR="003C3781" w:rsidRPr="005C5F0F" w:rsidRDefault="003C3781" w:rsidP="00C85970">
      <w:pPr>
        <w:spacing w:before="100" w:beforeAutospacing="1" w:after="100" w:afterAutospacing="1" w:line="240" w:lineRule="auto"/>
        <w:rPr>
          <w:rFonts w:cstheme="minorHAnsi"/>
          <w:sz w:val="28"/>
          <w:szCs w:val="28"/>
        </w:rPr>
      </w:pPr>
    </w:p>
    <w:p w:rsidR="00506ABC" w:rsidRPr="005C5F0F" w:rsidRDefault="00506ABC" w:rsidP="00C85970">
      <w:pPr>
        <w:spacing w:before="100" w:beforeAutospacing="1" w:after="100" w:afterAutospacing="1" w:line="240" w:lineRule="auto"/>
        <w:rPr>
          <w:rFonts w:cstheme="minorHAnsi"/>
          <w:sz w:val="28"/>
          <w:szCs w:val="28"/>
        </w:rPr>
      </w:pPr>
      <w:r w:rsidRPr="005C5F0F">
        <w:rPr>
          <w:rFonts w:cstheme="minorHAnsi"/>
          <w:sz w:val="28"/>
          <w:szCs w:val="28"/>
        </w:rPr>
        <w:t>///////////////////////////////////////////////////////////////////////////////////////////////////////////////////////</w:t>
      </w:r>
    </w:p>
    <w:p w:rsidR="005C5F0F" w:rsidRPr="005C5F0F" w:rsidRDefault="005C5F0F" w:rsidP="005C5F0F">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he </w:t>
      </w:r>
      <w:r w:rsidRPr="005C5F0F">
        <w:rPr>
          <w:rFonts w:eastAsia="Times New Roman" w:cstheme="minorHAnsi"/>
          <w:b/>
          <w:bCs/>
          <w:sz w:val="28"/>
          <w:szCs w:val="28"/>
        </w:rPr>
        <w:t>Authorization Server</w:t>
      </w:r>
      <w:r w:rsidRPr="005C5F0F">
        <w:rPr>
          <w:rFonts w:eastAsia="Times New Roman" w:cstheme="minorHAnsi"/>
          <w:sz w:val="28"/>
          <w:szCs w:val="28"/>
        </w:rPr>
        <w:t xml:space="preserve"> knows whether it needs to return an </w:t>
      </w:r>
      <w:r w:rsidRPr="005C5F0F">
        <w:rPr>
          <w:rFonts w:eastAsia="Times New Roman" w:cstheme="minorHAnsi"/>
          <w:b/>
          <w:bCs/>
          <w:sz w:val="28"/>
          <w:szCs w:val="28"/>
        </w:rPr>
        <w:t>ID token</w:t>
      </w:r>
      <w:r w:rsidRPr="005C5F0F">
        <w:rPr>
          <w:rFonts w:eastAsia="Times New Roman" w:cstheme="minorHAnsi"/>
          <w:sz w:val="28"/>
          <w:szCs w:val="28"/>
        </w:rPr>
        <w:t xml:space="preserve"> (for authentication) or an </w:t>
      </w:r>
      <w:r w:rsidRPr="005C5F0F">
        <w:rPr>
          <w:rFonts w:eastAsia="Times New Roman" w:cstheme="minorHAnsi"/>
          <w:b/>
          <w:bCs/>
          <w:sz w:val="28"/>
          <w:szCs w:val="28"/>
        </w:rPr>
        <w:t>access token</w:t>
      </w:r>
      <w:r w:rsidRPr="005C5F0F">
        <w:rPr>
          <w:rFonts w:eastAsia="Times New Roman" w:cstheme="minorHAnsi"/>
          <w:sz w:val="28"/>
          <w:szCs w:val="28"/>
        </w:rPr>
        <w:t xml:space="preserve"> (for authorization) based on the </w:t>
      </w:r>
      <w:r w:rsidRPr="005C5F0F">
        <w:rPr>
          <w:rFonts w:eastAsia="Times New Roman" w:cstheme="minorHAnsi"/>
          <w:b/>
          <w:bCs/>
          <w:sz w:val="28"/>
          <w:szCs w:val="28"/>
        </w:rPr>
        <w:t>scopes</w:t>
      </w:r>
      <w:r w:rsidRPr="005C5F0F">
        <w:rPr>
          <w:rFonts w:eastAsia="Times New Roman" w:cstheme="minorHAnsi"/>
          <w:sz w:val="28"/>
          <w:szCs w:val="28"/>
        </w:rPr>
        <w:t xml:space="preserve"> and </w:t>
      </w:r>
      <w:r w:rsidRPr="005C5F0F">
        <w:rPr>
          <w:rFonts w:eastAsia="Times New Roman" w:cstheme="minorHAnsi"/>
          <w:b/>
          <w:bCs/>
          <w:sz w:val="28"/>
          <w:szCs w:val="28"/>
        </w:rPr>
        <w:t>response type</w:t>
      </w:r>
      <w:r w:rsidRPr="005C5F0F">
        <w:rPr>
          <w:rFonts w:eastAsia="Times New Roman" w:cstheme="minorHAnsi"/>
          <w:sz w:val="28"/>
          <w:szCs w:val="28"/>
        </w:rPr>
        <w:t xml:space="preserve"> specified in the authorization request made by the client application.</w:t>
      </w:r>
    </w:p>
    <w:p w:rsidR="005C5F0F" w:rsidRPr="005C5F0F" w:rsidRDefault="005C5F0F" w:rsidP="005C5F0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Key Factors That Determine the Tokens Returned:</w:t>
      </w:r>
    </w:p>
    <w:p w:rsidR="005C5F0F" w:rsidRPr="005C5F0F" w:rsidRDefault="005C5F0F" w:rsidP="00F514A9">
      <w:pPr>
        <w:numPr>
          <w:ilvl w:val="0"/>
          <w:numId w:val="6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Scopes</w:t>
      </w:r>
      <w:r w:rsidRPr="005C5F0F">
        <w:rPr>
          <w:rFonts w:eastAsia="Times New Roman" w:cstheme="minorHAnsi"/>
          <w:sz w:val="28"/>
          <w:szCs w:val="28"/>
        </w:rPr>
        <w:t>: Indicate what access or information the client application is requesting.</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proofErr w:type="spellStart"/>
      <w:proofErr w:type="gramStart"/>
      <w:r w:rsidRPr="005C5F0F">
        <w:rPr>
          <w:rFonts w:eastAsia="Times New Roman" w:cstheme="minorHAnsi"/>
          <w:b/>
          <w:bCs/>
          <w:sz w:val="28"/>
          <w:szCs w:val="28"/>
        </w:rPr>
        <w:t>openid</w:t>
      </w:r>
      <w:proofErr w:type="spellEnd"/>
      <w:proofErr w:type="gramEnd"/>
      <w:r w:rsidRPr="005C5F0F">
        <w:rPr>
          <w:rFonts w:eastAsia="Times New Roman" w:cstheme="minorHAnsi"/>
          <w:sz w:val="28"/>
          <w:szCs w:val="28"/>
        </w:rPr>
        <w:t xml:space="preserve">: This scope is essential for </w:t>
      </w:r>
      <w:proofErr w:type="spellStart"/>
      <w:r w:rsidRPr="005C5F0F">
        <w:rPr>
          <w:rFonts w:eastAsia="Times New Roman" w:cstheme="minorHAnsi"/>
          <w:b/>
          <w:bCs/>
          <w:sz w:val="28"/>
          <w:szCs w:val="28"/>
        </w:rPr>
        <w:t>OpenID</w:t>
      </w:r>
      <w:proofErr w:type="spellEnd"/>
      <w:r w:rsidRPr="005C5F0F">
        <w:rPr>
          <w:rFonts w:eastAsia="Times New Roman" w:cstheme="minorHAnsi"/>
          <w:b/>
          <w:bCs/>
          <w:sz w:val="28"/>
          <w:szCs w:val="28"/>
        </w:rPr>
        <w:t xml:space="preserve"> Connect</w:t>
      </w:r>
      <w:r w:rsidRPr="005C5F0F">
        <w:rPr>
          <w:rFonts w:eastAsia="Times New Roman" w:cstheme="minorHAnsi"/>
          <w:sz w:val="28"/>
          <w:szCs w:val="28"/>
        </w:rPr>
        <w:t xml:space="preserve"> and signals that the client wants to authenticate the user and receive an </w:t>
      </w:r>
      <w:r w:rsidRPr="005C5F0F">
        <w:rPr>
          <w:rFonts w:eastAsia="Times New Roman" w:cstheme="minorHAnsi"/>
          <w:b/>
          <w:bCs/>
          <w:sz w:val="28"/>
          <w:szCs w:val="28"/>
        </w:rPr>
        <w:t>ID token</w:t>
      </w:r>
      <w:r w:rsidRPr="005C5F0F">
        <w:rPr>
          <w:rFonts w:eastAsia="Times New Roman" w:cstheme="minorHAnsi"/>
          <w:sz w:val="28"/>
          <w:szCs w:val="28"/>
        </w:rPr>
        <w:t>.</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Other scopes (like profile, email, etc.) provide additional information (claims) in the ID token.</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Scopes like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 xml:space="preserve"> or </w:t>
      </w:r>
      <w:proofErr w:type="spellStart"/>
      <w:r w:rsidRPr="005C5F0F">
        <w:rPr>
          <w:rFonts w:eastAsia="Times New Roman" w:cstheme="minorHAnsi"/>
          <w:sz w:val="28"/>
          <w:szCs w:val="28"/>
        </w:rPr>
        <w:t>user.read</w:t>
      </w:r>
      <w:proofErr w:type="spellEnd"/>
      <w:r w:rsidRPr="005C5F0F">
        <w:rPr>
          <w:rFonts w:eastAsia="Times New Roman" w:cstheme="minorHAnsi"/>
          <w:sz w:val="28"/>
          <w:szCs w:val="28"/>
        </w:rPr>
        <w:t xml:space="preserve"> are typically related to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and are used to request </w:t>
      </w:r>
      <w:r w:rsidRPr="005C5F0F">
        <w:rPr>
          <w:rFonts w:eastAsia="Times New Roman" w:cstheme="minorHAnsi"/>
          <w:b/>
          <w:bCs/>
          <w:sz w:val="28"/>
          <w:szCs w:val="28"/>
        </w:rPr>
        <w:t>access tokens</w:t>
      </w:r>
      <w:r w:rsidRPr="005C5F0F">
        <w:rPr>
          <w:rFonts w:eastAsia="Times New Roman" w:cstheme="minorHAnsi"/>
          <w:sz w:val="28"/>
          <w:szCs w:val="28"/>
        </w:rPr>
        <w:t xml:space="preserve"> for accessing protected APIs.</w:t>
      </w:r>
    </w:p>
    <w:p w:rsidR="005C5F0F" w:rsidRPr="005C5F0F" w:rsidRDefault="005C5F0F" w:rsidP="00F514A9">
      <w:pPr>
        <w:numPr>
          <w:ilvl w:val="0"/>
          <w:numId w:val="64"/>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 Type</w:t>
      </w:r>
      <w:r w:rsidRPr="005C5F0F">
        <w:rPr>
          <w:rFonts w:eastAsia="Times New Roman" w:cstheme="minorHAnsi"/>
          <w:sz w:val="28"/>
          <w:szCs w:val="28"/>
        </w:rPr>
        <w:t>: Specifies the kind of tokens the client expects to receive.</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response_type</w:t>
      </w:r>
      <w:proofErr w:type="spellEnd"/>
      <w:r w:rsidRPr="005C5F0F">
        <w:rPr>
          <w:rFonts w:eastAsia="Times New Roman" w:cstheme="minorHAnsi"/>
          <w:b/>
          <w:bCs/>
          <w:sz w:val="28"/>
          <w:szCs w:val="28"/>
        </w:rPr>
        <w:t>=code</w:t>
      </w:r>
      <w:r w:rsidRPr="005C5F0F">
        <w:rPr>
          <w:rFonts w:eastAsia="Times New Roman" w:cstheme="minorHAnsi"/>
          <w:sz w:val="28"/>
          <w:szCs w:val="28"/>
        </w:rPr>
        <w:t xml:space="preserve">: The client requests an </w:t>
      </w:r>
      <w:r w:rsidRPr="005C5F0F">
        <w:rPr>
          <w:rFonts w:eastAsia="Times New Roman" w:cstheme="minorHAnsi"/>
          <w:b/>
          <w:bCs/>
          <w:sz w:val="28"/>
          <w:szCs w:val="28"/>
        </w:rPr>
        <w:t>authorization code</w:t>
      </w:r>
      <w:r w:rsidRPr="005C5F0F">
        <w:rPr>
          <w:rFonts w:eastAsia="Times New Roman" w:cstheme="minorHAnsi"/>
          <w:sz w:val="28"/>
          <w:szCs w:val="28"/>
        </w:rPr>
        <w:t xml:space="preserve">, which will later be exchanged for an </w:t>
      </w:r>
      <w:r w:rsidRPr="005C5F0F">
        <w:rPr>
          <w:rFonts w:eastAsia="Times New Roman" w:cstheme="minorHAnsi"/>
          <w:b/>
          <w:bCs/>
          <w:sz w:val="28"/>
          <w:szCs w:val="28"/>
        </w:rPr>
        <w:t>ID token</w:t>
      </w:r>
      <w:r w:rsidRPr="005C5F0F">
        <w:rPr>
          <w:rFonts w:eastAsia="Times New Roman" w:cstheme="minorHAnsi"/>
          <w:sz w:val="28"/>
          <w:szCs w:val="28"/>
        </w:rPr>
        <w:t xml:space="preserve"> (in the case of OIDC) and an </w:t>
      </w:r>
      <w:r w:rsidRPr="005C5F0F">
        <w:rPr>
          <w:rFonts w:eastAsia="Times New Roman" w:cstheme="minorHAnsi"/>
          <w:b/>
          <w:bCs/>
          <w:sz w:val="28"/>
          <w:szCs w:val="28"/>
        </w:rPr>
        <w:t>access token</w:t>
      </w:r>
      <w:r w:rsidRPr="005C5F0F">
        <w:rPr>
          <w:rFonts w:eastAsia="Times New Roman" w:cstheme="minorHAnsi"/>
          <w:sz w:val="28"/>
          <w:szCs w:val="28"/>
        </w:rPr>
        <w:t xml:space="preserve"> (in the case of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response_type</w:t>
      </w:r>
      <w:proofErr w:type="spellEnd"/>
      <w:r w:rsidRPr="005C5F0F">
        <w:rPr>
          <w:rFonts w:eastAsia="Times New Roman" w:cstheme="minorHAnsi"/>
          <w:b/>
          <w:bCs/>
          <w:sz w:val="28"/>
          <w:szCs w:val="28"/>
        </w:rPr>
        <w:t>=token</w:t>
      </w:r>
      <w:r w:rsidRPr="005C5F0F">
        <w:rPr>
          <w:rFonts w:eastAsia="Times New Roman" w:cstheme="minorHAnsi"/>
          <w:sz w:val="28"/>
          <w:szCs w:val="28"/>
        </w:rPr>
        <w:t xml:space="preserve">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The client asks directly for an </w:t>
      </w:r>
      <w:r w:rsidRPr="005C5F0F">
        <w:rPr>
          <w:rFonts w:eastAsia="Times New Roman" w:cstheme="minorHAnsi"/>
          <w:b/>
          <w:bCs/>
          <w:sz w:val="28"/>
          <w:szCs w:val="28"/>
        </w:rPr>
        <w:t>access token</w:t>
      </w:r>
      <w:r w:rsidRPr="005C5F0F">
        <w:rPr>
          <w:rFonts w:eastAsia="Times New Roman" w:cstheme="minorHAnsi"/>
          <w:sz w:val="28"/>
          <w:szCs w:val="28"/>
        </w:rPr>
        <w:t xml:space="preserve"> (used in the deprecated implicit flow, mostly for SPAs).</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response_type</w:t>
      </w:r>
      <w:proofErr w:type="spellEnd"/>
      <w:r w:rsidRPr="005C5F0F">
        <w:rPr>
          <w:rFonts w:eastAsia="Times New Roman" w:cstheme="minorHAnsi"/>
          <w:b/>
          <w:bCs/>
          <w:sz w:val="28"/>
          <w:szCs w:val="28"/>
        </w:rPr>
        <w:t>=</w:t>
      </w:r>
      <w:proofErr w:type="spellStart"/>
      <w:r w:rsidRPr="005C5F0F">
        <w:rPr>
          <w:rFonts w:eastAsia="Times New Roman" w:cstheme="minorHAnsi"/>
          <w:b/>
          <w:bCs/>
          <w:sz w:val="28"/>
          <w:szCs w:val="28"/>
        </w:rPr>
        <w:t>id_token</w:t>
      </w:r>
      <w:proofErr w:type="spellEnd"/>
      <w:r w:rsidRPr="005C5F0F">
        <w:rPr>
          <w:rFonts w:eastAsia="Times New Roman" w:cstheme="minorHAnsi"/>
          <w:sz w:val="28"/>
          <w:szCs w:val="28"/>
        </w:rPr>
        <w:t xml:space="preserve"> (OIDC): The client asks only for an </w:t>
      </w:r>
      <w:r w:rsidRPr="005C5F0F">
        <w:rPr>
          <w:rFonts w:eastAsia="Times New Roman" w:cstheme="minorHAnsi"/>
          <w:b/>
          <w:bCs/>
          <w:sz w:val="28"/>
          <w:szCs w:val="28"/>
        </w:rPr>
        <w:t>ID token</w:t>
      </w:r>
      <w:r w:rsidRPr="005C5F0F">
        <w:rPr>
          <w:rFonts w:eastAsia="Times New Roman" w:cstheme="minorHAnsi"/>
          <w:sz w:val="28"/>
          <w:szCs w:val="28"/>
        </w:rPr>
        <w:t xml:space="preserve"> (used in the deprecated implicit flow for simple identity verification without needing an access token).</w:t>
      </w:r>
    </w:p>
    <w:p w:rsidR="005C5F0F" w:rsidRPr="005C5F0F" w:rsidRDefault="005C5F0F" w:rsidP="00F514A9">
      <w:pPr>
        <w:numPr>
          <w:ilvl w:val="1"/>
          <w:numId w:val="64"/>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response_type</w:t>
      </w:r>
      <w:proofErr w:type="spellEnd"/>
      <w:r w:rsidRPr="005C5F0F">
        <w:rPr>
          <w:rFonts w:eastAsia="Times New Roman" w:cstheme="minorHAnsi"/>
          <w:b/>
          <w:bCs/>
          <w:sz w:val="28"/>
          <w:szCs w:val="28"/>
        </w:rPr>
        <w:t xml:space="preserve">=code </w:t>
      </w:r>
      <w:proofErr w:type="spellStart"/>
      <w:r w:rsidRPr="005C5F0F">
        <w:rPr>
          <w:rFonts w:eastAsia="Times New Roman" w:cstheme="minorHAnsi"/>
          <w:b/>
          <w:bCs/>
          <w:sz w:val="28"/>
          <w:szCs w:val="28"/>
        </w:rPr>
        <w:t>id_token</w:t>
      </w:r>
      <w:proofErr w:type="spellEnd"/>
      <w:r w:rsidRPr="005C5F0F">
        <w:rPr>
          <w:rFonts w:eastAsia="Times New Roman" w:cstheme="minorHAnsi"/>
          <w:sz w:val="28"/>
          <w:szCs w:val="28"/>
        </w:rPr>
        <w:t xml:space="preserve"> (OIDC Hybrid Flow): The client wants both an </w:t>
      </w:r>
      <w:r w:rsidRPr="005C5F0F">
        <w:rPr>
          <w:rFonts w:eastAsia="Times New Roman" w:cstheme="minorHAnsi"/>
          <w:b/>
          <w:bCs/>
          <w:sz w:val="28"/>
          <w:szCs w:val="28"/>
        </w:rPr>
        <w:t>authorization code</w:t>
      </w:r>
      <w:r w:rsidRPr="005C5F0F">
        <w:rPr>
          <w:rFonts w:eastAsia="Times New Roman" w:cstheme="minorHAnsi"/>
          <w:sz w:val="28"/>
          <w:szCs w:val="28"/>
        </w:rPr>
        <w:t xml:space="preserve"> and an </w:t>
      </w:r>
      <w:r w:rsidRPr="005C5F0F">
        <w:rPr>
          <w:rFonts w:eastAsia="Times New Roman" w:cstheme="minorHAnsi"/>
          <w:b/>
          <w:bCs/>
          <w:sz w:val="28"/>
          <w:szCs w:val="28"/>
        </w:rPr>
        <w:t>ID token</w:t>
      </w:r>
      <w:r w:rsidRPr="005C5F0F">
        <w:rPr>
          <w:rFonts w:eastAsia="Times New Roman" w:cstheme="minorHAnsi"/>
          <w:sz w:val="28"/>
          <w:szCs w:val="28"/>
        </w:rPr>
        <w:t xml:space="preserve"> immediately.</w:t>
      </w:r>
    </w:p>
    <w:p w:rsidR="005C5F0F" w:rsidRPr="005C5F0F" w:rsidRDefault="005C5F0F" w:rsidP="005C5F0F">
      <w:pPr>
        <w:spacing w:after="0" w:line="240" w:lineRule="auto"/>
        <w:rPr>
          <w:rFonts w:eastAsia="Times New Roman" w:cstheme="minorHAnsi"/>
          <w:sz w:val="28"/>
          <w:szCs w:val="28"/>
        </w:rPr>
      </w:pPr>
      <w:r w:rsidRPr="005C5F0F">
        <w:rPr>
          <w:rFonts w:eastAsia="Times New Roman" w:cstheme="minorHAnsi"/>
          <w:sz w:val="28"/>
          <w:szCs w:val="28"/>
        </w:rPr>
        <w:pict>
          <v:rect id="_x0000_i1037" style="width:0;height:1.5pt" o:hralign="center" o:hrstd="t" o:hr="t" fillcolor="#a0a0a0" stroked="f"/>
        </w:pict>
      </w:r>
    </w:p>
    <w:p w:rsidR="005C5F0F" w:rsidRPr="005C5F0F" w:rsidRDefault="005C5F0F" w:rsidP="005C5F0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How the Process Works</w:t>
      </w:r>
    </w:p>
    <w:p w:rsidR="005C5F0F" w:rsidRPr="005C5F0F" w:rsidRDefault="005C5F0F" w:rsidP="00F514A9">
      <w:pPr>
        <w:numPr>
          <w:ilvl w:val="0"/>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Client's Authorization Request</w:t>
      </w:r>
      <w:r w:rsidRPr="005C5F0F">
        <w:rPr>
          <w:rFonts w:eastAsia="Times New Roman" w:cstheme="minorHAnsi"/>
          <w:sz w:val="28"/>
          <w:szCs w:val="28"/>
        </w:rPr>
        <w:t xml:space="preserve">: When the client application makes the request to the authorization endpoint, it includes both the </w:t>
      </w:r>
      <w:r w:rsidRPr="005C5F0F">
        <w:rPr>
          <w:rFonts w:eastAsia="Times New Roman" w:cstheme="minorHAnsi"/>
          <w:b/>
          <w:bCs/>
          <w:sz w:val="28"/>
          <w:szCs w:val="28"/>
        </w:rPr>
        <w:t>scopes</w:t>
      </w:r>
      <w:r w:rsidRPr="005C5F0F">
        <w:rPr>
          <w:rFonts w:eastAsia="Times New Roman" w:cstheme="minorHAnsi"/>
          <w:sz w:val="28"/>
          <w:szCs w:val="28"/>
        </w:rPr>
        <w:t xml:space="preserve"> and the </w:t>
      </w:r>
      <w:proofErr w:type="spellStart"/>
      <w:r w:rsidRPr="005C5F0F">
        <w:rPr>
          <w:rFonts w:eastAsia="Times New Roman" w:cstheme="minorHAnsi"/>
          <w:b/>
          <w:bCs/>
          <w:sz w:val="28"/>
          <w:szCs w:val="28"/>
        </w:rPr>
        <w:t>response_type</w:t>
      </w:r>
      <w:proofErr w:type="spellEnd"/>
      <w:r w:rsidRPr="005C5F0F">
        <w:rPr>
          <w:rFonts w:eastAsia="Times New Roman" w:cstheme="minorHAnsi"/>
          <w:sz w:val="28"/>
          <w:szCs w:val="28"/>
        </w:rPr>
        <w:t xml:space="preserve"> to specify what it needs.</w:t>
      </w:r>
    </w:p>
    <w:p w:rsidR="005C5F0F" w:rsidRPr="005C5F0F" w:rsidRDefault="005C5F0F" w:rsidP="005C5F0F">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b/>
          <w:bCs/>
          <w:sz w:val="28"/>
          <w:szCs w:val="28"/>
        </w:rPr>
        <w:t>Example Request (to get both ID token and access token):</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GET /authorize?</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response_type</w:t>
      </w:r>
      <w:proofErr w:type="spellEnd"/>
      <w:r w:rsidRPr="005C5F0F">
        <w:rPr>
          <w:rFonts w:eastAsia="Times New Roman" w:cstheme="minorHAnsi"/>
          <w:sz w:val="28"/>
          <w:szCs w:val="28"/>
        </w:rPr>
        <w:t>=code&amp;</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client_id</w:t>
      </w:r>
      <w:proofErr w:type="spellEnd"/>
      <w:r w:rsidRPr="005C5F0F">
        <w:rPr>
          <w:rFonts w:eastAsia="Times New Roman" w:cstheme="minorHAnsi"/>
          <w:sz w:val="28"/>
          <w:szCs w:val="28"/>
        </w:rPr>
        <w:t>=client123&amp;</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lastRenderedPageBreak/>
        <w:t xml:space="preserve">    </w:t>
      </w:r>
      <w:proofErr w:type="spellStart"/>
      <w:r w:rsidRPr="005C5F0F">
        <w:rPr>
          <w:rFonts w:eastAsia="Times New Roman" w:cstheme="minorHAnsi"/>
          <w:sz w:val="28"/>
          <w:szCs w:val="28"/>
        </w:rPr>
        <w:t>redirect_uri</w:t>
      </w:r>
      <w:proofErr w:type="spellEnd"/>
      <w:r w:rsidRPr="005C5F0F">
        <w:rPr>
          <w:rFonts w:eastAsia="Times New Roman" w:cstheme="minorHAnsi"/>
          <w:sz w:val="28"/>
          <w:szCs w:val="28"/>
        </w:rPr>
        <w:t>=https://clientapp.com/callback&amp;</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scope=</w:t>
      </w:r>
      <w:proofErr w:type="spellStart"/>
      <w:proofErr w:type="gramEnd"/>
      <w:r w:rsidRPr="005C5F0F">
        <w:rPr>
          <w:rFonts w:eastAsia="Times New Roman" w:cstheme="minorHAnsi"/>
          <w:sz w:val="28"/>
          <w:szCs w:val="28"/>
        </w:rPr>
        <w:t>openid</w:t>
      </w:r>
      <w:proofErr w:type="spellEnd"/>
      <w:r w:rsidRPr="005C5F0F">
        <w:rPr>
          <w:rFonts w:eastAsia="Times New Roman" w:cstheme="minorHAnsi"/>
          <w:sz w:val="28"/>
          <w:szCs w:val="28"/>
        </w:rPr>
        <w:t xml:space="preserve"> profile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&amp;</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state=</w:t>
      </w:r>
      <w:proofErr w:type="gramEnd"/>
      <w:r w:rsidRPr="005C5F0F">
        <w:rPr>
          <w:rFonts w:eastAsia="Times New Roman" w:cstheme="minorHAnsi"/>
          <w:sz w:val="28"/>
          <w:szCs w:val="28"/>
        </w:rPr>
        <w:t>xyz123</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b/>
          <w:bCs/>
          <w:sz w:val="28"/>
          <w:szCs w:val="28"/>
        </w:rPr>
        <w:t>scope=</w:t>
      </w:r>
      <w:proofErr w:type="spellStart"/>
      <w:proofErr w:type="gramEnd"/>
      <w:r w:rsidRPr="005C5F0F">
        <w:rPr>
          <w:rFonts w:eastAsia="Times New Roman" w:cstheme="minorHAnsi"/>
          <w:b/>
          <w:bCs/>
          <w:sz w:val="28"/>
          <w:szCs w:val="28"/>
        </w:rPr>
        <w:t>openid</w:t>
      </w:r>
      <w:proofErr w:type="spellEnd"/>
      <w:r w:rsidRPr="005C5F0F">
        <w:rPr>
          <w:rFonts w:eastAsia="Times New Roman" w:cstheme="minorHAnsi"/>
          <w:sz w:val="28"/>
          <w:szCs w:val="28"/>
        </w:rPr>
        <w:t xml:space="preserve">: This tells the Authorization Server that the client wants to authenticate the user and requests an </w:t>
      </w:r>
      <w:r w:rsidRPr="005C5F0F">
        <w:rPr>
          <w:rFonts w:eastAsia="Times New Roman" w:cstheme="minorHAnsi"/>
          <w:b/>
          <w:bCs/>
          <w:sz w:val="28"/>
          <w:szCs w:val="28"/>
        </w:rPr>
        <w:t>ID token</w:t>
      </w:r>
      <w:r w:rsidRPr="005C5F0F">
        <w:rPr>
          <w:rFonts w:eastAsia="Times New Roman" w:cstheme="minorHAnsi"/>
          <w:sz w:val="28"/>
          <w:szCs w:val="28"/>
        </w:rPr>
        <w:t>.</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proofErr w:type="gramStart"/>
      <w:r w:rsidRPr="005C5F0F">
        <w:rPr>
          <w:rFonts w:eastAsia="Times New Roman" w:cstheme="minorHAnsi"/>
          <w:b/>
          <w:bCs/>
          <w:sz w:val="28"/>
          <w:szCs w:val="28"/>
        </w:rPr>
        <w:t>scope=</w:t>
      </w:r>
      <w:proofErr w:type="spellStart"/>
      <w:proofErr w:type="gramEnd"/>
      <w:r w:rsidRPr="005C5F0F">
        <w:rPr>
          <w:rFonts w:eastAsia="Times New Roman" w:cstheme="minorHAnsi"/>
          <w:b/>
          <w:bCs/>
          <w:sz w:val="28"/>
          <w:szCs w:val="28"/>
        </w:rPr>
        <w:t>api.read</w:t>
      </w:r>
      <w:proofErr w:type="spellEnd"/>
      <w:r w:rsidRPr="005C5F0F">
        <w:rPr>
          <w:rFonts w:eastAsia="Times New Roman" w:cstheme="minorHAnsi"/>
          <w:sz w:val="28"/>
          <w:szCs w:val="28"/>
        </w:rPr>
        <w:t xml:space="preserve">: This requests access to protected resources, meaning the client also needs an </w:t>
      </w:r>
      <w:r w:rsidRPr="005C5F0F">
        <w:rPr>
          <w:rFonts w:eastAsia="Times New Roman" w:cstheme="minorHAnsi"/>
          <w:b/>
          <w:bCs/>
          <w:sz w:val="28"/>
          <w:szCs w:val="28"/>
        </w:rPr>
        <w:t>access token</w:t>
      </w:r>
      <w:r w:rsidRPr="005C5F0F">
        <w:rPr>
          <w:rFonts w:eastAsia="Times New Roman" w:cstheme="minorHAnsi"/>
          <w:sz w:val="28"/>
          <w:szCs w:val="28"/>
        </w:rPr>
        <w:t>.</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response_type</w:t>
      </w:r>
      <w:proofErr w:type="spellEnd"/>
      <w:r w:rsidRPr="005C5F0F">
        <w:rPr>
          <w:rFonts w:eastAsia="Times New Roman" w:cstheme="minorHAnsi"/>
          <w:b/>
          <w:bCs/>
          <w:sz w:val="28"/>
          <w:szCs w:val="28"/>
        </w:rPr>
        <w:t>=code</w:t>
      </w:r>
      <w:r w:rsidRPr="005C5F0F">
        <w:rPr>
          <w:rFonts w:eastAsia="Times New Roman" w:cstheme="minorHAnsi"/>
          <w:sz w:val="28"/>
          <w:szCs w:val="28"/>
        </w:rPr>
        <w:t xml:space="preserve">: This tells the Authorization Server that the client wants an </w:t>
      </w:r>
      <w:r w:rsidRPr="005C5F0F">
        <w:rPr>
          <w:rFonts w:eastAsia="Times New Roman" w:cstheme="minorHAnsi"/>
          <w:b/>
          <w:bCs/>
          <w:sz w:val="28"/>
          <w:szCs w:val="28"/>
        </w:rPr>
        <w:t>authorization code</w:t>
      </w:r>
      <w:r w:rsidRPr="005C5F0F">
        <w:rPr>
          <w:rFonts w:eastAsia="Times New Roman" w:cstheme="minorHAnsi"/>
          <w:sz w:val="28"/>
          <w:szCs w:val="28"/>
        </w:rPr>
        <w:t xml:space="preserve"> (which will later be exchanged for tokens).</w:t>
      </w:r>
    </w:p>
    <w:p w:rsidR="005C5F0F" w:rsidRPr="005C5F0F" w:rsidRDefault="005C5F0F" w:rsidP="00F514A9">
      <w:pPr>
        <w:numPr>
          <w:ilvl w:val="0"/>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Authorization Server's Response</w:t>
      </w:r>
      <w:r w:rsidRPr="005C5F0F">
        <w:rPr>
          <w:rFonts w:eastAsia="Times New Roman" w:cstheme="minorHAnsi"/>
          <w:sz w:val="28"/>
          <w:szCs w:val="28"/>
        </w:rPr>
        <w:t>: Based on the request parameters:</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If the request includes the </w:t>
      </w:r>
      <w:proofErr w:type="spellStart"/>
      <w:r w:rsidRPr="005C5F0F">
        <w:rPr>
          <w:rFonts w:eastAsia="Times New Roman" w:cstheme="minorHAnsi"/>
          <w:b/>
          <w:bCs/>
          <w:sz w:val="28"/>
          <w:szCs w:val="28"/>
        </w:rPr>
        <w:t>openid</w:t>
      </w:r>
      <w:proofErr w:type="spellEnd"/>
      <w:r w:rsidRPr="005C5F0F">
        <w:rPr>
          <w:rFonts w:eastAsia="Times New Roman" w:cstheme="minorHAnsi"/>
          <w:b/>
          <w:bCs/>
          <w:sz w:val="28"/>
          <w:szCs w:val="28"/>
        </w:rPr>
        <w:t xml:space="preserve"> scope</w:t>
      </w:r>
      <w:r w:rsidRPr="005C5F0F">
        <w:rPr>
          <w:rFonts w:eastAsia="Times New Roman" w:cstheme="minorHAnsi"/>
          <w:sz w:val="28"/>
          <w:szCs w:val="28"/>
        </w:rPr>
        <w:t xml:space="preserve">, the Authorization Server knows it should issue an </w:t>
      </w:r>
      <w:r w:rsidRPr="005C5F0F">
        <w:rPr>
          <w:rFonts w:eastAsia="Times New Roman" w:cstheme="minorHAnsi"/>
          <w:b/>
          <w:bCs/>
          <w:sz w:val="28"/>
          <w:szCs w:val="28"/>
        </w:rPr>
        <w:t>ID token</w:t>
      </w:r>
      <w:r w:rsidRPr="005C5F0F">
        <w:rPr>
          <w:rFonts w:eastAsia="Times New Roman" w:cstheme="minorHAnsi"/>
          <w:sz w:val="28"/>
          <w:szCs w:val="28"/>
        </w:rPr>
        <w:t xml:space="preserve"> during the token exchange.</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If other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scopes are present (like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 xml:space="preserve">), the Authorization Server knows it should also issue an </w:t>
      </w:r>
      <w:r w:rsidRPr="005C5F0F">
        <w:rPr>
          <w:rFonts w:eastAsia="Times New Roman" w:cstheme="minorHAnsi"/>
          <w:b/>
          <w:bCs/>
          <w:sz w:val="28"/>
          <w:szCs w:val="28"/>
        </w:rPr>
        <w:t>access token</w:t>
      </w:r>
      <w:r w:rsidRPr="005C5F0F">
        <w:rPr>
          <w:rFonts w:eastAsia="Times New Roman" w:cstheme="minorHAnsi"/>
          <w:sz w:val="28"/>
          <w:szCs w:val="28"/>
        </w:rPr>
        <w:t>.</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proofErr w:type="spellStart"/>
      <w:r w:rsidRPr="005C5F0F">
        <w:rPr>
          <w:rFonts w:eastAsia="Times New Roman" w:cstheme="minorHAnsi"/>
          <w:b/>
          <w:bCs/>
          <w:sz w:val="28"/>
          <w:szCs w:val="28"/>
        </w:rPr>
        <w:t>response_type</w:t>
      </w:r>
      <w:proofErr w:type="spellEnd"/>
      <w:r w:rsidRPr="005C5F0F">
        <w:rPr>
          <w:rFonts w:eastAsia="Times New Roman" w:cstheme="minorHAnsi"/>
          <w:b/>
          <w:bCs/>
          <w:sz w:val="28"/>
          <w:szCs w:val="28"/>
        </w:rPr>
        <w:t>=code</w:t>
      </w:r>
      <w:r w:rsidRPr="005C5F0F">
        <w:rPr>
          <w:rFonts w:eastAsia="Times New Roman" w:cstheme="minorHAnsi"/>
          <w:sz w:val="28"/>
          <w:szCs w:val="28"/>
        </w:rPr>
        <w:t xml:space="preserve"> indicates that the client will handle the token exchange via the token endpoint, where both tokens (ID token and access token) will be provided.</w:t>
      </w:r>
    </w:p>
    <w:p w:rsidR="005C5F0F" w:rsidRPr="005C5F0F" w:rsidRDefault="005C5F0F" w:rsidP="00F514A9">
      <w:pPr>
        <w:numPr>
          <w:ilvl w:val="0"/>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Token Exchange</w:t>
      </w:r>
      <w:r w:rsidRPr="005C5F0F">
        <w:rPr>
          <w:rFonts w:eastAsia="Times New Roman" w:cstheme="minorHAnsi"/>
          <w:sz w:val="28"/>
          <w:szCs w:val="28"/>
        </w:rPr>
        <w:t xml:space="preserve">: When the client exchanges the </w:t>
      </w:r>
      <w:r w:rsidRPr="005C5F0F">
        <w:rPr>
          <w:rFonts w:eastAsia="Times New Roman" w:cstheme="minorHAnsi"/>
          <w:b/>
          <w:bCs/>
          <w:sz w:val="28"/>
          <w:szCs w:val="28"/>
        </w:rPr>
        <w:t>authorization code</w:t>
      </w:r>
      <w:r w:rsidRPr="005C5F0F">
        <w:rPr>
          <w:rFonts w:eastAsia="Times New Roman" w:cstheme="minorHAnsi"/>
          <w:sz w:val="28"/>
          <w:szCs w:val="28"/>
        </w:rPr>
        <w:t xml:space="preserve"> for tokens, the Authorization Server looks at the scopes and response type from the original request and responds accordingly:</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ID token</w:t>
      </w:r>
      <w:r w:rsidRPr="005C5F0F">
        <w:rPr>
          <w:rFonts w:eastAsia="Times New Roman" w:cstheme="minorHAnsi"/>
          <w:sz w:val="28"/>
          <w:szCs w:val="28"/>
        </w:rPr>
        <w:t xml:space="preserve"> is issued because of the </w:t>
      </w:r>
      <w:proofErr w:type="spellStart"/>
      <w:r w:rsidRPr="005C5F0F">
        <w:rPr>
          <w:rFonts w:eastAsia="Times New Roman" w:cstheme="minorHAnsi"/>
          <w:b/>
          <w:bCs/>
          <w:sz w:val="28"/>
          <w:szCs w:val="28"/>
        </w:rPr>
        <w:t>openid</w:t>
      </w:r>
      <w:proofErr w:type="spellEnd"/>
      <w:r w:rsidRPr="005C5F0F">
        <w:rPr>
          <w:rFonts w:eastAsia="Times New Roman" w:cstheme="minorHAnsi"/>
          <w:b/>
          <w:bCs/>
          <w:sz w:val="28"/>
          <w:szCs w:val="28"/>
        </w:rPr>
        <w:t xml:space="preserve"> scope</w:t>
      </w:r>
      <w:r w:rsidRPr="005C5F0F">
        <w:rPr>
          <w:rFonts w:eastAsia="Times New Roman" w:cstheme="minorHAnsi"/>
          <w:sz w:val="28"/>
          <w:szCs w:val="28"/>
        </w:rPr>
        <w:t>.</w:t>
      </w:r>
    </w:p>
    <w:p w:rsidR="005C5F0F" w:rsidRPr="005C5F0F" w:rsidRDefault="005C5F0F" w:rsidP="00F514A9">
      <w:pPr>
        <w:numPr>
          <w:ilvl w:val="1"/>
          <w:numId w:val="6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w:t>
      </w:r>
      <w:r w:rsidRPr="005C5F0F">
        <w:rPr>
          <w:rFonts w:eastAsia="Times New Roman" w:cstheme="minorHAnsi"/>
          <w:sz w:val="28"/>
          <w:szCs w:val="28"/>
        </w:rPr>
        <w:t xml:space="preserve"> is issued based on other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scopes.</w:t>
      </w:r>
    </w:p>
    <w:p w:rsidR="005C5F0F" w:rsidRPr="005C5F0F" w:rsidRDefault="005C5F0F" w:rsidP="005C5F0F">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b/>
          <w:bCs/>
          <w:sz w:val="28"/>
          <w:szCs w:val="28"/>
        </w:rPr>
        <w:t>Example Token Exchange Response (Tokens returned):</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id_token</w:t>
      </w:r>
      <w:proofErr w:type="spellEnd"/>
      <w:r w:rsidRPr="005C5F0F">
        <w:rPr>
          <w:rFonts w:eastAsia="Times New Roman" w:cstheme="minorHAnsi"/>
          <w:sz w:val="28"/>
          <w:szCs w:val="28"/>
        </w:rPr>
        <w:t>": "eyJhbGciOiJSUzI1NiIsInR5cCI6IkpXVCJ9...</w:t>
      </w:r>
      <w:proofErr w:type="gramStart"/>
      <w:r w:rsidRPr="005C5F0F">
        <w:rPr>
          <w:rFonts w:eastAsia="Times New Roman" w:cstheme="minorHAnsi"/>
          <w:sz w:val="28"/>
          <w:szCs w:val="28"/>
        </w:rPr>
        <w:t>",</w:t>
      </w:r>
      <w:proofErr w:type="gramEnd"/>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access_token</w:t>
      </w:r>
      <w:proofErr w:type="spellEnd"/>
      <w:r w:rsidRPr="005C5F0F">
        <w:rPr>
          <w:rFonts w:eastAsia="Times New Roman" w:cstheme="minorHAnsi"/>
          <w:sz w:val="28"/>
          <w:szCs w:val="28"/>
        </w:rPr>
        <w:t>": "SlAV32hkKG...</w:t>
      </w:r>
      <w:proofErr w:type="gramStart"/>
      <w:r w:rsidRPr="005C5F0F">
        <w:rPr>
          <w:rFonts w:eastAsia="Times New Roman" w:cstheme="minorHAnsi"/>
          <w:sz w:val="28"/>
          <w:szCs w:val="28"/>
        </w:rPr>
        <w:t>",</w:t>
      </w:r>
      <w:proofErr w:type="gramEnd"/>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lastRenderedPageBreak/>
        <w:t xml:space="preserve">  "</w:t>
      </w:r>
      <w:proofErr w:type="spellStart"/>
      <w:r w:rsidRPr="005C5F0F">
        <w:rPr>
          <w:rFonts w:eastAsia="Times New Roman" w:cstheme="minorHAnsi"/>
          <w:sz w:val="28"/>
          <w:szCs w:val="28"/>
        </w:rPr>
        <w:t>token_type</w:t>
      </w:r>
      <w:proofErr w:type="spellEnd"/>
      <w:r w:rsidRPr="005C5F0F">
        <w:rPr>
          <w:rFonts w:eastAsia="Times New Roman" w:cstheme="minorHAnsi"/>
          <w:sz w:val="28"/>
          <w:szCs w:val="28"/>
        </w:rPr>
        <w:t>": "Bearer",</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expires_in</w:t>
      </w:r>
      <w:proofErr w:type="spellEnd"/>
      <w:r w:rsidRPr="005C5F0F">
        <w:rPr>
          <w:rFonts w:eastAsia="Times New Roman" w:cstheme="minorHAnsi"/>
          <w:sz w:val="28"/>
          <w:szCs w:val="28"/>
        </w:rPr>
        <w:t>": 3600</w:t>
      </w:r>
    </w:p>
    <w:p w:rsidR="005C5F0F" w:rsidRPr="005C5F0F" w:rsidRDefault="005C5F0F" w:rsidP="005C5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5C5F0F">
        <w:rPr>
          <w:rFonts w:eastAsia="Times New Roman" w:cstheme="minorHAnsi"/>
          <w:sz w:val="28"/>
          <w:szCs w:val="28"/>
        </w:rPr>
        <w:t>}</w:t>
      </w:r>
    </w:p>
    <w:p w:rsidR="005C5F0F" w:rsidRPr="005C5F0F" w:rsidRDefault="005C5F0F" w:rsidP="005C5F0F">
      <w:pPr>
        <w:spacing w:after="0" w:line="240" w:lineRule="auto"/>
        <w:rPr>
          <w:rFonts w:eastAsia="Times New Roman" w:cstheme="minorHAnsi"/>
          <w:sz w:val="28"/>
          <w:szCs w:val="28"/>
        </w:rPr>
      </w:pPr>
      <w:r w:rsidRPr="005C5F0F">
        <w:rPr>
          <w:rFonts w:eastAsia="Times New Roman" w:cstheme="minorHAnsi"/>
          <w:sz w:val="28"/>
          <w:szCs w:val="28"/>
        </w:rPr>
        <w:pict>
          <v:rect id="_x0000_i1038" style="width:0;height:1.5pt" o:hralign="center" o:hrstd="t" o:hr="t" fillcolor="#a0a0a0" stroked="f"/>
        </w:pict>
      </w:r>
    </w:p>
    <w:p w:rsidR="005C5F0F" w:rsidRPr="005C5F0F" w:rsidRDefault="005C5F0F" w:rsidP="005C5F0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Different Scenarios</w:t>
      </w:r>
    </w:p>
    <w:p w:rsidR="005C5F0F" w:rsidRPr="005C5F0F" w:rsidRDefault="005C5F0F" w:rsidP="00F514A9">
      <w:pPr>
        <w:numPr>
          <w:ilvl w:val="0"/>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 xml:space="preserve">Returning Both ID Token and Access Token (OIDC + </w:t>
      </w:r>
      <w:proofErr w:type="spellStart"/>
      <w:r w:rsidRPr="005C5F0F">
        <w:rPr>
          <w:rFonts w:eastAsia="Times New Roman" w:cstheme="minorHAnsi"/>
          <w:b/>
          <w:bCs/>
          <w:sz w:val="28"/>
          <w:szCs w:val="28"/>
        </w:rPr>
        <w:t>OAuth</w:t>
      </w:r>
      <w:proofErr w:type="spellEnd"/>
      <w:r w:rsidRPr="005C5F0F">
        <w:rPr>
          <w:rFonts w:eastAsia="Times New Roman" w:cstheme="minorHAnsi"/>
          <w:b/>
          <w:bCs/>
          <w:sz w:val="28"/>
          <w:szCs w:val="28"/>
        </w:rPr>
        <w:t xml:space="preserve"> 2.0)</w:t>
      </w:r>
      <w:r w:rsidRPr="005C5F0F">
        <w:rPr>
          <w:rFonts w:eastAsia="Times New Roman" w:cstheme="minorHAnsi"/>
          <w:sz w:val="28"/>
          <w:szCs w:val="28"/>
        </w:rPr>
        <w:t>:</w:t>
      </w:r>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Scope</w:t>
      </w:r>
      <w:r w:rsidRPr="005C5F0F">
        <w:rPr>
          <w:rFonts w:eastAsia="Times New Roman" w:cstheme="minorHAnsi"/>
          <w:sz w:val="28"/>
          <w:szCs w:val="28"/>
        </w:rPr>
        <w:t xml:space="preserve">: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profile </w:t>
      </w:r>
      <w:proofErr w:type="spellStart"/>
      <w:r w:rsidRPr="005C5F0F">
        <w:rPr>
          <w:rFonts w:eastAsia="Times New Roman" w:cstheme="minorHAnsi"/>
          <w:sz w:val="28"/>
          <w:szCs w:val="28"/>
        </w:rPr>
        <w:t>api.read</w:t>
      </w:r>
      <w:proofErr w:type="spellEnd"/>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 Type</w:t>
      </w:r>
      <w:r w:rsidRPr="005C5F0F">
        <w:rPr>
          <w:rFonts w:eastAsia="Times New Roman" w:cstheme="minorHAnsi"/>
          <w:sz w:val="28"/>
          <w:szCs w:val="28"/>
        </w:rPr>
        <w:t>: code</w:t>
      </w:r>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Result</w:t>
      </w:r>
      <w:r w:rsidRPr="005C5F0F">
        <w:rPr>
          <w:rFonts w:eastAsia="Times New Roman" w:cstheme="minorHAnsi"/>
          <w:sz w:val="28"/>
          <w:szCs w:val="28"/>
        </w:rPr>
        <w:t xml:space="preserve">: The Authorization Server will return both an </w:t>
      </w:r>
      <w:r w:rsidRPr="005C5F0F">
        <w:rPr>
          <w:rFonts w:eastAsia="Times New Roman" w:cstheme="minorHAnsi"/>
          <w:b/>
          <w:bCs/>
          <w:sz w:val="28"/>
          <w:szCs w:val="28"/>
        </w:rPr>
        <w:t>ID token</w:t>
      </w:r>
      <w:r w:rsidRPr="005C5F0F">
        <w:rPr>
          <w:rFonts w:eastAsia="Times New Roman" w:cstheme="minorHAnsi"/>
          <w:sz w:val="28"/>
          <w:szCs w:val="28"/>
        </w:rPr>
        <w:t xml:space="preserve"> (to authenticate the user) and an </w:t>
      </w:r>
      <w:r w:rsidRPr="005C5F0F">
        <w:rPr>
          <w:rFonts w:eastAsia="Times New Roman" w:cstheme="minorHAnsi"/>
          <w:b/>
          <w:bCs/>
          <w:sz w:val="28"/>
          <w:szCs w:val="28"/>
        </w:rPr>
        <w:t>access token</w:t>
      </w:r>
      <w:r w:rsidRPr="005C5F0F">
        <w:rPr>
          <w:rFonts w:eastAsia="Times New Roman" w:cstheme="minorHAnsi"/>
          <w:sz w:val="28"/>
          <w:szCs w:val="28"/>
        </w:rPr>
        <w:t xml:space="preserve"> (to access the API).</w:t>
      </w:r>
    </w:p>
    <w:p w:rsidR="005C5F0F" w:rsidRPr="005C5F0F" w:rsidRDefault="005C5F0F" w:rsidP="00F514A9">
      <w:pPr>
        <w:numPr>
          <w:ilvl w:val="0"/>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Returning Only Access Token (</w:t>
      </w:r>
      <w:proofErr w:type="spellStart"/>
      <w:r w:rsidRPr="005C5F0F">
        <w:rPr>
          <w:rFonts w:eastAsia="Times New Roman" w:cstheme="minorHAnsi"/>
          <w:b/>
          <w:bCs/>
          <w:sz w:val="28"/>
          <w:szCs w:val="28"/>
        </w:rPr>
        <w:t>OAuth</w:t>
      </w:r>
      <w:proofErr w:type="spellEnd"/>
      <w:r w:rsidRPr="005C5F0F">
        <w:rPr>
          <w:rFonts w:eastAsia="Times New Roman" w:cstheme="minorHAnsi"/>
          <w:b/>
          <w:bCs/>
          <w:sz w:val="28"/>
          <w:szCs w:val="28"/>
        </w:rPr>
        <w:t xml:space="preserve"> 2.0 Only)</w:t>
      </w:r>
      <w:r w:rsidRPr="005C5F0F">
        <w:rPr>
          <w:rFonts w:eastAsia="Times New Roman" w:cstheme="minorHAnsi"/>
          <w:sz w:val="28"/>
          <w:szCs w:val="28"/>
        </w:rPr>
        <w:t>:</w:t>
      </w:r>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Scope</w:t>
      </w:r>
      <w:r w:rsidRPr="005C5F0F">
        <w:rPr>
          <w:rFonts w:eastAsia="Times New Roman" w:cstheme="minorHAnsi"/>
          <w:sz w:val="28"/>
          <w:szCs w:val="28"/>
        </w:rPr>
        <w:t xml:space="preserve">: </w:t>
      </w:r>
      <w:proofErr w:type="spellStart"/>
      <w:r w:rsidRPr="005C5F0F">
        <w:rPr>
          <w:rFonts w:eastAsia="Times New Roman" w:cstheme="minorHAnsi"/>
          <w:sz w:val="28"/>
          <w:szCs w:val="28"/>
        </w:rPr>
        <w:t>api.read</w:t>
      </w:r>
      <w:proofErr w:type="spellEnd"/>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 Type</w:t>
      </w:r>
      <w:r w:rsidRPr="005C5F0F">
        <w:rPr>
          <w:rFonts w:eastAsia="Times New Roman" w:cstheme="minorHAnsi"/>
          <w:sz w:val="28"/>
          <w:szCs w:val="28"/>
        </w:rPr>
        <w:t>: code</w:t>
      </w:r>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Result</w:t>
      </w:r>
      <w:r w:rsidRPr="005C5F0F">
        <w:rPr>
          <w:rFonts w:eastAsia="Times New Roman" w:cstheme="minorHAnsi"/>
          <w:sz w:val="28"/>
          <w:szCs w:val="28"/>
        </w:rPr>
        <w:t xml:space="preserve">: The Authorization Server will only return an </w:t>
      </w:r>
      <w:r w:rsidRPr="005C5F0F">
        <w:rPr>
          <w:rFonts w:eastAsia="Times New Roman" w:cstheme="minorHAnsi"/>
          <w:b/>
          <w:bCs/>
          <w:sz w:val="28"/>
          <w:szCs w:val="28"/>
        </w:rPr>
        <w:t>access token</w:t>
      </w:r>
      <w:r w:rsidRPr="005C5F0F">
        <w:rPr>
          <w:rFonts w:eastAsia="Times New Roman" w:cstheme="minorHAnsi"/>
          <w:sz w:val="28"/>
          <w:szCs w:val="28"/>
        </w:rPr>
        <w:t xml:space="preserve"> since no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scope was included (no need to authenticate the user).</w:t>
      </w:r>
    </w:p>
    <w:p w:rsidR="005C5F0F" w:rsidRPr="005C5F0F" w:rsidRDefault="005C5F0F" w:rsidP="00F514A9">
      <w:pPr>
        <w:numPr>
          <w:ilvl w:val="0"/>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Returning Only ID Token (OIDC for Authentication Only)</w:t>
      </w:r>
      <w:r w:rsidRPr="005C5F0F">
        <w:rPr>
          <w:rFonts w:eastAsia="Times New Roman" w:cstheme="minorHAnsi"/>
          <w:sz w:val="28"/>
          <w:szCs w:val="28"/>
        </w:rPr>
        <w:t>:</w:t>
      </w:r>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Scope</w:t>
      </w:r>
      <w:r w:rsidRPr="005C5F0F">
        <w:rPr>
          <w:rFonts w:eastAsia="Times New Roman" w:cstheme="minorHAnsi"/>
          <w:sz w:val="28"/>
          <w:szCs w:val="28"/>
        </w:rPr>
        <w:t xml:space="preserve">: </w:t>
      </w:r>
      <w:proofErr w:type="spellStart"/>
      <w:r w:rsidRPr="005C5F0F">
        <w:rPr>
          <w:rFonts w:eastAsia="Times New Roman" w:cstheme="minorHAnsi"/>
          <w:sz w:val="28"/>
          <w:szCs w:val="28"/>
        </w:rPr>
        <w:t>openid</w:t>
      </w:r>
      <w:proofErr w:type="spellEnd"/>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Response Type</w:t>
      </w:r>
      <w:r w:rsidRPr="005C5F0F">
        <w:rPr>
          <w:rFonts w:eastAsia="Times New Roman" w:cstheme="minorHAnsi"/>
          <w:sz w:val="28"/>
          <w:szCs w:val="28"/>
        </w:rPr>
        <w:t xml:space="preserve">: </w:t>
      </w:r>
      <w:proofErr w:type="spellStart"/>
      <w:r w:rsidRPr="005C5F0F">
        <w:rPr>
          <w:rFonts w:eastAsia="Times New Roman" w:cstheme="minorHAnsi"/>
          <w:sz w:val="28"/>
          <w:szCs w:val="28"/>
        </w:rPr>
        <w:t>id_token</w:t>
      </w:r>
      <w:proofErr w:type="spellEnd"/>
    </w:p>
    <w:p w:rsidR="005C5F0F" w:rsidRPr="005C5F0F" w:rsidRDefault="005C5F0F" w:rsidP="00F514A9">
      <w:pPr>
        <w:numPr>
          <w:ilvl w:val="1"/>
          <w:numId w:val="66"/>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Result</w:t>
      </w:r>
      <w:r w:rsidRPr="005C5F0F">
        <w:rPr>
          <w:rFonts w:eastAsia="Times New Roman" w:cstheme="minorHAnsi"/>
          <w:sz w:val="28"/>
          <w:szCs w:val="28"/>
        </w:rPr>
        <w:t xml:space="preserve">: The Authorization Server will return only an </w:t>
      </w:r>
      <w:r w:rsidRPr="005C5F0F">
        <w:rPr>
          <w:rFonts w:eastAsia="Times New Roman" w:cstheme="minorHAnsi"/>
          <w:b/>
          <w:bCs/>
          <w:sz w:val="28"/>
          <w:szCs w:val="28"/>
        </w:rPr>
        <w:t>ID token</w:t>
      </w:r>
      <w:r w:rsidRPr="005C5F0F">
        <w:rPr>
          <w:rFonts w:eastAsia="Times New Roman" w:cstheme="minorHAnsi"/>
          <w:sz w:val="28"/>
          <w:szCs w:val="28"/>
        </w:rPr>
        <w:t xml:space="preserve"> (no access token needed, just authentication).</w:t>
      </w:r>
    </w:p>
    <w:p w:rsidR="005C5F0F" w:rsidRPr="005C5F0F" w:rsidRDefault="005C5F0F" w:rsidP="005C5F0F">
      <w:pPr>
        <w:spacing w:after="0" w:line="240" w:lineRule="auto"/>
        <w:rPr>
          <w:rFonts w:eastAsia="Times New Roman" w:cstheme="minorHAnsi"/>
          <w:sz w:val="28"/>
          <w:szCs w:val="28"/>
        </w:rPr>
      </w:pPr>
      <w:r w:rsidRPr="005C5F0F">
        <w:rPr>
          <w:rFonts w:eastAsia="Times New Roman" w:cstheme="minorHAnsi"/>
          <w:sz w:val="28"/>
          <w:szCs w:val="28"/>
        </w:rPr>
        <w:pict>
          <v:rect id="_x0000_i1039" style="width:0;height:1.5pt" o:hralign="center" o:hrstd="t" o:hr="t" fillcolor="#a0a0a0" stroked="f"/>
        </w:pict>
      </w:r>
    </w:p>
    <w:p w:rsidR="005C5F0F" w:rsidRPr="005C5F0F" w:rsidRDefault="005C5F0F" w:rsidP="005C5F0F">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Conclusion:</w:t>
      </w:r>
    </w:p>
    <w:p w:rsidR="005C5F0F" w:rsidRPr="005C5F0F" w:rsidRDefault="005C5F0F" w:rsidP="00F514A9">
      <w:pPr>
        <w:numPr>
          <w:ilvl w:val="0"/>
          <w:numId w:val="6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lastRenderedPageBreak/>
        <w:t>ID Token</w:t>
      </w:r>
      <w:r w:rsidRPr="005C5F0F">
        <w:rPr>
          <w:rFonts w:eastAsia="Times New Roman" w:cstheme="minorHAnsi"/>
          <w:sz w:val="28"/>
          <w:szCs w:val="28"/>
        </w:rPr>
        <w:t xml:space="preserve"> is returned when the </w:t>
      </w:r>
      <w:proofErr w:type="spellStart"/>
      <w:r w:rsidRPr="005C5F0F">
        <w:rPr>
          <w:rFonts w:eastAsia="Times New Roman" w:cstheme="minorHAnsi"/>
          <w:b/>
          <w:bCs/>
          <w:sz w:val="28"/>
          <w:szCs w:val="28"/>
        </w:rPr>
        <w:t>openid</w:t>
      </w:r>
      <w:proofErr w:type="spellEnd"/>
      <w:r w:rsidRPr="005C5F0F">
        <w:rPr>
          <w:rFonts w:eastAsia="Times New Roman" w:cstheme="minorHAnsi"/>
          <w:sz w:val="28"/>
          <w:szCs w:val="28"/>
        </w:rPr>
        <w:t xml:space="preserve"> scope is included in the request, indicating that the client wants to authenticate the user via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Connect.</w:t>
      </w:r>
    </w:p>
    <w:p w:rsidR="005C5F0F" w:rsidRPr="005C5F0F" w:rsidRDefault="005C5F0F" w:rsidP="00F514A9">
      <w:pPr>
        <w:numPr>
          <w:ilvl w:val="0"/>
          <w:numId w:val="6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Access Token</w:t>
      </w:r>
      <w:r w:rsidRPr="005C5F0F">
        <w:rPr>
          <w:rFonts w:eastAsia="Times New Roman" w:cstheme="minorHAnsi"/>
          <w:sz w:val="28"/>
          <w:szCs w:val="28"/>
        </w:rPr>
        <w:t xml:space="preserve"> is returned based on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scopes (like </w:t>
      </w:r>
      <w:proofErr w:type="spellStart"/>
      <w:r w:rsidRPr="005C5F0F">
        <w:rPr>
          <w:rFonts w:eastAsia="Times New Roman" w:cstheme="minorHAnsi"/>
          <w:sz w:val="28"/>
          <w:szCs w:val="28"/>
        </w:rPr>
        <w:t>api.read</w:t>
      </w:r>
      <w:proofErr w:type="spellEnd"/>
      <w:r w:rsidRPr="005C5F0F">
        <w:rPr>
          <w:rFonts w:eastAsia="Times New Roman" w:cstheme="minorHAnsi"/>
          <w:sz w:val="28"/>
          <w:szCs w:val="28"/>
        </w:rPr>
        <w:t xml:space="preserve">, </w:t>
      </w:r>
      <w:proofErr w:type="spellStart"/>
      <w:r w:rsidRPr="005C5F0F">
        <w:rPr>
          <w:rFonts w:eastAsia="Times New Roman" w:cstheme="minorHAnsi"/>
          <w:sz w:val="28"/>
          <w:szCs w:val="28"/>
        </w:rPr>
        <w:t>user.read</w:t>
      </w:r>
      <w:proofErr w:type="spellEnd"/>
      <w:r w:rsidRPr="005C5F0F">
        <w:rPr>
          <w:rFonts w:eastAsia="Times New Roman" w:cstheme="minorHAnsi"/>
          <w:sz w:val="28"/>
          <w:szCs w:val="28"/>
        </w:rPr>
        <w:t>), which allow the client to access protected resources.</w:t>
      </w:r>
    </w:p>
    <w:p w:rsidR="005C5F0F" w:rsidRPr="005C5F0F" w:rsidRDefault="005C5F0F" w:rsidP="00F514A9">
      <w:pPr>
        <w:numPr>
          <w:ilvl w:val="0"/>
          <w:numId w:val="67"/>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proofErr w:type="spellStart"/>
      <w:r w:rsidRPr="005C5F0F">
        <w:rPr>
          <w:rFonts w:eastAsia="Times New Roman" w:cstheme="minorHAnsi"/>
          <w:b/>
          <w:bCs/>
          <w:sz w:val="28"/>
          <w:szCs w:val="28"/>
        </w:rPr>
        <w:t>response_type</w:t>
      </w:r>
      <w:proofErr w:type="spellEnd"/>
      <w:r w:rsidRPr="005C5F0F">
        <w:rPr>
          <w:rFonts w:eastAsia="Times New Roman" w:cstheme="minorHAnsi"/>
          <w:sz w:val="28"/>
          <w:szCs w:val="28"/>
        </w:rPr>
        <w:t xml:space="preserve"> and </w:t>
      </w:r>
      <w:r w:rsidRPr="005C5F0F">
        <w:rPr>
          <w:rFonts w:eastAsia="Times New Roman" w:cstheme="minorHAnsi"/>
          <w:b/>
          <w:bCs/>
          <w:sz w:val="28"/>
          <w:szCs w:val="28"/>
        </w:rPr>
        <w:t>scopes</w:t>
      </w:r>
      <w:r w:rsidRPr="005C5F0F">
        <w:rPr>
          <w:rFonts w:eastAsia="Times New Roman" w:cstheme="minorHAnsi"/>
          <w:sz w:val="28"/>
          <w:szCs w:val="28"/>
        </w:rPr>
        <w:t xml:space="preserve"> together dictate what tokens the Authorization Server needs to issue.</w:t>
      </w:r>
    </w:p>
    <w:p w:rsidR="005C5F0F" w:rsidRPr="005C5F0F" w:rsidRDefault="005C5F0F" w:rsidP="00C85970">
      <w:pPr>
        <w:spacing w:before="100" w:beforeAutospacing="1" w:after="100" w:afterAutospacing="1" w:line="240" w:lineRule="auto"/>
        <w:rPr>
          <w:rFonts w:cstheme="minorHAnsi"/>
          <w:sz w:val="28"/>
          <w:szCs w:val="28"/>
        </w:rPr>
      </w:pPr>
    </w:p>
    <w:p w:rsidR="005C5F0F" w:rsidRPr="005C5F0F" w:rsidRDefault="005C5F0F" w:rsidP="00C85970">
      <w:pPr>
        <w:spacing w:before="100" w:beforeAutospacing="1" w:after="100" w:afterAutospacing="1" w:line="240" w:lineRule="auto"/>
        <w:rPr>
          <w:rFonts w:cstheme="minorHAnsi"/>
          <w:sz w:val="28"/>
          <w:szCs w:val="28"/>
        </w:rPr>
      </w:pPr>
      <w:r w:rsidRPr="005C5F0F">
        <w:rPr>
          <w:rFonts w:cstheme="minorHAnsi"/>
          <w:sz w:val="28"/>
          <w:szCs w:val="28"/>
        </w:rPr>
        <w:t>///////////////////////////////////////////////////////////////////////////////////////////////////////////////////////</w:t>
      </w:r>
    </w:p>
    <w:p w:rsidR="005C5F0F" w:rsidRPr="005C5F0F" w:rsidRDefault="005C5F0F" w:rsidP="00C85970">
      <w:pPr>
        <w:spacing w:before="100" w:beforeAutospacing="1" w:after="100" w:afterAutospacing="1" w:line="240" w:lineRule="auto"/>
        <w:rPr>
          <w:rFonts w:cstheme="minorHAnsi"/>
          <w:sz w:val="28"/>
          <w:szCs w:val="28"/>
        </w:rPr>
      </w:pP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code you've provided does indeed validate the </w:t>
      </w:r>
      <w:r w:rsidRPr="005C5F0F">
        <w:rPr>
          <w:rFonts w:eastAsia="Times New Roman" w:cstheme="minorHAnsi"/>
          <w:b/>
          <w:bCs/>
          <w:sz w:val="28"/>
          <w:szCs w:val="28"/>
        </w:rPr>
        <w:t>issuer</w:t>
      </w:r>
      <w:r w:rsidRPr="005C5F0F">
        <w:rPr>
          <w:rFonts w:eastAsia="Times New Roman" w:cstheme="minorHAnsi"/>
          <w:sz w:val="28"/>
          <w:szCs w:val="28"/>
        </w:rPr>
        <w:t xml:space="preserve">, </w:t>
      </w:r>
      <w:r w:rsidRPr="005C5F0F">
        <w:rPr>
          <w:rFonts w:eastAsia="Times New Roman" w:cstheme="minorHAnsi"/>
          <w:b/>
          <w:bCs/>
          <w:sz w:val="28"/>
          <w:szCs w:val="28"/>
        </w:rPr>
        <w:t>audience</w:t>
      </w:r>
      <w:r w:rsidRPr="005C5F0F">
        <w:rPr>
          <w:rFonts w:eastAsia="Times New Roman" w:cstheme="minorHAnsi"/>
          <w:sz w:val="28"/>
          <w:szCs w:val="28"/>
        </w:rPr>
        <w:t xml:space="preserve">, and </w:t>
      </w:r>
      <w:r w:rsidRPr="005C5F0F">
        <w:rPr>
          <w:rFonts w:eastAsia="Times New Roman" w:cstheme="minorHAnsi"/>
          <w:b/>
          <w:bCs/>
          <w:sz w:val="28"/>
          <w:szCs w:val="28"/>
        </w:rPr>
        <w:t>token lifetime</w:t>
      </w:r>
      <w:r w:rsidRPr="005C5F0F">
        <w:rPr>
          <w:rFonts w:eastAsia="Times New Roman" w:cstheme="minorHAnsi"/>
          <w:sz w:val="28"/>
          <w:szCs w:val="28"/>
        </w:rPr>
        <w:t xml:space="preserve">, but it </w:t>
      </w:r>
      <w:r w:rsidRPr="005C5F0F">
        <w:rPr>
          <w:rFonts w:eastAsia="Times New Roman" w:cstheme="minorHAnsi"/>
          <w:b/>
          <w:bCs/>
          <w:sz w:val="28"/>
          <w:szCs w:val="28"/>
        </w:rPr>
        <w:t>also validates the signature</w:t>
      </w:r>
      <w:r w:rsidRPr="005C5F0F">
        <w:rPr>
          <w:rFonts w:eastAsia="Times New Roman" w:cstheme="minorHAnsi"/>
          <w:sz w:val="28"/>
          <w:szCs w:val="28"/>
        </w:rPr>
        <w:t xml:space="preserve"> as part of the JWT validation process. Here's why:</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5C5F0F">
        <w:rPr>
          <w:rFonts w:eastAsia="Times New Roman" w:cstheme="minorHAnsi"/>
          <w:sz w:val="28"/>
          <w:szCs w:val="28"/>
        </w:rPr>
        <w:t>public</w:t>
      </w:r>
      <w:proofErr w:type="gramEnd"/>
      <w:r w:rsidRPr="005C5F0F">
        <w:rPr>
          <w:rFonts w:eastAsia="Times New Roman" w:cstheme="minorHAnsi"/>
          <w:sz w:val="28"/>
          <w:szCs w:val="28"/>
        </w:rPr>
        <w:t xml:space="preserve"> void </w:t>
      </w:r>
      <w:proofErr w:type="spellStart"/>
      <w:r w:rsidRPr="005C5F0F">
        <w:rPr>
          <w:rFonts w:eastAsia="Times New Roman" w:cstheme="minorHAnsi"/>
          <w:sz w:val="28"/>
          <w:szCs w:val="28"/>
        </w:rPr>
        <w:t>ConfigureServices</w:t>
      </w:r>
      <w:proofErr w:type="spellEnd"/>
      <w:r w:rsidRPr="005C5F0F">
        <w:rPr>
          <w:rFonts w:eastAsia="Times New Roman" w:cstheme="minorHAnsi"/>
          <w:sz w:val="28"/>
          <w:szCs w:val="28"/>
        </w:rPr>
        <w:t>(</w:t>
      </w:r>
      <w:proofErr w:type="spellStart"/>
      <w:r w:rsidRPr="005C5F0F">
        <w:rPr>
          <w:rFonts w:eastAsia="Times New Roman" w:cstheme="minorHAnsi"/>
          <w:sz w:val="28"/>
          <w:szCs w:val="28"/>
        </w:rPr>
        <w:t>IServiceCollection</w:t>
      </w:r>
      <w:proofErr w:type="spellEnd"/>
      <w:r w:rsidRPr="005C5F0F">
        <w:rPr>
          <w:rFonts w:eastAsia="Times New Roman" w:cstheme="minorHAnsi"/>
          <w:sz w:val="28"/>
          <w:szCs w:val="28"/>
        </w:rPr>
        <w:t xml:space="preserve"> services)</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services.AddAuthentication</w:t>
      </w:r>
      <w:proofErr w:type="spellEnd"/>
      <w:r w:rsidRPr="005C5F0F">
        <w:rPr>
          <w:rFonts w:eastAsia="Times New Roman" w:cstheme="minorHAnsi"/>
          <w:sz w:val="28"/>
          <w:szCs w:val="28"/>
        </w:rPr>
        <w:t>(</w:t>
      </w:r>
      <w:proofErr w:type="gramEnd"/>
      <w:r w:rsidRPr="005C5F0F">
        <w:rPr>
          <w:rFonts w:eastAsia="Times New Roman" w:cstheme="minorHAnsi"/>
          <w:sz w:val="28"/>
          <w:szCs w:val="28"/>
        </w:rPr>
        <w:t>options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options.DefaultAuthenticateScheme</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JwtBearerDefaults.AuthenticationScheme</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options.DefaultChallengeScheme</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JwtBearerDefaults.AuthenticationScheme</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AddJwtBearer</w:t>
      </w:r>
      <w:proofErr w:type="spellEnd"/>
      <w:r w:rsidRPr="005C5F0F">
        <w:rPr>
          <w:rFonts w:eastAsia="Times New Roman" w:cstheme="minorHAnsi"/>
          <w:sz w:val="28"/>
          <w:szCs w:val="28"/>
        </w:rPr>
        <w:t>(</w:t>
      </w:r>
      <w:proofErr w:type="gramEnd"/>
      <w:r w:rsidRPr="005C5F0F">
        <w:rPr>
          <w:rFonts w:eastAsia="Times New Roman" w:cstheme="minorHAnsi"/>
          <w:sz w:val="28"/>
          <w:szCs w:val="28"/>
        </w:rPr>
        <w:t>options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options.Authority</w:t>
      </w:r>
      <w:proofErr w:type="spellEnd"/>
      <w:r w:rsidRPr="005C5F0F">
        <w:rPr>
          <w:rFonts w:eastAsia="Times New Roman" w:cstheme="minorHAnsi"/>
          <w:sz w:val="28"/>
          <w:szCs w:val="28"/>
        </w:rPr>
        <w:t xml:space="preserve"> = "https://accounts.google.com"; // Google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issuer</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options.TokenValidationParameters</w:t>
      </w:r>
      <w:proofErr w:type="spellEnd"/>
      <w:r w:rsidRPr="005C5F0F">
        <w:rPr>
          <w:rFonts w:eastAsia="Times New Roman" w:cstheme="minorHAnsi"/>
          <w:sz w:val="28"/>
          <w:szCs w:val="28"/>
        </w:rPr>
        <w:t xml:space="preserve"> = new </w:t>
      </w:r>
      <w:proofErr w:type="spellStart"/>
      <w:r w:rsidRPr="005C5F0F">
        <w:rPr>
          <w:rFonts w:eastAsia="Times New Roman" w:cstheme="minorHAnsi"/>
          <w:sz w:val="28"/>
          <w:szCs w:val="28"/>
        </w:rPr>
        <w:t>TokenValidationParameters</w:t>
      </w:r>
      <w:proofErr w:type="spellEnd"/>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ValidateIssuer</w:t>
      </w:r>
      <w:proofErr w:type="spellEnd"/>
      <w:r w:rsidRPr="005C5F0F">
        <w:rPr>
          <w:rFonts w:eastAsia="Times New Roman" w:cstheme="minorHAnsi"/>
          <w:sz w:val="28"/>
          <w:szCs w:val="28"/>
        </w:rPr>
        <w:t xml:space="preserve"> = true,</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 xml:space="preserve">            </w:t>
      </w:r>
      <w:proofErr w:type="spellStart"/>
      <w:r w:rsidRPr="005C5F0F">
        <w:rPr>
          <w:rFonts w:eastAsia="Times New Roman" w:cstheme="minorHAnsi"/>
          <w:sz w:val="28"/>
          <w:szCs w:val="28"/>
        </w:rPr>
        <w:t>ValidIssuer</w:t>
      </w:r>
      <w:proofErr w:type="spellEnd"/>
      <w:r w:rsidRPr="005C5F0F">
        <w:rPr>
          <w:rFonts w:eastAsia="Times New Roman" w:cstheme="minorHAnsi"/>
          <w:sz w:val="28"/>
          <w:szCs w:val="28"/>
        </w:rPr>
        <w:t xml:space="preserve"> = "https://accounts.google.com",</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ValidateAudience</w:t>
      </w:r>
      <w:proofErr w:type="spellEnd"/>
      <w:r w:rsidRPr="005C5F0F">
        <w:rPr>
          <w:rFonts w:eastAsia="Times New Roman" w:cstheme="minorHAnsi"/>
          <w:sz w:val="28"/>
          <w:szCs w:val="28"/>
        </w:rPr>
        <w:t xml:space="preserve"> = true,</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ValidAudience</w:t>
      </w:r>
      <w:proofErr w:type="spellEnd"/>
      <w:r w:rsidRPr="005C5F0F">
        <w:rPr>
          <w:rFonts w:eastAsia="Times New Roman" w:cstheme="minorHAnsi"/>
          <w:sz w:val="28"/>
          <w:szCs w:val="28"/>
        </w:rPr>
        <w:t xml:space="preserve"> = "YOUR_GOOGLE_CLIENT_ID",</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ValidateLifetime</w:t>
      </w:r>
      <w:proofErr w:type="spellEnd"/>
      <w:r w:rsidRPr="005C5F0F">
        <w:rPr>
          <w:rFonts w:eastAsia="Times New Roman" w:cstheme="minorHAnsi"/>
          <w:sz w:val="28"/>
          <w:szCs w:val="28"/>
        </w:rPr>
        <w:t xml:space="preserve"> = true,</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services.AddAuthorization</w:t>
      </w:r>
      <w:proofErr w:type="spellEnd"/>
      <w:r w:rsidRPr="005C5F0F">
        <w:rPr>
          <w:rFonts w:eastAsia="Times New Roman" w:cstheme="minorHAnsi"/>
          <w:sz w:val="28"/>
          <w:szCs w:val="28"/>
        </w:rPr>
        <w:t>(</w:t>
      </w:r>
      <w:proofErr w:type="gram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services.AddControllers</w:t>
      </w:r>
      <w:proofErr w:type="spellEnd"/>
      <w:r w:rsidRPr="005C5F0F">
        <w:rPr>
          <w:rFonts w:eastAsia="Times New Roman" w:cstheme="minorHAnsi"/>
          <w:sz w:val="28"/>
          <w:szCs w:val="28"/>
        </w:rPr>
        <w:t>(</w:t>
      </w:r>
      <w:proofErr w:type="gram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5C5F0F">
        <w:rPr>
          <w:rFonts w:eastAsia="Times New Roman" w:cstheme="minorHAnsi"/>
          <w:sz w:val="28"/>
          <w:szCs w:val="28"/>
        </w:rPr>
        <w:t>public</w:t>
      </w:r>
      <w:proofErr w:type="gramEnd"/>
      <w:r w:rsidRPr="005C5F0F">
        <w:rPr>
          <w:rFonts w:eastAsia="Times New Roman" w:cstheme="minorHAnsi"/>
          <w:sz w:val="28"/>
          <w:szCs w:val="28"/>
        </w:rPr>
        <w:t xml:space="preserve"> void Configure(</w:t>
      </w:r>
      <w:proofErr w:type="spellStart"/>
      <w:r w:rsidRPr="005C5F0F">
        <w:rPr>
          <w:rFonts w:eastAsia="Times New Roman" w:cstheme="minorHAnsi"/>
          <w:sz w:val="28"/>
          <w:szCs w:val="28"/>
        </w:rPr>
        <w:t>IApplicationBuilder</w:t>
      </w:r>
      <w:proofErr w:type="spellEnd"/>
      <w:r w:rsidRPr="005C5F0F">
        <w:rPr>
          <w:rFonts w:eastAsia="Times New Roman" w:cstheme="minorHAnsi"/>
          <w:sz w:val="28"/>
          <w:szCs w:val="28"/>
        </w:rPr>
        <w:t xml:space="preserve"> app, </w:t>
      </w:r>
      <w:proofErr w:type="spellStart"/>
      <w:r w:rsidRPr="005C5F0F">
        <w:rPr>
          <w:rFonts w:eastAsia="Times New Roman" w:cstheme="minorHAnsi"/>
          <w:sz w:val="28"/>
          <w:szCs w:val="28"/>
        </w:rPr>
        <w:t>IWebHostEnvironment</w:t>
      </w:r>
      <w:proofErr w:type="spellEnd"/>
      <w:r w:rsidRPr="005C5F0F">
        <w:rPr>
          <w:rFonts w:eastAsia="Times New Roman" w:cstheme="minorHAnsi"/>
          <w:sz w:val="28"/>
          <w:szCs w:val="28"/>
        </w:rPr>
        <w:t xml:space="preserve"> </w:t>
      </w:r>
      <w:proofErr w:type="spellStart"/>
      <w:r w:rsidRPr="005C5F0F">
        <w:rPr>
          <w:rFonts w:eastAsia="Times New Roman" w:cstheme="minorHAnsi"/>
          <w:sz w:val="28"/>
          <w:szCs w:val="28"/>
        </w:rPr>
        <w:t>env</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app.UseRouting</w:t>
      </w:r>
      <w:proofErr w:type="spellEnd"/>
      <w:r w:rsidRPr="005C5F0F">
        <w:rPr>
          <w:rFonts w:eastAsia="Times New Roman" w:cstheme="minorHAnsi"/>
          <w:sz w:val="28"/>
          <w:szCs w:val="28"/>
        </w:rPr>
        <w:t>(</w:t>
      </w:r>
      <w:proofErr w:type="gram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app.UseAuthentication</w:t>
      </w:r>
      <w:proofErr w:type="spellEnd"/>
      <w:r w:rsidRPr="005C5F0F">
        <w:rPr>
          <w:rFonts w:eastAsia="Times New Roman" w:cstheme="minorHAnsi"/>
          <w:sz w:val="28"/>
          <w:szCs w:val="28"/>
        </w:rPr>
        <w:t>(</w:t>
      </w:r>
      <w:proofErr w:type="gram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app.UseAuthorization</w:t>
      </w:r>
      <w:proofErr w:type="spellEnd"/>
      <w:r w:rsidRPr="005C5F0F">
        <w:rPr>
          <w:rFonts w:eastAsia="Times New Roman" w:cstheme="minorHAnsi"/>
          <w:sz w:val="28"/>
          <w:szCs w:val="28"/>
        </w:rPr>
        <w:t>(</w:t>
      </w:r>
      <w:proofErr w:type="gram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app.UseEndpoints</w:t>
      </w:r>
      <w:proofErr w:type="spellEnd"/>
      <w:r w:rsidRPr="005C5F0F">
        <w:rPr>
          <w:rFonts w:eastAsia="Times New Roman" w:cstheme="minorHAnsi"/>
          <w:sz w:val="28"/>
          <w:szCs w:val="28"/>
        </w:rPr>
        <w:t>(</w:t>
      </w:r>
      <w:proofErr w:type="gramEnd"/>
      <w:r w:rsidRPr="005C5F0F">
        <w:rPr>
          <w:rFonts w:eastAsia="Times New Roman" w:cstheme="minorHAnsi"/>
          <w:sz w:val="28"/>
          <w:szCs w:val="28"/>
        </w:rPr>
        <w:t>endpoints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endpoints.MapControllers</w:t>
      </w:r>
      <w:proofErr w:type="spellEnd"/>
      <w:r w:rsidRPr="005C5F0F">
        <w:rPr>
          <w:rFonts w:eastAsia="Times New Roman" w:cstheme="minorHAnsi"/>
          <w:sz w:val="28"/>
          <w:szCs w:val="28"/>
        </w:rPr>
        <w:t>(</w:t>
      </w:r>
      <w:proofErr w:type="gram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How JWT Signature Validation Works</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lastRenderedPageBreak/>
        <w:t xml:space="preserve">When using the </w:t>
      </w:r>
      <w:proofErr w:type="spellStart"/>
      <w:r w:rsidRPr="005C5F0F">
        <w:rPr>
          <w:rFonts w:eastAsia="Times New Roman" w:cstheme="minorHAnsi"/>
          <w:sz w:val="28"/>
          <w:szCs w:val="28"/>
        </w:rPr>
        <w:t>AddJwtBearer</w:t>
      </w:r>
      <w:proofErr w:type="spellEnd"/>
      <w:r w:rsidRPr="005C5F0F">
        <w:rPr>
          <w:rFonts w:eastAsia="Times New Roman" w:cstheme="minorHAnsi"/>
          <w:sz w:val="28"/>
          <w:szCs w:val="28"/>
        </w:rPr>
        <w:t xml:space="preserve"> middleware with Google as the authorization server, signature validation is performed automatically by the </w:t>
      </w:r>
      <w:proofErr w:type="spellStart"/>
      <w:r w:rsidRPr="005C5F0F">
        <w:rPr>
          <w:rFonts w:eastAsia="Times New Roman" w:cstheme="minorHAnsi"/>
          <w:sz w:val="28"/>
          <w:szCs w:val="28"/>
        </w:rPr>
        <w:t>JwtBearer</w:t>
      </w:r>
      <w:proofErr w:type="spellEnd"/>
      <w:r w:rsidRPr="005C5F0F">
        <w:rPr>
          <w:rFonts w:eastAsia="Times New Roman" w:cstheme="minorHAnsi"/>
          <w:sz w:val="28"/>
          <w:szCs w:val="28"/>
        </w:rPr>
        <w:t xml:space="preserve"> handler. It happens behind the scenes because:</w:t>
      </w:r>
    </w:p>
    <w:p w:rsidR="00C85970" w:rsidRPr="005C5F0F" w:rsidRDefault="00C85970" w:rsidP="00F514A9">
      <w:pPr>
        <w:numPr>
          <w:ilvl w:val="0"/>
          <w:numId w:val="5"/>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Authority</w:t>
      </w:r>
      <w:r w:rsidRPr="005C5F0F">
        <w:rPr>
          <w:rFonts w:eastAsia="Times New Roman" w:cstheme="minorHAnsi"/>
          <w:sz w:val="28"/>
          <w:szCs w:val="28"/>
        </w:rPr>
        <w:t xml:space="preserve"> is set to "https://accounts.google.com". The </w:t>
      </w:r>
      <w:proofErr w:type="spellStart"/>
      <w:r w:rsidRPr="005C5F0F">
        <w:rPr>
          <w:rFonts w:eastAsia="Times New Roman" w:cstheme="minorHAnsi"/>
          <w:sz w:val="28"/>
          <w:szCs w:val="28"/>
        </w:rPr>
        <w:t>JwtBearer</w:t>
      </w:r>
      <w:proofErr w:type="spellEnd"/>
      <w:r w:rsidRPr="005C5F0F">
        <w:rPr>
          <w:rFonts w:eastAsia="Times New Roman" w:cstheme="minorHAnsi"/>
          <w:sz w:val="28"/>
          <w:szCs w:val="28"/>
        </w:rPr>
        <w:t xml:space="preserve"> middleware uses this value to obtain the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Connect metadata from the well-known endpoint https://accounts.google.com/.well-known/openid-configuration.</w:t>
      </w:r>
    </w:p>
    <w:p w:rsidR="00C85970" w:rsidRPr="005C5F0F" w:rsidRDefault="00C85970" w:rsidP="00F514A9">
      <w:pPr>
        <w:numPr>
          <w:ilvl w:val="0"/>
          <w:numId w:val="5"/>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This metadata includes a URL for Google's JSON Web Key Set (JWKS) located at https://www.googleapis.com/oauth2/v3/certs. This JWKS contains the public keys that Google uses to sign the JWTs.</w:t>
      </w:r>
    </w:p>
    <w:p w:rsidR="00C85970" w:rsidRPr="005C5F0F" w:rsidRDefault="00C85970" w:rsidP="00F514A9">
      <w:pPr>
        <w:numPr>
          <w:ilvl w:val="0"/>
          <w:numId w:val="5"/>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The JWT token's signature is validated using these public keys (from the JWKS) against the signed part of the token (the header and payload).</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What This Code Validates</w:t>
      </w:r>
    </w:p>
    <w:p w:rsidR="00C85970" w:rsidRPr="005C5F0F" w:rsidRDefault="00C85970" w:rsidP="00F514A9">
      <w:pPr>
        <w:numPr>
          <w:ilvl w:val="0"/>
          <w:numId w:val="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ValidIssuer</w:t>
      </w:r>
      <w:proofErr w:type="spellEnd"/>
      <w:r w:rsidRPr="005C5F0F">
        <w:rPr>
          <w:rFonts w:eastAsia="Times New Roman" w:cstheme="minorHAnsi"/>
          <w:sz w:val="28"/>
          <w:szCs w:val="28"/>
        </w:rPr>
        <w:t>: Ensures that the token was issued by Google (https://accounts.google.com).</w:t>
      </w:r>
    </w:p>
    <w:p w:rsidR="00C85970" w:rsidRPr="005C5F0F" w:rsidRDefault="00C85970" w:rsidP="00F514A9">
      <w:pPr>
        <w:numPr>
          <w:ilvl w:val="0"/>
          <w:numId w:val="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ValidAudience</w:t>
      </w:r>
      <w:proofErr w:type="spellEnd"/>
      <w:r w:rsidRPr="005C5F0F">
        <w:rPr>
          <w:rFonts w:eastAsia="Times New Roman" w:cstheme="minorHAnsi"/>
          <w:sz w:val="28"/>
          <w:szCs w:val="28"/>
        </w:rPr>
        <w:t>: Ensures that the token was issued for your application (YOUR_GOOGLE_CLIENT_ID).</w:t>
      </w:r>
    </w:p>
    <w:p w:rsidR="00C85970" w:rsidRPr="005C5F0F" w:rsidRDefault="00C85970" w:rsidP="00F514A9">
      <w:pPr>
        <w:numPr>
          <w:ilvl w:val="0"/>
          <w:numId w:val="6"/>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ValidateLifetime</w:t>
      </w:r>
      <w:proofErr w:type="spellEnd"/>
      <w:r w:rsidRPr="005C5F0F">
        <w:rPr>
          <w:rFonts w:eastAsia="Times New Roman" w:cstheme="minorHAnsi"/>
          <w:sz w:val="28"/>
          <w:szCs w:val="28"/>
        </w:rPr>
        <w:t>: Ensures that the token is still valid and hasn't expired.</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Signature Validation Automatically Handled</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In addition to these claims, the signature of the JWT is validated using the public key retrieved from Google's JWKS. This ensures that the token was indeed signed by Google and has not been tampered with.</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No Need for Explicit Signature Validation</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You don't need to explicitly add code for signature validation. The </w:t>
      </w:r>
      <w:proofErr w:type="spellStart"/>
      <w:r w:rsidRPr="005C5F0F">
        <w:rPr>
          <w:rFonts w:eastAsia="Times New Roman" w:cstheme="minorHAnsi"/>
          <w:sz w:val="28"/>
          <w:szCs w:val="28"/>
        </w:rPr>
        <w:t>JwtBearer</w:t>
      </w:r>
      <w:proofErr w:type="spellEnd"/>
      <w:r w:rsidRPr="005C5F0F">
        <w:rPr>
          <w:rFonts w:eastAsia="Times New Roman" w:cstheme="minorHAnsi"/>
          <w:sz w:val="28"/>
          <w:szCs w:val="28"/>
        </w:rPr>
        <w:t xml:space="preserve"> middleware handles it automatically by fetching Google's signing keys (public keys) and validating the signature of the token against those keys. If the signature is invalid, the token validation will fail.</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lastRenderedPageBreak/>
        <w:t>In Summary</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Yes, your code </w:t>
      </w:r>
      <w:r w:rsidRPr="005C5F0F">
        <w:rPr>
          <w:rFonts w:eastAsia="Times New Roman" w:cstheme="minorHAnsi"/>
          <w:b/>
          <w:bCs/>
          <w:sz w:val="28"/>
          <w:szCs w:val="28"/>
        </w:rPr>
        <w:t>does validate the signature</w:t>
      </w:r>
      <w:r w:rsidRPr="005C5F0F">
        <w:rPr>
          <w:rFonts w:eastAsia="Times New Roman" w:cstheme="minorHAnsi"/>
          <w:sz w:val="28"/>
          <w:szCs w:val="28"/>
        </w:rPr>
        <w:t xml:space="preserve"> as part of the JWT validation process, along with the issuer, audience, and token lifetime, even though you haven't explicitly mentioned signature validation in the </w:t>
      </w:r>
      <w:proofErr w:type="spellStart"/>
      <w:r w:rsidRPr="005C5F0F">
        <w:rPr>
          <w:rFonts w:eastAsia="Times New Roman" w:cstheme="minorHAnsi"/>
          <w:sz w:val="28"/>
          <w:szCs w:val="28"/>
        </w:rPr>
        <w:t>TokenValidationParameters</w:t>
      </w:r>
      <w:proofErr w:type="spellEnd"/>
      <w:r w:rsidRPr="005C5F0F">
        <w:rPr>
          <w:rFonts w:eastAsia="Times New Roman" w:cstheme="minorHAnsi"/>
          <w:sz w:val="28"/>
          <w:szCs w:val="28"/>
        </w:rPr>
        <w:t>.</w:t>
      </w:r>
    </w:p>
    <w:p w:rsidR="00C85970" w:rsidRPr="005C5F0F" w:rsidRDefault="00C85970" w:rsidP="00C85970">
      <w:pPr>
        <w:spacing w:before="100" w:beforeAutospacing="1" w:after="100" w:afterAutospacing="1" w:line="240" w:lineRule="auto"/>
        <w:rPr>
          <w:rFonts w:eastAsia="Times New Roman" w:cstheme="minorHAnsi"/>
          <w:sz w:val="28"/>
          <w:szCs w:val="28"/>
        </w:rPr>
      </w:pP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When you are using your own authorization server (identity.bluestone.com) with IdentityServer4 instead of Google's </w:t>
      </w:r>
      <w:proofErr w:type="spellStart"/>
      <w:r w:rsidRPr="005C5F0F">
        <w:rPr>
          <w:rFonts w:eastAsia="Times New Roman" w:cstheme="minorHAnsi"/>
          <w:sz w:val="28"/>
          <w:szCs w:val="28"/>
        </w:rPr>
        <w:t>OAuth</w:t>
      </w:r>
      <w:proofErr w:type="spellEnd"/>
      <w:r w:rsidRPr="005C5F0F">
        <w:rPr>
          <w:rFonts w:eastAsia="Times New Roman" w:cstheme="minorHAnsi"/>
          <w:sz w:val="28"/>
          <w:szCs w:val="28"/>
        </w:rPr>
        <w:t xml:space="preserve"> 2.0 service, the </w:t>
      </w:r>
      <w:proofErr w:type="spellStart"/>
      <w:r w:rsidRPr="005C5F0F">
        <w:rPr>
          <w:rFonts w:eastAsia="Times New Roman" w:cstheme="minorHAnsi"/>
          <w:sz w:val="28"/>
          <w:szCs w:val="28"/>
        </w:rPr>
        <w:t>JwtBearer</w:t>
      </w:r>
      <w:proofErr w:type="spellEnd"/>
      <w:r w:rsidRPr="005C5F0F">
        <w:rPr>
          <w:rFonts w:eastAsia="Times New Roman" w:cstheme="minorHAnsi"/>
          <w:sz w:val="28"/>
          <w:szCs w:val="28"/>
        </w:rPr>
        <w:t xml:space="preserve"> middleware configuration will be quite similar. However, the key difference is that the </w:t>
      </w:r>
      <w:r w:rsidRPr="005C5F0F">
        <w:rPr>
          <w:rFonts w:eastAsia="Times New Roman" w:cstheme="minorHAnsi"/>
          <w:b/>
          <w:bCs/>
          <w:sz w:val="28"/>
          <w:szCs w:val="28"/>
        </w:rPr>
        <w:t>authority</w:t>
      </w:r>
      <w:r w:rsidRPr="005C5F0F">
        <w:rPr>
          <w:rFonts w:eastAsia="Times New Roman" w:cstheme="minorHAnsi"/>
          <w:sz w:val="28"/>
          <w:szCs w:val="28"/>
        </w:rPr>
        <w:t xml:space="preserve"> and </w:t>
      </w:r>
      <w:r w:rsidRPr="005C5F0F">
        <w:rPr>
          <w:rFonts w:eastAsia="Times New Roman" w:cstheme="minorHAnsi"/>
          <w:b/>
          <w:bCs/>
          <w:sz w:val="28"/>
          <w:szCs w:val="28"/>
        </w:rPr>
        <w:t>valid audience</w:t>
      </w:r>
      <w:r w:rsidRPr="005C5F0F">
        <w:rPr>
          <w:rFonts w:eastAsia="Times New Roman" w:cstheme="minorHAnsi"/>
          <w:sz w:val="28"/>
          <w:szCs w:val="28"/>
        </w:rPr>
        <w:t xml:space="preserve"> will point to your own IdentityServer4 instance, and the token validation will use the public keys from your IdentityServer4.</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Here’s how the code would look when you are using your own authorization server (identity.bluestone.com):</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JWT Bearer Authentication for IdentityServer4</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5C5F0F">
        <w:rPr>
          <w:rFonts w:eastAsia="Times New Roman" w:cstheme="minorHAnsi"/>
          <w:sz w:val="28"/>
          <w:szCs w:val="28"/>
        </w:rPr>
        <w:t>services.AddAuthentication</w:t>
      </w:r>
      <w:proofErr w:type="spellEnd"/>
      <w:r w:rsidRPr="005C5F0F">
        <w:rPr>
          <w:rFonts w:eastAsia="Times New Roman" w:cstheme="minorHAnsi"/>
          <w:sz w:val="28"/>
          <w:szCs w:val="28"/>
        </w:rPr>
        <w:t>(</w:t>
      </w:r>
      <w:proofErr w:type="gramEnd"/>
      <w:r w:rsidRPr="005C5F0F">
        <w:rPr>
          <w:rFonts w:eastAsia="Times New Roman" w:cstheme="minorHAnsi"/>
          <w:sz w:val="28"/>
          <w:szCs w:val="28"/>
        </w:rPr>
        <w:t>options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options.DefaultAuthenticateScheme</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JwtBearerDefaults.AuthenticationScheme</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options.DefaultChallengeScheme</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JwtBearerDefaults.AuthenticationScheme</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roofErr w:type="spellStart"/>
      <w:proofErr w:type="gramStart"/>
      <w:r w:rsidRPr="005C5F0F">
        <w:rPr>
          <w:rFonts w:eastAsia="Times New Roman" w:cstheme="minorHAnsi"/>
          <w:sz w:val="28"/>
          <w:szCs w:val="28"/>
        </w:rPr>
        <w:t>AddJwtBearer</w:t>
      </w:r>
      <w:proofErr w:type="spellEnd"/>
      <w:r w:rsidRPr="005C5F0F">
        <w:rPr>
          <w:rFonts w:eastAsia="Times New Roman" w:cstheme="minorHAnsi"/>
          <w:sz w:val="28"/>
          <w:szCs w:val="28"/>
        </w:rPr>
        <w:t>(</w:t>
      </w:r>
      <w:proofErr w:type="gramEnd"/>
      <w:r w:rsidRPr="005C5F0F">
        <w:rPr>
          <w:rFonts w:eastAsia="Times New Roman" w:cstheme="minorHAnsi"/>
          <w:sz w:val="28"/>
          <w:szCs w:val="28"/>
        </w:rPr>
        <w:t>options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w:t>
      </w:r>
      <w:proofErr w:type="gramStart"/>
      <w:r w:rsidRPr="005C5F0F">
        <w:rPr>
          <w:rFonts w:eastAsia="Times New Roman" w:cstheme="minorHAnsi"/>
          <w:sz w:val="28"/>
          <w:szCs w:val="28"/>
        </w:rPr>
        <w:t>Your</w:t>
      </w:r>
      <w:proofErr w:type="gramEnd"/>
      <w:r w:rsidRPr="005C5F0F">
        <w:rPr>
          <w:rFonts w:eastAsia="Times New Roman" w:cstheme="minorHAnsi"/>
          <w:sz w:val="28"/>
          <w:szCs w:val="28"/>
        </w:rPr>
        <w:t xml:space="preserve"> own </w:t>
      </w:r>
      <w:proofErr w:type="spellStart"/>
      <w:r w:rsidRPr="005C5F0F">
        <w:rPr>
          <w:rFonts w:eastAsia="Times New Roman" w:cstheme="minorHAnsi"/>
          <w:sz w:val="28"/>
          <w:szCs w:val="28"/>
        </w:rPr>
        <w:t>IdentityServer</w:t>
      </w:r>
      <w:proofErr w:type="spellEnd"/>
      <w:r w:rsidRPr="005C5F0F">
        <w:rPr>
          <w:rFonts w:eastAsia="Times New Roman" w:cstheme="minorHAnsi"/>
          <w:sz w:val="28"/>
          <w:szCs w:val="28"/>
        </w:rPr>
        <w:t xml:space="preserve"> as the authority</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options.Authority</w:t>
      </w:r>
      <w:proofErr w:type="spellEnd"/>
      <w:r w:rsidRPr="005C5F0F">
        <w:rPr>
          <w:rFonts w:eastAsia="Times New Roman" w:cstheme="minorHAnsi"/>
          <w:sz w:val="28"/>
          <w:szCs w:val="28"/>
        </w:rPr>
        <w:t xml:space="preserve"> = "https://identity.bluestone.com";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Automatic metadata discovery (it will retrieve the signing keys automatically)</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options.TokenValidationParameters</w:t>
      </w:r>
      <w:proofErr w:type="spellEnd"/>
      <w:r w:rsidRPr="005C5F0F">
        <w:rPr>
          <w:rFonts w:eastAsia="Times New Roman" w:cstheme="minorHAnsi"/>
          <w:sz w:val="28"/>
          <w:szCs w:val="28"/>
        </w:rPr>
        <w:t xml:space="preserve"> = new </w:t>
      </w:r>
      <w:proofErr w:type="spellStart"/>
      <w:r w:rsidRPr="005C5F0F">
        <w:rPr>
          <w:rFonts w:eastAsia="Times New Roman" w:cstheme="minorHAnsi"/>
          <w:sz w:val="28"/>
          <w:szCs w:val="28"/>
        </w:rPr>
        <w:t>TokenValidationParameters</w:t>
      </w:r>
      <w:proofErr w:type="spellEnd"/>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ValidateIssuer</w:t>
      </w:r>
      <w:proofErr w:type="spellEnd"/>
      <w:r w:rsidRPr="005C5F0F">
        <w:rPr>
          <w:rFonts w:eastAsia="Times New Roman" w:cstheme="minorHAnsi"/>
          <w:sz w:val="28"/>
          <w:szCs w:val="28"/>
        </w:rPr>
        <w:t xml:space="preserve"> = true,</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ValidIssuer</w:t>
      </w:r>
      <w:proofErr w:type="spellEnd"/>
      <w:r w:rsidRPr="005C5F0F">
        <w:rPr>
          <w:rFonts w:eastAsia="Times New Roman" w:cstheme="minorHAnsi"/>
          <w:sz w:val="28"/>
          <w:szCs w:val="28"/>
        </w:rPr>
        <w:t xml:space="preserve"> = "https://identity.bluestone.com", // Your </w:t>
      </w:r>
      <w:proofErr w:type="spellStart"/>
      <w:r w:rsidRPr="005C5F0F">
        <w:rPr>
          <w:rFonts w:eastAsia="Times New Roman" w:cstheme="minorHAnsi"/>
          <w:sz w:val="28"/>
          <w:szCs w:val="28"/>
        </w:rPr>
        <w:t>IdentityServer</w:t>
      </w:r>
      <w:proofErr w:type="spellEnd"/>
      <w:r w:rsidRPr="005C5F0F">
        <w:rPr>
          <w:rFonts w:eastAsia="Times New Roman" w:cstheme="minorHAnsi"/>
          <w:sz w:val="28"/>
          <w:szCs w:val="28"/>
        </w:rPr>
        <w:t xml:space="preserve"> issuer</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ValidateAudience</w:t>
      </w:r>
      <w:proofErr w:type="spellEnd"/>
      <w:r w:rsidRPr="005C5F0F">
        <w:rPr>
          <w:rFonts w:eastAsia="Times New Roman" w:cstheme="minorHAnsi"/>
          <w:sz w:val="28"/>
          <w:szCs w:val="28"/>
        </w:rPr>
        <w:t xml:space="preserve"> = true,</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ValidAudience</w:t>
      </w:r>
      <w:proofErr w:type="spellEnd"/>
      <w:r w:rsidRPr="005C5F0F">
        <w:rPr>
          <w:rFonts w:eastAsia="Times New Roman" w:cstheme="minorHAnsi"/>
          <w:sz w:val="28"/>
          <w:szCs w:val="28"/>
        </w:rPr>
        <w:t xml:space="preserve"> = "bluestone.api", // The API resource you are protecting</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ValidateLifetime</w:t>
      </w:r>
      <w:proofErr w:type="spellEnd"/>
      <w:r w:rsidRPr="005C5F0F">
        <w:rPr>
          <w:rFonts w:eastAsia="Times New Roman" w:cstheme="minorHAnsi"/>
          <w:sz w:val="28"/>
          <w:szCs w:val="28"/>
        </w:rPr>
        <w:t xml:space="preserve"> = true, // Ensure the token hasn't expired</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ClockSkew</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TimeSpan.Zero</w:t>
      </w:r>
      <w:proofErr w:type="spellEnd"/>
      <w:r w:rsidRPr="005C5F0F">
        <w:rPr>
          <w:rFonts w:eastAsia="Times New Roman" w:cstheme="minorHAnsi"/>
          <w:sz w:val="28"/>
          <w:szCs w:val="28"/>
        </w:rPr>
        <w:t xml:space="preserve"> // Optional: reduce clock skew if needed for token expiration</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If you want to handle events like token validation failure, etc. (Optional)</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options.Events</w:t>
      </w:r>
      <w:proofErr w:type="spellEnd"/>
      <w:r w:rsidRPr="005C5F0F">
        <w:rPr>
          <w:rFonts w:eastAsia="Times New Roman" w:cstheme="minorHAnsi"/>
          <w:sz w:val="28"/>
          <w:szCs w:val="28"/>
        </w:rPr>
        <w:t xml:space="preserve"> = new </w:t>
      </w:r>
      <w:proofErr w:type="spellStart"/>
      <w:r w:rsidRPr="005C5F0F">
        <w:rPr>
          <w:rFonts w:eastAsia="Times New Roman" w:cstheme="minorHAnsi"/>
          <w:sz w:val="28"/>
          <w:szCs w:val="28"/>
        </w:rPr>
        <w:t>JwtBearerEvents</w:t>
      </w:r>
      <w:proofErr w:type="spellEnd"/>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OnAuthenticationFailed</w:t>
      </w:r>
      <w:proofErr w:type="spellEnd"/>
      <w:r w:rsidRPr="005C5F0F">
        <w:rPr>
          <w:rFonts w:eastAsia="Times New Roman" w:cstheme="minorHAnsi"/>
          <w:sz w:val="28"/>
          <w:szCs w:val="28"/>
        </w:rPr>
        <w:t xml:space="preserve"> = context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proofErr w:type="gramStart"/>
      <w:r w:rsidRPr="005C5F0F">
        <w:rPr>
          <w:rFonts w:eastAsia="Times New Roman" w:cstheme="minorHAnsi"/>
          <w:sz w:val="28"/>
          <w:szCs w:val="28"/>
        </w:rPr>
        <w:t>Console.WriteLine</w:t>
      </w:r>
      <w:proofErr w:type="spellEnd"/>
      <w:r w:rsidRPr="005C5F0F">
        <w:rPr>
          <w:rFonts w:eastAsia="Times New Roman" w:cstheme="minorHAnsi"/>
          <w:sz w:val="28"/>
          <w:szCs w:val="28"/>
        </w:rPr>
        <w:t>(</w:t>
      </w:r>
      <w:proofErr w:type="gramEnd"/>
      <w:r w:rsidRPr="005C5F0F">
        <w:rPr>
          <w:rFonts w:eastAsia="Times New Roman" w:cstheme="minorHAnsi"/>
          <w:sz w:val="28"/>
          <w:szCs w:val="28"/>
        </w:rPr>
        <w:t xml:space="preserve">"Token validation failed: " + </w:t>
      </w:r>
      <w:proofErr w:type="spellStart"/>
      <w:r w:rsidRPr="005C5F0F">
        <w:rPr>
          <w:rFonts w:eastAsia="Times New Roman" w:cstheme="minorHAnsi"/>
          <w:sz w:val="28"/>
          <w:szCs w:val="28"/>
        </w:rPr>
        <w:t>context.Exception.Message</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return</w:t>
      </w:r>
      <w:proofErr w:type="gramEnd"/>
      <w:r w:rsidRPr="005C5F0F">
        <w:rPr>
          <w:rFonts w:eastAsia="Times New Roman" w:cstheme="minorHAnsi"/>
          <w:sz w:val="28"/>
          <w:szCs w:val="28"/>
        </w:rPr>
        <w:t xml:space="preserve"> </w:t>
      </w:r>
      <w:proofErr w:type="spellStart"/>
      <w:r w:rsidRPr="005C5F0F">
        <w:rPr>
          <w:rFonts w:eastAsia="Times New Roman" w:cstheme="minorHAnsi"/>
          <w:sz w:val="28"/>
          <w:szCs w:val="28"/>
        </w:rPr>
        <w:t>Task.CompletedTask</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spellStart"/>
      <w:r w:rsidRPr="005C5F0F">
        <w:rPr>
          <w:rFonts w:eastAsia="Times New Roman" w:cstheme="minorHAnsi"/>
          <w:sz w:val="28"/>
          <w:szCs w:val="28"/>
        </w:rPr>
        <w:t>OnTokenValidated</w:t>
      </w:r>
      <w:proofErr w:type="spellEnd"/>
      <w:r w:rsidRPr="005C5F0F">
        <w:rPr>
          <w:rFonts w:eastAsia="Times New Roman" w:cstheme="minorHAnsi"/>
          <w:sz w:val="28"/>
          <w:szCs w:val="28"/>
        </w:rPr>
        <w:t xml:space="preserve"> = context =&gt;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 Optional: Log or add custom logic when token is validated successfully</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roofErr w:type="gramStart"/>
      <w:r w:rsidRPr="005C5F0F">
        <w:rPr>
          <w:rFonts w:eastAsia="Times New Roman" w:cstheme="minorHAnsi"/>
          <w:sz w:val="28"/>
          <w:szCs w:val="28"/>
        </w:rPr>
        <w:t>return</w:t>
      </w:r>
      <w:proofErr w:type="gramEnd"/>
      <w:r w:rsidRPr="005C5F0F">
        <w:rPr>
          <w:rFonts w:eastAsia="Times New Roman" w:cstheme="minorHAnsi"/>
          <w:sz w:val="28"/>
          <w:szCs w:val="28"/>
        </w:rPr>
        <w:t xml:space="preserve"> </w:t>
      </w:r>
      <w:proofErr w:type="spellStart"/>
      <w:r w:rsidRPr="005C5F0F">
        <w:rPr>
          <w:rFonts w:eastAsia="Times New Roman" w:cstheme="minorHAnsi"/>
          <w:sz w:val="28"/>
          <w:szCs w:val="28"/>
        </w:rPr>
        <w:t>Task.CompletedTask</w:t>
      </w:r>
      <w:proofErr w:type="spellEnd"/>
      <w:r w:rsidRPr="005C5F0F">
        <w:rPr>
          <w:rFonts w:eastAsia="Times New Roman" w:cstheme="minorHAnsi"/>
          <w:sz w:val="28"/>
          <w:szCs w:val="28"/>
        </w:rPr>
        <w: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 xml:space="preserve">    };</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Key Components Explained:</w:t>
      </w:r>
    </w:p>
    <w:p w:rsidR="00C85970" w:rsidRPr="005C5F0F" w:rsidRDefault="00C85970" w:rsidP="00F514A9">
      <w:pPr>
        <w:numPr>
          <w:ilvl w:val="0"/>
          <w:numId w:val="7"/>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Authority</w:t>
      </w:r>
      <w:r w:rsidRPr="005C5F0F">
        <w:rPr>
          <w:rFonts w:eastAsia="Times New Roman" w:cstheme="minorHAnsi"/>
          <w:sz w:val="28"/>
          <w:szCs w:val="28"/>
        </w:rPr>
        <w:t>:</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The Authority is set to "https://identity.bluestone.com", which is your IdentityServer4 URL.</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proofErr w:type="spellStart"/>
      <w:r w:rsidRPr="005C5F0F">
        <w:rPr>
          <w:rFonts w:eastAsia="Times New Roman" w:cstheme="minorHAnsi"/>
          <w:sz w:val="28"/>
          <w:szCs w:val="28"/>
        </w:rPr>
        <w:t>JwtBearer</w:t>
      </w:r>
      <w:proofErr w:type="spellEnd"/>
      <w:r w:rsidRPr="005C5F0F">
        <w:rPr>
          <w:rFonts w:eastAsia="Times New Roman" w:cstheme="minorHAnsi"/>
          <w:sz w:val="28"/>
          <w:szCs w:val="28"/>
        </w:rPr>
        <w:t xml:space="preserve"> middleware uses this URL to retrieve the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Connect discovery document from https://identity.bluestone.com/.well-known/openid-configuration. This document contains the necessary metadata, such as public keys (from </w:t>
      </w:r>
      <w:proofErr w:type="spellStart"/>
      <w:r w:rsidRPr="005C5F0F">
        <w:rPr>
          <w:rFonts w:eastAsia="Times New Roman" w:cstheme="minorHAnsi"/>
          <w:sz w:val="28"/>
          <w:szCs w:val="28"/>
        </w:rPr>
        <w:t>jwks_uri</w:t>
      </w:r>
      <w:proofErr w:type="spellEnd"/>
      <w:r w:rsidRPr="005C5F0F">
        <w:rPr>
          <w:rFonts w:eastAsia="Times New Roman" w:cstheme="minorHAnsi"/>
          <w:sz w:val="28"/>
          <w:szCs w:val="28"/>
        </w:rPr>
        <w:t>), to validate the tokens.</w:t>
      </w:r>
    </w:p>
    <w:p w:rsidR="00C85970" w:rsidRPr="005C5F0F" w:rsidRDefault="00C85970" w:rsidP="00F514A9">
      <w:pPr>
        <w:numPr>
          <w:ilvl w:val="0"/>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ValidIssuer</w:t>
      </w:r>
      <w:proofErr w:type="spellEnd"/>
      <w:r w:rsidRPr="005C5F0F">
        <w:rPr>
          <w:rFonts w:eastAsia="Times New Roman" w:cstheme="minorHAnsi"/>
          <w:sz w:val="28"/>
          <w:szCs w:val="28"/>
        </w:rPr>
        <w:t>:</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You specify the expected issuer ("https://identity.bluestone.com") to ensure that only tokens issued by your authorization server are accepted.</w:t>
      </w:r>
    </w:p>
    <w:p w:rsidR="00C85970" w:rsidRPr="005C5F0F" w:rsidRDefault="00C85970" w:rsidP="00F514A9">
      <w:pPr>
        <w:numPr>
          <w:ilvl w:val="0"/>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ValidAudience</w:t>
      </w:r>
      <w:proofErr w:type="spellEnd"/>
      <w:r w:rsidRPr="005C5F0F">
        <w:rPr>
          <w:rFonts w:eastAsia="Times New Roman" w:cstheme="minorHAnsi"/>
          <w:sz w:val="28"/>
          <w:szCs w:val="28"/>
        </w:rPr>
        <w:t>:</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Set the audience ("bluestone.api") to the name of the API that your token is protecting. This should match the </w:t>
      </w:r>
      <w:proofErr w:type="spellStart"/>
      <w:r w:rsidRPr="005C5F0F">
        <w:rPr>
          <w:rFonts w:eastAsia="Times New Roman" w:cstheme="minorHAnsi"/>
          <w:sz w:val="28"/>
          <w:szCs w:val="28"/>
        </w:rPr>
        <w:t>aud</w:t>
      </w:r>
      <w:proofErr w:type="spellEnd"/>
      <w:r w:rsidRPr="005C5F0F">
        <w:rPr>
          <w:rFonts w:eastAsia="Times New Roman" w:cstheme="minorHAnsi"/>
          <w:sz w:val="28"/>
          <w:szCs w:val="28"/>
        </w:rPr>
        <w:t xml:space="preserve"> claim in the JWT that </w:t>
      </w:r>
      <w:proofErr w:type="spellStart"/>
      <w:r w:rsidRPr="005C5F0F">
        <w:rPr>
          <w:rFonts w:eastAsia="Times New Roman" w:cstheme="minorHAnsi"/>
          <w:sz w:val="28"/>
          <w:szCs w:val="28"/>
        </w:rPr>
        <w:t>IdentityServer</w:t>
      </w:r>
      <w:proofErr w:type="spellEnd"/>
      <w:r w:rsidRPr="005C5F0F">
        <w:rPr>
          <w:rFonts w:eastAsia="Times New Roman" w:cstheme="minorHAnsi"/>
          <w:sz w:val="28"/>
          <w:szCs w:val="28"/>
        </w:rPr>
        <w:t xml:space="preserve"> issues.</w:t>
      </w:r>
    </w:p>
    <w:p w:rsidR="00C85970" w:rsidRPr="005C5F0F" w:rsidRDefault="00C85970" w:rsidP="00F514A9">
      <w:pPr>
        <w:numPr>
          <w:ilvl w:val="0"/>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TokenValidationParameters</w:t>
      </w:r>
      <w:proofErr w:type="spellEnd"/>
      <w:r w:rsidRPr="005C5F0F">
        <w:rPr>
          <w:rFonts w:eastAsia="Times New Roman" w:cstheme="minorHAnsi"/>
          <w:sz w:val="28"/>
          <w:szCs w:val="28"/>
        </w:rPr>
        <w:t>:</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ValidateIssuer</w:t>
      </w:r>
      <w:proofErr w:type="spellEnd"/>
      <w:r w:rsidRPr="005C5F0F">
        <w:rPr>
          <w:rFonts w:eastAsia="Times New Roman" w:cstheme="minorHAnsi"/>
          <w:sz w:val="28"/>
          <w:szCs w:val="28"/>
        </w:rPr>
        <w:t>: Ensures that the token comes from the correct authorization server.</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ValidateAudience</w:t>
      </w:r>
      <w:proofErr w:type="spellEnd"/>
      <w:r w:rsidRPr="005C5F0F">
        <w:rPr>
          <w:rFonts w:eastAsia="Times New Roman" w:cstheme="minorHAnsi"/>
          <w:sz w:val="28"/>
          <w:szCs w:val="28"/>
        </w:rPr>
        <w:t>: Ensures that the token is meant for your API.</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ValidateLifetime</w:t>
      </w:r>
      <w:proofErr w:type="spellEnd"/>
      <w:r w:rsidRPr="005C5F0F">
        <w:rPr>
          <w:rFonts w:eastAsia="Times New Roman" w:cstheme="minorHAnsi"/>
          <w:sz w:val="28"/>
          <w:szCs w:val="28"/>
        </w:rPr>
        <w:t>: Ensures that the token is not expired.</w:t>
      </w:r>
    </w:p>
    <w:p w:rsidR="00C85970" w:rsidRPr="005C5F0F" w:rsidRDefault="00C85970" w:rsidP="00F514A9">
      <w:pPr>
        <w:numPr>
          <w:ilvl w:val="1"/>
          <w:numId w:val="7"/>
        </w:numPr>
        <w:spacing w:before="100" w:beforeAutospacing="1" w:after="100" w:afterAutospacing="1" w:line="240" w:lineRule="auto"/>
        <w:rPr>
          <w:rFonts w:eastAsia="Times New Roman" w:cstheme="minorHAnsi"/>
          <w:sz w:val="28"/>
          <w:szCs w:val="28"/>
        </w:rPr>
      </w:pPr>
      <w:proofErr w:type="spellStart"/>
      <w:r w:rsidRPr="005C5F0F">
        <w:rPr>
          <w:rFonts w:eastAsia="Times New Roman" w:cstheme="minorHAnsi"/>
          <w:b/>
          <w:bCs/>
          <w:sz w:val="28"/>
          <w:szCs w:val="28"/>
        </w:rPr>
        <w:t>ClockSkew</w:t>
      </w:r>
      <w:proofErr w:type="spellEnd"/>
      <w:r w:rsidRPr="005C5F0F">
        <w:rPr>
          <w:rFonts w:eastAsia="Times New Roman" w:cstheme="minorHAnsi"/>
          <w:sz w:val="28"/>
          <w:szCs w:val="28"/>
        </w:rPr>
        <w:t>: This is optional but adjusts the clock skew tolerance for token expiry (default is 5 minutes).</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Public Key (JWKS) Fetching</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When </w:t>
      </w:r>
      <w:proofErr w:type="spellStart"/>
      <w:r w:rsidRPr="005C5F0F">
        <w:rPr>
          <w:rFonts w:eastAsia="Times New Roman" w:cstheme="minorHAnsi"/>
          <w:sz w:val="28"/>
          <w:szCs w:val="28"/>
        </w:rPr>
        <w:t>options.Authority</w:t>
      </w:r>
      <w:proofErr w:type="spellEnd"/>
      <w:r w:rsidRPr="005C5F0F">
        <w:rPr>
          <w:rFonts w:eastAsia="Times New Roman" w:cstheme="minorHAnsi"/>
          <w:sz w:val="28"/>
          <w:szCs w:val="28"/>
        </w:rPr>
        <w:t xml:space="preserve"> is set to "https://identity.bluestone.com", the </w:t>
      </w:r>
      <w:proofErr w:type="spellStart"/>
      <w:r w:rsidRPr="005C5F0F">
        <w:rPr>
          <w:rFonts w:eastAsia="Times New Roman" w:cstheme="minorHAnsi"/>
          <w:sz w:val="28"/>
          <w:szCs w:val="28"/>
        </w:rPr>
        <w:t>JwtBearer</w:t>
      </w:r>
      <w:proofErr w:type="spellEnd"/>
      <w:r w:rsidRPr="005C5F0F">
        <w:rPr>
          <w:rFonts w:eastAsia="Times New Roman" w:cstheme="minorHAnsi"/>
          <w:sz w:val="28"/>
          <w:szCs w:val="28"/>
        </w:rPr>
        <w:t xml:space="preserve"> middleware automatically fetches the public keys from the JSON Web Key Set (JWKS) endpoint located at:</w:t>
      </w:r>
    </w:p>
    <w:p w:rsidR="00C85970" w:rsidRPr="005C5F0F" w:rsidRDefault="00C85970" w:rsidP="00C85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5C5F0F">
        <w:rPr>
          <w:rFonts w:eastAsia="Times New Roman" w:cstheme="minorHAnsi"/>
          <w:sz w:val="28"/>
          <w:szCs w:val="28"/>
        </w:rPr>
        <w:lastRenderedPageBreak/>
        <w:t>https://identity.bluestone.com/.well-known/openid-configuration</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configuration document will include the </w:t>
      </w:r>
      <w:proofErr w:type="spellStart"/>
      <w:r w:rsidRPr="005C5F0F">
        <w:rPr>
          <w:rFonts w:eastAsia="Times New Roman" w:cstheme="minorHAnsi"/>
          <w:sz w:val="28"/>
          <w:szCs w:val="28"/>
        </w:rPr>
        <w:t>jwks_uri</w:t>
      </w:r>
      <w:proofErr w:type="spellEnd"/>
      <w:r w:rsidRPr="005C5F0F">
        <w:rPr>
          <w:rFonts w:eastAsia="Times New Roman" w:cstheme="minorHAnsi"/>
          <w:sz w:val="28"/>
          <w:szCs w:val="28"/>
        </w:rPr>
        <w:t xml:space="preserve">, which is the endpoint where </w:t>
      </w:r>
      <w:proofErr w:type="spellStart"/>
      <w:r w:rsidRPr="005C5F0F">
        <w:rPr>
          <w:rFonts w:eastAsia="Times New Roman" w:cstheme="minorHAnsi"/>
          <w:sz w:val="28"/>
          <w:szCs w:val="28"/>
        </w:rPr>
        <w:t>IdentityServer</w:t>
      </w:r>
      <w:proofErr w:type="spellEnd"/>
      <w:r w:rsidRPr="005C5F0F">
        <w:rPr>
          <w:rFonts w:eastAsia="Times New Roman" w:cstheme="minorHAnsi"/>
          <w:sz w:val="28"/>
          <w:szCs w:val="28"/>
        </w:rPr>
        <w:t xml:space="preserve"> exposes its public signing keys. These keys are used to validate the JWT signature.</w:t>
      </w:r>
    </w:p>
    <w:p w:rsidR="00C85970" w:rsidRPr="005C5F0F" w:rsidRDefault="00C85970" w:rsidP="00C85970">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In Summary</w:t>
      </w:r>
    </w:p>
    <w:p w:rsidR="00C85970" w:rsidRPr="005C5F0F" w:rsidRDefault="00C85970" w:rsidP="00F514A9">
      <w:pPr>
        <w:numPr>
          <w:ilvl w:val="0"/>
          <w:numId w:val="8"/>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IdentityServer4</w:t>
      </w:r>
      <w:r w:rsidRPr="005C5F0F">
        <w:rPr>
          <w:rFonts w:eastAsia="Times New Roman" w:cstheme="minorHAnsi"/>
          <w:sz w:val="28"/>
          <w:szCs w:val="28"/>
        </w:rPr>
        <w:t xml:space="preserve"> handles the generation of tokens and exposes the necessary metadata for token validation via its </w:t>
      </w:r>
      <w:proofErr w:type="spellStart"/>
      <w:r w:rsidRPr="005C5F0F">
        <w:rPr>
          <w:rFonts w:eastAsia="Times New Roman" w:cstheme="minorHAnsi"/>
          <w:sz w:val="28"/>
          <w:szCs w:val="28"/>
        </w:rPr>
        <w:t>OpenID</w:t>
      </w:r>
      <w:proofErr w:type="spellEnd"/>
      <w:r w:rsidRPr="005C5F0F">
        <w:rPr>
          <w:rFonts w:eastAsia="Times New Roman" w:cstheme="minorHAnsi"/>
          <w:sz w:val="28"/>
          <w:szCs w:val="28"/>
        </w:rPr>
        <w:t xml:space="preserve"> Connect discovery document.</w:t>
      </w:r>
    </w:p>
    <w:p w:rsidR="00C85970" w:rsidRPr="005C5F0F" w:rsidRDefault="00C85970" w:rsidP="00F514A9">
      <w:pPr>
        <w:numPr>
          <w:ilvl w:val="0"/>
          <w:numId w:val="8"/>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w:t>
      </w:r>
      <w:proofErr w:type="spellStart"/>
      <w:r w:rsidRPr="005C5F0F">
        <w:rPr>
          <w:rFonts w:eastAsia="Times New Roman" w:cstheme="minorHAnsi"/>
          <w:b/>
          <w:bCs/>
          <w:sz w:val="28"/>
          <w:szCs w:val="28"/>
        </w:rPr>
        <w:t>JwtBearer</w:t>
      </w:r>
      <w:proofErr w:type="spellEnd"/>
      <w:r w:rsidRPr="005C5F0F">
        <w:rPr>
          <w:rFonts w:eastAsia="Times New Roman" w:cstheme="minorHAnsi"/>
          <w:sz w:val="28"/>
          <w:szCs w:val="28"/>
        </w:rPr>
        <w:t xml:space="preserve"> middleware uses this metadata to validate the tokens, including the issuer, audience, lifetime, and signature (using the public keys).</w:t>
      </w:r>
    </w:p>
    <w:p w:rsidR="00C85970" w:rsidRPr="005C5F0F" w:rsidRDefault="00C85970" w:rsidP="00F514A9">
      <w:pPr>
        <w:numPr>
          <w:ilvl w:val="0"/>
          <w:numId w:val="8"/>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configuration for validating tokens issued by IdentityServer4 is very similar to Google’s setup, with only the </w:t>
      </w:r>
      <w:r w:rsidRPr="005C5F0F">
        <w:rPr>
          <w:rFonts w:eastAsia="Times New Roman" w:cstheme="minorHAnsi"/>
          <w:b/>
          <w:bCs/>
          <w:sz w:val="28"/>
          <w:szCs w:val="28"/>
        </w:rPr>
        <w:t>authority</w:t>
      </w:r>
      <w:r w:rsidRPr="005C5F0F">
        <w:rPr>
          <w:rFonts w:eastAsia="Times New Roman" w:cstheme="minorHAnsi"/>
          <w:sz w:val="28"/>
          <w:szCs w:val="28"/>
        </w:rPr>
        <w:t xml:space="preserve">, </w:t>
      </w:r>
      <w:r w:rsidRPr="005C5F0F">
        <w:rPr>
          <w:rFonts w:eastAsia="Times New Roman" w:cstheme="minorHAnsi"/>
          <w:b/>
          <w:bCs/>
          <w:sz w:val="28"/>
          <w:szCs w:val="28"/>
        </w:rPr>
        <w:t>valid issuer</w:t>
      </w:r>
      <w:r w:rsidRPr="005C5F0F">
        <w:rPr>
          <w:rFonts w:eastAsia="Times New Roman" w:cstheme="minorHAnsi"/>
          <w:sz w:val="28"/>
          <w:szCs w:val="28"/>
        </w:rPr>
        <w:t xml:space="preserve">, and </w:t>
      </w:r>
      <w:r w:rsidRPr="005C5F0F">
        <w:rPr>
          <w:rFonts w:eastAsia="Times New Roman" w:cstheme="minorHAnsi"/>
          <w:b/>
          <w:bCs/>
          <w:sz w:val="28"/>
          <w:szCs w:val="28"/>
        </w:rPr>
        <w:t>valid audience</w:t>
      </w:r>
      <w:r w:rsidRPr="005C5F0F">
        <w:rPr>
          <w:rFonts w:eastAsia="Times New Roman" w:cstheme="minorHAnsi"/>
          <w:sz w:val="28"/>
          <w:szCs w:val="28"/>
        </w:rPr>
        <w:t xml:space="preserve"> changing to reflect your own IdentityServer4 settings.</w:t>
      </w:r>
    </w:p>
    <w:p w:rsidR="00C85970" w:rsidRPr="005C5F0F" w:rsidRDefault="00C85970" w:rsidP="00C85970">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spacing w:before="100" w:beforeAutospacing="1" w:after="100" w:afterAutospacing="1" w:line="240" w:lineRule="auto"/>
        <w:rPr>
          <w:rFonts w:eastAsia="Times New Roman" w:cstheme="minorHAnsi"/>
          <w:sz w:val="28"/>
          <w:szCs w:val="28"/>
        </w:rPr>
      </w:pPr>
    </w:p>
    <w:p w:rsidR="00787BE1" w:rsidRPr="005C5F0F" w:rsidRDefault="00787BE1" w:rsidP="00787BE1">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In the context of ASP.NET Core authentication, both </w:t>
      </w:r>
      <w:proofErr w:type="spellStart"/>
      <w:r w:rsidRPr="005C5F0F">
        <w:rPr>
          <w:rFonts w:eastAsia="Times New Roman" w:cstheme="minorHAnsi"/>
          <w:b/>
          <w:bCs/>
          <w:sz w:val="28"/>
          <w:szCs w:val="28"/>
        </w:rPr>
        <w:t>AuthenticateScheme</w:t>
      </w:r>
      <w:proofErr w:type="spellEnd"/>
      <w:r w:rsidRPr="005C5F0F">
        <w:rPr>
          <w:rFonts w:eastAsia="Times New Roman" w:cstheme="minorHAnsi"/>
          <w:sz w:val="28"/>
          <w:szCs w:val="28"/>
        </w:rPr>
        <w:t xml:space="preserve"> and </w:t>
      </w:r>
      <w:proofErr w:type="spellStart"/>
      <w:r w:rsidRPr="005C5F0F">
        <w:rPr>
          <w:rFonts w:eastAsia="Times New Roman" w:cstheme="minorHAnsi"/>
          <w:b/>
          <w:bCs/>
          <w:sz w:val="28"/>
          <w:szCs w:val="28"/>
        </w:rPr>
        <w:t>ChallengeScheme</w:t>
      </w:r>
      <w:proofErr w:type="spellEnd"/>
      <w:r w:rsidRPr="005C5F0F">
        <w:rPr>
          <w:rFonts w:eastAsia="Times New Roman" w:cstheme="minorHAnsi"/>
          <w:sz w:val="28"/>
          <w:szCs w:val="28"/>
        </w:rPr>
        <w:t xml:space="preserve"> play crucial roles in the authentication process. Here’s a detailed explanation of each:</w:t>
      </w:r>
    </w:p>
    <w:p w:rsidR="00787BE1" w:rsidRPr="005C5F0F" w:rsidRDefault="00787BE1" w:rsidP="00787BE1">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 xml:space="preserve">1. </w:t>
      </w:r>
      <w:proofErr w:type="spellStart"/>
      <w:r w:rsidRPr="005C5F0F">
        <w:rPr>
          <w:rFonts w:eastAsia="Times New Roman" w:cstheme="minorHAnsi"/>
          <w:b/>
          <w:bCs/>
          <w:sz w:val="28"/>
          <w:szCs w:val="28"/>
        </w:rPr>
        <w:t>AuthenticateScheme</w:t>
      </w:r>
      <w:proofErr w:type="spellEnd"/>
    </w:p>
    <w:p w:rsidR="00787BE1" w:rsidRPr="005C5F0F" w:rsidRDefault="00787BE1" w:rsidP="00F514A9">
      <w:pPr>
        <w:numPr>
          <w:ilvl w:val="0"/>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Definition</w:t>
      </w:r>
      <w:r w:rsidRPr="005C5F0F">
        <w:rPr>
          <w:rFonts w:eastAsia="Times New Roman" w:cstheme="minorHAnsi"/>
          <w:sz w:val="28"/>
          <w:szCs w:val="28"/>
        </w:rPr>
        <w:t xml:space="preserve">: The </w:t>
      </w:r>
      <w:proofErr w:type="spellStart"/>
      <w:r w:rsidRPr="005C5F0F">
        <w:rPr>
          <w:rFonts w:eastAsia="Times New Roman" w:cstheme="minorHAnsi"/>
          <w:b/>
          <w:bCs/>
          <w:sz w:val="28"/>
          <w:szCs w:val="28"/>
        </w:rPr>
        <w:t>AuthenticateScheme</w:t>
      </w:r>
      <w:proofErr w:type="spellEnd"/>
      <w:r w:rsidRPr="005C5F0F">
        <w:rPr>
          <w:rFonts w:eastAsia="Times New Roman" w:cstheme="minorHAnsi"/>
          <w:sz w:val="28"/>
          <w:szCs w:val="28"/>
        </w:rPr>
        <w:t xml:space="preserve"> specifies which authentication scheme should be used to authenticate a user. It determines how the application verifies the user's credentials.</w:t>
      </w:r>
    </w:p>
    <w:p w:rsidR="00787BE1" w:rsidRPr="005C5F0F" w:rsidRDefault="00787BE1" w:rsidP="00F514A9">
      <w:pPr>
        <w:numPr>
          <w:ilvl w:val="0"/>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Purpose</w:t>
      </w:r>
      <w:r w:rsidRPr="005C5F0F">
        <w:rPr>
          <w:rFonts w:eastAsia="Times New Roman" w:cstheme="minorHAnsi"/>
          <w:sz w:val="28"/>
          <w:szCs w:val="28"/>
        </w:rPr>
        <w:t>:</w:t>
      </w:r>
    </w:p>
    <w:p w:rsidR="00787BE1" w:rsidRPr="005C5F0F" w:rsidRDefault="00787BE1" w:rsidP="00F514A9">
      <w:pPr>
        <w:numPr>
          <w:ilvl w:val="1"/>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When a request comes in, the authentication middleware looks for a valid authentication token (like a JWT) or credentials (like a cookie).</w:t>
      </w:r>
    </w:p>
    <w:p w:rsidR="00787BE1" w:rsidRPr="005C5F0F" w:rsidRDefault="00787BE1" w:rsidP="00F514A9">
      <w:pPr>
        <w:numPr>
          <w:ilvl w:val="1"/>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lastRenderedPageBreak/>
        <w:t>If a valid token or credentials are found, the middleware processes them according to the specified authentication scheme.</w:t>
      </w:r>
    </w:p>
    <w:p w:rsidR="00787BE1" w:rsidRPr="005C5F0F" w:rsidRDefault="00787BE1" w:rsidP="00F514A9">
      <w:pPr>
        <w:numPr>
          <w:ilvl w:val="0"/>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Usage</w:t>
      </w:r>
      <w:r w:rsidRPr="005C5F0F">
        <w:rPr>
          <w:rFonts w:eastAsia="Times New Roman" w:cstheme="minorHAnsi"/>
          <w:sz w:val="28"/>
          <w:szCs w:val="28"/>
        </w:rPr>
        <w:t>:</w:t>
      </w:r>
    </w:p>
    <w:p w:rsidR="00787BE1" w:rsidRPr="005C5F0F" w:rsidRDefault="00787BE1" w:rsidP="00F514A9">
      <w:pPr>
        <w:numPr>
          <w:ilvl w:val="1"/>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application uses the </w:t>
      </w:r>
      <w:proofErr w:type="spellStart"/>
      <w:r w:rsidRPr="005C5F0F">
        <w:rPr>
          <w:rFonts w:eastAsia="Times New Roman" w:cstheme="minorHAnsi"/>
          <w:sz w:val="28"/>
          <w:szCs w:val="28"/>
        </w:rPr>
        <w:t>AuthenticateScheme</w:t>
      </w:r>
      <w:proofErr w:type="spellEnd"/>
      <w:r w:rsidRPr="005C5F0F">
        <w:rPr>
          <w:rFonts w:eastAsia="Times New Roman" w:cstheme="minorHAnsi"/>
          <w:sz w:val="28"/>
          <w:szCs w:val="28"/>
        </w:rPr>
        <w:t xml:space="preserve"> to determine the mechanism for authenticating users on each request.</w:t>
      </w:r>
    </w:p>
    <w:p w:rsidR="00787BE1" w:rsidRPr="005C5F0F" w:rsidRDefault="00787BE1" w:rsidP="00F514A9">
      <w:pPr>
        <w:numPr>
          <w:ilvl w:val="1"/>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It will check the request for the authentication information (like the Authorization header for JWT or cookies for cookie-based authentication) and validate it.</w:t>
      </w:r>
    </w:p>
    <w:p w:rsidR="00787BE1" w:rsidRPr="005C5F0F" w:rsidRDefault="00787BE1" w:rsidP="00F514A9">
      <w:pPr>
        <w:numPr>
          <w:ilvl w:val="0"/>
          <w:numId w:val="9"/>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w:t>
      </w:r>
      <w:r w:rsidRPr="005C5F0F">
        <w:rPr>
          <w:rFonts w:eastAsia="Times New Roman" w:cstheme="minorHAnsi"/>
          <w:sz w:val="28"/>
          <w:szCs w:val="28"/>
        </w:rPr>
        <w:t>: In your configuration:</w:t>
      </w:r>
    </w:p>
    <w:p w:rsidR="00787BE1" w:rsidRPr="005C5F0F" w:rsidRDefault="00787BE1" w:rsidP="00787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5C5F0F">
        <w:rPr>
          <w:rFonts w:eastAsia="Times New Roman" w:cstheme="minorHAnsi"/>
          <w:sz w:val="28"/>
          <w:szCs w:val="28"/>
        </w:rPr>
        <w:t>options.DefaultAuthenticateScheme</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JwtBearerDefaults.AuthenticationScheme</w:t>
      </w:r>
      <w:proofErr w:type="spellEnd"/>
      <w:r w:rsidRPr="005C5F0F">
        <w:rPr>
          <w:rFonts w:eastAsia="Times New Roman" w:cstheme="minorHAnsi"/>
          <w:sz w:val="28"/>
          <w:szCs w:val="28"/>
        </w:rPr>
        <w:t>;</w:t>
      </w:r>
    </w:p>
    <w:p w:rsidR="00787BE1" w:rsidRPr="005C5F0F" w:rsidRDefault="00787BE1" w:rsidP="00787BE1">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sz w:val="28"/>
          <w:szCs w:val="28"/>
        </w:rPr>
        <w:t>This line indicates that the JWT Bearer authentication scheme will be used to authenticate requests.</w:t>
      </w:r>
    </w:p>
    <w:p w:rsidR="00787BE1" w:rsidRPr="005C5F0F" w:rsidRDefault="00787BE1" w:rsidP="00787BE1">
      <w:pPr>
        <w:spacing w:before="100" w:beforeAutospacing="1" w:after="100" w:afterAutospacing="1" w:line="240" w:lineRule="auto"/>
        <w:outlineLvl w:val="2"/>
        <w:rPr>
          <w:rFonts w:eastAsia="Times New Roman" w:cstheme="minorHAnsi"/>
          <w:b/>
          <w:bCs/>
          <w:sz w:val="28"/>
          <w:szCs w:val="28"/>
        </w:rPr>
      </w:pPr>
      <w:r w:rsidRPr="005C5F0F">
        <w:rPr>
          <w:rFonts w:eastAsia="Times New Roman" w:cstheme="minorHAnsi"/>
          <w:b/>
          <w:bCs/>
          <w:sz w:val="28"/>
          <w:szCs w:val="28"/>
        </w:rPr>
        <w:t xml:space="preserve">2. </w:t>
      </w:r>
      <w:proofErr w:type="spellStart"/>
      <w:r w:rsidRPr="005C5F0F">
        <w:rPr>
          <w:rFonts w:eastAsia="Times New Roman" w:cstheme="minorHAnsi"/>
          <w:b/>
          <w:bCs/>
          <w:sz w:val="28"/>
          <w:szCs w:val="28"/>
        </w:rPr>
        <w:t>ChallengeScheme</w:t>
      </w:r>
      <w:proofErr w:type="spellEnd"/>
    </w:p>
    <w:p w:rsidR="00787BE1" w:rsidRPr="005C5F0F" w:rsidRDefault="00787BE1" w:rsidP="00F514A9">
      <w:pPr>
        <w:numPr>
          <w:ilvl w:val="0"/>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Definition</w:t>
      </w:r>
      <w:r w:rsidRPr="005C5F0F">
        <w:rPr>
          <w:rFonts w:eastAsia="Times New Roman" w:cstheme="minorHAnsi"/>
          <w:sz w:val="28"/>
          <w:szCs w:val="28"/>
        </w:rPr>
        <w:t xml:space="preserve">: The </w:t>
      </w:r>
      <w:proofErr w:type="spellStart"/>
      <w:r w:rsidRPr="005C5F0F">
        <w:rPr>
          <w:rFonts w:eastAsia="Times New Roman" w:cstheme="minorHAnsi"/>
          <w:b/>
          <w:bCs/>
          <w:sz w:val="28"/>
          <w:szCs w:val="28"/>
        </w:rPr>
        <w:t>ChallengeScheme</w:t>
      </w:r>
      <w:proofErr w:type="spellEnd"/>
      <w:r w:rsidRPr="005C5F0F">
        <w:rPr>
          <w:rFonts w:eastAsia="Times New Roman" w:cstheme="minorHAnsi"/>
          <w:sz w:val="28"/>
          <w:szCs w:val="28"/>
        </w:rPr>
        <w:t xml:space="preserve"> specifies which authentication scheme to use when a challenge is required, typically when authentication fails or is absent.</w:t>
      </w:r>
    </w:p>
    <w:p w:rsidR="00787BE1" w:rsidRPr="005C5F0F" w:rsidRDefault="00787BE1" w:rsidP="00F514A9">
      <w:pPr>
        <w:numPr>
          <w:ilvl w:val="0"/>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Purpose</w:t>
      </w:r>
      <w:r w:rsidRPr="005C5F0F">
        <w:rPr>
          <w:rFonts w:eastAsia="Times New Roman" w:cstheme="minorHAnsi"/>
          <w:sz w:val="28"/>
          <w:szCs w:val="28"/>
        </w:rPr>
        <w:t>:</w:t>
      </w:r>
    </w:p>
    <w:p w:rsidR="00787BE1" w:rsidRPr="005C5F0F" w:rsidRDefault="00787BE1" w:rsidP="00F514A9">
      <w:pPr>
        <w:numPr>
          <w:ilvl w:val="1"/>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When a request is made to a protected resource without valid authentication, the middleware invokes the challenge scheme to prompt the user for authentication.</w:t>
      </w:r>
    </w:p>
    <w:p w:rsidR="00787BE1" w:rsidRPr="005C5F0F" w:rsidRDefault="00787BE1" w:rsidP="00F514A9">
      <w:pPr>
        <w:numPr>
          <w:ilvl w:val="1"/>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This could involve redirecting the user to a login page or returning an HTTP status code (like 401 Unauthorized).</w:t>
      </w:r>
    </w:p>
    <w:p w:rsidR="00787BE1" w:rsidRPr="005C5F0F" w:rsidRDefault="00787BE1" w:rsidP="00F514A9">
      <w:pPr>
        <w:numPr>
          <w:ilvl w:val="0"/>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Usage</w:t>
      </w:r>
      <w:r w:rsidRPr="005C5F0F">
        <w:rPr>
          <w:rFonts w:eastAsia="Times New Roman" w:cstheme="minorHAnsi"/>
          <w:sz w:val="28"/>
          <w:szCs w:val="28"/>
        </w:rPr>
        <w:t>:</w:t>
      </w:r>
    </w:p>
    <w:p w:rsidR="00787BE1" w:rsidRPr="005C5F0F" w:rsidRDefault="00787BE1" w:rsidP="00F514A9">
      <w:pPr>
        <w:numPr>
          <w:ilvl w:val="1"/>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 xml:space="preserve">The application uses the </w:t>
      </w:r>
      <w:proofErr w:type="spellStart"/>
      <w:r w:rsidRPr="005C5F0F">
        <w:rPr>
          <w:rFonts w:eastAsia="Times New Roman" w:cstheme="minorHAnsi"/>
          <w:sz w:val="28"/>
          <w:szCs w:val="28"/>
        </w:rPr>
        <w:t>ChallengeScheme</w:t>
      </w:r>
      <w:proofErr w:type="spellEnd"/>
      <w:r w:rsidRPr="005C5F0F">
        <w:rPr>
          <w:rFonts w:eastAsia="Times New Roman" w:cstheme="minorHAnsi"/>
          <w:sz w:val="28"/>
          <w:szCs w:val="28"/>
        </w:rPr>
        <w:t xml:space="preserve"> to handle situations where authentication is required but not provided.</w:t>
      </w:r>
    </w:p>
    <w:p w:rsidR="00787BE1" w:rsidRPr="005C5F0F" w:rsidRDefault="00787BE1" w:rsidP="00F514A9">
      <w:pPr>
        <w:numPr>
          <w:ilvl w:val="1"/>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It determines how to respond when the user needs to be authenticated.</w:t>
      </w:r>
    </w:p>
    <w:p w:rsidR="00787BE1" w:rsidRPr="005C5F0F" w:rsidRDefault="00787BE1" w:rsidP="00F514A9">
      <w:pPr>
        <w:numPr>
          <w:ilvl w:val="0"/>
          <w:numId w:val="10"/>
        </w:numPr>
        <w:spacing w:before="100" w:beforeAutospacing="1" w:after="100" w:afterAutospacing="1" w:line="240" w:lineRule="auto"/>
        <w:rPr>
          <w:rFonts w:eastAsia="Times New Roman" w:cstheme="minorHAnsi"/>
          <w:sz w:val="28"/>
          <w:szCs w:val="28"/>
        </w:rPr>
      </w:pPr>
      <w:r w:rsidRPr="005C5F0F">
        <w:rPr>
          <w:rFonts w:eastAsia="Times New Roman" w:cstheme="minorHAnsi"/>
          <w:b/>
          <w:bCs/>
          <w:sz w:val="28"/>
          <w:szCs w:val="28"/>
        </w:rPr>
        <w:t>Example</w:t>
      </w:r>
      <w:r w:rsidRPr="005C5F0F">
        <w:rPr>
          <w:rFonts w:eastAsia="Times New Roman" w:cstheme="minorHAnsi"/>
          <w:sz w:val="28"/>
          <w:szCs w:val="28"/>
        </w:rPr>
        <w:t>: In your configuration:</w:t>
      </w:r>
    </w:p>
    <w:p w:rsidR="00787BE1" w:rsidRPr="005C5F0F" w:rsidRDefault="00787BE1" w:rsidP="00787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5C5F0F">
        <w:rPr>
          <w:rFonts w:eastAsia="Times New Roman" w:cstheme="minorHAnsi"/>
          <w:sz w:val="28"/>
          <w:szCs w:val="28"/>
        </w:rPr>
        <w:lastRenderedPageBreak/>
        <w:t>options.DefaultChallengeScheme</w:t>
      </w:r>
      <w:proofErr w:type="spellEnd"/>
      <w:r w:rsidRPr="005C5F0F">
        <w:rPr>
          <w:rFonts w:eastAsia="Times New Roman" w:cstheme="minorHAnsi"/>
          <w:sz w:val="28"/>
          <w:szCs w:val="28"/>
        </w:rPr>
        <w:t xml:space="preserve"> = </w:t>
      </w:r>
      <w:proofErr w:type="spellStart"/>
      <w:r w:rsidRPr="005C5F0F">
        <w:rPr>
          <w:rFonts w:eastAsia="Times New Roman" w:cstheme="minorHAnsi"/>
          <w:sz w:val="28"/>
          <w:szCs w:val="28"/>
        </w:rPr>
        <w:t>JwtBearerDefaults.AuthenticationScheme</w:t>
      </w:r>
      <w:proofErr w:type="spellEnd"/>
      <w:r w:rsidRPr="005C5F0F">
        <w:rPr>
          <w:rFonts w:eastAsia="Times New Roman" w:cstheme="minorHAnsi"/>
          <w:sz w:val="28"/>
          <w:szCs w:val="28"/>
        </w:rPr>
        <w:t>;</w:t>
      </w:r>
    </w:p>
    <w:p w:rsidR="00787BE1" w:rsidRPr="005C5F0F" w:rsidRDefault="00787BE1" w:rsidP="00787BE1">
      <w:pPr>
        <w:spacing w:before="100" w:beforeAutospacing="1" w:after="100" w:afterAutospacing="1" w:line="240" w:lineRule="auto"/>
        <w:ind w:left="720"/>
        <w:rPr>
          <w:rFonts w:eastAsia="Times New Roman" w:cstheme="minorHAnsi"/>
          <w:sz w:val="28"/>
          <w:szCs w:val="28"/>
        </w:rPr>
      </w:pPr>
      <w:r w:rsidRPr="005C5F0F">
        <w:rPr>
          <w:rFonts w:eastAsia="Times New Roman" w:cstheme="minorHAnsi"/>
          <w:sz w:val="28"/>
          <w:szCs w:val="28"/>
        </w:rPr>
        <w:t>This line indicates that the JWT Bearer authentication scheme will be used to challenge the user, prompting them to provide valid credentials or tokens.</w:t>
      </w:r>
    </w:p>
    <w:p w:rsidR="00C85970" w:rsidRPr="005C5F0F" w:rsidRDefault="00C85970" w:rsidP="00C85970">
      <w:pPr>
        <w:spacing w:before="100" w:beforeAutospacing="1" w:after="100" w:afterAutospacing="1" w:line="240" w:lineRule="auto"/>
        <w:rPr>
          <w:rFonts w:eastAsia="Times New Roman" w:cstheme="minorHAnsi"/>
          <w:sz w:val="28"/>
          <w:szCs w:val="28"/>
        </w:rPr>
      </w:pPr>
    </w:p>
    <w:p w:rsidR="00787BE1" w:rsidRPr="005C5F0F" w:rsidRDefault="00787BE1" w:rsidP="00787BE1">
      <w:pPr>
        <w:spacing w:before="100" w:beforeAutospacing="1" w:after="100" w:afterAutospacing="1" w:line="240" w:lineRule="auto"/>
        <w:rPr>
          <w:rFonts w:eastAsia="Times New Roman" w:cstheme="minorHAnsi"/>
          <w:sz w:val="28"/>
          <w:szCs w:val="28"/>
        </w:rPr>
      </w:pPr>
      <w:r w:rsidRPr="005C5F0F">
        <w:rPr>
          <w:rFonts w:eastAsia="Times New Roman" w:cstheme="minorHAnsi"/>
          <w:sz w:val="28"/>
          <w:szCs w:val="28"/>
        </w:rPr>
        <w:t>//////////////////////////////////////////////////////////////////////////////////////////////////////////////////////</w:t>
      </w:r>
    </w:p>
    <w:p w:rsidR="00C85970" w:rsidRPr="005C5F0F" w:rsidRDefault="00C85970" w:rsidP="00C85970">
      <w:pPr>
        <w:spacing w:before="100" w:beforeAutospacing="1" w:after="100" w:afterAutospacing="1" w:line="240" w:lineRule="auto"/>
        <w:rPr>
          <w:rFonts w:eastAsia="Times New Roman" w:cstheme="minorHAnsi"/>
          <w:sz w:val="28"/>
          <w:szCs w:val="28"/>
        </w:rPr>
      </w:pPr>
    </w:p>
    <w:sectPr w:rsidR="00C85970" w:rsidRPr="005C5F0F" w:rsidSect="00717C8F">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B0F9E"/>
    <w:multiLevelType w:val="multilevel"/>
    <w:tmpl w:val="994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337DD"/>
    <w:multiLevelType w:val="multilevel"/>
    <w:tmpl w:val="AEFA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E10949"/>
    <w:multiLevelType w:val="multilevel"/>
    <w:tmpl w:val="EFF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725C35"/>
    <w:multiLevelType w:val="multilevel"/>
    <w:tmpl w:val="461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D642A"/>
    <w:multiLevelType w:val="multilevel"/>
    <w:tmpl w:val="F95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315EE8"/>
    <w:multiLevelType w:val="multilevel"/>
    <w:tmpl w:val="66AE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CD017D"/>
    <w:multiLevelType w:val="multilevel"/>
    <w:tmpl w:val="956C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5A3119"/>
    <w:multiLevelType w:val="multilevel"/>
    <w:tmpl w:val="7C24D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990F56"/>
    <w:multiLevelType w:val="multilevel"/>
    <w:tmpl w:val="00C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6E3D44"/>
    <w:multiLevelType w:val="multilevel"/>
    <w:tmpl w:val="111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F561C5"/>
    <w:multiLevelType w:val="multilevel"/>
    <w:tmpl w:val="04A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503F41"/>
    <w:multiLevelType w:val="multilevel"/>
    <w:tmpl w:val="A0E0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3D3C57"/>
    <w:multiLevelType w:val="multilevel"/>
    <w:tmpl w:val="392E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1B76D7"/>
    <w:multiLevelType w:val="multilevel"/>
    <w:tmpl w:val="DEF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8D0F99"/>
    <w:multiLevelType w:val="multilevel"/>
    <w:tmpl w:val="060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DE134A"/>
    <w:multiLevelType w:val="multilevel"/>
    <w:tmpl w:val="66FE9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1852027"/>
    <w:multiLevelType w:val="multilevel"/>
    <w:tmpl w:val="862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F5360A"/>
    <w:multiLevelType w:val="multilevel"/>
    <w:tmpl w:val="9C2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03664E"/>
    <w:multiLevelType w:val="multilevel"/>
    <w:tmpl w:val="35E8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A3B4928"/>
    <w:multiLevelType w:val="multilevel"/>
    <w:tmpl w:val="7CF2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E112B2"/>
    <w:multiLevelType w:val="multilevel"/>
    <w:tmpl w:val="DFE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206CC4"/>
    <w:multiLevelType w:val="multilevel"/>
    <w:tmpl w:val="E76C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D426D7C"/>
    <w:multiLevelType w:val="multilevel"/>
    <w:tmpl w:val="1BE0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DB53656"/>
    <w:multiLevelType w:val="multilevel"/>
    <w:tmpl w:val="8C5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82531B"/>
    <w:multiLevelType w:val="multilevel"/>
    <w:tmpl w:val="DA2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09042A6"/>
    <w:multiLevelType w:val="multilevel"/>
    <w:tmpl w:val="521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CA6E72"/>
    <w:multiLevelType w:val="multilevel"/>
    <w:tmpl w:val="D79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1C105E2"/>
    <w:multiLevelType w:val="multilevel"/>
    <w:tmpl w:val="D9508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DE6CF8"/>
    <w:multiLevelType w:val="multilevel"/>
    <w:tmpl w:val="87A2B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6F231F2"/>
    <w:multiLevelType w:val="multilevel"/>
    <w:tmpl w:val="A41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7353300"/>
    <w:multiLevelType w:val="multilevel"/>
    <w:tmpl w:val="7AB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79B72E9"/>
    <w:multiLevelType w:val="multilevel"/>
    <w:tmpl w:val="50F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3211B4"/>
    <w:multiLevelType w:val="multilevel"/>
    <w:tmpl w:val="C06A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F5219E"/>
    <w:multiLevelType w:val="multilevel"/>
    <w:tmpl w:val="A0A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E8832DF"/>
    <w:multiLevelType w:val="multilevel"/>
    <w:tmpl w:val="C948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3D05826"/>
    <w:multiLevelType w:val="multilevel"/>
    <w:tmpl w:val="F62E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41F13F4"/>
    <w:multiLevelType w:val="multilevel"/>
    <w:tmpl w:val="3D5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47B6137"/>
    <w:multiLevelType w:val="multilevel"/>
    <w:tmpl w:val="AF1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56F6B2E"/>
    <w:multiLevelType w:val="multilevel"/>
    <w:tmpl w:val="0BD8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5C26A43"/>
    <w:multiLevelType w:val="multilevel"/>
    <w:tmpl w:val="CF9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A166A90"/>
    <w:multiLevelType w:val="multilevel"/>
    <w:tmpl w:val="ED8CB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C826A6A"/>
    <w:multiLevelType w:val="multilevel"/>
    <w:tmpl w:val="6D5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627809"/>
    <w:multiLevelType w:val="multilevel"/>
    <w:tmpl w:val="76AE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E441D9"/>
    <w:multiLevelType w:val="multilevel"/>
    <w:tmpl w:val="D46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08C4182"/>
    <w:multiLevelType w:val="multilevel"/>
    <w:tmpl w:val="BDE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2124EE1"/>
    <w:multiLevelType w:val="multilevel"/>
    <w:tmpl w:val="81D0A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2D1753A"/>
    <w:multiLevelType w:val="multilevel"/>
    <w:tmpl w:val="202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4435DC5"/>
    <w:multiLevelType w:val="multilevel"/>
    <w:tmpl w:val="3CE8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45E617C"/>
    <w:multiLevelType w:val="multilevel"/>
    <w:tmpl w:val="3618B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73135FD"/>
    <w:multiLevelType w:val="multilevel"/>
    <w:tmpl w:val="B04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8673BB7"/>
    <w:multiLevelType w:val="multilevel"/>
    <w:tmpl w:val="3CC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8BE2B65"/>
    <w:multiLevelType w:val="multilevel"/>
    <w:tmpl w:val="143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A1E7A6D"/>
    <w:multiLevelType w:val="multilevel"/>
    <w:tmpl w:val="167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CA907CE"/>
    <w:multiLevelType w:val="multilevel"/>
    <w:tmpl w:val="181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CDB186C"/>
    <w:multiLevelType w:val="multilevel"/>
    <w:tmpl w:val="569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D222D79"/>
    <w:multiLevelType w:val="multilevel"/>
    <w:tmpl w:val="603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D4A2C39"/>
    <w:multiLevelType w:val="multilevel"/>
    <w:tmpl w:val="A24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ED37FC0"/>
    <w:multiLevelType w:val="multilevel"/>
    <w:tmpl w:val="786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2CA31E0"/>
    <w:multiLevelType w:val="multilevel"/>
    <w:tmpl w:val="22AEC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3853EDC"/>
    <w:multiLevelType w:val="multilevel"/>
    <w:tmpl w:val="9E86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8CB7003"/>
    <w:multiLevelType w:val="multilevel"/>
    <w:tmpl w:val="F92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C583E31"/>
    <w:multiLevelType w:val="multilevel"/>
    <w:tmpl w:val="55A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4BB0321"/>
    <w:multiLevelType w:val="multilevel"/>
    <w:tmpl w:val="727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EC4625"/>
    <w:multiLevelType w:val="multilevel"/>
    <w:tmpl w:val="715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6EF0D3A"/>
    <w:multiLevelType w:val="multilevel"/>
    <w:tmpl w:val="5940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B94240D"/>
    <w:multiLevelType w:val="multilevel"/>
    <w:tmpl w:val="829C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D6E31C2"/>
    <w:multiLevelType w:val="multilevel"/>
    <w:tmpl w:val="219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66"/>
  </w:num>
  <w:num w:numId="4">
    <w:abstractNumId w:val="18"/>
  </w:num>
  <w:num w:numId="5">
    <w:abstractNumId w:val="3"/>
  </w:num>
  <w:num w:numId="6">
    <w:abstractNumId w:val="17"/>
  </w:num>
  <w:num w:numId="7">
    <w:abstractNumId w:val="48"/>
  </w:num>
  <w:num w:numId="8">
    <w:abstractNumId w:val="32"/>
  </w:num>
  <w:num w:numId="9">
    <w:abstractNumId w:val="27"/>
  </w:num>
  <w:num w:numId="10">
    <w:abstractNumId w:val="58"/>
  </w:num>
  <w:num w:numId="11">
    <w:abstractNumId w:val="45"/>
  </w:num>
  <w:num w:numId="12">
    <w:abstractNumId w:val="51"/>
  </w:num>
  <w:num w:numId="13">
    <w:abstractNumId w:val="39"/>
  </w:num>
  <w:num w:numId="14">
    <w:abstractNumId w:val="5"/>
  </w:num>
  <w:num w:numId="15">
    <w:abstractNumId w:val="55"/>
  </w:num>
  <w:num w:numId="16">
    <w:abstractNumId w:val="60"/>
  </w:num>
  <w:num w:numId="17">
    <w:abstractNumId w:val="56"/>
  </w:num>
  <w:num w:numId="18">
    <w:abstractNumId w:val="2"/>
  </w:num>
  <w:num w:numId="19">
    <w:abstractNumId w:val="7"/>
  </w:num>
  <w:num w:numId="20">
    <w:abstractNumId w:val="37"/>
  </w:num>
  <w:num w:numId="21">
    <w:abstractNumId w:val="0"/>
  </w:num>
  <w:num w:numId="22">
    <w:abstractNumId w:val="38"/>
  </w:num>
  <w:num w:numId="23">
    <w:abstractNumId w:val="8"/>
  </w:num>
  <w:num w:numId="24">
    <w:abstractNumId w:val="26"/>
  </w:num>
  <w:num w:numId="25">
    <w:abstractNumId w:val="13"/>
  </w:num>
  <w:num w:numId="26">
    <w:abstractNumId w:val="30"/>
  </w:num>
  <w:num w:numId="27">
    <w:abstractNumId w:val="4"/>
  </w:num>
  <w:num w:numId="28">
    <w:abstractNumId w:val="9"/>
  </w:num>
  <w:num w:numId="29">
    <w:abstractNumId w:val="35"/>
  </w:num>
  <w:num w:numId="30">
    <w:abstractNumId w:val="33"/>
  </w:num>
  <w:num w:numId="31">
    <w:abstractNumId w:val="42"/>
  </w:num>
  <w:num w:numId="32">
    <w:abstractNumId w:val="57"/>
  </w:num>
  <w:num w:numId="33">
    <w:abstractNumId w:val="47"/>
  </w:num>
  <w:num w:numId="34">
    <w:abstractNumId w:val="59"/>
  </w:num>
  <w:num w:numId="35">
    <w:abstractNumId w:val="63"/>
  </w:num>
  <w:num w:numId="36">
    <w:abstractNumId w:val="41"/>
  </w:num>
  <w:num w:numId="37">
    <w:abstractNumId w:val="22"/>
  </w:num>
  <w:num w:numId="38">
    <w:abstractNumId w:val="52"/>
  </w:num>
  <w:num w:numId="39">
    <w:abstractNumId w:val="50"/>
  </w:num>
  <w:num w:numId="40">
    <w:abstractNumId w:val="49"/>
  </w:num>
  <w:num w:numId="41">
    <w:abstractNumId w:val="43"/>
  </w:num>
  <w:num w:numId="42">
    <w:abstractNumId w:val="44"/>
  </w:num>
  <w:num w:numId="43">
    <w:abstractNumId w:val="14"/>
  </w:num>
  <w:num w:numId="44">
    <w:abstractNumId w:val="34"/>
  </w:num>
  <w:num w:numId="45">
    <w:abstractNumId w:val="54"/>
  </w:num>
  <w:num w:numId="46">
    <w:abstractNumId w:val="19"/>
  </w:num>
  <w:num w:numId="47">
    <w:abstractNumId w:val="25"/>
  </w:num>
  <w:num w:numId="48">
    <w:abstractNumId w:val="29"/>
  </w:num>
  <w:num w:numId="49">
    <w:abstractNumId w:val="12"/>
  </w:num>
  <w:num w:numId="50">
    <w:abstractNumId w:val="61"/>
  </w:num>
  <w:num w:numId="51">
    <w:abstractNumId w:val="62"/>
  </w:num>
  <w:num w:numId="52">
    <w:abstractNumId w:val="64"/>
  </w:num>
  <w:num w:numId="53">
    <w:abstractNumId w:val="21"/>
  </w:num>
  <w:num w:numId="54">
    <w:abstractNumId w:val="6"/>
  </w:num>
  <w:num w:numId="55">
    <w:abstractNumId w:val="11"/>
  </w:num>
  <w:num w:numId="56">
    <w:abstractNumId w:val="31"/>
  </w:num>
  <w:num w:numId="57">
    <w:abstractNumId w:val="40"/>
  </w:num>
  <w:num w:numId="58">
    <w:abstractNumId w:val="53"/>
  </w:num>
  <w:num w:numId="59">
    <w:abstractNumId w:val="46"/>
  </w:num>
  <w:num w:numId="60">
    <w:abstractNumId w:val="16"/>
  </w:num>
  <w:num w:numId="61">
    <w:abstractNumId w:val="36"/>
  </w:num>
  <w:num w:numId="62">
    <w:abstractNumId w:val="24"/>
  </w:num>
  <w:num w:numId="63">
    <w:abstractNumId w:val="20"/>
  </w:num>
  <w:num w:numId="64">
    <w:abstractNumId w:val="65"/>
  </w:num>
  <w:num w:numId="65">
    <w:abstractNumId w:val="28"/>
  </w:num>
  <w:num w:numId="66">
    <w:abstractNumId w:val="15"/>
  </w:num>
  <w:num w:numId="67">
    <w:abstractNumId w:val="23"/>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717C8F"/>
    <w:rsid w:val="000D5D3C"/>
    <w:rsid w:val="0010419C"/>
    <w:rsid w:val="00171DF1"/>
    <w:rsid w:val="003C3781"/>
    <w:rsid w:val="00433E1C"/>
    <w:rsid w:val="0044714D"/>
    <w:rsid w:val="00450D44"/>
    <w:rsid w:val="00506ABC"/>
    <w:rsid w:val="005C5F0F"/>
    <w:rsid w:val="007019DD"/>
    <w:rsid w:val="00717C8F"/>
    <w:rsid w:val="00787BE1"/>
    <w:rsid w:val="009E5FC6"/>
    <w:rsid w:val="00AC679F"/>
    <w:rsid w:val="00C04EB7"/>
    <w:rsid w:val="00C85970"/>
    <w:rsid w:val="00E327C0"/>
    <w:rsid w:val="00F514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E1C"/>
  </w:style>
  <w:style w:type="paragraph" w:styleId="Heading3">
    <w:name w:val="heading 3"/>
    <w:basedOn w:val="Normal"/>
    <w:link w:val="Heading3Char"/>
    <w:uiPriority w:val="9"/>
    <w:qFormat/>
    <w:rsid w:val="00717C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7C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17C8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7C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7C8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17C8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717C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C8F"/>
    <w:rPr>
      <w:b/>
      <w:bCs/>
    </w:rPr>
  </w:style>
  <w:style w:type="character" w:styleId="HTMLCode">
    <w:name w:val="HTML Code"/>
    <w:basedOn w:val="DefaultParagraphFont"/>
    <w:uiPriority w:val="99"/>
    <w:semiHidden/>
    <w:unhideWhenUsed/>
    <w:rsid w:val="00717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7C8F"/>
    <w:rPr>
      <w:rFonts w:ascii="Courier New" w:eastAsia="Times New Roman" w:hAnsi="Courier New" w:cs="Courier New"/>
      <w:sz w:val="20"/>
      <w:szCs w:val="20"/>
    </w:rPr>
  </w:style>
  <w:style w:type="character" w:customStyle="1" w:styleId="hljs-comment">
    <w:name w:val="hljs-comment"/>
    <w:basedOn w:val="DefaultParagraphFont"/>
    <w:rsid w:val="00717C8F"/>
  </w:style>
  <w:style w:type="character" w:customStyle="1" w:styleId="hljs-string">
    <w:name w:val="hljs-string"/>
    <w:basedOn w:val="DefaultParagraphFont"/>
    <w:rsid w:val="00717C8F"/>
  </w:style>
  <w:style w:type="character" w:customStyle="1" w:styleId="hljs-keyword">
    <w:name w:val="hljs-keyword"/>
    <w:basedOn w:val="DefaultParagraphFont"/>
    <w:rsid w:val="00717C8F"/>
  </w:style>
  <w:style w:type="character" w:customStyle="1" w:styleId="hljs-number">
    <w:name w:val="hljs-number"/>
    <w:basedOn w:val="DefaultParagraphFont"/>
    <w:rsid w:val="00717C8F"/>
  </w:style>
  <w:style w:type="character" w:customStyle="1" w:styleId="hljs-literal">
    <w:name w:val="hljs-literal"/>
    <w:basedOn w:val="DefaultParagraphFont"/>
    <w:rsid w:val="00717C8F"/>
  </w:style>
  <w:style w:type="character" w:customStyle="1" w:styleId="overflow-hidden">
    <w:name w:val="overflow-hidden"/>
    <w:basedOn w:val="DefaultParagraphFont"/>
    <w:rsid w:val="00717C8F"/>
  </w:style>
  <w:style w:type="character" w:customStyle="1" w:styleId="hljs-meta">
    <w:name w:val="hljs-meta"/>
    <w:basedOn w:val="DefaultParagraphFont"/>
    <w:rsid w:val="00717C8F"/>
  </w:style>
  <w:style w:type="character" w:customStyle="1" w:styleId="hljs-tag">
    <w:name w:val="hljs-tag"/>
    <w:basedOn w:val="DefaultParagraphFont"/>
    <w:rsid w:val="00717C8F"/>
  </w:style>
  <w:style w:type="character" w:customStyle="1" w:styleId="hljs-name">
    <w:name w:val="hljs-name"/>
    <w:basedOn w:val="DefaultParagraphFont"/>
    <w:rsid w:val="00717C8F"/>
  </w:style>
  <w:style w:type="character" w:customStyle="1" w:styleId="hljs-attr">
    <w:name w:val="hljs-attr"/>
    <w:basedOn w:val="DefaultParagraphFont"/>
    <w:rsid w:val="00717C8F"/>
  </w:style>
  <w:style w:type="character" w:customStyle="1" w:styleId="hljs-variable">
    <w:name w:val="hljs-variable"/>
    <w:basedOn w:val="DefaultParagraphFont"/>
    <w:rsid w:val="00717C8F"/>
  </w:style>
  <w:style w:type="character" w:customStyle="1" w:styleId="hljs-property">
    <w:name w:val="hljs-property"/>
    <w:basedOn w:val="DefaultParagraphFont"/>
    <w:rsid w:val="00717C8F"/>
  </w:style>
  <w:style w:type="character" w:customStyle="1" w:styleId="hljs-title">
    <w:name w:val="hljs-title"/>
    <w:basedOn w:val="DefaultParagraphFont"/>
    <w:rsid w:val="0044714D"/>
  </w:style>
  <w:style w:type="character" w:customStyle="1" w:styleId="hljs-function">
    <w:name w:val="hljs-function"/>
    <w:basedOn w:val="DefaultParagraphFont"/>
    <w:rsid w:val="0044714D"/>
  </w:style>
  <w:style w:type="character" w:customStyle="1" w:styleId="hljs-params">
    <w:name w:val="hljs-params"/>
    <w:basedOn w:val="DefaultParagraphFont"/>
    <w:rsid w:val="0044714D"/>
  </w:style>
  <w:style w:type="character" w:customStyle="1" w:styleId="hljs-builtin">
    <w:name w:val="hljs-built_in"/>
    <w:basedOn w:val="DefaultParagraphFont"/>
    <w:rsid w:val="0044714D"/>
  </w:style>
  <w:style w:type="character" w:customStyle="1" w:styleId="hljs-punctuation">
    <w:name w:val="hljs-punctuation"/>
    <w:basedOn w:val="DefaultParagraphFont"/>
    <w:rsid w:val="0044714D"/>
  </w:style>
  <w:style w:type="character" w:customStyle="1" w:styleId="hljs-operator">
    <w:name w:val="hljs-operator"/>
    <w:basedOn w:val="DefaultParagraphFont"/>
    <w:rsid w:val="003C3781"/>
  </w:style>
</w:styles>
</file>

<file path=word/webSettings.xml><?xml version="1.0" encoding="utf-8"?>
<w:webSettings xmlns:r="http://schemas.openxmlformats.org/officeDocument/2006/relationships" xmlns:w="http://schemas.openxmlformats.org/wordprocessingml/2006/main">
  <w:divs>
    <w:div w:id="112405582">
      <w:bodyDiv w:val="1"/>
      <w:marLeft w:val="0"/>
      <w:marRight w:val="0"/>
      <w:marTop w:val="0"/>
      <w:marBottom w:val="0"/>
      <w:divBdr>
        <w:top w:val="none" w:sz="0" w:space="0" w:color="auto"/>
        <w:left w:val="none" w:sz="0" w:space="0" w:color="auto"/>
        <w:bottom w:val="none" w:sz="0" w:space="0" w:color="auto"/>
        <w:right w:val="none" w:sz="0" w:space="0" w:color="auto"/>
      </w:divBdr>
      <w:divsChild>
        <w:div w:id="1917745246">
          <w:marLeft w:val="0"/>
          <w:marRight w:val="0"/>
          <w:marTop w:val="0"/>
          <w:marBottom w:val="0"/>
          <w:divBdr>
            <w:top w:val="none" w:sz="0" w:space="0" w:color="auto"/>
            <w:left w:val="none" w:sz="0" w:space="0" w:color="auto"/>
            <w:bottom w:val="none" w:sz="0" w:space="0" w:color="auto"/>
            <w:right w:val="none" w:sz="0" w:space="0" w:color="auto"/>
          </w:divBdr>
          <w:divsChild>
            <w:div w:id="126436007">
              <w:marLeft w:val="0"/>
              <w:marRight w:val="0"/>
              <w:marTop w:val="0"/>
              <w:marBottom w:val="0"/>
              <w:divBdr>
                <w:top w:val="none" w:sz="0" w:space="0" w:color="auto"/>
                <w:left w:val="none" w:sz="0" w:space="0" w:color="auto"/>
                <w:bottom w:val="none" w:sz="0" w:space="0" w:color="auto"/>
                <w:right w:val="none" w:sz="0" w:space="0" w:color="auto"/>
              </w:divBdr>
            </w:div>
            <w:div w:id="940652051">
              <w:marLeft w:val="0"/>
              <w:marRight w:val="0"/>
              <w:marTop w:val="0"/>
              <w:marBottom w:val="0"/>
              <w:divBdr>
                <w:top w:val="none" w:sz="0" w:space="0" w:color="auto"/>
                <w:left w:val="none" w:sz="0" w:space="0" w:color="auto"/>
                <w:bottom w:val="none" w:sz="0" w:space="0" w:color="auto"/>
                <w:right w:val="none" w:sz="0" w:space="0" w:color="auto"/>
              </w:divBdr>
              <w:divsChild>
                <w:div w:id="1810392349">
                  <w:marLeft w:val="0"/>
                  <w:marRight w:val="0"/>
                  <w:marTop w:val="0"/>
                  <w:marBottom w:val="0"/>
                  <w:divBdr>
                    <w:top w:val="none" w:sz="0" w:space="0" w:color="auto"/>
                    <w:left w:val="none" w:sz="0" w:space="0" w:color="auto"/>
                    <w:bottom w:val="none" w:sz="0" w:space="0" w:color="auto"/>
                    <w:right w:val="none" w:sz="0" w:space="0" w:color="auto"/>
                  </w:divBdr>
                  <w:divsChild>
                    <w:div w:id="3447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8815">
              <w:marLeft w:val="0"/>
              <w:marRight w:val="0"/>
              <w:marTop w:val="0"/>
              <w:marBottom w:val="0"/>
              <w:divBdr>
                <w:top w:val="none" w:sz="0" w:space="0" w:color="auto"/>
                <w:left w:val="none" w:sz="0" w:space="0" w:color="auto"/>
                <w:bottom w:val="none" w:sz="0" w:space="0" w:color="auto"/>
                <w:right w:val="none" w:sz="0" w:space="0" w:color="auto"/>
              </w:divBdr>
            </w:div>
          </w:divsChild>
        </w:div>
        <w:div w:id="1307278398">
          <w:marLeft w:val="0"/>
          <w:marRight w:val="0"/>
          <w:marTop w:val="0"/>
          <w:marBottom w:val="0"/>
          <w:divBdr>
            <w:top w:val="none" w:sz="0" w:space="0" w:color="auto"/>
            <w:left w:val="none" w:sz="0" w:space="0" w:color="auto"/>
            <w:bottom w:val="none" w:sz="0" w:space="0" w:color="auto"/>
            <w:right w:val="none" w:sz="0" w:space="0" w:color="auto"/>
          </w:divBdr>
          <w:divsChild>
            <w:div w:id="223955124">
              <w:marLeft w:val="0"/>
              <w:marRight w:val="0"/>
              <w:marTop w:val="0"/>
              <w:marBottom w:val="0"/>
              <w:divBdr>
                <w:top w:val="none" w:sz="0" w:space="0" w:color="auto"/>
                <w:left w:val="none" w:sz="0" w:space="0" w:color="auto"/>
                <w:bottom w:val="none" w:sz="0" w:space="0" w:color="auto"/>
                <w:right w:val="none" w:sz="0" w:space="0" w:color="auto"/>
              </w:divBdr>
            </w:div>
            <w:div w:id="1775859307">
              <w:marLeft w:val="0"/>
              <w:marRight w:val="0"/>
              <w:marTop w:val="0"/>
              <w:marBottom w:val="0"/>
              <w:divBdr>
                <w:top w:val="none" w:sz="0" w:space="0" w:color="auto"/>
                <w:left w:val="none" w:sz="0" w:space="0" w:color="auto"/>
                <w:bottom w:val="none" w:sz="0" w:space="0" w:color="auto"/>
                <w:right w:val="none" w:sz="0" w:space="0" w:color="auto"/>
              </w:divBdr>
              <w:divsChild>
                <w:div w:id="430006595">
                  <w:marLeft w:val="0"/>
                  <w:marRight w:val="0"/>
                  <w:marTop w:val="0"/>
                  <w:marBottom w:val="0"/>
                  <w:divBdr>
                    <w:top w:val="none" w:sz="0" w:space="0" w:color="auto"/>
                    <w:left w:val="none" w:sz="0" w:space="0" w:color="auto"/>
                    <w:bottom w:val="none" w:sz="0" w:space="0" w:color="auto"/>
                    <w:right w:val="none" w:sz="0" w:space="0" w:color="auto"/>
                  </w:divBdr>
                  <w:divsChild>
                    <w:div w:id="10778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9229">
      <w:bodyDiv w:val="1"/>
      <w:marLeft w:val="0"/>
      <w:marRight w:val="0"/>
      <w:marTop w:val="0"/>
      <w:marBottom w:val="0"/>
      <w:divBdr>
        <w:top w:val="none" w:sz="0" w:space="0" w:color="auto"/>
        <w:left w:val="none" w:sz="0" w:space="0" w:color="auto"/>
        <w:bottom w:val="none" w:sz="0" w:space="0" w:color="auto"/>
        <w:right w:val="none" w:sz="0" w:space="0" w:color="auto"/>
      </w:divBdr>
      <w:divsChild>
        <w:div w:id="646589812">
          <w:marLeft w:val="0"/>
          <w:marRight w:val="0"/>
          <w:marTop w:val="0"/>
          <w:marBottom w:val="0"/>
          <w:divBdr>
            <w:top w:val="none" w:sz="0" w:space="0" w:color="auto"/>
            <w:left w:val="none" w:sz="0" w:space="0" w:color="auto"/>
            <w:bottom w:val="none" w:sz="0" w:space="0" w:color="auto"/>
            <w:right w:val="none" w:sz="0" w:space="0" w:color="auto"/>
          </w:divBdr>
          <w:divsChild>
            <w:div w:id="1191529737">
              <w:marLeft w:val="0"/>
              <w:marRight w:val="0"/>
              <w:marTop w:val="0"/>
              <w:marBottom w:val="0"/>
              <w:divBdr>
                <w:top w:val="none" w:sz="0" w:space="0" w:color="auto"/>
                <w:left w:val="none" w:sz="0" w:space="0" w:color="auto"/>
                <w:bottom w:val="none" w:sz="0" w:space="0" w:color="auto"/>
                <w:right w:val="none" w:sz="0" w:space="0" w:color="auto"/>
              </w:divBdr>
            </w:div>
            <w:div w:id="1011951723">
              <w:marLeft w:val="0"/>
              <w:marRight w:val="0"/>
              <w:marTop w:val="0"/>
              <w:marBottom w:val="0"/>
              <w:divBdr>
                <w:top w:val="none" w:sz="0" w:space="0" w:color="auto"/>
                <w:left w:val="none" w:sz="0" w:space="0" w:color="auto"/>
                <w:bottom w:val="none" w:sz="0" w:space="0" w:color="auto"/>
                <w:right w:val="none" w:sz="0" w:space="0" w:color="auto"/>
              </w:divBdr>
              <w:divsChild>
                <w:div w:id="1574660562">
                  <w:marLeft w:val="0"/>
                  <w:marRight w:val="0"/>
                  <w:marTop w:val="0"/>
                  <w:marBottom w:val="0"/>
                  <w:divBdr>
                    <w:top w:val="none" w:sz="0" w:space="0" w:color="auto"/>
                    <w:left w:val="none" w:sz="0" w:space="0" w:color="auto"/>
                    <w:bottom w:val="none" w:sz="0" w:space="0" w:color="auto"/>
                    <w:right w:val="none" w:sz="0" w:space="0" w:color="auto"/>
                  </w:divBdr>
                  <w:divsChild>
                    <w:div w:id="16940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93160">
              <w:marLeft w:val="0"/>
              <w:marRight w:val="0"/>
              <w:marTop w:val="0"/>
              <w:marBottom w:val="0"/>
              <w:divBdr>
                <w:top w:val="none" w:sz="0" w:space="0" w:color="auto"/>
                <w:left w:val="none" w:sz="0" w:space="0" w:color="auto"/>
                <w:bottom w:val="none" w:sz="0" w:space="0" w:color="auto"/>
                <w:right w:val="none" w:sz="0" w:space="0" w:color="auto"/>
              </w:divBdr>
            </w:div>
          </w:divsChild>
        </w:div>
        <w:div w:id="478881188">
          <w:marLeft w:val="0"/>
          <w:marRight w:val="0"/>
          <w:marTop w:val="0"/>
          <w:marBottom w:val="0"/>
          <w:divBdr>
            <w:top w:val="none" w:sz="0" w:space="0" w:color="auto"/>
            <w:left w:val="none" w:sz="0" w:space="0" w:color="auto"/>
            <w:bottom w:val="none" w:sz="0" w:space="0" w:color="auto"/>
            <w:right w:val="none" w:sz="0" w:space="0" w:color="auto"/>
          </w:divBdr>
          <w:divsChild>
            <w:div w:id="99953861">
              <w:marLeft w:val="0"/>
              <w:marRight w:val="0"/>
              <w:marTop w:val="0"/>
              <w:marBottom w:val="0"/>
              <w:divBdr>
                <w:top w:val="none" w:sz="0" w:space="0" w:color="auto"/>
                <w:left w:val="none" w:sz="0" w:space="0" w:color="auto"/>
                <w:bottom w:val="none" w:sz="0" w:space="0" w:color="auto"/>
                <w:right w:val="none" w:sz="0" w:space="0" w:color="auto"/>
              </w:divBdr>
            </w:div>
            <w:div w:id="1371144630">
              <w:marLeft w:val="0"/>
              <w:marRight w:val="0"/>
              <w:marTop w:val="0"/>
              <w:marBottom w:val="0"/>
              <w:divBdr>
                <w:top w:val="none" w:sz="0" w:space="0" w:color="auto"/>
                <w:left w:val="none" w:sz="0" w:space="0" w:color="auto"/>
                <w:bottom w:val="none" w:sz="0" w:space="0" w:color="auto"/>
                <w:right w:val="none" w:sz="0" w:space="0" w:color="auto"/>
              </w:divBdr>
              <w:divsChild>
                <w:div w:id="1022124988">
                  <w:marLeft w:val="0"/>
                  <w:marRight w:val="0"/>
                  <w:marTop w:val="0"/>
                  <w:marBottom w:val="0"/>
                  <w:divBdr>
                    <w:top w:val="none" w:sz="0" w:space="0" w:color="auto"/>
                    <w:left w:val="none" w:sz="0" w:space="0" w:color="auto"/>
                    <w:bottom w:val="none" w:sz="0" w:space="0" w:color="auto"/>
                    <w:right w:val="none" w:sz="0" w:space="0" w:color="auto"/>
                  </w:divBdr>
                  <w:divsChild>
                    <w:div w:id="6054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28282">
              <w:marLeft w:val="0"/>
              <w:marRight w:val="0"/>
              <w:marTop w:val="0"/>
              <w:marBottom w:val="0"/>
              <w:divBdr>
                <w:top w:val="none" w:sz="0" w:space="0" w:color="auto"/>
                <w:left w:val="none" w:sz="0" w:space="0" w:color="auto"/>
                <w:bottom w:val="none" w:sz="0" w:space="0" w:color="auto"/>
                <w:right w:val="none" w:sz="0" w:space="0" w:color="auto"/>
              </w:divBdr>
            </w:div>
          </w:divsChild>
        </w:div>
        <w:div w:id="1561014580">
          <w:marLeft w:val="0"/>
          <w:marRight w:val="0"/>
          <w:marTop w:val="0"/>
          <w:marBottom w:val="0"/>
          <w:divBdr>
            <w:top w:val="none" w:sz="0" w:space="0" w:color="auto"/>
            <w:left w:val="none" w:sz="0" w:space="0" w:color="auto"/>
            <w:bottom w:val="none" w:sz="0" w:space="0" w:color="auto"/>
            <w:right w:val="none" w:sz="0" w:space="0" w:color="auto"/>
          </w:divBdr>
          <w:divsChild>
            <w:div w:id="2119524030">
              <w:marLeft w:val="0"/>
              <w:marRight w:val="0"/>
              <w:marTop w:val="0"/>
              <w:marBottom w:val="0"/>
              <w:divBdr>
                <w:top w:val="none" w:sz="0" w:space="0" w:color="auto"/>
                <w:left w:val="none" w:sz="0" w:space="0" w:color="auto"/>
                <w:bottom w:val="none" w:sz="0" w:space="0" w:color="auto"/>
                <w:right w:val="none" w:sz="0" w:space="0" w:color="auto"/>
              </w:divBdr>
            </w:div>
            <w:div w:id="1063606368">
              <w:marLeft w:val="0"/>
              <w:marRight w:val="0"/>
              <w:marTop w:val="0"/>
              <w:marBottom w:val="0"/>
              <w:divBdr>
                <w:top w:val="none" w:sz="0" w:space="0" w:color="auto"/>
                <w:left w:val="none" w:sz="0" w:space="0" w:color="auto"/>
                <w:bottom w:val="none" w:sz="0" w:space="0" w:color="auto"/>
                <w:right w:val="none" w:sz="0" w:space="0" w:color="auto"/>
              </w:divBdr>
              <w:divsChild>
                <w:div w:id="1058623986">
                  <w:marLeft w:val="0"/>
                  <w:marRight w:val="0"/>
                  <w:marTop w:val="0"/>
                  <w:marBottom w:val="0"/>
                  <w:divBdr>
                    <w:top w:val="none" w:sz="0" w:space="0" w:color="auto"/>
                    <w:left w:val="none" w:sz="0" w:space="0" w:color="auto"/>
                    <w:bottom w:val="none" w:sz="0" w:space="0" w:color="auto"/>
                    <w:right w:val="none" w:sz="0" w:space="0" w:color="auto"/>
                  </w:divBdr>
                  <w:divsChild>
                    <w:div w:id="11516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4821">
              <w:marLeft w:val="0"/>
              <w:marRight w:val="0"/>
              <w:marTop w:val="0"/>
              <w:marBottom w:val="0"/>
              <w:divBdr>
                <w:top w:val="none" w:sz="0" w:space="0" w:color="auto"/>
                <w:left w:val="none" w:sz="0" w:space="0" w:color="auto"/>
                <w:bottom w:val="none" w:sz="0" w:space="0" w:color="auto"/>
                <w:right w:val="none" w:sz="0" w:space="0" w:color="auto"/>
              </w:divBdr>
            </w:div>
          </w:divsChild>
        </w:div>
        <w:div w:id="411314110">
          <w:marLeft w:val="0"/>
          <w:marRight w:val="0"/>
          <w:marTop w:val="0"/>
          <w:marBottom w:val="0"/>
          <w:divBdr>
            <w:top w:val="none" w:sz="0" w:space="0" w:color="auto"/>
            <w:left w:val="none" w:sz="0" w:space="0" w:color="auto"/>
            <w:bottom w:val="none" w:sz="0" w:space="0" w:color="auto"/>
            <w:right w:val="none" w:sz="0" w:space="0" w:color="auto"/>
          </w:divBdr>
          <w:divsChild>
            <w:div w:id="538858777">
              <w:marLeft w:val="0"/>
              <w:marRight w:val="0"/>
              <w:marTop w:val="0"/>
              <w:marBottom w:val="0"/>
              <w:divBdr>
                <w:top w:val="none" w:sz="0" w:space="0" w:color="auto"/>
                <w:left w:val="none" w:sz="0" w:space="0" w:color="auto"/>
                <w:bottom w:val="none" w:sz="0" w:space="0" w:color="auto"/>
                <w:right w:val="none" w:sz="0" w:space="0" w:color="auto"/>
              </w:divBdr>
            </w:div>
            <w:div w:id="381247674">
              <w:marLeft w:val="0"/>
              <w:marRight w:val="0"/>
              <w:marTop w:val="0"/>
              <w:marBottom w:val="0"/>
              <w:divBdr>
                <w:top w:val="none" w:sz="0" w:space="0" w:color="auto"/>
                <w:left w:val="none" w:sz="0" w:space="0" w:color="auto"/>
                <w:bottom w:val="none" w:sz="0" w:space="0" w:color="auto"/>
                <w:right w:val="none" w:sz="0" w:space="0" w:color="auto"/>
              </w:divBdr>
              <w:divsChild>
                <w:div w:id="398284006">
                  <w:marLeft w:val="0"/>
                  <w:marRight w:val="0"/>
                  <w:marTop w:val="0"/>
                  <w:marBottom w:val="0"/>
                  <w:divBdr>
                    <w:top w:val="none" w:sz="0" w:space="0" w:color="auto"/>
                    <w:left w:val="none" w:sz="0" w:space="0" w:color="auto"/>
                    <w:bottom w:val="none" w:sz="0" w:space="0" w:color="auto"/>
                    <w:right w:val="none" w:sz="0" w:space="0" w:color="auto"/>
                  </w:divBdr>
                  <w:divsChild>
                    <w:div w:id="8072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5596">
              <w:marLeft w:val="0"/>
              <w:marRight w:val="0"/>
              <w:marTop w:val="0"/>
              <w:marBottom w:val="0"/>
              <w:divBdr>
                <w:top w:val="none" w:sz="0" w:space="0" w:color="auto"/>
                <w:left w:val="none" w:sz="0" w:space="0" w:color="auto"/>
                <w:bottom w:val="none" w:sz="0" w:space="0" w:color="auto"/>
                <w:right w:val="none" w:sz="0" w:space="0" w:color="auto"/>
              </w:divBdr>
            </w:div>
          </w:divsChild>
        </w:div>
        <w:div w:id="2026982996">
          <w:marLeft w:val="0"/>
          <w:marRight w:val="0"/>
          <w:marTop w:val="0"/>
          <w:marBottom w:val="0"/>
          <w:divBdr>
            <w:top w:val="none" w:sz="0" w:space="0" w:color="auto"/>
            <w:left w:val="none" w:sz="0" w:space="0" w:color="auto"/>
            <w:bottom w:val="none" w:sz="0" w:space="0" w:color="auto"/>
            <w:right w:val="none" w:sz="0" w:space="0" w:color="auto"/>
          </w:divBdr>
          <w:divsChild>
            <w:div w:id="341664115">
              <w:marLeft w:val="0"/>
              <w:marRight w:val="0"/>
              <w:marTop w:val="0"/>
              <w:marBottom w:val="0"/>
              <w:divBdr>
                <w:top w:val="none" w:sz="0" w:space="0" w:color="auto"/>
                <w:left w:val="none" w:sz="0" w:space="0" w:color="auto"/>
                <w:bottom w:val="none" w:sz="0" w:space="0" w:color="auto"/>
                <w:right w:val="none" w:sz="0" w:space="0" w:color="auto"/>
              </w:divBdr>
            </w:div>
            <w:div w:id="1700004667">
              <w:marLeft w:val="0"/>
              <w:marRight w:val="0"/>
              <w:marTop w:val="0"/>
              <w:marBottom w:val="0"/>
              <w:divBdr>
                <w:top w:val="none" w:sz="0" w:space="0" w:color="auto"/>
                <w:left w:val="none" w:sz="0" w:space="0" w:color="auto"/>
                <w:bottom w:val="none" w:sz="0" w:space="0" w:color="auto"/>
                <w:right w:val="none" w:sz="0" w:space="0" w:color="auto"/>
              </w:divBdr>
              <w:divsChild>
                <w:div w:id="1393581072">
                  <w:marLeft w:val="0"/>
                  <w:marRight w:val="0"/>
                  <w:marTop w:val="0"/>
                  <w:marBottom w:val="0"/>
                  <w:divBdr>
                    <w:top w:val="none" w:sz="0" w:space="0" w:color="auto"/>
                    <w:left w:val="none" w:sz="0" w:space="0" w:color="auto"/>
                    <w:bottom w:val="none" w:sz="0" w:space="0" w:color="auto"/>
                    <w:right w:val="none" w:sz="0" w:space="0" w:color="auto"/>
                  </w:divBdr>
                  <w:divsChild>
                    <w:div w:id="7920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0108">
              <w:marLeft w:val="0"/>
              <w:marRight w:val="0"/>
              <w:marTop w:val="0"/>
              <w:marBottom w:val="0"/>
              <w:divBdr>
                <w:top w:val="none" w:sz="0" w:space="0" w:color="auto"/>
                <w:left w:val="none" w:sz="0" w:space="0" w:color="auto"/>
                <w:bottom w:val="none" w:sz="0" w:space="0" w:color="auto"/>
                <w:right w:val="none" w:sz="0" w:space="0" w:color="auto"/>
              </w:divBdr>
            </w:div>
          </w:divsChild>
        </w:div>
        <w:div w:id="668599289">
          <w:marLeft w:val="0"/>
          <w:marRight w:val="0"/>
          <w:marTop w:val="0"/>
          <w:marBottom w:val="0"/>
          <w:divBdr>
            <w:top w:val="none" w:sz="0" w:space="0" w:color="auto"/>
            <w:left w:val="none" w:sz="0" w:space="0" w:color="auto"/>
            <w:bottom w:val="none" w:sz="0" w:space="0" w:color="auto"/>
            <w:right w:val="none" w:sz="0" w:space="0" w:color="auto"/>
          </w:divBdr>
          <w:divsChild>
            <w:div w:id="1516072883">
              <w:marLeft w:val="0"/>
              <w:marRight w:val="0"/>
              <w:marTop w:val="0"/>
              <w:marBottom w:val="0"/>
              <w:divBdr>
                <w:top w:val="none" w:sz="0" w:space="0" w:color="auto"/>
                <w:left w:val="none" w:sz="0" w:space="0" w:color="auto"/>
                <w:bottom w:val="none" w:sz="0" w:space="0" w:color="auto"/>
                <w:right w:val="none" w:sz="0" w:space="0" w:color="auto"/>
              </w:divBdr>
            </w:div>
            <w:div w:id="71856888">
              <w:marLeft w:val="0"/>
              <w:marRight w:val="0"/>
              <w:marTop w:val="0"/>
              <w:marBottom w:val="0"/>
              <w:divBdr>
                <w:top w:val="none" w:sz="0" w:space="0" w:color="auto"/>
                <w:left w:val="none" w:sz="0" w:space="0" w:color="auto"/>
                <w:bottom w:val="none" w:sz="0" w:space="0" w:color="auto"/>
                <w:right w:val="none" w:sz="0" w:space="0" w:color="auto"/>
              </w:divBdr>
              <w:divsChild>
                <w:div w:id="1901135802">
                  <w:marLeft w:val="0"/>
                  <w:marRight w:val="0"/>
                  <w:marTop w:val="0"/>
                  <w:marBottom w:val="0"/>
                  <w:divBdr>
                    <w:top w:val="none" w:sz="0" w:space="0" w:color="auto"/>
                    <w:left w:val="none" w:sz="0" w:space="0" w:color="auto"/>
                    <w:bottom w:val="none" w:sz="0" w:space="0" w:color="auto"/>
                    <w:right w:val="none" w:sz="0" w:space="0" w:color="auto"/>
                  </w:divBdr>
                  <w:divsChild>
                    <w:div w:id="12406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2714">
              <w:marLeft w:val="0"/>
              <w:marRight w:val="0"/>
              <w:marTop w:val="0"/>
              <w:marBottom w:val="0"/>
              <w:divBdr>
                <w:top w:val="none" w:sz="0" w:space="0" w:color="auto"/>
                <w:left w:val="none" w:sz="0" w:space="0" w:color="auto"/>
                <w:bottom w:val="none" w:sz="0" w:space="0" w:color="auto"/>
                <w:right w:val="none" w:sz="0" w:space="0" w:color="auto"/>
              </w:divBdr>
            </w:div>
          </w:divsChild>
        </w:div>
        <w:div w:id="426393491">
          <w:marLeft w:val="0"/>
          <w:marRight w:val="0"/>
          <w:marTop w:val="0"/>
          <w:marBottom w:val="0"/>
          <w:divBdr>
            <w:top w:val="none" w:sz="0" w:space="0" w:color="auto"/>
            <w:left w:val="none" w:sz="0" w:space="0" w:color="auto"/>
            <w:bottom w:val="none" w:sz="0" w:space="0" w:color="auto"/>
            <w:right w:val="none" w:sz="0" w:space="0" w:color="auto"/>
          </w:divBdr>
          <w:divsChild>
            <w:div w:id="723725150">
              <w:marLeft w:val="0"/>
              <w:marRight w:val="0"/>
              <w:marTop w:val="0"/>
              <w:marBottom w:val="0"/>
              <w:divBdr>
                <w:top w:val="none" w:sz="0" w:space="0" w:color="auto"/>
                <w:left w:val="none" w:sz="0" w:space="0" w:color="auto"/>
                <w:bottom w:val="none" w:sz="0" w:space="0" w:color="auto"/>
                <w:right w:val="none" w:sz="0" w:space="0" w:color="auto"/>
              </w:divBdr>
            </w:div>
            <w:div w:id="1748570712">
              <w:marLeft w:val="0"/>
              <w:marRight w:val="0"/>
              <w:marTop w:val="0"/>
              <w:marBottom w:val="0"/>
              <w:divBdr>
                <w:top w:val="none" w:sz="0" w:space="0" w:color="auto"/>
                <w:left w:val="none" w:sz="0" w:space="0" w:color="auto"/>
                <w:bottom w:val="none" w:sz="0" w:space="0" w:color="auto"/>
                <w:right w:val="none" w:sz="0" w:space="0" w:color="auto"/>
              </w:divBdr>
              <w:divsChild>
                <w:div w:id="569001324">
                  <w:marLeft w:val="0"/>
                  <w:marRight w:val="0"/>
                  <w:marTop w:val="0"/>
                  <w:marBottom w:val="0"/>
                  <w:divBdr>
                    <w:top w:val="none" w:sz="0" w:space="0" w:color="auto"/>
                    <w:left w:val="none" w:sz="0" w:space="0" w:color="auto"/>
                    <w:bottom w:val="none" w:sz="0" w:space="0" w:color="auto"/>
                    <w:right w:val="none" w:sz="0" w:space="0" w:color="auto"/>
                  </w:divBdr>
                  <w:divsChild>
                    <w:div w:id="15192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3907">
              <w:marLeft w:val="0"/>
              <w:marRight w:val="0"/>
              <w:marTop w:val="0"/>
              <w:marBottom w:val="0"/>
              <w:divBdr>
                <w:top w:val="none" w:sz="0" w:space="0" w:color="auto"/>
                <w:left w:val="none" w:sz="0" w:space="0" w:color="auto"/>
                <w:bottom w:val="none" w:sz="0" w:space="0" w:color="auto"/>
                <w:right w:val="none" w:sz="0" w:space="0" w:color="auto"/>
              </w:divBdr>
            </w:div>
          </w:divsChild>
        </w:div>
        <w:div w:id="1620332492">
          <w:marLeft w:val="0"/>
          <w:marRight w:val="0"/>
          <w:marTop w:val="0"/>
          <w:marBottom w:val="0"/>
          <w:divBdr>
            <w:top w:val="none" w:sz="0" w:space="0" w:color="auto"/>
            <w:left w:val="none" w:sz="0" w:space="0" w:color="auto"/>
            <w:bottom w:val="none" w:sz="0" w:space="0" w:color="auto"/>
            <w:right w:val="none" w:sz="0" w:space="0" w:color="auto"/>
          </w:divBdr>
          <w:divsChild>
            <w:div w:id="1216773535">
              <w:marLeft w:val="0"/>
              <w:marRight w:val="0"/>
              <w:marTop w:val="0"/>
              <w:marBottom w:val="0"/>
              <w:divBdr>
                <w:top w:val="none" w:sz="0" w:space="0" w:color="auto"/>
                <w:left w:val="none" w:sz="0" w:space="0" w:color="auto"/>
                <w:bottom w:val="none" w:sz="0" w:space="0" w:color="auto"/>
                <w:right w:val="none" w:sz="0" w:space="0" w:color="auto"/>
              </w:divBdr>
            </w:div>
            <w:div w:id="398864287">
              <w:marLeft w:val="0"/>
              <w:marRight w:val="0"/>
              <w:marTop w:val="0"/>
              <w:marBottom w:val="0"/>
              <w:divBdr>
                <w:top w:val="none" w:sz="0" w:space="0" w:color="auto"/>
                <w:left w:val="none" w:sz="0" w:space="0" w:color="auto"/>
                <w:bottom w:val="none" w:sz="0" w:space="0" w:color="auto"/>
                <w:right w:val="none" w:sz="0" w:space="0" w:color="auto"/>
              </w:divBdr>
              <w:divsChild>
                <w:div w:id="1000159276">
                  <w:marLeft w:val="0"/>
                  <w:marRight w:val="0"/>
                  <w:marTop w:val="0"/>
                  <w:marBottom w:val="0"/>
                  <w:divBdr>
                    <w:top w:val="none" w:sz="0" w:space="0" w:color="auto"/>
                    <w:left w:val="none" w:sz="0" w:space="0" w:color="auto"/>
                    <w:bottom w:val="none" w:sz="0" w:space="0" w:color="auto"/>
                    <w:right w:val="none" w:sz="0" w:space="0" w:color="auto"/>
                  </w:divBdr>
                  <w:divsChild>
                    <w:div w:id="1913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2131">
      <w:bodyDiv w:val="1"/>
      <w:marLeft w:val="0"/>
      <w:marRight w:val="0"/>
      <w:marTop w:val="0"/>
      <w:marBottom w:val="0"/>
      <w:divBdr>
        <w:top w:val="none" w:sz="0" w:space="0" w:color="auto"/>
        <w:left w:val="none" w:sz="0" w:space="0" w:color="auto"/>
        <w:bottom w:val="none" w:sz="0" w:space="0" w:color="auto"/>
        <w:right w:val="none" w:sz="0" w:space="0" w:color="auto"/>
      </w:divBdr>
      <w:divsChild>
        <w:div w:id="748229796">
          <w:marLeft w:val="0"/>
          <w:marRight w:val="0"/>
          <w:marTop w:val="0"/>
          <w:marBottom w:val="0"/>
          <w:divBdr>
            <w:top w:val="none" w:sz="0" w:space="0" w:color="auto"/>
            <w:left w:val="none" w:sz="0" w:space="0" w:color="auto"/>
            <w:bottom w:val="none" w:sz="0" w:space="0" w:color="auto"/>
            <w:right w:val="none" w:sz="0" w:space="0" w:color="auto"/>
          </w:divBdr>
          <w:divsChild>
            <w:div w:id="155537591">
              <w:marLeft w:val="0"/>
              <w:marRight w:val="0"/>
              <w:marTop w:val="0"/>
              <w:marBottom w:val="0"/>
              <w:divBdr>
                <w:top w:val="none" w:sz="0" w:space="0" w:color="auto"/>
                <w:left w:val="none" w:sz="0" w:space="0" w:color="auto"/>
                <w:bottom w:val="none" w:sz="0" w:space="0" w:color="auto"/>
                <w:right w:val="none" w:sz="0" w:space="0" w:color="auto"/>
              </w:divBdr>
            </w:div>
            <w:div w:id="900794974">
              <w:marLeft w:val="0"/>
              <w:marRight w:val="0"/>
              <w:marTop w:val="0"/>
              <w:marBottom w:val="0"/>
              <w:divBdr>
                <w:top w:val="none" w:sz="0" w:space="0" w:color="auto"/>
                <w:left w:val="none" w:sz="0" w:space="0" w:color="auto"/>
                <w:bottom w:val="none" w:sz="0" w:space="0" w:color="auto"/>
                <w:right w:val="none" w:sz="0" w:space="0" w:color="auto"/>
              </w:divBdr>
              <w:divsChild>
                <w:div w:id="31854701">
                  <w:marLeft w:val="0"/>
                  <w:marRight w:val="0"/>
                  <w:marTop w:val="0"/>
                  <w:marBottom w:val="0"/>
                  <w:divBdr>
                    <w:top w:val="none" w:sz="0" w:space="0" w:color="auto"/>
                    <w:left w:val="none" w:sz="0" w:space="0" w:color="auto"/>
                    <w:bottom w:val="none" w:sz="0" w:space="0" w:color="auto"/>
                    <w:right w:val="none" w:sz="0" w:space="0" w:color="auto"/>
                  </w:divBdr>
                  <w:divsChild>
                    <w:div w:id="2249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0370">
              <w:marLeft w:val="0"/>
              <w:marRight w:val="0"/>
              <w:marTop w:val="0"/>
              <w:marBottom w:val="0"/>
              <w:divBdr>
                <w:top w:val="none" w:sz="0" w:space="0" w:color="auto"/>
                <w:left w:val="none" w:sz="0" w:space="0" w:color="auto"/>
                <w:bottom w:val="none" w:sz="0" w:space="0" w:color="auto"/>
                <w:right w:val="none" w:sz="0" w:space="0" w:color="auto"/>
              </w:divBdr>
            </w:div>
          </w:divsChild>
        </w:div>
        <w:div w:id="315300084">
          <w:marLeft w:val="0"/>
          <w:marRight w:val="0"/>
          <w:marTop w:val="0"/>
          <w:marBottom w:val="0"/>
          <w:divBdr>
            <w:top w:val="none" w:sz="0" w:space="0" w:color="auto"/>
            <w:left w:val="none" w:sz="0" w:space="0" w:color="auto"/>
            <w:bottom w:val="none" w:sz="0" w:space="0" w:color="auto"/>
            <w:right w:val="none" w:sz="0" w:space="0" w:color="auto"/>
          </w:divBdr>
          <w:divsChild>
            <w:div w:id="844131110">
              <w:marLeft w:val="0"/>
              <w:marRight w:val="0"/>
              <w:marTop w:val="0"/>
              <w:marBottom w:val="0"/>
              <w:divBdr>
                <w:top w:val="none" w:sz="0" w:space="0" w:color="auto"/>
                <w:left w:val="none" w:sz="0" w:space="0" w:color="auto"/>
                <w:bottom w:val="none" w:sz="0" w:space="0" w:color="auto"/>
                <w:right w:val="none" w:sz="0" w:space="0" w:color="auto"/>
              </w:divBdr>
            </w:div>
            <w:div w:id="74983432">
              <w:marLeft w:val="0"/>
              <w:marRight w:val="0"/>
              <w:marTop w:val="0"/>
              <w:marBottom w:val="0"/>
              <w:divBdr>
                <w:top w:val="none" w:sz="0" w:space="0" w:color="auto"/>
                <w:left w:val="none" w:sz="0" w:space="0" w:color="auto"/>
                <w:bottom w:val="none" w:sz="0" w:space="0" w:color="auto"/>
                <w:right w:val="none" w:sz="0" w:space="0" w:color="auto"/>
              </w:divBdr>
              <w:divsChild>
                <w:div w:id="762728587">
                  <w:marLeft w:val="0"/>
                  <w:marRight w:val="0"/>
                  <w:marTop w:val="0"/>
                  <w:marBottom w:val="0"/>
                  <w:divBdr>
                    <w:top w:val="none" w:sz="0" w:space="0" w:color="auto"/>
                    <w:left w:val="none" w:sz="0" w:space="0" w:color="auto"/>
                    <w:bottom w:val="none" w:sz="0" w:space="0" w:color="auto"/>
                    <w:right w:val="none" w:sz="0" w:space="0" w:color="auto"/>
                  </w:divBdr>
                  <w:divsChild>
                    <w:div w:id="9033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5341">
              <w:marLeft w:val="0"/>
              <w:marRight w:val="0"/>
              <w:marTop w:val="0"/>
              <w:marBottom w:val="0"/>
              <w:divBdr>
                <w:top w:val="none" w:sz="0" w:space="0" w:color="auto"/>
                <w:left w:val="none" w:sz="0" w:space="0" w:color="auto"/>
                <w:bottom w:val="none" w:sz="0" w:space="0" w:color="auto"/>
                <w:right w:val="none" w:sz="0" w:space="0" w:color="auto"/>
              </w:divBdr>
            </w:div>
          </w:divsChild>
        </w:div>
        <w:div w:id="501893804">
          <w:marLeft w:val="0"/>
          <w:marRight w:val="0"/>
          <w:marTop w:val="0"/>
          <w:marBottom w:val="0"/>
          <w:divBdr>
            <w:top w:val="none" w:sz="0" w:space="0" w:color="auto"/>
            <w:left w:val="none" w:sz="0" w:space="0" w:color="auto"/>
            <w:bottom w:val="none" w:sz="0" w:space="0" w:color="auto"/>
            <w:right w:val="none" w:sz="0" w:space="0" w:color="auto"/>
          </w:divBdr>
          <w:divsChild>
            <w:div w:id="1077675262">
              <w:marLeft w:val="0"/>
              <w:marRight w:val="0"/>
              <w:marTop w:val="0"/>
              <w:marBottom w:val="0"/>
              <w:divBdr>
                <w:top w:val="none" w:sz="0" w:space="0" w:color="auto"/>
                <w:left w:val="none" w:sz="0" w:space="0" w:color="auto"/>
                <w:bottom w:val="none" w:sz="0" w:space="0" w:color="auto"/>
                <w:right w:val="none" w:sz="0" w:space="0" w:color="auto"/>
              </w:divBdr>
            </w:div>
            <w:div w:id="945960476">
              <w:marLeft w:val="0"/>
              <w:marRight w:val="0"/>
              <w:marTop w:val="0"/>
              <w:marBottom w:val="0"/>
              <w:divBdr>
                <w:top w:val="none" w:sz="0" w:space="0" w:color="auto"/>
                <w:left w:val="none" w:sz="0" w:space="0" w:color="auto"/>
                <w:bottom w:val="none" w:sz="0" w:space="0" w:color="auto"/>
                <w:right w:val="none" w:sz="0" w:space="0" w:color="auto"/>
              </w:divBdr>
              <w:divsChild>
                <w:div w:id="1033766644">
                  <w:marLeft w:val="0"/>
                  <w:marRight w:val="0"/>
                  <w:marTop w:val="0"/>
                  <w:marBottom w:val="0"/>
                  <w:divBdr>
                    <w:top w:val="none" w:sz="0" w:space="0" w:color="auto"/>
                    <w:left w:val="none" w:sz="0" w:space="0" w:color="auto"/>
                    <w:bottom w:val="none" w:sz="0" w:space="0" w:color="auto"/>
                    <w:right w:val="none" w:sz="0" w:space="0" w:color="auto"/>
                  </w:divBdr>
                  <w:divsChild>
                    <w:div w:id="1363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1354">
              <w:marLeft w:val="0"/>
              <w:marRight w:val="0"/>
              <w:marTop w:val="0"/>
              <w:marBottom w:val="0"/>
              <w:divBdr>
                <w:top w:val="none" w:sz="0" w:space="0" w:color="auto"/>
                <w:left w:val="none" w:sz="0" w:space="0" w:color="auto"/>
                <w:bottom w:val="none" w:sz="0" w:space="0" w:color="auto"/>
                <w:right w:val="none" w:sz="0" w:space="0" w:color="auto"/>
              </w:divBdr>
            </w:div>
          </w:divsChild>
        </w:div>
        <w:div w:id="1074544840">
          <w:marLeft w:val="0"/>
          <w:marRight w:val="0"/>
          <w:marTop w:val="0"/>
          <w:marBottom w:val="0"/>
          <w:divBdr>
            <w:top w:val="none" w:sz="0" w:space="0" w:color="auto"/>
            <w:left w:val="none" w:sz="0" w:space="0" w:color="auto"/>
            <w:bottom w:val="none" w:sz="0" w:space="0" w:color="auto"/>
            <w:right w:val="none" w:sz="0" w:space="0" w:color="auto"/>
          </w:divBdr>
          <w:divsChild>
            <w:div w:id="1472550803">
              <w:marLeft w:val="0"/>
              <w:marRight w:val="0"/>
              <w:marTop w:val="0"/>
              <w:marBottom w:val="0"/>
              <w:divBdr>
                <w:top w:val="none" w:sz="0" w:space="0" w:color="auto"/>
                <w:left w:val="none" w:sz="0" w:space="0" w:color="auto"/>
                <w:bottom w:val="none" w:sz="0" w:space="0" w:color="auto"/>
                <w:right w:val="none" w:sz="0" w:space="0" w:color="auto"/>
              </w:divBdr>
            </w:div>
            <w:div w:id="432827753">
              <w:marLeft w:val="0"/>
              <w:marRight w:val="0"/>
              <w:marTop w:val="0"/>
              <w:marBottom w:val="0"/>
              <w:divBdr>
                <w:top w:val="none" w:sz="0" w:space="0" w:color="auto"/>
                <w:left w:val="none" w:sz="0" w:space="0" w:color="auto"/>
                <w:bottom w:val="none" w:sz="0" w:space="0" w:color="auto"/>
                <w:right w:val="none" w:sz="0" w:space="0" w:color="auto"/>
              </w:divBdr>
              <w:divsChild>
                <w:div w:id="1076433858">
                  <w:marLeft w:val="0"/>
                  <w:marRight w:val="0"/>
                  <w:marTop w:val="0"/>
                  <w:marBottom w:val="0"/>
                  <w:divBdr>
                    <w:top w:val="none" w:sz="0" w:space="0" w:color="auto"/>
                    <w:left w:val="none" w:sz="0" w:space="0" w:color="auto"/>
                    <w:bottom w:val="none" w:sz="0" w:space="0" w:color="auto"/>
                    <w:right w:val="none" w:sz="0" w:space="0" w:color="auto"/>
                  </w:divBdr>
                  <w:divsChild>
                    <w:div w:id="14028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97895">
              <w:marLeft w:val="0"/>
              <w:marRight w:val="0"/>
              <w:marTop w:val="0"/>
              <w:marBottom w:val="0"/>
              <w:divBdr>
                <w:top w:val="none" w:sz="0" w:space="0" w:color="auto"/>
                <w:left w:val="none" w:sz="0" w:space="0" w:color="auto"/>
                <w:bottom w:val="none" w:sz="0" w:space="0" w:color="auto"/>
                <w:right w:val="none" w:sz="0" w:space="0" w:color="auto"/>
              </w:divBdr>
            </w:div>
          </w:divsChild>
        </w:div>
        <w:div w:id="1218710991">
          <w:marLeft w:val="0"/>
          <w:marRight w:val="0"/>
          <w:marTop w:val="0"/>
          <w:marBottom w:val="0"/>
          <w:divBdr>
            <w:top w:val="none" w:sz="0" w:space="0" w:color="auto"/>
            <w:left w:val="none" w:sz="0" w:space="0" w:color="auto"/>
            <w:bottom w:val="none" w:sz="0" w:space="0" w:color="auto"/>
            <w:right w:val="none" w:sz="0" w:space="0" w:color="auto"/>
          </w:divBdr>
          <w:divsChild>
            <w:div w:id="1982954373">
              <w:marLeft w:val="0"/>
              <w:marRight w:val="0"/>
              <w:marTop w:val="0"/>
              <w:marBottom w:val="0"/>
              <w:divBdr>
                <w:top w:val="none" w:sz="0" w:space="0" w:color="auto"/>
                <w:left w:val="none" w:sz="0" w:space="0" w:color="auto"/>
                <w:bottom w:val="none" w:sz="0" w:space="0" w:color="auto"/>
                <w:right w:val="none" w:sz="0" w:space="0" w:color="auto"/>
              </w:divBdr>
            </w:div>
            <w:div w:id="2027170054">
              <w:marLeft w:val="0"/>
              <w:marRight w:val="0"/>
              <w:marTop w:val="0"/>
              <w:marBottom w:val="0"/>
              <w:divBdr>
                <w:top w:val="none" w:sz="0" w:space="0" w:color="auto"/>
                <w:left w:val="none" w:sz="0" w:space="0" w:color="auto"/>
                <w:bottom w:val="none" w:sz="0" w:space="0" w:color="auto"/>
                <w:right w:val="none" w:sz="0" w:space="0" w:color="auto"/>
              </w:divBdr>
              <w:divsChild>
                <w:div w:id="244455692">
                  <w:marLeft w:val="0"/>
                  <w:marRight w:val="0"/>
                  <w:marTop w:val="0"/>
                  <w:marBottom w:val="0"/>
                  <w:divBdr>
                    <w:top w:val="none" w:sz="0" w:space="0" w:color="auto"/>
                    <w:left w:val="none" w:sz="0" w:space="0" w:color="auto"/>
                    <w:bottom w:val="none" w:sz="0" w:space="0" w:color="auto"/>
                    <w:right w:val="none" w:sz="0" w:space="0" w:color="auto"/>
                  </w:divBdr>
                  <w:divsChild>
                    <w:div w:id="14789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6292">
      <w:bodyDiv w:val="1"/>
      <w:marLeft w:val="0"/>
      <w:marRight w:val="0"/>
      <w:marTop w:val="0"/>
      <w:marBottom w:val="0"/>
      <w:divBdr>
        <w:top w:val="none" w:sz="0" w:space="0" w:color="auto"/>
        <w:left w:val="none" w:sz="0" w:space="0" w:color="auto"/>
        <w:bottom w:val="none" w:sz="0" w:space="0" w:color="auto"/>
        <w:right w:val="none" w:sz="0" w:space="0" w:color="auto"/>
      </w:divBdr>
      <w:divsChild>
        <w:div w:id="514423088">
          <w:marLeft w:val="0"/>
          <w:marRight w:val="0"/>
          <w:marTop w:val="0"/>
          <w:marBottom w:val="0"/>
          <w:divBdr>
            <w:top w:val="none" w:sz="0" w:space="0" w:color="auto"/>
            <w:left w:val="none" w:sz="0" w:space="0" w:color="auto"/>
            <w:bottom w:val="none" w:sz="0" w:space="0" w:color="auto"/>
            <w:right w:val="none" w:sz="0" w:space="0" w:color="auto"/>
          </w:divBdr>
          <w:divsChild>
            <w:div w:id="1307008939">
              <w:marLeft w:val="0"/>
              <w:marRight w:val="0"/>
              <w:marTop w:val="0"/>
              <w:marBottom w:val="0"/>
              <w:divBdr>
                <w:top w:val="none" w:sz="0" w:space="0" w:color="auto"/>
                <w:left w:val="none" w:sz="0" w:space="0" w:color="auto"/>
                <w:bottom w:val="none" w:sz="0" w:space="0" w:color="auto"/>
                <w:right w:val="none" w:sz="0" w:space="0" w:color="auto"/>
              </w:divBdr>
            </w:div>
            <w:div w:id="1663847777">
              <w:marLeft w:val="0"/>
              <w:marRight w:val="0"/>
              <w:marTop w:val="0"/>
              <w:marBottom w:val="0"/>
              <w:divBdr>
                <w:top w:val="none" w:sz="0" w:space="0" w:color="auto"/>
                <w:left w:val="none" w:sz="0" w:space="0" w:color="auto"/>
                <w:bottom w:val="none" w:sz="0" w:space="0" w:color="auto"/>
                <w:right w:val="none" w:sz="0" w:space="0" w:color="auto"/>
              </w:divBdr>
              <w:divsChild>
                <w:div w:id="730662715">
                  <w:marLeft w:val="0"/>
                  <w:marRight w:val="0"/>
                  <w:marTop w:val="0"/>
                  <w:marBottom w:val="0"/>
                  <w:divBdr>
                    <w:top w:val="none" w:sz="0" w:space="0" w:color="auto"/>
                    <w:left w:val="none" w:sz="0" w:space="0" w:color="auto"/>
                    <w:bottom w:val="none" w:sz="0" w:space="0" w:color="auto"/>
                    <w:right w:val="none" w:sz="0" w:space="0" w:color="auto"/>
                  </w:divBdr>
                  <w:divsChild>
                    <w:div w:id="12286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97623">
              <w:marLeft w:val="0"/>
              <w:marRight w:val="0"/>
              <w:marTop w:val="0"/>
              <w:marBottom w:val="0"/>
              <w:divBdr>
                <w:top w:val="none" w:sz="0" w:space="0" w:color="auto"/>
                <w:left w:val="none" w:sz="0" w:space="0" w:color="auto"/>
                <w:bottom w:val="none" w:sz="0" w:space="0" w:color="auto"/>
                <w:right w:val="none" w:sz="0" w:space="0" w:color="auto"/>
              </w:divBdr>
            </w:div>
          </w:divsChild>
        </w:div>
        <w:div w:id="1279415918">
          <w:marLeft w:val="0"/>
          <w:marRight w:val="0"/>
          <w:marTop w:val="0"/>
          <w:marBottom w:val="0"/>
          <w:divBdr>
            <w:top w:val="none" w:sz="0" w:space="0" w:color="auto"/>
            <w:left w:val="none" w:sz="0" w:space="0" w:color="auto"/>
            <w:bottom w:val="none" w:sz="0" w:space="0" w:color="auto"/>
            <w:right w:val="none" w:sz="0" w:space="0" w:color="auto"/>
          </w:divBdr>
          <w:divsChild>
            <w:div w:id="598029008">
              <w:marLeft w:val="0"/>
              <w:marRight w:val="0"/>
              <w:marTop w:val="0"/>
              <w:marBottom w:val="0"/>
              <w:divBdr>
                <w:top w:val="none" w:sz="0" w:space="0" w:color="auto"/>
                <w:left w:val="none" w:sz="0" w:space="0" w:color="auto"/>
                <w:bottom w:val="none" w:sz="0" w:space="0" w:color="auto"/>
                <w:right w:val="none" w:sz="0" w:space="0" w:color="auto"/>
              </w:divBdr>
            </w:div>
            <w:div w:id="982008919">
              <w:marLeft w:val="0"/>
              <w:marRight w:val="0"/>
              <w:marTop w:val="0"/>
              <w:marBottom w:val="0"/>
              <w:divBdr>
                <w:top w:val="none" w:sz="0" w:space="0" w:color="auto"/>
                <w:left w:val="none" w:sz="0" w:space="0" w:color="auto"/>
                <w:bottom w:val="none" w:sz="0" w:space="0" w:color="auto"/>
                <w:right w:val="none" w:sz="0" w:space="0" w:color="auto"/>
              </w:divBdr>
              <w:divsChild>
                <w:div w:id="358748870">
                  <w:marLeft w:val="0"/>
                  <w:marRight w:val="0"/>
                  <w:marTop w:val="0"/>
                  <w:marBottom w:val="0"/>
                  <w:divBdr>
                    <w:top w:val="none" w:sz="0" w:space="0" w:color="auto"/>
                    <w:left w:val="none" w:sz="0" w:space="0" w:color="auto"/>
                    <w:bottom w:val="none" w:sz="0" w:space="0" w:color="auto"/>
                    <w:right w:val="none" w:sz="0" w:space="0" w:color="auto"/>
                  </w:divBdr>
                  <w:divsChild>
                    <w:div w:id="1869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7871">
              <w:marLeft w:val="0"/>
              <w:marRight w:val="0"/>
              <w:marTop w:val="0"/>
              <w:marBottom w:val="0"/>
              <w:divBdr>
                <w:top w:val="none" w:sz="0" w:space="0" w:color="auto"/>
                <w:left w:val="none" w:sz="0" w:space="0" w:color="auto"/>
                <w:bottom w:val="none" w:sz="0" w:space="0" w:color="auto"/>
                <w:right w:val="none" w:sz="0" w:space="0" w:color="auto"/>
              </w:divBdr>
            </w:div>
          </w:divsChild>
        </w:div>
        <w:div w:id="1282301414">
          <w:marLeft w:val="0"/>
          <w:marRight w:val="0"/>
          <w:marTop w:val="0"/>
          <w:marBottom w:val="0"/>
          <w:divBdr>
            <w:top w:val="none" w:sz="0" w:space="0" w:color="auto"/>
            <w:left w:val="none" w:sz="0" w:space="0" w:color="auto"/>
            <w:bottom w:val="none" w:sz="0" w:space="0" w:color="auto"/>
            <w:right w:val="none" w:sz="0" w:space="0" w:color="auto"/>
          </w:divBdr>
          <w:divsChild>
            <w:div w:id="2015837690">
              <w:marLeft w:val="0"/>
              <w:marRight w:val="0"/>
              <w:marTop w:val="0"/>
              <w:marBottom w:val="0"/>
              <w:divBdr>
                <w:top w:val="none" w:sz="0" w:space="0" w:color="auto"/>
                <w:left w:val="none" w:sz="0" w:space="0" w:color="auto"/>
                <w:bottom w:val="none" w:sz="0" w:space="0" w:color="auto"/>
                <w:right w:val="none" w:sz="0" w:space="0" w:color="auto"/>
              </w:divBdr>
            </w:div>
            <w:div w:id="263536923">
              <w:marLeft w:val="0"/>
              <w:marRight w:val="0"/>
              <w:marTop w:val="0"/>
              <w:marBottom w:val="0"/>
              <w:divBdr>
                <w:top w:val="none" w:sz="0" w:space="0" w:color="auto"/>
                <w:left w:val="none" w:sz="0" w:space="0" w:color="auto"/>
                <w:bottom w:val="none" w:sz="0" w:space="0" w:color="auto"/>
                <w:right w:val="none" w:sz="0" w:space="0" w:color="auto"/>
              </w:divBdr>
              <w:divsChild>
                <w:div w:id="179856221">
                  <w:marLeft w:val="0"/>
                  <w:marRight w:val="0"/>
                  <w:marTop w:val="0"/>
                  <w:marBottom w:val="0"/>
                  <w:divBdr>
                    <w:top w:val="none" w:sz="0" w:space="0" w:color="auto"/>
                    <w:left w:val="none" w:sz="0" w:space="0" w:color="auto"/>
                    <w:bottom w:val="none" w:sz="0" w:space="0" w:color="auto"/>
                    <w:right w:val="none" w:sz="0" w:space="0" w:color="auto"/>
                  </w:divBdr>
                  <w:divsChild>
                    <w:div w:id="7860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6658">
              <w:marLeft w:val="0"/>
              <w:marRight w:val="0"/>
              <w:marTop w:val="0"/>
              <w:marBottom w:val="0"/>
              <w:divBdr>
                <w:top w:val="none" w:sz="0" w:space="0" w:color="auto"/>
                <w:left w:val="none" w:sz="0" w:space="0" w:color="auto"/>
                <w:bottom w:val="none" w:sz="0" w:space="0" w:color="auto"/>
                <w:right w:val="none" w:sz="0" w:space="0" w:color="auto"/>
              </w:divBdr>
            </w:div>
          </w:divsChild>
        </w:div>
        <w:div w:id="1851987311">
          <w:marLeft w:val="0"/>
          <w:marRight w:val="0"/>
          <w:marTop w:val="0"/>
          <w:marBottom w:val="0"/>
          <w:divBdr>
            <w:top w:val="none" w:sz="0" w:space="0" w:color="auto"/>
            <w:left w:val="none" w:sz="0" w:space="0" w:color="auto"/>
            <w:bottom w:val="none" w:sz="0" w:space="0" w:color="auto"/>
            <w:right w:val="none" w:sz="0" w:space="0" w:color="auto"/>
          </w:divBdr>
          <w:divsChild>
            <w:div w:id="1864393001">
              <w:marLeft w:val="0"/>
              <w:marRight w:val="0"/>
              <w:marTop w:val="0"/>
              <w:marBottom w:val="0"/>
              <w:divBdr>
                <w:top w:val="none" w:sz="0" w:space="0" w:color="auto"/>
                <w:left w:val="none" w:sz="0" w:space="0" w:color="auto"/>
                <w:bottom w:val="none" w:sz="0" w:space="0" w:color="auto"/>
                <w:right w:val="none" w:sz="0" w:space="0" w:color="auto"/>
              </w:divBdr>
            </w:div>
            <w:div w:id="1483082457">
              <w:marLeft w:val="0"/>
              <w:marRight w:val="0"/>
              <w:marTop w:val="0"/>
              <w:marBottom w:val="0"/>
              <w:divBdr>
                <w:top w:val="none" w:sz="0" w:space="0" w:color="auto"/>
                <w:left w:val="none" w:sz="0" w:space="0" w:color="auto"/>
                <w:bottom w:val="none" w:sz="0" w:space="0" w:color="auto"/>
                <w:right w:val="none" w:sz="0" w:space="0" w:color="auto"/>
              </w:divBdr>
              <w:divsChild>
                <w:div w:id="522597989">
                  <w:marLeft w:val="0"/>
                  <w:marRight w:val="0"/>
                  <w:marTop w:val="0"/>
                  <w:marBottom w:val="0"/>
                  <w:divBdr>
                    <w:top w:val="none" w:sz="0" w:space="0" w:color="auto"/>
                    <w:left w:val="none" w:sz="0" w:space="0" w:color="auto"/>
                    <w:bottom w:val="none" w:sz="0" w:space="0" w:color="auto"/>
                    <w:right w:val="none" w:sz="0" w:space="0" w:color="auto"/>
                  </w:divBdr>
                  <w:divsChild>
                    <w:div w:id="1138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99589">
      <w:bodyDiv w:val="1"/>
      <w:marLeft w:val="0"/>
      <w:marRight w:val="0"/>
      <w:marTop w:val="0"/>
      <w:marBottom w:val="0"/>
      <w:divBdr>
        <w:top w:val="none" w:sz="0" w:space="0" w:color="auto"/>
        <w:left w:val="none" w:sz="0" w:space="0" w:color="auto"/>
        <w:bottom w:val="none" w:sz="0" w:space="0" w:color="auto"/>
        <w:right w:val="none" w:sz="0" w:space="0" w:color="auto"/>
      </w:divBdr>
      <w:divsChild>
        <w:div w:id="205997106">
          <w:marLeft w:val="0"/>
          <w:marRight w:val="0"/>
          <w:marTop w:val="0"/>
          <w:marBottom w:val="0"/>
          <w:divBdr>
            <w:top w:val="none" w:sz="0" w:space="0" w:color="auto"/>
            <w:left w:val="none" w:sz="0" w:space="0" w:color="auto"/>
            <w:bottom w:val="none" w:sz="0" w:space="0" w:color="auto"/>
            <w:right w:val="none" w:sz="0" w:space="0" w:color="auto"/>
          </w:divBdr>
          <w:divsChild>
            <w:div w:id="1634751789">
              <w:marLeft w:val="0"/>
              <w:marRight w:val="0"/>
              <w:marTop w:val="0"/>
              <w:marBottom w:val="0"/>
              <w:divBdr>
                <w:top w:val="none" w:sz="0" w:space="0" w:color="auto"/>
                <w:left w:val="none" w:sz="0" w:space="0" w:color="auto"/>
                <w:bottom w:val="none" w:sz="0" w:space="0" w:color="auto"/>
                <w:right w:val="none" w:sz="0" w:space="0" w:color="auto"/>
              </w:divBdr>
            </w:div>
            <w:div w:id="2065909850">
              <w:marLeft w:val="0"/>
              <w:marRight w:val="0"/>
              <w:marTop w:val="0"/>
              <w:marBottom w:val="0"/>
              <w:divBdr>
                <w:top w:val="none" w:sz="0" w:space="0" w:color="auto"/>
                <w:left w:val="none" w:sz="0" w:space="0" w:color="auto"/>
                <w:bottom w:val="none" w:sz="0" w:space="0" w:color="auto"/>
                <w:right w:val="none" w:sz="0" w:space="0" w:color="auto"/>
              </w:divBdr>
              <w:divsChild>
                <w:div w:id="354313566">
                  <w:marLeft w:val="0"/>
                  <w:marRight w:val="0"/>
                  <w:marTop w:val="0"/>
                  <w:marBottom w:val="0"/>
                  <w:divBdr>
                    <w:top w:val="none" w:sz="0" w:space="0" w:color="auto"/>
                    <w:left w:val="none" w:sz="0" w:space="0" w:color="auto"/>
                    <w:bottom w:val="none" w:sz="0" w:space="0" w:color="auto"/>
                    <w:right w:val="none" w:sz="0" w:space="0" w:color="auto"/>
                  </w:divBdr>
                  <w:divsChild>
                    <w:div w:id="7773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07406">
              <w:marLeft w:val="0"/>
              <w:marRight w:val="0"/>
              <w:marTop w:val="0"/>
              <w:marBottom w:val="0"/>
              <w:divBdr>
                <w:top w:val="none" w:sz="0" w:space="0" w:color="auto"/>
                <w:left w:val="none" w:sz="0" w:space="0" w:color="auto"/>
                <w:bottom w:val="none" w:sz="0" w:space="0" w:color="auto"/>
                <w:right w:val="none" w:sz="0" w:space="0" w:color="auto"/>
              </w:divBdr>
            </w:div>
          </w:divsChild>
        </w:div>
        <w:div w:id="2063404798">
          <w:marLeft w:val="0"/>
          <w:marRight w:val="0"/>
          <w:marTop w:val="0"/>
          <w:marBottom w:val="0"/>
          <w:divBdr>
            <w:top w:val="none" w:sz="0" w:space="0" w:color="auto"/>
            <w:left w:val="none" w:sz="0" w:space="0" w:color="auto"/>
            <w:bottom w:val="none" w:sz="0" w:space="0" w:color="auto"/>
            <w:right w:val="none" w:sz="0" w:space="0" w:color="auto"/>
          </w:divBdr>
          <w:divsChild>
            <w:div w:id="1285502302">
              <w:marLeft w:val="0"/>
              <w:marRight w:val="0"/>
              <w:marTop w:val="0"/>
              <w:marBottom w:val="0"/>
              <w:divBdr>
                <w:top w:val="none" w:sz="0" w:space="0" w:color="auto"/>
                <w:left w:val="none" w:sz="0" w:space="0" w:color="auto"/>
                <w:bottom w:val="none" w:sz="0" w:space="0" w:color="auto"/>
                <w:right w:val="none" w:sz="0" w:space="0" w:color="auto"/>
              </w:divBdr>
            </w:div>
            <w:div w:id="1275554455">
              <w:marLeft w:val="0"/>
              <w:marRight w:val="0"/>
              <w:marTop w:val="0"/>
              <w:marBottom w:val="0"/>
              <w:divBdr>
                <w:top w:val="none" w:sz="0" w:space="0" w:color="auto"/>
                <w:left w:val="none" w:sz="0" w:space="0" w:color="auto"/>
                <w:bottom w:val="none" w:sz="0" w:space="0" w:color="auto"/>
                <w:right w:val="none" w:sz="0" w:space="0" w:color="auto"/>
              </w:divBdr>
              <w:divsChild>
                <w:div w:id="1379696230">
                  <w:marLeft w:val="0"/>
                  <w:marRight w:val="0"/>
                  <w:marTop w:val="0"/>
                  <w:marBottom w:val="0"/>
                  <w:divBdr>
                    <w:top w:val="none" w:sz="0" w:space="0" w:color="auto"/>
                    <w:left w:val="none" w:sz="0" w:space="0" w:color="auto"/>
                    <w:bottom w:val="none" w:sz="0" w:space="0" w:color="auto"/>
                    <w:right w:val="none" w:sz="0" w:space="0" w:color="auto"/>
                  </w:divBdr>
                  <w:divsChild>
                    <w:div w:id="20157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6448">
      <w:bodyDiv w:val="1"/>
      <w:marLeft w:val="0"/>
      <w:marRight w:val="0"/>
      <w:marTop w:val="0"/>
      <w:marBottom w:val="0"/>
      <w:divBdr>
        <w:top w:val="none" w:sz="0" w:space="0" w:color="auto"/>
        <w:left w:val="none" w:sz="0" w:space="0" w:color="auto"/>
        <w:bottom w:val="none" w:sz="0" w:space="0" w:color="auto"/>
        <w:right w:val="none" w:sz="0" w:space="0" w:color="auto"/>
      </w:divBdr>
      <w:divsChild>
        <w:div w:id="469637596">
          <w:marLeft w:val="0"/>
          <w:marRight w:val="0"/>
          <w:marTop w:val="0"/>
          <w:marBottom w:val="0"/>
          <w:divBdr>
            <w:top w:val="none" w:sz="0" w:space="0" w:color="auto"/>
            <w:left w:val="none" w:sz="0" w:space="0" w:color="auto"/>
            <w:bottom w:val="none" w:sz="0" w:space="0" w:color="auto"/>
            <w:right w:val="none" w:sz="0" w:space="0" w:color="auto"/>
          </w:divBdr>
          <w:divsChild>
            <w:div w:id="1347826333">
              <w:marLeft w:val="0"/>
              <w:marRight w:val="0"/>
              <w:marTop w:val="0"/>
              <w:marBottom w:val="0"/>
              <w:divBdr>
                <w:top w:val="none" w:sz="0" w:space="0" w:color="auto"/>
                <w:left w:val="none" w:sz="0" w:space="0" w:color="auto"/>
                <w:bottom w:val="none" w:sz="0" w:space="0" w:color="auto"/>
                <w:right w:val="none" w:sz="0" w:space="0" w:color="auto"/>
              </w:divBdr>
            </w:div>
            <w:div w:id="1581283542">
              <w:marLeft w:val="0"/>
              <w:marRight w:val="0"/>
              <w:marTop w:val="0"/>
              <w:marBottom w:val="0"/>
              <w:divBdr>
                <w:top w:val="none" w:sz="0" w:space="0" w:color="auto"/>
                <w:left w:val="none" w:sz="0" w:space="0" w:color="auto"/>
                <w:bottom w:val="none" w:sz="0" w:space="0" w:color="auto"/>
                <w:right w:val="none" w:sz="0" w:space="0" w:color="auto"/>
              </w:divBdr>
              <w:divsChild>
                <w:div w:id="1149133920">
                  <w:marLeft w:val="0"/>
                  <w:marRight w:val="0"/>
                  <w:marTop w:val="0"/>
                  <w:marBottom w:val="0"/>
                  <w:divBdr>
                    <w:top w:val="none" w:sz="0" w:space="0" w:color="auto"/>
                    <w:left w:val="none" w:sz="0" w:space="0" w:color="auto"/>
                    <w:bottom w:val="none" w:sz="0" w:space="0" w:color="auto"/>
                    <w:right w:val="none" w:sz="0" w:space="0" w:color="auto"/>
                  </w:divBdr>
                  <w:divsChild>
                    <w:div w:id="13763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0878">
              <w:marLeft w:val="0"/>
              <w:marRight w:val="0"/>
              <w:marTop w:val="0"/>
              <w:marBottom w:val="0"/>
              <w:divBdr>
                <w:top w:val="none" w:sz="0" w:space="0" w:color="auto"/>
                <w:left w:val="none" w:sz="0" w:space="0" w:color="auto"/>
                <w:bottom w:val="none" w:sz="0" w:space="0" w:color="auto"/>
                <w:right w:val="none" w:sz="0" w:space="0" w:color="auto"/>
              </w:divBdr>
            </w:div>
          </w:divsChild>
        </w:div>
        <w:div w:id="1358584659">
          <w:marLeft w:val="0"/>
          <w:marRight w:val="0"/>
          <w:marTop w:val="0"/>
          <w:marBottom w:val="0"/>
          <w:divBdr>
            <w:top w:val="none" w:sz="0" w:space="0" w:color="auto"/>
            <w:left w:val="none" w:sz="0" w:space="0" w:color="auto"/>
            <w:bottom w:val="none" w:sz="0" w:space="0" w:color="auto"/>
            <w:right w:val="none" w:sz="0" w:space="0" w:color="auto"/>
          </w:divBdr>
          <w:divsChild>
            <w:div w:id="199056770">
              <w:marLeft w:val="0"/>
              <w:marRight w:val="0"/>
              <w:marTop w:val="0"/>
              <w:marBottom w:val="0"/>
              <w:divBdr>
                <w:top w:val="none" w:sz="0" w:space="0" w:color="auto"/>
                <w:left w:val="none" w:sz="0" w:space="0" w:color="auto"/>
                <w:bottom w:val="none" w:sz="0" w:space="0" w:color="auto"/>
                <w:right w:val="none" w:sz="0" w:space="0" w:color="auto"/>
              </w:divBdr>
            </w:div>
            <w:div w:id="906038126">
              <w:marLeft w:val="0"/>
              <w:marRight w:val="0"/>
              <w:marTop w:val="0"/>
              <w:marBottom w:val="0"/>
              <w:divBdr>
                <w:top w:val="none" w:sz="0" w:space="0" w:color="auto"/>
                <w:left w:val="none" w:sz="0" w:space="0" w:color="auto"/>
                <w:bottom w:val="none" w:sz="0" w:space="0" w:color="auto"/>
                <w:right w:val="none" w:sz="0" w:space="0" w:color="auto"/>
              </w:divBdr>
              <w:divsChild>
                <w:div w:id="732049629">
                  <w:marLeft w:val="0"/>
                  <w:marRight w:val="0"/>
                  <w:marTop w:val="0"/>
                  <w:marBottom w:val="0"/>
                  <w:divBdr>
                    <w:top w:val="none" w:sz="0" w:space="0" w:color="auto"/>
                    <w:left w:val="none" w:sz="0" w:space="0" w:color="auto"/>
                    <w:bottom w:val="none" w:sz="0" w:space="0" w:color="auto"/>
                    <w:right w:val="none" w:sz="0" w:space="0" w:color="auto"/>
                  </w:divBdr>
                  <w:divsChild>
                    <w:div w:id="20176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7154">
              <w:marLeft w:val="0"/>
              <w:marRight w:val="0"/>
              <w:marTop w:val="0"/>
              <w:marBottom w:val="0"/>
              <w:divBdr>
                <w:top w:val="none" w:sz="0" w:space="0" w:color="auto"/>
                <w:left w:val="none" w:sz="0" w:space="0" w:color="auto"/>
                <w:bottom w:val="none" w:sz="0" w:space="0" w:color="auto"/>
                <w:right w:val="none" w:sz="0" w:space="0" w:color="auto"/>
              </w:divBdr>
            </w:div>
          </w:divsChild>
        </w:div>
        <w:div w:id="1603024697">
          <w:marLeft w:val="0"/>
          <w:marRight w:val="0"/>
          <w:marTop w:val="0"/>
          <w:marBottom w:val="0"/>
          <w:divBdr>
            <w:top w:val="none" w:sz="0" w:space="0" w:color="auto"/>
            <w:left w:val="none" w:sz="0" w:space="0" w:color="auto"/>
            <w:bottom w:val="none" w:sz="0" w:space="0" w:color="auto"/>
            <w:right w:val="none" w:sz="0" w:space="0" w:color="auto"/>
          </w:divBdr>
          <w:divsChild>
            <w:div w:id="1584610935">
              <w:marLeft w:val="0"/>
              <w:marRight w:val="0"/>
              <w:marTop w:val="0"/>
              <w:marBottom w:val="0"/>
              <w:divBdr>
                <w:top w:val="none" w:sz="0" w:space="0" w:color="auto"/>
                <w:left w:val="none" w:sz="0" w:space="0" w:color="auto"/>
                <w:bottom w:val="none" w:sz="0" w:space="0" w:color="auto"/>
                <w:right w:val="none" w:sz="0" w:space="0" w:color="auto"/>
              </w:divBdr>
            </w:div>
            <w:div w:id="865287593">
              <w:marLeft w:val="0"/>
              <w:marRight w:val="0"/>
              <w:marTop w:val="0"/>
              <w:marBottom w:val="0"/>
              <w:divBdr>
                <w:top w:val="none" w:sz="0" w:space="0" w:color="auto"/>
                <w:left w:val="none" w:sz="0" w:space="0" w:color="auto"/>
                <w:bottom w:val="none" w:sz="0" w:space="0" w:color="auto"/>
                <w:right w:val="none" w:sz="0" w:space="0" w:color="auto"/>
              </w:divBdr>
              <w:divsChild>
                <w:div w:id="324013315">
                  <w:marLeft w:val="0"/>
                  <w:marRight w:val="0"/>
                  <w:marTop w:val="0"/>
                  <w:marBottom w:val="0"/>
                  <w:divBdr>
                    <w:top w:val="none" w:sz="0" w:space="0" w:color="auto"/>
                    <w:left w:val="none" w:sz="0" w:space="0" w:color="auto"/>
                    <w:bottom w:val="none" w:sz="0" w:space="0" w:color="auto"/>
                    <w:right w:val="none" w:sz="0" w:space="0" w:color="auto"/>
                  </w:divBdr>
                  <w:divsChild>
                    <w:div w:id="20548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7055">
              <w:marLeft w:val="0"/>
              <w:marRight w:val="0"/>
              <w:marTop w:val="0"/>
              <w:marBottom w:val="0"/>
              <w:divBdr>
                <w:top w:val="none" w:sz="0" w:space="0" w:color="auto"/>
                <w:left w:val="none" w:sz="0" w:space="0" w:color="auto"/>
                <w:bottom w:val="none" w:sz="0" w:space="0" w:color="auto"/>
                <w:right w:val="none" w:sz="0" w:space="0" w:color="auto"/>
              </w:divBdr>
            </w:div>
          </w:divsChild>
        </w:div>
        <w:div w:id="1507401628">
          <w:marLeft w:val="0"/>
          <w:marRight w:val="0"/>
          <w:marTop w:val="0"/>
          <w:marBottom w:val="0"/>
          <w:divBdr>
            <w:top w:val="none" w:sz="0" w:space="0" w:color="auto"/>
            <w:left w:val="none" w:sz="0" w:space="0" w:color="auto"/>
            <w:bottom w:val="none" w:sz="0" w:space="0" w:color="auto"/>
            <w:right w:val="none" w:sz="0" w:space="0" w:color="auto"/>
          </w:divBdr>
          <w:divsChild>
            <w:div w:id="2100560290">
              <w:marLeft w:val="0"/>
              <w:marRight w:val="0"/>
              <w:marTop w:val="0"/>
              <w:marBottom w:val="0"/>
              <w:divBdr>
                <w:top w:val="none" w:sz="0" w:space="0" w:color="auto"/>
                <w:left w:val="none" w:sz="0" w:space="0" w:color="auto"/>
                <w:bottom w:val="none" w:sz="0" w:space="0" w:color="auto"/>
                <w:right w:val="none" w:sz="0" w:space="0" w:color="auto"/>
              </w:divBdr>
            </w:div>
            <w:div w:id="1191452670">
              <w:marLeft w:val="0"/>
              <w:marRight w:val="0"/>
              <w:marTop w:val="0"/>
              <w:marBottom w:val="0"/>
              <w:divBdr>
                <w:top w:val="none" w:sz="0" w:space="0" w:color="auto"/>
                <w:left w:val="none" w:sz="0" w:space="0" w:color="auto"/>
                <w:bottom w:val="none" w:sz="0" w:space="0" w:color="auto"/>
                <w:right w:val="none" w:sz="0" w:space="0" w:color="auto"/>
              </w:divBdr>
              <w:divsChild>
                <w:div w:id="2104297658">
                  <w:marLeft w:val="0"/>
                  <w:marRight w:val="0"/>
                  <w:marTop w:val="0"/>
                  <w:marBottom w:val="0"/>
                  <w:divBdr>
                    <w:top w:val="none" w:sz="0" w:space="0" w:color="auto"/>
                    <w:left w:val="none" w:sz="0" w:space="0" w:color="auto"/>
                    <w:bottom w:val="none" w:sz="0" w:space="0" w:color="auto"/>
                    <w:right w:val="none" w:sz="0" w:space="0" w:color="auto"/>
                  </w:divBdr>
                  <w:divsChild>
                    <w:div w:id="86652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2865">
      <w:bodyDiv w:val="1"/>
      <w:marLeft w:val="0"/>
      <w:marRight w:val="0"/>
      <w:marTop w:val="0"/>
      <w:marBottom w:val="0"/>
      <w:divBdr>
        <w:top w:val="none" w:sz="0" w:space="0" w:color="auto"/>
        <w:left w:val="none" w:sz="0" w:space="0" w:color="auto"/>
        <w:bottom w:val="none" w:sz="0" w:space="0" w:color="auto"/>
        <w:right w:val="none" w:sz="0" w:space="0" w:color="auto"/>
      </w:divBdr>
      <w:divsChild>
        <w:div w:id="633365546">
          <w:marLeft w:val="0"/>
          <w:marRight w:val="0"/>
          <w:marTop w:val="0"/>
          <w:marBottom w:val="0"/>
          <w:divBdr>
            <w:top w:val="none" w:sz="0" w:space="0" w:color="auto"/>
            <w:left w:val="none" w:sz="0" w:space="0" w:color="auto"/>
            <w:bottom w:val="none" w:sz="0" w:space="0" w:color="auto"/>
            <w:right w:val="none" w:sz="0" w:space="0" w:color="auto"/>
          </w:divBdr>
          <w:divsChild>
            <w:div w:id="278072372">
              <w:marLeft w:val="0"/>
              <w:marRight w:val="0"/>
              <w:marTop w:val="0"/>
              <w:marBottom w:val="0"/>
              <w:divBdr>
                <w:top w:val="none" w:sz="0" w:space="0" w:color="auto"/>
                <w:left w:val="none" w:sz="0" w:space="0" w:color="auto"/>
                <w:bottom w:val="none" w:sz="0" w:space="0" w:color="auto"/>
                <w:right w:val="none" w:sz="0" w:space="0" w:color="auto"/>
              </w:divBdr>
            </w:div>
            <w:div w:id="1431313146">
              <w:marLeft w:val="0"/>
              <w:marRight w:val="0"/>
              <w:marTop w:val="0"/>
              <w:marBottom w:val="0"/>
              <w:divBdr>
                <w:top w:val="none" w:sz="0" w:space="0" w:color="auto"/>
                <w:left w:val="none" w:sz="0" w:space="0" w:color="auto"/>
                <w:bottom w:val="none" w:sz="0" w:space="0" w:color="auto"/>
                <w:right w:val="none" w:sz="0" w:space="0" w:color="auto"/>
              </w:divBdr>
              <w:divsChild>
                <w:div w:id="1156529572">
                  <w:marLeft w:val="0"/>
                  <w:marRight w:val="0"/>
                  <w:marTop w:val="0"/>
                  <w:marBottom w:val="0"/>
                  <w:divBdr>
                    <w:top w:val="none" w:sz="0" w:space="0" w:color="auto"/>
                    <w:left w:val="none" w:sz="0" w:space="0" w:color="auto"/>
                    <w:bottom w:val="none" w:sz="0" w:space="0" w:color="auto"/>
                    <w:right w:val="none" w:sz="0" w:space="0" w:color="auto"/>
                  </w:divBdr>
                  <w:divsChild>
                    <w:div w:id="10865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31099">
              <w:marLeft w:val="0"/>
              <w:marRight w:val="0"/>
              <w:marTop w:val="0"/>
              <w:marBottom w:val="0"/>
              <w:divBdr>
                <w:top w:val="none" w:sz="0" w:space="0" w:color="auto"/>
                <w:left w:val="none" w:sz="0" w:space="0" w:color="auto"/>
                <w:bottom w:val="none" w:sz="0" w:space="0" w:color="auto"/>
                <w:right w:val="none" w:sz="0" w:space="0" w:color="auto"/>
              </w:divBdr>
            </w:div>
          </w:divsChild>
        </w:div>
        <w:div w:id="1396780838">
          <w:marLeft w:val="0"/>
          <w:marRight w:val="0"/>
          <w:marTop w:val="0"/>
          <w:marBottom w:val="0"/>
          <w:divBdr>
            <w:top w:val="none" w:sz="0" w:space="0" w:color="auto"/>
            <w:left w:val="none" w:sz="0" w:space="0" w:color="auto"/>
            <w:bottom w:val="none" w:sz="0" w:space="0" w:color="auto"/>
            <w:right w:val="none" w:sz="0" w:space="0" w:color="auto"/>
          </w:divBdr>
          <w:divsChild>
            <w:div w:id="949312880">
              <w:marLeft w:val="0"/>
              <w:marRight w:val="0"/>
              <w:marTop w:val="0"/>
              <w:marBottom w:val="0"/>
              <w:divBdr>
                <w:top w:val="none" w:sz="0" w:space="0" w:color="auto"/>
                <w:left w:val="none" w:sz="0" w:space="0" w:color="auto"/>
                <w:bottom w:val="none" w:sz="0" w:space="0" w:color="auto"/>
                <w:right w:val="none" w:sz="0" w:space="0" w:color="auto"/>
              </w:divBdr>
            </w:div>
            <w:div w:id="803816689">
              <w:marLeft w:val="0"/>
              <w:marRight w:val="0"/>
              <w:marTop w:val="0"/>
              <w:marBottom w:val="0"/>
              <w:divBdr>
                <w:top w:val="none" w:sz="0" w:space="0" w:color="auto"/>
                <w:left w:val="none" w:sz="0" w:space="0" w:color="auto"/>
                <w:bottom w:val="none" w:sz="0" w:space="0" w:color="auto"/>
                <w:right w:val="none" w:sz="0" w:space="0" w:color="auto"/>
              </w:divBdr>
              <w:divsChild>
                <w:div w:id="786892098">
                  <w:marLeft w:val="0"/>
                  <w:marRight w:val="0"/>
                  <w:marTop w:val="0"/>
                  <w:marBottom w:val="0"/>
                  <w:divBdr>
                    <w:top w:val="none" w:sz="0" w:space="0" w:color="auto"/>
                    <w:left w:val="none" w:sz="0" w:space="0" w:color="auto"/>
                    <w:bottom w:val="none" w:sz="0" w:space="0" w:color="auto"/>
                    <w:right w:val="none" w:sz="0" w:space="0" w:color="auto"/>
                  </w:divBdr>
                  <w:divsChild>
                    <w:div w:id="10950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7206">
              <w:marLeft w:val="0"/>
              <w:marRight w:val="0"/>
              <w:marTop w:val="0"/>
              <w:marBottom w:val="0"/>
              <w:divBdr>
                <w:top w:val="none" w:sz="0" w:space="0" w:color="auto"/>
                <w:left w:val="none" w:sz="0" w:space="0" w:color="auto"/>
                <w:bottom w:val="none" w:sz="0" w:space="0" w:color="auto"/>
                <w:right w:val="none" w:sz="0" w:space="0" w:color="auto"/>
              </w:divBdr>
            </w:div>
          </w:divsChild>
        </w:div>
        <w:div w:id="1393429479">
          <w:marLeft w:val="0"/>
          <w:marRight w:val="0"/>
          <w:marTop w:val="0"/>
          <w:marBottom w:val="0"/>
          <w:divBdr>
            <w:top w:val="none" w:sz="0" w:space="0" w:color="auto"/>
            <w:left w:val="none" w:sz="0" w:space="0" w:color="auto"/>
            <w:bottom w:val="none" w:sz="0" w:space="0" w:color="auto"/>
            <w:right w:val="none" w:sz="0" w:space="0" w:color="auto"/>
          </w:divBdr>
          <w:divsChild>
            <w:div w:id="1754278366">
              <w:marLeft w:val="0"/>
              <w:marRight w:val="0"/>
              <w:marTop w:val="0"/>
              <w:marBottom w:val="0"/>
              <w:divBdr>
                <w:top w:val="none" w:sz="0" w:space="0" w:color="auto"/>
                <w:left w:val="none" w:sz="0" w:space="0" w:color="auto"/>
                <w:bottom w:val="none" w:sz="0" w:space="0" w:color="auto"/>
                <w:right w:val="none" w:sz="0" w:space="0" w:color="auto"/>
              </w:divBdr>
            </w:div>
            <w:div w:id="667902765">
              <w:marLeft w:val="0"/>
              <w:marRight w:val="0"/>
              <w:marTop w:val="0"/>
              <w:marBottom w:val="0"/>
              <w:divBdr>
                <w:top w:val="none" w:sz="0" w:space="0" w:color="auto"/>
                <w:left w:val="none" w:sz="0" w:space="0" w:color="auto"/>
                <w:bottom w:val="none" w:sz="0" w:space="0" w:color="auto"/>
                <w:right w:val="none" w:sz="0" w:space="0" w:color="auto"/>
              </w:divBdr>
              <w:divsChild>
                <w:div w:id="1125543678">
                  <w:marLeft w:val="0"/>
                  <w:marRight w:val="0"/>
                  <w:marTop w:val="0"/>
                  <w:marBottom w:val="0"/>
                  <w:divBdr>
                    <w:top w:val="none" w:sz="0" w:space="0" w:color="auto"/>
                    <w:left w:val="none" w:sz="0" w:space="0" w:color="auto"/>
                    <w:bottom w:val="none" w:sz="0" w:space="0" w:color="auto"/>
                    <w:right w:val="none" w:sz="0" w:space="0" w:color="auto"/>
                  </w:divBdr>
                  <w:divsChild>
                    <w:div w:id="8810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6894">
              <w:marLeft w:val="0"/>
              <w:marRight w:val="0"/>
              <w:marTop w:val="0"/>
              <w:marBottom w:val="0"/>
              <w:divBdr>
                <w:top w:val="none" w:sz="0" w:space="0" w:color="auto"/>
                <w:left w:val="none" w:sz="0" w:space="0" w:color="auto"/>
                <w:bottom w:val="none" w:sz="0" w:space="0" w:color="auto"/>
                <w:right w:val="none" w:sz="0" w:space="0" w:color="auto"/>
              </w:divBdr>
            </w:div>
          </w:divsChild>
        </w:div>
        <w:div w:id="399251900">
          <w:marLeft w:val="0"/>
          <w:marRight w:val="0"/>
          <w:marTop w:val="0"/>
          <w:marBottom w:val="0"/>
          <w:divBdr>
            <w:top w:val="none" w:sz="0" w:space="0" w:color="auto"/>
            <w:left w:val="none" w:sz="0" w:space="0" w:color="auto"/>
            <w:bottom w:val="none" w:sz="0" w:space="0" w:color="auto"/>
            <w:right w:val="none" w:sz="0" w:space="0" w:color="auto"/>
          </w:divBdr>
          <w:divsChild>
            <w:div w:id="1674994485">
              <w:marLeft w:val="0"/>
              <w:marRight w:val="0"/>
              <w:marTop w:val="0"/>
              <w:marBottom w:val="0"/>
              <w:divBdr>
                <w:top w:val="none" w:sz="0" w:space="0" w:color="auto"/>
                <w:left w:val="none" w:sz="0" w:space="0" w:color="auto"/>
                <w:bottom w:val="none" w:sz="0" w:space="0" w:color="auto"/>
                <w:right w:val="none" w:sz="0" w:space="0" w:color="auto"/>
              </w:divBdr>
            </w:div>
            <w:div w:id="1024592842">
              <w:marLeft w:val="0"/>
              <w:marRight w:val="0"/>
              <w:marTop w:val="0"/>
              <w:marBottom w:val="0"/>
              <w:divBdr>
                <w:top w:val="none" w:sz="0" w:space="0" w:color="auto"/>
                <w:left w:val="none" w:sz="0" w:space="0" w:color="auto"/>
                <w:bottom w:val="none" w:sz="0" w:space="0" w:color="auto"/>
                <w:right w:val="none" w:sz="0" w:space="0" w:color="auto"/>
              </w:divBdr>
              <w:divsChild>
                <w:div w:id="1566918836">
                  <w:marLeft w:val="0"/>
                  <w:marRight w:val="0"/>
                  <w:marTop w:val="0"/>
                  <w:marBottom w:val="0"/>
                  <w:divBdr>
                    <w:top w:val="none" w:sz="0" w:space="0" w:color="auto"/>
                    <w:left w:val="none" w:sz="0" w:space="0" w:color="auto"/>
                    <w:bottom w:val="none" w:sz="0" w:space="0" w:color="auto"/>
                    <w:right w:val="none" w:sz="0" w:space="0" w:color="auto"/>
                  </w:divBdr>
                  <w:divsChild>
                    <w:div w:id="280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5355">
              <w:marLeft w:val="0"/>
              <w:marRight w:val="0"/>
              <w:marTop w:val="0"/>
              <w:marBottom w:val="0"/>
              <w:divBdr>
                <w:top w:val="none" w:sz="0" w:space="0" w:color="auto"/>
                <w:left w:val="none" w:sz="0" w:space="0" w:color="auto"/>
                <w:bottom w:val="none" w:sz="0" w:space="0" w:color="auto"/>
                <w:right w:val="none" w:sz="0" w:space="0" w:color="auto"/>
              </w:divBdr>
            </w:div>
          </w:divsChild>
        </w:div>
        <w:div w:id="953832632">
          <w:marLeft w:val="0"/>
          <w:marRight w:val="0"/>
          <w:marTop w:val="0"/>
          <w:marBottom w:val="0"/>
          <w:divBdr>
            <w:top w:val="none" w:sz="0" w:space="0" w:color="auto"/>
            <w:left w:val="none" w:sz="0" w:space="0" w:color="auto"/>
            <w:bottom w:val="none" w:sz="0" w:space="0" w:color="auto"/>
            <w:right w:val="none" w:sz="0" w:space="0" w:color="auto"/>
          </w:divBdr>
          <w:divsChild>
            <w:div w:id="84961755">
              <w:marLeft w:val="0"/>
              <w:marRight w:val="0"/>
              <w:marTop w:val="0"/>
              <w:marBottom w:val="0"/>
              <w:divBdr>
                <w:top w:val="none" w:sz="0" w:space="0" w:color="auto"/>
                <w:left w:val="none" w:sz="0" w:space="0" w:color="auto"/>
                <w:bottom w:val="none" w:sz="0" w:space="0" w:color="auto"/>
                <w:right w:val="none" w:sz="0" w:space="0" w:color="auto"/>
              </w:divBdr>
            </w:div>
            <w:div w:id="351878212">
              <w:marLeft w:val="0"/>
              <w:marRight w:val="0"/>
              <w:marTop w:val="0"/>
              <w:marBottom w:val="0"/>
              <w:divBdr>
                <w:top w:val="none" w:sz="0" w:space="0" w:color="auto"/>
                <w:left w:val="none" w:sz="0" w:space="0" w:color="auto"/>
                <w:bottom w:val="none" w:sz="0" w:space="0" w:color="auto"/>
                <w:right w:val="none" w:sz="0" w:space="0" w:color="auto"/>
              </w:divBdr>
              <w:divsChild>
                <w:div w:id="1024020890">
                  <w:marLeft w:val="0"/>
                  <w:marRight w:val="0"/>
                  <w:marTop w:val="0"/>
                  <w:marBottom w:val="0"/>
                  <w:divBdr>
                    <w:top w:val="none" w:sz="0" w:space="0" w:color="auto"/>
                    <w:left w:val="none" w:sz="0" w:space="0" w:color="auto"/>
                    <w:bottom w:val="none" w:sz="0" w:space="0" w:color="auto"/>
                    <w:right w:val="none" w:sz="0" w:space="0" w:color="auto"/>
                  </w:divBdr>
                  <w:divsChild>
                    <w:div w:id="2845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76">
              <w:marLeft w:val="0"/>
              <w:marRight w:val="0"/>
              <w:marTop w:val="0"/>
              <w:marBottom w:val="0"/>
              <w:divBdr>
                <w:top w:val="none" w:sz="0" w:space="0" w:color="auto"/>
                <w:left w:val="none" w:sz="0" w:space="0" w:color="auto"/>
                <w:bottom w:val="none" w:sz="0" w:space="0" w:color="auto"/>
                <w:right w:val="none" w:sz="0" w:space="0" w:color="auto"/>
              </w:divBdr>
            </w:div>
          </w:divsChild>
        </w:div>
        <w:div w:id="2117946848">
          <w:marLeft w:val="0"/>
          <w:marRight w:val="0"/>
          <w:marTop w:val="0"/>
          <w:marBottom w:val="0"/>
          <w:divBdr>
            <w:top w:val="none" w:sz="0" w:space="0" w:color="auto"/>
            <w:left w:val="none" w:sz="0" w:space="0" w:color="auto"/>
            <w:bottom w:val="none" w:sz="0" w:space="0" w:color="auto"/>
            <w:right w:val="none" w:sz="0" w:space="0" w:color="auto"/>
          </w:divBdr>
          <w:divsChild>
            <w:div w:id="1147085422">
              <w:marLeft w:val="0"/>
              <w:marRight w:val="0"/>
              <w:marTop w:val="0"/>
              <w:marBottom w:val="0"/>
              <w:divBdr>
                <w:top w:val="none" w:sz="0" w:space="0" w:color="auto"/>
                <w:left w:val="none" w:sz="0" w:space="0" w:color="auto"/>
                <w:bottom w:val="none" w:sz="0" w:space="0" w:color="auto"/>
                <w:right w:val="none" w:sz="0" w:space="0" w:color="auto"/>
              </w:divBdr>
            </w:div>
            <w:div w:id="1535657906">
              <w:marLeft w:val="0"/>
              <w:marRight w:val="0"/>
              <w:marTop w:val="0"/>
              <w:marBottom w:val="0"/>
              <w:divBdr>
                <w:top w:val="none" w:sz="0" w:space="0" w:color="auto"/>
                <w:left w:val="none" w:sz="0" w:space="0" w:color="auto"/>
                <w:bottom w:val="none" w:sz="0" w:space="0" w:color="auto"/>
                <w:right w:val="none" w:sz="0" w:space="0" w:color="auto"/>
              </w:divBdr>
              <w:divsChild>
                <w:div w:id="1907762121">
                  <w:marLeft w:val="0"/>
                  <w:marRight w:val="0"/>
                  <w:marTop w:val="0"/>
                  <w:marBottom w:val="0"/>
                  <w:divBdr>
                    <w:top w:val="none" w:sz="0" w:space="0" w:color="auto"/>
                    <w:left w:val="none" w:sz="0" w:space="0" w:color="auto"/>
                    <w:bottom w:val="none" w:sz="0" w:space="0" w:color="auto"/>
                    <w:right w:val="none" w:sz="0" w:space="0" w:color="auto"/>
                  </w:divBdr>
                  <w:divsChild>
                    <w:div w:id="19809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10145">
      <w:bodyDiv w:val="1"/>
      <w:marLeft w:val="0"/>
      <w:marRight w:val="0"/>
      <w:marTop w:val="0"/>
      <w:marBottom w:val="0"/>
      <w:divBdr>
        <w:top w:val="none" w:sz="0" w:space="0" w:color="auto"/>
        <w:left w:val="none" w:sz="0" w:space="0" w:color="auto"/>
        <w:bottom w:val="none" w:sz="0" w:space="0" w:color="auto"/>
        <w:right w:val="none" w:sz="0" w:space="0" w:color="auto"/>
      </w:divBdr>
      <w:divsChild>
        <w:div w:id="101657287">
          <w:marLeft w:val="0"/>
          <w:marRight w:val="0"/>
          <w:marTop w:val="0"/>
          <w:marBottom w:val="0"/>
          <w:divBdr>
            <w:top w:val="none" w:sz="0" w:space="0" w:color="auto"/>
            <w:left w:val="none" w:sz="0" w:space="0" w:color="auto"/>
            <w:bottom w:val="none" w:sz="0" w:space="0" w:color="auto"/>
            <w:right w:val="none" w:sz="0" w:space="0" w:color="auto"/>
          </w:divBdr>
          <w:divsChild>
            <w:div w:id="1521627670">
              <w:marLeft w:val="0"/>
              <w:marRight w:val="0"/>
              <w:marTop w:val="0"/>
              <w:marBottom w:val="0"/>
              <w:divBdr>
                <w:top w:val="none" w:sz="0" w:space="0" w:color="auto"/>
                <w:left w:val="none" w:sz="0" w:space="0" w:color="auto"/>
                <w:bottom w:val="none" w:sz="0" w:space="0" w:color="auto"/>
                <w:right w:val="none" w:sz="0" w:space="0" w:color="auto"/>
              </w:divBdr>
              <w:divsChild>
                <w:div w:id="1694571781">
                  <w:marLeft w:val="0"/>
                  <w:marRight w:val="0"/>
                  <w:marTop w:val="0"/>
                  <w:marBottom w:val="0"/>
                  <w:divBdr>
                    <w:top w:val="none" w:sz="0" w:space="0" w:color="auto"/>
                    <w:left w:val="none" w:sz="0" w:space="0" w:color="auto"/>
                    <w:bottom w:val="none" w:sz="0" w:space="0" w:color="auto"/>
                    <w:right w:val="none" w:sz="0" w:space="0" w:color="auto"/>
                  </w:divBdr>
                  <w:divsChild>
                    <w:div w:id="2059546940">
                      <w:marLeft w:val="0"/>
                      <w:marRight w:val="0"/>
                      <w:marTop w:val="0"/>
                      <w:marBottom w:val="0"/>
                      <w:divBdr>
                        <w:top w:val="none" w:sz="0" w:space="0" w:color="auto"/>
                        <w:left w:val="none" w:sz="0" w:space="0" w:color="auto"/>
                        <w:bottom w:val="none" w:sz="0" w:space="0" w:color="auto"/>
                        <w:right w:val="none" w:sz="0" w:space="0" w:color="auto"/>
                      </w:divBdr>
                      <w:divsChild>
                        <w:div w:id="1774281710">
                          <w:marLeft w:val="0"/>
                          <w:marRight w:val="0"/>
                          <w:marTop w:val="0"/>
                          <w:marBottom w:val="0"/>
                          <w:divBdr>
                            <w:top w:val="none" w:sz="0" w:space="0" w:color="auto"/>
                            <w:left w:val="none" w:sz="0" w:space="0" w:color="auto"/>
                            <w:bottom w:val="none" w:sz="0" w:space="0" w:color="auto"/>
                            <w:right w:val="none" w:sz="0" w:space="0" w:color="auto"/>
                          </w:divBdr>
                          <w:divsChild>
                            <w:div w:id="341326675">
                              <w:marLeft w:val="0"/>
                              <w:marRight w:val="0"/>
                              <w:marTop w:val="0"/>
                              <w:marBottom w:val="0"/>
                              <w:divBdr>
                                <w:top w:val="none" w:sz="0" w:space="0" w:color="auto"/>
                                <w:left w:val="none" w:sz="0" w:space="0" w:color="auto"/>
                                <w:bottom w:val="none" w:sz="0" w:space="0" w:color="auto"/>
                                <w:right w:val="none" w:sz="0" w:space="0" w:color="auto"/>
                              </w:divBdr>
                              <w:divsChild>
                                <w:div w:id="1335034570">
                                  <w:marLeft w:val="0"/>
                                  <w:marRight w:val="0"/>
                                  <w:marTop w:val="0"/>
                                  <w:marBottom w:val="0"/>
                                  <w:divBdr>
                                    <w:top w:val="none" w:sz="0" w:space="0" w:color="auto"/>
                                    <w:left w:val="none" w:sz="0" w:space="0" w:color="auto"/>
                                    <w:bottom w:val="none" w:sz="0" w:space="0" w:color="auto"/>
                                    <w:right w:val="none" w:sz="0" w:space="0" w:color="auto"/>
                                  </w:divBdr>
                                  <w:divsChild>
                                    <w:div w:id="499581320">
                                      <w:marLeft w:val="0"/>
                                      <w:marRight w:val="0"/>
                                      <w:marTop w:val="0"/>
                                      <w:marBottom w:val="0"/>
                                      <w:divBdr>
                                        <w:top w:val="none" w:sz="0" w:space="0" w:color="auto"/>
                                        <w:left w:val="none" w:sz="0" w:space="0" w:color="auto"/>
                                        <w:bottom w:val="none" w:sz="0" w:space="0" w:color="auto"/>
                                        <w:right w:val="none" w:sz="0" w:space="0" w:color="auto"/>
                                      </w:divBdr>
                                      <w:divsChild>
                                        <w:div w:id="1698235603">
                                          <w:marLeft w:val="0"/>
                                          <w:marRight w:val="0"/>
                                          <w:marTop w:val="0"/>
                                          <w:marBottom w:val="0"/>
                                          <w:divBdr>
                                            <w:top w:val="none" w:sz="0" w:space="0" w:color="auto"/>
                                            <w:left w:val="none" w:sz="0" w:space="0" w:color="auto"/>
                                            <w:bottom w:val="none" w:sz="0" w:space="0" w:color="auto"/>
                                            <w:right w:val="none" w:sz="0" w:space="0" w:color="auto"/>
                                          </w:divBdr>
                                          <w:divsChild>
                                            <w:div w:id="1914318023">
                                              <w:marLeft w:val="0"/>
                                              <w:marRight w:val="0"/>
                                              <w:marTop w:val="0"/>
                                              <w:marBottom w:val="0"/>
                                              <w:divBdr>
                                                <w:top w:val="none" w:sz="0" w:space="0" w:color="auto"/>
                                                <w:left w:val="none" w:sz="0" w:space="0" w:color="auto"/>
                                                <w:bottom w:val="none" w:sz="0" w:space="0" w:color="auto"/>
                                                <w:right w:val="none" w:sz="0" w:space="0" w:color="auto"/>
                                              </w:divBdr>
                                              <w:divsChild>
                                                <w:div w:id="1694846884">
                                                  <w:marLeft w:val="0"/>
                                                  <w:marRight w:val="0"/>
                                                  <w:marTop w:val="0"/>
                                                  <w:marBottom w:val="0"/>
                                                  <w:divBdr>
                                                    <w:top w:val="none" w:sz="0" w:space="0" w:color="auto"/>
                                                    <w:left w:val="none" w:sz="0" w:space="0" w:color="auto"/>
                                                    <w:bottom w:val="none" w:sz="0" w:space="0" w:color="auto"/>
                                                    <w:right w:val="none" w:sz="0" w:space="0" w:color="auto"/>
                                                  </w:divBdr>
                                                </w:div>
                                              </w:divsChild>
                                            </w:div>
                                            <w:div w:id="18371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18620">
                          <w:marLeft w:val="0"/>
                          <w:marRight w:val="0"/>
                          <w:marTop w:val="0"/>
                          <w:marBottom w:val="0"/>
                          <w:divBdr>
                            <w:top w:val="none" w:sz="0" w:space="0" w:color="auto"/>
                            <w:left w:val="none" w:sz="0" w:space="0" w:color="auto"/>
                            <w:bottom w:val="none" w:sz="0" w:space="0" w:color="auto"/>
                            <w:right w:val="none" w:sz="0" w:space="0" w:color="auto"/>
                          </w:divBdr>
                          <w:divsChild>
                            <w:div w:id="471602651">
                              <w:marLeft w:val="0"/>
                              <w:marRight w:val="0"/>
                              <w:marTop w:val="0"/>
                              <w:marBottom w:val="0"/>
                              <w:divBdr>
                                <w:top w:val="none" w:sz="0" w:space="0" w:color="auto"/>
                                <w:left w:val="none" w:sz="0" w:space="0" w:color="auto"/>
                                <w:bottom w:val="none" w:sz="0" w:space="0" w:color="auto"/>
                                <w:right w:val="none" w:sz="0" w:space="0" w:color="auto"/>
                              </w:divBdr>
                              <w:divsChild>
                                <w:div w:id="1989897294">
                                  <w:marLeft w:val="0"/>
                                  <w:marRight w:val="0"/>
                                  <w:marTop w:val="0"/>
                                  <w:marBottom w:val="0"/>
                                  <w:divBdr>
                                    <w:top w:val="none" w:sz="0" w:space="0" w:color="auto"/>
                                    <w:left w:val="none" w:sz="0" w:space="0" w:color="auto"/>
                                    <w:bottom w:val="none" w:sz="0" w:space="0" w:color="auto"/>
                                    <w:right w:val="none" w:sz="0" w:space="0" w:color="auto"/>
                                  </w:divBdr>
                                  <w:divsChild>
                                    <w:div w:id="15108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997905">
          <w:marLeft w:val="0"/>
          <w:marRight w:val="0"/>
          <w:marTop w:val="0"/>
          <w:marBottom w:val="0"/>
          <w:divBdr>
            <w:top w:val="none" w:sz="0" w:space="0" w:color="auto"/>
            <w:left w:val="none" w:sz="0" w:space="0" w:color="auto"/>
            <w:bottom w:val="none" w:sz="0" w:space="0" w:color="auto"/>
            <w:right w:val="none" w:sz="0" w:space="0" w:color="auto"/>
          </w:divBdr>
          <w:divsChild>
            <w:div w:id="1086272315">
              <w:marLeft w:val="0"/>
              <w:marRight w:val="0"/>
              <w:marTop w:val="0"/>
              <w:marBottom w:val="0"/>
              <w:divBdr>
                <w:top w:val="none" w:sz="0" w:space="0" w:color="auto"/>
                <w:left w:val="none" w:sz="0" w:space="0" w:color="auto"/>
                <w:bottom w:val="none" w:sz="0" w:space="0" w:color="auto"/>
                <w:right w:val="none" w:sz="0" w:space="0" w:color="auto"/>
              </w:divBdr>
              <w:divsChild>
                <w:div w:id="1706248933">
                  <w:marLeft w:val="0"/>
                  <w:marRight w:val="0"/>
                  <w:marTop w:val="0"/>
                  <w:marBottom w:val="0"/>
                  <w:divBdr>
                    <w:top w:val="none" w:sz="0" w:space="0" w:color="auto"/>
                    <w:left w:val="none" w:sz="0" w:space="0" w:color="auto"/>
                    <w:bottom w:val="none" w:sz="0" w:space="0" w:color="auto"/>
                    <w:right w:val="none" w:sz="0" w:space="0" w:color="auto"/>
                  </w:divBdr>
                  <w:divsChild>
                    <w:div w:id="1989898494">
                      <w:marLeft w:val="0"/>
                      <w:marRight w:val="0"/>
                      <w:marTop w:val="0"/>
                      <w:marBottom w:val="0"/>
                      <w:divBdr>
                        <w:top w:val="none" w:sz="0" w:space="0" w:color="auto"/>
                        <w:left w:val="none" w:sz="0" w:space="0" w:color="auto"/>
                        <w:bottom w:val="none" w:sz="0" w:space="0" w:color="auto"/>
                        <w:right w:val="none" w:sz="0" w:space="0" w:color="auto"/>
                      </w:divBdr>
                      <w:divsChild>
                        <w:div w:id="430517411">
                          <w:marLeft w:val="0"/>
                          <w:marRight w:val="0"/>
                          <w:marTop w:val="0"/>
                          <w:marBottom w:val="0"/>
                          <w:divBdr>
                            <w:top w:val="none" w:sz="0" w:space="0" w:color="auto"/>
                            <w:left w:val="none" w:sz="0" w:space="0" w:color="auto"/>
                            <w:bottom w:val="none" w:sz="0" w:space="0" w:color="auto"/>
                            <w:right w:val="none" w:sz="0" w:space="0" w:color="auto"/>
                          </w:divBdr>
                          <w:divsChild>
                            <w:div w:id="651832280">
                              <w:marLeft w:val="0"/>
                              <w:marRight w:val="0"/>
                              <w:marTop w:val="0"/>
                              <w:marBottom w:val="0"/>
                              <w:divBdr>
                                <w:top w:val="none" w:sz="0" w:space="0" w:color="auto"/>
                                <w:left w:val="none" w:sz="0" w:space="0" w:color="auto"/>
                                <w:bottom w:val="none" w:sz="0" w:space="0" w:color="auto"/>
                                <w:right w:val="none" w:sz="0" w:space="0" w:color="auto"/>
                              </w:divBdr>
                              <w:divsChild>
                                <w:div w:id="1281258268">
                                  <w:marLeft w:val="0"/>
                                  <w:marRight w:val="0"/>
                                  <w:marTop w:val="0"/>
                                  <w:marBottom w:val="0"/>
                                  <w:divBdr>
                                    <w:top w:val="none" w:sz="0" w:space="0" w:color="auto"/>
                                    <w:left w:val="none" w:sz="0" w:space="0" w:color="auto"/>
                                    <w:bottom w:val="none" w:sz="0" w:space="0" w:color="auto"/>
                                    <w:right w:val="none" w:sz="0" w:space="0" w:color="auto"/>
                                  </w:divBdr>
                                  <w:divsChild>
                                    <w:div w:id="140772784">
                                      <w:marLeft w:val="0"/>
                                      <w:marRight w:val="0"/>
                                      <w:marTop w:val="0"/>
                                      <w:marBottom w:val="0"/>
                                      <w:divBdr>
                                        <w:top w:val="none" w:sz="0" w:space="0" w:color="auto"/>
                                        <w:left w:val="none" w:sz="0" w:space="0" w:color="auto"/>
                                        <w:bottom w:val="none" w:sz="0" w:space="0" w:color="auto"/>
                                        <w:right w:val="none" w:sz="0" w:space="0" w:color="auto"/>
                                      </w:divBdr>
                                      <w:divsChild>
                                        <w:div w:id="9998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127974">
          <w:marLeft w:val="0"/>
          <w:marRight w:val="0"/>
          <w:marTop w:val="0"/>
          <w:marBottom w:val="0"/>
          <w:divBdr>
            <w:top w:val="none" w:sz="0" w:space="0" w:color="auto"/>
            <w:left w:val="none" w:sz="0" w:space="0" w:color="auto"/>
            <w:bottom w:val="none" w:sz="0" w:space="0" w:color="auto"/>
            <w:right w:val="none" w:sz="0" w:space="0" w:color="auto"/>
          </w:divBdr>
          <w:divsChild>
            <w:div w:id="923874580">
              <w:marLeft w:val="0"/>
              <w:marRight w:val="0"/>
              <w:marTop w:val="0"/>
              <w:marBottom w:val="0"/>
              <w:divBdr>
                <w:top w:val="none" w:sz="0" w:space="0" w:color="auto"/>
                <w:left w:val="none" w:sz="0" w:space="0" w:color="auto"/>
                <w:bottom w:val="none" w:sz="0" w:space="0" w:color="auto"/>
                <w:right w:val="none" w:sz="0" w:space="0" w:color="auto"/>
              </w:divBdr>
              <w:divsChild>
                <w:div w:id="2006787760">
                  <w:marLeft w:val="0"/>
                  <w:marRight w:val="0"/>
                  <w:marTop w:val="0"/>
                  <w:marBottom w:val="0"/>
                  <w:divBdr>
                    <w:top w:val="none" w:sz="0" w:space="0" w:color="auto"/>
                    <w:left w:val="none" w:sz="0" w:space="0" w:color="auto"/>
                    <w:bottom w:val="none" w:sz="0" w:space="0" w:color="auto"/>
                    <w:right w:val="none" w:sz="0" w:space="0" w:color="auto"/>
                  </w:divBdr>
                  <w:divsChild>
                    <w:div w:id="1420715702">
                      <w:marLeft w:val="0"/>
                      <w:marRight w:val="0"/>
                      <w:marTop w:val="0"/>
                      <w:marBottom w:val="0"/>
                      <w:divBdr>
                        <w:top w:val="none" w:sz="0" w:space="0" w:color="auto"/>
                        <w:left w:val="none" w:sz="0" w:space="0" w:color="auto"/>
                        <w:bottom w:val="none" w:sz="0" w:space="0" w:color="auto"/>
                        <w:right w:val="none" w:sz="0" w:space="0" w:color="auto"/>
                      </w:divBdr>
                      <w:divsChild>
                        <w:div w:id="2102793526">
                          <w:marLeft w:val="0"/>
                          <w:marRight w:val="0"/>
                          <w:marTop w:val="0"/>
                          <w:marBottom w:val="0"/>
                          <w:divBdr>
                            <w:top w:val="none" w:sz="0" w:space="0" w:color="auto"/>
                            <w:left w:val="none" w:sz="0" w:space="0" w:color="auto"/>
                            <w:bottom w:val="none" w:sz="0" w:space="0" w:color="auto"/>
                            <w:right w:val="none" w:sz="0" w:space="0" w:color="auto"/>
                          </w:divBdr>
                          <w:divsChild>
                            <w:div w:id="939996317">
                              <w:marLeft w:val="0"/>
                              <w:marRight w:val="0"/>
                              <w:marTop w:val="0"/>
                              <w:marBottom w:val="0"/>
                              <w:divBdr>
                                <w:top w:val="none" w:sz="0" w:space="0" w:color="auto"/>
                                <w:left w:val="none" w:sz="0" w:space="0" w:color="auto"/>
                                <w:bottom w:val="none" w:sz="0" w:space="0" w:color="auto"/>
                                <w:right w:val="none" w:sz="0" w:space="0" w:color="auto"/>
                              </w:divBdr>
                              <w:divsChild>
                                <w:div w:id="13371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359276">
                  <w:marLeft w:val="0"/>
                  <w:marRight w:val="0"/>
                  <w:marTop w:val="0"/>
                  <w:marBottom w:val="0"/>
                  <w:divBdr>
                    <w:top w:val="none" w:sz="0" w:space="0" w:color="auto"/>
                    <w:left w:val="none" w:sz="0" w:space="0" w:color="auto"/>
                    <w:bottom w:val="none" w:sz="0" w:space="0" w:color="auto"/>
                    <w:right w:val="none" w:sz="0" w:space="0" w:color="auto"/>
                  </w:divBdr>
                  <w:divsChild>
                    <w:div w:id="2012248250">
                      <w:marLeft w:val="0"/>
                      <w:marRight w:val="0"/>
                      <w:marTop w:val="0"/>
                      <w:marBottom w:val="0"/>
                      <w:divBdr>
                        <w:top w:val="none" w:sz="0" w:space="0" w:color="auto"/>
                        <w:left w:val="none" w:sz="0" w:space="0" w:color="auto"/>
                        <w:bottom w:val="none" w:sz="0" w:space="0" w:color="auto"/>
                        <w:right w:val="none" w:sz="0" w:space="0" w:color="auto"/>
                      </w:divBdr>
                      <w:divsChild>
                        <w:div w:id="573708383">
                          <w:marLeft w:val="0"/>
                          <w:marRight w:val="0"/>
                          <w:marTop w:val="0"/>
                          <w:marBottom w:val="0"/>
                          <w:divBdr>
                            <w:top w:val="none" w:sz="0" w:space="0" w:color="auto"/>
                            <w:left w:val="none" w:sz="0" w:space="0" w:color="auto"/>
                            <w:bottom w:val="none" w:sz="0" w:space="0" w:color="auto"/>
                            <w:right w:val="none" w:sz="0" w:space="0" w:color="auto"/>
                          </w:divBdr>
                          <w:divsChild>
                            <w:div w:id="189733257">
                              <w:marLeft w:val="0"/>
                              <w:marRight w:val="0"/>
                              <w:marTop w:val="0"/>
                              <w:marBottom w:val="0"/>
                              <w:divBdr>
                                <w:top w:val="none" w:sz="0" w:space="0" w:color="auto"/>
                                <w:left w:val="none" w:sz="0" w:space="0" w:color="auto"/>
                                <w:bottom w:val="none" w:sz="0" w:space="0" w:color="auto"/>
                                <w:right w:val="none" w:sz="0" w:space="0" w:color="auto"/>
                              </w:divBdr>
                              <w:divsChild>
                                <w:div w:id="805246824">
                                  <w:marLeft w:val="0"/>
                                  <w:marRight w:val="0"/>
                                  <w:marTop w:val="0"/>
                                  <w:marBottom w:val="0"/>
                                  <w:divBdr>
                                    <w:top w:val="none" w:sz="0" w:space="0" w:color="auto"/>
                                    <w:left w:val="none" w:sz="0" w:space="0" w:color="auto"/>
                                    <w:bottom w:val="none" w:sz="0" w:space="0" w:color="auto"/>
                                    <w:right w:val="none" w:sz="0" w:space="0" w:color="auto"/>
                                  </w:divBdr>
                                  <w:divsChild>
                                    <w:div w:id="1495486294">
                                      <w:marLeft w:val="0"/>
                                      <w:marRight w:val="0"/>
                                      <w:marTop w:val="0"/>
                                      <w:marBottom w:val="0"/>
                                      <w:divBdr>
                                        <w:top w:val="none" w:sz="0" w:space="0" w:color="auto"/>
                                        <w:left w:val="none" w:sz="0" w:space="0" w:color="auto"/>
                                        <w:bottom w:val="none" w:sz="0" w:space="0" w:color="auto"/>
                                        <w:right w:val="none" w:sz="0" w:space="0" w:color="auto"/>
                                      </w:divBdr>
                                      <w:divsChild>
                                        <w:div w:id="1983119613">
                                          <w:marLeft w:val="0"/>
                                          <w:marRight w:val="0"/>
                                          <w:marTop w:val="0"/>
                                          <w:marBottom w:val="0"/>
                                          <w:divBdr>
                                            <w:top w:val="none" w:sz="0" w:space="0" w:color="auto"/>
                                            <w:left w:val="none" w:sz="0" w:space="0" w:color="auto"/>
                                            <w:bottom w:val="none" w:sz="0" w:space="0" w:color="auto"/>
                                            <w:right w:val="none" w:sz="0" w:space="0" w:color="auto"/>
                                          </w:divBdr>
                                          <w:divsChild>
                                            <w:div w:id="1687974969">
                                              <w:marLeft w:val="0"/>
                                              <w:marRight w:val="0"/>
                                              <w:marTop w:val="0"/>
                                              <w:marBottom w:val="0"/>
                                              <w:divBdr>
                                                <w:top w:val="none" w:sz="0" w:space="0" w:color="auto"/>
                                                <w:left w:val="none" w:sz="0" w:space="0" w:color="auto"/>
                                                <w:bottom w:val="none" w:sz="0" w:space="0" w:color="auto"/>
                                                <w:right w:val="none" w:sz="0" w:space="0" w:color="auto"/>
                                              </w:divBdr>
                                              <w:divsChild>
                                                <w:div w:id="713845526">
                                                  <w:marLeft w:val="0"/>
                                                  <w:marRight w:val="0"/>
                                                  <w:marTop w:val="0"/>
                                                  <w:marBottom w:val="0"/>
                                                  <w:divBdr>
                                                    <w:top w:val="none" w:sz="0" w:space="0" w:color="auto"/>
                                                    <w:left w:val="none" w:sz="0" w:space="0" w:color="auto"/>
                                                    <w:bottom w:val="none" w:sz="0" w:space="0" w:color="auto"/>
                                                    <w:right w:val="none" w:sz="0" w:space="0" w:color="auto"/>
                                                  </w:divBdr>
                                                </w:div>
                                              </w:divsChild>
                                            </w:div>
                                            <w:div w:id="1757097176">
                                              <w:marLeft w:val="0"/>
                                              <w:marRight w:val="0"/>
                                              <w:marTop w:val="0"/>
                                              <w:marBottom w:val="0"/>
                                              <w:divBdr>
                                                <w:top w:val="none" w:sz="0" w:space="0" w:color="auto"/>
                                                <w:left w:val="none" w:sz="0" w:space="0" w:color="auto"/>
                                                <w:bottom w:val="none" w:sz="0" w:space="0" w:color="auto"/>
                                                <w:right w:val="none" w:sz="0" w:space="0" w:color="auto"/>
                                              </w:divBdr>
                                            </w:div>
                                          </w:divsChild>
                                        </w:div>
                                        <w:div w:id="1183201180">
                                          <w:marLeft w:val="0"/>
                                          <w:marRight w:val="0"/>
                                          <w:marTop w:val="0"/>
                                          <w:marBottom w:val="0"/>
                                          <w:divBdr>
                                            <w:top w:val="none" w:sz="0" w:space="0" w:color="auto"/>
                                            <w:left w:val="none" w:sz="0" w:space="0" w:color="auto"/>
                                            <w:bottom w:val="none" w:sz="0" w:space="0" w:color="auto"/>
                                            <w:right w:val="none" w:sz="0" w:space="0" w:color="auto"/>
                                          </w:divBdr>
                                          <w:divsChild>
                                            <w:div w:id="692806425">
                                              <w:marLeft w:val="0"/>
                                              <w:marRight w:val="0"/>
                                              <w:marTop w:val="0"/>
                                              <w:marBottom w:val="0"/>
                                              <w:divBdr>
                                                <w:top w:val="none" w:sz="0" w:space="0" w:color="auto"/>
                                                <w:left w:val="none" w:sz="0" w:space="0" w:color="auto"/>
                                                <w:bottom w:val="none" w:sz="0" w:space="0" w:color="auto"/>
                                                <w:right w:val="none" w:sz="0" w:space="0" w:color="auto"/>
                                              </w:divBdr>
                                              <w:divsChild>
                                                <w:div w:id="802817045">
                                                  <w:marLeft w:val="0"/>
                                                  <w:marRight w:val="0"/>
                                                  <w:marTop w:val="0"/>
                                                  <w:marBottom w:val="0"/>
                                                  <w:divBdr>
                                                    <w:top w:val="none" w:sz="0" w:space="0" w:color="auto"/>
                                                    <w:left w:val="none" w:sz="0" w:space="0" w:color="auto"/>
                                                    <w:bottom w:val="none" w:sz="0" w:space="0" w:color="auto"/>
                                                    <w:right w:val="none" w:sz="0" w:space="0" w:color="auto"/>
                                                  </w:divBdr>
                                                </w:div>
                                              </w:divsChild>
                                            </w:div>
                                            <w:div w:id="1643344696">
                                              <w:marLeft w:val="0"/>
                                              <w:marRight w:val="0"/>
                                              <w:marTop w:val="0"/>
                                              <w:marBottom w:val="0"/>
                                              <w:divBdr>
                                                <w:top w:val="none" w:sz="0" w:space="0" w:color="auto"/>
                                                <w:left w:val="none" w:sz="0" w:space="0" w:color="auto"/>
                                                <w:bottom w:val="none" w:sz="0" w:space="0" w:color="auto"/>
                                                <w:right w:val="none" w:sz="0" w:space="0" w:color="auto"/>
                                              </w:divBdr>
                                            </w:div>
                                          </w:divsChild>
                                        </w:div>
                                        <w:div w:id="752778921">
                                          <w:marLeft w:val="0"/>
                                          <w:marRight w:val="0"/>
                                          <w:marTop w:val="0"/>
                                          <w:marBottom w:val="0"/>
                                          <w:divBdr>
                                            <w:top w:val="none" w:sz="0" w:space="0" w:color="auto"/>
                                            <w:left w:val="none" w:sz="0" w:space="0" w:color="auto"/>
                                            <w:bottom w:val="none" w:sz="0" w:space="0" w:color="auto"/>
                                            <w:right w:val="none" w:sz="0" w:space="0" w:color="auto"/>
                                          </w:divBdr>
                                          <w:divsChild>
                                            <w:div w:id="553811505">
                                              <w:marLeft w:val="0"/>
                                              <w:marRight w:val="0"/>
                                              <w:marTop w:val="0"/>
                                              <w:marBottom w:val="0"/>
                                              <w:divBdr>
                                                <w:top w:val="none" w:sz="0" w:space="0" w:color="auto"/>
                                                <w:left w:val="none" w:sz="0" w:space="0" w:color="auto"/>
                                                <w:bottom w:val="none" w:sz="0" w:space="0" w:color="auto"/>
                                                <w:right w:val="none" w:sz="0" w:space="0" w:color="auto"/>
                                              </w:divBdr>
                                              <w:divsChild>
                                                <w:div w:id="958876274">
                                                  <w:marLeft w:val="0"/>
                                                  <w:marRight w:val="0"/>
                                                  <w:marTop w:val="0"/>
                                                  <w:marBottom w:val="0"/>
                                                  <w:divBdr>
                                                    <w:top w:val="none" w:sz="0" w:space="0" w:color="auto"/>
                                                    <w:left w:val="none" w:sz="0" w:space="0" w:color="auto"/>
                                                    <w:bottom w:val="none" w:sz="0" w:space="0" w:color="auto"/>
                                                    <w:right w:val="none" w:sz="0" w:space="0" w:color="auto"/>
                                                  </w:divBdr>
                                                </w:div>
                                              </w:divsChild>
                                            </w:div>
                                            <w:div w:id="1332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521288">
                          <w:marLeft w:val="0"/>
                          <w:marRight w:val="0"/>
                          <w:marTop w:val="0"/>
                          <w:marBottom w:val="0"/>
                          <w:divBdr>
                            <w:top w:val="none" w:sz="0" w:space="0" w:color="auto"/>
                            <w:left w:val="none" w:sz="0" w:space="0" w:color="auto"/>
                            <w:bottom w:val="none" w:sz="0" w:space="0" w:color="auto"/>
                            <w:right w:val="none" w:sz="0" w:space="0" w:color="auto"/>
                          </w:divBdr>
                          <w:divsChild>
                            <w:div w:id="1515152061">
                              <w:marLeft w:val="0"/>
                              <w:marRight w:val="0"/>
                              <w:marTop w:val="0"/>
                              <w:marBottom w:val="0"/>
                              <w:divBdr>
                                <w:top w:val="none" w:sz="0" w:space="0" w:color="auto"/>
                                <w:left w:val="none" w:sz="0" w:space="0" w:color="auto"/>
                                <w:bottom w:val="none" w:sz="0" w:space="0" w:color="auto"/>
                                <w:right w:val="none" w:sz="0" w:space="0" w:color="auto"/>
                              </w:divBdr>
                              <w:divsChild>
                                <w:div w:id="504981260">
                                  <w:marLeft w:val="0"/>
                                  <w:marRight w:val="0"/>
                                  <w:marTop w:val="0"/>
                                  <w:marBottom w:val="0"/>
                                  <w:divBdr>
                                    <w:top w:val="none" w:sz="0" w:space="0" w:color="auto"/>
                                    <w:left w:val="none" w:sz="0" w:space="0" w:color="auto"/>
                                    <w:bottom w:val="none" w:sz="0" w:space="0" w:color="auto"/>
                                    <w:right w:val="none" w:sz="0" w:space="0" w:color="auto"/>
                                  </w:divBdr>
                                  <w:divsChild>
                                    <w:div w:id="3744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774137">
          <w:marLeft w:val="0"/>
          <w:marRight w:val="0"/>
          <w:marTop w:val="0"/>
          <w:marBottom w:val="0"/>
          <w:divBdr>
            <w:top w:val="none" w:sz="0" w:space="0" w:color="auto"/>
            <w:left w:val="none" w:sz="0" w:space="0" w:color="auto"/>
            <w:bottom w:val="none" w:sz="0" w:space="0" w:color="auto"/>
            <w:right w:val="none" w:sz="0" w:space="0" w:color="auto"/>
          </w:divBdr>
          <w:divsChild>
            <w:div w:id="484858423">
              <w:marLeft w:val="0"/>
              <w:marRight w:val="0"/>
              <w:marTop w:val="0"/>
              <w:marBottom w:val="0"/>
              <w:divBdr>
                <w:top w:val="none" w:sz="0" w:space="0" w:color="auto"/>
                <w:left w:val="none" w:sz="0" w:space="0" w:color="auto"/>
                <w:bottom w:val="none" w:sz="0" w:space="0" w:color="auto"/>
                <w:right w:val="none" w:sz="0" w:space="0" w:color="auto"/>
              </w:divBdr>
              <w:divsChild>
                <w:div w:id="1670714724">
                  <w:marLeft w:val="0"/>
                  <w:marRight w:val="0"/>
                  <w:marTop w:val="0"/>
                  <w:marBottom w:val="0"/>
                  <w:divBdr>
                    <w:top w:val="none" w:sz="0" w:space="0" w:color="auto"/>
                    <w:left w:val="none" w:sz="0" w:space="0" w:color="auto"/>
                    <w:bottom w:val="none" w:sz="0" w:space="0" w:color="auto"/>
                    <w:right w:val="none" w:sz="0" w:space="0" w:color="auto"/>
                  </w:divBdr>
                  <w:divsChild>
                    <w:div w:id="131365736">
                      <w:marLeft w:val="0"/>
                      <w:marRight w:val="0"/>
                      <w:marTop w:val="0"/>
                      <w:marBottom w:val="0"/>
                      <w:divBdr>
                        <w:top w:val="none" w:sz="0" w:space="0" w:color="auto"/>
                        <w:left w:val="none" w:sz="0" w:space="0" w:color="auto"/>
                        <w:bottom w:val="none" w:sz="0" w:space="0" w:color="auto"/>
                        <w:right w:val="none" w:sz="0" w:space="0" w:color="auto"/>
                      </w:divBdr>
                      <w:divsChild>
                        <w:div w:id="2098398242">
                          <w:marLeft w:val="0"/>
                          <w:marRight w:val="0"/>
                          <w:marTop w:val="0"/>
                          <w:marBottom w:val="0"/>
                          <w:divBdr>
                            <w:top w:val="none" w:sz="0" w:space="0" w:color="auto"/>
                            <w:left w:val="none" w:sz="0" w:space="0" w:color="auto"/>
                            <w:bottom w:val="none" w:sz="0" w:space="0" w:color="auto"/>
                            <w:right w:val="none" w:sz="0" w:space="0" w:color="auto"/>
                          </w:divBdr>
                          <w:divsChild>
                            <w:div w:id="2018849362">
                              <w:marLeft w:val="0"/>
                              <w:marRight w:val="0"/>
                              <w:marTop w:val="0"/>
                              <w:marBottom w:val="0"/>
                              <w:divBdr>
                                <w:top w:val="none" w:sz="0" w:space="0" w:color="auto"/>
                                <w:left w:val="none" w:sz="0" w:space="0" w:color="auto"/>
                                <w:bottom w:val="none" w:sz="0" w:space="0" w:color="auto"/>
                                <w:right w:val="none" w:sz="0" w:space="0" w:color="auto"/>
                              </w:divBdr>
                              <w:divsChild>
                                <w:div w:id="1916165680">
                                  <w:marLeft w:val="0"/>
                                  <w:marRight w:val="0"/>
                                  <w:marTop w:val="0"/>
                                  <w:marBottom w:val="0"/>
                                  <w:divBdr>
                                    <w:top w:val="none" w:sz="0" w:space="0" w:color="auto"/>
                                    <w:left w:val="none" w:sz="0" w:space="0" w:color="auto"/>
                                    <w:bottom w:val="none" w:sz="0" w:space="0" w:color="auto"/>
                                    <w:right w:val="none" w:sz="0" w:space="0" w:color="auto"/>
                                  </w:divBdr>
                                  <w:divsChild>
                                    <w:div w:id="1210530476">
                                      <w:marLeft w:val="0"/>
                                      <w:marRight w:val="0"/>
                                      <w:marTop w:val="0"/>
                                      <w:marBottom w:val="0"/>
                                      <w:divBdr>
                                        <w:top w:val="none" w:sz="0" w:space="0" w:color="auto"/>
                                        <w:left w:val="none" w:sz="0" w:space="0" w:color="auto"/>
                                        <w:bottom w:val="none" w:sz="0" w:space="0" w:color="auto"/>
                                        <w:right w:val="none" w:sz="0" w:space="0" w:color="auto"/>
                                      </w:divBdr>
                                      <w:divsChild>
                                        <w:div w:id="10139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157992">
          <w:marLeft w:val="0"/>
          <w:marRight w:val="0"/>
          <w:marTop w:val="0"/>
          <w:marBottom w:val="0"/>
          <w:divBdr>
            <w:top w:val="none" w:sz="0" w:space="0" w:color="auto"/>
            <w:left w:val="none" w:sz="0" w:space="0" w:color="auto"/>
            <w:bottom w:val="none" w:sz="0" w:space="0" w:color="auto"/>
            <w:right w:val="none" w:sz="0" w:space="0" w:color="auto"/>
          </w:divBdr>
          <w:divsChild>
            <w:div w:id="1134762205">
              <w:marLeft w:val="0"/>
              <w:marRight w:val="0"/>
              <w:marTop w:val="0"/>
              <w:marBottom w:val="0"/>
              <w:divBdr>
                <w:top w:val="none" w:sz="0" w:space="0" w:color="auto"/>
                <w:left w:val="none" w:sz="0" w:space="0" w:color="auto"/>
                <w:bottom w:val="none" w:sz="0" w:space="0" w:color="auto"/>
                <w:right w:val="none" w:sz="0" w:space="0" w:color="auto"/>
              </w:divBdr>
              <w:divsChild>
                <w:div w:id="192153889">
                  <w:marLeft w:val="0"/>
                  <w:marRight w:val="0"/>
                  <w:marTop w:val="0"/>
                  <w:marBottom w:val="0"/>
                  <w:divBdr>
                    <w:top w:val="none" w:sz="0" w:space="0" w:color="auto"/>
                    <w:left w:val="none" w:sz="0" w:space="0" w:color="auto"/>
                    <w:bottom w:val="none" w:sz="0" w:space="0" w:color="auto"/>
                    <w:right w:val="none" w:sz="0" w:space="0" w:color="auto"/>
                  </w:divBdr>
                  <w:divsChild>
                    <w:div w:id="108551632">
                      <w:marLeft w:val="0"/>
                      <w:marRight w:val="0"/>
                      <w:marTop w:val="0"/>
                      <w:marBottom w:val="0"/>
                      <w:divBdr>
                        <w:top w:val="none" w:sz="0" w:space="0" w:color="auto"/>
                        <w:left w:val="none" w:sz="0" w:space="0" w:color="auto"/>
                        <w:bottom w:val="none" w:sz="0" w:space="0" w:color="auto"/>
                        <w:right w:val="none" w:sz="0" w:space="0" w:color="auto"/>
                      </w:divBdr>
                      <w:divsChild>
                        <w:div w:id="1062676433">
                          <w:marLeft w:val="0"/>
                          <w:marRight w:val="0"/>
                          <w:marTop w:val="0"/>
                          <w:marBottom w:val="0"/>
                          <w:divBdr>
                            <w:top w:val="none" w:sz="0" w:space="0" w:color="auto"/>
                            <w:left w:val="none" w:sz="0" w:space="0" w:color="auto"/>
                            <w:bottom w:val="none" w:sz="0" w:space="0" w:color="auto"/>
                            <w:right w:val="none" w:sz="0" w:space="0" w:color="auto"/>
                          </w:divBdr>
                          <w:divsChild>
                            <w:div w:id="1292177651">
                              <w:marLeft w:val="0"/>
                              <w:marRight w:val="0"/>
                              <w:marTop w:val="0"/>
                              <w:marBottom w:val="0"/>
                              <w:divBdr>
                                <w:top w:val="none" w:sz="0" w:space="0" w:color="auto"/>
                                <w:left w:val="none" w:sz="0" w:space="0" w:color="auto"/>
                                <w:bottom w:val="none" w:sz="0" w:space="0" w:color="auto"/>
                                <w:right w:val="none" w:sz="0" w:space="0" w:color="auto"/>
                              </w:divBdr>
                              <w:divsChild>
                                <w:div w:id="19414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89127">
                  <w:marLeft w:val="0"/>
                  <w:marRight w:val="0"/>
                  <w:marTop w:val="0"/>
                  <w:marBottom w:val="0"/>
                  <w:divBdr>
                    <w:top w:val="none" w:sz="0" w:space="0" w:color="auto"/>
                    <w:left w:val="none" w:sz="0" w:space="0" w:color="auto"/>
                    <w:bottom w:val="none" w:sz="0" w:space="0" w:color="auto"/>
                    <w:right w:val="none" w:sz="0" w:space="0" w:color="auto"/>
                  </w:divBdr>
                  <w:divsChild>
                    <w:div w:id="1331443126">
                      <w:marLeft w:val="0"/>
                      <w:marRight w:val="0"/>
                      <w:marTop w:val="0"/>
                      <w:marBottom w:val="0"/>
                      <w:divBdr>
                        <w:top w:val="none" w:sz="0" w:space="0" w:color="auto"/>
                        <w:left w:val="none" w:sz="0" w:space="0" w:color="auto"/>
                        <w:bottom w:val="none" w:sz="0" w:space="0" w:color="auto"/>
                        <w:right w:val="none" w:sz="0" w:space="0" w:color="auto"/>
                      </w:divBdr>
                      <w:divsChild>
                        <w:div w:id="73667871">
                          <w:marLeft w:val="0"/>
                          <w:marRight w:val="0"/>
                          <w:marTop w:val="0"/>
                          <w:marBottom w:val="0"/>
                          <w:divBdr>
                            <w:top w:val="none" w:sz="0" w:space="0" w:color="auto"/>
                            <w:left w:val="none" w:sz="0" w:space="0" w:color="auto"/>
                            <w:bottom w:val="none" w:sz="0" w:space="0" w:color="auto"/>
                            <w:right w:val="none" w:sz="0" w:space="0" w:color="auto"/>
                          </w:divBdr>
                          <w:divsChild>
                            <w:div w:id="95949211">
                              <w:marLeft w:val="0"/>
                              <w:marRight w:val="0"/>
                              <w:marTop w:val="0"/>
                              <w:marBottom w:val="0"/>
                              <w:divBdr>
                                <w:top w:val="none" w:sz="0" w:space="0" w:color="auto"/>
                                <w:left w:val="none" w:sz="0" w:space="0" w:color="auto"/>
                                <w:bottom w:val="none" w:sz="0" w:space="0" w:color="auto"/>
                                <w:right w:val="none" w:sz="0" w:space="0" w:color="auto"/>
                              </w:divBdr>
                              <w:divsChild>
                                <w:div w:id="7487412">
                                  <w:marLeft w:val="0"/>
                                  <w:marRight w:val="0"/>
                                  <w:marTop w:val="0"/>
                                  <w:marBottom w:val="0"/>
                                  <w:divBdr>
                                    <w:top w:val="none" w:sz="0" w:space="0" w:color="auto"/>
                                    <w:left w:val="none" w:sz="0" w:space="0" w:color="auto"/>
                                    <w:bottom w:val="none" w:sz="0" w:space="0" w:color="auto"/>
                                    <w:right w:val="none" w:sz="0" w:space="0" w:color="auto"/>
                                  </w:divBdr>
                                  <w:divsChild>
                                    <w:div w:id="1184172353">
                                      <w:marLeft w:val="0"/>
                                      <w:marRight w:val="0"/>
                                      <w:marTop w:val="0"/>
                                      <w:marBottom w:val="0"/>
                                      <w:divBdr>
                                        <w:top w:val="none" w:sz="0" w:space="0" w:color="auto"/>
                                        <w:left w:val="none" w:sz="0" w:space="0" w:color="auto"/>
                                        <w:bottom w:val="none" w:sz="0" w:space="0" w:color="auto"/>
                                        <w:right w:val="none" w:sz="0" w:space="0" w:color="auto"/>
                                      </w:divBdr>
                                      <w:divsChild>
                                        <w:div w:id="274947498">
                                          <w:marLeft w:val="0"/>
                                          <w:marRight w:val="0"/>
                                          <w:marTop w:val="0"/>
                                          <w:marBottom w:val="0"/>
                                          <w:divBdr>
                                            <w:top w:val="none" w:sz="0" w:space="0" w:color="auto"/>
                                            <w:left w:val="none" w:sz="0" w:space="0" w:color="auto"/>
                                            <w:bottom w:val="none" w:sz="0" w:space="0" w:color="auto"/>
                                            <w:right w:val="none" w:sz="0" w:space="0" w:color="auto"/>
                                          </w:divBdr>
                                          <w:divsChild>
                                            <w:div w:id="1844080288">
                                              <w:marLeft w:val="0"/>
                                              <w:marRight w:val="0"/>
                                              <w:marTop w:val="0"/>
                                              <w:marBottom w:val="0"/>
                                              <w:divBdr>
                                                <w:top w:val="none" w:sz="0" w:space="0" w:color="auto"/>
                                                <w:left w:val="none" w:sz="0" w:space="0" w:color="auto"/>
                                                <w:bottom w:val="none" w:sz="0" w:space="0" w:color="auto"/>
                                                <w:right w:val="none" w:sz="0" w:space="0" w:color="auto"/>
                                              </w:divBdr>
                                              <w:divsChild>
                                                <w:div w:id="266819169">
                                                  <w:marLeft w:val="0"/>
                                                  <w:marRight w:val="0"/>
                                                  <w:marTop w:val="0"/>
                                                  <w:marBottom w:val="0"/>
                                                  <w:divBdr>
                                                    <w:top w:val="none" w:sz="0" w:space="0" w:color="auto"/>
                                                    <w:left w:val="none" w:sz="0" w:space="0" w:color="auto"/>
                                                    <w:bottom w:val="none" w:sz="0" w:space="0" w:color="auto"/>
                                                    <w:right w:val="none" w:sz="0" w:space="0" w:color="auto"/>
                                                  </w:divBdr>
                                                </w:div>
                                              </w:divsChild>
                                            </w:div>
                                            <w:div w:id="464660263">
                                              <w:marLeft w:val="0"/>
                                              <w:marRight w:val="0"/>
                                              <w:marTop w:val="0"/>
                                              <w:marBottom w:val="0"/>
                                              <w:divBdr>
                                                <w:top w:val="none" w:sz="0" w:space="0" w:color="auto"/>
                                                <w:left w:val="none" w:sz="0" w:space="0" w:color="auto"/>
                                                <w:bottom w:val="none" w:sz="0" w:space="0" w:color="auto"/>
                                                <w:right w:val="none" w:sz="0" w:space="0" w:color="auto"/>
                                              </w:divBdr>
                                            </w:div>
                                          </w:divsChild>
                                        </w:div>
                                        <w:div w:id="1423180501">
                                          <w:marLeft w:val="0"/>
                                          <w:marRight w:val="0"/>
                                          <w:marTop w:val="0"/>
                                          <w:marBottom w:val="0"/>
                                          <w:divBdr>
                                            <w:top w:val="none" w:sz="0" w:space="0" w:color="auto"/>
                                            <w:left w:val="none" w:sz="0" w:space="0" w:color="auto"/>
                                            <w:bottom w:val="none" w:sz="0" w:space="0" w:color="auto"/>
                                            <w:right w:val="none" w:sz="0" w:space="0" w:color="auto"/>
                                          </w:divBdr>
                                          <w:divsChild>
                                            <w:div w:id="1316761691">
                                              <w:marLeft w:val="0"/>
                                              <w:marRight w:val="0"/>
                                              <w:marTop w:val="0"/>
                                              <w:marBottom w:val="0"/>
                                              <w:divBdr>
                                                <w:top w:val="none" w:sz="0" w:space="0" w:color="auto"/>
                                                <w:left w:val="none" w:sz="0" w:space="0" w:color="auto"/>
                                                <w:bottom w:val="none" w:sz="0" w:space="0" w:color="auto"/>
                                                <w:right w:val="none" w:sz="0" w:space="0" w:color="auto"/>
                                              </w:divBdr>
                                              <w:divsChild>
                                                <w:div w:id="1701468068">
                                                  <w:marLeft w:val="0"/>
                                                  <w:marRight w:val="0"/>
                                                  <w:marTop w:val="0"/>
                                                  <w:marBottom w:val="0"/>
                                                  <w:divBdr>
                                                    <w:top w:val="none" w:sz="0" w:space="0" w:color="auto"/>
                                                    <w:left w:val="none" w:sz="0" w:space="0" w:color="auto"/>
                                                    <w:bottom w:val="none" w:sz="0" w:space="0" w:color="auto"/>
                                                    <w:right w:val="none" w:sz="0" w:space="0" w:color="auto"/>
                                                  </w:divBdr>
                                                </w:div>
                                              </w:divsChild>
                                            </w:div>
                                            <w:div w:id="7249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0605298">
      <w:bodyDiv w:val="1"/>
      <w:marLeft w:val="0"/>
      <w:marRight w:val="0"/>
      <w:marTop w:val="0"/>
      <w:marBottom w:val="0"/>
      <w:divBdr>
        <w:top w:val="none" w:sz="0" w:space="0" w:color="auto"/>
        <w:left w:val="none" w:sz="0" w:space="0" w:color="auto"/>
        <w:bottom w:val="none" w:sz="0" w:space="0" w:color="auto"/>
        <w:right w:val="none" w:sz="0" w:space="0" w:color="auto"/>
      </w:divBdr>
      <w:divsChild>
        <w:div w:id="132254663">
          <w:marLeft w:val="0"/>
          <w:marRight w:val="0"/>
          <w:marTop w:val="0"/>
          <w:marBottom w:val="0"/>
          <w:divBdr>
            <w:top w:val="none" w:sz="0" w:space="0" w:color="auto"/>
            <w:left w:val="none" w:sz="0" w:space="0" w:color="auto"/>
            <w:bottom w:val="none" w:sz="0" w:space="0" w:color="auto"/>
            <w:right w:val="none" w:sz="0" w:space="0" w:color="auto"/>
          </w:divBdr>
          <w:divsChild>
            <w:div w:id="1019433424">
              <w:marLeft w:val="0"/>
              <w:marRight w:val="0"/>
              <w:marTop w:val="0"/>
              <w:marBottom w:val="0"/>
              <w:divBdr>
                <w:top w:val="none" w:sz="0" w:space="0" w:color="auto"/>
                <w:left w:val="none" w:sz="0" w:space="0" w:color="auto"/>
                <w:bottom w:val="none" w:sz="0" w:space="0" w:color="auto"/>
                <w:right w:val="none" w:sz="0" w:space="0" w:color="auto"/>
              </w:divBdr>
            </w:div>
            <w:div w:id="1849177069">
              <w:marLeft w:val="0"/>
              <w:marRight w:val="0"/>
              <w:marTop w:val="0"/>
              <w:marBottom w:val="0"/>
              <w:divBdr>
                <w:top w:val="none" w:sz="0" w:space="0" w:color="auto"/>
                <w:left w:val="none" w:sz="0" w:space="0" w:color="auto"/>
                <w:bottom w:val="none" w:sz="0" w:space="0" w:color="auto"/>
                <w:right w:val="none" w:sz="0" w:space="0" w:color="auto"/>
              </w:divBdr>
              <w:divsChild>
                <w:div w:id="1688679507">
                  <w:marLeft w:val="0"/>
                  <w:marRight w:val="0"/>
                  <w:marTop w:val="0"/>
                  <w:marBottom w:val="0"/>
                  <w:divBdr>
                    <w:top w:val="none" w:sz="0" w:space="0" w:color="auto"/>
                    <w:left w:val="none" w:sz="0" w:space="0" w:color="auto"/>
                    <w:bottom w:val="none" w:sz="0" w:space="0" w:color="auto"/>
                    <w:right w:val="none" w:sz="0" w:space="0" w:color="auto"/>
                  </w:divBdr>
                  <w:divsChild>
                    <w:div w:id="12503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3729">
              <w:marLeft w:val="0"/>
              <w:marRight w:val="0"/>
              <w:marTop w:val="0"/>
              <w:marBottom w:val="0"/>
              <w:divBdr>
                <w:top w:val="none" w:sz="0" w:space="0" w:color="auto"/>
                <w:left w:val="none" w:sz="0" w:space="0" w:color="auto"/>
                <w:bottom w:val="none" w:sz="0" w:space="0" w:color="auto"/>
                <w:right w:val="none" w:sz="0" w:space="0" w:color="auto"/>
              </w:divBdr>
            </w:div>
          </w:divsChild>
        </w:div>
        <w:div w:id="569659924">
          <w:marLeft w:val="0"/>
          <w:marRight w:val="0"/>
          <w:marTop w:val="0"/>
          <w:marBottom w:val="0"/>
          <w:divBdr>
            <w:top w:val="none" w:sz="0" w:space="0" w:color="auto"/>
            <w:left w:val="none" w:sz="0" w:space="0" w:color="auto"/>
            <w:bottom w:val="none" w:sz="0" w:space="0" w:color="auto"/>
            <w:right w:val="none" w:sz="0" w:space="0" w:color="auto"/>
          </w:divBdr>
          <w:divsChild>
            <w:div w:id="277227465">
              <w:marLeft w:val="0"/>
              <w:marRight w:val="0"/>
              <w:marTop w:val="0"/>
              <w:marBottom w:val="0"/>
              <w:divBdr>
                <w:top w:val="none" w:sz="0" w:space="0" w:color="auto"/>
                <w:left w:val="none" w:sz="0" w:space="0" w:color="auto"/>
                <w:bottom w:val="none" w:sz="0" w:space="0" w:color="auto"/>
                <w:right w:val="none" w:sz="0" w:space="0" w:color="auto"/>
              </w:divBdr>
            </w:div>
            <w:div w:id="1922983378">
              <w:marLeft w:val="0"/>
              <w:marRight w:val="0"/>
              <w:marTop w:val="0"/>
              <w:marBottom w:val="0"/>
              <w:divBdr>
                <w:top w:val="none" w:sz="0" w:space="0" w:color="auto"/>
                <w:left w:val="none" w:sz="0" w:space="0" w:color="auto"/>
                <w:bottom w:val="none" w:sz="0" w:space="0" w:color="auto"/>
                <w:right w:val="none" w:sz="0" w:space="0" w:color="auto"/>
              </w:divBdr>
              <w:divsChild>
                <w:div w:id="1514109343">
                  <w:marLeft w:val="0"/>
                  <w:marRight w:val="0"/>
                  <w:marTop w:val="0"/>
                  <w:marBottom w:val="0"/>
                  <w:divBdr>
                    <w:top w:val="none" w:sz="0" w:space="0" w:color="auto"/>
                    <w:left w:val="none" w:sz="0" w:space="0" w:color="auto"/>
                    <w:bottom w:val="none" w:sz="0" w:space="0" w:color="auto"/>
                    <w:right w:val="none" w:sz="0" w:space="0" w:color="auto"/>
                  </w:divBdr>
                  <w:divsChild>
                    <w:div w:id="14280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2108">
              <w:marLeft w:val="0"/>
              <w:marRight w:val="0"/>
              <w:marTop w:val="0"/>
              <w:marBottom w:val="0"/>
              <w:divBdr>
                <w:top w:val="none" w:sz="0" w:space="0" w:color="auto"/>
                <w:left w:val="none" w:sz="0" w:space="0" w:color="auto"/>
                <w:bottom w:val="none" w:sz="0" w:space="0" w:color="auto"/>
                <w:right w:val="none" w:sz="0" w:space="0" w:color="auto"/>
              </w:divBdr>
            </w:div>
          </w:divsChild>
        </w:div>
        <w:div w:id="1799713822">
          <w:marLeft w:val="0"/>
          <w:marRight w:val="0"/>
          <w:marTop w:val="0"/>
          <w:marBottom w:val="0"/>
          <w:divBdr>
            <w:top w:val="none" w:sz="0" w:space="0" w:color="auto"/>
            <w:left w:val="none" w:sz="0" w:space="0" w:color="auto"/>
            <w:bottom w:val="none" w:sz="0" w:space="0" w:color="auto"/>
            <w:right w:val="none" w:sz="0" w:space="0" w:color="auto"/>
          </w:divBdr>
          <w:divsChild>
            <w:div w:id="1315376123">
              <w:marLeft w:val="0"/>
              <w:marRight w:val="0"/>
              <w:marTop w:val="0"/>
              <w:marBottom w:val="0"/>
              <w:divBdr>
                <w:top w:val="none" w:sz="0" w:space="0" w:color="auto"/>
                <w:left w:val="none" w:sz="0" w:space="0" w:color="auto"/>
                <w:bottom w:val="none" w:sz="0" w:space="0" w:color="auto"/>
                <w:right w:val="none" w:sz="0" w:space="0" w:color="auto"/>
              </w:divBdr>
            </w:div>
            <w:div w:id="48461137">
              <w:marLeft w:val="0"/>
              <w:marRight w:val="0"/>
              <w:marTop w:val="0"/>
              <w:marBottom w:val="0"/>
              <w:divBdr>
                <w:top w:val="none" w:sz="0" w:space="0" w:color="auto"/>
                <w:left w:val="none" w:sz="0" w:space="0" w:color="auto"/>
                <w:bottom w:val="none" w:sz="0" w:space="0" w:color="auto"/>
                <w:right w:val="none" w:sz="0" w:space="0" w:color="auto"/>
              </w:divBdr>
              <w:divsChild>
                <w:div w:id="15467086">
                  <w:marLeft w:val="0"/>
                  <w:marRight w:val="0"/>
                  <w:marTop w:val="0"/>
                  <w:marBottom w:val="0"/>
                  <w:divBdr>
                    <w:top w:val="none" w:sz="0" w:space="0" w:color="auto"/>
                    <w:left w:val="none" w:sz="0" w:space="0" w:color="auto"/>
                    <w:bottom w:val="none" w:sz="0" w:space="0" w:color="auto"/>
                    <w:right w:val="none" w:sz="0" w:space="0" w:color="auto"/>
                  </w:divBdr>
                  <w:divsChild>
                    <w:div w:id="3489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3102">
              <w:marLeft w:val="0"/>
              <w:marRight w:val="0"/>
              <w:marTop w:val="0"/>
              <w:marBottom w:val="0"/>
              <w:divBdr>
                <w:top w:val="none" w:sz="0" w:space="0" w:color="auto"/>
                <w:left w:val="none" w:sz="0" w:space="0" w:color="auto"/>
                <w:bottom w:val="none" w:sz="0" w:space="0" w:color="auto"/>
                <w:right w:val="none" w:sz="0" w:space="0" w:color="auto"/>
              </w:divBdr>
            </w:div>
          </w:divsChild>
        </w:div>
        <w:div w:id="749690907">
          <w:marLeft w:val="0"/>
          <w:marRight w:val="0"/>
          <w:marTop w:val="0"/>
          <w:marBottom w:val="0"/>
          <w:divBdr>
            <w:top w:val="none" w:sz="0" w:space="0" w:color="auto"/>
            <w:left w:val="none" w:sz="0" w:space="0" w:color="auto"/>
            <w:bottom w:val="none" w:sz="0" w:space="0" w:color="auto"/>
            <w:right w:val="none" w:sz="0" w:space="0" w:color="auto"/>
          </w:divBdr>
          <w:divsChild>
            <w:div w:id="498732589">
              <w:marLeft w:val="0"/>
              <w:marRight w:val="0"/>
              <w:marTop w:val="0"/>
              <w:marBottom w:val="0"/>
              <w:divBdr>
                <w:top w:val="none" w:sz="0" w:space="0" w:color="auto"/>
                <w:left w:val="none" w:sz="0" w:space="0" w:color="auto"/>
                <w:bottom w:val="none" w:sz="0" w:space="0" w:color="auto"/>
                <w:right w:val="none" w:sz="0" w:space="0" w:color="auto"/>
              </w:divBdr>
            </w:div>
            <w:div w:id="992024748">
              <w:marLeft w:val="0"/>
              <w:marRight w:val="0"/>
              <w:marTop w:val="0"/>
              <w:marBottom w:val="0"/>
              <w:divBdr>
                <w:top w:val="none" w:sz="0" w:space="0" w:color="auto"/>
                <w:left w:val="none" w:sz="0" w:space="0" w:color="auto"/>
                <w:bottom w:val="none" w:sz="0" w:space="0" w:color="auto"/>
                <w:right w:val="none" w:sz="0" w:space="0" w:color="auto"/>
              </w:divBdr>
              <w:divsChild>
                <w:div w:id="937908785">
                  <w:marLeft w:val="0"/>
                  <w:marRight w:val="0"/>
                  <w:marTop w:val="0"/>
                  <w:marBottom w:val="0"/>
                  <w:divBdr>
                    <w:top w:val="none" w:sz="0" w:space="0" w:color="auto"/>
                    <w:left w:val="none" w:sz="0" w:space="0" w:color="auto"/>
                    <w:bottom w:val="none" w:sz="0" w:space="0" w:color="auto"/>
                    <w:right w:val="none" w:sz="0" w:space="0" w:color="auto"/>
                  </w:divBdr>
                  <w:divsChild>
                    <w:div w:id="13686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1901">
              <w:marLeft w:val="0"/>
              <w:marRight w:val="0"/>
              <w:marTop w:val="0"/>
              <w:marBottom w:val="0"/>
              <w:divBdr>
                <w:top w:val="none" w:sz="0" w:space="0" w:color="auto"/>
                <w:left w:val="none" w:sz="0" w:space="0" w:color="auto"/>
                <w:bottom w:val="none" w:sz="0" w:space="0" w:color="auto"/>
                <w:right w:val="none" w:sz="0" w:space="0" w:color="auto"/>
              </w:divBdr>
            </w:div>
          </w:divsChild>
        </w:div>
        <w:div w:id="1477800161">
          <w:marLeft w:val="0"/>
          <w:marRight w:val="0"/>
          <w:marTop w:val="0"/>
          <w:marBottom w:val="0"/>
          <w:divBdr>
            <w:top w:val="none" w:sz="0" w:space="0" w:color="auto"/>
            <w:left w:val="none" w:sz="0" w:space="0" w:color="auto"/>
            <w:bottom w:val="none" w:sz="0" w:space="0" w:color="auto"/>
            <w:right w:val="none" w:sz="0" w:space="0" w:color="auto"/>
          </w:divBdr>
          <w:divsChild>
            <w:div w:id="633147219">
              <w:marLeft w:val="0"/>
              <w:marRight w:val="0"/>
              <w:marTop w:val="0"/>
              <w:marBottom w:val="0"/>
              <w:divBdr>
                <w:top w:val="none" w:sz="0" w:space="0" w:color="auto"/>
                <w:left w:val="none" w:sz="0" w:space="0" w:color="auto"/>
                <w:bottom w:val="none" w:sz="0" w:space="0" w:color="auto"/>
                <w:right w:val="none" w:sz="0" w:space="0" w:color="auto"/>
              </w:divBdr>
            </w:div>
            <w:div w:id="1773819316">
              <w:marLeft w:val="0"/>
              <w:marRight w:val="0"/>
              <w:marTop w:val="0"/>
              <w:marBottom w:val="0"/>
              <w:divBdr>
                <w:top w:val="none" w:sz="0" w:space="0" w:color="auto"/>
                <w:left w:val="none" w:sz="0" w:space="0" w:color="auto"/>
                <w:bottom w:val="none" w:sz="0" w:space="0" w:color="auto"/>
                <w:right w:val="none" w:sz="0" w:space="0" w:color="auto"/>
              </w:divBdr>
              <w:divsChild>
                <w:div w:id="1273974889">
                  <w:marLeft w:val="0"/>
                  <w:marRight w:val="0"/>
                  <w:marTop w:val="0"/>
                  <w:marBottom w:val="0"/>
                  <w:divBdr>
                    <w:top w:val="none" w:sz="0" w:space="0" w:color="auto"/>
                    <w:left w:val="none" w:sz="0" w:space="0" w:color="auto"/>
                    <w:bottom w:val="none" w:sz="0" w:space="0" w:color="auto"/>
                    <w:right w:val="none" w:sz="0" w:space="0" w:color="auto"/>
                  </w:divBdr>
                  <w:divsChild>
                    <w:div w:id="18543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4723">
              <w:marLeft w:val="0"/>
              <w:marRight w:val="0"/>
              <w:marTop w:val="0"/>
              <w:marBottom w:val="0"/>
              <w:divBdr>
                <w:top w:val="none" w:sz="0" w:space="0" w:color="auto"/>
                <w:left w:val="none" w:sz="0" w:space="0" w:color="auto"/>
                <w:bottom w:val="none" w:sz="0" w:space="0" w:color="auto"/>
                <w:right w:val="none" w:sz="0" w:space="0" w:color="auto"/>
              </w:divBdr>
            </w:div>
          </w:divsChild>
        </w:div>
        <w:div w:id="637565369">
          <w:marLeft w:val="0"/>
          <w:marRight w:val="0"/>
          <w:marTop w:val="0"/>
          <w:marBottom w:val="0"/>
          <w:divBdr>
            <w:top w:val="none" w:sz="0" w:space="0" w:color="auto"/>
            <w:left w:val="none" w:sz="0" w:space="0" w:color="auto"/>
            <w:bottom w:val="none" w:sz="0" w:space="0" w:color="auto"/>
            <w:right w:val="none" w:sz="0" w:space="0" w:color="auto"/>
          </w:divBdr>
          <w:divsChild>
            <w:div w:id="374089627">
              <w:marLeft w:val="0"/>
              <w:marRight w:val="0"/>
              <w:marTop w:val="0"/>
              <w:marBottom w:val="0"/>
              <w:divBdr>
                <w:top w:val="none" w:sz="0" w:space="0" w:color="auto"/>
                <w:left w:val="none" w:sz="0" w:space="0" w:color="auto"/>
                <w:bottom w:val="none" w:sz="0" w:space="0" w:color="auto"/>
                <w:right w:val="none" w:sz="0" w:space="0" w:color="auto"/>
              </w:divBdr>
            </w:div>
            <w:div w:id="1475677452">
              <w:marLeft w:val="0"/>
              <w:marRight w:val="0"/>
              <w:marTop w:val="0"/>
              <w:marBottom w:val="0"/>
              <w:divBdr>
                <w:top w:val="none" w:sz="0" w:space="0" w:color="auto"/>
                <w:left w:val="none" w:sz="0" w:space="0" w:color="auto"/>
                <w:bottom w:val="none" w:sz="0" w:space="0" w:color="auto"/>
                <w:right w:val="none" w:sz="0" w:space="0" w:color="auto"/>
              </w:divBdr>
              <w:divsChild>
                <w:div w:id="976842588">
                  <w:marLeft w:val="0"/>
                  <w:marRight w:val="0"/>
                  <w:marTop w:val="0"/>
                  <w:marBottom w:val="0"/>
                  <w:divBdr>
                    <w:top w:val="none" w:sz="0" w:space="0" w:color="auto"/>
                    <w:left w:val="none" w:sz="0" w:space="0" w:color="auto"/>
                    <w:bottom w:val="none" w:sz="0" w:space="0" w:color="auto"/>
                    <w:right w:val="none" w:sz="0" w:space="0" w:color="auto"/>
                  </w:divBdr>
                  <w:divsChild>
                    <w:div w:id="19334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1422">
              <w:marLeft w:val="0"/>
              <w:marRight w:val="0"/>
              <w:marTop w:val="0"/>
              <w:marBottom w:val="0"/>
              <w:divBdr>
                <w:top w:val="none" w:sz="0" w:space="0" w:color="auto"/>
                <w:left w:val="none" w:sz="0" w:space="0" w:color="auto"/>
                <w:bottom w:val="none" w:sz="0" w:space="0" w:color="auto"/>
                <w:right w:val="none" w:sz="0" w:space="0" w:color="auto"/>
              </w:divBdr>
            </w:div>
          </w:divsChild>
        </w:div>
        <w:div w:id="617613231">
          <w:marLeft w:val="0"/>
          <w:marRight w:val="0"/>
          <w:marTop w:val="0"/>
          <w:marBottom w:val="0"/>
          <w:divBdr>
            <w:top w:val="none" w:sz="0" w:space="0" w:color="auto"/>
            <w:left w:val="none" w:sz="0" w:space="0" w:color="auto"/>
            <w:bottom w:val="none" w:sz="0" w:space="0" w:color="auto"/>
            <w:right w:val="none" w:sz="0" w:space="0" w:color="auto"/>
          </w:divBdr>
          <w:divsChild>
            <w:div w:id="1668363852">
              <w:marLeft w:val="0"/>
              <w:marRight w:val="0"/>
              <w:marTop w:val="0"/>
              <w:marBottom w:val="0"/>
              <w:divBdr>
                <w:top w:val="none" w:sz="0" w:space="0" w:color="auto"/>
                <w:left w:val="none" w:sz="0" w:space="0" w:color="auto"/>
                <w:bottom w:val="none" w:sz="0" w:space="0" w:color="auto"/>
                <w:right w:val="none" w:sz="0" w:space="0" w:color="auto"/>
              </w:divBdr>
            </w:div>
            <w:div w:id="2041470936">
              <w:marLeft w:val="0"/>
              <w:marRight w:val="0"/>
              <w:marTop w:val="0"/>
              <w:marBottom w:val="0"/>
              <w:divBdr>
                <w:top w:val="none" w:sz="0" w:space="0" w:color="auto"/>
                <w:left w:val="none" w:sz="0" w:space="0" w:color="auto"/>
                <w:bottom w:val="none" w:sz="0" w:space="0" w:color="auto"/>
                <w:right w:val="none" w:sz="0" w:space="0" w:color="auto"/>
              </w:divBdr>
              <w:divsChild>
                <w:div w:id="633291076">
                  <w:marLeft w:val="0"/>
                  <w:marRight w:val="0"/>
                  <w:marTop w:val="0"/>
                  <w:marBottom w:val="0"/>
                  <w:divBdr>
                    <w:top w:val="none" w:sz="0" w:space="0" w:color="auto"/>
                    <w:left w:val="none" w:sz="0" w:space="0" w:color="auto"/>
                    <w:bottom w:val="none" w:sz="0" w:space="0" w:color="auto"/>
                    <w:right w:val="none" w:sz="0" w:space="0" w:color="auto"/>
                  </w:divBdr>
                  <w:divsChild>
                    <w:div w:id="479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0237">
      <w:bodyDiv w:val="1"/>
      <w:marLeft w:val="0"/>
      <w:marRight w:val="0"/>
      <w:marTop w:val="0"/>
      <w:marBottom w:val="0"/>
      <w:divBdr>
        <w:top w:val="none" w:sz="0" w:space="0" w:color="auto"/>
        <w:left w:val="none" w:sz="0" w:space="0" w:color="auto"/>
        <w:bottom w:val="none" w:sz="0" w:space="0" w:color="auto"/>
        <w:right w:val="none" w:sz="0" w:space="0" w:color="auto"/>
      </w:divBdr>
    </w:div>
    <w:div w:id="1137144569">
      <w:bodyDiv w:val="1"/>
      <w:marLeft w:val="0"/>
      <w:marRight w:val="0"/>
      <w:marTop w:val="0"/>
      <w:marBottom w:val="0"/>
      <w:divBdr>
        <w:top w:val="none" w:sz="0" w:space="0" w:color="auto"/>
        <w:left w:val="none" w:sz="0" w:space="0" w:color="auto"/>
        <w:bottom w:val="none" w:sz="0" w:space="0" w:color="auto"/>
        <w:right w:val="none" w:sz="0" w:space="0" w:color="auto"/>
      </w:divBdr>
      <w:divsChild>
        <w:div w:id="1830440253">
          <w:marLeft w:val="0"/>
          <w:marRight w:val="0"/>
          <w:marTop w:val="0"/>
          <w:marBottom w:val="0"/>
          <w:divBdr>
            <w:top w:val="none" w:sz="0" w:space="0" w:color="auto"/>
            <w:left w:val="none" w:sz="0" w:space="0" w:color="auto"/>
            <w:bottom w:val="none" w:sz="0" w:space="0" w:color="auto"/>
            <w:right w:val="none" w:sz="0" w:space="0" w:color="auto"/>
          </w:divBdr>
          <w:divsChild>
            <w:div w:id="1866554820">
              <w:marLeft w:val="0"/>
              <w:marRight w:val="0"/>
              <w:marTop w:val="0"/>
              <w:marBottom w:val="0"/>
              <w:divBdr>
                <w:top w:val="none" w:sz="0" w:space="0" w:color="auto"/>
                <w:left w:val="none" w:sz="0" w:space="0" w:color="auto"/>
                <w:bottom w:val="none" w:sz="0" w:space="0" w:color="auto"/>
                <w:right w:val="none" w:sz="0" w:space="0" w:color="auto"/>
              </w:divBdr>
            </w:div>
            <w:div w:id="1212770734">
              <w:marLeft w:val="0"/>
              <w:marRight w:val="0"/>
              <w:marTop w:val="0"/>
              <w:marBottom w:val="0"/>
              <w:divBdr>
                <w:top w:val="none" w:sz="0" w:space="0" w:color="auto"/>
                <w:left w:val="none" w:sz="0" w:space="0" w:color="auto"/>
                <w:bottom w:val="none" w:sz="0" w:space="0" w:color="auto"/>
                <w:right w:val="none" w:sz="0" w:space="0" w:color="auto"/>
              </w:divBdr>
              <w:divsChild>
                <w:div w:id="1084258351">
                  <w:marLeft w:val="0"/>
                  <w:marRight w:val="0"/>
                  <w:marTop w:val="0"/>
                  <w:marBottom w:val="0"/>
                  <w:divBdr>
                    <w:top w:val="none" w:sz="0" w:space="0" w:color="auto"/>
                    <w:left w:val="none" w:sz="0" w:space="0" w:color="auto"/>
                    <w:bottom w:val="none" w:sz="0" w:space="0" w:color="auto"/>
                    <w:right w:val="none" w:sz="0" w:space="0" w:color="auto"/>
                  </w:divBdr>
                  <w:divsChild>
                    <w:div w:id="11434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2436">
              <w:marLeft w:val="0"/>
              <w:marRight w:val="0"/>
              <w:marTop w:val="0"/>
              <w:marBottom w:val="0"/>
              <w:divBdr>
                <w:top w:val="none" w:sz="0" w:space="0" w:color="auto"/>
                <w:left w:val="none" w:sz="0" w:space="0" w:color="auto"/>
                <w:bottom w:val="none" w:sz="0" w:space="0" w:color="auto"/>
                <w:right w:val="none" w:sz="0" w:space="0" w:color="auto"/>
              </w:divBdr>
            </w:div>
          </w:divsChild>
        </w:div>
        <w:div w:id="1110319864">
          <w:marLeft w:val="0"/>
          <w:marRight w:val="0"/>
          <w:marTop w:val="0"/>
          <w:marBottom w:val="0"/>
          <w:divBdr>
            <w:top w:val="none" w:sz="0" w:space="0" w:color="auto"/>
            <w:left w:val="none" w:sz="0" w:space="0" w:color="auto"/>
            <w:bottom w:val="none" w:sz="0" w:space="0" w:color="auto"/>
            <w:right w:val="none" w:sz="0" w:space="0" w:color="auto"/>
          </w:divBdr>
          <w:divsChild>
            <w:div w:id="988483060">
              <w:marLeft w:val="0"/>
              <w:marRight w:val="0"/>
              <w:marTop w:val="0"/>
              <w:marBottom w:val="0"/>
              <w:divBdr>
                <w:top w:val="none" w:sz="0" w:space="0" w:color="auto"/>
                <w:left w:val="none" w:sz="0" w:space="0" w:color="auto"/>
                <w:bottom w:val="none" w:sz="0" w:space="0" w:color="auto"/>
                <w:right w:val="none" w:sz="0" w:space="0" w:color="auto"/>
              </w:divBdr>
            </w:div>
            <w:div w:id="116804379">
              <w:marLeft w:val="0"/>
              <w:marRight w:val="0"/>
              <w:marTop w:val="0"/>
              <w:marBottom w:val="0"/>
              <w:divBdr>
                <w:top w:val="none" w:sz="0" w:space="0" w:color="auto"/>
                <w:left w:val="none" w:sz="0" w:space="0" w:color="auto"/>
                <w:bottom w:val="none" w:sz="0" w:space="0" w:color="auto"/>
                <w:right w:val="none" w:sz="0" w:space="0" w:color="auto"/>
              </w:divBdr>
              <w:divsChild>
                <w:div w:id="1829663365">
                  <w:marLeft w:val="0"/>
                  <w:marRight w:val="0"/>
                  <w:marTop w:val="0"/>
                  <w:marBottom w:val="0"/>
                  <w:divBdr>
                    <w:top w:val="none" w:sz="0" w:space="0" w:color="auto"/>
                    <w:left w:val="none" w:sz="0" w:space="0" w:color="auto"/>
                    <w:bottom w:val="none" w:sz="0" w:space="0" w:color="auto"/>
                    <w:right w:val="none" w:sz="0" w:space="0" w:color="auto"/>
                  </w:divBdr>
                  <w:divsChild>
                    <w:div w:id="14509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30929">
      <w:bodyDiv w:val="1"/>
      <w:marLeft w:val="0"/>
      <w:marRight w:val="0"/>
      <w:marTop w:val="0"/>
      <w:marBottom w:val="0"/>
      <w:divBdr>
        <w:top w:val="none" w:sz="0" w:space="0" w:color="auto"/>
        <w:left w:val="none" w:sz="0" w:space="0" w:color="auto"/>
        <w:bottom w:val="none" w:sz="0" w:space="0" w:color="auto"/>
        <w:right w:val="none" w:sz="0" w:space="0" w:color="auto"/>
      </w:divBdr>
      <w:divsChild>
        <w:div w:id="108162821">
          <w:marLeft w:val="0"/>
          <w:marRight w:val="0"/>
          <w:marTop w:val="0"/>
          <w:marBottom w:val="0"/>
          <w:divBdr>
            <w:top w:val="none" w:sz="0" w:space="0" w:color="auto"/>
            <w:left w:val="none" w:sz="0" w:space="0" w:color="auto"/>
            <w:bottom w:val="none" w:sz="0" w:space="0" w:color="auto"/>
            <w:right w:val="none" w:sz="0" w:space="0" w:color="auto"/>
          </w:divBdr>
          <w:divsChild>
            <w:div w:id="207375791">
              <w:marLeft w:val="0"/>
              <w:marRight w:val="0"/>
              <w:marTop w:val="0"/>
              <w:marBottom w:val="0"/>
              <w:divBdr>
                <w:top w:val="none" w:sz="0" w:space="0" w:color="auto"/>
                <w:left w:val="none" w:sz="0" w:space="0" w:color="auto"/>
                <w:bottom w:val="none" w:sz="0" w:space="0" w:color="auto"/>
                <w:right w:val="none" w:sz="0" w:space="0" w:color="auto"/>
              </w:divBdr>
            </w:div>
            <w:div w:id="19168078">
              <w:marLeft w:val="0"/>
              <w:marRight w:val="0"/>
              <w:marTop w:val="0"/>
              <w:marBottom w:val="0"/>
              <w:divBdr>
                <w:top w:val="none" w:sz="0" w:space="0" w:color="auto"/>
                <w:left w:val="none" w:sz="0" w:space="0" w:color="auto"/>
                <w:bottom w:val="none" w:sz="0" w:space="0" w:color="auto"/>
                <w:right w:val="none" w:sz="0" w:space="0" w:color="auto"/>
              </w:divBdr>
              <w:divsChild>
                <w:div w:id="1316957397">
                  <w:marLeft w:val="0"/>
                  <w:marRight w:val="0"/>
                  <w:marTop w:val="0"/>
                  <w:marBottom w:val="0"/>
                  <w:divBdr>
                    <w:top w:val="none" w:sz="0" w:space="0" w:color="auto"/>
                    <w:left w:val="none" w:sz="0" w:space="0" w:color="auto"/>
                    <w:bottom w:val="none" w:sz="0" w:space="0" w:color="auto"/>
                    <w:right w:val="none" w:sz="0" w:space="0" w:color="auto"/>
                  </w:divBdr>
                  <w:divsChild>
                    <w:div w:id="16165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36419">
      <w:bodyDiv w:val="1"/>
      <w:marLeft w:val="0"/>
      <w:marRight w:val="0"/>
      <w:marTop w:val="0"/>
      <w:marBottom w:val="0"/>
      <w:divBdr>
        <w:top w:val="none" w:sz="0" w:space="0" w:color="auto"/>
        <w:left w:val="none" w:sz="0" w:space="0" w:color="auto"/>
        <w:bottom w:val="none" w:sz="0" w:space="0" w:color="auto"/>
        <w:right w:val="none" w:sz="0" w:space="0" w:color="auto"/>
      </w:divBdr>
      <w:divsChild>
        <w:div w:id="553006962">
          <w:marLeft w:val="0"/>
          <w:marRight w:val="0"/>
          <w:marTop w:val="0"/>
          <w:marBottom w:val="0"/>
          <w:divBdr>
            <w:top w:val="none" w:sz="0" w:space="0" w:color="auto"/>
            <w:left w:val="none" w:sz="0" w:space="0" w:color="auto"/>
            <w:bottom w:val="none" w:sz="0" w:space="0" w:color="auto"/>
            <w:right w:val="none" w:sz="0" w:space="0" w:color="auto"/>
          </w:divBdr>
          <w:divsChild>
            <w:div w:id="828063135">
              <w:marLeft w:val="0"/>
              <w:marRight w:val="0"/>
              <w:marTop w:val="0"/>
              <w:marBottom w:val="0"/>
              <w:divBdr>
                <w:top w:val="none" w:sz="0" w:space="0" w:color="auto"/>
                <w:left w:val="none" w:sz="0" w:space="0" w:color="auto"/>
                <w:bottom w:val="none" w:sz="0" w:space="0" w:color="auto"/>
                <w:right w:val="none" w:sz="0" w:space="0" w:color="auto"/>
              </w:divBdr>
            </w:div>
            <w:div w:id="1320963478">
              <w:marLeft w:val="0"/>
              <w:marRight w:val="0"/>
              <w:marTop w:val="0"/>
              <w:marBottom w:val="0"/>
              <w:divBdr>
                <w:top w:val="none" w:sz="0" w:space="0" w:color="auto"/>
                <w:left w:val="none" w:sz="0" w:space="0" w:color="auto"/>
                <w:bottom w:val="none" w:sz="0" w:space="0" w:color="auto"/>
                <w:right w:val="none" w:sz="0" w:space="0" w:color="auto"/>
              </w:divBdr>
              <w:divsChild>
                <w:div w:id="1419867810">
                  <w:marLeft w:val="0"/>
                  <w:marRight w:val="0"/>
                  <w:marTop w:val="0"/>
                  <w:marBottom w:val="0"/>
                  <w:divBdr>
                    <w:top w:val="none" w:sz="0" w:space="0" w:color="auto"/>
                    <w:left w:val="none" w:sz="0" w:space="0" w:color="auto"/>
                    <w:bottom w:val="none" w:sz="0" w:space="0" w:color="auto"/>
                    <w:right w:val="none" w:sz="0" w:space="0" w:color="auto"/>
                  </w:divBdr>
                  <w:divsChild>
                    <w:div w:id="543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0767">
              <w:marLeft w:val="0"/>
              <w:marRight w:val="0"/>
              <w:marTop w:val="0"/>
              <w:marBottom w:val="0"/>
              <w:divBdr>
                <w:top w:val="none" w:sz="0" w:space="0" w:color="auto"/>
                <w:left w:val="none" w:sz="0" w:space="0" w:color="auto"/>
                <w:bottom w:val="none" w:sz="0" w:space="0" w:color="auto"/>
                <w:right w:val="none" w:sz="0" w:space="0" w:color="auto"/>
              </w:divBdr>
            </w:div>
          </w:divsChild>
        </w:div>
        <w:div w:id="1249968980">
          <w:marLeft w:val="0"/>
          <w:marRight w:val="0"/>
          <w:marTop w:val="0"/>
          <w:marBottom w:val="0"/>
          <w:divBdr>
            <w:top w:val="none" w:sz="0" w:space="0" w:color="auto"/>
            <w:left w:val="none" w:sz="0" w:space="0" w:color="auto"/>
            <w:bottom w:val="none" w:sz="0" w:space="0" w:color="auto"/>
            <w:right w:val="none" w:sz="0" w:space="0" w:color="auto"/>
          </w:divBdr>
          <w:divsChild>
            <w:div w:id="614751423">
              <w:marLeft w:val="0"/>
              <w:marRight w:val="0"/>
              <w:marTop w:val="0"/>
              <w:marBottom w:val="0"/>
              <w:divBdr>
                <w:top w:val="none" w:sz="0" w:space="0" w:color="auto"/>
                <w:left w:val="none" w:sz="0" w:space="0" w:color="auto"/>
                <w:bottom w:val="none" w:sz="0" w:space="0" w:color="auto"/>
                <w:right w:val="none" w:sz="0" w:space="0" w:color="auto"/>
              </w:divBdr>
            </w:div>
            <w:div w:id="715006840">
              <w:marLeft w:val="0"/>
              <w:marRight w:val="0"/>
              <w:marTop w:val="0"/>
              <w:marBottom w:val="0"/>
              <w:divBdr>
                <w:top w:val="none" w:sz="0" w:space="0" w:color="auto"/>
                <w:left w:val="none" w:sz="0" w:space="0" w:color="auto"/>
                <w:bottom w:val="none" w:sz="0" w:space="0" w:color="auto"/>
                <w:right w:val="none" w:sz="0" w:space="0" w:color="auto"/>
              </w:divBdr>
              <w:divsChild>
                <w:div w:id="188760760">
                  <w:marLeft w:val="0"/>
                  <w:marRight w:val="0"/>
                  <w:marTop w:val="0"/>
                  <w:marBottom w:val="0"/>
                  <w:divBdr>
                    <w:top w:val="none" w:sz="0" w:space="0" w:color="auto"/>
                    <w:left w:val="none" w:sz="0" w:space="0" w:color="auto"/>
                    <w:bottom w:val="none" w:sz="0" w:space="0" w:color="auto"/>
                    <w:right w:val="none" w:sz="0" w:space="0" w:color="auto"/>
                  </w:divBdr>
                  <w:divsChild>
                    <w:div w:id="7709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73572">
              <w:marLeft w:val="0"/>
              <w:marRight w:val="0"/>
              <w:marTop w:val="0"/>
              <w:marBottom w:val="0"/>
              <w:divBdr>
                <w:top w:val="none" w:sz="0" w:space="0" w:color="auto"/>
                <w:left w:val="none" w:sz="0" w:space="0" w:color="auto"/>
                <w:bottom w:val="none" w:sz="0" w:space="0" w:color="auto"/>
                <w:right w:val="none" w:sz="0" w:space="0" w:color="auto"/>
              </w:divBdr>
            </w:div>
          </w:divsChild>
        </w:div>
        <w:div w:id="698044113">
          <w:marLeft w:val="0"/>
          <w:marRight w:val="0"/>
          <w:marTop w:val="0"/>
          <w:marBottom w:val="0"/>
          <w:divBdr>
            <w:top w:val="none" w:sz="0" w:space="0" w:color="auto"/>
            <w:left w:val="none" w:sz="0" w:space="0" w:color="auto"/>
            <w:bottom w:val="none" w:sz="0" w:space="0" w:color="auto"/>
            <w:right w:val="none" w:sz="0" w:space="0" w:color="auto"/>
          </w:divBdr>
          <w:divsChild>
            <w:div w:id="1201630269">
              <w:marLeft w:val="0"/>
              <w:marRight w:val="0"/>
              <w:marTop w:val="0"/>
              <w:marBottom w:val="0"/>
              <w:divBdr>
                <w:top w:val="none" w:sz="0" w:space="0" w:color="auto"/>
                <w:left w:val="none" w:sz="0" w:space="0" w:color="auto"/>
                <w:bottom w:val="none" w:sz="0" w:space="0" w:color="auto"/>
                <w:right w:val="none" w:sz="0" w:space="0" w:color="auto"/>
              </w:divBdr>
            </w:div>
            <w:div w:id="1384400484">
              <w:marLeft w:val="0"/>
              <w:marRight w:val="0"/>
              <w:marTop w:val="0"/>
              <w:marBottom w:val="0"/>
              <w:divBdr>
                <w:top w:val="none" w:sz="0" w:space="0" w:color="auto"/>
                <w:left w:val="none" w:sz="0" w:space="0" w:color="auto"/>
                <w:bottom w:val="none" w:sz="0" w:space="0" w:color="auto"/>
                <w:right w:val="none" w:sz="0" w:space="0" w:color="auto"/>
              </w:divBdr>
              <w:divsChild>
                <w:div w:id="1824002982">
                  <w:marLeft w:val="0"/>
                  <w:marRight w:val="0"/>
                  <w:marTop w:val="0"/>
                  <w:marBottom w:val="0"/>
                  <w:divBdr>
                    <w:top w:val="none" w:sz="0" w:space="0" w:color="auto"/>
                    <w:left w:val="none" w:sz="0" w:space="0" w:color="auto"/>
                    <w:bottom w:val="none" w:sz="0" w:space="0" w:color="auto"/>
                    <w:right w:val="none" w:sz="0" w:space="0" w:color="auto"/>
                  </w:divBdr>
                  <w:divsChild>
                    <w:div w:id="226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98">
              <w:marLeft w:val="0"/>
              <w:marRight w:val="0"/>
              <w:marTop w:val="0"/>
              <w:marBottom w:val="0"/>
              <w:divBdr>
                <w:top w:val="none" w:sz="0" w:space="0" w:color="auto"/>
                <w:left w:val="none" w:sz="0" w:space="0" w:color="auto"/>
                <w:bottom w:val="none" w:sz="0" w:space="0" w:color="auto"/>
                <w:right w:val="none" w:sz="0" w:space="0" w:color="auto"/>
              </w:divBdr>
            </w:div>
          </w:divsChild>
        </w:div>
        <w:div w:id="170338170">
          <w:marLeft w:val="0"/>
          <w:marRight w:val="0"/>
          <w:marTop w:val="0"/>
          <w:marBottom w:val="0"/>
          <w:divBdr>
            <w:top w:val="none" w:sz="0" w:space="0" w:color="auto"/>
            <w:left w:val="none" w:sz="0" w:space="0" w:color="auto"/>
            <w:bottom w:val="none" w:sz="0" w:space="0" w:color="auto"/>
            <w:right w:val="none" w:sz="0" w:space="0" w:color="auto"/>
          </w:divBdr>
          <w:divsChild>
            <w:div w:id="1126966417">
              <w:marLeft w:val="0"/>
              <w:marRight w:val="0"/>
              <w:marTop w:val="0"/>
              <w:marBottom w:val="0"/>
              <w:divBdr>
                <w:top w:val="none" w:sz="0" w:space="0" w:color="auto"/>
                <w:left w:val="none" w:sz="0" w:space="0" w:color="auto"/>
                <w:bottom w:val="none" w:sz="0" w:space="0" w:color="auto"/>
                <w:right w:val="none" w:sz="0" w:space="0" w:color="auto"/>
              </w:divBdr>
            </w:div>
            <w:div w:id="430971735">
              <w:marLeft w:val="0"/>
              <w:marRight w:val="0"/>
              <w:marTop w:val="0"/>
              <w:marBottom w:val="0"/>
              <w:divBdr>
                <w:top w:val="none" w:sz="0" w:space="0" w:color="auto"/>
                <w:left w:val="none" w:sz="0" w:space="0" w:color="auto"/>
                <w:bottom w:val="none" w:sz="0" w:space="0" w:color="auto"/>
                <w:right w:val="none" w:sz="0" w:space="0" w:color="auto"/>
              </w:divBdr>
              <w:divsChild>
                <w:div w:id="367606912">
                  <w:marLeft w:val="0"/>
                  <w:marRight w:val="0"/>
                  <w:marTop w:val="0"/>
                  <w:marBottom w:val="0"/>
                  <w:divBdr>
                    <w:top w:val="none" w:sz="0" w:space="0" w:color="auto"/>
                    <w:left w:val="none" w:sz="0" w:space="0" w:color="auto"/>
                    <w:bottom w:val="none" w:sz="0" w:space="0" w:color="auto"/>
                    <w:right w:val="none" w:sz="0" w:space="0" w:color="auto"/>
                  </w:divBdr>
                  <w:divsChild>
                    <w:div w:id="13679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5642">
              <w:marLeft w:val="0"/>
              <w:marRight w:val="0"/>
              <w:marTop w:val="0"/>
              <w:marBottom w:val="0"/>
              <w:divBdr>
                <w:top w:val="none" w:sz="0" w:space="0" w:color="auto"/>
                <w:left w:val="none" w:sz="0" w:space="0" w:color="auto"/>
                <w:bottom w:val="none" w:sz="0" w:space="0" w:color="auto"/>
                <w:right w:val="none" w:sz="0" w:space="0" w:color="auto"/>
              </w:divBdr>
            </w:div>
          </w:divsChild>
        </w:div>
        <w:div w:id="216356910">
          <w:marLeft w:val="0"/>
          <w:marRight w:val="0"/>
          <w:marTop w:val="0"/>
          <w:marBottom w:val="0"/>
          <w:divBdr>
            <w:top w:val="none" w:sz="0" w:space="0" w:color="auto"/>
            <w:left w:val="none" w:sz="0" w:space="0" w:color="auto"/>
            <w:bottom w:val="none" w:sz="0" w:space="0" w:color="auto"/>
            <w:right w:val="none" w:sz="0" w:space="0" w:color="auto"/>
          </w:divBdr>
          <w:divsChild>
            <w:div w:id="242497266">
              <w:marLeft w:val="0"/>
              <w:marRight w:val="0"/>
              <w:marTop w:val="0"/>
              <w:marBottom w:val="0"/>
              <w:divBdr>
                <w:top w:val="none" w:sz="0" w:space="0" w:color="auto"/>
                <w:left w:val="none" w:sz="0" w:space="0" w:color="auto"/>
                <w:bottom w:val="none" w:sz="0" w:space="0" w:color="auto"/>
                <w:right w:val="none" w:sz="0" w:space="0" w:color="auto"/>
              </w:divBdr>
            </w:div>
            <w:div w:id="232937711">
              <w:marLeft w:val="0"/>
              <w:marRight w:val="0"/>
              <w:marTop w:val="0"/>
              <w:marBottom w:val="0"/>
              <w:divBdr>
                <w:top w:val="none" w:sz="0" w:space="0" w:color="auto"/>
                <w:left w:val="none" w:sz="0" w:space="0" w:color="auto"/>
                <w:bottom w:val="none" w:sz="0" w:space="0" w:color="auto"/>
                <w:right w:val="none" w:sz="0" w:space="0" w:color="auto"/>
              </w:divBdr>
              <w:divsChild>
                <w:div w:id="653607481">
                  <w:marLeft w:val="0"/>
                  <w:marRight w:val="0"/>
                  <w:marTop w:val="0"/>
                  <w:marBottom w:val="0"/>
                  <w:divBdr>
                    <w:top w:val="none" w:sz="0" w:space="0" w:color="auto"/>
                    <w:left w:val="none" w:sz="0" w:space="0" w:color="auto"/>
                    <w:bottom w:val="none" w:sz="0" w:space="0" w:color="auto"/>
                    <w:right w:val="none" w:sz="0" w:space="0" w:color="auto"/>
                  </w:divBdr>
                  <w:divsChild>
                    <w:div w:id="17801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9627">
              <w:marLeft w:val="0"/>
              <w:marRight w:val="0"/>
              <w:marTop w:val="0"/>
              <w:marBottom w:val="0"/>
              <w:divBdr>
                <w:top w:val="none" w:sz="0" w:space="0" w:color="auto"/>
                <w:left w:val="none" w:sz="0" w:space="0" w:color="auto"/>
                <w:bottom w:val="none" w:sz="0" w:space="0" w:color="auto"/>
                <w:right w:val="none" w:sz="0" w:space="0" w:color="auto"/>
              </w:divBdr>
            </w:div>
          </w:divsChild>
        </w:div>
        <w:div w:id="2063749437">
          <w:marLeft w:val="0"/>
          <w:marRight w:val="0"/>
          <w:marTop w:val="0"/>
          <w:marBottom w:val="0"/>
          <w:divBdr>
            <w:top w:val="none" w:sz="0" w:space="0" w:color="auto"/>
            <w:left w:val="none" w:sz="0" w:space="0" w:color="auto"/>
            <w:bottom w:val="none" w:sz="0" w:space="0" w:color="auto"/>
            <w:right w:val="none" w:sz="0" w:space="0" w:color="auto"/>
          </w:divBdr>
          <w:divsChild>
            <w:div w:id="1802723932">
              <w:marLeft w:val="0"/>
              <w:marRight w:val="0"/>
              <w:marTop w:val="0"/>
              <w:marBottom w:val="0"/>
              <w:divBdr>
                <w:top w:val="none" w:sz="0" w:space="0" w:color="auto"/>
                <w:left w:val="none" w:sz="0" w:space="0" w:color="auto"/>
                <w:bottom w:val="none" w:sz="0" w:space="0" w:color="auto"/>
                <w:right w:val="none" w:sz="0" w:space="0" w:color="auto"/>
              </w:divBdr>
            </w:div>
            <w:div w:id="830214586">
              <w:marLeft w:val="0"/>
              <w:marRight w:val="0"/>
              <w:marTop w:val="0"/>
              <w:marBottom w:val="0"/>
              <w:divBdr>
                <w:top w:val="none" w:sz="0" w:space="0" w:color="auto"/>
                <w:left w:val="none" w:sz="0" w:space="0" w:color="auto"/>
                <w:bottom w:val="none" w:sz="0" w:space="0" w:color="auto"/>
                <w:right w:val="none" w:sz="0" w:space="0" w:color="auto"/>
              </w:divBdr>
              <w:divsChild>
                <w:div w:id="627861582">
                  <w:marLeft w:val="0"/>
                  <w:marRight w:val="0"/>
                  <w:marTop w:val="0"/>
                  <w:marBottom w:val="0"/>
                  <w:divBdr>
                    <w:top w:val="none" w:sz="0" w:space="0" w:color="auto"/>
                    <w:left w:val="none" w:sz="0" w:space="0" w:color="auto"/>
                    <w:bottom w:val="none" w:sz="0" w:space="0" w:color="auto"/>
                    <w:right w:val="none" w:sz="0" w:space="0" w:color="auto"/>
                  </w:divBdr>
                  <w:divsChild>
                    <w:div w:id="2491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3639">
              <w:marLeft w:val="0"/>
              <w:marRight w:val="0"/>
              <w:marTop w:val="0"/>
              <w:marBottom w:val="0"/>
              <w:divBdr>
                <w:top w:val="none" w:sz="0" w:space="0" w:color="auto"/>
                <w:left w:val="none" w:sz="0" w:space="0" w:color="auto"/>
                <w:bottom w:val="none" w:sz="0" w:space="0" w:color="auto"/>
                <w:right w:val="none" w:sz="0" w:space="0" w:color="auto"/>
              </w:divBdr>
            </w:div>
          </w:divsChild>
        </w:div>
        <w:div w:id="338849423">
          <w:marLeft w:val="0"/>
          <w:marRight w:val="0"/>
          <w:marTop w:val="0"/>
          <w:marBottom w:val="0"/>
          <w:divBdr>
            <w:top w:val="none" w:sz="0" w:space="0" w:color="auto"/>
            <w:left w:val="none" w:sz="0" w:space="0" w:color="auto"/>
            <w:bottom w:val="none" w:sz="0" w:space="0" w:color="auto"/>
            <w:right w:val="none" w:sz="0" w:space="0" w:color="auto"/>
          </w:divBdr>
          <w:divsChild>
            <w:div w:id="929503291">
              <w:marLeft w:val="0"/>
              <w:marRight w:val="0"/>
              <w:marTop w:val="0"/>
              <w:marBottom w:val="0"/>
              <w:divBdr>
                <w:top w:val="none" w:sz="0" w:space="0" w:color="auto"/>
                <w:left w:val="none" w:sz="0" w:space="0" w:color="auto"/>
                <w:bottom w:val="none" w:sz="0" w:space="0" w:color="auto"/>
                <w:right w:val="none" w:sz="0" w:space="0" w:color="auto"/>
              </w:divBdr>
            </w:div>
            <w:div w:id="1664815961">
              <w:marLeft w:val="0"/>
              <w:marRight w:val="0"/>
              <w:marTop w:val="0"/>
              <w:marBottom w:val="0"/>
              <w:divBdr>
                <w:top w:val="none" w:sz="0" w:space="0" w:color="auto"/>
                <w:left w:val="none" w:sz="0" w:space="0" w:color="auto"/>
                <w:bottom w:val="none" w:sz="0" w:space="0" w:color="auto"/>
                <w:right w:val="none" w:sz="0" w:space="0" w:color="auto"/>
              </w:divBdr>
              <w:divsChild>
                <w:div w:id="81031108">
                  <w:marLeft w:val="0"/>
                  <w:marRight w:val="0"/>
                  <w:marTop w:val="0"/>
                  <w:marBottom w:val="0"/>
                  <w:divBdr>
                    <w:top w:val="none" w:sz="0" w:space="0" w:color="auto"/>
                    <w:left w:val="none" w:sz="0" w:space="0" w:color="auto"/>
                    <w:bottom w:val="none" w:sz="0" w:space="0" w:color="auto"/>
                    <w:right w:val="none" w:sz="0" w:space="0" w:color="auto"/>
                  </w:divBdr>
                  <w:divsChild>
                    <w:div w:id="2572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4986">
              <w:marLeft w:val="0"/>
              <w:marRight w:val="0"/>
              <w:marTop w:val="0"/>
              <w:marBottom w:val="0"/>
              <w:divBdr>
                <w:top w:val="none" w:sz="0" w:space="0" w:color="auto"/>
                <w:left w:val="none" w:sz="0" w:space="0" w:color="auto"/>
                <w:bottom w:val="none" w:sz="0" w:space="0" w:color="auto"/>
                <w:right w:val="none" w:sz="0" w:space="0" w:color="auto"/>
              </w:divBdr>
            </w:div>
          </w:divsChild>
        </w:div>
        <w:div w:id="1329019182">
          <w:marLeft w:val="0"/>
          <w:marRight w:val="0"/>
          <w:marTop w:val="0"/>
          <w:marBottom w:val="0"/>
          <w:divBdr>
            <w:top w:val="none" w:sz="0" w:space="0" w:color="auto"/>
            <w:left w:val="none" w:sz="0" w:space="0" w:color="auto"/>
            <w:bottom w:val="none" w:sz="0" w:space="0" w:color="auto"/>
            <w:right w:val="none" w:sz="0" w:space="0" w:color="auto"/>
          </w:divBdr>
          <w:divsChild>
            <w:div w:id="333803558">
              <w:marLeft w:val="0"/>
              <w:marRight w:val="0"/>
              <w:marTop w:val="0"/>
              <w:marBottom w:val="0"/>
              <w:divBdr>
                <w:top w:val="none" w:sz="0" w:space="0" w:color="auto"/>
                <w:left w:val="none" w:sz="0" w:space="0" w:color="auto"/>
                <w:bottom w:val="none" w:sz="0" w:space="0" w:color="auto"/>
                <w:right w:val="none" w:sz="0" w:space="0" w:color="auto"/>
              </w:divBdr>
            </w:div>
            <w:div w:id="42562317">
              <w:marLeft w:val="0"/>
              <w:marRight w:val="0"/>
              <w:marTop w:val="0"/>
              <w:marBottom w:val="0"/>
              <w:divBdr>
                <w:top w:val="none" w:sz="0" w:space="0" w:color="auto"/>
                <w:left w:val="none" w:sz="0" w:space="0" w:color="auto"/>
                <w:bottom w:val="none" w:sz="0" w:space="0" w:color="auto"/>
                <w:right w:val="none" w:sz="0" w:space="0" w:color="auto"/>
              </w:divBdr>
              <w:divsChild>
                <w:div w:id="1144852818">
                  <w:marLeft w:val="0"/>
                  <w:marRight w:val="0"/>
                  <w:marTop w:val="0"/>
                  <w:marBottom w:val="0"/>
                  <w:divBdr>
                    <w:top w:val="none" w:sz="0" w:space="0" w:color="auto"/>
                    <w:left w:val="none" w:sz="0" w:space="0" w:color="auto"/>
                    <w:bottom w:val="none" w:sz="0" w:space="0" w:color="auto"/>
                    <w:right w:val="none" w:sz="0" w:space="0" w:color="auto"/>
                  </w:divBdr>
                  <w:divsChild>
                    <w:div w:id="45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7449">
      <w:bodyDiv w:val="1"/>
      <w:marLeft w:val="0"/>
      <w:marRight w:val="0"/>
      <w:marTop w:val="0"/>
      <w:marBottom w:val="0"/>
      <w:divBdr>
        <w:top w:val="none" w:sz="0" w:space="0" w:color="auto"/>
        <w:left w:val="none" w:sz="0" w:space="0" w:color="auto"/>
        <w:bottom w:val="none" w:sz="0" w:space="0" w:color="auto"/>
        <w:right w:val="none" w:sz="0" w:space="0" w:color="auto"/>
      </w:divBdr>
      <w:divsChild>
        <w:div w:id="1586113934">
          <w:marLeft w:val="0"/>
          <w:marRight w:val="0"/>
          <w:marTop w:val="0"/>
          <w:marBottom w:val="0"/>
          <w:divBdr>
            <w:top w:val="none" w:sz="0" w:space="0" w:color="auto"/>
            <w:left w:val="none" w:sz="0" w:space="0" w:color="auto"/>
            <w:bottom w:val="none" w:sz="0" w:space="0" w:color="auto"/>
            <w:right w:val="none" w:sz="0" w:space="0" w:color="auto"/>
          </w:divBdr>
          <w:divsChild>
            <w:div w:id="1958291049">
              <w:marLeft w:val="0"/>
              <w:marRight w:val="0"/>
              <w:marTop w:val="0"/>
              <w:marBottom w:val="0"/>
              <w:divBdr>
                <w:top w:val="none" w:sz="0" w:space="0" w:color="auto"/>
                <w:left w:val="none" w:sz="0" w:space="0" w:color="auto"/>
                <w:bottom w:val="none" w:sz="0" w:space="0" w:color="auto"/>
                <w:right w:val="none" w:sz="0" w:space="0" w:color="auto"/>
              </w:divBdr>
            </w:div>
            <w:div w:id="934704887">
              <w:marLeft w:val="0"/>
              <w:marRight w:val="0"/>
              <w:marTop w:val="0"/>
              <w:marBottom w:val="0"/>
              <w:divBdr>
                <w:top w:val="none" w:sz="0" w:space="0" w:color="auto"/>
                <w:left w:val="none" w:sz="0" w:space="0" w:color="auto"/>
                <w:bottom w:val="none" w:sz="0" w:space="0" w:color="auto"/>
                <w:right w:val="none" w:sz="0" w:space="0" w:color="auto"/>
              </w:divBdr>
              <w:divsChild>
                <w:div w:id="1703439279">
                  <w:marLeft w:val="0"/>
                  <w:marRight w:val="0"/>
                  <w:marTop w:val="0"/>
                  <w:marBottom w:val="0"/>
                  <w:divBdr>
                    <w:top w:val="none" w:sz="0" w:space="0" w:color="auto"/>
                    <w:left w:val="none" w:sz="0" w:space="0" w:color="auto"/>
                    <w:bottom w:val="none" w:sz="0" w:space="0" w:color="auto"/>
                    <w:right w:val="none" w:sz="0" w:space="0" w:color="auto"/>
                  </w:divBdr>
                  <w:divsChild>
                    <w:div w:id="3158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8307">
              <w:marLeft w:val="0"/>
              <w:marRight w:val="0"/>
              <w:marTop w:val="0"/>
              <w:marBottom w:val="0"/>
              <w:divBdr>
                <w:top w:val="none" w:sz="0" w:space="0" w:color="auto"/>
                <w:left w:val="none" w:sz="0" w:space="0" w:color="auto"/>
                <w:bottom w:val="none" w:sz="0" w:space="0" w:color="auto"/>
                <w:right w:val="none" w:sz="0" w:space="0" w:color="auto"/>
              </w:divBdr>
            </w:div>
          </w:divsChild>
        </w:div>
        <w:div w:id="171190349">
          <w:marLeft w:val="0"/>
          <w:marRight w:val="0"/>
          <w:marTop w:val="0"/>
          <w:marBottom w:val="0"/>
          <w:divBdr>
            <w:top w:val="none" w:sz="0" w:space="0" w:color="auto"/>
            <w:left w:val="none" w:sz="0" w:space="0" w:color="auto"/>
            <w:bottom w:val="none" w:sz="0" w:space="0" w:color="auto"/>
            <w:right w:val="none" w:sz="0" w:space="0" w:color="auto"/>
          </w:divBdr>
          <w:divsChild>
            <w:div w:id="1016883302">
              <w:marLeft w:val="0"/>
              <w:marRight w:val="0"/>
              <w:marTop w:val="0"/>
              <w:marBottom w:val="0"/>
              <w:divBdr>
                <w:top w:val="none" w:sz="0" w:space="0" w:color="auto"/>
                <w:left w:val="none" w:sz="0" w:space="0" w:color="auto"/>
                <w:bottom w:val="none" w:sz="0" w:space="0" w:color="auto"/>
                <w:right w:val="none" w:sz="0" w:space="0" w:color="auto"/>
              </w:divBdr>
            </w:div>
            <w:div w:id="378096336">
              <w:marLeft w:val="0"/>
              <w:marRight w:val="0"/>
              <w:marTop w:val="0"/>
              <w:marBottom w:val="0"/>
              <w:divBdr>
                <w:top w:val="none" w:sz="0" w:space="0" w:color="auto"/>
                <w:left w:val="none" w:sz="0" w:space="0" w:color="auto"/>
                <w:bottom w:val="none" w:sz="0" w:space="0" w:color="auto"/>
                <w:right w:val="none" w:sz="0" w:space="0" w:color="auto"/>
              </w:divBdr>
              <w:divsChild>
                <w:div w:id="652683477">
                  <w:marLeft w:val="0"/>
                  <w:marRight w:val="0"/>
                  <w:marTop w:val="0"/>
                  <w:marBottom w:val="0"/>
                  <w:divBdr>
                    <w:top w:val="none" w:sz="0" w:space="0" w:color="auto"/>
                    <w:left w:val="none" w:sz="0" w:space="0" w:color="auto"/>
                    <w:bottom w:val="none" w:sz="0" w:space="0" w:color="auto"/>
                    <w:right w:val="none" w:sz="0" w:space="0" w:color="auto"/>
                  </w:divBdr>
                  <w:divsChild>
                    <w:div w:id="8975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4602">
              <w:marLeft w:val="0"/>
              <w:marRight w:val="0"/>
              <w:marTop w:val="0"/>
              <w:marBottom w:val="0"/>
              <w:divBdr>
                <w:top w:val="none" w:sz="0" w:space="0" w:color="auto"/>
                <w:left w:val="none" w:sz="0" w:space="0" w:color="auto"/>
                <w:bottom w:val="none" w:sz="0" w:space="0" w:color="auto"/>
                <w:right w:val="none" w:sz="0" w:space="0" w:color="auto"/>
              </w:divBdr>
            </w:div>
          </w:divsChild>
        </w:div>
        <w:div w:id="322440098">
          <w:marLeft w:val="0"/>
          <w:marRight w:val="0"/>
          <w:marTop w:val="0"/>
          <w:marBottom w:val="0"/>
          <w:divBdr>
            <w:top w:val="none" w:sz="0" w:space="0" w:color="auto"/>
            <w:left w:val="none" w:sz="0" w:space="0" w:color="auto"/>
            <w:bottom w:val="none" w:sz="0" w:space="0" w:color="auto"/>
            <w:right w:val="none" w:sz="0" w:space="0" w:color="auto"/>
          </w:divBdr>
          <w:divsChild>
            <w:div w:id="758217284">
              <w:marLeft w:val="0"/>
              <w:marRight w:val="0"/>
              <w:marTop w:val="0"/>
              <w:marBottom w:val="0"/>
              <w:divBdr>
                <w:top w:val="none" w:sz="0" w:space="0" w:color="auto"/>
                <w:left w:val="none" w:sz="0" w:space="0" w:color="auto"/>
                <w:bottom w:val="none" w:sz="0" w:space="0" w:color="auto"/>
                <w:right w:val="none" w:sz="0" w:space="0" w:color="auto"/>
              </w:divBdr>
            </w:div>
            <w:div w:id="1031296292">
              <w:marLeft w:val="0"/>
              <w:marRight w:val="0"/>
              <w:marTop w:val="0"/>
              <w:marBottom w:val="0"/>
              <w:divBdr>
                <w:top w:val="none" w:sz="0" w:space="0" w:color="auto"/>
                <w:left w:val="none" w:sz="0" w:space="0" w:color="auto"/>
                <w:bottom w:val="none" w:sz="0" w:space="0" w:color="auto"/>
                <w:right w:val="none" w:sz="0" w:space="0" w:color="auto"/>
              </w:divBdr>
              <w:divsChild>
                <w:div w:id="508837927">
                  <w:marLeft w:val="0"/>
                  <w:marRight w:val="0"/>
                  <w:marTop w:val="0"/>
                  <w:marBottom w:val="0"/>
                  <w:divBdr>
                    <w:top w:val="none" w:sz="0" w:space="0" w:color="auto"/>
                    <w:left w:val="none" w:sz="0" w:space="0" w:color="auto"/>
                    <w:bottom w:val="none" w:sz="0" w:space="0" w:color="auto"/>
                    <w:right w:val="none" w:sz="0" w:space="0" w:color="auto"/>
                  </w:divBdr>
                  <w:divsChild>
                    <w:div w:id="9379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52</Pages>
  <Words>8929</Words>
  <Characters>50898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12</cp:revision>
  <dcterms:created xsi:type="dcterms:W3CDTF">2024-08-26T11:49:00Z</dcterms:created>
  <dcterms:modified xsi:type="dcterms:W3CDTF">2024-09-25T11:53:00Z</dcterms:modified>
</cp:coreProperties>
</file>